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7B15" w:rsidR="000A358A" w:rsidP="000A358A" w:rsidRDefault="00CE028B" w14:paraId="28EA60A8" w14:textId="7AA3377E">
      <w:pPr>
        <w:pStyle w:val="DefaultText"/>
        <w:jc w:val="right"/>
        <w:rPr>
          <w:rStyle w:val="InitialStyle"/>
          <w:rFonts w:ascii="Times New Roman" w:hAnsi="Times New Roman"/>
          <w:bCs/>
        </w:rPr>
      </w:pPr>
      <w:r w:rsidRPr="009F7B15">
        <w:rPr>
          <w:rStyle w:val="InitialStyle"/>
          <w:rFonts w:ascii="Times New Roman" w:hAnsi="Times New Roman"/>
          <w:bCs/>
        </w:rPr>
        <w:t xml:space="preserve">July </w:t>
      </w:r>
      <w:r w:rsidRPr="009F7B15" w:rsidR="000A358A">
        <w:rPr>
          <w:rStyle w:val="InitialStyle"/>
          <w:rFonts w:ascii="Times New Roman" w:hAnsi="Times New Roman"/>
          <w:bCs/>
        </w:rPr>
        <w:t>202</w:t>
      </w:r>
      <w:r w:rsidRPr="009F7B15">
        <w:rPr>
          <w:rStyle w:val="InitialStyle"/>
          <w:rFonts w:ascii="Times New Roman" w:hAnsi="Times New Roman"/>
          <w:bCs/>
        </w:rPr>
        <w:t>2</w:t>
      </w:r>
    </w:p>
    <w:p w:rsidR="000A358A" w:rsidP="00C97F1E" w:rsidRDefault="000A358A" w14:paraId="4372DF39" w14:textId="12E36F38">
      <w:pPr>
        <w:pStyle w:val="DefaultText"/>
        <w:jc w:val="center"/>
        <w:rPr>
          <w:rStyle w:val="InitialStyle"/>
          <w:rFonts w:ascii="Times New Roman" w:hAnsi="Times New Roman"/>
          <w:b/>
        </w:rPr>
      </w:pPr>
    </w:p>
    <w:p w:rsidRPr="004D44E8" w:rsidR="00BE6F44" w:rsidP="004D44E8" w:rsidRDefault="00BE6F44" w14:paraId="02AF9327" w14:textId="7009CFB9">
      <w:pPr>
        <w:pStyle w:val="Heading1"/>
        <w:spacing w:before="0"/>
        <w:jc w:val="center"/>
        <w:rPr>
          <w:rStyle w:val="Strong"/>
          <w:rFonts w:ascii="Times New Roman" w:hAnsi="Times New Roman" w:cs="Times New Roman"/>
          <w:color w:val="auto"/>
          <w:sz w:val="24"/>
          <w:szCs w:val="24"/>
        </w:rPr>
      </w:pPr>
      <w:r w:rsidRPr="004D44E8">
        <w:rPr>
          <w:rStyle w:val="Strong"/>
          <w:rFonts w:ascii="Times New Roman" w:hAnsi="Times New Roman" w:cs="Times New Roman"/>
          <w:color w:val="auto"/>
          <w:sz w:val="24"/>
          <w:szCs w:val="24"/>
        </w:rPr>
        <w:t xml:space="preserve">SUPPORTING </w:t>
      </w:r>
      <w:r w:rsidRPr="004D44E8" w:rsidR="003B75E5">
        <w:rPr>
          <w:rStyle w:val="Strong"/>
          <w:rFonts w:ascii="Times New Roman" w:hAnsi="Times New Roman" w:cs="Times New Roman"/>
          <w:color w:val="auto"/>
          <w:sz w:val="24"/>
          <w:szCs w:val="24"/>
        </w:rPr>
        <w:t>STATE</w:t>
      </w:r>
      <w:r w:rsidRPr="004D44E8">
        <w:rPr>
          <w:rStyle w:val="Strong"/>
          <w:rFonts w:ascii="Times New Roman" w:hAnsi="Times New Roman" w:cs="Times New Roman"/>
          <w:color w:val="auto"/>
          <w:sz w:val="24"/>
          <w:szCs w:val="24"/>
        </w:rPr>
        <w:t>MENT</w:t>
      </w:r>
    </w:p>
    <w:p w:rsidRPr="004D44E8" w:rsidR="00472538" w:rsidP="004D44E8" w:rsidRDefault="00560950" w14:paraId="24ACFAAA" w14:textId="1DC48973">
      <w:pPr>
        <w:pStyle w:val="Heading1"/>
        <w:spacing w:before="0"/>
        <w:jc w:val="center"/>
        <w:rPr>
          <w:rStyle w:val="Strong"/>
          <w:rFonts w:ascii="Times New Roman" w:hAnsi="Times New Roman" w:cs="Times New Roman"/>
          <w:color w:val="auto"/>
          <w:sz w:val="24"/>
          <w:szCs w:val="24"/>
        </w:rPr>
      </w:pPr>
      <w:r w:rsidRPr="004D44E8">
        <w:rPr>
          <w:rStyle w:val="Strong"/>
          <w:rFonts w:ascii="Times New Roman" w:hAnsi="Times New Roman" w:cs="Times New Roman"/>
          <w:color w:val="auto"/>
          <w:sz w:val="24"/>
          <w:szCs w:val="24"/>
        </w:rPr>
        <w:t xml:space="preserve">Cooperative State-Federal </w:t>
      </w:r>
      <w:r w:rsidRPr="004D44E8" w:rsidR="00472538">
        <w:rPr>
          <w:rStyle w:val="Strong"/>
          <w:rFonts w:ascii="Times New Roman" w:hAnsi="Times New Roman" w:cs="Times New Roman"/>
          <w:color w:val="auto"/>
          <w:sz w:val="24"/>
          <w:szCs w:val="24"/>
        </w:rPr>
        <w:t>B</w:t>
      </w:r>
      <w:r w:rsidRPr="004D44E8" w:rsidR="009F7B15">
        <w:rPr>
          <w:rStyle w:val="Strong"/>
          <w:rFonts w:ascii="Times New Roman" w:hAnsi="Times New Roman" w:cs="Times New Roman"/>
          <w:color w:val="auto"/>
          <w:sz w:val="24"/>
          <w:szCs w:val="24"/>
        </w:rPr>
        <w:t>rucellosis</w:t>
      </w:r>
      <w:r w:rsidRPr="004D44E8">
        <w:rPr>
          <w:rStyle w:val="Strong"/>
          <w:rFonts w:ascii="Times New Roman" w:hAnsi="Times New Roman" w:cs="Times New Roman"/>
          <w:color w:val="auto"/>
          <w:sz w:val="24"/>
          <w:szCs w:val="24"/>
        </w:rPr>
        <w:t xml:space="preserve"> Eradication</w:t>
      </w:r>
      <w:r w:rsidRPr="004D44E8" w:rsidR="009F7B15">
        <w:rPr>
          <w:rStyle w:val="Strong"/>
          <w:rFonts w:ascii="Times New Roman" w:hAnsi="Times New Roman" w:cs="Times New Roman"/>
          <w:color w:val="auto"/>
          <w:sz w:val="24"/>
          <w:szCs w:val="24"/>
        </w:rPr>
        <w:t xml:space="preserve"> Program</w:t>
      </w:r>
    </w:p>
    <w:p w:rsidRPr="004D44E8" w:rsidR="000A358A" w:rsidP="004D44E8" w:rsidRDefault="000A358A" w14:paraId="684B7852" w14:textId="490DC12D">
      <w:pPr>
        <w:pStyle w:val="Heading1"/>
        <w:spacing w:before="0"/>
        <w:jc w:val="center"/>
        <w:rPr>
          <w:rStyle w:val="Strong"/>
        </w:rPr>
      </w:pPr>
      <w:r w:rsidRPr="004D44E8">
        <w:rPr>
          <w:rStyle w:val="Strong"/>
          <w:rFonts w:ascii="Times New Roman" w:hAnsi="Times New Roman" w:cs="Times New Roman"/>
          <w:color w:val="auto"/>
          <w:sz w:val="24"/>
          <w:szCs w:val="24"/>
        </w:rPr>
        <w:t>OMB NO. 0579-0047</w:t>
      </w:r>
    </w:p>
    <w:p w:rsidR="000A358A" w:rsidP="000A358A" w:rsidRDefault="000A358A" w14:paraId="2FB8ABD2" w14:textId="2514C5D0">
      <w:pPr>
        <w:pStyle w:val="DefaultText"/>
        <w:rPr>
          <w:rStyle w:val="InitialStyle"/>
          <w:rFonts w:ascii="Times New Roman" w:hAnsi="Times New Roman"/>
          <w:caps/>
        </w:rPr>
      </w:pPr>
    </w:p>
    <w:p w:rsidRPr="006032B2" w:rsidR="003D4185" w:rsidP="009F7B15" w:rsidRDefault="003D4185" w14:paraId="5671A173" w14:textId="77777777">
      <w:pPr>
        <w:rPr>
          <w:rStyle w:val="InitialStyle"/>
          <w:rFonts w:ascii="Times New Roman" w:hAnsi="Times New Roman"/>
          <w:caps/>
          <w:szCs w:val="24"/>
        </w:rPr>
      </w:pPr>
    </w:p>
    <w:p w:rsidRPr="009F7B15" w:rsidR="009F7B15" w:rsidP="009F7B15" w:rsidRDefault="000A358A" w14:paraId="2153051C" w14:textId="10D85640">
      <w:pPr>
        <w:rPr>
          <w:rFonts w:eastAsiaTheme="minorHAnsi"/>
          <w:sz w:val="24"/>
          <w:szCs w:val="24"/>
        </w:rPr>
      </w:pPr>
      <w:r w:rsidRPr="009F7B15">
        <w:rPr>
          <w:rStyle w:val="InitialStyle"/>
          <w:rFonts w:ascii="Times New Roman" w:hAnsi="Times New Roman"/>
          <w:b/>
          <w:bCs/>
          <w:caps/>
          <w:szCs w:val="24"/>
        </w:rPr>
        <w:t>TERMS OF CLEARANCE: “</w:t>
      </w:r>
      <w:r w:rsidRPr="009F7B15">
        <w:rPr>
          <w:b/>
          <w:bCs/>
          <w:sz w:val="24"/>
          <w:szCs w:val="24"/>
        </w:rPr>
        <w:t>Before this ICR is renewed, USDA should convert VS</w:t>
      </w:r>
      <w:r w:rsidR="004D44E8">
        <w:rPr>
          <w:b/>
          <w:bCs/>
          <w:sz w:val="24"/>
          <w:szCs w:val="24"/>
        </w:rPr>
        <w:t xml:space="preserve"> F</w:t>
      </w:r>
      <w:r w:rsidRPr="009F7B15">
        <w:rPr>
          <w:b/>
          <w:bCs/>
          <w:sz w:val="24"/>
          <w:szCs w:val="24"/>
        </w:rPr>
        <w:t>orms</w:t>
      </w:r>
      <w:r w:rsidR="004D44E8">
        <w:rPr>
          <w:b/>
          <w:bCs/>
          <w:sz w:val="24"/>
          <w:szCs w:val="24"/>
        </w:rPr>
        <w:t xml:space="preserve"> </w:t>
      </w:r>
      <w:r w:rsidRPr="009F7B15">
        <w:rPr>
          <w:b/>
          <w:bCs/>
          <w:sz w:val="24"/>
          <w:szCs w:val="24"/>
        </w:rPr>
        <w:t xml:space="preserve">1-23, 1-23A, 1-24, 1-26, and 1-27 to common forms or </w:t>
      </w:r>
      <w:r w:rsidRPr="00EA73E9">
        <w:rPr>
          <w:b/>
          <w:bCs/>
          <w:sz w:val="24"/>
          <w:szCs w:val="24"/>
        </w:rPr>
        <w:t>consolidate ICR packages to eliminate the multiple control numbers on each of these forms.”</w:t>
      </w:r>
      <w:r w:rsidRPr="00EA73E9" w:rsidR="009F7B15">
        <w:rPr>
          <w:b/>
          <w:bCs/>
          <w:sz w:val="24"/>
          <w:szCs w:val="24"/>
        </w:rPr>
        <w:t xml:space="preserve">  </w:t>
      </w:r>
      <w:r w:rsidRPr="009F7B15" w:rsidR="009F7B15">
        <w:rPr>
          <w:rFonts w:eastAsiaTheme="minorHAnsi"/>
          <w:sz w:val="24"/>
          <w:szCs w:val="24"/>
        </w:rPr>
        <w:t xml:space="preserve">These forms are currently associated with multiple information collections, each with different OMB approval expiration dates.  APHIS and OIRA are currently developing procedures for creating and maintaining a consolidated intra-Agency common form ICR.  Upon the forms’ inclusion in the common form ICR upon its approval, the forms will be updated with the appropriate PRA banners, ICR control numbers, and OMB approval expiration dates.  </w:t>
      </w:r>
    </w:p>
    <w:p w:rsidRPr="00E31518" w:rsidR="000A358A" w:rsidP="000A358A" w:rsidRDefault="000A358A" w14:paraId="52ECA23B" w14:textId="5BF80D36">
      <w:pPr>
        <w:overflowPunct/>
        <w:textAlignment w:val="auto"/>
        <w:rPr>
          <w:rStyle w:val="InitialStyle"/>
          <w:rFonts w:ascii="Times New Roman" w:hAnsi="Times New Roman"/>
          <w:caps/>
          <w:szCs w:val="24"/>
        </w:rPr>
      </w:pPr>
    </w:p>
    <w:p w:rsidR="00BE6F44" w:rsidP="00C97F1E" w:rsidRDefault="00BE6F44" w14:paraId="2A4C3ABB" w14:textId="77777777">
      <w:pPr>
        <w:pStyle w:val="DefaultText"/>
        <w:rPr>
          <w:rStyle w:val="InitialStyle"/>
          <w:rFonts w:ascii="Times New Roman" w:hAnsi="Times New Roman"/>
          <w:b/>
        </w:rPr>
      </w:pPr>
      <w:r>
        <w:rPr>
          <w:rStyle w:val="InitialStyle"/>
          <w:rFonts w:ascii="Times New Roman" w:hAnsi="Times New Roman"/>
          <w:b/>
        </w:rPr>
        <w:t>A.  Justification</w:t>
      </w:r>
    </w:p>
    <w:p w:rsidRPr="00560950" w:rsidR="002A104A" w:rsidP="00F92D66" w:rsidRDefault="002A104A" w14:paraId="5C11E8FF" w14:textId="77777777">
      <w:pPr>
        <w:pStyle w:val="DefaultText"/>
        <w:rPr>
          <w:rStyle w:val="InitialStyle"/>
          <w:rFonts w:ascii="Times New Roman" w:hAnsi="Times New Roman"/>
          <w:b/>
          <w:highlight w:val="yellow"/>
        </w:rPr>
      </w:pPr>
    </w:p>
    <w:p w:rsidRPr="00555AA3" w:rsidR="00BE6F44" w:rsidP="00F92D66" w:rsidRDefault="00BE6F44" w14:paraId="3624612B" w14:textId="77C90486">
      <w:pPr>
        <w:pStyle w:val="DefaultText"/>
        <w:rPr>
          <w:rStyle w:val="InitialStyle"/>
          <w:rFonts w:ascii="Times New Roman" w:hAnsi="Times New Roman"/>
          <w:b/>
        </w:rPr>
      </w:pPr>
      <w:r w:rsidRPr="00555AA3">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6F49D0">
        <w:rPr>
          <w:rStyle w:val="InitialStyle"/>
          <w:rFonts w:ascii="Times New Roman" w:hAnsi="Times New Roman"/>
          <w:b/>
        </w:rPr>
        <w:t>33</w:t>
      </w:r>
    </w:p>
    <w:p w:rsidRPr="00560950" w:rsidR="00CD7E36" w:rsidP="00F92D66" w:rsidRDefault="00CD7E36" w14:paraId="2CB082FE" w14:textId="77777777">
      <w:pPr>
        <w:pStyle w:val="DefaultText"/>
        <w:rPr>
          <w:rStyle w:val="InitialStyle"/>
          <w:rFonts w:ascii="Times New Roman" w:hAnsi="Times New Roman"/>
          <w:highlight w:val="yellow"/>
        </w:rPr>
      </w:pPr>
    </w:p>
    <w:p w:rsidRPr="00555AA3" w:rsidR="00943D61" w:rsidP="00F92D66" w:rsidRDefault="00943D61" w14:paraId="0A9E11FC" w14:textId="6073253B">
      <w:pPr>
        <w:rPr>
          <w:sz w:val="24"/>
          <w:szCs w:val="24"/>
        </w:rPr>
      </w:pPr>
      <w:r w:rsidRPr="00555AA3">
        <w:rPr>
          <w:rStyle w:val="Strong"/>
          <w:b w:val="0"/>
          <w:sz w:val="24"/>
          <w:szCs w:val="24"/>
        </w:rPr>
        <w:t>The Animal Health Protection Act (AHPA) of 2002 i</w:t>
      </w:r>
      <w:r w:rsidRPr="00555AA3">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Pr="00555AA3" w:rsidR="00CE028B">
        <w:rPr>
          <w:sz w:val="24"/>
          <w:szCs w:val="24"/>
        </w:rPr>
        <w:t>necessary,</w:t>
      </w:r>
      <w:r w:rsidRPr="00555AA3">
        <w:rPr>
          <w:sz w:val="24"/>
          <w:szCs w:val="24"/>
        </w:rPr>
        <w:t xml:space="preserve"> to prevent the spread of any livestock or poultry pest or disease.</w:t>
      </w:r>
      <w:r w:rsidRPr="00555AA3" w:rsidR="000644B0">
        <w:rPr>
          <w:sz w:val="24"/>
          <w:szCs w:val="24"/>
        </w:rPr>
        <w:t xml:space="preserve"> </w:t>
      </w:r>
      <w:r w:rsidRPr="00555AA3">
        <w:rPr>
          <w:sz w:val="24"/>
          <w:szCs w:val="24"/>
        </w:rPr>
        <w:t>The AHPA is contained in Title X, Subtitle E, Sections 10401-18 of P.L. 107-171, May 13, 2002, the Farm Security and Rural Investment Act of 2002</w:t>
      </w:r>
      <w:r w:rsidR="00D87F2E">
        <w:rPr>
          <w:sz w:val="24"/>
          <w:szCs w:val="24"/>
        </w:rPr>
        <w:t xml:space="preserve"> [7 U.S.C. 8301 et. seq.]</w:t>
      </w:r>
      <w:r w:rsidRPr="00555AA3">
        <w:rPr>
          <w:sz w:val="24"/>
          <w:szCs w:val="24"/>
        </w:rPr>
        <w:t>.</w:t>
      </w:r>
    </w:p>
    <w:p w:rsidRPr="00555AA3" w:rsidR="00943D61" w:rsidP="00F92D66" w:rsidRDefault="00943D61" w14:paraId="6D249D80" w14:textId="77777777">
      <w:pPr>
        <w:pStyle w:val="DefaultText"/>
        <w:rPr>
          <w:rStyle w:val="InitialStyle"/>
          <w:rFonts w:ascii="Times New Roman" w:hAnsi="Times New Roman"/>
          <w:szCs w:val="24"/>
        </w:rPr>
      </w:pPr>
    </w:p>
    <w:p w:rsidRPr="00555AA3" w:rsidR="00092849" w:rsidP="00092849" w:rsidRDefault="00943D61" w14:paraId="30BB371B" w14:textId="3E271BC8">
      <w:pPr>
        <w:pStyle w:val="DefaultText"/>
        <w:jc w:val="both"/>
        <w:rPr>
          <w:rStyle w:val="InitialStyle"/>
          <w:rFonts w:ascii="Times New Roman" w:hAnsi="Times New Roman"/>
        </w:rPr>
      </w:pPr>
      <w:r w:rsidRPr="00555AA3">
        <w:rPr>
          <w:rStyle w:val="InitialStyle"/>
          <w:rFonts w:ascii="Times New Roman" w:hAnsi="Times New Roman"/>
          <w:szCs w:val="24"/>
        </w:rPr>
        <w:t>Disease prevention</w:t>
      </w:r>
      <w:r w:rsidRPr="00555AA3" w:rsidR="004815A3">
        <w:rPr>
          <w:rStyle w:val="InitialStyle"/>
          <w:rFonts w:ascii="Times New Roman" w:hAnsi="Times New Roman"/>
          <w:szCs w:val="24"/>
        </w:rPr>
        <w:t xml:space="preserve"> and disease surveillance are</w:t>
      </w:r>
      <w:r w:rsidRPr="00555AA3">
        <w:rPr>
          <w:rStyle w:val="InitialStyle"/>
          <w:rFonts w:ascii="Times New Roman" w:hAnsi="Times New Roman"/>
          <w:szCs w:val="24"/>
        </w:rPr>
        <w:t xml:space="preserve"> the most effective method</w:t>
      </w:r>
      <w:r w:rsidRPr="00555AA3" w:rsidR="00427C55">
        <w:rPr>
          <w:rStyle w:val="InitialStyle"/>
          <w:rFonts w:ascii="Times New Roman" w:hAnsi="Times New Roman"/>
          <w:szCs w:val="24"/>
        </w:rPr>
        <w:t>s</w:t>
      </w:r>
      <w:r w:rsidRPr="00555AA3">
        <w:rPr>
          <w:rStyle w:val="InitialStyle"/>
          <w:rFonts w:ascii="Times New Roman" w:hAnsi="Times New Roman"/>
          <w:szCs w:val="24"/>
        </w:rPr>
        <w:t xml:space="preserve"> for maintaining a healthy animal population and for enhancing </w:t>
      </w:r>
      <w:r w:rsidRPr="00555AA3" w:rsidR="00F92D66">
        <w:rPr>
          <w:rStyle w:val="InitialStyle"/>
          <w:rFonts w:ascii="Times New Roman" w:hAnsi="Times New Roman"/>
          <w:szCs w:val="24"/>
        </w:rPr>
        <w:t xml:space="preserve">the United </w:t>
      </w:r>
      <w:r w:rsidRPr="00555AA3" w:rsidR="003B75E5">
        <w:rPr>
          <w:rStyle w:val="InitialStyle"/>
          <w:rFonts w:ascii="Times New Roman" w:hAnsi="Times New Roman"/>
          <w:szCs w:val="24"/>
        </w:rPr>
        <w:t>State</w:t>
      </w:r>
      <w:r w:rsidRPr="00555AA3" w:rsidR="00F92D66">
        <w:rPr>
          <w:rStyle w:val="InitialStyle"/>
          <w:rFonts w:ascii="Times New Roman" w:hAnsi="Times New Roman"/>
          <w:szCs w:val="24"/>
        </w:rPr>
        <w:t>s’</w:t>
      </w:r>
      <w:r w:rsidRPr="00555AA3">
        <w:rPr>
          <w:rStyle w:val="InitialStyle"/>
          <w:rFonts w:ascii="Times New Roman" w:hAnsi="Times New Roman"/>
          <w:szCs w:val="24"/>
        </w:rPr>
        <w:t xml:space="preserve"> ability to compete in the world market of animal and animal product trade.</w:t>
      </w:r>
      <w:r w:rsidRPr="00555AA3" w:rsidR="006C43F6">
        <w:rPr>
          <w:rStyle w:val="InitialStyle"/>
          <w:rFonts w:ascii="Times New Roman" w:hAnsi="Times New Roman"/>
          <w:szCs w:val="24"/>
        </w:rPr>
        <w:t xml:space="preserve"> </w:t>
      </w:r>
      <w:r w:rsidRPr="00555AA3" w:rsidR="00092849">
        <w:rPr>
          <w:rStyle w:val="InitialStyle"/>
          <w:rFonts w:ascii="Times New Roman" w:hAnsi="Times New Roman"/>
        </w:rPr>
        <w:t xml:space="preserve">The Veterinary Services (VS) </w:t>
      </w:r>
      <w:r w:rsidRPr="00555AA3" w:rsidR="00AC5217">
        <w:rPr>
          <w:rStyle w:val="InitialStyle"/>
          <w:rFonts w:ascii="Times New Roman" w:hAnsi="Times New Roman"/>
        </w:rPr>
        <w:t xml:space="preserve">unit </w:t>
      </w:r>
      <w:r w:rsidRPr="00555AA3" w:rsidR="00092849">
        <w:rPr>
          <w:rStyle w:val="InitialStyle"/>
          <w:rFonts w:ascii="Times New Roman" w:hAnsi="Times New Roman"/>
        </w:rPr>
        <w:t>of the USDA’s Animal and Plant Health Inspection Service (APHIS) is responsible for administering regulations intended to protect the health of U.S. livestock population</w:t>
      </w:r>
      <w:r w:rsidR="00BF34B2">
        <w:rPr>
          <w:rStyle w:val="InitialStyle"/>
          <w:rFonts w:ascii="Times New Roman" w:hAnsi="Times New Roman"/>
        </w:rPr>
        <w:t>s</w:t>
      </w:r>
      <w:r w:rsidRPr="00555AA3" w:rsidR="00092849">
        <w:rPr>
          <w:rStyle w:val="InitialStyle"/>
          <w:rFonts w:ascii="Times New Roman" w:hAnsi="Times New Roman"/>
        </w:rPr>
        <w:t xml:space="preserve">. </w:t>
      </w:r>
    </w:p>
    <w:p w:rsidRPr="00560950" w:rsidR="00943D61" w:rsidP="00F92D66" w:rsidRDefault="00943D61" w14:paraId="193DC72D" w14:textId="77777777">
      <w:pPr>
        <w:pStyle w:val="DefaultText"/>
        <w:rPr>
          <w:rStyle w:val="InitialStyle"/>
          <w:rFonts w:ascii="Times New Roman" w:hAnsi="Times New Roman"/>
          <w:szCs w:val="24"/>
          <w:highlight w:val="yellow"/>
        </w:rPr>
      </w:pPr>
    </w:p>
    <w:p w:rsidRPr="00555AA3" w:rsidR="004815A3" w:rsidP="004815A3" w:rsidRDefault="004815A3" w14:paraId="720EBDF2" w14:textId="77777777">
      <w:pPr>
        <w:pStyle w:val="DefaultText"/>
        <w:ind w:right="-90"/>
        <w:rPr>
          <w:rStyle w:val="InitialStyle"/>
          <w:rFonts w:ascii="Times New Roman" w:hAnsi="Times New Roman"/>
          <w:szCs w:val="24"/>
        </w:rPr>
      </w:pPr>
      <w:r w:rsidRPr="00555AA3">
        <w:rPr>
          <w:rStyle w:val="InitialStyle"/>
          <w:rFonts w:ascii="Times New Roman" w:hAnsi="Times New Roman"/>
          <w:szCs w:val="24"/>
        </w:rPr>
        <w:t xml:space="preserve">Brucellosis is an infectious disease of animals and humans caused by bacteria of the genus </w:t>
      </w:r>
      <w:r w:rsidRPr="00555AA3">
        <w:rPr>
          <w:rStyle w:val="InitialStyle"/>
          <w:rFonts w:ascii="Times New Roman" w:hAnsi="Times New Roman"/>
          <w:i/>
          <w:szCs w:val="24"/>
        </w:rPr>
        <w:t>Brucella</w:t>
      </w:r>
      <w:r w:rsidRPr="00555AA3">
        <w:rPr>
          <w:rStyle w:val="InitialStyle"/>
          <w:rFonts w:ascii="Times New Roman" w:hAnsi="Times New Roman"/>
          <w:szCs w:val="24"/>
        </w:rPr>
        <w:t xml:space="preserve">. The disease is characterized by abortions and impaired fertility in its principal animal hosts. </w:t>
      </w:r>
      <w:r w:rsidRPr="00555AA3" w:rsidR="001E3743">
        <w:rPr>
          <w:rStyle w:val="InitialStyle"/>
          <w:rFonts w:ascii="Times New Roman" w:hAnsi="Times New Roman"/>
          <w:szCs w:val="24"/>
        </w:rPr>
        <w:t xml:space="preserve">The disease </w:t>
      </w:r>
      <w:r w:rsidRPr="00555AA3" w:rsidR="00FB5CC7">
        <w:rPr>
          <w:rStyle w:val="InitialStyle"/>
          <w:rFonts w:ascii="Times New Roman" w:hAnsi="Times New Roman"/>
          <w:szCs w:val="24"/>
        </w:rPr>
        <w:t>in</w:t>
      </w:r>
      <w:r w:rsidRPr="00555AA3" w:rsidR="001E3743">
        <w:rPr>
          <w:rStyle w:val="InitialStyle"/>
          <w:rFonts w:ascii="Times New Roman" w:hAnsi="Times New Roman"/>
          <w:szCs w:val="24"/>
        </w:rPr>
        <w:t xml:space="preserve">fects humans through contact with infected animals or with certain body fluids of infected animals. </w:t>
      </w:r>
      <w:r w:rsidRPr="00555AA3">
        <w:rPr>
          <w:rStyle w:val="InitialStyle"/>
          <w:rFonts w:ascii="Times New Roman" w:hAnsi="Times New Roman"/>
          <w:szCs w:val="24"/>
        </w:rPr>
        <w:t xml:space="preserve">Usually </w:t>
      </w:r>
      <w:r w:rsidRPr="00555AA3">
        <w:rPr>
          <w:rStyle w:val="InitialStyle"/>
          <w:rFonts w:ascii="Times New Roman" w:hAnsi="Times New Roman"/>
          <w:i/>
          <w:szCs w:val="24"/>
        </w:rPr>
        <w:t xml:space="preserve">Brucella abortus </w:t>
      </w:r>
      <w:r w:rsidRPr="00555AA3">
        <w:rPr>
          <w:rStyle w:val="InitialStyle"/>
          <w:rFonts w:ascii="Times New Roman" w:hAnsi="Times New Roman"/>
          <w:szCs w:val="24"/>
        </w:rPr>
        <w:t xml:space="preserve">is associated with the disease in cattle or bison, </w:t>
      </w:r>
      <w:r w:rsidRPr="00555AA3">
        <w:rPr>
          <w:rStyle w:val="InitialStyle"/>
          <w:rFonts w:ascii="Times New Roman" w:hAnsi="Times New Roman"/>
          <w:i/>
          <w:szCs w:val="24"/>
        </w:rPr>
        <w:t>Brucella suis</w:t>
      </w:r>
      <w:r w:rsidRPr="00555AA3">
        <w:rPr>
          <w:rStyle w:val="InitialStyle"/>
          <w:rFonts w:ascii="Times New Roman" w:hAnsi="Times New Roman"/>
          <w:szCs w:val="24"/>
        </w:rPr>
        <w:t xml:space="preserve"> with the disease in swine, and </w:t>
      </w:r>
      <w:r w:rsidRPr="00555AA3">
        <w:rPr>
          <w:rStyle w:val="InitialStyle"/>
          <w:rFonts w:ascii="Times New Roman" w:hAnsi="Times New Roman"/>
          <w:i/>
          <w:szCs w:val="24"/>
        </w:rPr>
        <w:t>Brucella melitensis</w:t>
      </w:r>
      <w:r w:rsidRPr="00555AA3">
        <w:rPr>
          <w:rStyle w:val="InitialStyle"/>
          <w:rFonts w:ascii="Times New Roman" w:hAnsi="Times New Roman"/>
          <w:szCs w:val="24"/>
        </w:rPr>
        <w:t xml:space="preserve"> with the disease in sheep and goats. The continued presence of brucellosis in a herd seriously threatens the health</w:t>
      </w:r>
      <w:r w:rsidRPr="00555AA3" w:rsidR="005157DA">
        <w:rPr>
          <w:rStyle w:val="InitialStyle"/>
          <w:rFonts w:ascii="Times New Roman" w:hAnsi="Times New Roman"/>
          <w:szCs w:val="24"/>
        </w:rPr>
        <w:t>, welfare, and economic viability of the livestock industry.</w:t>
      </w:r>
      <w:r w:rsidRPr="00555AA3" w:rsidR="00DD6D5C">
        <w:rPr>
          <w:rStyle w:val="InitialStyle"/>
          <w:rFonts w:ascii="Times New Roman" w:hAnsi="Times New Roman"/>
          <w:szCs w:val="24"/>
        </w:rPr>
        <w:t xml:space="preserve"> </w:t>
      </w:r>
      <w:r w:rsidRPr="00555AA3">
        <w:rPr>
          <w:rStyle w:val="InitialStyle"/>
          <w:rFonts w:ascii="Times New Roman" w:hAnsi="Times New Roman"/>
          <w:szCs w:val="24"/>
        </w:rPr>
        <w:t>There is no economically feasible treatment for brucellosis in livestock.</w:t>
      </w:r>
    </w:p>
    <w:p w:rsidRPr="00A775EF" w:rsidR="004815A3" w:rsidP="004815A3" w:rsidRDefault="004815A3" w14:paraId="3B5BC9FA" w14:textId="20F25DBC">
      <w:pPr>
        <w:pStyle w:val="DefaultText"/>
        <w:rPr>
          <w:rStyle w:val="InitialStyle"/>
          <w:rFonts w:ascii="Times New Roman" w:hAnsi="Times New Roman"/>
          <w:szCs w:val="24"/>
        </w:rPr>
      </w:pPr>
      <w:r w:rsidRPr="00A775EF">
        <w:rPr>
          <w:rStyle w:val="InitialStyle"/>
          <w:rFonts w:ascii="Times New Roman" w:hAnsi="Times New Roman"/>
          <w:szCs w:val="24"/>
        </w:rPr>
        <w:lastRenderedPageBreak/>
        <w:t xml:space="preserve">The </w:t>
      </w:r>
      <w:r w:rsidRPr="00A775EF" w:rsidR="0028507B">
        <w:rPr>
          <w:rStyle w:val="InitialStyle"/>
          <w:rFonts w:ascii="Times New Roman" w:hAnsi="Times New Roman"/>
          <w:szCs w:val="24"/>
        </w:rPr>
        <w:t xml:space="preserve">Cooperative </w:t>
      </w:r>
      <w:r w:rsidRPr="00A775EF" w:rsidR="003B75E5">
        <w:rPr>
          <w:rStyle w:val="InitialStyle"/>
          <w:rFonts w:ascii="Times New Roman" w:hAnsi="Times New Roman"/>
          <w:szCs w:val="24"/>
        </w:rPr>
        <w:t>State</w:t>
      </w:r>
      <w:r w:rsidRPr="00A775EF">
        <w:rPr>
          <w:rStyle w:val="InitialStyle"/>
          <w:rFonts w:ascii="Times New Roman" w:hAnsi="Times New Roman"/>
          <w:szCs w:val="24"/>
        </w:rPr>
        <w:t xml:space="preserve">-Federal Brucellosis Eradication Program is a national program to eliminate this serious disease of livestock. The program is conducted under the </w:t>
      </w:r>
      <w:r w:rsidRPr="00A775EF" w:rsidR="00AC5217">
        <w:rPr>
          <w:rStyle w:val="InitialStyle"/>
          <w:rFonts w:ascii="Times New Roman" w:hAnsi="Times New Roman"/>
          <w:szCs w:val="24"/>
        </w:rPr>
        <w:t xml:space="preserve">authority of the </w:t>
      </w:r>
      <w:r w:rsidRPr="00A775EF">
        <w:rPr>
          <w:rStyle w:val="InitialStyle"/>
          <w:rFonts w:ascii="Times New Roman" w:hAnsi="Times New Roman"/>
          <w:szCs w:val="24"/>
        </w:rPr>
        <w:t xml:space="preserve">various </w:t>
      </w:r>
      <w:r w:rsidRPr="00A775EF" w:rsidR="003B75E5">
        <w:rPr>
          <w:rStyle w:val="InitialStyle"/>
          <w:rFonts w:ascii="Times New Roman" w:hAnsi="Times New Roman"/>
          <w:szCs w:val="24"/>
        </w:rPr>
        <w:t>State</w:t>
      </w:r>
      <w:r w:rsidRPr="00A775EF">
        <w:rPr>
          <w:rStyle w:val="InitialStyle"/>
          <w:rFonts w:ascii="Times New Roman" w:hAnsi="Times New Roman"/>
          <w:szCs w:val="24"/>
        </w:rPr>
        <w:t>s</w:t>
      </w:r>
      <w:r w:rsidRPr="00A775EF" w:rsidR="0028507B">
        <w:rPr>
          <w:rStyle w:val="InitialStyle"/>
          <w:rFonts w:ascii="Times New Roman" w:hAnsi="Times New Roman"/>
          <w:szCs w:val="24"/>
        </w:rPr>
        <w:t>,</w:t>
      </w:r>
      <w:r w:rsidRPr="00A775EF">
        <w:rPr>
          <w:rStyle w:val="InitialStyle"/>
          <w:rFonts w:ascii="Times New Roman" w:hAnsi="Times New Roman"/>
          <w:szCs w:val="24"/>
        </w:rPr>
        <w:t xml:space="preserve"> supplemented by Federal authorities regulating inter</w:t>
      </w:r>
      <w:r w:rsidRPr="00A775EF" w:rsidR="002A104A">
        <w:rPr>
          <w:rStyle w:val="InitialStyle"/>
          <w:rFonts w:ascii="Times New Roman" w:hAnsi="Times New Roman"/>
          <w:szCs w:val="24"/>
        </w:rPr>
        <w:t>s</w:t>
      </w:r>
      <w:r w:rsidRPr="00A775EF" w:rsidR="003B75E5">
        <w:rPr>
          <w:rStyle w:val="InitialStyle"/>
          <w:rFonts w:ascii="Times New Roman" w:hAnsi="Times New Roman"/>
          <w:szCs w:val="24"/>
        </w:rPr>
        <w:t>tate</w:t>
      </w:r>
      <w:r w:rsidRPr="00A775EF">
        <w:rPr>
          <w:rStyle w:val="InitialStyle"/>
          <w:rFonts w:ascii="Times New Roman" w:hAnsi="Times New Roman"/>
          <w:szCs w:val="24"/>
        </w:rPr>
        <w:t xml:space="preserve"> movement of </w:t>
      </w:r>
      <w:r w:rsidRPr="00A775EF" w:rsidR="00FB5CC7">
        <w:rPr>
          <w:rStyle w:val="InitialStyle"/>
          <w:rFonts w:ascii="Times New Roman" w:hAnsi="Times New Roman"/>
          <w:szCs w:val="24"/>
        </w:rPr>
        <w:t>in</w:t>
      </w:r>
      <w:r w:rsidRPr="00A775EF">
        <w:rPr>
          <w:rStyle w:val="InitialStyle"/>
          <w:rFonts w:ascii="Times New Roman" w:hAnsi="Times New Roman"/>
          <w:szCs w:val="24"/>
        </w:rPr>
        <w:t xml:space="preserve">fected animals. </w:t>
      </w:r>
      <w:r w:rsidRPr="00A775EF" w:rsidR="00092849">
        <w:rPr>
          <w:rStyle w:val="InitialStyle"/>
          <w:rFonts w:ascii="Times New Roman" w:hAnsi="Times New Roman"/>
          <w:szCs w:val="24"/>
        </w:rPr>
        <w:t xml:space="preserve">Regulations </w:t>
      </w:r>
      <w:r w:rsidRPr="00A775EF" w:rsidR="00427C55">
        <w:rPr>
          <w:rStyle w:val="InitialStyle"/>
          <w:rFonts w:ascii="Times New Roman" w:hAnsi="Times New Roman"/>
          <w:szCs w:val="24"/>
        </w:rPr>
        <w:t>in</w:t>
      </w:r>
      <w:r w:rsidRPr="00A775EF" w:rsidR="00092849">
        <w:rPr>
          <w:rStyle w:val="InitialStyle"/>
          <w:rFonts w:ascii="Times New Roman" w:hAnsi="Times New Roman"/>
          <w:szCs w:val="24"/>
        </w:rPr>
        <w:t xml:space="preserve"> title 9, </w:t>
      </w:r>
      <w:r w:rsidRPr="00A775EF" w:rsidR="0050331B">
        <w:rPr>
          <w:rStyle w:val="InitialStyle"/>
          <w:rFonts w:ascii="Times New Roman" w:hAnsi="Times New Roman"/>
          <w:i/>
          <w:szCs w:val="24"/>
        </w:rPr>
        <w:t xml:space="preserve">Code of Federal Regulations, </w:t>
      </w:r>
      <w:r w:rsidRPr="00A775EF" w:rsidR="00092849">
        <w:rPr>
          <w:rStyle w:val="InitialStyle"/>
          <w:rFonts w:ascii="Times New Roman" w:hAnsi="Times New Roman"/>
          <w:szCs w:val="24"/>
        </w:rPr>
        <w:t>(</w:t>
      </w:r>
      <w:r w:rsidRPr="00A775EF" w:rsidR="0050331B">
        <w:rPr>
          <w:rStyle w:val="InitialStyle"/>
          <w:rFonts w:ascii="Times New Roman" w:hAnsi="Times New Roman"/>
          <w:szCs w:val="24"/>
        </w:rPr>
        <w:t>9</w:t>
      </w:r>
      <w:r w:rsidRPr="00A775EF" w:rsidR="00092849">
        <w:rPr>
          <w:rStyle w:val="InitialStyle"/>
          <w:rFonts w:ascii="Times New Roman" w:hAnsi="Times New Roman"/>
          <w:szCs w:val="24"/>
        </w:rPr>
        <w:t xml:space="preserve"> CFR)</w:t>
      </w:r>
      <w:r w:rsidRPr="00A775EF" w:rsidR="0050331B">
        <w:rPr>
          <w:rStyle w:val="InitialStyle"/>
          <w:rFonts w:ascii="Times New Roman" w:hAnsi="Times New Roman"/>
          <w:szCs w:val="24"/>
        </w:rPr>
        <w:t xml:space="preserve"> part 78 </w:t>
      </w:r>
      <w:r w:rsidRPr="00A775EF" w:rsidR="00092849">
        <w:rPr>
          <w:rStyle w:val="InitialStyle"/>
          <w:rFonts w:ascii="Times New Roman" w:hAnsi="Times New Roman"/>
          <w:szCs w:val="24"/>
        </w:rPr>
        <w:t xml:space="preserve">outline </w:t>
      </w:r>
      <w:r w:rsidRPr="00A775EF">
        <w:rPr>
          <w:rStyle w:val="InitialStyle"/>
          <w:rFonts w:ascii="Times New Roman" w:hAnsi="Times New Roman"/>
          <w:szCs w:val="24"/>
        </w:rPr>
        <w:t xml:space="preserve">the </w:t>
      </w:r>
      <w:r w:rsidRPr="00A775EF" w:rsidR="0028507B">
        <w:rPr>
          <w:rStyle w:val="InitialStyle"/>
          <w:rFonts w:ascii="Times New Roman" w:hAnsi="Times New Roman"/>
          <w:szCs w:val="24"/>
        </w:rPr>
        <w:t xml:space="preserve">Cooperative </w:t>
      </w:r>
      <w:r w:rsidRPr="00A775EF" w:rsidR="003B75E5">
        <w:rPr>
          <w:rStyle w:val="InitialStyle"/>
          <w:rFonts w:ascii="Times New Roman" w:hAnsi="Times New Roman"/>
          <w:szCs w:val="24"/>
        </w:rPr>
        <w:t>State</w:t>
      </w:r>
      <w:r w:rsidRPr="00A775EF">
        <w:rPr>
          <w:rStyle w:val="InitialStyle"/>
          <w:rFonts w:ascii="Times New Roman" w:hAnsi="Times New Roman"/>
          <w:szCs w:val="24"/>
        </w:rPr>
        <w:t>-Federal Brucellosis Eradication Program. The</w:t>
      </w:r>
      <w:r w:rsidRPr="00A775EF" w:rsidR="005157DA">
        <w:rPr>
          <w:rStyle w:val="InitialStyle"/>
          <w:rFonts w:ascii="Times New Roman" w:hAnsi="Times New Roman"/>
          <w:szCs w:val="24"/>
        </w:rPr>
        <w:t>se</w:t>
      </w:r>
      <w:r w:rsidRPr="00A775EF">
        <w:rPr>
          <w:rStyle w:val="InitialStyle"/>
          <w:rFonts w:ascii="Times New Roman" w:hAnsi="Times New Roman"/>
          <w:szCs w:val="24"/>
        </w:rPr>
        <w:t xml:space="preserve"> rules </w:t>
      </w:r>
      <w:r w:rsidRPr="00A775EF" w:rsidR="005157DA">
        <w:rPr>
          <w:rStyle w:val="InitialStyle"/>
          <w:rFonts w:ascii="Times New Roman" w:hAnsi="Times New Roman"/>
          <w:szCs w:val="24"/>
        </w:rPr>
        <w:t>stipulate the necessary surveillance, epidemiologic</w:t>
      </w:r>
      <w:r w:rsidRPr="00A775EF" w:rsidR="00CF2994">
        <w:rPr>
          <w:rStyle w:val="InitialStyle"/>
          <w:rFonts w:ascii="Times New Roman" w:hAnsi="Times New Roman"/>
          <w:szCs w:val="24"/>
        </w:rPr>
        <w:t>al</w:t>
      </w:r>
      <w:r w:rsidRPr="00A775EF" w:rsidR="005157DA">
        <w:rPr>
          <w:rStyle w:val="InitialStyle"/>
          <w:rFonts w:ascii="Times New Roman" w:hAnsi="Times New Roman"/>
          <w:szCs w:val="24"/>
        </w:rPr>
        <w:t xml:space="preserve"> investigation, annual reporting, and inter</w:t>
      </w:r>
      <w:r w:rsidRPr="00A775EF" w:rsidR="002A104A">
        <w:rPr>
          <w:rStyle w:val="InitialStyle"/>
          <w:rFonts w:ascii="Times New Roman" w:hAnsi="Times New Roman"/>
          <w:szCs w:val="24"/>
        </w:rPr>
        <w:t>s</w:t>
      </w:r>
      <w:r w:rsidRPr="00A775EF" w:rsidR="003B75E5">
        <w:rPr>
          <w:rStyle w:val="InitialStyle"/>
          <w:rFonts w:ascii="Times New Roman" w:hAnsi="Times New Roman"/>
          <w:szCs w:val="24"/>
        </w:rPr>
        <w:t>tate</w:t>
      </w:r>
      <w:r w:rsidRPr="00A775EF" w:rsidR="005157DA">
        <w:rPr>
          <w:rStyle w:val="InitialStyle"/>
          <w:rFonts w:ascii="Times New Roman" w:hAnsi="Times New Roman"/>
          <w:szCs w:val="24"/>
        </w:rPr>
        <w:t xml:space="preserve"> movement activities that must be documented.</w:t>
      </w:r>
    </w:p>
    <w:p w:rsidRPr="00560950" w:rsidR="004815A3" w:rsidP="00F92D66" w:rsidRDefault="004815A3" w14:paraId="4B6056A2" w14:textId="77777777">
      <w:pPr>
        <w:pStyle w:val="DefaultText"/>
        <w:rPr>
          <w:rStyle w:val="InitialStyle"/>
          <w:rFonts w:ascii="Times New Roman" w:hAnsi="Times New Roman"/>
          <w:highlight w:val="yellow"/>
        </w:rPr>
      </w:pPr>
    </w:p>
    <w:p w:rsidRPr="00A775EF" w:rsidR="007705B1" w:rsidP="00A775EF" w:rsidRDefault="004815A3" w14:paraId="49E86463" w14:textId="77777777">
      <w:pPr>
        <w:pStyle w:val="DefaultText"/>
        <w:rPr>
          <w:rStyle w:val="InitialStyle"/>
          <w:rFonts w:ascii="Times New Roman" w:hAnsi="Times New Roman"/>
        </w:rPr>
      </w:pPr>
      <w:r w:rsidRPr="00A775EF">
        <w:rPr>
          <w:rStyle w:val="InitialStyle"/>
          <w:rFonts w:ascii="Times New Roman" w:hAnsi="Times New Roman"/>
          <w:szCs w:val="24"/>
        </w:rPr>
        <w:t xml:space="preserve">Minimum program standards known as the Brucellosis Eradication Uniform Methods and Rules (UM&amp;R) </w:t>
      </w:r>
      <w:r w:rsidRPr="00A775EF" w:rsidR="00E36012">
        <w:rPr>
          <w:rStyle w:val="InitialStyle"/>
          <w:rFonts w:ascii="Times New Roman" w:hAnsi="Times New Roman"/>
          <w:szCs w:val="24"/>
        </w:rPr>
        <w:t>have been</w:t>
      </w:r>
      <w:r w:rsidRPr="00A775EF">
        <w:rPr>
          <w:rStyle w:val="InitialStyle"/>
          <w:rFonts w:ascii="Times New Roman" w:hAnsi="Times New Roman"/>
          <w:szCs w:val="24"/>
        </w:rPr>
        <w:t xml:space="preserve"> developed cooperatively by organizations representing the livestock industry, </w:t>
      </w:r>
      <w:r w:rsidRPr="00A775EF" w:rsidR="003B75E5">
        <w:rPr>
          <w:rStyle w:val="InitialStyle"/>
          <w:rFonts w:ascii="Times New Roman" w:hAnsi="Times New Roman"/>
          <w:szCs w:val="24"/>
        </w:rPr>
        <w:t>State</w:t>
      </w:r>
      <w:r w:rsidRPr="00A775EF">
        <w:rPr>
          <w:rStyle w:val="InitialStyle"/>
          <w:rFonts w:ascii="Times New Roman" w:hAnsi="Times New Roman"/>
          <w:szCs w:val="24"/>
        </w:rPr>
        <w:t xml:space="preserve"> animal health agencies, and USDA. </w:t>
      </w:r>
      <w:r w:rsidRPr="00A775EF" w:rsidR="003B75E5">
        <w:rPr>
          <w:rStyle w:val="InitialStyle"/>
          <w:rFonts w:ascii="Times New Roman" w:hAnsi="Times New Roman"/>
          <w:szCs w:val="24"/>
        </w:rPr>
        <w:t>State</w:t>
      </w:r>
      <w:r w:rsidRPr="00A775EF">
        <w:rPr>
          <w:rStyle w:val="InitialStyle"/>
          <w:rFonts w:ascii="Times New Roman" w:hAnsi="Times New Roman"/>
          <w:szCs w:val="24"/>
        </w:rPr>
        <w:t xml:space="preserve"> and Federal officials in charge of </w:t>
      </w:r>
      <w:r w:rsidRPr="00A775EF" w:rsidR="00092849">
        <w:rPr>
          <w:rStyle w:val="InitialStyle"/>
          <w:rFonts w:ascii="Times New Roman" w:hAnsi="Times New Roman"/>
          <w:szCs w:val="24"/>
        </w:rPr>
        <w:t>p</w:t>
      </w:r>
      <w:r w:rsidRPr="00A775EF">
        <w:rPr>
          <w:rStyle w:val="InitialStyle"/>
          <w:rFonts w:ascii="Times New Roman" w:hAnsi="Times New Roman"/>
          <w:szCs w:val="24"/>
        </w:rPr>
        <w:t xml:space="preserve">rogram activities in each </w:t>
      </w:r>
      <w:r w:rsidRPr="00A775EF" w:rsidR="003B75E5">
        <w:rPr>
          <w:rStyle w:val="InitialStyle"/>
          <w:rFonts w:ascii="Times New Roman" w:hAnsi="Times New Roman"/>
          <w:szCs w:val="24"/>
        </w:rPr>
        <w:t>State</w:t>
      </w:r>
      <w:r w:rsidRPr="00A775EF">
        <w:rPr>
          <w:rStyle w:val="InitialStyle"/>
          <w:rFonts w:ascii="Times New Roman" w:hAnsi="Times New Roman"/>
          <w:szCs w:val="24"/>
        </w:rPr>
        <w:t xml:space="preserve"> are responsible for continuously evaluating the efficiency of local procedures </w:t>
      </w:r>
      <w:r w:rsidRPr="00A775EF" w:rsidR="00092849">
        <w:rPr>
          <w:rStyle w:val="InitialStyle"/>
          <w:rFonts w:ascii="Times New Roman" w:hAnsi="Times New Roman"/>
          <w:szCs w:val="24"/>
        </w:rPr>
        <w:t xml:space="preserve">in </w:t>
      </w:r>
      <w:r w:rsidRPr="00A775EF">
        <w:rPr>
          <w:rStyle w:val="InitialStyle"/>
          <w:rFonts w:ascii="Times New Roman" w:hAnsi="Times New Roman"/>
          <w:szCs w:val="24"/>
        </w:rPr>
        <w:t>locating and eliminating infected livestock. The minimum standards in the UM&amp;R must be met or exceeded throughout the certification period to maintain continuous status.</w:t>
      </w:r>
      <w:r w:rsidRPr="00A775EF" w:rsidR="00256B2C">
        <w:rPr>
          <w:rStyle w:val="InitialStyle"/>
          <w:rFonts w:ascii="Times New Roman" w:hAnsi="Times New Roman"/>
          <w:szCs w:val="24"/>
        </w:rPr>
        <w:t xml:space="preserve"> </w:t>
      </w:r>
    </w:p>
    <w:p w:rsidRPr="00560950" w:rsidR="007705B1" w:rsidP="00F92D66" w:rsidRDefault="007705B1" w14:paraId="735FF424" w14:textId="77777777">
      <w:pPr>
        <w:pStyle w:val="DefaultText"/>
        <w:rPr>
          <w:rStyle w:val="InitialStyle"/>
          <w:rFonts w:ascii="Times New Roman" w:hAnsi="Times New Roman"/>
          <w:highlight w:val="yellow"/>
        </w:rPr>
      </w:pPr>
    </w:p>
    <w:p w:rsidRPr="00A775EF" w:rsidR="002E6461" w:rsidP="002E6461" w:rsidRDefault="002E6461" w14:paraId="43260289" w14:textId="77777777">
      <w:pPr>
        <w:pStyle w:val="DefaultText"/>
        <w:rPr>
          <w:rStyle w:val="InitialStyle"/>
          <w:rFonts w:ascii="Times New Roman" w:hAnsi="Times New Roman"/>
        </w:rPr>
      </w:pPr>
      <w:r w:rsidRPr="00A775EF">
        <w:rPr>
          <w:rStyle w:val="InitialStyle"/>
          <w:rFonts w:ascii="Times New Roman" w:hAnsi="Times New Roman"/>
        </w:rPr>
        <w:t xml:space="preserve">In addition, the APHIS bovine brucellosis program regulations in 9 CFR part 78 provide a system for classifying States or portions of States according to the rate of </w:t>
      </w:r>
      <w:r w:rsidRPr="00A775EF">
        <w:rPr>
          <w:rStyle w:val="InitialStyle"/>
          <w:rFonts w:ascii="Times New Roman" w:hAnsi="Times New Roman"/>
          <w:i/>
        </w:rPr>
        <w:t>Brucella abortus</w:t>
      </w:r>
      <w:r w:rsidRPr="00A775EF">
        <w:rPr>
          <w:rStyle w:val="InitialStyle"/>
          <w:rFonts w:ascii="Times New Roman" w:hAnsi="Times New Roman"/>
        </w:rPr>
        <w:t xml:space="preserve"> infection present and the general effectiveness of a brucellosis control and eradication program. The program also provides for the creation of brucellosis management areas within a State and for testing and movement mitigation activities before regulated animals are permitted to move interstate. This system enhances the ability of States to move healthy, brucellosis-free cattle and bison interstate and internationally. This management area and testing system also enhances the effectiveness of the Brucellosis Eradication Program by decreasing the likelihood that infected animals will be moved interstate or internationally.</w:t>
      </w:r>
    </w:p>
    <w:p w:rsidRPr="00A775EF" w:rsidR="002E6461" w:rsidP="002E6461" w:rsidRDefault="002E6461" w14:paraId="243C2C8B" w14:textId="77777777">
      <w:pPr>
        <w:pStyle w:val="DefaultText"/>
        <w:rPr>
          <w:rStyle w:val="InitialStyle"/>
          <w:rFonts w:ascii="Times New Roman" w:hAnsi="Times New Roman"/>
        </w:rPr>
      </w:pPr>
    </w:p>
    <w:p w:rsidRPr="00A775EF" w:rsidR="002E6461" w:rsidP="002E6461" w:rsidRDefault="002E6461" w14:paraId="3385A41E" w14:textId="77777777">
      <w:pPr>
        <w:pStyle w:val="DefaultText"/>
        <w:rPr>
          <w:rStyle w:val="InitialStyle"/>
          <w:rFonts w:ascii="Times New Roman" w:hAnsi="Times New Roman"/>
        </w:rPr>
      </w:pPr>
      <w:r w:rsidRPr="00A775EF">
        <w:rPr>
          <w:rStyle w:val="InitialStyle"/>
          <w:rFonts w:ascii="Times New Roman" w:hAnsi="Times New Roman"/>
        </w:rPr>
        <w:t xml:space="preserve">The creation of brucellosis management areas allows States that have found </w:t>
      </w:r>
      <w:r w:rsidRPr="00A775EF">
        <w:rPr>
          <w:rStyle w:val="InitialStyle"/>
          <w:rFonts w:ascii="Times New Roman" w:hAnsi="Times New Roman"/>
          <w:i/>
        </w:rPr>
        <w:t>B. abortus</w:t>
      </w:r>
      <w:r w:rsidRPr="00A775EF">
        <w:rPr>
          <w:rStyle w:val="InitialStyle"/>
          <w:rFonts w:ascii="Times New Roman" w:hAnsi="Times New Roman"/>
        </w:rPr>
        <w:t xml:space="preserve"> in wildlife (which are nonregulated animals) to mitigate the risk of transmission and spread of disease while maintaining the State’s disease-free status in regulated domestic livestock. The State must sign a memorandum of understanding (MOU) with the Administrator that describes its brucellosis management plan. The brucellosis management plan developed by the State must define the geographic brucellosis management area and describe the surveillance and mitigation activities that the State will conduct to identify occurrence of </w:t>
      </w:r>
      <w:r w:rsidRPr="00D87F2E">
        <w:rPr>
          <w:rStyle w:val="InitialStyle"/>
          <w:rFonts w:ascii="Times New Roman" w:hAnsi="Times New Roman"/>
          <w:i/>
          <w:iCs/>
        </w:rPr>
        <w:t>B. abortus</w:t>
      </w:r>
      <w:r w:rsidRPr="00A775EF">
        <w:rPr>
          <w:rStyle w:val="InitialStyle"/>
          <w:rFonts w:ascii="Times New Roman" w:hAnsi="Times New Roman"/>
        </w:rPr>
        <w:t xml:space="preserve"> in domestic livestock and wildlife and potential risks for spread of the disease.</w:t>
      </w:r>
      <w:r w:rsidR="00A775EF">
        <w:rPr>
          <w:rStyle w:val="InitialStyle"/>
          <w:rFonts w:ascii="Times New Roman" w:hAnsi="Times New Roman"/>
        </w:rPr>
        <w:t xml:space="preserve"> </w:t>
      </w:r>
      <w:r w:rsidRPr="00A775EF">
        <w:rPr>
          <w:rStyle w:val="InitialStyle"/>
          <w:rFonts w:ascii="Times New Roman" w:hAnsi="Times New Roman"/>
        </w:rPr>
        <w:t>The use of brucellosis management areas necessitates the use of information collection activities including 1) the brucellosis management plan, and 2) the MOU. The information provided by these documents is critical to APHIS’ mission to prevent the i</w:t>
      </w:r>
      <w:r w:rsidR="00543FBA">
        <w:rPr>
          <w:rStyle w:val="InitialStyle"/>
          <w:rFonts w:ascii="Times New Roman" w:hAnsi="Times New Roman"/>
        </w:rPr>
        <w:t xml:space="preserve">ntroduction or spread of </w:t>
      </w:r>
      <w:r w:rsidRPr="00A775EF">
        <w:rPr>
          <w:rStyle w:val="InitialStyle"/>
          <w:rFonts w:ascii="Times New Roman" w:hAnsi="Times New Roman"/>
        </w:rPr>
        <w:t>brucellosis.</w:t>
      </w:r>
    </w:p>
    <w:p w:rsidRPr="00560950" w:rsidR="002E6461" w:rsidP="00F92D66" w:rsidRDefault="002E6461" w14:paraId="28F5E1A6" w14:textId="77777777">
      <w:pPr>
        <w:pStyle w:val="DefaultText"/>
        <w:rPr>
          <w:rStyle w:val="InitialStyle"/>
          <w:rFonts w:ascii="Times New Roman" w:hAnsi="Times New Roman"/>
          <w:highlight w:val="yellow"/>
        </w:rPr>
      </w:pPr>
    </w:p>
    <w:p w:rsidR="00CA0D9A" w:rsidP="00F92D66" w:rsidRDefault="00092849" w14:paraId="2000BE74" w14:textId="3F4189DA">
      <w:pPr>
        <w:pStyle w:val="DefaultText"/>
        <w:rPr>
          <w:rStyle w:val="InitialStyle"/>
          <w:rFonts w:ascii="Times New Roman" w:hAnsi="Times New Roman"/>
        </w:rPr>
      </w:pPr>
      <w:r w:rsidRPr="00555AA3">
        <w:rPr>
          <w:rStyle w:val="InitialStyle"/>
          <w:rFonts w:ascii="Times New Roman" w:hAnsi="Times New Roman"/>
        </w:rPr>
        <w:t xml:space="preserve">APHIS is asking </w:t>
      </w:r>
      <w:r w:rsidRPr="00555AA3" w:rsidR="00555AA3">
        <w:rPr>
          <w:rStyle w:val="InitialStyle"/>
          <w:rFonts w:ascii="Times New Roman" w:hAnsi="Times New Roman"/>
        </w:rPr>
        <w:t>the Office of Management and Budget (</w:t>
      </w:r>
      <w:r w:rsidRPr="00555AA3">
        <w:rPr>
          <w:rStyle w:val="InitialStyle"/>
          <w:rFonts w:ascii="Times New Roman" w:hAnsi="Times New Roman"/>
        </w:rPr>
        <w:t>OMB</w:t>
      </w:r>
      <w:r w:rsidRPr="00555AA3" w:rsidR="00555AA3">
        <w:rPr>
          <w:rStyle w:val="InitialStyle"/>
          <w:rFonts w:ascii="Times New Roman" w:hAnsi="Times New Roman"/>
        </w:rPr>
        <w:t>) to approve, for</w:t>
      </w:r>
      <w:r w:rsidRPr="00555AA3">
        <w:rPr>
          <w:rStyle w:val="InitialStyle"/>
          <w:rFonts w:ascii="Times New Roman" w:hAnsi="Times New Roman"/>
        </w:rPr>
        <w:t xml:space="preserve"> 3 years, its use of these information collection activities in connection with APHIS’ efforts </w:t>
      </w:r>
      <w:r w:rsidRPr="00555AA3" w:rsidR="00BE6F44">
        <w:rPr>
          <w:rStyle w:val="InitialStyle"/>
          <w:rFonts w:ascii="Times New Roman" w:hAnsi="Times New Roman"/>
        </w:rPr>
        <w:t xml:space="preserve">to eradicate brucellosis from the United </w:t>
      </w:r>
      <w:r w:rsidRPr="00555AA3" w:rsidR="003B75E5">
        <w:rPr>
          <w:rStyle w:val="InitialStyle"/>
          <w:rFonts w:ascii="Times New Roman" w:hAnsi="Times New Roman"/>
        </w:rPr>
        <w:t>State</w:t>
      </w:r>
      <w:r w:rsidRPr="00555AA3" w:rsidR="00BE6F44">
        <w:rPr>
          <w:rStyle w:val="InitialStyle"/>
          <w:rFonts w:ascii="Times New Roman" w:hAnsi="Times New Roman"/>
        </w:rPr>
        <w:t>s.</w:t>
      </w:r>
    </w:p>
    <w:p w:rsidR="004D4589" w:rsidP="00F92D66" w:rsidRDefault="004D4589" w14:paraId="505257D2" w14:textId="01FFF526">
      <w:pPr>
        <w:pStyle w:val="DefaultText"/>
        <w:rPr>
          <w:rStyle w:val="InitialStyle"/>
          <w:rFonts w:ascii="Times New Roman" w:hAnsi="Times New Roman"/>
        </w:rPr>
      </w:pPr>
    </w:p>
    <w:p w:rsidR="00225CFE" w:rsidRDefault="00225CFE" w14:paraId="04439868" w14:textId="77777777">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Pr="00555AA3" w:rsidR="00BE6F44" w:rsidP="00F92D66" w:rsidRDefault="00BE6F44" w14:paraId="5C80FD42" w14:textId="6B0A469B">
      <w:pPr>
        <w:pStyle w:val="DefaultText"/>
        <w:rPr>
          <w:rStyle w:val="InitialStyle"/>
          <w:rFonts w:ascii="Times New Roman" w:hAnsi="Times New Roman"/>
          <w:b/>
        </w:rPr>
      </w:pPr>
      <w:r w:rsidRPr="00555AA3">
        <w:rPr>
          <w:rStyle w:val="InitialStyle"/>
          <w:rFonts w:ascii="Times New Roman" w:hAnsi="Times New Roman"/>
          <w:b/>
        </w:rPr>
        <w:lastRenderedPageBreak/>
        <w:t>2.  Indicate how, by whom, how frequently, and for what purpose the information is to be used.  Except for a new collection, indicate the actual use the agency has made of the information received from the current collection.</w:t>
      </w:r>
    </w:p>
    <w:p w:rsidR="000878FB" w:rsidP="00B53155" w:rsidRDefault="000878FB" w14:paraId="599A1C0C" w14:textId="77777777">
      <w:pPr>
        <w:pStyle w:val="DefaultText"/>
        <w:rPr>
          <w:rStyle w:val="InitialStyle"/>
          <w:rFonts w:ascii="Times New Roman" w:hAnsi="Times New Roman"/>
        </w:rPr>
      </w:pPr>
    </w:p>
    <w:p w:rsidRPr="00555AA3" w:rsidR="00B53155" w:rsidP="00B53155" w:rsidRDefault="00B53155" w14:paraId="71AEF00B" w14:textId="659D2B7C">
      <w:pPr>
        <w:pStyle w:val="DefaultText"/>
        <w:rPr>
          <w:rStyle w:val="InitialStyle"/>
          <w:rFonts w:ascii="Times New Roman" w:hAnsi="Times New Roman"/>
        </w:rPr>
      </w:pPr>
      <w:r w:rsidRPr="00555AA3">
        <w:rPr>
          <w:rStyle w:val="InitialStyle"/>
          <w:rFonts w:ascii="Times New Roman" w:hAnsi="Times New Roman"/>
        </w:rPr>
        <w:t xml:space="preserve">APHIS uses the </w:t>
      </w:r>
      <w:r w:rsidRPr="00555AA3" w:rsidR="00555AA3">
        <w:rPr>
          <w:rStyle w:val="InitialStyle"/>
          <w:rFonts w:ascii="Times New Roman" w:hAnsi="Times New Roman"/>
        </w:rPr>
        <w:t xml:space="preserve">following </w:t>
      </w:r>
      <w:r w:rsidRPr="00555AA3">
        <w:rPr>
          <w:rStyle w:val="InitialStyle"/>
          <w:rFonts w:ascii="Times New Roman" w:hAnsi="Times New Roman"/>
        </w:rPr>
        <w:t>information</w:t>
      </w:r>
      <w:r w:rsidRPr="00555AA3" w:rsidR="00555AA3">
        <w:rPr>
          <w:rStyle w:val="InitialStyle"/>
          <w:rFonts w:ascii="Times New Roman" w:hAnsi="Times New Roman"/>
        </w:rPr>
        <w:t xml:space="preserve"> collection activities</w:t>
      </w:r>
      <w:r w:rsidRPr="00555AA3">
        <w:rPr>
          <w:rStyle w:val="InitialStyle"/>
          <w:rFonts w:ascii="Times New Roman" w:hAnsi="Times New Roman"/>
        </w:rPr>
        <w:t xml:space="preserve"> to demonstrate that program requirements are being met for State and herd status and to demonstrate that program-allowed activities, such as testing, vaccinating, and movement, are being conducted in accordance with program rules.</w:t>
      </w:r>
    </w:p>
    <w:p w:rsidRPr="00560950" w:rsidR="00A775EF" w:rsidP="00F92D66" w:rsidRDefault="00A775EF" w14:paraId="13DA8831" w14:textId="77777777">
      <w:pPr>
        <w:pStyle w:val="DefaultText"/>
        <w:rPr>
          <w:rStyle w:val="InitialStyle"/>
          <w:rFonts w:ascii="Times New Roman" w:hAnsi="Times New Roman"/>
          <w:b/>
          <w:highlight w:val="yellow"/>
        </w:rPr>
      </w:pPr>
    </w:p>
    <w:p w:rsidRPr="0057424B" w:rsidR="00E054A8" w:rsidP="00A775EF" w:rsidRDefault="005622EB" w14:paraId="41A78EA0" w14:textId="4A479CC3">
      <w:pPr>
        <w:pStyle w:val="DefaultText"/>
        <w:rPr>
          <w:rStyle w:val="InitialStyle"/>
          <w:rFonts w:ascii="Times New Roman" w:hAnsi="Times New Roman"/>
          <w:u w:val="single"/>
        </w:rPr>
      </w:pPr>
      <w:r w:rsidRPr="005622EB">
        <w:rPr>
          <w:b/>
          <w:u w:val="single"/>
        </w:rPr>
        <w:t>Application for Brucellosis Classification or Reclassification of State or Area (VS Form 4-1 or equivalent)</w:t>
      </w:r>
      <w:r w:rsidR="009F7B15">
        <w:rPr>
          <w:b/>
          <w:u w:val="single"/>
        </w:rPr>
        <w:t>;</w:t>
      </w:r>
      <w:r w:rsidRPr="005622EB">
        <w:rPr>
          <w:b/>
          <w:u w:val="single"/>
        </w:rPr>
        <w:t xml:space="preserve"> </w:t>
      </w:r>
      <w:r>
        <w:rPr>
          <w:b/>
          <w:u w:val="single"/>
        </w:rPr>
        <w:t>(</w:t>
      </w:r>
      <w:r w:rsidRPr="0057424B" w:rsidR="00A775EF">
        <w:rPr>
          <w:rStyle w:val="InitialStyle"/>
          <w:rFonts w:ascii="Times New Roman" w:hAnsi="Times New Roman"/>
          <w:b/>
          <w:u w:val="single"/>
        </w:rPr>
        <w:t>9 CFR 78.1, 78.40, and 78.42</w:t>
      </w:r>
      <w:r>
        <w:rPr>
          <w:rStyle w:val="InitialStyle"/>
          <w:rFonts w:ascii="Times New Roman" w:hAnsi="Times New Roman"/>
          <w:b/>
          <w:u w:val="single"/>
        </w:rPr>
        <w:t>)</w:t>
      </w:r>
      <w:r w:rsidR="009F7B15">
        <w:rPr>
          <w:rStyle w:val="InitialStyle"/>
          <w:rFonts w:ascii="Times New Roman" w:hAnsi="Times New Roman"/>
          <w:b/>
          <w:u w:val="single"/>
        </w:rPr>
        <w:t>;</w:t>
      </w:r>
      <w:r w:rsidRPr="0057424B" w:rsidR="00A775EF">
        <w:rPr>
          <w:rStyle w:val="InitialStyle"/>
          <w:rFonts w:ascii="Times New Roman" w:hAnsi="Times New Roman"/>
          <w:b/>
          <w:u w:val="single"/>
        </w:rPr>
        <w:t xml:space="preserve"> (State)</w:t>
      </w:r>
    </w:p>
    <w:p w:rsidRPr="0057424B" w:rsidR="009C5EEB" w:rsidP="007705B1" w:rsidRDefault="00604AF8" w14:paraId="54176D43" w14:textId="26DC0708">
      <w:pPr>
        <w:pStyle w:val="DefaultText"/>
        <w:rPr>
          <w:rStyle w:val="InitialStyle"/>
          <w:rFonts w:ascii="Times New Roman" w:hAnsi="Times New Roman"/>
        </w:rPr>
      </w:pPr>
      <w:r w:rsidRPr="0057424B">
        <w:rPr>
          <w:rStyle w:val="InitialStyle"/>
          <w:rFonts w:ascii="Times New Roman" w:hAnsi="Times New Roman"/>
        </w:rPr>
        <w:t>This form document</w:t>
      </w:r>
      <w:r w:rsidRPr="0057424B" w:rsidR="000A4AEA">
        <w:rPr>
          <w:rStyle w:val="InitialStyle"/>
          <w:rFonts w:ascii="Times New Roman" w:hAnsi="Times New Roman"/>
        </w:rPr>
        <w:t>s</w:t>
      </w:r>
      <w:r w:rsidRPr="0057424B">
        <w:rPr>
          <w:rStyle w:val="InitialStyle"/>
          <w:rFonts w:ascii="Times New Roman" w:hAnsi="Times New Roman"/>
        </w:rPr>
        <w:t xml:space="preserve"> </w:t>
      </w:r>
      <w:r w:rsidRPr="0057424B" w:rsidR="003B75E5">
        <w:rPr>
          <w:rStyle w:val="InitialStyle"/>
          <w:rFonts w:ascii="Times New Roman" w:hAnsi="Times New Roman"/>
        </w:rPr>
        <w:t>State</w:t>
      </w:r>
      <w:r w:rsidRPr="0057424B" w:rsidR="00BA5EF9">
        <w:rPr>
          <w:rStyle w:val="InitialStyle"/>
          <w:rFonts w:ascii="Times New Roman" w:hAnsi="Times New Roman"/>
        </w:rPr>
        <w:t xml:space="preserve"> or </w:t>
      </w:r>
      <w:r w:rsidR="00BF34B2">
        <w:rPr>
          <w:rStyle w:val="InitialStyle"/>
          <w:rFonts w:ascii="Times New Roman" w:hAnsi="Times New Roman"/>
        </w:rPr>
        <w:t>A</w:t>
      </w:r>
      <w:r w:rsidRPr="0057424B">
        <w:rPr>
          <w:rStyle w:val="InitialStyle"/>
          <w:rFonts w:ascii="Times New Roman" w:hAnsi="Times New Roman"/>
        </w:rPr>
        <w:t>rea status for bovine brucellosis.</w:t>
      </w:r>
      <w:r w:rsidRPr="0057424B" w:rsidR="00D549EE">
        <w:rPr>
          <w:rStyle w:val="InitialStyle"/>
          <w:rFonts w:ascii="Times New Roman" w:hAnsi="Times New Roman"/>
        </w:rPr>
        <w:t xml:space="preserve"> </w:t>
      </w:r>
      <w:r w:rsidRPr="0057424B" w:rsidR="003B75E5">
        <w:rPr>
          <w:rStyle w:val="InitialStyle"/>
          <w:rFonts w:ascii="Times New Roman" w:hAnsi="Times New Roman"/>
        </w:rPr>
        <w:t>State</w:t>
      </w:r>
      <w:r w:rsidRPr="0057424B" w:rsidR="00D549EE">
        <w:rPr>
          <w:rStyle w:val="InitialStyle"/>
          <w:rFonts w:ascii="Times New Roman" w:hAnsi="Times New Roman"/>
        </w:rPr>
        <w:t>s are classified annually.</w:t>
      </w:r>
      <w:r w:rsidRPr="0057424B" w:rsidR="00BE6CFD">
        <w:rPr>
          <w:rStyle w:val="InitialStyle"/>
          <w:rFonts w:ascii="Times New Roman" w:hAnsi="Times New Roman"/>
        </w:rPr>
        <w:t xml:space="preserve"> This form is prepared by the </w:t>
      </w:r>
      <w:r w:rsidR="00C01682">
        <w:rPr>
          <w:rStyle w:val="InitialStyle"/>
          <w:rFonts w:ascii="Times New Roman" w:hAnsi="Times New Roman"/>
        </w:rPr>
        <w:t>Area</w:t>
      </w:r>
      <w:r w:rsidRPr="00535E3C" w:rsidR="00C74BE5">
        <w:rPr>
          <w:rStyle w:val="InitialStyle"/>
          <w:rFonts w:ascii="Times New Roman" w:hAnsi="Times New Roman"/>
        </w:rPr>
        <w:t xml:space="preserve"> </w:t>
      </w:r>
      <w:r w:rsidRPr="00535E3C" w:rsidR="0023355E">
        <w:rPr>
          <w:rStyle w:val="InitialStyle"/>
          <w:rFonts w:ascii="Times New Roman" w:hAnsi="Times New Roman"/>
        </w:rPr>
        <w:t>E</w:t>
      </w:r>
      <w:r w:rsidRPr="00535E3C" w:rsidR="00C74BE5">
        <w:rPr>
          <w:rStyle w:val="InitialStyle"/>
          <w:rFonts w:ascii="Times New Roman" w:hAnsi="Times New Roman"/>
        </w:rPr>
        <w:t>pidemiolog</w:t>
      </w:r>
      <w:r w:rsidRPr="00535E3C" w:rsidR="008D7924">
        <w:rPr>
          <w:rStyle w:val="InitialStyle"/>
          <w:rFonts w:ascii="Times New Roman" w:hAnsi="Times New Roman"/>
        </w:rPr>
        <w:t xml:space="preserve">y </w:t>
      </w:r>
      <w:r w:rsidRPr="003D4185" w:rsidR="008D7924">
        <w:rPr>
          <w:rStyle w:val="InitialStyle"/>
          <w:rFonts w:ascii="Times New Roman" w:hAnsi="Times New Roman"/>
        </w:rPr>
        <w:t>Officer</w:t>
      </w:r>
      <w:r w:rsidRPr="003D4185" w:rsidR="00C74BE5">
        <w:rPr>
          <w:rStyle w:val="InitialStyle"/>
          <w:rFonts w:ascii="Times New Roman" w:hAnsi="Times New Roman"/>
        </w:rPr>
        <w:t xml:space="preserve"> (</w:t>
      </w:r>
      <w:r w:rsidRPr="003D4185" w:rsidR="00C01682">
        <w:rPr>
          <w:rStyle w:val="InitialStyle"/>
          <w:rFonts w:ascii="Times New Roman" w:hAnsi="Times New Roman"/>
        </w:rPr>
        <w:t>A</w:t>
      </w:r>
      <w:r w:rsidRPr="003D4185" w:rsidR="00C74BE5">
        <w:rPr>
          <w:rStyle w:val="InitialStyle"/>
          <w:rFonts w:ascii="Times New Roman" w:hAnsi="Times New Roman"/>
        </w:rPr>
        <w:t>E</w:t>
      </w:r>
      <w:r w:rsidRPr="003D4185" w:rsidR="008D7924">
        <w:rPr>
          <w:rStyle w:val="InitialStyle"/>
          <w:rFonts w:ascii="Times New Roman" w:hAnsi="Times New Roman"/>
        </w:rPr>
        <w:t>O</w:t>
      </w:r>
      <w:r w:rsidRPr="003D4185" w:rsidR="00C74BE5">
        <w:rPr>
          <w:rStyle w:val="InitialStyle"/>
          <w:rFonts w:ascii="Times New Roman" w:hAnsi="Times New Roman"/>
        </w:rPr>
        <w:t>),</w:t>
      </w:r>
      <w:r w:rsidRPr="003D4185" w:rsidR="0057424B">
        <w:rPr>
          <w:rStyle w:val="InitialStyle"/>
          <w:rFonts w:ascii="Times New Roman" w:hAnsi="Times New Roman"/>
        </w:rPr>
        <w:t xml:space="preserve"> using data gathered from APHIS </w:t>
      </w:r>
      <w:r w:rsidRPr="003D4185" w:rsidR="009C5EEB">
        <w:rPr>
          <w:rStyle w:val="InitialStyle"/>
          <w:rFonts w:ascii="Times New Roman" w:hAnsi="Times New Roman"/>
        </w:rPr>
        <w:t>database</w:t>
      </w:r>
      <w:r w:rsidRPr="003D4185" w:rsidR="0057424B">
        <w:rPr>
          <w:rStyle w:val="InitialStyle"/>
          <w:rFonts w:ascii="Times New Roman" w:hAnsi="Times New Roman"/>
        </w:rPr>
        <w:t>s</w:t>
      </w:r>
      <w:r w:rsidRPr="003D4185" w:rsidR="009C5EEB">
        <w:rPr>
          <w:rStyle w:val="InitialStyle"/>
          <w:rFonts w:ascii="Times New Roman" w:hAnsi="Times New Roman"/>
        </w:rPr>
        <w:t xml:space="preserve"> and reports compiled and provided by </w:t>
      </w:r>
      <w:r w:rsidRPr="003D4185" w:rsidR="0057424B">
        <w:rPr>
          <w:rStyle w:val="InitialStyle"/>
          <w:rFonts w:ascii="Times New Roman" w:hAnsi="Times New Roman"/>
        </w:rPr>
        <w:t xml:space="preserve">other State and Federal </w:t>
      </w:r>
      <w:r w:rsidRPr="003D4185" w:rsidR="009C5EEB">
        <w:rPr>
          <w:rStyle w:val="InitialStyle"/>
          <w:rFonts w:ascii="Times New Roman" w:hAnsi="Times New Roman"/>
        </w:rPr>
        <w:t>personnel. The completed VS Form 4-1 is then</w:t>
      </w:r>
      <w:r w:rsidRPr="003D4185" w:rsidR="00C74BE5">
        <w:rPr>
          <w:rStyle w:val="InitialStyle"/>
          <w:rFonts w:ascii="Times New Roman" w:hAnsi="Times New Roman"/>
        </w:rPr>
        <w:t xml:space="preserve"> reviewed and signed by the </w:t>
      </w:r>
      <w:r w:rsidRPr="003D4185" w:rsidR="003B75E5">
        <w:rPr>
          <w:rStyle w:val="InitialStyle"/>
          <w:rFonts w:ascii="Times New Roman" w:hAnsi="Times New Roman"/>
        </w:rPr>
        <w:t>State</w:t>
      </w:r>
      <w:r w:rsidRPr="003D4185" w:rsidR="00C74BE5">
        <w:rPr>
          <w:rStyle w:val="InitialStyle"/>
          <w:rFonts w:ascii="Times New Roman" w:hAnsi="Times New Roman"/>
        </w:rPr>
        <w:t xml:space="preserve"> </w:t>
      </w:r>
      <w:r w:rsidRPr="003D4185" w:rsidR="000A4AEA">
        <w:rPr>
          <w:rStyle w:val="InitialStyle"/>
          <w:rFonts w:ascii="Times New Roman" w:hAnsi="Times New Roman"/>
        </w:rPr>
        <w:t>v</w:t>
      </w:r>
      <w:r w:rsidRPr="003D4185" w:rsidR="00C74BE5">
        <w:rPr>
          <w:rStyle w:val="InitialStyle"/>
          <w:rFonts w:ascii="Times New Roman" w:hAnsi="Times New Roman"/>
        </w:rPr>
        <w:t xml:space="preserve">eterinarian and </w:t>
      </w:r>
      <w:bookmarkStart w:name="_Hlk71096832" w:id="0"/>
      <w:r w:rsidRPr="003D4185" w:rsidR="009B7042">
        <w:rPr>
          <w:rStyle w:val="InitialStyle"/>
          <w:rFonts w:ascii="Times New Roman" w:hAnsi="Times New Roman"/>
        </w:rPr>
        <w:t>A</w:t>
      </w:r>
      <w:r w:rsidRPr="003D4185" w:rsidR="00C01682">
        <w:rPr>
          <w:rStyle w:val="InitialStyle"/>
          <w:rFonts w:ascii="Times New Roman" w:hAnsi="Times New Roman"/>
        </w:rPr>
        <w:t>rea Veterinarian</w:t>
      </w:r>
      <w:r w:rsidRPr="003D4185" w:rsidR="00535E3C">
        <w:rPr>
          <w:rStyle w:val="InitialStyle"/>
          <w:rFonts w:ascii="Times New Roman" w:hAnsi="Times New Roman"/>
        </w:rPr>
        <w:t xml:space="preserve"> </w:t>
      </w:r>
      <w:r w:rsidRPr="003D4185" w:rsidR="00C01682">
        <w:rPr>
          <w:rStyle w:val="InitialStyle"/>
          <w:rFonts w:ascii="Times New Roman" w:hAnsi="Times New Roman"/>
        </w:rPr>
        <w:t>in</w:t>
      </w:r>
      <w:r w:rsidRPr="003D4185" w:rsidR="00535E3C">
        <w:rPr>
          <w:rStyle w:val="InitialStyle"/>
          <w:rFonts w:ascii="Times New Roman" w:hAnsi="Times New Roman"/>
        </w:rPr>
        <w:t xml:space="preserve"> </w:t>
      </w:r>
      <w:r w:rsidRPr="003D4185" w:rsidR="00C01682">
        <w:rPr>
          <w:rStyle w:val="InitialStyle"/>
          <w:rFonts w:ascii="Times New Roman" w:hAnsi="Times New Roman"/>
        </w:rPr>
        <w:t>Charge (AVIC)</w:t>
      </w:r>
      <w:bookmarkEnd w:id="0"/>
      <w:r w:rsidRPr="003D4185" w:rsidR="00C74BE5">
        <w:rPr>
          <w:rStyle w:val="InitialStyle"/>
          <w:rFonts w:ascii="Times New Roman" w:hAnsi="Times New Roman"/>
        </w:rPr>
        <w:t xml:space="preserve"> </w:t>
      </w:r>
      <w:r w:rsidRPr="003D4185" w:rsidR="009C5EEB">
        <w:rPr>
          <w:rStyle w:val="InitialStyle"/>
          <w:rFonts w:ascii="Times New Roman" w:hAnsi="Times New Roman"/>
        </w:rPr>
        <w:t>and submitted</w:t>
      </w:r>
      <w:r w:rsidRPr="0057424B" w:rsidR="009C5EEB">
        <w:rPr>
          <w:rStyle w:val="InitialStyle"/>
          <w:rFonts w:ascii="Times New Roman" w:hAnsi="Times New Roman"/>
        </w:rPr>
        <w:t xml:space="preserve"> for </w:t>
      </w:r>
      <w:r w:rsidRPr="0057424B" w:rsidR="00C74BE5">
        <w:rPr>
          <w:rStyle w:val="InitialStyle"/>
          <w:rFonts w:ascii="Times New Roman" w:hAnsi="Times New Roman"/>
        </w:rPr>
        <w:t>review</w:t>
      </w:r>
      <w:r w:rsidRPr="0057424B" w:rsidR="009C5EEB">
        <w:rPr>
          <w:rStyle w:val="InitialStyle"/>
          <w:rFonts w:ascii="Times New Roman" w:hAnsi="Times New Roman"/>
        </w:rPr>
        <w:t xml:space="preserve"> and approval</w:t>
      </w:r>
      <w:r w:rsidRPr="0057424B" w:rsidR="00C74BE5">
        <w:rPr>
          <w:rStyle w:val="InitialStyle"/>
          <w:rFonts w:ascii="Times New Roman" w:hAnsi="Times New Roman"/>
        </w:rPr>
        <w:t xml:space="preserve"> by </w:t>
      </w:r>
      <w:r w:rsidRPr="0057424B" w:rsidR="00D36BDB">
        <w:rPr>
          <w:rStyle w:val="InitialStyle"/>
          <w:rFonts w:ascii="Times New Roman" w:hAnsi="Times New Roman"/>
        </w:rPr>
        <w:t xml:space="preserve">Cattle Health Center </w:t>
      </w:r>
      <w:r w:rsidRPr="0057424B" w:rsidR="00973163">
        <w:rPr>
          <w:rStyle w:val="InitialStyle"/>
          <w:rFonts w:ascii="Times New Roman" w:hAnsi="Times New Roman"/>
        </w:rPr>
        <w:t xml:space="preserve">(CHC) </w:t>
      </w:r>
      <w:r w:rsidRPr="0057424B" w:rsidR="00D36BDB">
        <w:rPr>
          <w:rStyle w:val="InitialStyle"/>
          <w:rFonts w:ascii="Times New Roman" w:hAnsi="Times New Roman"/>
        </w:rPr>
        <w:t>staff and Director</w:t>
      </w:r>
      <w:r w:rsidRPr="0057424B" w:rsidR="00531594">
        <w:rPr>
          <w:rStyle w:val="InitialStyle"/>
          <w:rFonts w:ascii="Times New Roman" w:hAnsi="Times New Roman"/>
        </w:rPr>
        <w:t>.</w:t>
      </w:r>
    </w:p>
    <w:p w:rsidRPr="0057424B" w:rsidR="000A4AEA" w:rsidP="007705B1" w:rsidRDefault="000A4AEA" w14:paraId="21C774B7" w14:textId="77777777">
      <w:pPr>
        <w:pStyle w:val="DefaultText"/>
        <w:rPr>
          <w:rStyle w:val="InitialStyle"/>
          <w:rFonts w:ascii="Times New Roman" w:hAnsi="Times New Roman"/>
        </w:rPr>
      </w:pPr>
    </w:p>
    <w:p w:rsidR="009F7B15" w:rsidP="009F7B15" w:rsidRDefault="009C5EEB" w14:paraId="1EA012ED" w14:textId="77777777">
      <w:pPr>
        <w:pStyle w:val="DefaultText"/>
        <w:rPr>
          <w:rStyle w:val="InitialStyle"/>
          <w:rFonts w:ascii="Times New Roman" w:hAnsi="Times New Roman"/>
        </w:rPr>
      </w:pPr>
      <w:r w:rsidRPr="0057424B">
        <w:rPr>
          <w:rStyle w:val="InitialStyle"/>
          <w:rFonts w:ascii="Times New Roman" w:hAnsi="Times New Roman"/>
        </w:rPr>
        <w:t>The form requires the following information so that the State can be classified appropriately:</w:t>
      </w:r>
    </w:p>
    <w:p w:rsidR="009F7B15" w:rsidP="009F7B15" w:rsidRDefault="009C5EEB" w14:paraId="6450B0BD" w14:textId="77777777">
      <w:pPr>
        <w:pStyle w:val="DefaultText"/>
        <w:numPr>
          <w:ilvl w:val="0"/>
          <w:numId w:val="15"/>
        </w:numPr>
        <w:ind w:left="630"/>
        <w:rPr>
          <w:rStyle w:val="InitialStyle"/>
          <w:rFonts w:ascii="Times New Roman" w:hAnsi="Times New Roman"/>
        </w:rPr>
      </w:pPr>
      <w:r w:rsidRPr="009F7B15">
        <w:rPr>
          <w:rStyle w:val="InitialStyle"/>
          <w:rFonts w:ascii="Times New Roman" w:hAnsi="Times New Roman"/>
        </w:rPr>
        <w:t xml:space="preserve">The </w:t>
      </w:r>
      <w:r w:rsidRPr="009F7B15" w:rsidR="00D97D01">
        <w:rPr>
          <w:rStyle w:val="InitialStyle"/>
          <w:rFonts w:ascii="Times New Roman" w:hAnsi="Times New Roman"/>
        </w:rPr>
        <w:t xml:space="preserve">name of the </w:t>
      </w:r>
      <w:r w:rsidRPr="009F7B15">
        <w:rPr>
          <w:rStyle w:val="InitialStyle"/>
          <w:rFonts w:ascii="Times New Roman" w:hAnsi="Times New Roman"/>
        </w:rPr>
        <w:t xml:space="preserve">State or the </w:t>
      </w:r>
      <w:r w:rsidRPr="009F7B15" w:rsidR="00BF34B2">
        <w:rPr>
          <w:rStyle w:val="InitialStyle"/>
          <w:rFonts w:ascii="Times New Roman" w:hAnsi="Times New Roman"/>
        </w:rPr>
        <w:t>A</w:t>
      </w:r>
      <w:r w:rsidRPr="009F7B15">
        <w:rPr>
          <w:rStyle w:val="InitialStyle"/>
          <w:rFonts w:ascii="Times New Roman" w:hAnsi="Times New Roman"/>
        </w:rPr>
        <w:t>rea</w:t>
      </w:r>
      <w:r w:rsidRPr="009F7B15" w:rsidR="001805DC">
        <w:rPr>
          <w:rStyle w:val="InitialStyle"/>
          <w:rFonts w:ascii="Times New Roman" w:hAnsi="Times New Roman"/>
        </w:rPr>
        <w:t>.</w:t>
      </w:r>
    </w:p>
    <w:p w:rsidRPr="009F7B15" w:rsidR="00F35F66" w:rsidP="009F7B15" w:rsidRDefault="00D97D01" w14:paraId="39193696" w14:textId="2FF4FB12">
      <w:pPr>
        <w:pStyle w:val="DefaultText"/>
        <w:numPr>
          <w:ilvl w:val="0"/>
          <w:numId w:val="15"/>
        </w:numPr>
        <w:ind w:left="630"/>
        <w:rPr>
          <w:rStyle w:val="InitialStyle"/>
          <w:rFonts w:ascii="Times New Roman" w:hAnsi="Times New Roman"/>
        </w:rPr>
      </w:pPr>
      <w:r w:rsidRPr="009F7B15">
        <w:rPr>
          <w:rStyle w:val="InitialStyle"/>
          <w:rFonts w:ascii="Times New Roman" w:hAnsi="Times New Roman"/>
        </w:rPr>
        <w:t xml:space="preserve">Type of </w:t>
      </w:r>
      <w:r w:rsidRPr="009F7B15" w:rsidR="00C32A7C">
        <w:rPr>
          <w:rStyle w:val="InitialStyle"/>
          <w:rFonts w:ascii="Times New Roman" w:hAnsi="Times New Roman"/>
        </w:rPr>
        <w:t>request</w:t>
      </w:r>
      <w:r w:rsidRPr="009F7B15">
        <w:rPr>
          <w:rStyle w:val="InitialStyle"/>
          <w:rFonts w:ascii="Times New Roman" w:hAnsi="Times New Roman"/>
        </w:rPr>
        <w:t xml:space="preserve"> (</w:t>
      </w:r>
      <w:r w:rsidRPr="009F7B15" w:rsidR="00C32A7C">
        <w:rPr>
          <w:rStyle w:val="InitialStyle"/>
          <w:rFonts w:ascii="Times New Roman" w:hAnsi="Times New Roman"/>
        </w:rPr>
        <w:t>advancement or continuation of status</w:t>
      </w:r>
      <w:r w:rsidRPr="009F7B15">
        <w:rPr>
          <w:rStyle w:val="InitialStyle"/>
          <w:rFonts w:ascii="Times New Roman" w:hAnsi="Times New Roman"/>
        </w:rPr>
        <w:t>) and r</w:t>
      </w:r>
      <w:r w:rsidRPr="009F7B15" w:rsidR="00C32A7C">
        <w:rPr>
          <w:rStyle w:val="InitialStyle"/>
          <w:rFonts w:ascii="Times New Roman" w:hAnsi="Times New Roman"/>
        </w:rPr>
        <w:t>egulation reference</w:t>
      </w:r>
      <w:r w:rsidRPr="009F7B15" w:rsidR="001805DC">
        <w:rPr>
          <w:rStyle w:val="InitialStyle"/>
          <w:rFonts w:ascii="Times New Roman" w:hAnsi="Times New Roman"/>
        </w:rPr>
        <w:t>.</w:t>
      </w:r>
    </w:p>
    <w:p w:rsidRPr="0057424B" w:rsidR="00F35F66" w:rsidP="009F7B15" w:rsidRDefault="00D97D01" w14:paraId="174FF28F" w14:textId="77777777">
      <w:pPr>
        <w:pStyle w:val="DefaultText"/>
        <w:numPr>
          <w:ilvl w:val="0"/>
          <w:numId w:val="15"/>
        </w:numPr>
        <w:ind w:left="630"/>
        <w:rPr>
          <w:rStyle w:val="InitialStyle"/>
          <w:rFonts w:ascii="Times New Roman" w:hAnsi="Times New Roman"/>
        </w:rPr>
      </w:pPr>
      <w:r w:rsidRPr="0057424B">
        <w:rPr>
          <w:rStyle w:val="InitialStyle"/>
          <w:rFonts w:ascii="Times New Roman" w:hAnsi="Times New Roman"/>
        </w:rPr>
        <w:t>General information regarding h</w:t>
      </w:r>
      <w:r w:rsidRPr="0057424B" w:rsidR="00C32A7C">
        <w:rPr>
          <w:rStyle w:val="InitialStyle"/>
          <w:rFonts w:ascii="Times New Roman" w:hAnsi="Times New Roman"/>
        </w:rPr>
        <w:t>erd and cattle population statistics</w:t>
      </w:r>
      <w:r w:rsidRPr="0057424B">
        <w:rPr>
          <w:rStyle w:val="InitialStyle"/>
          <w:rFonts w:ascii="Times New Roman" w:hAnsi="Times New Roman"/>
        </w:rPr>
        <w:t xml:space="preserve"> and the r</w:t>
      </w:r>
      <w:r w:rsidRPr="0057424B" w:rsidR="00C32A7C">
        <w:rPr>
          <w:rStyle w:val="InitialStyle"/>
          <w:rFonts w:ascii="Times New Roman" w:hAnsi="Times New Roman"/>
        </w:rPr>
        <w:t>eporting period dates</w:t>
      </w:r>
      <w:r w:rsidRPr="0057424B" w:rsidR="001805DC">
        <w:rPr>
          <w:rStyle w:val="InitialStyle"/>
          <w:rFonts w:ascii="Times New Roman" w:hAnsi="Times New Roman"/>
        </w:rPr>
        <w:t>.</w:t>
      </w:r>
    </w:p>
    <w:p w:rsidRPr="0057424B" w:rsidR="00F35F66" w:rsidP="009F7B15" w:rsidRDefault="00C32A7C" w14:paraId="71191829" w14:textId="77777777">
      <w:pPr>
        <w:pStyle w:val="DefaultText"/>
        <w:numPr>
          <w:ilvl w:val="0"/>
          <w:numId w:val="15"/>
        </w:numPr>
        <w:ind w:left="630"/>
        <w:rPr>
          <w:rStyle w:val="InitialStyle"/>
          <w:rFonts w:ascii="Times New Roman" w:hAnsi="Times New Roman"/>
        </w:rPr>
      </w:pPr>
      <w:r w:rsidRPr="0057424B">
        <w:rPr>
          <w:rStyle w:val="InitialStyle"/>
          <w:rFonts w:ascii="Times New Roman" w:hAnsi="Times New Roman"/>
        </w:rPr>
        <w:t xml:space="preserve">Brucellosis field blood testing summary information </w:t>
      </w:r>
      <w:r w:rsidRPr="0057424B" w:rsidR="00D97D01">
        <w:rPr>
          <w:rStyle w:val="InitialStyle"/>
          <w:rFonts w:ascii="Times New Roman" w:hAnsi="Times New Roman"/>
        </w:rPr>
        <w:t xml:space="preserve">for </w:t>
      </w:r>
      <w:r w:rsidRPr="0057424B" w:rsidR="0034788F">
        <w:rPr>
          <w:rStyle w:val="InitialStyle"/>
          <w:rFonts w:ascii="Times New Roman" w:hAnsi="Times New Roman"/>
        </w:rPr>
        <w:t>M</w:t>
      </w:r>
      <w:r w:rsidRPr="0057424B" w:rsidR="003B4A98">
        <w:rPr>
          <w:rStyle w:val="InitialStyle"/>
          <w:rFonts w:ascii="Times New Roman" w:hAnsi="Times New Roman"/>
        </w:rPr>
        <w:t xml:space="preserve">arket </w:t>
      </w:r>
      <w:r w:rsidRPr="0057424B" w:rsidR="0034788F">
        <w:rPr>
          <w:rStyle w:val="InitialStyle"/>
          <w:rFonts w:ascii="Times New Roman" w:hAnsi="Times New Roman"/>
        </w:rPr>
        <w:t>C</w:t>
      </w:r>
      <w:r w:rsidRPr="0057424B" w:rsidR="003B4A98">
        <w:rPr>
          <w:rStyle w:val="InitialStyle"/>
          <w:rFonts w:ascii="Times New Roman" w:hAnsi="Times New Roman"/>
        </w:rPr>
        <w:t xml:space="preserve">attle </w:t>
      </w:r>
      <w:r w:rsidRPr="0057424B" w:rsidR="0034788F">
        <w:rPr>
          <w:rStyle w:val="InitialStyle"/>
          <w:rFonts w:ascii="Times New Roman" w:hAnsi="Times New Roman"/>
        </w:rPr>
        <w:t>I</w:t>
      </w:r>
      <w:r w:rsidRPr="0057424B" w:rsidR="003B4A98">
        <w:rPr>
          <w:rStyle w:val="InitialStyle"/>
          <w:rFonts w:ascii="Times New Roman" w:hAnsi="Times New Roman"/>
        </w:rPr>
        <w:t>dentification (</w:t>
      </w:r>
      <w:r w:rsidRPr="0057424B">
        <w:rPr>
          <w:rStyle w:val="InitialStyle"/>
          <w:rFonts w:ascii="Times New Roman" w:hAnsi="Times New Roman"/>
        </w:rPr>
        <w:t>MCI</w:t>
      </w:r>
      <w:r w:rsidRPr="0057424B" w:rsidR="003B4A98">
        <w:rPr>
          <w:rStyle w:val="InitialStyle"/>
          <w:rFonts w:ascii="Times New Roman" w:hAnsi="Times New Roman"/>
        </w:rPr>
        <w:t>)</w:t>
      </w:r>
      <w:r w:rsidRPr="0057424B" w:rsidR="00D97D01">
        <w:rPr>
          <w:rStyle w:val="InitialStyle"/>
          <w:rFonts w:ascii="Times New Roman" w:hAnsi="Times New Roman"/>
        </w:rPr>
        <w:t xml:space="preserve"> </w:t>
      </w:r>
      <w:r w:rsidRPr="0057424B" w:rsidR="004E4528">
        <w:rPr>
          <w:rStyle w:val="InitialStyle"/>
          <w:rFonts w:ascii="Times New Roman" w:hAnsi="Times New Roman"/>
        </w:rPr>
        <w:t xml:space="preserve">reactor and brucellosis ring test </w:t>
      </w:r>
      <w:r w:rsidRPr="0057424B" w:rsidR="00D97D01">
        <w:rPr>
          <w:rStyle w:val="InitialStyle"/>
          <w:rFonts w:ascii="Times New Roman" w:hAnsi="Times New Roman"/>
        </w:rPr>
        <w:t>epi</w:t>
      </w:r>
      <w:r w:rsidRPr="0057424B" w:rsidR="000A4AEA">
        <w:rPr>
          <w:rStyle w:val="InitialStyle"/>
          <w:rFonts w:ascii="Times New Roman" w:hAnsi="Times New Roman"/>
        </w:rPr>
        <w:t xml:space="preserve">demiological </w:t>
      </w:r>
      <w:r w:rsidRPr="0057424B" w:rsidR="00D97D01">
        <w:rPr>
          <w:rStyle w:val="InitialStyle"/>
          <w:rFonts w:ascii="Times New Roman" w:hAnsi="Times New Roman"/>
        </w:rPr>
        <w:t xml:space="preserve">investigations, including </w:t>
      </w:r>
      <w:r w:rsidRPr="0057424B">
        <w:rPr>
          <w:rStyle w:val="InitialStyle"/>
          <w:rFonts w:ascii="Times New Roman" w:hAnsi="Times New Roman"/>
        </w:rPr>
        <w:t>number</w:t>
      </w:r>
      <w:r w:rsidRPr="0057424B" w:rsidR="00D97D01">
        <w:rPr>
          <w:rStyle w:val="InitialStyle"/>
          <w:rFonts w:ascii="Times New Roman" w:hAnsi="Times New Roman"/>
        </w:rPr>
        <w:t>s</w:t>
      </w:r>
      <w:r w:rsidRPr="0057424B">
        <w:rPr>
          <w:rStyle w:val="InitialStyle"/>
          <w:rFonts w:ascii="Times New Roman" w:hAnsi="Times New Roman"/>
        </w:rPr>
        <w:t xml:space="preserve"> of herds</w:t>
      </w:r>
      <w:r w:rsidRPr="0057424B" w:rsidR="00D97D01">
        <w:rPr>
          <w:rStyle w:val="InitialStyle"/>
          <w:rFonts w:ascii="Times New Roman" w:hAnsi="Times New Roman"/>
        </w:rPr>
        <w:t xml:space="preserve"> and </w:t>
      </w:r>
      <w:r w:rsidRPr="0057424B">
        <w:rPr>
          <w:rStyle w:val="InitialStyle"/>
          <w:rFonts w:ascii="Times New Roman" w:hAnsi="Times New Roman"/>
        </w:rPr>
        <w:t>cattle</w:t>
      </w:r>
      <w:r w:rsidRPr="0057424B" w:rsidR="00D97D01">
        <w:rPr>
          <w:rStyle w:val="InitialStyle"/>
          <w:rFonts w:ascii="Times New Roman" w:hAnsi="Times New Roman"/>
        </w:rPr>
        <w:t xml:space="preserve"> tested</w:t>
      </w:r>
      <w:r w:rsidRPr="0057424B">
        <w:rPr>
          <w:rStyle w:val="InitialStyle"/>
          <w:rFonts w:ascii="Times New Roman" w:hAnsi="Times New Roman"/>
        </w:rPr>
        <w:t xml:space="preserve"> and results of </w:t>
      </w:r>
      <w:r w:rsidRPr="0057424B" w:rsidR="00D97D01">
        <w:rPr>
          <w:rStyle w:val="InitialStyle"/>
          <w:rFonts w:ascii="Times New Roman" w:hAnsi="Times New Roman"/>
        </w:rPr>
        <w:t xml:space="preserve">these </w:t>
      </w:r>
      <w:r w:rsidRPr="0057424B">
        <w:rPr>
          <w:rStyle w:val="InitialStyle"/>
          <w:rFonts w:ascii="Times New Roman" w:hAnsi="Times New Roman"/>
        </w:rPr>
        <w:t>blood tests</w:t>
      </w:r>
      <w:r w:rsidRPr="0057424B" w:rsidR="00D97D01">
        <w:rPr>
          <w:rStyle w:val="InitialStyle"/>
          <w:rFonts w:ascii="Times New Roman" w:hAnsi="Times New Roman"/>
        </w:rPr>
        <w:t>, including number of reactor animals and infected herds identified</w:t>
      </w:r>
      <w:r w:rsidRPr="0057424B" w:rsidR="001805DC">
        <w:rPr>
          <w:rStyle w:val="InitialStyle"/>
          <w:rFonts w:ascii="Times New Roman" w:hAnsi="Times New Roman"/>
        </w:rPr>
        <w:t>.</w:t>
      </w:r>
    </w:p>
    <w:p w:rsidRPr="0057424B" w:rsidR="00F35F66" w:rsidP="009F7B15" w:rsidRDefault="002F7D81" w14:paraId="6AC0D048" w14:textId="77777777">
      <w:pPr>
        <w:pStyle w:val="DefaultText"/>
        <w:numPr>
          <w:ilvl w:val="1"/>
          <w:numId w:val="15"/>
        </w:numPr>
        <w:ind w:left="630"/>
        <w:rPr>
          <w:rStyle w:val="InitialStyle"/>
          <w:rFonts w:ascii="Times New Roman" w:hAnsi="Times New Roman"/>
        </w:rPr>
      </w:pPr>
      <w:r w:rsidRPr="0057424B">
        <w:rPr>
          <w:rStyle w:val="InitialStyle"/>
          <w:rFonts w:ascii="Times New Roman" w:hAnsi="Times New Roman"/>
        </w:rPr>
        <w:t>Brucellosis surveillance testing summary information</w:t>
      </w:r>
      <w:r w:rsidRPr="0057424B" w:rsidR="004E4528">
        <w:rPr>
          <w:rStyle w:val="InitialStyle"/>
          <w:rFonts w:ascii="Times New Roman" w:hAnsi="Times New Roman"/>
        </w:rPr>
        <w:t xml:space="preserve"> for brucellosis ring testing and </w:t>
      </w:r>
      <w:r w:rsidRPr="0057424B" w:rsidR="000A4AEA">
        <w:rPr>
          <w:rStyle w:val="InitialStyle"/>
          <w:rFonts w:ascii="Times New Roman" w:hAnsi="Times New Roman"/>
        </w:rPr>
        <w:t xml:space="preserve">MCI </w:t>
      </w:r>
      <w:r w:rsidRPr="0057424B" w:rsidR="004E4528">
        <w:rPr>
          <w:rStyle w:val="InitialStyle"/>
          <w:rFonts w:ascii="Times New Roman" w:hAnsi="Times New Roman"/>
        </w:rPr>
        <w:t>surveillance, including numbers of herds and cattle eligible for surveillance testing</w:t>
      </w:r>
      <w:r w:rsidRPr="0057424B" w:rsidR="001805DC">
        <w:rPr>
          <w:rStyle w:val="InitialStyle"/>
          <w:rFonts w:ascii="Times New Roman" w:hAnsi="Times New Roman"/>
        </w:rPr>
        <w:t>.</w:t>
      </w:r>
    </w:p>
    <w:p w:rsidRPr="0057424B" w:rsidR="00F35F66" w:rsidP="009F7B15" w:rsidRDefault="004E4528" w14:paraId="02034FDF" w14:textId="77777777">
      <w:pPr>
        <w:pStyle w:val="DefaultText"/>
        <w:numPr>
          <w:ilvl w:val="1"/>
          <w:numId w:val="15"/>
        </w:numPr>
        <w:ind w:left="630"/>
        <w:rPr>
          <w:rStyle w:val="InitialStyle"/>
          <w:rFonts w:ascii="Times New Roman" w:hAnsi="Times New Roman"/>
        </w:rPr>
      </w:pPr>
      <w:r w:rsidRPr="0057424B">
        <w:rPr>
          <w:rStyle w:val="InitialStyle"/>
          <w:rFonts w:ascii="Times New Roman" w:hAnsi="Times New Roman"/>
        </w:rPr>
        <w:t xml:space="preserve">Summary information and statistics by case closure categories for </w:t>
      </w:r>
      <w:r w:rsidRPr="0057424B" w:rsidR="002F7D81">
        <w:rPr>
          <w:rStyle w:val="InitialStyle"/>
          <w:rFonts w:ascii="Times New Roman" w:hAnsi="Times New Roman"/>
        </w:rPr>
        <w:t>reactor</w:t>
      </w:r>
      <w:r w:rsidRPr="0057424B">
        <w:rPr>
          <w:rStyle w:val="InitialStyle"/>
          <w:rFonts w:ascii="Times New Roman" w:hAnsi="Times New Roman"/>
        </w:rPr>
        <w:t xml:space="preserve"> animals</w:t>
      </w:r>
      <w:r w:rsidRPr="0057424B" w:rsidR="001805DC">
        <w:rPr>
          <w:rStyle w:val="InitialStyle"/>
          <w:rFonts w:ascii="Times New Roman" w:hAnsi="Times New Roman"/>
        </w:rPr>
        <w:t>.</w:t>
      </w:r>
    </w:p>
    <w:p w:rsidRPr="0057424B" w:rsidR="00F35F66" w:rsidP="009F7B15" w:rsidRDefault="002F7D81" w14:paraId="541BDF33" w14:textId="77777777">
      <w:pPr>
        <w:pStyle w:val="DefaultText"/>
        <w:numPr>
          <w:ilvl w:val="1"/>
          <w:numId w:val="15"/>
        </w:numPr>
        <w:ind w:left="630"/>
        <w:rPr>
          <w:rStyle w:val="InitialStyle"/>
          <w:rFonts w:ascii="Times New Roman" w:hAnsi="Times New Roman"/>
        </w:rPr>
      </w:pPr>
      <w:r w:rsidRPr="0057424B">
        <w:rPr>
          <w:rStyle w:val="InitialStyle"/>
          <w:rFonts w:ascii="Times New Roman" w:hAnsi="Times New Roman"/>
        </w:rPr>
        <w:t>Summary information for other species of domestic animals blood tested</w:t>
      </w:r>
      <w:r w:rsidRPr="0057424B" w:rsidR="001805DC">
        <w:rPr>
          <w:rStyle w:val="InitialStyle"/>
          <w:rFonts w:ascii="Times New Roman" w:hAnsi="Times New Roman"/>
        </w:rPr>
        <w:t>.</w:t>
      </w:r>
    </w:p>
    <w:p w:rsidRPr="00560950" w:rsidR="00B071D3" w:rsidP="00330F4D" w:rsidRDefault="00B071D3" w14:paraId="4C4E826B" w14:textId="77777777">
      <w:pPr>
        <w:pStyle w:val="DefaultText"/>
        <w:rPr>
          <w:rStyle w:val="InitialStyle"/>
          <w:rFonts w:ascii="Times New Roman" w:hAnsi="Times New Roman"/>
          <w:highlight w:val="yellow"/>
        </w:rPr>
      </w:pPr>
    </w:p>
    <w:p w:rsidRPr="000E6798" w:rsidR="00E054A8" w:rsidP="009A41D8" w:rsidRDefault="005622EB" w14:paraId="7AEE1A02" w14:textId="4FB14627">
      <w:pPr>
        <w:pStyle w:val="DefaultText"/>
        <w:rPr>
          <w:rStyle w:val="InitialStyle"/>
          <w:rFonts w:ascii="Times New Roman" w:hAnsi="Times New Roman"/>
          <w:u w:val="single"/>
        </w:rPr>
      </w:pPr>
      <w:bookmarkStart w:name="_Hlk101791214" w:id="1"/>
      <w:r w:rsidRPr="005622EB">
        <w:rPr>
          <w:b/>
          <w:u w:val="single"/>
        </w:rPr>
        <w:t>Application for Validation of a Brucellosis-Free Area (VS Form 4-1D or equivalent)</w:t>
      </w:r>
      <w:r w:rsidR="009F7B15">
        <w:rPr>
          <w:b/>
          <w:u w:val="single"/>
        </w:rPr>
        <w:t>;</w:t>
      </w:r>
      <w:r w:rsidRPr="005622EB">
        <w:rPr>
          <w:b/>
          <w:u w:val="single"/>
        </w:rPr>
        <w:t xml:space="preserve"> </w:t>
      </w:r>
      <w:r>
        <w:rPr>
          <w:b/>
          <w:u w:val="single"/>
        </w:rPr>
        <w:t>(</w:t>
      </w:r>
      <w:r w:rsidRPr="000E6798" w:rsidR="00A775EF">
        <w:rPr>
          <w:rStyle w:val="InitialStyle"/>
          <w:rFonts w:ascii="Times New Roman" w:hAnsi="Times New Roman"/>
          <w:b/>
          <w:u w:val="single"/>
        </w:rPr>
        <w:t>9</w:t>
      </w:r>
      <w:r w:rsidR="00E31518">
        <w:rPr>
          <w:rStyle w:val="InitialStyle"/>
          <w:rFonts w:ascii="Times New Roman" w:hAnsi="Times New Roman"/>
          <w:b/>
          <w:u w:val="single"/>
        </w:rPr>
        <w:t> </w:t>
      </w:r>
      <w:r w:rsidRPr="000E6798" w:rsidR="00A775EF">
        <w:rPr>
          <w:rStyle w:val="InitialStyle"/>
          <w:rFonts w:ascii="Times New Roman" w:hAnsi="Times New Roman"/>
          <w:b/>
          <w:u w:val="single"/>
        </w:rPr>
        <w:t>CFR 78.1 and 78.32</w:t>
      </w:r>
      <w:r>
        <w:rPr>
          <w:rStyle w:val="InitialStyle"/>
          <w:rFonts w:ascii="Times New Roman" w:hAnsi="Times New Roman"/>
          <w:b/>
          <w:u w:val="single"/>
        </w:rPr>
        <w:t>)</w:t>
      </w:r>
      <w:r w:rsidR="009F7B15">
        <w:rPr>
          <w:rStyle w:val="InitialStyle"/>
          <w:rFonts w:ascii="Times New Roman" w:hAnsi="Times New Roman"/>
          <w:b/>
          <w:u w:val="single"/>
        </w:rPr>
        <w:t>;</w:t>
      </w:r>
      <w:r w:rsidRPr="000E6798" w:rsidR="00A775EF">
        <w:rPr>
          <w:rStyle w:val="InitialStyle"/>
          <w:rFonts w:ascii="Times New Roman" w:hAnsi="Times New Roman"/>
          <w:b/>
          <w:u w:val="single"/>
        </w:rPr>
        <w:t xml:space="preserve"> (State)</w:t>
      </w:r>
    </w:p>
    <w:p w:rsidRPr="000E6798" w:rsidR="007705B1" w:rsidP="009F7B15" w:rsidRDefault="00604AF8" w14:paraId="1B68C873" w14:textId="3F01F8AC">
      <w:pPr>
        <w:pStyle w:val="DefaultText"/>
        <w:spacing w:after="60"/>
        <w:rPr>
          <w:rStyle w:val="InitialStyle"/>
          <w:rFonts w:ascii="Times New Roman" w:hAnsi="Times New Roman"/>
        </w:rPr>
      </w:pPr>
      <w:r w:rsidRPr="000E6798">
        <w:rPr>
          <w:rStyle w:val="InitialStyle"/>
          <w:rFonts w:ascii="Times New Roman" w:hAnsi="Times New Roman"/>
        </w:rPr>
        <w:t>This form document</w:t>
      </w:r>
      <w:r w:rsidRPr="000E6798" w:rsidR="00B73A65">
        <w:rPr>
          <w:rStyle w:val="InitialStyle"/>
          <w:rFonts w:ascii="Times New Roman" w:hAnsi="Times New Roman"/>
        </w:rPr>
        <w:t>s</w:t>
      </w:r>
      <w:r w:rsidRPr="000E6798">
        <w:rPr>
          <w:rStyle w:val="InitialStyle"/>
          <w:rFonts w:ascii="Times New Roman" w:hAnsi="Times New Roman"/>
        </w:rPr>
        <w:t xml:space="preserve"> </w:t>
      </w:r>
      <w:r w:rsidRPr="000E6798" w:rsidR="003B75E5">
        <w:rPr>
          <w:rStyle w:val="InitialStyle"/>
          <w:rFonts w:ascii="Times New Roman" w:hAnsi="Times New Roman"/>
        </w:rPr>
        <w:t>State</w:t>
      </w:r>
      <w:r w:rsidRPr="000E6798" w:rsidR="00BA5EF9">
        <w:rPr>
          <w:rStyle w:val="InitialStyle"/>
          <w:rFonts w:ascii="Times New Roman" w:hAnsi="Times New Roman"/>
        </w:rPr>
        <w:t xml:space="preserve"> or </w:t>
      </w:r>
      <w:r w:rsidR="00BF34B2">
        <w:rPr>
          <w:rStyle w:val="InitialStyle"/>
          <w:rFonts w:ascii="Times New Roman" w:hAnsi="Times New Roman"/>
        </w:rPr>
        <w:t>A</w:t>
      </w:r>
      <w:r w:rsidRPr="000E6798">
        <w:rPr>
          <w:rStyle w:val="InitialStyle"/>
          <w:rFonts w:ascii="Times New Roman" w:hAnsi="Times New Roman"/>
        </w:rPr>
        <w:t xml:space="preserve">rea </w:t>
      </w:r>
      <w:r w:rsidRPr="000E6798" w:rsidR="00173186">
        <w:rPr>
          <w:rStyle w:val="InitialStyle"/>
          <w:rFonts w:ascii="Times New Roman" w:hAnsi="Times New Roman"/>
        </w:rPr>
        <w:t xml:space="preserve">brucellosis </w:t>
      </w:r>
      <w:r w:rsidRPr="000E6798">
        <w:rPr>
          <w:rStyle w:val="InitialStyle"/>
          <w:rFonts w:ascii="Times New Roman" w:hAnsi="Times New Roman"/>
        </w:rPr>
        <w:t xml:space="preserve">status for swine brucellosis. </w:t>
      </w:r>
      <w:r w:rsidRPr="000E6798" w:rsidR="003B75E5">
        <w:rPr>
          <w:rStyle w:val="InitialStyle"/>
          <w:rFonts w:ascii="Times New Roman" w:hAnsi="Times New Roman"/>
        </w:rPr>
        <w:t>State</w:t>
      </w:r>
      <w:r w:rsidRPr="000E6798">
        <w:rPr>
          <w:rStyle w:val="InitialStyle"/>
          <w:rFonts w:ascii="Times New Roman" w:hAnsi="Times New Roman"/>
        </w:rPr>
        <w:t xml:space="preserve">s </w:t>
      </w:r>
      <w:r w:rsidRPr="000E6798" w:rsidR="00173186">
        <w:rPr>
          <w:rStyle w:val="InitialStyle"/>
          <w:rFonts w:ascii="Times New Roman" w:hAnsi="Times New Roman"/>
        </w:rPr>
        <w:t xml:space="preserve">or areas </w:t>
      </w:r>
      <w:r w:rsidRPr="000E6798">
        <w:rPr>
          <w:rStyle w:val="InitialStyle"/>
          <w:rFonts w:ascii="Times New Roman" w:hAnsi="Times New Roman"/>
        </w:rPr>
        <w:t xml:space="preserve">are </w:t>
      </w:r>
      <w:r w:rsidRPr="003D4185">
        <w:rPr>
          <w:rStyle w:val="InitialStyle"/>
          <w:rFonts w:ascii="Times New Roman" w:hAnsi="Times New Roman"/>
        </w:rPr>
        <w:t>validated every 3 years.</w:t>
      </w:r>
      <w:r w:rsidRPr="003D4185" w:rsidR="00654307">
        <w:rPr>
          <w:rStyle w:val="InitialStyle"/>
          <w:rFonts w:ascii="Times New Roman" w:hAnsi="Times New Roman"/>
        </w:rPr>
        <w:t xml:space="preserve"> </w:t>
      </w:r>
      <w:r w:rsidRPr="003D4185" w:rsidR="00B73A65">
        <w:rPr>
          <w:rStyle w:val="InitialStyle"/>
          <w:rFonts w:ascii="Times New Roman" w:hAnsi="Times New Roman"/>
        </w:rPr>
        <w:t xml:space="preserve">It </w:t>
      </w:r>
      <w:r w:rsidRPr="003D4185" w:rsidR="00654307">
        <w:rPr>
          <w:rStyle w:val="InitialStyle"/>
          <w:rFonts w:ascii="Times New Roman" w:hAnsi="Times New Roman"/>
        </w:rPr>
        <w:t xml:space="preserve">is prepared by the </w:t>
      </w:r>
      <w:r w:rsidR="00681D8F">
        <w:rPr>
          <w:rStyle w:val="InitialStyle"/>
          <w:rFonts w:ascii="Times New Roman" w:hAnsi="Times New Roman"/>
        </w:rPr>
        <w:t>District Epidemiologist (</w:t>
      </w:r>
      <w:r w:rsidRPr="003D4185" w:rsidR="00654307">
        <w:rPr>
          <w:rStyle w:val="InitialStyle"/>
          <w:rFonts w:ascii="Times New Roman" w:hAnsi="Times New Roman"/>
        </w:rPr>
        <w:t>DE</w:t>
      </w:r>
      <w:r w:rsidR="00681D8F">
        <w:rPr>
          <w:rStyle w:val="InitialStyle"/>
          <w:rFonts w:ascii="Times New Roman" w:hAnsi="Times New Roman"/>
        </w:rPr>
        <w:t>)</w:t>
      </w:r>
      <w:r w:rsidRPr="003D4185" w:rsidR="00654307">
        <w:rPr>
          <w:rStyle w:val="InitialStyle"/>
          <w:rFonts w:ascii="Times New Roman" w:hAnsi="Times New Roman"/>
        </w:rPr>
        <w:t>, reviewed and signed by the State veterinarian and</w:t>
      </w:r>
      <w:r w:rsidRPr="003D4185" w:rsidR="00BF34B2">
        <w:rPr>
          <w:rStyle w:val="InitialStyle"/>
          <w:rFonts w:ascii="Times New Roman" w:hAnsi="Times New Roman"/>
        </w:rPr>
        <w:t xml:space="preserve"> AVIC</w:t>
      </w:r>
      <w:r w:rsidRPr="003D4185" w:rsidR="00654307">
        <w:rPr>
          <w:rStyle w:val="InitialStyle"/>
          <w:rFonts w:ascii="Times New Roman" w:hAnsi="Times New Roman"/>
        </w:rPr>
        <w:t xml:space="preserve">, </w:t>
      </w:r>
      <w:r w:rsidRPr="003D4185" w:rsidR="00B73A65">
        <w:rPr>
          <w:rStyle w:val="InitialStyle"/>
          <w:rFonts w:ascii="Times New Roman" w:hAnsi="Times New Roman"/>
        </w:rPr>
        <w:t xml:space="preserve">and </w:t>
      </w:r>
      <w:r w:rsidRPr="003D4185" w:rsidR="00654307">
        <w:rPr>
          <w:rStyle w:val="InitialStyle"/>
          <w:rFonts w:ascii="Times New Roman" w:hAnsi="Times New Roman"/>
        </w:rPr>
        <w:t xml:space="preserve">reviewed by the </w:t>
      </w:r>
      <w:r w:rsidRPr="003D4185" w:rsidR="00BF34B2">
        <w:rPr>
          <w:rStyle w:val="InitialStyle"/>
          <w:rFonts w:ascii="Times New Roman" w:hAnsi="Times New Roman"/>
        </w:rPr>
        <w:t xml:space="preserve">AEO </w:t>
      </w:r>
      <w:r w:rsidRPr="003D4185" w:rsidR="00654307">
        <w:rPr>
          <w:rStyle w:val="InitialStyle"/>
          <w:rFonts w:ascii="Times New Roman" w:hAnsi="Times New Roman"/>
        </w:rPr>
        <w:t xml:space="preserve">and the </w:t>
      </w:r>
      <w:r w:rsidRPr="003D4185" w:rsidR="00B73A65">
        <w:rPr>
          <w:rStyle w:val="InitialStyle"/>
          <w:rFonts w:ascii="Times New Roman" w:hAnsi="Times New Roman"/>
        </w:rPr>
        <w:t>b</w:t>
      </w:r>
      <w:r w:rsidRPr="003D4185" w:rsidR="00654307">
        <w:rPr>
          <w:rStyle w:val="InitialStyle"/>
          <w:rFonts w:ascii="Times New Roman" w:hAnsi="Times New Roman"/>
        </w:rPr>
        <w:t>rucellosis program manager for a recommendation to approve</w:t>
      </w:r>
      <w:r w:rsidRPr="000E6798" w:rsidR="00654307">
        <w:rPr>
          <w:rStyle w:val="InitialStyle"/>
          <w:rFonts w:ascii="Times New Roman" w:hAnsi="Times New Roman"/>
        </w:rPr>
        <w:t xml:space="preserve"> or disapprove the application.</w:t>
      </w:r>
      <w:r w:rsidRPr="000E6798" w:rsidR="007705B1">
        <w:rPr>
          <w:rStyle w:val="InitialStyle"/>
          <w:rFonts w:ascii="Times New Roman" w:hAnsi="Times New Roman"/>
        </w:rPr>
        <w:t xml:space="preserve"> The form requires the following information</w:t>
      </w:r>
      <w:r w:rsidRPr="000E6798" w:rsidR="006B02FF">
        <w:rPr>
          <w:rStyle w:val="InitialStyle"/>
          <w:rFonts w:ascii="Times New Roman" w:hAnsi="Times New Roman"/>
        </w:rPr>
        <w:t xml:space="preserve"> so that the </w:t>
      </w:r>
      <w:r w:rsidR="00BF34B2">
        <w:rPr>
          <w:rStyle w:val="InitialStyle"/>
          <w:rFonts w:ascii="Times New Roman" w:hAnsi="Times New Roman"/>
        </w:rPr>
        <w:t>A</w:t>
      </w:r>
      <w:r w:rsidRPr="000E6798" w:rsidR="006B02FF">
        <w:rPr>
          <w:rStyle w:val="InitialStyle"/>
          <w:rFonts w:ascii="Times New Roman" w:hAnsi="Times New Roman"/>
        </w:rPr>
        <w:t xml:space="preserve">rea can be </w:t>
      </w:r>
      <w:r w:rsidRPr="000E6798" w:rsidR="00423EA1">
        <w:rPr>
          <w:rStyle w:val="InitialStyle"/>
          <w:rFonts w:ascii="Times New Roman" w:hAnsi="Times New Roman"/>
        </w:rPr>
        <w:t>approved</w:t>
      </w:r>
      <w:r w:rsidRPr="000E6798" w:rsidR="006B02FF">
        <w:rPr>
          <w:rStyle w:val="InitialStyle"/>
          <w:rFonts w:ascii="Times New Roman" w:hAnsi="Times New Roman"/>
        </w:rPr>
        <w:t xml:space="preserve"> as a validated brucellosis-free </w:t>
      </w:r>
      <w:r w:rsidR="00BF34B2">
        <w:rPr>
          <w:rStyle w:val="InitialStyle"/>
          <w:rFonts w:ascii="Times New Roman" w:hAnsi="Times New Roman"/>
        </w:rPr>
        <w:t>A</w:t>
      </w:r>
      <w:r w:rsidRPr="000E6798" w:rsidR="006B02FF">
        <w:rPr>
          <w:rStyle w:val="InitialStyle"/>
          <w:rFonts w:ascii="Times New Roman" w:hAnsi="Times New Roman"/>
        </w:rPr>
        <w:t>rea</w:t>
      </w:r>
      <w:r w:rsidRPr="000E6798" w:rsidR="007705B1">
        <w:rPr>
          <w:rStyle w:val="InitialStyle"/>
          <w:rFonts w:ascii="Times New Roman" w:hAnsi="Times New Roman"/>
        </w:rPr>
        <w:t>:</w:t>
      </w:r>
    </w:p>
    <w:bookmarkEnd w:id="1"/>
    <w:p w:rsidRPr="000E6798" w:rsidR="00F35F66" w:rsidP="009F7B15" w:rsidRDefault="00654307" w14:paraId="1DDE91DC" w14:textId="77777777">
      <w:pPr>
        <w:pStyle w:val="DefaultText"/>
        <w:numPr>
          <w:ilvl w:val="0"/>
          <w:numId w:val="1"/>
        </w:numPr>
        <w:ind w:left="630"/>
        <w:rPr>
          <w:rStyle w:val="InitialStyle"/>
          <w:rFonts w:ascii="Times New Roman" w:hAnsi="Times New Roman"/>
        </w:rPr>
      </w:pPr>
      <w:r w:rsidRPr="000E6798">
        <w:rPr>
          <w:rStyle w:val="InitialStyle"/>
          <w:rFonts w:ascii="Times New Roman" w:hAnsi="Times New Roman"/>
        </w:rPr>
        <w:t>Th</w:t>
      </w:r>
      <w:r w:rsidRPr="000E6798" w:rsidR="00642D3C">
        <w:rPr>
          <w:rStyle w:val="InitialStyle"/>
          <w:rFonts w:ascii="Times New Roman" w:hAnsi="Times New Roman"/>
        </w:rPr>
        <w:t xml:space="preserve">e name of the State, </w:t>
      </w:r>
      <w:r w:rsidRPr="000E6798">
        <w:rPr>
          <w:rStyle w:val="InitialStyle"/>
          <w:rFonts w:ascii="Times New Roman" w:hAnsi="Times New Roman"/>
        </w:rPr>
        <w:t>status applied for</w:t>
      </w:r>
      <w:r w:rsidRPr="000E6798" w:rsidR="00642D3C">
        <w:rPr>
          <w:rStyle w:val="InitialStyle"/>
          <w:rFonts w:ascii="Times New Roman" w:hAnsi="Times New Roman"/>
        </w:rPr>
        <w:t>, and qualifying method</w:t>
      </w:r>
      <w:r w:rsidRPr="000E6798" w:rsidR="001805DC">
        <w:rPr>
          <w:rStyle w:val="InitialStyle"/>
          <w:rFonts w:ascii="Times New Roman" w:hAnsi="Times New Roman"/>
        </w:rPr>
        <w:t>.</w:t>
      </w:r>
    </w:p>
    <w:p w:rsidRPr="000E6798" w:rsidR="00F35F66" w:rsidP="009F7B15" w:rsidRDefault="00642D3C" w14:paraId="7E8E7398" w14:textId="77777777">
      <w:pPr>
        <w:pStyle w:val="DefaultText"/>
        <w:numPr>
          <w:ilvl w:val="0"/>
          <w:numId w:val="1"/>
        </w:numPr>
        <w:ind w:left="630"/>
        <w:rPr>
          <w:rStyle w:val="InitialStyle"/>
          <w:rFonts w:ascii="Times New Roman" w:hAnsi="Times New Roman"/>
        </w:rPr>
      </w:pPr>
      <w:r w:rsidRPr="000E6798">
        <w:rPr>
          <w:rStyle w:val="InitialStyle"/>
          <w:rFonts w:ascii="Times New Roman" w:hAnsi="Times New Roman"/>
        </w:rPr>
        <w:t>Complete herd (area) testing summary information, including numbers of herds and swine tested and number of validated swine brucellosis</w:t>
      </w:r>
      <w:r w:rsidRPr="000E6798" w:rsidR="00B73A65">
        <w:rPr>
          <w:rStyle w:val="InitialStyle"/>
          <w:rFonts w:ascii="Times New Roman" w:hAnsi="Times New Roman"/>
        </w:rPr>
        <w:t>-</w:t>
      </w:r>
      <w:r w:rsidRPr="000E6798">
        <w:rPr>
          <w:rStyle w:val="InitialStyle"/>
          <w:rFonts w:ascii="Times New Roman" w:hAnsi="Times New Roman"/>
        </w:rPr>
        <w:t>free herds</w:t>
      </w:r>
      <w:r w:rsidRPr="000E6798" w:rsidR="001805DC">
        <w:rPr>
          <w:rStyle w:val="InitialStyle"/>
          <w:rFonts w:ascii="Times New Roman" w:hAnsi="Times New Roman"/>
        </w:rPr>
        <w:t>.</w:t>
      </w:r>
    </w:p>
    <w:p w:rsidRPr="000E6798" w:rsidR="00F35F66" w:rsidP="009F7B15" w:rsidRDefault="00642D3C" w14:paraId="39F583C8" w14:textId="77777777">
      <w:pPr>
        <w:pStyle w:val="DefaultText"/>
        <w:numPr>
          <w:ilvl w:val="0"/>
          <w:numId w:val="24"/>
        </w:numPr>
        <w:ind w:left="630"/>
        <w:rPr>
          <w:rStyle w:val="InitialStyle"/>
          <w:rFonts w:ascii="Times New Roman" w:hAnsi="Times New Roman"/>
        </w:rPr>
      </w:pPr>
      <w:r w:rsidRPr="000E6798">
        <w:rPr>
          <w:rStyle w:val="InitialStyle"/>
          <w:rFonts w:ascii="Times New Roman" w:hAnsi="Times New Roman"/>
        </w:rPr>
        <w:t>Market swine testing s</w:t>
      </w:r>
      <w:r w:rsidRPr="000E6798" w:rsidR="00917688">
        <w:rPr>
          <w:rStyle w:val="InitialStyle"/>
          <w:rFonts w:ascii="Times New Roman" w:hAnsi="Times New Roman"/>
        </w:rPr>
        <w:t>ummary information</w:t>
      </w:r>
      <w:r w:rsidRPr="000E6798">
        <w:rPr>
          <w:rStyle w:val="InitialStyle"/>
          <w:rFonts w:ascii="Times New Roman" w:hAnsi="Times New Roman"/>
        </w:rPr>
        <w:t>, including numbers of samples tested from collection at first points of concentration and slaughter, and numbers of breeding swine slaughtered</w:t>
      </w:r>
      <w:r w:rsidRPr="000E6798" w:rsidR="001805DC">
        <w:rPr>
          <w:rStyle w:val="InitialStyle"/>
          <w:rFonts w:ascii="Times New Roman" w:hAnsi="Times New Roman"/>
        </w:rPr>
        <w:t>.</w:t>
      </w:r>
    </w:p>
    <w:p w:rsidRPr="000E6798" w:rsidR="00F35F66" w:rsidP="009F7B15" w:rsidRDefault="00642D3C" w14:paraId="1ACD6959" w14:textId="77777777">
      <w:pPr>
        <w:pStyle w:val="DefaultText"/>
        <w:numPr>
          <w:ilvl w:val="0"/>
          <w:numId w:val="24"/>
        </w:numPr>
        <w:ind w:left="630"/>
        <w:rPr>
          <w:rStyle w:val="InitialStyle"/>
          <w:rFonts w:ascii="Times New Roman" w:hAnsi="Times New Roman"/>
        </w:rPr>
      </w:pPr>
      <w:r w:rsidRPr="000E6798">
        <w:rPr>
          <w:rStyle w:val="InitialStyle"/>
          <w:rFonts w:ascii="Times New Roman" w:hAnsi="Times New Roman"/>
        </w:rPr>
        <w:lastRenderedPageBreak/>
        <w:t>Summary information for blood samples collected and tested for diagnostic, sale, and other purposes</w:t>
      </w:r>
      <w:r w:rsidRPr="000E6798" w:rsidR="001805DC">
        <w:rPr>
          <w:rStyle w:val="InitialStyle"/>
          <w:rFonts w:ascii="Times New Roman" w:hAnsi="Times New Roman"/>
        </w:rPr>
        <w:t>.</w:t>
      </w:r>
    </w:p>
    <w:p w:rsidRPr="000E6798" w:rsidR="00F35F66" w:rsidP="009F7B15" w:rsidRDefault="000A187A" w14:paraId="554F3F11" w14:textId="77777777">
      <w:pPr>
        <w:pStyle w:val="DefaultText"/>
        <w:numPr>
          <w:ilvl w:val="0"/>
          <w:numId w:val="2"/>
        </w:numPr>
        <w:ind w:left="630"/>
        <w:rPr>
          <w:rStyle w:val="InitialStyle"/>
          <w:rFonts w:ascii="Times New Roman" w:hAnsi="Times New Roman"/>
        </w:rPr>
      </w:pPr>
      <w:r w:rsidRPr="000E6798">
        <w:rPr>
          <w:rStyle w:val="InitialStyle"/>
          <w:rFonts w:ascii="Times New Roman" w:hAnsi="Times New Roman"/>
        </w:rPr>
        <w:t>Summary information</w:t>
      </w:r>
      <w:r w:rsidRPr="000E6798" w:rsidR="00642D3C">
        <w:rPr>
          <w:rStyle w:val="InitialStyle"/>
          <w:rFonts w:ascii="Times New Roman" w:hAnsi="Times New Roman"/>
        </w:rPr>
        <w:t xml:space="preserve"> for combined surveillance</w:t>
      </w:r>
      <w:r w:rsidRPr="000E6798" w:rsidR="001805DC">
        <w:rPr>
          <w:rStyle w:val="InitialStyle"/>
          <w:rFonts w:ascii="Times New Roman" w:hAnsi="Times New Roman"/>
        </w:rPr>
        <w:t>.</w:t>
      </w:r>
    </w:p>
    <w:p w:rsidRPr="000E6798" w:rsidR="00F35F66" w:rsidP="009F7B15" w:rsidRDefault="00642D3C" w14:paraId="5C3350CE" w14:textId="77777777">
      <w:pPr>
        <w:pStyle w:val="DefaultText"/>
        <w:numPr>
          <w:ilvl w:val="0"/>
          <w:numId w:val="3"/>
        </w:numPr>
        <w:ind w:left="630"/>
        <w:rPr>
          <w:rStyle w:val="InitialStyle"/>
          <w:rFonts w:ascii="Times New Roman" w:hAnsi="Times New Roman"/>
        </w:rPr>
      </w:pPr>
      <w:r w:rsidRPr="000E6798">
        <w:rPr>
          <w:rStyle w:val="InitialStyle"/>
          <w:rFonts w:ascii="Times New Roman" w:hAnsi="Times New Roman"/>
        </w:rPr>
        <w:t xml:space="preserve">Summary information for </w:t>
      </w:r>
      <w:r w:rsidRPr="000E6798" w:rsidR="0034788F">
        <w:rPr>
          <w:rStyle w:val="InitialStyle"/>
          <w:rFonts w:ascii="Times New Roman" w:hAnsi="Times New Roman"/>
        </w:rPr>
        <w:t>M</w:t>
      </w:r>
      <w:r w:rsidRPr="000E6798">
        <w:rPr>
          <w:rStyle w:val="InitialStyle"/>
          <w:rFonts w:ascii="Times New Roman" w:hAnsi="Times New Roman"/>
        </w:rPr>
        <w:t xml:space="preserve">arket </w:t>
      </w:r>
      <w:r w:rsidRPr="000E6798" w:rsidR="0034788F">
        <w:rPr>
          <w:rStyle w:val="InitialStyle"/>
          <w:rFonts w:ascii="Times New Roman" w:hAnsi="Times New Roman"/>
        </w:rPr>
        <w:t>S</w:t>
      </w:r>
      <w:r w:rsidRPr="000E6798">
        <w:rPr>
          <w:rStyle w:val="InitialStyle"/>
          <w:rFonts w:ascii="Times New Roman" w:hAnsi="Times New Roman"/>
        </w:rPr>
        <w:t xml:space="preserve">wine </w:t>
      </w:r>
      <w:r w:rsidRPr="000E6798" w:rsidR="0034788F">
        <w:rPr>
          <w:rStyle w:val="InitialStyle"/>
          <w:rFonts w:ascii="Times New Roman" w:hAnsi="Times New Roman"/>
        </w:rPr>
        <w:t>T</w:t>
      </w:r>
      <w:r w:rsidRPr="000E6798">
        <w:rPr>
          <w:rStyle w:val="InitialStyle"/>
          <w:rFonts w:ascii="Times New Roman" w:hAnsi="Times New Roman"/>
        </w:rPr>
        <w:t>est</w:t>
      </w:r>
      <w:r w:rsidRPr="000E6798" w:rsidR="0034788F">
        <w:rPr>
          <w:rStyle w:val="InitialStyle"/>
          <w:rFonts w:ascii="Times New Roman" w:hAnsi="Times New Roman"/>
        </w:rPr>
        <w:t xml:space="preserve"> (MST)</w:t>
      </w:r>
      <w:r w:rsidRPr="000E6798">
        <w:rPr>
          <w:rStyle w:val="InitialStyle"/>
          <w:rFonts w:ascii="Times New Roman" w:hAnsi="Times New Roman"/>
        </w:rPr>
        <w:t xml:space="preserve"> reactors, including total number of MST reactors, number traced</w:t>
      </w:r>
      <w:r w:rsidRPr="000E6798" w:rsidR="00B73A65">
        <w:rPr>
          <w:rStyle w:val="InitialStyle"/>
          <w:rFonts w:ascii="Times New Roman" w:hAnsi="Times New Roman"/>
        </w:rPr>
        <w:t>,</w:t>
      </w:r>
      <w:r w:rsidRPr="000E6798">
        <w:rPr>
          <w:rStyle w:val="InitialStyle"/>
          <w:rFonts w:ascii="Times New Roman" w:hAnsi="Times New Roman"/>
        </w:rPr>
        <w:t xml:space="preserve"> and number not traced</w:t>
      </w:r>
      <w:r w:rsidRPr="000E6798" w:rsidR="001805DC">
        <w:rPr>
          <w:rStyle w:val="InitialStyle"/>
          <w:rFonts w:ascii="Times New Roman" w:hAnsi="Times New Roman"/>
        </w:rPr>
        <w:t>.</w:t>
      </w:r>
    </w:p>
    <w:p w:rsidRPr="000E6798" w:rsidR="00F35F66" w:rsidP="009F7B15" w:rsidRDefault="000A187A" w14:paraId="37AFE2AD" w14:textId="77777777">
      <w:pPr>
        <w:pStyle w:val="DefaultText"/>
        <w:numPr>
          <w:ilvl w:val="0"/>
          <w:numId w:val="3"/>
        </w:numPr>
        <w:ind w:left="630"/>
        <w:rPr>
          <w:rStyle w:val="InitialStyle"/>
          <w:rFonts w:ascii="Times New Roman" w:hAnsi="Times New Roman"/>
        </w:rPr>
      </w:pPr>
      <w:r w:rsidRPr="000E6798">
        <w:rPr>
          <w:rStyle w:val="InitialStyle"/>
          <w:rFonts w:ascii="Times New Roman" w:hAnsi="Times New Roman"/>
        </w:rPr>
        <w:t>Range of dates of testing for the application period</w:t>
      </w:r>
      <w:r w:rsidRPr="000E6798" w:rsidR="001805DC">
        <w:rPr>
          <w:rStyle w:val="InitialStyle"/>
          <w:rFonts w:ascii="Times New Roman" w:hAnsi="Times New Roman"/>
        </w:rPr>
        <w:t>.</w:t>
      </w:r>
    </w:p>
    <w:p w:rsidRPr="000E6798" w:rsidR="00F35F66" w:rsidP="009F7B15" w:rsidRDefault="00B143EB" w14:paraId="7197D9A4" w14:textId="77777777">
      <w:pPr>
        <w:pStyle w:val="DefaultText"/>
        <w:numPr>
          <w:ilvl w:val="0"/>
          <w:numId w:val="3"/>
        </w:numPr>
        <w:ind w:left="630"/>
        <w:rPr>
          <w:rStyle w:val="InitialStyle"/>
          <w:rFonts w:ascii="Times New Roman" w:hAnsi="Times New Roman"/>
        </w:rPr>
      </w:pPr>
      <w:r w:rsidRPr="000E6798">
        <w:rPr>
          <w:rStyle w:val="InitialStyle"/>
          <w:rFonts w:ascii="Times New Roman" w:hAnsi="Times New Roman"/>
        </w:rPr>
        <w:t xml:space="preserve">Brief narrative of </w:t>
      </w:r>
      <w:r w:rsidRPr="000E6798" w:rsidR="00642D3C">
        <w:rPr>
          <w:rStyle w:val="InitialStyle"/>
          <w:rFonts w:ascii="Times New Roman" w:hAnsi="Times New Roman"/>
        </w:rPr>
        <w:t>swine brucellosis</w:t>
      </w:r>
      <w:r w:rsidRPr="000E6798">
        <w:rPr>
          <w:rStyle w:val="InitialStyle"/>
          <w:rFonts w:ascii="Times New Roman" w:hAnsi="Times New Roman"/>
        </w:rPr>
        <w:t xml:space="preserve"> status of the </w:t>
      </w:r>
      <w:r w:rsidRPr="000E6798" w:rsidR="00B73A65">
        <w:rPr>
          <w:rStyle w:val="InitialStyle"/>
          <w:rFonts w:ascii="Times New Roman" w:hAnsi="Times New Roman"/>
        </w:rPr>
        <w:t>S</w:t>
      </w:r>
      <w:r w:rsidRPr="000E6798" w:rsidR="00642D3C">
        <w:rPr>
          <w:rStyle w:val="InitialStyle"/>
          <w:rFonts w:ascii="Times New Roman" w:hAnsi="Times New Roman"/>
        </w:rPr>
        <w:t>tate</w:t>
      </w:r>
      <w:r w:rsidRPr="000E6798">
        <w:rPr>
          <w:rStyle w:val="InitialStyle"/>
          <w:rFonts w:ascii="Times New Roman" w:hAnsi="Times New Roman"/>
        </w:rPr>
        <w:t>, including identification and disposition of last infected animal.</w:t>
      </w:r>
      <w:r w:rsidRPr="000E6798" w:rsidDel="00B143EB">
        <w:rPr>
          <w:rStyle w:val="InitialStyle"/>
          <w:rFonts w:ascii="Times New Roman" w:hAnsi="Times New Roman"/>
        </w:rPr>
        <w:t xml:space="preserve"> </w:t>
      </w:r>
    </w:p>
    <w:p w:rsidR="00E31518" w:rsidRDefault="00E31518" w14:paraId="036A28A8" w14:textId="77777777">
      <w:pPr>
        <w:overflowPunct/>
        <w:autoSpaceDE/>
        <w:autoSpaceDN/>
        <w:adjustRightInd/>
        <w:textAlignment w:val="auto"/>
        <w:rPr>
          <w:rStyle w:val="InitialStyle"/>
          <w:rFonts w:ascii="Times New Roman" w:hAnsi="Times New Roman"/>
        </w:rPr>
      </w:pPr>
    </w:p>
    <w:p w:rsidRPr="000E6798" w:rsidR="00E054A8" w:rsidP="009A41D8" w:rsidRDefault="005622EB" w14:paraId="3C6B0557" w14:textId="3ADC19F4">
      <w:pPr>
        <w:pStyle w:val="DefaultText"/>
        <w:rPr>
          <w:rStyle w:val="InitialStyle"/>
          <w:rFonts w:ascii="Times New Roman" w:hAnsi="Times New Roman"/>
          <w:b/>
          <w:u w:val="single"/>
        </w:rPr>
      </w:pPr>
      <w:bookmarkStart w:name="_Hlk101791480" w:id="2"/>
      <w:r w:rsidRPr="005622EB">
        <w:rPr>
          <w:rStyle w:val="InitialStyle"/>
          <w:rFonts w:ascii="Times New Roman" w:hAnsi="Times New Roman"/>
          <w:b/>
          <w:u w:val="single"/>
        </w:rPr>
        <w:t>Certified Herd – Cooperative Brucellosis Eradication (VS Form 4-13 or equivalent)</w:t>
      </w:r>
      <w:r w:rsidR="009F7B15">
        <w:rPr>
          <w:rStyle w:val="InitialStyle"/>
          <w:rFonts w:ascii="Times New Roman" w:hAnsi="Times New Roman"/>
          <w:b/>
          <w:u w:val="single"/>
        </w:rPr>
        <w:t>;</w:t>
      </w:r>
      <w:r w:rsidRPr="005622EB">
        <w:rPr>
          <w:rStyle w:val="InitialStyle"/>
          <w:rFonts w:ascii="Times New Roman" w:hAnsi="Times New Roman"/>
          <w:b/>
          <w:u w:val="single"/>
        </w:rPr>
        <w:t xml:space="preserve"> </w:t>
      </w:r>
      <w:r>
        <w:rPr>
          <w:rStyle w:val="InitialStyle"/>
          <w:rFonts w:ascii="Times New Roman" w:hAnsi="Times New Roman"/>
          <w:b/>
          <w:u w:val="single"/>
        </w:rPr>
        <w:t>(</w:t>
      </w:r>
      <w:r w:rsidRPr="000E6798" w:rsidR="00A775EF">
        <w:rPr>
          <w:rStyle w:val="InitialStyle"/>
          <w:rFonts w:ascii="Times New Roman" w:hAnsi="Times New Roman"/>
          <w:b/>
          <w:u w:val="single"/>
        </w:rPr>
        <w:t>9</w:t>
      </w:r>
      <w:r w:rsidR="009F7B15">
        <w:rPr>
          <w:rStyle w:val="InitialStyle"/>
          <w:rFonts w:ascii="Times New Roman" w:hAnsi="Times New Roman"/>
          <w:b/>
          <w:u w:val="single"/>
        </w:rPr>
        <w:t> </w:t>
      </w:r>
      <w:r w:rsidRPr="000E6798" w:rsidR="00A775EF">
        <w:rPr>
          <w:rStyle w:val="InitialStyle"/>
          <w:rFonts w:ascii="Times New Roman" w:hAnsi="Times New Roman"/>
          <w:b/>
          <w:u w:val="single"/>
        </w:rPr>
        <w:t>CFR 78.1</w:t>
      </w:r>
      <w:r>
        <w:rPr>
          <w:rStyle w:val="InitialStyle"/>
          <w:rFonts w:ascii="Times New Roman" w:hAnsi="Times New Roman"/>
          <w:b/>
          <w:u w:val="single"/>
        </w:rPr>
        <w:t>)</w:t>
      </w:r>
      <w:r w:rsidR="009F7B15">
        <w:rPr>
          <w:rStyle w:val="InitialStyle"/>
          <w:rFonts w:ascii="Times New Roman" w:hAnsi="Times New Roman"/>
          <w:b/>
          <w:u w:val="single"/>
        </w:rPr>
        <w:t>;</w:t>
      </w:r>
      <w:r w:rsidRPr="000E6798" w:rsidR="00A775EF">
        <w:rPr>
          <w:rStyle w:val="InitialStyle"/>
          <w:rFonts w:ascii="Times New Roman" w:hAnsi="Times New Roman"/>
          <w:b/>
          <w:u w:val="single"/>
        </w:rPr>
        <w:t xml:space="preserve"> (State</w:t>
      </w:r>
      <w:r w:rsidR="009F7B15">
        <w:rPr>
          <w:rStyle w:val="InitialStyle"/>
          <w:rFonts w:ascii="Times New Roman" w:hAnsi="Times New Roman"/>
          <w:b/>
          <w:u w:val="single"/>
        </w:rPr>
        <w:t>;</w:t>
      </w:r>
      <w:r w:rsidR="00E31518">
        <w:rPr>
          <w:rStyle w:val="InitialStyle"/>
          <w:rFonts w:ascii="Times New Roman" w:hAnsi="Times New Roman"/>
          <w:b/>
          <w:u w:val="single"/>
        </w:rPr>
        <w:t xml:space="preserve"> </w:t>
      </w:r>
      <w:r>
        <w:rPr>
          <w:rStyle w:val="InitialStyle"/>
          <w:rFonts w:ascii="Times New Roman" w:hAnsi="Times New Roman"/>
          <w:b/>
          <w:u w:val="single"/>
        </w:rPr>
        <w:t>Business</w:t>
      </w:r>
      <w:r w:rsidRPr="000E6798" w:rsidR="00A775EF">
        <w:rPr>
          <w:rStyle w:val="InitialStyle"/>
          <w:rFonts w:ascii="Times New Roman" w:hAnsi="Times New Roman"/>
          <w:b/>
          <w:u w:val="single"/>
        </w:rPr>
        <w:t>)</w:t>
      </w:r>
    </w:p>
    <w:p w:rsidRPr="003D4185" w:rsidR="00A47FD2" w:rsidP="009F7B15" w:rsidRDefault="00604AF8" w14:paraId="70B8ABFA" w14:textId="61558C4D">
      <w:pPr>
        <w:pStyle w:val="DefaultText"/>
        <w:spacing w:after="60"/>
        <w:rPr>
          <w:rStyle w:val="InitialStyle"/>
          <w:rFonts w:ascii="Times New Roman" w:hAnsi="Times New Roman"/>
        </w:rPr>
      </w:pPr>
      <w:r w:rsidRPr="000E6798">
        <w:rPr>
          <w:rStyle w:val="InitialStyle"/>
          <w:rFonts w:ascii="Times New Roman" w:hAnsi="Times New Roman"/>
        </w:rPr>
        <w:t xml:space="preserve">This form </w:t>
      </w:r>
      <w:r w:rsidRPr="000E6798" w:rsidR="00A21901">
        <w:rPr>
          <w:rStyle w:val="InitialStyle"/>
          <w:rFonts w:ascii="Times New Roman" w:hAnsi="Times New Roman"/>
        </w:rPr>
        <w:t>document</w:t>
      </w:r>
      <w:r w:rsidRPr="000E6798" w:rsidR="00B73A65">
        <w:rPr>
          <w:rStyle w:val="InitialStyle"/>
          <w:rFonts w:ascii="Times New Roman" w:hAnsi="Times New Roman"/>
        </w:rPr>
        <w:t>s</w:t>
      </w:r>
      <w:r w:rsidRPr="000E6798" w:rsidR="00A21901">
        <w:rPr>
          <w:rStyle w:val="InitialStyle"/>
          <w:rFonts w:ascii="Times New Roman" w:hAnsi="Times New Roman"/>
        </w:rPr>
        <w:t xml:space="preserve"> </w:t>
      </w:r>
      <w:r w:rsidRPr="000E6798">
        <w:rPr>
          <w:rStyle w:val="InitialStyle"/>
          <w:rFonts w:ascii="Times New Roman" w:hAnsi="Times New Roman"/>
        </w:rPr>
        <w:t>brucellosis</w:t>
      </w:r>
      <w:r w:rsidRPr="000E6798" w:rsidR="00A21901">
        <w:rPr>
          <w:rStyle w:val="InitialStyle"/>
          <w:rFonts w:ascii="Times New Roman" w:hAnsi="Times New Roman"/>
        </w:rPr>
        <w:t xml:space="preserve"> herd</w:t>
      </w:r>
      <w:r w:rsidRPr="000E6798">
        <w:rPr>
          <w:rStyle w:val="InitialStyle"/>
          <w:rFonts w:ascii="Times New Roman" w:hAnsi="Times New Roman"/>
        </w:rPr>
        <w:t xml:space="preserve"> status for </w:t>
      </w:r>
      <w:r w:rsidRPr="000E6798" w:rsidR="00654307">
        <w:rPr>
          <w:rStyle w:val="InitialStyle"/>
          <w:rFonts w:ascii="Times New Roman" w:hAnsi="Times New Roman"/>
        </w:rPr>
        <w:t>cattle</w:t>
      </w:r>
      <w:r w:rsidRPr="000E6798">
        <w:rPr>
          <w:rStyle w:val="InitialStyle"/>
          <w:rFonts w:ascii="Times New Roman" w:hAnsi="Times New Roman"/>
        </w:rPr>
        <w:t xml:space="preserve"> </w:t>
      </w:r>
      <w:r w:rsidRPr="000E6798" w:rsidR="00A120BA">
        <w:rPr>
          <w:rStyle w:val="InitialStyle"/>
          <w:rFonts w:ascii="Times New Roman" w:hAnsi="Times New Roman"/>
        </w:rPr>
        <w:t>and bison</w:t>
      </w:r>
      <w:r w:rsidRPr="000E6798">
        <w:rPr>
          <w:rStyle w:val="InitialStyle"/>
          <w:rFonts w:ascii="Times New Roman" w:hAnsi="Times New Roman"/>
        </w:rPr>
        <w:t>.</w:t>
      </w:r>
      <w:r w:rsidRPr="000E6798" w:rsidR="00D549EE">
        <w:rPr>
          <w:rStyle w:val="InitialStyle"/>
          <w:rFonts w:ascii="Times New Roman" w:hAnsi="Times New Roman"/>
        </w:rPr>
        <w:t xml:space="preserve"> Certified herds are recertified </w:t>
      </w:r>
      <w:r w:rsidRPr="003D4185" w:rsidR="00D549EE">
        <w:rPr>
          <w:rStyle w:val="InitialStyle"/>
          <w:rFonts w:ascii="Times New Roman" w:hAnsi="Times New Roman"/>
        </w:rPr>
        <w:t>annually.</w:t>
      </w:r>
      <w:r w:rsidRPr="003D4185" w:rsidR="00531594">
        <w:rPr>
          <w:rStyle w:val="InitialStyle"/>
          <w:rFonts w:ascii="Times New Roman" w:hAnsi="Times New Roman"/>
        </w:rPr>
        <w:t xml:space="preserve"> This form is prepared by the DE</w:t>
      </w:r>
      <w:r w:rsidRPr="003D4185" w:rsidR="00A120BA">
        <w:rPr>
          <w:rStyle w:val="InitialStyle"/>
          <w:rFonts w:ascii="Times New Roman" w:hAnsi="Times New Roman"/>
        </w:rPr>
        <w:t xml:space="preserve"> and</w:t>
      </w:r>
      <w:r w:rsidRPr="003D4185" w:rsidR="00531594">
        <w:rPr>
          <w:rStyle w:val="InitialStyle"/>
          <w:rFonts w:ascii="Times New Roman" w:hAnsi="Times New Roman"/>
        </w:rPr>
        <w:t xml:space="preserve"> reviewed and signed by the </w:t>
      </w:r>
      <w:r w:rsidRPr="003D4185" w:rsidR="003B75E5">
        <w:rPr>
          <w:rStyle w:val="InitialStyle"/>
          <w:rFonts w:ascii="Times New Roman" w:hAnsi="Times New Roman"/>
        </w:rPr>
        <w:t>State</w:t>
      </w:r>
      <w:r w:rsidRPr="003D4185" w:rsidR="00531594">
        <w:rPr>
          <w:rStyle w:val="InitialStyle"/>
          <w:rFonts w:ascii="Times New Roman" w:hAnsi="Times New Roman"/>
        </w:rPr>
        <w:t xml:space="preserve"> </w:t>
      </w:r>
      <w:r w:rsidRPr="003D4185" w:rsidR="00B73A65">
        <w:rPr>
          <w:rStyle w:val="InitialStyle"/>
          <w:rFonts w:ascii="Times New Roman" w:hAnsi="Times New Roman"/>
        </w:rPr>
        <w:t>v</w:t>
      </w:r>
      <w:r w:rsidRPr="003D4185" w:rsidR="005D234F">
        <w:rPr>
          <w:rStyle w:val="InitialStyle"/>
          <w:rFonts w:ascii="Times New Roman" w:hAnsi="Times New Roman"/>
        </w:rPr>
        <w:t xml:space="preserve">eterinarian and </w:t>
      </w:r>
      <w:r w:rsidRPr="003D4185" w:rsidR="00C01682">
        <w:rPr>
          <w:rStyle w:val="InitialStyle"/>
          <w:rFonts w:ascii="Times New Roman" w:hAnsi="Times New Roman"/>
        </w:rPr>
        <w:t>Area Veterinarian</w:t>
      </w:r>
      <w:r w:rsidRPr="003D4185" w:rsidR="00535E3C">
        <w:rPr>
          <w:rStyle w:val="InitialStyle"/>
          <w:rFonts w:ascii="Times New Roman" w:hAnsi="Times New Roman"/>
        </w:rPr>
        <w:t xml:space="preserve"> </w:t>
      </w:r>
      <w:r w:rsidRPr="003D4185" w:rsidR="00C01682">
        <w:rPr>
          <w:rStyle w:val="InitialStyle"/>
          <w:rFonts w:ascii="Times New Roman" w:hAnsi="Times New Roman"/>
        </w:rPr>
        <w:t>in</w:t>
      </w:r>
      <w:r w:rsidRPr="003D4185" w:rsidR="00535E3C">
        <w:rPr>
          <w:rStyle w:val="InitialStyle"/>
          <w:rFonts w:ascii="Times New Roman" w:hAnsi="Times New Roman"/>
        </w:rPr>
        <w:t xml:space="preserve"> </w:t>
      </w:r>
      <w:r w:rsidRPr="003D4185" w:rsidR="00C01682">
        <w:rPr>
          <w:rStyle w:val="InitialStyle"/>
          <w:rFonts w:ascii="Times New Roman" w:hAnsi="Times New Roman"/>
        </w:rPr>
        <w:t>Charge (AVIC)</w:t>
      </w:r>
      <w:r w:rsidRPr="003D4185" w:rsidR="00A120BA">
        <w:rPr>
          <w:rStyle w:val="InitialStyle"/>
          <w:rFonts w:ascii="Times New Roman" w:hAnsi="Times New Roman"/>
        </w:rPr>
        <w:t>.</w:t>
      </w:r>
      <w:r w:rsidRPr="003D4185" w:rsidR="00A47FD2">
        <w:rPr>
          <w:rStyle w:val="InitialStyle"/>
          <w:rFonts w:ascii="Times New Roman" w:hAnsi="Times New Roman"/>
        </w:rPr>
        <w:t xml:space="preserve"> The form includes the following information:</w:t>
      </w:r>
    </w:p>
    <w:bookmarkEnd w:id="2"/>
    <w:p w:rsidRPr="003D4185" w:rsidR="00F35F66" w:rsidP="009F7B15" w:rsidRDefault="00654307" w14:paraId="77AA79B2" w14:textId="77777777">
      <w:pPr>
        <w:pStyle w:val="DefaultText"/>
        <w:numPr>
          <w:ilvl w:val="0"/>
          <w:numId w:val="16"/>
        </w:numPr>
        <w:rPr>
          <w:rStyle w:val="InitialStyle"/>
          <w:rFonts w:ascii="Times New Roman" w:hAnsi="Times New Roman"/>
        </w:rPr>
      </w:pPr>
      <w:r w:rsidRPr="003D4185">
        <w:rPr>
          <w:rStyle w:val="InitialStyle"/>
          <w:rFonts w:ascii="Times New Roman" w:hAnsi="Times New Roman"/>
        </w:rPr>
        <w:t>Name of State and o</w:t>
      </w:r>
      <w:r w:rsidRPr="003D4185" w:rsidR="00A47FD2">
        <w:rPr>
          <w:rStyle w:val="InitialStyle"/>
          <w:rFonts w:ascii="Times New Roman" w:hAnsi="Times New Roman"/>
        </w:rPr>
        <w:t>wner’s name and address</w:t>
      </w:r>
      <w:r w:rsidRPr="003D4185" w:rsidR="001805DC">
        <w:rPr>
          <w:rStyle w:val="InitialStyle"/>
          <w:rFonts w:ascii="Times New Roman" w:hAnsi="Times New Roman"/>
        </w:rPr>
        <w:t>.</w:t>
      </w:r>
    </w:p>
    <w:p w:rsidRPr="003D4185" w:rsidR="00F35F66" w:rsidP="009F7B15" w:rsidRDefault="00654307" w14:paraId="620BA6CF" w14:textId="77777777">
      <w:pPr>
        <w:pStyle w:val="DefaultText"/>
        <w:numPr>
          <w:ilvl w:val="0"/>
          <w:numId w:val="16"/>
        </w:numPr>
        <w:rPr>
          <w:rStyle w:val="InitialStyle"/>
          <w:rFonts w:ascii="Times New Roman" w:hAnsi="Times New Roman"/>
        </w:rPr>
      </w:pPr>
      <w:r w:rsidRPr="003D4185">
        <w:rPr>
          <w:rStyle w:val="InitialStyle"/>
          <w:rFonts w:ascii="Times New Roman" w:hAnsi="Times New Roman"/>
        </w:rPr>
        <w:t>Number and description (type) of animals in the herd</w:t>
      </w:r>
      <w:r w:rsidRPr="003D4185" w:rsidR="001805DC">
        <w:rPr>
          <w:rStyle w:val="InitialStyle"/>
          <w:rFonts w:ascii="Times New Roman" w:hAnsi="Times New Roman"/>
        </w:rPr>
        <w:t>.</w:t>
      </w:r>
    </w:p>
    <w:p w:rsidRPr="000E6798" w:rsidR="00F35F66" w:rsidP="009F7B15" w:rsidRDefault="00A47FD2" w14:paraId="740B4ADB" w14:textId="77777777">
      <w:pPr>
        <w:pStyle w:val="DefaultText"/>
        <w:numPr>
          <w:ilvl w:val="0"/>
          <w:numId w:val="16"/>
        </w:numPr>
        <w:rPr>
          <w:rStyle w:val="InitialStyle"/>
          <w:rFonts w:ascii="Times New Roman" w:hAnsi="Times New Roman"/>
          <w:b/>
        </w:rPr>
      </w:pPr>
      <w:r w:rsidRPr="000E6798">
        <w:rPr>
          <w:rStyle w:val="InitialStyle"/>
          <w:rFonts w:ascii="Times New Roman" w:hAnsi="Times New Roman"/>
        </w:rPr>
        <w:t>Herd certification period ending date</w:t>
      </w:r>
      <w:r w:rsidRPr="000E6798" w:rsidR="001805DC">
        <w:rPr>
          <w:rStyle w:val="InitialStyle"/>
          <w:rFonts w:ascii="Times New Roman" w:hAnsi="Times New Roman"/>
        </w:rPr>
        <w:t>.</w:t>
      </w:r>
    </w:p>
    <w:p w:rsidRPr="00560950" w:rsidR="003B186B" w:rsidP="003B186B" w:rsidRDefault="003B186B" w14:paraId="7043B6D5" w14:textId="77777777">
      <w:pPr>
        <w:pStyle w:val="DefaultText"/>
        <w:rPr>
          <w:rStyle w:val="InitialStyle"/>
          <w:rFonts w:ascii="Times New Roman" w:hAnsi="Times New Roman"/>
          <w:b/>
          <w:highlight w:val="yellow"/>
        </w:rPr>
      </w:pPr>
    </w:p>
    <w:p w:rsidRPr="00B6164B" w:rsidR="0034698E" w:rsidP="009A41D8" w:rsidRDefault="005622EB" w14:paraId="70C9EC35" w14:textId="2AD1C8DD">
      <w:pPr>
        <w:pStyle w:val="DefaultText"/>
        <w:rPr>
          <w:rStyle w:val="InitialStyle"/>
          <w:rFonts w:ascii="Times New Roman" w:hAnsi="Times New Roman"/>
          <w:b/>
        </w:rPr>
      </w:pPr>
      <w:r w:rsidRPr="005622EB">
        <w:rPr>
          <w:rStyle w:val="InitialStyle"/>
          <w:rFonts w:ascii="Times New Roman" w:hAnsi="Times New Roman"/>
          <w:b/>
          <w:u w:val="single"/>
        </w:rPr>
        <w:t>Quarterly Report of Swine Brucellosis Eradication Activities (VS Form 4-59 or equivalent)</w:t>
      </w:r>
      <w:r w:rsidR="009F7B15">
        <w:rPr>
          <w:rStyle w:val="InitialStyle"/>
          <w:rFonts w:ascii="Times New Roman" w:hAnsi="Times New Roman"/>
          <w:b/>
          <w:u w:val="single"/>
        </w:rPr>
        <w:t>;</w:t>
      </w:r>
      <w:r w:rsidRPr="005622EB">
        <w:rPr>
          <w:rStyle w:val="InitialStyle"/>
          <w:rFonts w:ascii="Times New Roman" w:hAnsi="Times New Roman"/>
          <w:b/>
          <w:u w:val="single"/>
        </w:rPr>
        <w:t xml:space="preserve"> </w:t>
      </w:r>
      <w:r>
        <w:rPr>
          <w:rStyle w:val="InitialStyle"/>
          <w:rFonts w:ascii="Times New Roman" w:hAnsi="Times New Roman"/>
          <w:b/>
          <w:u w:val="single"/>
        </w:rPr>
        <w:t>(</w:t>
      </w:r>
      <w:r w:rsidRPr="00B6164B" w:rsidR="00795318">
        <w:rPr>
          <w:rStyle w:val="InitialStyle"/>
          <w:rFonts w:ascii="Times New Roman" w:hAnsi="Times New Roman"/>
          <w:b/>
          <w:u w:val="single"/>
        </w:rPr>
        <w:t>9 CFR 78.1</w:t>
      </w:r>
      <w:r>
        <w:rPr>
          <w:rStyle w:val="InitialStyle"/>
          <w:rFonts w:ascii="Times New Roman" w:hAnsi="Times New Roman"/>
          <w:b/>
          <w:u w:val="single"/>
        </w:rPr>
        <w:t>)</w:t>
      </w:r>
      <w:r w:rsidR="009F7B15">
        <w:rPr>
          <w:rStyle w:val="InitialStyle"/>
          <w:rFonts w:ascii="Times New Roman" w:hAnsi="Times New Roman"/>
          <w:b/>
          <w:u w:val="single"/>
        </w:rPr>
        <w:t>;</w:t>
      </w:r>
      <w:r w:rsidRPr="00B6164B" w:rsidR="00795318">
        <w:rPr>
          <w:rStyle w:val="InitialStyle"/>
          <w:rFonts w:ascii="Times New Roman" w:hAnsi="Times New Roman"/>
          <w:b/>
          <w:u w:val="single"/>
        </w:rPr>
        <w:t xml:space="preserve"> (State</w:t>
      </w:r>
      <w:r w:rsidRPr="00B6164B" w:rsidR="00795318">
        <w:rPr>
          <w:rStyle w:val="InitialStyle"/>
          <w:rFonts w:ascii="Times New Roman" w:hAnsi="Times New Roman"/>
          <w:b/>
        </w:rPr>
        <w:t>)</w:t>
      </w:r>
    </w:p>
    <w:p w:rsidRPr="00B6164B" w:rsidR="00173186" w:rsidP="00512827" w:rsidRDefault="00210A76" w14:paraId="0D779D93" w14:textId="7D8F1775">
      <w:pPr>
        <w:pStyle w:val="DefaultText"/>
        <w:rPr>
          <w:rStyle w:val="InitialStyle"/>
          <w:rFonts w:ascii="Times New Roman" w:hAnsi="Times New Roman"/>
        </w:rPr>
      </w:pPr>
      <w:r w:rsidRPr="00B6164B">
        <w:rPr>
          <w:rStyle w:val="InitialStyle"/>
          <w:rFonts w:ascii="Times New Roman" w:hAnsi="Times New Roman"/>
        </w:rPr>
        <w:t xml:space="preserve">This form is used for swine brucellosis program planning and in preparing national statistics and reports regarding the progress of the </w:t>
      </w:r>
      <w:r w:rsidRPr="00B6164B" w:rsidR="00E40467">
        <w:rPr>
          <w:rStyle w:val="InitialStyle"/>
          <w:rFonts w:ascii="Times New Roman" w:hAnsi="Times New Roman"/>
        </w:rPr>
        <w:t>n</w:t>
      </w:r>
      <w:r w:rsidRPr="00B6164B">
        <w:rPr>
          <w:rStyle w:val="InitialStyle"/>
          <w:rFonts w:ascii="Times New Roman" w:hAnsi="Times New Roman"/>
        </w:rPr>
        <w:t xml:space="preserve">ational </w:t>
      </w:r>
      <w:r w:rsidRPr="00B6164B" w:rsidR="00E40467">
        <w:rPr>
          <w:rStyle w:val="InitialStyle"/>
          <w:rFonts w:ascii="Times New Roman" w:hAnsi="Times New Roman"/>
        </w:rPr>
        <w:t>s</w:t>
      </w:r>
      <w:r w:rsidRPr="00B6164B" w:rsidR="00077AC1">
        <w:rPr>
          <w:rStyle w:val="InitialStyle"/>
          <w:rFonts w:ascii="Times New Roman" w:hAnsi="Times New Roman"/>
        </w:rPr>
        <w:t xml:space="preserve">wine </w:t>
      </w:r>
      <w:r w:rsidRPr="00B6164B" w:rsidR="00E40467">
        <w:rPr>
          <w:rStyle w:val="InitialStyle"/>
          <w:rFonts w:ascii="Times New Roman" w:hAnsi="Times New Roman"/>
        </w:rPr>
        <w:t>b</w:t>
      </w:r>
      <w:r w:rsidRPr="00B6164B">
        <w:rPr>
          <w:rStyle w:val="InitialStyle"/>
          <w:rFonts w:ascii="Times New Roman" w:hAnsi="Times New Roman"/>
        </w:rPr>
        <w:t xml:space="preserve">rucellosis </w:t>
      </w:r>
      <w:r w:rsidRPr="00B6164B" w:rsidR="00E40467">
        <w:rPr>
          <w:rStyle w:val="InitialStyle"/>
          <w:rFonts w:ascii="Times New Roman" w:hAnsi="Times New Roman"/>
        </w:rPr>
        <w:t>p</w:t>
      </w:r>
      <w:r w:rsidRPr="00B6164B">
        <w:rPr>
          <w:rStyle w:val="InitialStyle"/>
          <w:rFonts w:ascii="Times New Roman" w:hAnsi="Times New Roman"/>
        </w:rPr>
        <w:t xml:space="preserve">rogram. </w:t>
      </w:r>
      <w:r w:rsidRPr="00B6164B" w:rsidR="00A120BA">
        <w:rPr>
          <w:rStyle w:val="InitialStyle"/>
          <w:rFonts w:ascii="Times New Roman" w:hAnsi="Times New Roman"/>
        </w:rPr>
        <w:t xml:space="preserve">This form is prepared by the DE, </w:t>
      </w:r>
      <w:r w:rsidRPr="00B6164B" w:rsidR="00077AC1">
        <w:rPr>
          <w:rStyle w:val="InitialStyle"/>
          <w:rFonts w:ascii="Times New Roman" w:hAnsi="Times New Roman"/>
        </w:rPr>
        <w:t xml:space="preserve">using data gathered from </w:t>
      </w:r>
      <w:r w:rsidRPr="00B6164B" w:rsidR="00B6164B">
        <w:rPr>
          <w:rStyle w:val="InitialStyle"/>
          <w:rFonts w:ascii="Times New Roman" w:hAnsi="Times New Roman"/>
        </w:rPr>
        <w:t xml:space="preserve">APHIS </w:t>
      </w:r>
      <w:r w:rsidRPr="00B6164B" w:rsidR="00077AC1">
        <w:rPr>
          <w:rStyle w:val="InitialStyle"/>
          <w:rFonts w:ascii="Times New Roman" w:hAnsi="Times New Roman"/>
        </w:rPr>
        <w:t>database</w:t>
      </w:r>
      <w:r w:rsidRPr="00B6164B" w:rsidR="00B6164B">
        <w:rPr>
          <w:rStyle w:val="InitialStyle"/>
          <w:rFonts w:ascii="Times New Roman" w:hAnsi="Times New Roman"/>
        </w:rPr>
        <w:t>s</w:t>
      </w:r>
      <w:r w:rsidRPr="00B6164B" w:rsidR="00077AC1">
        <w:rPr>
          <w:rStyle w:val="InitialStyle"/>
          <w:rFonts w:ascii="Times New Roman" w:hAnsi="Times New Roman"/>
        </w:rPr>
        <w:t xml:space="preserve"> and reports compiled and provided by</w:t>
      </w:r>
      <w:r w:rsidRPr="00B6164B" w:rsidR="00B6164B">
        <w:rPr>
          <w:rStyle w:val="InitialStyle"/>
          <w:rFonts w:ascii="Times New Roman" w:hAnsi="Times New Roman"/>
        </w:rPr>
        <w:t xml:space="preserve"> </w:t>
      </w:r>
      <w:r w:rsidRPr="003D4185" w:rsidR="00B6164B">
        <w:rPr>
          <w:rStyle w:val="InitialStyle"/>
          <w:rFonts w:ascii="Times New Roman" w:hAnsi="Times New Roman"/>
        </w:rPr>
        <w:t>other State and Federal</w:t>
      </w:r>
      <w:r w:rsidRPr="003D4185" w:rsidR="00077AC1">
        <w:rPr>
          <w:rStyle w:val="InitialStyle"/>
          <w:rFonts w:ascii="Times New Roman" w:hAnsi="Times New Roman"/>
        </w:rPr>
        <w:t xml:space="preserve"> personnel. The completed </w:t>
      </w:r>
      <w:r w:rsidRPr="003D4185" w:rsidR="00E40467">
        <w:rPr>
          <w:rStyle w:val="InitialStyle"/>
          <w:rFonts w:ascii="Times New Roman" w:hAnsi="Times New Roman"/>
        </w:rPr>
        <w:t xml:space="preserve">form </w:t>
      </w:r>
      <w:r w:rsidRPr="003D4185" w:rsidR="00077AC1">
        <w:rPr>
          <w:rStyle w:val="InitialStyle"/>
          <w:rFonts w:ascii="Times New Roman" w:hAnsi="Times New Roman"/>
        </w:rPr>
        <w:t xml:space="preserve">is then </w:t>
      </w:r>
      <w:r w:rsidRPr="003D4185" w:rsidR="00A120BA">
        <w:rPr>
          <w:rStyle w:val="InitialStyle"/>
          <w:rFonts w:ascii="Times New Roman" w:hAnsi="Times New Roman"/>
        </w:rPr>
        <w:t xml:space="preserve">reviewed and signed by the </w:t>
      </w:r>
      <w:r w:rsidRPr="003D4185" w:rsidR="003B75E5">
        <w:rPr>
          <w:rStyle w:val="InitialStyle"/>
          <w:rFonts w:ascii="Times New Roman" w:hAnsi="Times New Roman"/>
        </w:rPr>
        <w:t>State</w:t>
      </w:r>
      <w:r w:rsidRPr="003D4185" w:rsidR="00A120BA">
        <w:rPr>
          <w:rStyle w:val="InitialStyle"/>
          <w:rFonts w:ascii="Times New Roman" w:hAnsi="Times New Roman"/>
        </w:rPr>
        <w:t xml:space="preserve"> </w:t>
      </w:r>
      <w:r w:rsidRPr="003D4185" w:rsidR="00F80F5C">
        <w:rPr>
          <w:rStyle w:val="InitialStyle"/>
          <w:rFonts w:ascii="Times New Roman" w:hAnsi="Times New Roman"/>
        </w:rPr>
        <w:t>v</w:t>
      </w:r>
      <w:r w:rsidRPr="003D4185" w:rsidR="00A120BA">
        <w:rPr>
          <w:rStyle w:val="InitialStyle"/>
          <w:rFonts w:ascii="Times New Roman" w:hAnsi="Times New Roman"/>
        </w:rPr>
        <w:t>eterinarian and</w:t>
      </w:r>
      <w:r w:rsidRPr="003D4185" w:rsidR="00BF34B2">
        <w:rPr>
          <w:rStyle w:val="InitialStyle"/>
          <w:rFonts w:ascii="Times New Roman" w:hAnsi="Times New Roman"/>
        </w:rPr>
        <w:t xml:space="preserve"> </w:t>
      </w:r>
      <w:r w:rsidRPr="003D4185" w:rsidR="00355985">
        <w:rPr>
          <w:rStyle w:val="InitialStyle"/>
          <w:rFonts w:ascii="Times New Roman" w:hAnsi="Times New Roman"/>
        </w:rPr>
        <w:t>AVIC and</w:t>
      </w:r>
      <w:r w:rsidRPr="003D4185" w:rsidR="00077AC1">
        <w:rPr>
          <w:rStyle w:val="InitialStyle"/>
          <w:rFonts w:ascii="Times New Roman" w:hAnsi="Times New Roman"/>
        </w:rPr>
        <w:t xml:space="preserve"> submitted for review and approval </w:t>
      </w:r>
      <w:r w:rsidRPr="003D4185" w:rsidR="00A120BA">
        <w:rPr>
          <w:rStyle w:val="InitialStyle"/>
          <w:rFonts w:ascii="Times New Roman" w:hAnsi="Times New Roman"/>
        </w:rPr>
        <w:t xml:space="preserve">by the </w:t>
      </w:r>
      <w:r w:rsidRPr="003D4185" w:rsidR="00BF34B2">
        <w:rPr>
          <w:rStyle w:val="InitialStyle"/>
          <w:rFonts w:ascii="Times New Roman" w:hAnsi="Times New Roman"/>
        </w:rPr>
        <w:t xml:space="preserve">AEO </w:t>
      </w:r>
      <w:r w:rsidRPr="003D4185" w:rsidR="00A120BA">
        <w:rPr>
          <w:rStyle w:val="InitialStyle"/>
          <w:rFonts w:ascii="Times New Roman" w:hAnsi="Times New Roman"/>
        </w:rPr>
        <w:t xml:space="preserve">and the </w:t>
      </w:r>
      <w:r w:rsidRPr="003D4185" w:rsidR="00E40467">
        <w:rPr>
          <w:rStyle w:val="InitialStyle"/>
          <w:rFonts w:ascii="Times New Roman" w:hAnsi="Times New Roman"/>
        </w:rPr>
        <w:t>s</w:t>
      </w:r>
      <w:r w:rsidRPr="003D4185" w:rsidR="00077AC1">
        <w:rPr>
          <w:rStyle w:val="InitialStyle"/>
          <w:rFonts w:ascii="Times New Roman" w:hAnsi="Times New Roman"/>
        </w:rPr>
        <w:t xml:space="preserve">wine </w:t>
      </w:r>
      <w:r w:rsidRPr="003D4185" w:rsidR="00E40467">
        <w:rPr>
          <w:rStyle w:val="InitialStyle"/>
          <w:rFonts w:ascii="Times New Roman" w:hAnsi="Times New Roman"/>
        </w:rPr>
        <w:t>h</w:t>
      </w:r>
      <w:r w:rsidRPr="003D4185" w:rsidR="00077AC1">
        <w:rPr>
          <w:rStyle w:val="InitialStyle"/>
          <w:rFonts w:ascii="Times New Roman" w:hAnsi="Times New Roman"/>
        </w:rPr>
        <w:t xml:space="preserve">ealth </w:t>
      </w:r>
      <w:r w:rsidRPr="003D4185" w:rsidR="00F80F5C">
        <w:rPr>
          <w:rStyle w:val="InitialStyle"/>
          <w:rFonts w:ascii="Times New Roman" w:hAnsi="Times New Roman"/>
        </w:rPr>
        <w:t>p</w:t>
      </w:r>
      <w:r w:rsidRPr="003D4185" w:rsidR="00A120BA">
        <w:rPr>
          <w:rStyle w:val="InitialStyle"/>
          <w:rFonts w:ascii="Times New Roman" w:hAnsi="Times New Roman"/>
        </w:rPr>
        <w:t xml:space="preserve">rogram </w:t>
      </w:r>
      <w:r w:rsidRPr="003D4185" w:rsidR="00F80F5C">
        <w:rPr>
          <w:rStyle w:val="InitialStyle"/>
          <w:rFonts w:ascii="Times New Roman" w:hAnsi="Times New Roman"/>
        </w:rPr>
        <w:t>m</w:t>
      </w:r>
      <w:r w:rsidRPr="003D4185" w:rsidR="00A120BA">
        <w:rPr>
          <w:rStyle w:val="InitialStyle"/>
          <w:rFonts w:ascii="Times New Roman" w:hAnsi="Times New Roman"/>
        </w:rPr>
        <w:t>anager.</w:t>
      </w:r>
      <w:r w:rsidRPr="003D4185" w:rsidR="00512827">
        <w:rPr>
          <w:rStyle w:val="InitialStyle"/>
          <w:rFonts w:ascii="Times New Roman" w:hAnsi="Times New Roman"/>
        </w:rPr>
        <w:t xml:space="preserve"> The form requires the following information </w:t>
      </w:r>
      <w:r w:rsidRPr="003D4185" w:rsidR="00E40467">
        <w:rPr>
          <w:rStyle w:val="InitialStyle"/>
          <w:rFonts w:ascii="Times New Roman" w:hAnsi="Times New Roman"/>
        </w:rPr>
        <w:t xml:space="preserve">to </w:t>
      </w:r>
      <w:r w:rsidRPr="003D4185" w:rsidR="00512827">
        <w:rPr>
          <w:rStyle w:val="InitialStyle"/>
          <w:rFonts w:ascii="Times New Roman" w:hAnsi="Times New Roman"/>
        </w:rPr>
        <w:t>be submitted on a quarterly basis:</w:t>
      </w:r>
    </w:p>
    <w:p w:rsidRPr="00B6164B" w:rsidR="00F35F66" w:rsidP="009F7B15" w:rsidRDefault="007A095F" w14:paraId="40E4CEAB"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Name of State, stage of program, and date (month/year)</w:t>
      </w:r>
      <w:r w:rsidRPr="00B6164B" w:rsidR="001805DC">
        <w:rPr>
          <w:rStyle w:val="InitialStyle"/>
          <w:rFonts w:ascii="Times New Roman" w:hAnsi="Times New Roman"/>
        </w:rPr>
        <w:t>.</w:t>
      </w:r>
    </w:p>
    <w:p w:rsidRPr="00B6164B" w:rsidR="00F35F66" w:rsidP="009F7B15" w:rsidRDefault="007A095F" w14:paraId="24D94DCA"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data for samples collected at markets and slaughter establishments to include number of sows and boars tested and number of reactors and suspects, for farm of origin samples collected in the reporting State</w:t>
      </w:r>
      <w:r w:rsidRPr="00B6164B" w:rsidR="00E40467">
        <w:rPr>
          <w:rStyle w:val="InitialStyle"/>
          <w:rFonts w:ascii="Times New Roman" w:hAnsi="Times New Roman"/>
        </w:rPr>
        <w:t>,</w:t>
      </w:r>
      <w:r w:rsidRPr="00B6164B">
        <w:rPr>
          <w:rStyle w:val="InitialStyle"/>
          <w:rFonts w:ascii="Times New Roman" w:hAnsi="Times New Roman"/>
        </w:rPr>
        <w:t xml:space="preserve"> and for farm of origin samples collected in other States</w:t>
      </w:r>
      <w:r w:rsidRPr="00B6164B" w:rsidR="001805DC">
        <w:rPr>
          <w:rStyle w:val="InitialStyle"/>
          <w:rFonts w:ascii="Times New Roman" w:hAnsi="Times New Roman"/>
        </w:rPr>
        <w:t>.</w:t>
      </w:r>
    </w:p>
    <w:p w:rsidRPr="00B6164B" w:rsidR="00F35F66" w:rsidP="009F7B15" w:rsidRDefault="007A095F" w14:paraId="3F8A05CA"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data for traceback of MST reactors and suspects, reported by numbers traced to known infected herds, traced and complete herd tests required, traced and complete herd test not required, traced to dealers, traced to other States, unable to trace, and test results pending</w:t>
      </w:r>
      <w:r w:rsidRPr="00B6164B" w:rsidR="001805DC">
        <w:rPr>
          <w:rStyle w:val="InitialStyle"/>
          <w:rFonts w:ascii="Times New Roman" w:hAnsi="Times New Roman"/>
        </w:rPr>
        <w:t>.</w:t>
      </w:r>
    </w:p>
    <w:p w:rsidRPr="00B6164B" w:rsidR="00F35F66" w:rsidP="009F7B15" w:rsidRDefault="00CE0094" w14:paraId="2D0CF432" w14:textId="15F7D4C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data for on</w:t>
      </w:r>
      <w:r w:rsidRPr="00B6164B" w:rsidR="00E40467">
        <w:rPr>
          <w:rStyle w:val="InitialStyle"/>
          <w:rFonts w:ascii="Times New Roman" w:hAnsi="Times New Roman"/>
        </w:rPr>
        <w:t>-</w:t>
      </w:r>
      <w:r w:rsidRPr="00B6164B">
        <w:rPr>
          <w:rStyle w:val="InitialStyle"/>
          <w:rFonts w:ascii="Times New Roman" w:hAnsi="Times New Roman"/>
        </w:rPr>
        <w:t>farm testing as broken out by reason for test</w:t>
      </w:r>
      <w:r w:rsidRPr="00B6164B" w:rsidR="003D44C1">
        <w:rPr>
          <w:rStyle w:val="InitialStyle"/>
          <w:rFonts w:ascii="Times New Roman" w:hAnsi="Times New Roman"/>
        </w:rPr>
        <w:t xml:space="preserve"> (tracebacks, </w:t>
      </w:r>
      <w:r w:rsidR="00A5659C">
        <w:rPr>
          <w:rStyle w:val="InitialStyle"/>
          <w:rFonts w:ascii="Times New Roman" w:hAnsi="Times New Roman"/>
        </w:rPr>
        <w:t>d</w:t>
      </w:r>
      <w:r w:rsidRPr="00B6164B" w:rsidR="003D44C1">
        <w:rPr>
          <w:rStyle w:val="InitialStyle"/>
          <w:rFonts w:ascii="Times New Roman" w:hAnsi="Times New Roman"/>
        </w:rPr>
        <w:t>iagnostic, epidemiology, surveillance, validated herd, and change of ownership)</w:t>
      </w:r>
      <w:r w:rsidRPr="00B6164B">
        <w:rPr>
          <w:rStyle w:val="InitialStyle"/>
          <w:rFonts w:ascii="Times New Roman" w:hAnsi="Times New Roman"/>
        </w:rPr>
        <w:t xml:space="preserve"> and to include numbers of herds tested and number of swine tested when no infection was found and when infection was found</w:t>
      </w:r>
      <w:r w:rsidRPr="00B6164B" w:rsidR="001805DC">
        <w:rPr>
          <w:rStyle w:val="InitialStyle"/>
          <w:rFonts w:ascii="Times New Roman" w:hAnsi="Times New Roman"/>
        </w:rPr>
        <w:t>.</w:t>
      </w:r>
    </w:p>
    <w:p w:rsidRPr="00B6164B" w:rsidR="00F35F66" w:rsidP="009F7B15" w:rsidRDefault="00CE0094" w14:paraId="6500E586"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data for sources of new herd infections; data reflects number of new herd</w:t>
      </w:r>
      <w:r w:rsidRPr="00B6164B" w:rsidR="00E40467">
        <w:rPr>
          <w:rStyle w:val="InitialStyle"/>
          <w:rFonts w:ascii="Times New Roman" w:hAnsi="Times New Roman"/>
        </w:rPr>
        <w:t>s</w:t>
      </w:r>
      <w:r w:rsidRPr="00B6164B">
        <w:rPr>
          <w:rStyle w:val="InitialStyle"/>
          <w:rFonts w:ascii="Times New Roman" w:hAnsi="Times New Roman"/>
        </w:rPr>
        <w:t xml:space="preserve"> infected by purchased swine, exposure to feral swine, community spread, unknown source, or other source</w:t>
      </w:r>
      <w:r w:rsidRPr="00B6164B" w:rsidR="001805DC">
        <w:rPr>
          <w:rStyle w:val="InitialStyle"/>
          <w:rFonts w:ascii="Times New Roman" w:hAnsi="Times New Roman"/>
        </w:rPr>
        <w:t>.</w:t>
      </w:r>
    </w:p>
    <w:p w:rsidRPr="00B6164B" w:rsidR="00F35F66" w:rsidP="009F7B15" w:rsidRDefault="003D44C1" w14:paraId="6E722AD5"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data for swine brucellosis infected herds in the State to include numbers of herds under quarantine, new infected herds, and herds released from quarantine</w:t>
      </w:r>
      <w:r w:rsidRPr="00B6164B" w:rsidR="001805DC">
        <w:rPr>
          <w:rStyle w:val="InitialStyle"/>
          <w:rFonts w:ascii="Times New Roman" w:hAnsi="Times New Roman"/>
        </w:rPr>
        <w:t>.</w:t>
      </w:r>
    </w:p>
    <w:p w:rsidRPr="00B6164B" w:rsidR="00F35F66" w:rsidP="009F7B15" w:rsidRDefault="003D44C1" w14:paraId="2CE20F76"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lastRenderedPageBreak/>
        <w:t>Summary data for herds depopulated and indemnified</w:t>
      </w:r>
      <w:r w:rsidRPr="00B6164B" w:rsidR="001805DC">
        <w:rPr>
          <w:rStyle w:val="InitialStyle"/>
          <w:rFonts w:ascii="Times New Roman" w:hAnsi="Times New Roman"/>
        </w:rPr>
        <w:t>.</w:t>
      </w:r>
    </w:p>
    <w:p w:rsidRPr="00B6164B" w:rsidR="00F35F66" w:rsidP="009F7B15" w:rsidRDefault="003D44C1" w14:paraId="7777F2DD" w14:textId="77777777">
      <w:pPr>
        <w:pStyle w:val="DefaultText"/>
        <w:numPr>
          <w:ilvl w:val="0"/>
          <w:numId w:val="17"/>
        </w:numPr>
        <w:rPr>
          <w:rStyle w:val="InitialStyle"/>
          <w:rFonts w:ascii="Times New Roman" w:hAnsi="Times New Roman"/>
        </w:rPr>
      </w:pPr>
      <w:r w:rsidRPr="00B6164B">
        <w:rPr>
          <w:rStyle w:val="InitialStyle"/>
          <w:rFonts w:ascii="Times New Roman" w:hAnsi="Times New Roman"/>
        </w:rPr>
        <w:t>Summary i</w:t>
      </w:r>
      <w:r w:rsidRPr="00B6164B" w:rsidR="00D23925">
        <w:rPr>
          <w:rStyle w:val="InitialStyle"/>
          <w:rFonts w:ascii="Times New Roman" w:hAnsi="Times New Roman"/>
        </w:rPr>
        <w:t>nformation regarding each swine brucellosis</w:t>
      </w:r>
      <w:r w:rsidRPr="00B6164B" w:rsidR="00E40467">
        <w:rPr>
          <w:rStyle w:val="InitialStyle"/>
          <w:rFonts w:ascii="Times New Roman" w:hAnsi="Times New Roman"/>
        </w:rPr>
        <w:t>-</w:t>
      </w:r>
      <w:r w:rsidRPr="00B6164B" w:rsidR="00D23925">
        <w:rPr>
          <w:rStyle w:val="InitialStyle"/>
          <w:rFonts w:ascii="Times New Roman" w:hAnsi="Times New Roman"/>
        </w:rPr>
        <w:t>infected herd, to include</w:t>
      </w:r>
      <w:r w:rsidRPr="00B6164B">
        <w:rPr>
          <w:rStyle w:val="InitialStyle"/>
          <w:rFonts w:ascii="Times New Roman" w:hAnsi="Times New Roman"/>
        </w:rPr>
        <w:t xml:space="preserve"> n</w:t>
      </w:r>
      <w:r w:rsidRPr="00B6164B" w:rsidR="00D23925">
        <w:rPr>
          <w:rStyle w:val="InitialStyle"/>
          <w:rFonts w:ascii="Times New Roman" w:hAnsi="Times New Roman"/>
        </w:rPr>
        <w:t>ame and address of herd owner</w:t>
      </w:r>
      <w:r w:rsidRPr="00B6164B">
        <w:rPr>
          <w:rStyle w:val="InitialStyle"/>
          <w:rFonts w:ascii="Times New Roman" w:hAnsi="Times New Roman"/>
        </w:rPr>
        <w:t>, method of determination and source of infection, r</w:t>
      </w:r>
      <w:r w:rsidRPr="00B6164B" w:rsidR="00943F7D">
        <w:rPr>
          <w:rStyle w:val="InitialStyle"/>
          <w:rFonts w:ascii="Times New Roman" w:hAnsi="Times New Roman"/>
        </w:rPr>
        <w:t xml:space="preserve">esults of all testing in the herd since the last report, herd inventory, and </w:t>
      </w:r>
      <w:r w:rsidRPr="00B6164B">
        <w:rPr>
          <w:rStyle w:val="InitialStyle"/>
          <w:rFonts w:ascii="Times New Roman" w:hAnsi="Times New Roman"/>
        </w:rPr>
        <w:t>p</w:t>
      </w:r>
      <w:r w:rsidRPr="00B6164B" w:rsidR="00D23925">
        <w:rPr>
          <w:rStyle w:val="InitialStyle"/>
          <w:rFonts w:ascii="Times New Roman" w:hAnsi="Times New Roman"/>
        </w:rPr>
        <w:t>lans for eliminating swine brucellosis from the herd</w:t>
      </w:r>
      <w:r w:rsidRPr="00B6164B">
        <w:rPr>
          <w:rStyle w:val="InitialStyle"/>
          <w:rFonts w:ascii="Times New Roman" w:hAnsi="Times New Roman"/>
        </w:rPr>
        <w:t>.</w:t>
      </w:r>
    </w:p>
    <w:p w:rsidRPr="00560950" w:rsidR="00B071D3" w:rsidP="00330F4D" w:rsidRDefault="00B071D3" w14:paraId="4FACEFB0" w14:textId="77777777">
      <w:pPr>
        <w:pStyle w:val="DefaultText"/>
        <w:rPr>
          <w:rStyle w:val="InitialStyle"/>
          <w:rFonts w:ascii="Times New Roman" w:hAnsi="Times New Roman"/>
          <w:highlight w:val="yellow"/>
        </w:rPr>
      </w:pPr>
    </w:p>
    <w:p w:rsidRPr="000E6798" w:rsidR="002A104A" w:rsidP="001D2843" w:rsidRDefault="005622EB" w14:paraId="3873FFE4" w14:textId="664EE61B">
      <w:pPr>
        <w:pStyle w:val="DefaultText"/>
        <w:rPr>
          <w:rStyle w:val="InitialStyle"/>
          <w:rFonts w:ascii="Times New Roman" w:hAnsi="Times New Roman"/>
          <w:b/>
          <w:u w:val="single"/>
        </w:rPr>
      </w:pPr>
      <w:r w:rsidRPr="005622EB">
        <w:rPr>
          <w:b/>
          <w:u w:val="single"/>
        </w:rPr>
        <w:t>Cooperative State-Federal Brucellosis Eradication Program, Brucellosis Test Record (VS</w:t>
      </w:r>
      <w:r w:rsidR="009F7B15">
        <w:rPr>
          <w:b/>
          <w:u w:val="single"/>
        </w:rPr>
        <w:t> </w:t>
      </w:r>
      <w:r w:rsidRPr="005622EB">
        <w:rPr>
          <w:b/>
          <w:u w:val="single"/>
        </w:rPr>
        <w:t xml:space="preserve"> Form 4-33 or equivalent) and Brucellosis Test Record Continuation Sheet (VS Form 4-33A or equivalent)</w:t>
      </w:r>
      <w:r w:rsidR="009F7B15">
        <w:rPr>
          <w:b/>
          <w:u w:val="single"/>
        </w:rPr>
        <w:t>;</w:t>
      </w:r>
      <w:r w:rsidRPr="005622EB">
        <w:rPr>
          <w:b/>
          <w:u w:val="single"/>
        </w:rPr>
        <w:t xml:space="preserve"> </w:t>
      </w:r>
      <w:r>
        <w:rPr>
          <w:b/>
          <w:u w:val="single"/>
        </w:rPr>
        <w:t>(</w:t>
      </w:r>
      <w:r w:rsidRPr="000E6798" w:rsidR="00795318">
        <w:rPr>
          <w:rStyle w:val="InitialStyle"/>
          <w:rFonts w:ascii="Times New Roman" w:hAnsi="Times New Roman"/>
          <w:b/>
          <w:u w:val="single"/>
        </w:rPr>
        <w:t>9 CFR 78.1</w:t>
      </w:r>
      <w:r>
        <w:rPr>
          <w:rStyle w:val="InitialStyle"/>
          <w:rFonts w:ascii="Times New Roman" w:hAnsi="Times New Roman"/>
          <w:b/>
          <w:u w:val="single"/>
        </w:rPr>
        <w:t>)</w:t>
      </w:r>
      <w:r w:rsidR="009F7B15">
        <w:rPr>
          <w:rStyle w:val="InitialStyle"/>
          <w:rFonts w:ascii="Times New Roman" w:hAnsi="Times New Roman"/>
          <w:b/>
          <w:u w:val="single"/>
        </w:rPr>
        <w:t>;</w:t>
      </w:r>
      <w:r w:rsidRPr="000E6798" w:rsidR="00795318">
        <w:rPr>
          <w:rStyle w:val="InitialStyle"/>
          <w:rFonts w:ascii="Times New Roman" w:hAnsi="Times New Roman"/>
          <w:b/>
          <w:u w:val="single"/>
        </w:rPr>
        <w:t xml:space="preserve"> (State</w:t>
      </w:r>
      <w:r>
        <w:rPr>
          <w:rStyle w:val="InitialStyle"/>
          <w:rFonts w:ascii="Times New Roman" w:hAnsi="Times New Roman"/>
          <w:b/>
          <w:u w:val="single"/>
        </w:rPr>
        <w:t>; Business</w:t>
      </w:r>
      <w:r w:rsidRPr="000E6798" w:rsidR="00795318">
        <w:rPr>
          <w:rStyle w:val="InitialStyle"/>
          <w:rFonts w:ascii="Times New Roman" w:hAnsi="Times New Roman"/>
          <w:b/>
          <w:u w:val="single"/>
        </w:rPr>
        <w:t>)</w:t>
      </w:r>
    </w:p>
    <w:p w:rsidRPr="000E6798" w:rsidR="00A739B7" w:rsidP="009F7B15" w:rsidRDefault="00117D94" w14:paraId="552C9635" w14:textId="1CD6027E">
      <w:pPr>
        <w:pStyle w:val="DefaultText"/>
        <w:spacing w:after="60"/>
        <w:rPr>
          <w:rStyle w:val="InitialStyle"/>
          <w:rFonts w:ascii="Times New Roman" w:hAnsi="Times New Roman"/>
        </w:rPr>
      </w:pPr>
      <w:r w:rsidRPr="000E6798">
        <w:rPr>
          <w:rStyle w:val="InitialStyle"/>
          <w:rFonts w:ascii="Times New Roman" w:hAnsi="Times New Roman"/>
        </w:rPr>
        <w:t xml:space="preserve">The forms are prepared by the veterinarian (an accredited veterinarian or State or Federal veterinarian) </w:t>
      </w:r>
      <w:r w:rsidRPr="000E6798" w:rsidR="00E40467">
        <w:rPr>
          <w:rStyle w:val="InitialStyle"/>
          <w:rFonts w:ascii="Times New Roman" w:hAnsi="Times New Roman"/>
        </w:rPr>
        <w:t xml:space="preserve">doing </w:t>
      </w:r>
      <w:r w:rsidRPr="000E6798">
        <w:rPr>
          <w:rStyle w:val="InitialStyle"/>
          <w:rFonts w:ascii="Times New Roman" w:hAnsi="Times New Roman"/>
        </w:rPr>
        <w:t xml:space="preserve">the testing. The VS-approved brucellosis laboratory records the test results </w:t>
      </w:r>
      <w:r w:rsidRPr="003D4185">
        <w:rPr>
          <w:rStyle w:val="InitialStyle"/>
          <w:rFonts w:ascii="Times New Roman" w:hAnsi="Times New Roman"/>
        </w:rPr>
        <w:t xml:space="preserve">on the form.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Pr>
          <w:rStyle w:val="InitialStyle"/>
          <w:rFonts w:ascii="Times New Roman" w:hAnsi="Times New Roman"/>
        </w:rPr>
        <w:t xml:space="preserve"> reviews the form</w:t>
      </w:r>
      <w:r w:rsidRPr="000E6798">
        <w:rPr>
          <w:rStyle w:val="InitialStyle"/>
          <w:rFonts w:ascii="Times New Roman" w:hAnsi="Times New Roman"/>
        </w:rPr>
        <w:t xml:space="preserve"> and classifies the animals tested. The form is prepared as needed to document brucellosis testing of animals for movement, private sale, show, or exhibition; herd certification; and brucellosis epidemiologic</w:t>
      </w:r>
      <w:r w:rsidRPr="000E6798" w:rsidR="003B186B">
        <w:rPr>
          <w:rStyle w:val="InitialStyle"/>
          <w:rFonts w:ascii="Times New Roman" w:hAnsi="Times New Roman"/>
        </w:rPr>
        <w:t>al</w:t>
      </w:r>
      <w:r w:rsidRPr="000E6798">
        <w:rPr>
          <w:rStyle w:val="InitialStyle"/>
          <w:rFonts w:ascii="Times New Roman" w:hAnsi="Times New Roman"/>
        </w:rPr>
        <w:t xml:space="preserve"> investigations. </w:t>
      </w:r>
      <w:r w:rsidRPr="000E6798" w:rsidR="00A120BA">
        <w:rPr>
          <w:rStyle w:val="InitialStyle"/>
          <w:rFonts w:ascii="Times New Roman" w:hAnsi="Times New Roman"/>
        </w:rPr>
        <w:t>Th</w:t>
      </w:r>
      <w:r w:rsidRPr="000E6798" w:rsidR="001D2843">
        <w:rPr>
          <w:rStyle w:val="InitialStyle"/>
          <w:rFonts w:ascii="Times New Roman" w:hAnsi="Times New Roman"/>
        </w:rPr>
        <w:t>e</w:t>
      </w:r>
      <w:r w:rsidRPr="000E6798" w:rsidR="00A120BA">
        <w:rPr>
          <w:rStyle w:val="InitialStyle"/>
          <w:rFonts w:ascii="Times New Roman" w:hAnsi="Times New Roman"/>
        </w:rPr>
        <w:t>s</w:t>
      </w:r>
      <w:r w:rsidRPr="000E6798" w:rsidR="001D2843">
        <w:rPr>
          <w:rStyle w:val="InitialStyle"/>
          <w:rFonts w:ascii="Times New Roman" w:hAnsi="Times New Roman"/>
        </w:rPr>
        <w:t>e</w:t>
      </w:r>
      <w:r w:rsidRPr="000E6798" w:rsidR="00A120BA">
        <w:rPr>
          <w:rStyle w:val="InitialStyle"/>
          <w:rFonts w:ascii="Times New Roman" w:hAnsi="Times New Roman"/>
        </w:rPr>
        <w:t xml:space="preserve"> form</w:t>
      </w:r>
      <w:r w:rsidRPr="000E6798" w:rsidR="001D2843">
        <w:rPr>
          <w:rStyle w:val="InitialStyle"/>
          <w:rFonts w:ascii="Times New Roman" w:hAnsi="Times New Roman"/>
        </w:rPr>
        <w:t>s</w:t>
      </w:r>
      <w:r w:rsidRPr="000E6798" w:rsidR="00A120BA">
        <w:rPr>
          <w:rStyle w:val="InitialStyle"/>
          <w:rFonts w:ascii="Times New Roman" w:hAnsi="Times New Roman"/>
        </w:rPr>
        <w:t xml:space="preserve"> </w:t>
      </w:r>
      <w:r w:rsidRPr="000E6798" w:rsidR="001D2843">
        <w:rPr>
          <w:rStyle w:val="InitialStyle"/>
          <w:rFonts w:ascii="Times New Roman" w:hAnsi="Times New Roman"/>
        </w:rPr>
        <w:t>are</w:t>
      </w:r>
      <w:r w:rsidRPr="000E6798" w:rsidR="00A120BA">
        <w:rPr>
          <w:rStyle w:val="InitialStyle"/>
          <w:rFonts w:ascii="Times New Roman" w:hAnsi="Times New Roman"/>
        </w:rPr>
        <w:t xml:space="preserve"> used to document on</w:t>
      </w:r>
      <w:r w:rsidRPr="000E6798" w:rsidR="00722081">
        <w:rPr>
          <w:rStyle w:val="InitialStyle"/>
          <w:rFonts w:ascii="Times New Roman" w:hAnsi="Times New Roman"/>
        </w:rPr>
        <w:t>-</w:t>
      </w:r>
      <w:r w:rsidRPr="000E6798" w:rsidR="00A120BA">
        <w:rPr>
          <w:rStyle w:val="InitialStyle"/>
          <w:rFonts w:ascii="Times New Roman" w:hAnsi="Times New Roman"/>
        </w:rPr>
        <w:t xml:space="preserve">farm or </w:t>
      </w:r>
      <w:r w:rsidRPr="000E6798" w:rsidR="00722081">
        <w:rPr>
          <w:rStyle w:val="InitialStyle"/>
          <w:rFonts w:ascii="Times New Roman" w:hAnsi="Times New Roman"/>
        </w:rPr>
        <w:t>on-</w:t>
      </w:r>
      <w:r w:rsidRPr="000E6798" w:rsidR="00A120BA">
        <w:rPr>
          <w:rStyle w:val="InitialStyle"/>
          <w:rFonts w:ascii="Times New Roman" w:hAnsi="Times New Roman"/>
        </w:rPr>
        <w:t>ranch brucellosis testing</w:t>
      </w:r>
      <w:r w:rsidRPr="000E6798" w:rsidR="00A739B7">
        <w:rPr>
          <w:rStyle w:val="InitialStyle"/>
          <w:rFonts w:ascii="Times New Roman" w:hAnsi="Times New Roman"/>
        </w:rPr>
        <w:t>. They include:</w:t>
      </w:r>
    </w:p>
    <w:p w:rsidRPr="000E6798" w:rsidR="00F35F66" w:rsidP="009F7B15" w:rsidRDefault="00A739B7" w14:paraId="2A8B5AED" w14:textId="77777777">
      <w:pPr>
        <w:pStyle w:val="DefaultText"/>
        <w:numPr>
          <w:ilvl w:val="0"/>
          <w:numId w:val="8"/>
        </w:numPr>
        <w:rPr>
          <w:rStyle w:val="InitialStyle"/>
          <w:rFonts w:ascii="Times New Roman" w:hAnsi="Times New Roman"/>
        </w:rPr>
      </w:pPr>
      <w:r w:rsidRPr="000E6798">
        <w:rPr>
          <w:rStyle w:val="InitialStyle"/>
          <w:rFonts w:ascii="Times New Roman" w:hAnsi="Times New Roman"/>
        </w:rPr>
        <w:t>The herd owner’s name, address, county, herd number, premises ID number, and GPS coordinates</w:t>
      </w:r>
      <w:r w:rsidRPr="000E6798" w:rsidR="001805DC">
        <w:rPr>
          <w:rStyle w:val="InitialStyle"/>
          <w:rFonts w:ascii="Times New Roman" w:hAnsi="Times New Roman"/>
        </w:rPr>
        <w:t>.</w:t>
      </w:r>
    </w:p>
    <w:p w:rsidRPr="000E6798" w:rsidR="00F35F66" w:rsidP="009F7B15" w:rsidRDefault="00A739B7" w14:paraId="3F2C109D" w14:textId="77777777">
      <w:pPr>
        <w:pStyle w:val="DefaultText"/>
        <w:numPr>
          <w:ilvl w:val="0"/>
          <w:numId w:val="8"/>
        </w:numPr>
        <w:rPr>
          <w:rStyle w:val="InitialStyle"/>
          <w:rFonts w:ascii="Times New Roman" w:hAnsi="Times New Roman"/>
        </w:rPr>
      </w:pPr>
      <w:r w:rsidRPr="000E6798">
        <w:rPr>
          <w:rStyle w:val="InitialStyle"/>
          <w:rFonts w:ascii="Times New Roman" w:hAnsi="Times New Roman"/>
        </w:rPr>
        <w:t>The reasons for the tests</w:t>
      </w:r>
      <w:r w:rsidRPr="000E6798" w:rsidR="00117D94">
        <w:rPr>
          <w:rStyle w:val="InitialStyle"/>
          <w:rFonts w:ascii="Times New Roman" w:hAnsi="Times New Roman"/>
        </w:rPr>
        <w:t xml:space="preserve">, the type of herd tested, </w:t>
      </w:r>
      <w:r w:rsidRPr="000E6798" w:rsidR="003D44C1">
        <w:rPr>
          <w:rStyle w:val="InitialStyle"/>
          <w:rFonts w:ascii="Times New Roman" w:hAnsi="Times New Roman"/>
        </w:rPr>
        <w:t>and wh</w:t>
      </w:r>
      <w:r w:rsidRPr="000E6798">
        <w:rPr>
          <w:rStyle w:val="InitialStyle"/>
          <w:rFonts w:ascii="Times New Roman" w:hAnsi="Times New Roman"/>
        </w:rPr>
        <w:t>ether the tests are complete herd tests of all eligible animals</w:t>
      </w:r>
      <w:r w:rsidRPr="000E6798" w:rsidR="00641C20">
        <w:rPr>
          <w:rStyle w:val="InitialStyle"/>
          <w:rFonts w:ascii="Times New Roman" w:hAnsi="Times New Roman"/>
        </w:rPr>
        <w:t>.</w:t>
      </w:r>
    </w:p>
    <w:p w:rsidRPr="000E6798" w:rsidR="00F35F66" w:rsidP="009F7B15" w:rsidRDefault="00117D94" w14:paraId="18861AB3" w14:textId="77777777">
      <w:pPr>
        <w:pStyle w:val="DefaultText"/>
        <w:numPr>
          <w:ilvl w:val="0"/>
          <w:numId w:val="8"/>
        </w:numPr>
        <w:rPr>
          <w:rStyle w:val="InitialStyle"/>
          <w:rFonts w:ascii="Times New Roman" w:hAnsi="Times New Roman"/>
        </w:rPr>
      </w:pPr>
      <w:r w:rsidRPr="000E6798">
        <w:rPr>
          <w:rStyle w:val="InitialStyle"/>
          <w:rFonts w:ascii="Times New Roman" w:hAnsi="Times New Roman"/>
        </w:rPr>
        <w:t>T</w:t>
      </w:r>
      <w:r w:rsidRPr="000E6798" w:rsidR="003D44C1">
        <w:rPr>
          <w:rStyle w:val="InitialStyle"/>
          <w:rFonts w:ascii="Times New Roman" w:hAnsi="Times New Roman"/>
        </w:rPr>
        <w:t xml:space="preserve">he individual animal identification and </w:t>
      </w:r>
      <w:r w:rsidRPr="000E6798" w:rsidR="001B6259">
        <w:rPr>
          <w:rStyle w:val="InitialStyle"/>
          <w:rFonts w:ascii="Times New Roman" w:hAnsi="Times New Roman"/>
        </w:rPr>
        <w:t xml:space="preserve">description </w:t>
      </w:r>
      <w:r w:rsidRPr="000E6798" w:rsidR="003D44C1">
        <w:rPr>
          <w:rStyle w:val="InitialStyle"/>
          <w:rFonts w:ascii="Times New Roman" w:hAnsi="Times New Roman"/>
        </w:rPr>
        <w:t>of each animal tested</w:t>
      </w:r>
      <w:r w:rsidRPr="000E6798">
        <w:rPr>
          <w:rStyle w:val="InitialStyle"/>
          <w:rFonts w:ascii="Times New Roman" w:hAnsi="Times New Roman"/>
        </w:rPr>
        <w:t xml:space="preserve"> and the</w:t>
      </w:r>
      <w:r w:rsidRPr="000E6798" w:rsidR="00A739B7">
        <w:rPr>
          <w:rStyle w:val="InitialStyle"/>
          <w:rFonts w:ascii="Times New Roman" w:hAnsi="Times New Roman"/>
        </w:rPr>
        <w:t xml:space="preserve"> test results</w:t>
      </w:r>
      <w:r w:rsidRPr="000E6798" w:rsidR="00641C20">
        <w:rPr>
          <w:rStyle w:val="InitialStyle"/>
          <w:rFonts w:ascii="Times New Roman" w:hAnsi="Times New Roman"/>
        </w:rPr>
        <w:t>.</w:t>
      </w:r>
    </w:p>
    <w:p w:rsidRPr="000E6798" w:rsidR="00A739B7" w:rsidP="00A739B7" w:rsidRDefault="00A739B7" w14:paraId="6BBAF953" w14:textId="77777777">
      <w:pPr>
        <w:pStyle w:val="DefaultText"/>
        <w:rPr>
          <w:rStyle w:val="InitialStyle"/>
          <w:rFonts w:ascii="Times New Roman" w:hAnsi="Times New Roman"/>
        </w:rPr>
      </w:pPr>
    </w:p>
    <w:p w:rsidRPr="000E6798" w:rsidR="00B02F89" w:rsidP="00A739B7" w:rsidRDefault="005622EB" w14:paraId="7EFBDD1C" w14:textId="0DB2A3BA">
      <w:pPr>
        <w:pStyle w:val="DefaultText"/>
        <w:rPr>
          <w:rStyle w:val="InitialStyle"/>
          <w:rFonts w:ascii="Times New Roman" w:hAnsi="Times New Roman"/>
          <w:b/>
          <w:u w:val="single"/>
        </w:rPr>
      </w:pPr>
      <w:r w:rsidRPr="005622EB">
        <w:rPr>
          <w:b/>
          <w:u w:val="single"/>
        </w:rPr>
        <w:t>Brucellosis Test Record Market Cattle Testing Program (VS Form 4-54 or equivalent)</w:t>
      </w:r>
      <w:r w:rsidR="009F7B15">
        <w:rPr>
          <w:b/>
          <w:u w:val="single"/>
        </w:rPr>
        <w:t>;</w:t>
      </w:r>
      <w:r w:rsidRPr="005622EB">
        <w:rPr>
          <w:b/>
          <w:u w:val="single"/>
        </w:rPr>
        <w:t xml:space="preserve"> </w:t>
      </w:r>
      <w:r>
        <w:rPr>
          <w:b/>
          <w:u w:val="single"/>
        </w:rPr>
        <w:t>(</w:t>
      </w:r>
      <w:r w:rsidRPr="000E6798" w:rsidR="00795318">
        <w:rPr>
          <w:rStyle w:val="InitialStyle"/>
          <w:rFonts w:ascii="Times New Roman" w:hAnsi="Times New Roman"/>
          <w:b/>
          <w:u w:val="single"/>
        </w:rPr>
        <w:t>9</w:t>
      </w:r>
      <w:r w:rsidR="009F7B15">
        <w:rPr>
          <w:rStyle w:val="InitialStyle"/>
          <w:rFonts w:ascii="Times New Roman" w:hAnsi="Times New Roman"/>
          <w:b/>
          <w:u w:val="single"/>
        </w:rPr>
        <w:t> </w:t>
      </w:r>
      <w:r w:rsidRPr="000E6798" w:rsidR="00795318">
        <w:rPr>
          <w:rStyle w:val="InitialStyle"/>
          <w:rFonts w:ascii="Times New Roman" w:hAnsi="Times New Roman"/>
          <w:b/>
          <w:u w:val="single"/>
        </w:rPr>
        <w:t>CFR 78.1</w:t>
      </w:r>
      <w:r>
        <w:rPr>
          <w:rStyle w:val="InitialStyle"/>
          <w:rFonts w:ascii="Times New Roman" w:hAnsi="Times New Roman"/>
          <w:b/>
          <w:u w:val="single"/>
        </w:rPr>
        <w:t>)</w:t>
      </w:r>
      <w:r w:rsidR="009F7B15">
        <w:rPr>
          <w:rStyle w:val="InitialStyle"/>
          <w:rFonts w:ascii="Times New Roman" w:hAnsi="Times New Roman"/>
          <w:b/>
          <w:u w:val="single"/>
        </w:rPr>
        <w:t>;</w:t>
      </w:r>
      <w:r w:rsidRPr="000E6798" w:rsidR="00795318">
        <w:rPr>
          <w:rStyle w:val="InitialStyle"/>
          <w:rFonts w:ascii="Times New Roman" w:hAnsi="Times New Roman"/>
          <w:b/>
          <w:u w:val="single"/>
        </w:rPr>
        <w:t xml:space="preserve"> (State</w:t>
      </w:r>
      <w:r>
        <w:rPr>
          <w:rStyle w:val="InitialStyle"/>
          <w:rFonts w:ascii="Times New Roman" w:hAnsi="Times New Roman"/>
          <w:b/>
          <w:u w:val="single"/>
        </w:rPr>
        <w:t>; Business</w:t>
      </w:r>
      <w:r w:rsidRPr="000E6798" w:rsidR="00795318">
        <w:rPr>
          <w:rStyle w:val="InitialStyle"/>
          <w:rFonts w:ascii="Times New Roman" w:hAnsi="Times New Roman"/>
          <w:b/>
          <w:u w:val="single"/>
        </w:rPr>
        <w:t xml:space="preserve">) </w:t>
      </w:r>
    </w:p>
    <w:p w:rsidRPr="000E6798" w:rsidR="00715511" w:rsidP="00A739B7" w:rsidRDefault="00715511" w14:paraId="1F5E7409" w14:textId="48CD094C">
      <w:pPr>
        <w:pStyle w:val="DefaultText"/>
        <w:rPr>
          <w:rStyle w:val="InitialStyle"/>
          <w:rFonts w:ascii="Times New Roman" w:hAnsi="Times New Roman"/>
        </w:rPr>
      </w:pPr>
      <w:r w:rsidRPr="000E6798">
        <w:rPr>
          <w:rStyle w:val="InitialStyle"/>
          <w:rFonts w:ascii="Times New Roman" w:hAnsi="Times New Roman"/>
        </w:rPr>
        <w:t>This form document</w:t>
      </w:r>
      <w:r w:rsidRPr="000E6798" w:rsidR="001B6259">
        <w:rPr>
          <w:rStyle w:val="InitialStyle"/>
          <w:rFonts w:ascii="Times New Roman" w:hAnsi="Times New Roman"/>
        </w:rPr>
        <w:t>s</w:t>
      </w:r>
      <w:r w:rsidRPr="000E6798">
        <w:rPr>
          <w:rStyle w:val="InitialStyle"/>
          <w:rFonts w:ascii="Times New Roman" w:hAnsi="Times New Roman"/>
        </w:rPr>
        <w:t xml:space="preserve"> brucellosis testing at slaughter facilities and live</w:t>
      </w:r>
      <w:r w:rsidRPr="000E6798" w:rsidR="00524DA0">
        <w:rPr>
          <w:rStyle w:val="InitialStyle"/>
          <w:rFonts w:ascii="Times New Roman" w:hAnsi="Times New Roman"/>
        </w:rPr>
        <w:t xml:space="preserve">stock markets. </w:t>
      </w:r>
      <w:r w:rsidRPr="000E6798" w:rsidR="00671DE1">
        <w:rPr>
          <w:rStyle w:val="InitialStyle"/>
          <w:rFonts w:ascii="Times New Roman" w:hAnsi="Times New Roman"/>
        </w:rPr>
        <w:t>The form lists the name and address of the location where samples were drawn.</w:t>
      </w:r>
      <w:r w:rsidRPr="000E6798" w:rsidR="00524DA0">
        <w:rPr>
          <w:rStyle w:val="InitialStyle"/>
          <w:rFonts w:ascii="Times New Roman" w:hAnsi="Times New Roman"/>
        </w:rPr>
        <w:t xml:space="preserve"> </w:t>
      </w:r>
      <w:r w:rsidRPr="000E6798" w:rsidR="007530AE">
        <w:rPr>
          <w:rStyle w:val="InitialStyle"/>
          <w:rFonts w:ascii="Times New Roman" w:hAnsi="Times New Roman"/>
        </w:rPr>
        <w:t xml:space="preserve">The form is prepared by the </w:t>
      </w:r>
      <w:r w:rsidRPr="000E6798" w:rsidR="00EB269E">
        <w:rPr>
          <w:rStyle w:val="InitialStyle"/>
          <w:rFonts w:ascii="Times New Roman" w:hAnsi="Times New Roman"/>
        </w:rPr>
        <w:t>individual</w:t>
      </w:r>
      <w:r w:rsidRPr="000E6798" w:rsidR="007530AE">
        <w:rPr>
          <w:rStyle w:val="InitialStyle"/>
          <w:rFonts w:ascii="Times New Roman" w:hAnsi="Times New Roman"/>
        </w:rPr>
        <w:t xml:space="preserve"> at the slaughter facilit</w:t>
      </w:r>
      <w:r w:rsidRPr="000E6798" w:rsidR="00EB269E">
        <w:rPr>
          <w:rStyle w:val="InitialStyle"/>
          <w:rFonts w:ascii="Times New Roman" w:hAnsi="Times New Roman"/>
        </w:rPr>
        <w:t>y contracted to collect the blood samples</w:t>
      </w:r>
      <w:r w:rsidRPr="000E6798" w:rsidR="007530AE">
        <w:rPr>
          <w:rStyle w:val="InitialStyle"/>
          <w:rFonts w:ascii="Times New Roman" w:hAnsi="Times New Roman"/>
        </w:rPr>
        <w:t xml:space="preserve"> or </w:t>
      </w:r>
      <w:r w:rsidRPr="000E6798" w:rsidR="00EB269E">
        <w:rPr>
          <w:rStyle w:val="InitialStyle"/>
          <w:rFonts w:ascii="Times New Roman" w:hAnsi="Times New Roman"/>
        </w:rPr>
        <w:t xml:space="preserve">by the </w:t>
      </w:r>
      <w:r w:rsidRPr="000E6798" w:rsidR="007530AE">
        <w:rPr>
          <w:rStyle w:val="InitialStyle"/>
          <w:rFonts w:ascii="Times New Roman" w:hAnsi="Times New Roman"/>
        </w:rPr>
        <w:t xml:space="preserve">veterinarian (accredited veterinarian or </w:t>
      </w:r>
      <w:r w:rsidRPr="000E6798" w:rsidR="003B75E5">
        <w:rPr>
          <w:rStyle w:val="InitialStyle"/>
          <w:rFonts w:ascii="Times New Roman" w:hAnsi="Times New Roman"/>
        </w:rPr>
        <w:t>State</w:t>
      </w:r>
      <w:r w:rsidRPr="000E6798" w:rsidR="007530AE">
        <w:rPr>
          <w:rStyle w:val="InitialStyle"/>
          <w:rFonts w:ascii="Times New Roman" w:hAnsi="Times New Roman"/>
        </w:rPr>
        <w:t xml:space="preserve"> or Federal veterinarian) at the livestock market </w:t>
      </w:r>
      <w:r w:rsidRPr="000E6798" w:rsidR="001B6259">
        <w:rPr>
          <w:rStyle w:val="InitialStyle"/>
          <w:rFonts w:ascii="Times New Roman" w:hAnsi="Times New Roman"/>
        </w:rPr>
        <w:t xml:space="preserve">doing </w:t>
      </w:r>
      <w:r w:rsidRPr="000E6798" w:rsidR="007530AE">
        <w:rPr>
          <w:rStyle w:val="InitialStyle"/>
          <w:rFonts w:ascii="Times New Roman" w:hAnsi="Times New Roman"/>
        </w:rPr>
        <w:t>the testing. The VS</w:t>
      </w:r>
      <w:r w:rsidRPr="000E6798" w:rsidR="00671DE1">
        <w:rPr>
          <w:rStyle w:val="InitialStyle"/>
          <w:rFonts w:ascii="Times New Roman" w:hAnsi="Times New Roman"/>
        </w:rPr>
        <w:t>-</w:t>
      </w:r>
      <w:r w:rsidRPr="000E6798" w:rsidR="007530AE">
        <w:rPr>
          <w:rStyle w:val="InitialStyle"/>
          <w:rFonts w:ascii="Times New Roman" w:hAnsi="Times New Roman"/>
        </w:rPr>
        <w:t xml:space="preserve">approved brucellosis laboratory </w:t>
      </w:r>
      <w:r w:rsidRPr="000E6798" w:rsidR="00671DE1">
        <w:rPr>
          <w:rStyle w:val="InitialStyle"/>
          <w:rFonts w:ascii="Times New Roman" w:hAnsi="Times New Roman"/>
        </w:rPr>
        <w:t xml:space="preserve">(identified by name and address on the form) </w:t>
      </w:r>
      <w:r w:rsidRPr="003D4185" w:rsidR="00CB1FE7">
        <w:rPr>
          <w:rStyle w:val="InitialStyle"/>
          <w:rFonts w:ascii="Times New Roman" w:hAnsi="Times New Roman"/>
        </w:rPr>
        <w:t xml:space="preserve">identifies the names and addresses of the animals’ owners and </w:t>
      </w:r>
      <w:r w:rsidRPr="003D4185" w:rsidR="007530AE">
        <w:rPr>
          <w:rStyle w:val="InitialStyle"/>
          <w:rFonts w:ascii="Times New Roman" w:hAnsi="Times New Roman"/>
        </w:rPr>
        <w:t xml:space="preserve">records the test results on the form. </w:t>
      </w:r>
      <w:r w:rsidRPr="003D4185" w:rsidR="00524DA0">
        <w:rPr>
          <w:rStyle w:val="InitialStyle"/>
          <w:rFonts w:ascii="Times New Roman" w:hAnsi="Times New Roman"/>
        </w:rPr>
        <w:t xml:space="preserve">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524DA0">
        <w:rPr>
          <w:rStyle w:val="InitialStyle"/>
          <w:rFonts w:ascii="Times New Roman" w:hAnsi="Times New Roman"/>
        </w:rPr>
        <w:t xml:space="preserve"> reviews</w:t>
      </w:r>
      <w:r w:rsidRPr="000E6798" w:rsidR="00524DA0">
        <w:rPr>
          <w:rStyle w:val="InitialStyle"/>
          <w:rFonts w:ascii="Times New Roman" w:hAnsi="Times New Roman"/>
        </w:rPr>
        <w:t xml:space="preserve"> the form and classifies the animals tested. </w:t>
      </w:r>
      <w:r w:rsidRPr="000E6798" w:rsidR="007530AE">
        <w:rPr>
          <w:rStyle w:val="InitialStyle"/>
          <w:rFonts w:ascii="Times New Roman" w:hAnsi="Times New Roman"/>
        </w:rPr>
        <w:t>The form is prepared daily at the slaughter facilities and whenever it is required at the livestock markets.</w:t>
      </w:r>
    </w:p>
    <w:p w:rsidRPr="00560950" w:rsidR="003B186B" w:rsidP="00330F4D" w:rsidRDefault="003B186B" w14:paraId="0596304D" w14:textId="77777777">
      <w:pPr>
        <w:pStyle w:val="DefaultText"/>
        <w:rPr>
          <w:rStyle w:val="InitialStyle"/>
          <w:rFonts w:ascii="Times New Roman" w:hAnsi="Times New Roman"/>
          <w:highlight w:val="yellow"/>
        </w:rPr>
      </w:pPr>
    </w:p>
    <w:p w:rsidRPr="00B72B37" w:rsidR="002A104A" w:rsidP="00A739B7" w:rsidRDefault="005622EB" w14:paraId="6DC7A1D5" w14:textId="4A393180">
      <w:pPr>
        <w:pStyle w:val="DefaultText"/>
        <w:rPr>
          <w:rStyle w:val="InitialStyle"/>
          <w:rFonts w:ascii="Times New Roman" w:hAnsi="Times New Roman"/>
          <w:b/>
          <w:u w:val="single"/>
        </w:rPr>
      </w:pPr>
      <w:r w:rsidRPr="005622EB">
        <w:rPr>
          <w:b/>
          <w:u w:val="single"/>
        </w:rPr>
        <w:t>Report of Backtags Applied (VS Form 4-52 or equivalent) and Report of Backtags Applied, Continuation Sheet (VS Form 4-52A or equivalent)</w:t>
      </w:r>
      <w:r w:rsidR="009F7B15">
        <w:rPr>
          <w:b/>
          <w:u w:val="single"/>
        </w:rPr>
        <w:t xml:space="preserve">; </w:t>
      </w:r>
      <w:r w:rsidR="00872DFE">
        <w:rPr>
          <w:b/>
          <w:u w:val="single"/>
        </w:rPr>
        <w:t>(</w:t>
      </w:r>
      <w:r w:rsidRPr="00B72B37" w:rsidR="00795318">
        <w:rPr>
          <w:rStyle w:val="InitialStyle"/>
          <w:rFonts w:ascii="Times New Roman" w:hAnsi="Times New Roman"/>
          <w:b/>
          <w:u w:val="single"/>
        </w:rPr>
        <w:t>9 CFR 78.1</w:t>
      </w:r>
      <w:r>
        <w:rPr>
          <w:rStyle w:val="InitialStyle"/>
          <w:rFonts w:ascii="Times New Roman" w:hAnsi="Times New Roman"/>
          <w:b/>
          <w:u w:val="single"/>
        </w:rPr>
        <w:t>)</w:t>
      </w:r>
      <w:r w:rsidR="009F7B15">
        <w:rPr>
          <w:rStyle w:val="InitialStyle"/>
          <w:rFonts w:ascii="Times New Roman" w:hAnsi="Times New Roman"/>
          <w:b/>
          <w:u w:val="single"/>
        </w:rPr>
        <w:t>;</w:t>
      </w:r>
      <w:r w:rsidRPr="00B72B37" w:rsidR="00795318">
        <w:rPr>
          <w:rStyle w:val="InitialStyle"/>
          <w:rFonts w:ascii="Times New Roman" w:hAnsi="Times New Roman"/>
          <w:b/>
          <w:u w:val="single"/>
        </w:rPr>
        <w:t xml:space="preserve"> (</w:t>
      </w:r>
      <w:r>
        <w:rPr>
          <w:rStyle w:val="InitialStyle"/>
          <w:rFonts w:ascii="Times New Roman" w:hAnsi="Times New Roman"/>
          <w:b/>
          <w:u w:val="single"/>
        </w:rPr>
        <w:t>Business)</w:t>
      </w:r>
    </w:p>
    <w:p w:rsidRPr="00B72B37" w:rsidR="00156BB2" w:rsidP="009F7B15" w:rsidRDefault="00563EA3" w14:paraId="1E985A7F" w14:textId="77777777">
      <w:pPr>
        <w:pStyle w:val="DefaultText"/>
        <w:spacing w:after="60"/>
        <w:rPr>
          <w:rStyle w:val="InitialStyle"/>
          <w:rFonts w:ascii="Times New Roman" w:hAnsi="Times New Roman"/>
        </w:rPr>
      </w:pPr>
      <w:r w:rsidRPr="00B72B37">
        <w:rPr>
          <w:rStyle w:val="InitialStyle"/>
          <w:rFonts w:ascii="Times New Roman" w:hAnsi="Times New Roman"/>
        </w:rPr>
        <w:t>Th</w:t>
      </w:r>
      <w:r w:rsidRPr="00B72B37" w:rsidR="00EB269E">
        <w:rPr>
          <w:rStyle w:val="InitialStyle"/>
          <w:rFonts w:ascii="Times New Roman" w:hAnsi="Times New Roman"/>
        </w:rPr>
        <w:t>ese</w:t>
      </w:r>
      <w:r w:rsidRPr="00B72B37">
        <w:rPr>
          <w:rStyle w:val="InitialStyle"/>
          <w:rFonts w:ascii="Times New Roman" w:hAnsi="Times New Roman"/>
        </w:rPr>
        <w:t xml:space="preserve"> form</w:t>
      </w:r>
      <w:r w:rsidRPr="00B72B37" w:rsidR="00CD7699">
        <w:rPr>
          <w:rStyle w:val="InitialStyle"/>
          <w:rFonts w:ascii="Times New Roman" w:hAnsi="Times New Roman"/>
        </w:rPr>
        <w:t>s</w:t>
      </w:r>
      <w:r w:rsidRPr="00B72B37">
        <w:rPr>
          <w:rStyle w:val="InitialStyle"/>
          <w:rFonts w:ascii="Times New Roman" w:hAnsi="Times New Roman"/>
        </w:rPr>
        <w:t xml:space="preserve"> document the application of MCI</w:t>
      </w:r>
      <w:r w:rsidRPr="00B72B37" w:rsidR="00CD7699">
        <w:rPr>
          <w:rStyle w:val="InitialStyle"/>
          <w:rFonts w:ascii="Times New Roman" w:hAnsi="Times New Roman"/>
        </w:rPr>
        <w:t xml:space="preserve"> </w:t>
      </w:r>
      <w:r w:rsidRPr="00B72B37">
        <w:rPr>
          <w:rStyle w:val="InitialStyle"/>
          <w:rFonts w:ascii="Times New Roman" w:hAnsi="Times New Roman"/>
        </w:rPr>
        <w:t xml:space="preserve">backtags at slaughter facilities and livestock markets. </w:t>
      </w:r>
      <w:r w:rsidRPr="00B72B37" w:rsidR="00837544">
        <w:rPr>
          <w:rStyle w:val="InitialStyle"/>
          <w:rFonts w:ascii="Times New Roman" w:hAnsi="Times New Roman"/>
        </w:rPr>
        <w:t>The</w:t>
      </w:r>
      <w:r w:rsidRPr="00B72B37" w:rsidR="001B6259">
        <w:rPr>
          <w:rStyle w:val="InitialStyle"/>
          <w:rFonts w:ascii="Times New Roman" w:hAnsi="Times New Roman"/>
        </w:rPr>
        <w:t>y</w:t>
      </w:r>
      <w:r w:rsidRPr="00B72B37" w:rsidR="00837544">
        <w:rPr>
          <w:rStyle w:val="InitialStyle"/>
          <w:rFonts w:ascii="Times New Roman" w:hAnsi="Times New Roman"/>
        </w:rPr>
        <w:t xml:space="preserve"> </w:t>
      </w:r>
      <w:r w:rsidRPr="00B72B37" w:rsidR="00EB269E">
        <w:rPr>
          <w:rStyle w:val="InitialStyle"/>
          <w:rFonts w:ascii="Times New Roman" w:hAnsi="Times New Roman"/>
        </w:rPr>
        <w:t>are prepared by a designated slaughter facility individual, a designated live</w:t>
      </w:r>
      <w:r w:rsidRPr="00B72B37" w:rsidR="005D6223">
        <w:rPr>
          <w:rStyle w:val="InitialStyle"/>
          <w:rFonts w:ascii="Times New Roman" w:hAnsi="Times New Roman"/>
        </w:rPr>
        <w:t>stock market individual, or a State or Federal market inspector. T</w:t>
      </w:r>
      <w:r w:rsidRPr="00B72B37" w:rsidR="00837544">
        <w:rPr>
          <w:rStyle w:val="InitialStyle"/>
          <w:rFonts w:ascii="Times New Roman" w:hAnsi="Times New Roman"/>
        </w:rPr>
        <w:t xml:space="preserve">he </w:t>
      </w:r>
      <w:r w:rsidRPr="00B72B37" w:rsidR="00156BB2">
        <w:rPr>
          <w:rStyle w:val="InitialStyle"/>
          <w:rFonts w:ascii="Times New Roman" w:hAnsi="Times New Roman"/>
        </w:rPr>
        <w:t>following information</w:t>
      </w:r>
      <w:r w:rsidRPr="00B72B37" w:rsidR="005D6223">
        <w:rPr>
          <w:rStyle w:val="InitialStyle"/>
          <w:rFonts w:ascii="Times New Roman" w:hAnsi="Times New Roman"/>
        </w:rPr>
        <w:t xml:space="preserve"> is collected on these forms</w:t>
      </w:r>
      <w:r w:rsidRPr="00B72B37" w:rsidR="00156BB2">
        <w:rPr>
          <w:rStyle w:val="InitialStyle"/>
          <w:rFonts w:ascii="Times New Roman" w:hAnsi="Times New Roman"/>
        </w:rPr>
        <w:t>:</w:t>
      </w:r>
    </w:p>
    <w:p w:rsidRPr="00B72B37" w:rsidR="00F35F66" w:rsidP="009F7B15" w:rsidRDefault="00156BB2" w14:paraId="55D48630" w14:textId="77777777">
      <w:pPr>
        <w:pStyle w:val="DefaultText"/>
        <w:numPr>
          <w:ilvl w:val="0"/>
          <w:numId w:val="9"/>
        </w:numPr>
        <w:rPr>
          <w:rStyle w:val="InitialStyle"/>
          <w:rFonts w:ascii="Times New Roman" w:hAnsi="Times New Roman"/>
        </w:rPr>
      </w:pPr>
      <w:r w:rsidRPr="00B72B37">
        <w:rPr>
          <w:rStyle w:val="InitialStyle"/>
          <w:rFonts w:ascii="Times New Roman" w:hAnsi="Times New Roman"/>
        </w:rPr>
        <w:t>The name</w:t>
      </w:r>
      <w:r w:rsidRPr="00B72B37" w:rsidR="00117D94">
        <w:rPr>
          <w:rStyle w:val="InitialStyle"/>
          <w:rFonts w:ascii="Times New Roman" w:hAnsi="Times New Roman"/>
        </w:rPr>
        <w:t xml:space="preserve">, </w:t>
      </w:r>
      <w:r w:rsidRPr="00B72B37">
        <w:rPr>
          <w:rStyle w:val="InitialStyle"/>
          <w:rFonts w:ascii="Times New Roman" w:hAnsi="Times New Roman"/>
        </w:rPr>
        <w:t>address</w:t>
      </w:r>
      <w:r w:rsidRPr="00B72B37" w:rsidR="001B6259">
        <w:rPr>
          <w:rStyle w:val="InitialStyle"/>
          <w:rFonts w:ascii="Times New Roman" w:hAnsi="Times New Roman"/>
        </w:rPr>
        <w:t>,</w:t>
      </w:r>
      <w:r w:rsidRPr="00B72B37" w:rsidR="00117D94">
        <w:rPr>
          <w:rStyle w:val="InitialStyle"/>
          <w:rFonts w:ascii="Times New Roman" w:hAnsi="Times New Roman"/>
        </w:rPr>
        <w:t xml:space="preserve"> and type</w:t>
      </w:r>
      <w:r w:rsidRPr="00B72B37">
        <w:rPr>
          <w:rStyle w:val="InitialStyle"/>
          <w:rFonts w:ascii="Times New Roman" w:hAnsi="Times New Roman"/>
        </w:rPr>
        <w:t xml:space="preserve"> of the location where the tags were applied</w:t>
      </w:r>
      <w:r w:rsidRPr="00B72B37" w:rsidR="004063A1">
        <w:rPr>
          <w:rStyle w:val="InitialStyle"/>
          <w:rFonts w:ascii="Times New Roman" w:hAnsi="Times New Roman"/>
        </w:rPr>
        <w:t>.</w:t>
      </w:r>
    </w:p>
    <w:p w:rsidRPr="00B72B37" w:rsidR="00F35F66" w:rsidP="009F7B15" w:rsidRDefault="00156BB2" w14:paraId="552CC74A" w14:textId="77777777">
      <w:pPr>
        <w:pStyle w:val="DefaultText"/>
        <w:numPr>
          <w:ilvl w:val="0"/>
          <w:numId w:val="9"/>
        </w:numPr>
        <w:rPr>
          <w:rStyle w:val="InitialStyle"/>
          <w:rFonts w:ascii="Times New Roman" w:hAnsi="Times New Roman"/>
        </w:rPr>
      </w:pPr>
      <w:r w:rsidRPr="00B72B37">
        <w:rPr>
          <w:rStyle w:val="InitialStyle"/>
          <w:rFonts w:ascii="Times New Roman" w:hAnsi="Times New Roman"/>
        </w:rPr>
        <w:t xml:space="preserve">The name </w:t>
      </w:r>
      <w:r w:rsidRPr="00B72B37" w:rsidR="00117D94">
        <w:rPr>
          <w:rStyle w:val="InitialStyle"/>
          <w:rFonts w:ascii="Times New Roman" w:hAnsi="Times New Roman"/>
        </w:rPr>
        <w:t>and job responsibility of</w:t>
      </w:r>
      <w:r w:rsidRPr="00B72B37">
        <w:rPr>
          <w:rStyle w:val="InitialStyle"/>
          <w:rFonts w:ascii="Times New Roman" w:hAnsi="Times New Roman"/>
        </w:rPr>
        <w:t xml:space="preserve"> the person applying the tags</w:t>
      </w:r>
      <w:r w:rsidRPr="00B72B37" w:rsidR="004063A1">
        <w:rPr>
          <w:rStyle w:val="InitialStyle"/>
          <w:rFonts w:ascii="Times New Roman" w:hAnsi="Times New Roman"/>
        </w:rPr>
        <w:t>.</w:t>
      </w:r>
    </w:p>
    <w:p w:rsidRPr="00B72B37" w:rsidR="00F35F66" w:rsidP="009F7B15" w:rsidRDefault="00117D94" w14:paraId="31E63248" w14:textId="77777777">
      <w:pPr>
        <w:pStyle w:val="DefaultText"/>
        <w:numPr>
          <w:ilvl w:val="0"/>
          <w:numId w:val="9"/>
        </w:numPr>
        <w:spacing w:after="60"/>
        <w:rPr>
          <w:rStyle w:val="InitialStyle"/>
          <w:rFonts w:ascii="Times New Roman" w:hAnsi="Times New Roman"/>
        </w:rPr>
      </w:pPr>
      <w:r w:rsidRPr="00B72B37">
        <w:rPr>
          <w:rStyle w:val="InitialStyle"/>
          <w:rFonts w:ascii="Times New Roman" w:hAnsi="Times New Roman"/>
        </w:rPr>
        <w:t>Inventory of t</w:t>
      </w:r>
      <w:r w:rsidRPr="00B72B37" w:rsidR="00156BB2">
        <w:rPr>
          <w:rStyle w:val="InitialStyle"/>
          <w:rFonts w:ascii="Times New Roman" w:hAnsi="Times New Roman"/>
        </w:rPr>
        <w:t xml:space="preserve">he tag </w:t>
      </w:r>
      <w:r w:rsidRPr="00B72B37">
        <w:rPr>
          <w:rStyle w:val="InitialStyle"/>
          <w:rFonts w:ascii="Times New Roman" w:hAnsi="Times New Roman"/>
        </w:rPr>
        <w:t xml:space="preserve">applied, to include the tag number, </w:t>
      </w:r>
      <w:r w:rsidRPr="00B72B37" w:rsidR="00E50141">
        <w:rPr>
          <w:rStyle w:val="InitialStyle"/>
          <w:rFonts w:ascii="Times New Roman" w:hAnsi="Times New Roman"/>
        </w:rPr>
        <w:t>date</w:t>
      </w:r>
      <w:r w:rsidRPr="00B72B37">
        <w:rPr>
          <w:rStyle w:val="InitialStyle"/>
          <w:rFonts w:ascii="Times New Roman" w:hAnsi="Times New Roman"/>
        </w:rPr>
        <w:t xml:space="preserve"> </w:t>
      </w:r>
      <w:r w:rsidRPr="00B72B37" w:rsidR="00E50141">
        <w:rPr>
          <w:rStyle w:val="InitialStyle"/>
          <w:rFonts w:ascii="Times New Roman" w:hAnsi="Times New Roman"/>
        </w:rPr>
        <w:t>applied</w:t>
      </w:r>
      <w:r w:rsidRPr="00B72B37">
        <w:rPr>
          <w:rStyle w:val="InitialStyle"/>
          <w:rFonts w:ascii="Times New Roman" w:hAnsi="Times New Roman"/>
        </w:rPr>
        <w:t xml:space="preserve">, corresponding </w:t>
      </w:r>
      <w:r w:rsidRPr="00B72B37" w:rsidR="00E50141">
        <w:rPr>
          <w:rStyle w:val="InitialStyle"/>
          <w:rFonts w:ascii="Times New Roman" w:hAnsi="Times New Roman"/>
        </w:rPr>
        <w:t>sales tag number</w:t>
      </w:r>
      <w:r w:rsidRPr="00B72B37">
        <w:rPr>
          <w:rStyle w:val="InitialStyle"/>
          <w:rFonts w:ascii="Times New Roman" w:hAnsi="Times New Roman"/>
        </w:rPr>
        <w:t xml:space="preserve">, any </w:t>
      </w:r>
      <w:r w:rsidRPr="00B72B37" w:rsidR="00E50141">
        <w:rPr>
          <w:rStyle w:val="InitialStyle"/>
          <w:rFonts w:ascii="Times New Roman" w:hAnsi="Times New Roman"/>
        </w:rPr>
        <w:t>brand</w:t>
      </w:r>
      <w:r w:rsidRPr="00B72B37">
        <w:rPr>
          <w:rStyle w:val="InitialStyle"/>
          <w:rFonts w:ascii="Times New Roman" w:hAnsi="Times New Roman"/>
        </w:rPr>
        <w:t xml:space="preserve"> information, and the </w:t>
      </w:r>
      <w:r w:rsidRPr="00B72B37" w:rsidR="00156BB2">
        <w:rPr>
          <w:rStyle w:val="InitialStyle"/>
          <w:rFonts w:ascii="Times New Roman" w:hAnsi="Times New Roman"/>
        </w:rPr>
        <w:t>herd owner’s name, address, and county</w:t>
      </w:r>
      <w:r w:rsidRPr="00B72B37" w:rsidR="004063A1">
        <w:rPr>
          <w:rStyle w:val="InitialStyle"/>
          <w:rFonts w:ascii="Times New Roman" w:hAnsi="Times New Roman"/>
        </w:rPr>
        <w:t>.</w:t>
      </w:r>
    </w:p>
    <w:p w:rsidRPr="00B72B37" w:rsidR="00156BB2" w:rsidP="00156BB2" w:rsidRDefault="001B6259" w14:paraId="6723CA2C" w14:textId="4353DB34">
      <w:pPr>
        <w:pStyle w:val="DefaultText"/>
        <w:rPr>
          <w:rStyle w:val="InitialStyle"/>
          <w:rFonts w:ascii="Times New Roman" w:hAnsi="Times New Roman"/>
        </w:rPr>
      </w:pPr>
      <w:r w:rsidRPr="00B72B37">
        <w:rPr>
          <w:rStyle w:val="InitialStyle"/>
          <w:rFonts w:ascii="Times New Roman" w:hAnsi="Times New Roman"/>
        </w:rPr>
        <w:t xml:space="preserve">The completed forms are submitted to the appropriate program manager in the State or VS </w:t>
      </w:r>
      <w:r w:rsidRPr="00B72B37" w:rsidR="005D234F">
        <w:rPr>
          <w:rStyle w:val="InitialStyle"/>
          <w:rFonts w:ascii="Times New Roman" w:hAnsi="Times New Roman"/>
        </w:rPr>
        <w:t>District</w:t>
      </w:r>
      <w:r w:rsidRPr="00B72B37">
        <w:rPr>
          <w:rStyle w:val="InitialStyle"/>
          <w:rFonts w:ascii="Times New Roman" w:hAnsi="Times New Roman"/>
        </w:rPr>
        <w:t xml:space="preserve"> office on a daily to monthly basis depending on the number of backtags applied. A data </w:t>
      </w:r>
      <w:r w:rsidRPr="00B72B37">
        <w:rPr>
          <w:rStyle w:val="InitialStyle"/>
          <w:rFonts w:ascii="Times New Roman" w:hAnsi="Times New Roman"/>
        </w:rPr>
        <w:lastRenderedPageBreak/>
        <w:t>entry clerk enters the date into the appropriate database and files the report for use in brucellosis epidemiologic investigations.</w:t>
      </w:r>
    </w:p>
    <w:p w:rsidR="00E31518" w:rsidRDefault="00E31518" w14:paraId="4659ACE0" w14:textId="77777777">
      <w:pPr>
        <w:overflowPunct/>
        <w:autoSpaceDE/>
        <w:autoSpaceDN/>
        <w:adjustRightInd/>
        <w:textAlignment w:val="auto"/>
        <w:rPr>
          <w:rStyle w:val="InitialStyle"/>
          <w:rFonts w:ascii="Times New Roman" w:hAnsi="Times New Roman"/>
          <w:b/>
          <w:u w:val="single"/>
        </w:rPr>
      </w:pPr>
    </w:p>
    <w:p w:rsidRPr="00BC343F" w:rsidR="00795318" w:rsidP="00330F4D" w:rsidRDefault="00F20B38" w14:paraId="744074A9" w14:textId="6F0C1B05">
      <w:pPr>
        <w:pStyle w:val="DefaultText"/>
        <w:rPr>
          <w:rStyle w:val="InitialStyle"/>
          <w:rFonts w:ascii="Times New Roman" w:hAnsi="Times New Roman"/>
          <w:b/>
          <w:u w:val="single"/>
        </w:rPr>
      </w:pPr>
      <w:r w:rsidRPr="00F20B38">
        <w:rPr>
          <w:b/>
          <w:u w:val="single"/>
        </w:rPr>
        <w:t>Calfhood Vaccination Record (VS Form 4-26 or equivalent)</w:t>
      </w:r>
      <w:r w:rsidR="009F7B15">
        <w:rPr>
          <w:b/>
          <w:u w:val="single"/>
        </w:rPr>
        <w:t>;</w:t>
      </w:r>
      <w:r w:rsidRPr="00F20B38">
        <w:rPr>
          <w:b/>
          <w:u w:val="single"/>
        </w:rPr>
        <w:t xml:space="preserve"> </w:t>
      </w:r>
      <w:r>
        <w:rPr>
          <w:b/>
          <w:u w:val="single"/>
        </w:rPr>
        <w:t>(</w:t>
      </w:r>
      <w:r w:rsidRPr="00BC343F" w:rsidR="00795318">
        <w:rPr>
          <w:rStyle w:val="InitialStyle"/>
          <w:rFonts w:ascii="Times New Roman" w:hAnsi="Times New Roman"/>
          <w:b/>
          <w:u w:val="single"/>
        </w:rPr>
        <w:t xml:space="preserve">9 CFR 78.1, </w:t>
      </w:r>
      <w:r w:rsidR="004D4207">
        <w:rPr>
          <w:rStyle w:val="InitialStyle"/>
          <w:rFonts w:ascii="Times New Roman" w:hAnsi="Times New Roman"/>
          <w:b/>
          <w:u w:val="single"/>
        </w:rPr>
        <w:t xml:space="preserve">9 CFR </w:t>
      </w:r>
      <w:r w:rsidRPr="00BC343F" w:rsidR="00795318">
        <w:rPr>
          <w:rStyle w:val="InitialStyle"/>
          <w:rFonts w:ascii="Times New Roman" w:hAnsi="Times New Roman"/>
          <w:b/>
          <w:u w:val="single"/>
        </w:rPr>
        <w:t>78.10</w:t>
      </w:r>
      <w:r>
        <w:rPr>
          <w:rStyle w:val="InitialStyle"/>
          <w:rFonts w:ascii="Times New Roman" w:hAnsi="Times New Roman"/>
          <w:b/>
          <w:u w:val="single"/>
        </w:rPr>
        <w:t>)</w:t>
      </w:r>
      <w:r w:rsidR="007D0EE7">
        <w:rPr>
          <w:rStyle w:val="InitialStyle"/>
          <w:rFonts w:ascii="Times New Roman" w:hAnsi="Times New Roman"/>
          <w:b/>
          <w:u w:val="single"/>
        </w:rPr>
        <w:t>;</w:t>
      </w:r>
      <w:r w:rsidRPr="00BC343F" w:rsidR="00795318">
        <w:rPr>
          <w:rStyle w:val="InitialStyle"/>
          <w:rFonts w:ascii="Times New Roman" w:hAnsi="Times New Roman"/>
          <w:b/>
          <w:u w:val="single"/>
        </w:rPr>
        <w:t xml:space="preserve"> (State</w:t>
      </w:r>
      <w:r w:rsidR="00E31518">
        <w:rPr>
          <w:rStyle w:val="InitialStyle"/>
          <w:rFonts w:ascii="Times New Roman" w:hAnsi="Times New Roman"/>
          <w:b/>
          <w:u w:val="single"/>
        </w:rPr>
        <w:t xml:space="preserve">; </w:t>
      </w:r>
      <w:r>
        <w:rPr>
          <w:rStyle w:val="InitialStyle"/>
          <w:rFonts w:ascii="Times New Roman" w:hAnsi="Times New Roman"/>
          <w:b/>
          <w:u w:val="single"/>
        </w:rPr>
        <w:t>Business</w:t>
      </w:r>
      <w:r w:rsidRPr="00BC343F" w:rsidR="00795318">
        <w:rPr>
          <w:rStyle w:val="InitialStyle"/>
          <w:rFonts w:ascii="Times New Roman" w:hAnsi="Times New Roman"/>
          <w:b/>
          <w:u w:val="single"/>
        </w:rPr>
        <w:t>)</w:t>
      </w:r>
    </w:p>
    <w:p w:rsidR="00BC343F" w:rsidP="00BC343F" w:rsidRDefault="00BC343F" w14:paraId="67C87F3D" w14:textId="77777777">
      <w:pPr>
        <w:pStyle w:val="DefaultText"/>
        <w:tabs>
          <w:tab w:val="num" w:pos="360"/>
        </w:tabs>
        <w:rPr>
          <w:rStyle w:val="InitialStyle"/>
          <w:rFonts w:ascii="Times New Roman" w:hAnsi="Times New Roman"/>
        </w:rPr>
      </w:pPr>
      <w:r>
        <w:rPr>
          <w:rStyle w:val="InitialStyle"/>
          <w:rFonts w:ascii="Times New Roman" w:hAnsi="Times New Roman"/>
        </w:rPr>
        <w:t>This form documents brucellosis vaccination or reapplication of a brucellosis tattoo. The forms record:</w:t>
      </w:r>
    </w:p>
    <w:p w:rsidRPr="00DC427E" w:rsidR="00BC343F" w:rsidP="009F7B15" w:rsidRDefault="00BC343F" w14:paraId="11C62D24" w14:textId="7EDB9729">
      <w:pPr>
        <w:pStyle w:val="DefaultText"/>
        <w:numPr>
          <w:ilvl w:val="0"/>
          <w:numId w:val="10"/>
        </w:numPr>
        <w:rPr>
          <w:rStyle w:val="InitialStyle"/>
          <w:rFonts w:ascii="Times New Roman" w:hAnsi="Times New Roman"/>
        </w:rPr>
      </w:pPr>
      <w:r>
        <w:rPr>
          <w:rStyle w:val="InitialStyle"/>
          <w:rFonts w:ascii="Times New Roman" w:hAnsi="Times New Roman"/>
        </w:rPr>
        <w:t xml:space="preserve">The name and address of the herd owner; </w:t>
      </w:r>
      <w:r w:rsidRPr="00DC427E">
        <w:rPr>
          <w:rStyle w:val="InitialStyle"/>
          <w:rFonts w:ascii="Times New Roman" w:hAnsi="Times New Roman"/>
        </w:rPr>
        <w:t>herd number</w:t>
      </w:r>
      <w:r>
        <w:rPr>
          <w:rStyle w:val="InitialStyle"/>
          <w:rFonts w:ascii="Times New Roman" w:hAnsi="Times New Roman"/>
        </w:rPr>
        <w:t xml:space="preserve"> and </w:t>
      </w:r>
      <w:r w:rsidRPr="00DC427E">
        <w:rPr>
          <w:rStyle w:val="InitialStyle"/>
          <w:rFonts w:ascii="Times New Roman" w:hAnsi="Times New Roman"/>
        </w:rPr>
        <w:t>owner number</w:t>
      </w:r>
      <w:r w:rsidR="006A21F2">
        <w:rPr>
          <w:rStyle w:val="InitialStyle"/>
          <w:rFonts w:ascii="Times New Roman" w:hAnsi="Times New Roman"/>
        </w:rPr>
        <w:t>.</w:t>
      </w:r>
    </w:p>
    <w:p w:rsidR="00BC343F" w:rsidP="009F7B15" w:rsidRDefault="00BC343F" w14:paraId="7ABE79B8" w14:textId="4942FF33">
      <w:pPr>
        <w:pStyle w:val="DefaultText"/>
        <w:numPr>
          <w:ilvl w:val="0"/>
          <w:numId w:val="10"/>
        </w:numPr>
        <w:rPr>
          <w:rStyle w:val="InitialStyle"/>
          <w:rFonts w:ascii="Times New Roman" w:hAnsi="Times New Roman"/>
        </w:rPr>
      </w:pPr>
      <w:r w:rsidRPr="00DC427E">
        <w:rPr>
          <w:rStyle w:val="InitialStyle"/>
          <w:rFonts w:ascii="Times New Roman" w:hAnsi="Times New Roman"/>
        </w:rPr>
        <w:t>The kind of herd (beef,</w:t>
      </w:r>
      <w:r>
        <w:rPr>
          <w:rStyle w:val="InitialStyle"/>
          <w:rFonts w:ascii="Times New Roman" w:hAnsi="Times New Roman"/>
        </w:rPr>
        <w:t xml:space="preserve"> dairy, or mixed)</w:t>
      </w:r>
      <w:r w:rsidR="006A21F2">
        <w:rPr>
          <w:rStyle w:val="InitialStyle"/>
          <w:rFonts w:ascii="Times New Roman" w:hAnsi="Times New Roman"/>
        </w:rPr>
        <w:t>.</w:t>
      </w:r>
    </w:p>
    <w:p w:rsidR="00BC343F" w:rsidP="009F7B15" w:rsidRDefault="00BC343F" w14:paraId="78507828" w14:textId="2A451262">
      <w:pPr>
        <w:pStyle w:val="DefaultText"/>
        <w:numPr>
          <w:ilvl w:val="0"/>
          <w:numId w:val="10"/>
        </w:numPr>
        <w:rPr>
          <w:rStyle w:val="InitialStyle"/>
          <w:rFonts w:ascii="Times New Roman" w:hAnsi="Times New Roman"/>
        </w:rPr>
      </w:pPr>
      <w:r>
        <w:rPr>
          <w:rStyle w:val="InitialStyle"/>
          <w:rFonts w:ascii="Times New Roman" w:hAnsi="Times New Roman"/>
        </w:rPr>
        <w:t>The vaccine used, including serial number and expiration date, and dosage used</w:t>
      </w:r>
      <w:r w:rsidR="006A21F2">
        <w:rPr>
          <w:rStyle w:val="InitialStyle"/>
          <w:rFonts w:ascii="Times New Roman" w:hAnsi="Times New Roman"/>
        </w:rPr>
        <w:t>.</w:t>
      </w:r>
    </w:p>
    <w:p w:rsidRPr="00DC427E" w:rsidR="00BC343F" w:rsidP="009F7B15" w:rsidRDefault="00BC343F" w14:paraId="421EA186" w14:textId="36DEFEB0">
      <w:pPr>
        <w:pStyle w:val="DefaultText"/>
        <w:numPr>
          <w:ilvl w:val="0"/>
          <w:numId w:val="10"/>
        </w:numPr>
        <w:rPr>
          <w:rStyle w:val="InitialStyle"/>
          <w:rFonts w:ascii="Times New Roman" w:hAnsi="Times New Roman"/>
        </w:rPr>
      </w:pPr>
      <w:r w:rsidRPr="00DC427E">
        <w:rPr>
          <w:rStyle w:val="InitialStyle"/>
          <w:rFonts w:ascii="Times New Roman" w:hAnsi="Times New Roman"/>
        </w:rPr>
        <w:t xml:space="preserve">The </w:t>
      </w:r>
      <w:r>
        <w:rPr>
          <w:rStyle w:val="InitialStyle"/>
          <w:rFonts w:ascii="Times New Roman" w:hAnsi="Times New Roman"/>
        </w:rPr>
        <w:t xml:space="preserve">date of vaccination and </w:t>
      </w:r>
      <w:r w:rsidRPr="00DC427E">
        <w:rPr>
          <w:rStyle w:val="InitialStyle"/>
          <w:rFonts w:ascii="Times New Roman" w:hAnsi="Times New Roman"/>
        </w:rPr>
        <w:t>vaccination tattoo applied</w:t>
      </w:r>
      <w:r w:rsidR="006A21F2">
        <w:rPr>
          <w:rStyle w:val="InitialStyle"/>
          <w:rFonts w:ascii="Times New Roman" w:hAnsi="Times New Roman"/>
        </w:rPr>
        <w:t>.</w:t>
      </w:r>
    </w:p>
    <w:p w:rsidR="00BC343F" w:rsidP="009F7B15" w:rsidRDefault="00BC343F" w14:paraId="2C27696C" w14:textId="23DD6B8C">
      <w:pPr>
        <w:pStyle w:val="DefaultText"/>
        <w:numPr>
          <w:ilvl w:val="0"/>
          <w:numId w:val="10"/>
        </w:numPr>
        <w:rPr>
          <w:rStyle w:val="InitialStyle"/>
          <w:rFonts w:ascii="Times New Roman" w:hAnsi="Times New Roman"/>
        </w:rPr>
      </w:pPr>
      <w:r w:rsidRPr="00DC427E">
        <w:rPr>
          <w:rStyle w:val="InitialStyle"/>
          <w:rFonts w:ascii="Times New Roman" w:hAnsi="Times New Roman"/>
        </w:rPr>
        <w:t>Information identifying the cattle vaccinated, including the age, breed, sex, and grade</w:t>
      </w:r>
      <w:r w:rsidR="006A21F2">
        <w:rPr>
          <w:rStyle w:val="InitialStyle"/>
          <w:rFonts w:ascii="Times New Roman" w:hAnsi="Times New Roman"/>
        </w:rPr>
        <w:t>.</w:t>
      </w:r>
    </w:p>
    <w:p w:rsidRPr="00DC427E" w:rsidR="00BC343F" w:rsidP="009F7B15" w:rsidRDefault="00BC343F" w14:paraId="7F04229B" w14:textId="0073A9E3">
      <w:pPr>
        <w:pStyle w:val="DefaultText"/>
        <w:numPr>
          <w:ilvl w:val="0"/>
          <w:numId w:val="10"/>
        </w:numPr>
        <w:rPr>
          <w:rStyle w:val="InitialStyle"/>
          <w:rFonts w:ascii="Times New Roman" w:hAnsi="Times New Roman"/>
        </w:rPr>
      </w:pPr>
      <w:r w:rsidRPr="00DC427E">
        <w:rPr>
          <w:rStyle w:val="InitialStyle"/>
          <w:rFonts w:ascii="Times New Roman" w:hAnsi="Times New Roman"/>
        </w:rPr>
        <w:t>Information identifying the veterinarian performing the vaccination</w:t>
      </w:r>
      <w:r w:rsidR="006A21F2">
        <w:rPr>
          <w:rStyle w:val="InitialStyle"/>
          <w:rFonts w:ascii="Times New Roman" w:hAnsi="Times New Roman"/>
        </w:rPr>
        <w:t>.</w:t>
      </w:r>
    </w:p>
    <w:p w:rsidRPr="007B733E" w:rsidR="00BC343F" w:rsidP="007B733E" w:rsidRDefault="00BC343F" w14:paraId="7D387798" w14:textId="17CB4D6C">
      <w:pPr>
        <w:pStyle w:val="DefaultText"/>
        <w:numPr>
          <w:ilvl w:val="0"/>
          <w:numId w:val="10"/>
        </w:numPr>
        <w:spacing w:after="60"/>
        <w:rPr>
          <w:rStyle w:val="InitialStyle"/>
          <w:rFonts w:ascii="Times New Roman" w:hAnsi="Times New Roman"/>
        </w:rPr>
      </w:pPr>
      <w:r>
        <w:rPr>
          <w:rStyle w:val="InitialStyle"/>
          <w:rFonts w:ascii="Times New Roman" w:hAnsi="Times New Roman"/>
        </w:rPr>
        <w:t>Information if re-establishing the vaccination status, including the date of re-establishment, when a vaccination tattoo is reapplied</w:t>
      </w:r>
      <w:r w:rsidR="006A21F2">
        <w:rPr>
          <w:rStyle w:val="InitialStyle"/>
          <w:rFonts w:ascii="Times New Roman" w:hAnsi="Times New Roman"/>
        </w:rPr>
        <w:t>.</w:t>
      </w:r>
    </w:p>
    <w:p w:rsidR="00BC343F" w:rsidP="00BC343F" w:rsidRDefault="00BC343F" w14:paraId="7A50EAD1" w14:textId="77777777">
      <w:pPr>
        <w:pStyle w:val="DefaultText"/>
        <w:tabs>
          <w:tab w:val="num" w:pos="360"/>
        </w:tabs>
        <w:rPr>
          <w:rStyle w:val="InitialStyle"/>
          <w:rFonts w:ascii="Times New Roman" w:hAnsi="Times New Roman"/>
        </w:rPr>
      </w:pPr>
      <w:r>
        <w:rPr>
          <w:rStyle w:val="InitialStyle"/>
          <w:rFonts w:ascii="Times New Roman" w:hAnsi="Times New Roman"/>
        </w:rPr>
        <w:t>The accredited veterinarian or the State or Federal veterinarian performing the vaccination prepares the form whenever brucellosis vaccination occurs. The form is submitted to the appropriate brucellosis program personnel in the State where the vaccination is performed. The data is entered in the appropriate database and is used in preparing the VS Form 4-1 and in epidemiological investigations.</w:t>
      </w:r>
    </w:p>
    <w:p w:rsidRPr="00560950" w:rsidR="00795318" w:rsidP="00330F4D" w:rsidRDefault="00795318" w14:paraId="0D4D43A6" w14:textId="77777777">
      <w:pPr>
        <w:pStyle w:val="DefaultText"/>
        <w:rPr>
          <w:rStyle w:val="InitialStyle"/>
          <w:rFonts w:ascii="Times New Roman" w:hAnsi="Times New Roman"/>
          <w:b/>
          <w:highlight w:val="yellow"/>
          <w:u w:val="single"/>
        </w:rPr>
      </w:pPr>
    </w:p>
    <w:p w:rsidRPr="00BC343F" w:rsidR="00330F4D" w:rsidP="00330F4D" w:rsidRDefault="00F20B38" w14:paraId="6828E42F" w14:textId="3EEE2549">
      <w:pPr>
        <w:pStyle w:val="DefaultText"/>
        <w:rPr>
          <w:rStyle w:val="InitialStyle"/>
          <w:rFonts w:ascii="Times New Roman" w:hAnsi="Times New Roman"/>
        </w:rPr>
      </w:pPr>
      <w:r w:rsidRPr="00F20B38">
        <w:rPr>
          <w:b/>
          <w:u w:val="single"/>
        </w:rPr>
        <w:t>Recordkeeping</w:t>
      </w:r>
      <w:r w:rsidR="007D0EE7">
        <w:rPr>
          <w:b/>
          <w:u w:val="single"/>
        </w:rPr>
        <w:t>;</w:t>
      </w:r>
      <w:r w:rsidRPr="00F20B38">
        <w:rPr>
          <w:b/>
          <w:u w:val="single"/>
        </w:rPr>
        <w:t xml:space="preserve"> </w:t>
      </w:r>
      <w:r>
        <w:rPr>
          <w:b/>
          <w:u w:val="single"/>
        </w:rPr>
        <w:t>(</w:t>
      </w:r>
      <w:r w:rsidR="00BC343F">
        <w:rPr>
          <w:rStyle w:val="InitialStyle"/>
          <w:rFonts w:ascii="Times New Roman" w:hAnsi="Times New Roman"/>
          <w:b/>
          <w:u w:val="single"/>
        </w:rPr>
        <w:t>9 CFR 78.1</w:t>
      </w:r>
      <w:r>
        <w:rPr>
          <w:rStyle w:val="InitialStyle"/>
          <w:rFonts w:ascii="Times New Roman" w:hAnsi="Times New Roman"/>
          <w:b/>
          <w:u w:val="single"/>
        </w:rPr>
        <w:t>)</w:t>
      </w:r>
      <w:r w:rsidR="007D0EE7">
        <w:rPr>
          <w:rStyle w:val="InitialStyle"/>
          <w:rFonts w:ascii="Times New Roman" w:hAnsi="Times New Roman"/>
          <w:b/>
          <w:u w:val="single"/>
        </w:rPr>
        <w:t>;</w:t>
      </w:r>
      <w:r w:rsidR="00BC343F">
        <w:rPr>
          <w:rStyle w:val="InitialStyle"/>
          <w:rFonts w:ascii="Times New Roman" w:hAnsi="Times New Roman"/>
          <w:b/>
          <w:u w:val="single"/>
        </w:rPr>
        <w:t xml:space="preserve"> (State</w:t>
      </w:r>
      <w:r>
        <w:rPr>
          <w:rStyle w:val="InitialStyle"/>
          <w:rFonts w:ascii="Times New Roman" w:hAnsi="Times New Roman"/>
          <w:b/>
          <w:u w:val="single"/>
        </w:rPr>
        <w:t>; Business</w:t>
      </w:r>
      <w:r w:rsidR="00BC343F">
        <w:rPr>
          <w:rStyle w:val="InitialStyle"/>
          <w:rFonts w:ascii="Times New Roman" w:hAnsi="Times New Roman"/>
          <w:b/>
          <w:u w:val="single"/>
        </w:rPr>
        <w:t>)</w:t>
      </w:r>
    </w:p>
    <w:p w:rsidRPr="00BC343F" w:rsidR="00330F4D" w:rsidP="00330F4D" w:rsidRDefault="00330F4D" w14:paraId="03C6D7B6" w14:textId="77777777">
      <w:pPr>
        <w:pStyle w:val="DefaultText"/>
        <w:rPr>
          <w:rStyle w:val="InitialStyle"/>
          <w:rFonts w:ascii="Times New Roman" w:hAnsi="Times New Roman"/>
        </w:rPr>
      </w:pPr>
      <w:r w:rsidRPr="00BC343F">
        <w:rPr>
          <w:rStyle w:val="InitialStyle"/>
          <w:rFonts w:ascii="Times New Roman" w:hAnsi="Times New Roman"/>
        </w:rPr>
        <w:t>Records are maintained by producers, State and Federal animal health agencies, livestock markets, livestock dealers, slaughter establishments, dairy plants, laboratories, animal agriculture agencies, breed registries, and private veterinary practitioners. The information primarily encompasses animal identification, animal location, animal movement, and animal health management activities. In addition, diagnostic testing information is maintained as part of routine surveillance activities as well as disease investigation activities.</w:t>
      </w:r>
    </w:p>
    <w:p w:rsidRPr="00BC343F" w:rsidR="00330F4D" w:rsidP="00330F4D" w:rsidRDefault="00330F4D" w14:paraId="7E4E2586" w14:textId="77777777">
      <w:pPr>
        <w:pStyle w:val="DefaultText"/>
        <w:rPr>
          <w:rStyle w:val="InitialStyle"/>
          <w:rFonts w:ascii="Times New Roman" w:hAnsi="Times New Roman"/>
        </w:rPr>
      </w:pPr>
    </w:p>
    <w:p w:rsidRPr="00BC343F" w:rsidR="00330F4D" w:rsidP="00330F4D" w:rsidRDefault="00330F4D" w14:paraId="17027FAA" w14:textId="77777777">
      <w:pPr>
        <w:pStyle w:val="DefaultText"/>
        <w:rPr>
          <w:rStyle w:val="InitialStyle"/>
          <w:rFonts w:ascii="Times New Roman" w:hAnsi="Times New Roman"/>
        </w:rPr>
      </w:pPr>
      <w:r w:rsidRPr="00BC343F">
        <w:rPr>
          <w:rStyle w:val="InitialStyle"/>
          <w:rFonts w:ascii="Times New Roman" w:hAnsi="Times New Roman"/>
        </w:rPr>
        <w:t>Various documents are kept for various lengths of time depending on their purpose. Record retention periods range from 2 years to 10 years. The recordkeeping requirement documents compliance with program regulations and enables APHIS to trace animals for disease epidemiological investigations.</w:t>
      </w:r>
    </w:p>
    <w:p w:rsidRPr="00BC343F" w:rsidR="00330F4D" w:rsidP="00330F4D" w:rsidRDefault="00330F4D" w14:paraId="55E86B82" w14:textId="77777777">
      <w:pPr>
        <w:pStyle w:val="DefaultText"/>
        <w:rPr>
          <w:rStyle w:val="InitialStyle"/>
          <w:rFonts w:ascii="Times New Roman" w:hAnsi="Times New Roman"/>
        </w:rPr>
      </w:pPr>
    </w:p>
    <w:p w:rsidRPr="00BC343F" w:rsidR="00330F4D" w:rsidP="00330F4D" w:rsidRDefault="00330F4D" w14:paraId="50713065" w14:textId="77777777">
      <w:pPr>
        <w:pStyle w:val="DefaultText"/>
        <w:rPr>
          <w:rStyle w:val="InitialStyle"/>
          <w:rFonts w:ascii="Times New Roman" w:hAnsi="Times New Roman"/>
        </w:rPr>
      </w:pPr>
      <w:r w:rsidRPr="00BC343F">
        <w:rPr>
          <w:rStyle w:val="InitialStyle"/>
          <w:rFonts w:ascii="Times New Roman" w:hAnsi="Times New Roman"/>
        </w:rPr>
        <w:t>Current animal identification requirements for cattle and swine provide a means for all cattle and swine in interstate commerce to be traced through marketing channels. The regulations require that cattle and swine be identified while in interstate commerce, and that records be maintained showing ownership of the cattle and swine. The types of records normally kept (waybills, bills of lading, dock receipts, and tagging tickets) are records normally kept by the business to properly pay for the livestock after sale. APHIS uses this same information for disease tracebacks.</w:t>
      </w:r>
    </w:p>
    <w:p w:rsidRPr="00560950" w:rsidR="00B071D3" w:rsidP="00330F4D" w:rsidRDefault="00B071D3" w14:paraId="215A6830" w14:textId="77777777">
      <w:pPr>
        <w:pStyle w:val="DefaultText"/>
        <w:rPr>
          <w:rStyle w:val="InitialStyle"/>
          <w:rFonts w:ascii="Times New Roman" w:hAnsi="Times New Roman"/>
          <w:highlight w:val="yellow"/>
        </w:rPr>
      </w:pPr>
    </w:p>
    <w:p w:rsidRPr="00B72B37" w:rsidR="00776719" w:rsidP="00901EE0" w:rsidRDefault="00F20B38" w14:paraId="245BB695" w14:textId="22E168D7">
      <w:pPr>
        <w:pStyle w:val="DefaultText"/>
        <w:rPr>
          <w:rStyle w:val="InitialStyle"/>
          <w:rFonts w:ascii="Times New Roman" w:hAnsi="Times New Roman"/>
          <w:b/>
          <w:u w:val="single"/>
        </w:rPr>
      </w:pPr>
      <w:r w:rsidRPr="00F20B38">
        <w:rPr>
          <w:b/>
          <w:u w:val="single"/>
        </w:rPr>
        <w:t>Field Investigation of Brucellosis Market Test Reactors (VS Form 4-106 or equivalent)</w:t>
      </w:r>
      <w:r w:rsidR="007D0EE7">
        <w:rPr>
          <w:b/>
          <w:u w:val="single"/>
        </w:rPr>
        <w:t>;</w:t>
      </w:r>
      <w:r w:rsidRPr="00F20B38">
        <w:rPr>
          <w:b/>
          <w:u w:val="single"/>
        </w:rPr>
        <w:t xml:space="preserve"> </w:t>
      </w:r>
      <w:r>
        <w:rPr>
          <w:b/>
          <w:u w:val="single"/>
        </w:rPr>
        <w:t>(</w:t>
      </w:r>
      <w:r w:rsidRPr="00B72B37" w:rsidR="00795318">
        <w:rPr>
          <w:rStyle w:val="InitialStyle"/>
          <w:rFonts w:ascii="Times New Roman" w:hAnsi="Times New Roman"/>
          <w:b/>
          <w:u w:val="single"/>
        </w:rPr>
        <w:t>9</w:t>
      </w:r>
      <w:r w:rsidR="007D0EE7">
        <w:rPr>
          <w:rStyle w:val="InitialStyle"/>
          <w:rFonts w:ascii="Times New Roman" w:hAnsi="Times New Roman"/>
          <w:b/>
          <w:u w:val="single"/>
        </w:rPr>
        <w:t> </w:t>
      </w:r>
      <w:r w:rsidRPr="00B72B37" w:rsidR="00795318">
        <w:rPr>
          <w:rStyle w:val="InitialStyle"/>
          <w:rFonts w:ascii="Times New Roman" w:hAnsi="Times New Roman"/>
          <w:b/>
          <w:u w:val="single"/>
        </w:rPr>
        <w:t>CFR 78.1</w:t>
      </w:r>
      <w:r>
        <w:rPr>
          <w:rStyle w:val="InitialStyle"/>
          <w:rFonts w:ascii="Times New Roman" w:hAnsi="Times New Roman"/>
          <w:b/>
          <w:u w:val="single"/>
        </w:rPr>
        <w:t>)</w:t>
      </w:r>
      <w:r w:rsidR="007D0EE7">
        <w:rPr>
          <w:rStyle w:val="InitialStyle"/>
          <w:rFonts w:ascii="Times New Roman" w:hAnsi="Times New Roman"/>
          <w:b/>
          <w:u w:val="single"/>
        </w:rPr>
        <w:t>;</w:t>
      </w:r>
      <w:r w:rsidRPr="00B72B37" w:rsidR="00795318">
        <w:rPr>
          <w:rStyle w:val="InitialStyle"/>
          <w:rFonts w:ascii="Times New Roman" w:hAnsi="Times New Roman"/>
          <w:b/>
          <w:u w:val="single"/>
        </w:rPr>
        <w:t xml:space="preserve"> (State</w:t>
      </w:r>
      <w:r>
        <w:rPr>
          <w:rStyle w:val="InitialStyle"/>
          <w:rFonts w:ascii="Times New Roman" w:hAnsi="Times New Roman"/>
          <w:b/>
          <w:u w:val="single"/>
        </w:rPr>
        <w:t>; Business</w:t>
      </w:r>
      <w:r w:rsidRPr="00B72B37" w:rsidR="00795318">
        <w:rPr>
          <w:rStyle w:val="InitialStyle"/>
          <w:rFonts w:ascii="Times New Roman" w:hAnsi="Times New Roman"/>
          <w:b/>
          <w:u w:val="single"/>
        </w:rPr>
        <w:t>)</w:t>
      </w:r>
    </w:p>
    <w:p w:rsidRPr="00B72B37" w:rsidR="00137B51" w:rsidP="007D0EE7" w:rsidRDefault="00DC427E" w14:paraId="6D782DFF" w14:textId="5C72797E">
      <w:pPr>
        <w:pStyle w:val="DefaultText"/>
        <w:spacing w:after="60"/>
        <w:rPr>
          <w:rStyle w:val="InitialStyle"/>
          <w:rFonts w:ascii="Times New Roman" w:hAnsi="Times New Roman"/>
        </w:rPr>
      </w:pPr>
      <w:r w:rsidRPr="003D4185">
        <w:rPr>
          <w:rStyle w:val="InitialStyle"/>
          <w:rFonts w:ascii="Times New Roman" w:hAnsi="Times New Roman"/>
        </w:rPr>
        <w:t xml:space="preserve">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ED36BD">
        <w:rPr>
          <w:rStyle w:val="InitialStyle"/>
          <w:rFonts w:ascii="Times New Roman" w:hAnsi="Times New Roman"/>
        </w:rPr>
        <w:t>,</w:t>
      </w:r>
      <w:r w:rsidRPr="003D4185">
        <w:rPr>
          <w:rStyle w:val="InitialStyle"/>
          <w:rFonts w:ascii="Times New Roman" w:hAnsi="Times New Roman"/>
        </w:rPr>
        <w:t xml:space="preserve"> appointed State or Federal brucellosis program person</w:t>
      </w:r>
      <w:r w:rsidRPr="003D4185" w:rsidR="00ED36BD">
        <w:rPr>
          <w:rStyle w:val="InitialStyle"/>
          <w:rFonts w:ascii="Times New Roman" w:hAnsi="Times New Roman"/>
        </w:rPr>
        <w:t>,</w:t>
      </w:r>
      <w:r w:rsidRPr="003D4185">
        <w:rPr>
          <w:rStyle w:val="InitialStyle"/>
          <w:rFonts w:ascii="Times New Roman" w:hAnsi="Times New Roman"/>
        </w:rPr>
        <w:t xml:space="preserve"> or investigating regulatory</w:t>
      </w:r>
      <w:r w:rsidRPr="00B72B37">
        <w:rPr>
          <w:rStyle w:val="InitialStyle"/>
          <w:rFonts w:ascii="Times New Roman" w:hAnsi="Times New Roman"/>
        </w:rPr>
        <w:t xml:space="preserve"> veterinarian prepares the form as needed and uses the data in preparing the VS 4-1. </w:t>
      </w:r>
      <w:r w:rsidRPr="00B72B37" w:rsidR="009179AD">
        <w:rPr>
          <w:rStyle w:val="InitialStyle"/>
          <w:rFonts w:ascii="Times New Roman" w:hAnsi="Times New Roman"/>
        </w:rPr>
        <w:t xml:space="preserve">This form </w:t>
      </w:r>
      <w:r w:rsidRPr="00B72B37" w:rsidR="009179AD">
        <w:rPr>
          <w:rStyle w:val="InitialStyle"/>
          <w:rFonts w:ascii="Times New Roman" w:hAnsi="Times New Roman"/>
        </w:rPr>
        <w:lastRenderedPageBreak/>
        <w:t>document</w:t>
      </w:r>
      <w:r w:rsidRPr="00B72B37" w:rsidR="0050150D">
        <w:rPr>
          <w:rStyle w:val="InitialStyle"/>
          <w:rFonts w:ascii="Times New Roman" w:hAnsi="Times New Roman"/>
        </w:rPr>
        <w:t>s</w:t>
      </w:r>
      <w:r w:rsidRPr="00B72B37" w:rsidR="009179AD">
        <w:rPr>
          <w:rStyle w:val="InitialStyle"/>
          <w:rFonts w:ascii="Times New Roman" w:hAnsi="Times New Roman"/>
        </w:rPr>
        <w:t xml:space="preserve"> the findings of brucellosis epidemiologic</w:t>
      </w:r>
      <w:r w:rsidRPr="00B72B37" w:rsidR="0050150D">
        <w:rPr>
          <w:rStyle w:val="InitialStyle"/>
          <w:rFonts w:ascii="Times New Roman" w:hAnsi="Times New Roman"/>
        </w:rPr>
        <w:t>al</w:t>
      </w:r>
      <w:r w:rsidRPr="00B72B37" w:rsidR="009179AD">
        <w:rPr>
          <w:rStyle w:val="InitialStyle"/>
          <w:rFonts w:ascii="Times New Roman" w:hAnsi="Times New Roman"/>
        </w:rPr>
        <w:t xml:space="preserve"> investigations </w:t>
      </w:r>
      <w:r w:rsidRPr="00B72B37" w:rsidR="00D916C6">
        <w:rPr>
          <w:rStyle w:val="InitialStyle"/>
          <w:rFonts w:ascii="Times New Roman" w:hAnsi="Times New Roman"/>
        </w:rPr>
        <w:t xml:space="preserve">conducted </w:t>
      </w:r>
      <w:r w:rsidRPr="00B72B37" w:rsidR="0050150D">
        <w:rPr>
          <w:rStyle w:val="InitialStyle"/>
          <w:rFonts w:ascii="Times New Roman" w:hAnsi="Times New Roman"/>
        </w:rPr>
        <w:t xml:space="preserve">after </w:t>
      </w:r>
      <w:r w:rsidRPr="00B72B37" w:rsidR="00D916C6">
        <w:rPr>
          <w:rStyle w:val="InitialStyle"/>
          <w:rFonts w:ascii="Times New Roman" w:hAnsi="Times New Roman"/>
        </w:rPr>
        <w:t xml:space="preserve">finding </w:t>
      </w:r>
      <w:r w:rsidRPr="00B72B37" w:rsidR="009179AD">
        <w:rPr>
          <w:rStyle w:val="InitialStyle"/>
          <w:rFonts w:ascii="Times New Roman" w:hAnsi="Times New Roman"/>
        </w:rPr>
        <w:t>a brucellosis</w:t>
      </w:r>
      <w:r w:rsidRPr="00B72B37" w:rsidR="00821E5E">
        <w:rPr>
          <w:rStyle w:val="InitialStyle"/>
          <w:rFonts w:ascii="Times New Roman" w:hAnsi="Times New Roman"/>
        </w:rPr>
        <w:t xml:space="preserve"> </w:t>
      </w:r>
      <w:r w:rsidRPr="00B72B37" w:rsidR="009179AD">
        <w:rPr>
          <w:rStyle w:val="InitialStyle"/>
          <w:rFonts w:ascii="Times New Roman" w:hAnsi="Times New Roman"/>
        </w:rPr>
        <w:t xml:space="preserve">reactor animal. </w:t>
      </w:r>
      <w:r w:rsidRPr="00B72B37" w:rsidR="00D916C6">
        <w:rPr>
          <w:rStyle w:val="InitialStyle"/>
          <w:rFonts w:ascii="Times New Roman" w:hAnsi="Times New Roman"/>
        </w:rPr>
        <w:t xml:space="preserve">Information recorded on this </w:t>
      </w:r>
      <w:r w:rsidRPr="00B72B37" w:rsidR="00137B51">
        <w:rPr>
          <w:rStyle w:val="InitialStyle"/>
          <w:rFonts w:ascii="Times New Roman" w:hAnsi="Times New Roman"/>
        </w:rPr>
        <w:t>form includes:</w:t>
      </w:r>
    </w:p>
    <w:p w:rsidRPr="00B72B37" w:rsidR="00F35F66" w:rsidP="007D0EE7" w:rsidRDefault="00DC427E" w14:paraId="36896E7F" w14:textId="77777777">
      <w:pPr>
        <w:pStyle w:val="DefaultText"/>
        <w:numPr>
          <w:ilvl w:val="0"/>
          <w:numId w:val="11"/>
        </w:numPr>
        <w:rPr>
          <w:rStyle w:val="InitialStyle"/>
          <w:rFonts w:ascii="Times New Roman" w:hAnsi="Times New Roman"/>
        </w:rPr>
      </w:pPr>
      <w:r w:rsidRPr="00B72B37">
        <w:rPr>
          <w:rStyle w:val="InitialStyle"/>
          <w:rFonts w:ascii="Times New Roman" w:hAnsi="Times New Roman"/>
        </w:rPr>
        <w:t>Summary information regarding</w:t>
      </w:r>
      <w:r w:rsidRPr="00B72B37" w:rsidR="008C639A">
        <w:rPr>
          <w:rStyle w:val="InitialStyle"/>
          <w:rFonts w:ascii="Times New Roman" w:hAnsi="Times New Roman"/>
        </w:rPr>
        <w:t xml:space="preserve"> initiation of the investigation, </w:t>
      </w:r>
      <w:r w:rsidRPr="00B72B37">
        <w:rPr>
          <w:rStyle w:val="InitialStyle"/>
          <w:rFonts w:ascii="Times New Roman" w:hAnsi="Times New Roman"/>
        </w:rPr>
        <w:t xml:space="preserve">the </w:t>
      </w:r>
      <w:r w:rsidRPr="00B72B37" w:rsidR="008C639A">
        <w:rPr>
          <w:rStyle w:val="InitialStyle"/>
          <w:rFonts w:ascii="Times New Roman" w:hAnsi="Times New Roman"/>
        </w:rPr>
        <w:t>origin of the test sample, laboratory testing information</w:t>
      </w:r>
      <w:r w:rsidRPr="00B72B37" w:rsidR="0050150D">
        <w:rPr>
          <w:rStyle w:val="InitialStyle"/>
          <w:rFonts w:ascii="Times New Roman" w:hAnsi="Times New Roman"/>
        </w:rPr>
        <w:t>,</w:t>
      </w:r>
      <w:r w:rsidRPr="00B72B37" w:rsidR="008C639A">
        <w:rPr>
          <w:rStyle w:val="InitialStyle"/>
          <w:rFonts w:ascii="Times New Roman" w:hAnsi="Times New Roman"/>
        </w:rPr>
        <w:t xml:space="preserve"> and animal backtagging information</w:t>
      </w:r>
      <w:r w:rsidRPr="00B72B37" w:rsidR="004063A1">
        <w:rPr>
          <w:rStyle w:val="InitialStyle"/>
          <w:rFonts w:ascii="Times New Roman" w:hAnsi="Times New Roman"/>
        </w:rPr>
        <w:t>.</w:t>
      </w:r>
    </w:p>
    <w:p w:rsidRPr="00B72B37" w:rsidR="008C639A" w:rsidP="007D0EE7" w:rsidRDefault="008C639A" w14:paraId="5160D67A" w14:textId="77777777">
      <w:pPr>
        <w:pStyle w:val="DefaultText"/>
        <w:numPr>
          <w:ilvl w:val="0"/>
          <w:numId w:val="11"/>
        </w:numPr>
        <w:rPr>
          <w:rStyle w:val="InitialStyle"/>
          <w:rFonts w:ascii="Times New Roman" w:hAnsi="Times New Roman"/>
        </w:rPr>
      </w:pPr>
      <w:r w:rsidRPr="00B72B37">
        <w:rPr>
          <w:rStyle w:val="InitialStyle"/>
          <w:rFonts w:ascii="Times New Roman" w:hAnsi="Times New Roman"/>
        </w:rPr>
        <w:t>R</w:t>
      </w:r>
      <w:r w:rsidRPr="00B72B37" w:rsidR="00137B51">
        <w:rPr>
          <w:rStyle w:val="InitialStyle"/>
          <w:rFonts w:ascii="Times New Roman" w:hAnsi="Times New Roman"/>
        </w:rPr>
        <w:t>eactor animal</w:t>
      </w:r>
      <w:r w:rsidRPr="00B72B37">
        <w:rPr>
          <w:rStyle w:val="InitialStyle"/>
          <w:rFonts w:ascii="Times New Roman" w:hAnsi="Times New Roman"/>
        </w:rPr>
        <w:t xml:space="preserve"> identification information</w:t>
      </w:r>
      <w:r w:rsidRPr="00B72B37" w:rsidR="004063A1">
        <w:rPr>
          <w:rStyle w:val="InitialStyle"/>
          <w:rFonts w:ascii="Times New Roman" w:hAnsi="Times New Roman"/>
        </w:rPr>
        <w:t>.</w:t>
      </w:r>
    </w:p>
    <w:p w:rsidRPr="00B72B37" w:rsidR="00F35F66" w:rsidP="007D0EE7" w:rsidRDefault="008C639A" w14:paraId="0B10E615" w14:textId="77777777">
      <w:pPr>
        <w:pStyle w:val="DefaultText"/>
        <w:numPr>
          <w:ilvl w:val="0"/>
          <w:numId w:val="12"/>
        </w:numPr>
        <w:rPr>
          <w:rStyle w:val="InitialStyle"/>
          <w:rFonts w:ascii="Times New Roman" w:hAnsi="Times New Roman"/>
        </w:rPr>
      </w:pPr>
      <w:r w:rsidRPr="00B72B37">
        <w:rPr>
          <w:rStyle w:val="InitialStyle"/>
          <w:rFonts w:ascii="Times New Roman" w:hAnsi="Times New Roman"/>
        </w:rPr>
        <w:t>Information for tracing to herd of origin</w:t>
      </w:r>
      <w:r w:rsidRPr="00B72B37" w:rsidR="004063A1">
        <w:rPr>
          <w:rStyle w:val="InitialStyle"/>
          <w:rFonts w:ascii="Times New Roman" w:hAnsi="Times New Roman"/>
        </w:rPr>
        <w:t>.</w:t>
      </w:r>
    </w:p>
    <w:p w:rsidRPr="00B72B37" w:rsidR="008C639A" w:rsidP="007D0EE7" w:rsidRDefault="008C639A" w14:paraId="22576C5A" w14:textId="77777777">
      <w:pPr>
        <w:pStyle w:val="DefaultText"/>
        <w:numPr>
          <w:ilvl w:val="0"/>
          <w:numId w:val="12"/>
        </w:numPr>
        <w:rPr>
          <w:rStyle w:val="InitialStyle"/>
          <w:rFonts w:ascii="Times New Roman" w:hAnsi="Times New Roman"/>
        </w:rPr>
      </w:pPr>
      <w:r w:rsidRPr="00B72B37">
        <w:rPr>
          <w:rStyle w:val="InitialStyle"/>
          <w:rFonts w:ascii="Times New Roman" w:hAnsi="Times New Roman"/>
        </w:rPr>
        <w:t>Herd information</w:t>
      </w:r>
      <w:r w:rsidRPr="00B72B37" w:rsidR="004063A1">
        <w:rPr>
          <w:rStyle w:val="InitialStyle"/>
          <w:rFonts w:ascii="Times New Roman" w:hAnsi="Times New Roman"/>
        </w:rPr>
        <w:t>.</w:t>
      </w:r>
    </w:p>
    <w:p w:rsidRPr="00B72B37" w:rsidR="008C639A" w:rsidP="007D0EE7" w:rsidRDefault="008C639A" w14:paraId="0EE47F6E" w14:textId="77777777">
      <w:pPr>
        <w:pStyle w:val="DefaultText"/>
        <w:numPr>
          <w:ilvl w:val="0"/>
          <w:numId w:val="12"/>
        </w:numPr>
        <w:rPr>
          <w:rStyle w:val="InitialStyle"/>
          <w:rFonts w:ascii="Times New Roman" w:hAnsi="Times New Roman"/>
        </w:rPr>
      </w:pPr>
      <w:r w:rsidRPr="00B72B37">
        <w:rPr>
          <w:rStyle w:val="InitialStyle"/>
          <w:rFonts w:ascii="Times New Roman" w:hAnsi="Times New Roman"/>
        </w:rPr>
        <w:t>Summary information for tracing exposed animals</w:t>
      </w:r>
      <w:r w:rsidRPr="00B72B37" w:rsidR="004063A1">
        <w:rPr>
          <w:rStyle w:val="InitialStyle"/>
          <w:rFonts w:ascii="Times New Roman" w:hAnsi="Times New Roman"/>
        </w:rPr>
        <w:t>.</w:t>
      </w:r>
    </w:p>
    <w:p w:rsidRPr="00795318" w:rsidR="00B071D3" w:rsidP="00330F4D" w:rsidRDefault="00B071D3" w14:paraId="6EF9646B" w14:textId="77777777">
      <w:pPr>
        <w:pStyle w:val="DefaultText"/>
        <w:rPr>
          <w:rStyle w:val="InitialStyle"/>
          <w:rFonts w:ascii="Times New Roman" w:hAnsi="Times New Roman"/>
          <w:highlight w:val="yellow"/>
          <w:u w:val="single"/>
        </w:rPr>
      </w:pPr>
    </w:p>
    <w:p w:rsidRPr="00B72B37" w:rsidR="00B02F89" w:rsidP="00D6323A" w:rsidRDefault="00F20B38" w14:paraId="708E4552" w14:textId="0F129383">
      <w:pPr>
        <w:pStyle w:val="DefaultText"/>
        <w:rPr>
          <w:rStyle w:val="InitialStyle"/>
          <w:rFonts w:ascii="Times New Roman" w:hAnsi="Times New Roman"/>
          <w:b/>
          <w:u w:val="single"/>
        </w:rPr>
      </w:pPr>
      <w:r w:rsidRPr="00F20B38">
        <w:rPr>
          <w:b/>
          <w:u w:val="single"/>
        </w:rPr>
        <w:t>Log for Market Cattle Test Reactors (VS Form 4-100 or equivalent)</w:t>
      </w:r>
      <w:r w:rsidR="007D0EE7">
        <w:rPr>
          <w:b/>
          <w:u w:val="single"/>
        </w:rPr>
        <w:t>;</w:t>
      </w:r>
      <w:r w:rsidRPr="00F20B38">
        <w:rPr>
          <w:b/>
          <w:u w:val="single"/>
        </w:rPr>
        <w:t xml:space="preserve"> </w:t>
      </w:r>
      <w:r>
        <w:rPr>
          <w:b/>
          <w:u w:val="single"/>
        </w:rPr>
        <w:t>(</w:t>
      </w:r>
      <w:r w:rsidRPr="00B72B37" w:rsidR="00795318">
        <w:rPr>
          <w:rStyle w:val="InitialStyle"/>
          <w:rFonts w:ascii="Times New Roman" w:hAnsi="Times New Roman"/>
          <w:b/>
          <w:u w:val="single"/>
        </w:rPr>
        <w:t>9 CFR 78.1</w:t>
      </w:r>
      <w:r>
        <w:rPr>
          <w:rStyle w:val="InitialStyle"/>
          <w:rFonts w:ascii="Times New Roman" w:hAnsi="Times New Roman"/>
          <w:b/>
          <w:u w:val="single"/>
        </w:rPr>
        <w:t>)</w:t>
      </w:r>
      <w:r w:rsidR="007D0EE7">
        <w:rPr>
          <w:rStyle w:val="InitialStyle"/>
          <w:rFonts w:ascii="Times New Roman" w:hAnsi="Times New Roman"/>
          <w:b/>
          <w:u w:val="single"/>
        </w:rPr>
        <w:t>;</w:t>
      </w:r>
      <w:r w:rsidRPr="00B72B37" w:rsidR="00795318">
        <w:rPr>
          <w:rStyle w:val="InitialStyle"/>
          <w:rFonts w:ascii="Times New Roman" w:hAnsi="Times New Roman"/>
          <w:b/>
          <w:u w:val="single"/>
        </w:rPr>
        <w:t xml:space="preserve"> (State)</w:t>
      </w:r>
    </w:p>
    <w:p w:rsidRPr="00B72B37" w:rsidR="006209A8" w:rsidP="007D0EE7" w:rsidRDefault="006209A8" w14:paraId="1D063CB9" w14:textId="52BFF5C8">
      <w:pPr>
        <w:pStyle w:val="DefaultText"/>
        <w:spacing w:after="60"/>
        <w:rPr>
          <w:rStyle w:val="InitialStyle"/>
          <w:rFonts w:ascii="Times New Roman" w:hAnsi="Times New Roman"/>
        </w:rPr>
      </w:pPr>
      <w:r w:rsidRPr="00B72B37">
        <w:rPr>
          <w:rStyle w:val="InitialStyle"/>
          <w:rFonts w:ascii="Times New Roman" w:hAnsi="Times New Roman"/>
        </w:rPr>
        <w:t xml:space="preserve">This form is used to summarize the VS 4-106 </w:t>
      </w:r>
      <w:r w:rsidRPr="00B72B37" w:rsidR="00CE37EB">
        <w:rPr>
          <w:rStyle w:val="InitialStyle"/>
          <w:rFonts w:ascii="Times New Roman" w:hAnsi="Times New Roman"/>
        </w:rPr>
        <w:t>(Field Investigation of Brucellosis Market Test Reactors)</w:t>
      </w:r>
      <w:r w:rsidRPr="00B72B37" w:rsidR="00140695">
        <w:rPr>
          <w:rStyle w:val="InitialStyle"/>
          <w:rFonts w:ascii="Times New Roman" w:hAnsi="Times New Roman"/>
        </w:rPr>
        <w:t xml:space="preserve">. </w:t>
      </w:r>
      <w:r w:rsidRPr="003D4185" w:rsidR="00140695">
        <w:rPr>
          <w:rStyle w:val="InitialStyle"/>
          <w:rFonts w:ascii="Times New Roman" w:hAnsi="Times New Roman"/>
        </w:rPr>
        <w:t xml:space="preserve">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140695">
        <w:rPr>
          <w:rStyle w:val="InitialStyle"/>
          <w:rFonts w:ascii="Times New Roman" w:hAnsi="Times New Roman"/>
        </w:rPr>
        <w:t xml:space="preserve"> prepares</w:t>
      </w:r>
      <w:r w:rsidRPr="00B72B37" w:rsidR="00140695">
        <w:rPr>
          <w:rStyle w:val="InitialStyle"/>
          <w:rFonts w:ascii="Times New Roman" w:hAnsi="Times New Roman"/>
        </w:rPr>
        <w:t xml:space="preserve"> </w:t>
      </w:r>
      <w:r w:rsidRPr="00B72B37" w:rsidR="00CE37EB">
        <w:rPr>
          <w:rStyle w:val="InitialStyle"/>
          <w:rFonts w:ascii="Times New Roman" w:hAnsi="Times New Roman"/>
        </w:rPr>
        <w:t xml:space="preserve">or </w:t>
      </w:r>
      <w:r w:rsidRPr="00B72B37" w:rsidR="00140695">
        <w:rPr>
          <w:rStyle w:val="InitialStyle"/>
          <w:rFonts w:ascii="Times New Roman" w:hAnsi="Times New Roman"/>
        </w:rPr>
        <w:t>updates the form as needed and uses the data in preparing the VS 4-1.</w:t>
      </w:r>
      <w:r w:rsidRPr="00B72B37" w:rsidR="00AA7EF6">
        <w:rPr>
          <w:rStyle w:val="InitialStyle"/>
          <w:rFonts w:ascii="Times New Roman" w:hAnsi="Times New Roman"/>
        </w:rPr>
        <w:t xml:space="preserve"> The information recorded on the form includes:</w:t>
      </w:r>
    </w:p>
    <w:p w:rsidRPr="00B72B37" w:rsidR="00F35F66" w:rsidP="007D0EE7" w:rsidRDefault="00AA7EF6" w14:paraId="13544845" w14:textId="77777777">
      <w:pPr>
        <w:pStyle w:val="DefaultText"/>
        <w:numPr>
          <w:ilvl w:val="0"/>
          <w:numId w:val="19"/>
        </w:numPr>
        <w:rPr>
          <w:rStyle w:val="InitialStyle"/>
          <w:rFonts w:ascii="Times New Roman" w:hAnsi="Times New Roman"/>
        </w:rPr>
      </w:pPr>
      <w:r w:rsidRPr="00B72B37">
        <w:rPr>
          <w:rStyle w:val="InitialStyle"/>
          <w:rFonts w:ascii="Times New Roman" w:hAnsi="Times New Roman"/>
        </w:rPr>
        <w:t>MCI blood sample ID</w:t>
      </w:r>
      <w:r w:rsidRPr="00B72B37" w:rsidR="008C639A">
        <w:rPr>
          <w:rStyle w:val="InitialStyle"/>
          <w:rFonts w:ascii="Times New Roman" w:hAnsi="Times New Roman"/>
        </w:rPr>
        <w:t xml:space="preserve">, sample test results, animal identification accompanying the sample, and </w:t>
      </w:r>
      <w:r w:rsidRPr="00B72B37">
        <w:rPr>
          <w:rStyle w:val="InitialStyle"/>
          <w:rFonts w:ascii="Times New Roman" w:hAnsi="Times New Roman"/>
        </w:rPr>
        <w:t>name of the laboratory where the sample was tested</w:t>
      </w:r>
      <w:r w:rsidRPr="00B72B37" w:rsidR="004063A1">
        <w:rPr>
          <w:rStyle w:val="InitialStyle"/>
          <w:rFonts w:ascii="Times New Roman" w:hAnsi="Times New Roman"/>
        </w:rPr>
        <w:t>.</w:t>
      </w:r>
    </w:p>
    <w:p w:rsidRPr="00B72B37" w:rsidR="00F35F66" w:rsidP="007D0EE7" w:rsidRDefault="00AA7EF6" w14:paraId="23654859" w14:textId="77777777">
      <w:pPr>
        <w:pStyle w:val="DefaultText"/>
        <w:numPr>
          <w:ilvl w:val="0"/>
          <w:numId w:val="19"/>
        </w:numPr>
        <w:rPr>
          <w:rStyle w:val="InitialStyle"/>
          <w:rFonts w:ascii="Times New Roman" w:hAnsi="Times New Roman"/>
        </w:rPr>
      </w:pPr>
      <w:r w:rsidRPr="00B72B37">
        <w:rPr>
          <w:rStyle w:val="InitialStyle"/>
          <w:rFonts w:ascii="Times New Roman" w:hAnsi="Times New Roman"/>
        </w:rPr>
        <w:t>The name and address of the consignor of the animal from which the MCI blood sample was collected</w:t>
      </w:r>
      <w:r w:rsidRPr="00B72B37" w:rsidR="008C639A">
        <w:rPr>
          <w:rStyle w:val="InitialStyle"/>
          <w:rFonts w:ascii="Times New Roman" w:hAnsi="Times New Roman"/>
        </w:rPr>
        <w:t xml:space="preserve"> and </w:t>
      </w:r>
      <w:r w:rsidRPr="00B72B37">
        <w:rPr>
          <w:rStyle w:val="InitialStyle"/>
          <w:rFonts w:ascii="Times New Roman" w:hAnsi="Times New Roman"/>
        </w:rPr>
        <w:t>total number of cattle in the consignment</w:t>
      </w:r>
      <w:r w:rsidRPr="00B72B37" w:rsidR="004063A1">
        <w:rPr>
          <w:rStyle w:val="InitialStyle"/>
          <w:rFonts w:ascii="Times New Roman" w:hAnsi="Times New Roman"/>
        </w:rPr>
        <w:t>.</w:t>
      </w:r>
    </w:p>
    <w:p w:rsidRPr="00B72B37" w:rsidR="00F35F66" w:rsidP="007D0EE7" w:rsidRDefault="00AA7EF6" w14:paraId="7F954A88" w14:textId="77777777">
      <w:pPr>
        <w:pStyle w:val="DefaultText"/>
        <w:numPr>
          <w:ilvl w:val="0"/>
          <w:numId w:val="19"/>
        </w:numPr>
        <w:rPr>
          <w:rStyle w:val="InitialStyle"/>
          <w:rFonts w:ascii="Times New Roman" w:hAnsi="Times New Roman"/>
        </w:rPr>
      </w:pPr>
      <w:r w:rsidRPr="00B72B37">
        <w:rPr>
          <w:rStyle w:val="InitialStyle"/>
          <w:rFonts w:ascii="Times New Roman" w:hAnsi="Times New Roman"/>
        </w:rPr>
        <w:t>The destination of the reactor cattle in the consignment</w:t>
      </w:r>
      <w:r w:rsidRPr="00B72B37" w:rsidR="004063A1">
        <w:rPr>
          <w:rStyle w:val="InitialStyle"/>
          <w:rFonts w:ascii="Times New Roman" w:hAnsi="Times New Roman"/>
        </w:rPr>
        <w:t>.</w:t>
      </w:r>
    </w:p>
    <w:p w:rsidRPr="00B72B37" w:rsidR="00B071D3" w:rsidP="007D0EE7" w:rsidRDefault="00AA7EF6" w14:paraId="1D593932" w14:textId="77777777">
      <w:pPr>
        <w:pStyle w:val="DefaultText"/>
        <w:numPr>
          <w:ilvl w:val="0"/>
          <w:numId w:val="19"/>
        </w:numPr>
        <w:rPr>
          <w:rStyle w:val="InitialStyle"/>
          <w:rFonts w:ascii="Times New Roman" w:hAnsi="Times New Roman"/>
        </w:rPr>
      </w:pPr>
      <w:r w:rsidRPr="00B72B37">
        <w:rPr>
          <w:rStyle w:val="InitialStyle"/>
          <w:rFonts w:ascii="Times New Roman" w:hAnsi="Times New Roman"/>
        </w:rPr>
        <w:t>The date of the field investigation, including the date the herd of origin was tested and the result of that herd test</w:t>
      </w:r>
      <w:r w:rsidRPr="00B72B37" w:rsidR="004063A1">
        <w:rPr>
          <w:rStyle w:val="InitialStyle"/>
          <w:rFonts w:ascii="Times New Roman" w:hAnsi="Times New Roman"/>
        </w:rPr>
        <w:t>.</w:t>
      </w:r>
    </w:p>
    <w:p w:rsidRPr="00560950" w:rsidR="00F92471" w:rsidP="00D6323A" w:rsidRDefault="00F92471" w14:paraId="02F3FB53" w14:textId="77777777">
      <w:pPr>
        <w:pStyle w:val="DefaultText"/>
        <w:rPr>
          <w:rStyle w:val="InitialStyle"/>
          <w:rFonts w:ascii="Times New Roman" w:hAnsi="Times New Roman"/>
          <w:b/>
          <w:highlight w:val="yellow"/>
        </w:rPr>
      </w:pPr>
    </w:p>
    <w:p w:rsidRPr="00B72B37" w:rsidR="00591AA8" w:rsidP="00D6323A" w:rsidRDefault="00F20B38" w14:paraId="64FD4F8E" w14:textId="7DD5EF55">
      <w:pPr>
        <w:pStyle w:val="DefaultText"/>
        <w:rPr>
          <w:rStyle w:val="InitialStyle"/>
          <w:rFonts w:ascii="Times New Roman" w:hAnsi="Times New Roman"/>
          <w:u w:val="single"/>
        </w:rPr>
      </w:pPr>
      <w:r w:rsidRPr="00F20B38">
        <w:rPr>
          <w:b/>
          <w:u w:val="single"/>
        </w:rPr>
        <w:t>Epidemiological Investigation of Brucellosis Reactor Herd (VS Form 4-108 or equivalent)</w:t>
      </w:r>
      <w:r w:rsidR="007D0EE7">
        <w:rPr>
          <w:b/>
          <w:u w:val="single"/>
        </w:rPr>
        <w:t>;</w:t>
      </w:r>
      <w:r w:rsidRPr="00F20B38">
        <w:rPr>
          <w:b/>
          <w:u w:val="single"/>
        </w:rPr>
        <w:t xml:space="preserve"> </w:t>
      </w:r>
      <w:r>
        <w:rPr>
          <w:b/>
          <w:u w:val="single"/>
        </w:rPr>
        <w:t>(</w:t>
      </w:r>
      <w:r w:rsidRPr="00B72B37" w:rsidR="00795318">
        <w:rPr>
          <w:rStyle w:val="InitialStyle"/>
          <w:rFonts w:ascii="Times New Roman" w:hAnsi="Times New Roman"/>
          <w:b/>
          <w:u w:val="single"/>
        </w:rPr>
        <w:t>9 CFR 78.1</w:t>
      </w:r>
      <w:r>
        <w:rPr>
          <w:rStyle w:val="InitialStyle"/>
          <w:rFonts w:ascii="Times New Roman" w:hAnsi="Times New Roman"/>
          <w:b/>
          <w:u w:val="single"/>
        </w:rPr>
        <w:t>)</w:t>
      </w:r>
      <w:r w:rsidR="007D0EE7">
        <w:rPr>
          <w:rStyle w:val="InitialStyle"/>
          <w:rFonts w:ascii="Times New Roman" w:hAnsi="Times New Roman"/>
          <w:b/>
          <w:u w:val="single"/>
        </w:rPr>
        <w:t>;</w:t>
      </w:r>
      <w:r w:rsidRPr="00B72B37" w:rsidR="00795318">
        <w:rPr>
          <w:rStyle w:val="InitialStyle"/>
          <w:rFonts w:ascii="Times New Roman" w:hAnsi="Times New Roman"/>
          <w:b/>
          <w:u w:val="single"/>
        </w:rPr>
        <w:t xml:space="preserve"> (State</w:t>
      </w:r>
      <w:r>
        <w:rPr>
          <w:rStyle w:val="InitialStyle"/>
          <w:rFonts w:ascii="Times New Roman" w:hAnsi="Times New Roman"/>
          <w:b/>
          <w:u w:val="single"/>
        </w:rPr>
        <w:t>; Business</w:t>
      </w:r>
      <w:r w:rsidRPr="00B72B37" w:rsidR="00795318">
        <w:rPr>
          <w:rStyle w:val="InitialStyle"/>
          <w:rFonts w:ascii="Times New Roman" w:hAnsi="Times New Roman"/>
          <w:b/>
          <w:u w:val="single"/>
        </w:rPr>
        <w:t>)</w:t>
      </w:r>
    </w:p>
    <w:p w:rsidRPr="00B72B37" w:rsidR="00B02F89" w:rsidP="007D0EE7" w:rsidRDefault="00B02F89" w14:paraId="64E1E177" w14:textId="51AEB295">
      <w:pPr>
        <w:pStyle w:val="DefaultText"/>
        <w:spacing w:after="60"/>
        <w:rPr>
          <w:rStyle w:val="InitialStyle"/>
          <w:rFonts w:ascii="Times New Roman" w:hAnsi="Times New Roman"/>
        </w:rPr>
      </w:pPr>
      <w:r w:rsidRPr="00B72B37">
        <w:rPr>
          <w:rStyle w:val="InitialStyle"/>
          <w:rFonts w:ascii="Times New Roman" w:hAnsi="Times New Roman"/>
        </w:rPr>
        <w:t xml:space="preserve">This form </w:t>
      </w:r>
      <w:r w:rsidRPr="00B72B37" w:rsidR="00140695">
        <w:rPr>
          <w:rStyle w:val="InitialStyle"/>
          <w:rFonts w:ascii="Times New Roman" w:hAnsi="Times New Roman"/>
        </w:rPr>
        <w:t>document</w:t>
      </w:r>
      <w:r w:rsidRPr="00B72B37" w:rsidR="00CE37EB">
        <w:rPr>
          <w:rStyle w:val="InitialStyle"/>
          <w:rFonts w:ascii="Times New Roman" w:hAnsi="Times New Roman"/>
        </w:rPr>
        <w:t>s</w:t>
      </w:r>
      <w:r w:rsidRPr="00B72B37" w:rsidR="00140695">
        <w:rPr>
          <w:rStyle w:val="InitialStyle"/>
          <w:rFonts w:ascii="Times New Roman" w:hAnsi="Times New Roman"/>
        </w:rPr>
        <w:t xml:space="preserve"> </w:t>
      </w:r>
      <w:r w:rsidRPr="00B72B37">
        <w:rPr>
          <w:rStyle w:val="InitialStyle"/>
          <w:rFonts w:ascii="Times New Roman" w:hAnsi="Times New Roman"/>
        </w:rPr>
        <w:t>information of epidemiologic</w:t>
      </w:r>
      <w:r w:rsidRPr="00B72B37" w:rsidR="00CE37EB">
        <w:rPr>
          <w:rStyle w:val="InitialStyle"/>
          <w:rFonts w:ascii="Times New Roman" w:hAnsi="Times New Roman"/>
        </w:rPr>
        <w:t>al</w:t>
      </w:r>
      <w:r w:rsidRPr="00B72B37">
        <w:rPr>
          <w:rStyle w:val="InitialStyle"/>
          <w:rFonts w:ascii="Times New Roman" w:hAnsi="Times New Roman"/>
        </w:rPr>
        <w:t xml:space="preserve"> importance </w:t>
      </w:r>
      <w:r w:rsidRPr="00B72B37" w:rsidR="00C66B42">
        <w:rPr>
          <w:rStyle w:val="InitialStyle"/>
          <w:rFonts w:ascii="Times New Roman" w:hAnsi="Times New Roman"/>
        </w:rPr>
        <w:t xml:space="preserve">when </w:t>
      </w:r>
      <w:r w:rsidRPr="00B72B37">
        <w:rPr>
          <w:rStyle w:val="InitialStyle"/>
          <w:rFonts w:ascii="Times New Roman" w:hAnsi="Times New Roman"/>
        </w:rPr>
        <w:t xml:space="preserve">a herd is found to be </w:t>
      </w:r>
      <w:r w:rsidRPr="00B72B37" w:rsidR="0028323D">
        <w:rPr>
          <w:rStyle w:val="InitialStyle"/>
          <w:rFonts w:ascii="Times New Roman" w:hAnsi="Times New Roman"/>
        </w:rPr>
        <w:t>in</w:t>
      </w:r>
      <w:r w:rsidRPr="00B72B37">
        <w:rPr>
          <w:rStyle w:val="InitialStyle"/>
          <w:rFonts w:ascii="Times New Roman" w:hAnsi="Times New Roman"/>
        </w:rPr>
        <w:t xml:space="preserve">fected with brucellosis. (VS </w:t>
      </w:r>
      <w:r w:rsidRPr="00B72B37" w:rsidR="00C66B42">
        <w:rPr>
          <w:rStyle w:val="InitialStyle"/>
          <w:rFonts w:ascii="Times New Roman" w:hAnsi="Times New Roman"/>
        </w:rPr>
        <w:t xml:space="preserve">Forms </w:t>
      </w:r>
      <w:r w:rsidRPr="00B72B37">
        <w:rPr>
          <w:rStyle w:val="InitialStyle"/>
          <w:rFonts w:ascii="Times New Roman" w:hAnsi="Times New Roman"/>
        </w:rPr>
        <w:t>4-108A, VS 4-108B, and VS 4-108C</w:t>
      </w:r>
      <w:r w:rsidRPr="00B72B37" w:rsidR="00CE37EB">
        <w:rPr>
          <w:rStyle w:val="InitialStyle"/>
          <w:rFonts w:ascii="Times New Roman" w:hAnsi="Times New Roman"/>
        </w:rPr>
        <w:t>, described below,</w:t>
      </w:r>
      <w:r w:rsidRPr="00B72B37">
        <w:rPr>
          <w:rStyle w:val="InitialStyle"/>
          <w:rFonts w:ascii="Times New Roman" w:hAnsi="Times New Roman"/>
        </w:rPr>
        <w:t xml:space="preserve"> are supplements to this form. These forms are all completed at the same time.</w:t>
      </w:r>
      <w:r w:rsidRPr="00B72B37" w:rsidR="00CE37EB">
        <w:rPr>
          <w:rStyle w:val="InitialStyle"/>
          <w:rFonts w:ascii="Times New Roman" w:hAnsi="Times New Roman"/>
        </w:rPr>
        <w:t>)</w:t>
      </w:r>
      <w:r w:rsidRPr="00B72B37" w:rsidR="00140695">
        <w:rPr>
          <w:rStyle w:val="InitialStyle"/>
          <w:rFonts w:ascii="Times New Roman" w:hAnsi="Times New Roman"/>
        </w:rPr>
        <w:t xml:space="preserve"> </w:t>
      </w:r>
      <w:r w:rsidRPr="00B72B37" w:rsidR="0054271C">
        <w:rPr>
          <w:rStyle w:val="InitialStyle"/>
          <w:rFonts w:ascii="Times New Roman" w:hAnsi="Times New Roman"/>
        </w:rPr>
        <w:t>Information recorded on th</w:t>
      </w:r>
      <w:r w:rsidRPr="00B72B37" w:rsidR="0019352A">
        <w:rPr>
          <w:rStyle w:val="InitialStyle"/>
          <w:rFonts w:ascii="Times New Roman" w:hAnsi="Times New Roman"/>
        </w:rPr>
        <w:t>is fo</w:t>
      </w:r>
      <w:r w:rsidRPr="00B72B37" w:rsidR="00F26A0E">
        <w:rPr>
          <w:rStyle w:val="InitialStyle"/>
          <w:rFonts w:ascii="Times New Roman" w:hAnsi="Times New Roman"/>
        </w:rPr>
        <w:t>r</w:t>
      </w:r>
      <w:r w:rsidRPr="00B72B37" w:rsidR="0019352A">
        <w:rPr>
          <w:rStyle w:val="InitialStyle"/>
          <w:rFonts w:ascii="Times New Roman" w:hAnsi="Times New Roman"/>
        </w:rPr>
        <w:t xml:space="preserve">m is </w:t>
      </w:r>
      <w:r w:rsidRPr="003D4185" w:rsidR="0019352A">
        <w:rPr>
          <w:rStyle w:val="InitialStyle"/>
          <w:rFonts w:ascii="Times New Roman" w:hAnsi="Times New Roman"/>
        </w:rPr>
        <w:t xml:space="preserve">collected 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19352A">
        <w:rPr>
          <w:rStyle w:val="InitialStyle"/>
          <w:rFonts w:ascii="Times New Roman" w:hAnsi="Times New Roman"/>
        </w:rPr>
        <w:t xml:space="preserve"> or assigned State or Federal field</w:t>
      </w:r>
      <w:r w:rsidRPr="00B72B37" w:rsidR="0019352A">
        <w:rPr>
          <w:rStyle w:val="InitialStyle"/>
          <w:rFonts w:ascii="Times New Roman" w:hAnsi="Times New Roman"/>
        </w:rPr>
        <w:t xml:space="preserve"> veterinarian and </w:t>
      </w:r>
      <w:r w:rsidRPr="00B72B37" w:rsidR="0054271C">
        <w:rPr>
          <w:rStyle w:val="InitialStyle"/>
          <w:rFonts w:ascii="Times New Roman" w:hAnsi="Times New Roman"/>
        </w:rPr>
        <w:t>includes:</w:t>
      </w:r>
    </w:p>
    <w:p w:rsidRPr="00B72B37" w:rsidR="00F35F66" w:rsidP="007D0EE7" w:rsidRDefault="0054271C" w14:paraId="48936BC5"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Name and address of the herd owner and the herd number</w:t>
      </w:r>
      <w:r w:rsidRPr="00B72B37" w:rsidR="004063A1">
        <w:rPr>
          <w:rStyle w:val="InitialStyle"/>
          <w:rFonts w:ascii="Times New Roman" w:hAnsi="Times New Roman"/>
        </w:rPr>
        <w:t>.</w:t>
      </w:r>
    </w:p>
    <w:p w:rsidRPr="00B72B37" w:rsidR="00F35F66" w:rsidP="007D0EE7" w:rsidRDefault="0054271C" w14:paraId="5A9A40BA"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The reason for testing the herd</w:t>
      </w:r>
      <w:r w:rsidRPr="00B72B37" w:rsidR="004063A1">
        <w:rPr>
          <w:rStyle w:val="InitialStyle"/>
          <w:rFonts w:ascii="Times New Roman" w:hAnsi="Times New Roman"/>
        </w:rPr>
        <w:t>.</w:t>
      </w:r>
    </w:p>
    <w:p w:rsidRPr="00B72B37" w:rsidR="00F35F66" w:rsidP="007D0EE7" w:rsidRDefault="00900ACB" w14:paraId="6AB20971"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 xml:space="preserve">Summary herd status information including </w:t>
      </w:r>
      <w:r w:rsidRPr="00B72B37" w:rsidR="0054271C">
        <w:rPr>
          <w:rStyle w:val="InitialStyle"/>
          <w:rFonts w:ascii="Times New Roman" w:hAnsi="Times New Roman"/>
        </w:rPr>
        <w:t>clinical signs present</w:t>
      </w:r>
      <w:r w:rsidRPr="00B72B37">
        <w:rPr>
          <w:rStyle w:val="InitialStyle"/>
          <w:rFonts w:ascii="Times New Roman" w:hAnsi="Times New Roman"/>
        </w:rPr>
        <w:t xml:space="preserve">, </w:t>
      </w:r>
      <w:r w:rsidRPr="00B72B37" w:rsidR="0054271C">
        <w:rPr>
          <w:rStyle w:val="InitialStyle"/>
          <w:rFonts w:ascii="Times New Roman" w:hAnsi="Times New Roman"/>
        </w:rPr>
        <w:t>vaccination status of the herd</w:t>
      </w:r>
      <w:r w:rsidRPr="00B72B37">
        <w:rPr>
          <w:rStyle w:val="InitialStyle"/>
          <w:rFonts w:ascii="Times New Roman" w:hAnsi="Times New Roman"/>
        </w:rPr>
        <w:t xml:space="preserve">, </w:t>
      </w:r>
      <w:r w:rsidRPr="00B72B37" w:rsidR="00CE37EB">
        <w:rPr>
          <w:rStyle w:val="InitialStyle"/>
          <w:rFonts w:ascii="Times New Roman" w:hAnsi="Times New Roman"/>
        </w:rPr>
        <w:t xml:space="preserve">and </w:t>
      </w:r>
      <w:r w:rsidRPr="00B72B37">
        <w:rPr>
          <w:rStyle w:val="InitialStyle"/>
          <w:rFonts w:ascii="Times New Roman" w:hAnsi="Times New Roman"/>
        </w:rPr>
        <w:t>n</w:t>
      </w:r>
      <w:r w:rsidRPr="00B72B37" w:rsidR="0054271C">
        <w:rPr>
          <w:rStyle w:val="InitialStyle"/>
          <w:rFonts w:ascii="Times New Roman" w:hAnsi="Times New Roman"/>
        </w:rPr>
        <w:t>umber and location of other herds under the same ownership or management</w:t>
      </w:r>
      <w:r w:rsidRPr="00B72B37" w:rsidR="004063A1">
        <w:rPr>
          <w:rStyle w:val="InitialStyle"/>
          <w:rFonts w:ascii="Times New Roman" w:hAnsi="Times New Roman"/>
        </w:rPr>
        <w:t>.</w:t>
      </w:r>
    </w:p>
    <w:p w:rsidRPr="00B72B37" w:rsidR="00F35F66" w:rsidP="007D0EE7" w:rsidRDefault="0054271C" w14:paraId="4B212724"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Type of operation</w:t>
      </w:r>
      <w:r w:rsidRPr="00B72B37" w:rsidR="00900ACB">
        <w:rPr>
          <w:rStyle w:val="InitialStyle"/>
          <w:rFonts w:ascii="Times New Roman" w:hAnsi="Times New Roman"/>
        </w:rPr>
        <w:t>s, c</w:t>
      </w:r>
      <w:r w:rsidRPr="00B72B37">
        <w:rPr>
          <w:rStyle w:val="InitialStyle"/>
          <w:rFonts w:ascii="Times New Roman" w:hAnsi="Times New Roman"/>
        </w:rPr>
        <w:t>attle census on the premises</w:t>
      </w:r>
      <w:r w:rsidRPr="00B72B37" w:rsidR="00900ACB">
        <w:rPr>
          <w:rStyle w:val="InitialStyle"/>
          <w:rFonts w:ascii="Times New Roman" w:hAnsi="Times New Roman"/>
        </w:rPr>
        <w:t>, n</w:t>
      </w:r>
      <w:r w:rsidRPr="00B72B37">
        <w:rPr>
          <w:rStyle w:val="InitialStyle"/>
          <w:rFonts w:ascii="Times New Roman" w:hAnsi="Times New Roman"/>
        </w:rPr>
        <w:t>umber of susceptible species on the premises</w:t>
      </w:r>
      <w:r w:rsidRPr="00B72B37" w:rsidR="00CE37EB">
        <w:rPr>
          <w:rStyle w:val="InitialStyle"/>
          <w:rFonts w:ascii="Times New Roman" w:hAnsi="Times New Roman"/>
        </w:rPr>
        <w:t>,</w:t>
      </w:r>
      <w:r w:rsidRPr="00B72B37" w:rsidR="00900ACB">
        <w:rPr>
          <w:rStyle w:val="InitialStyle"/>
          <w:rFonts w:ascii="Times New Roman" w:hAnsi="Times New Roman"/>
        </w:rPr>
        <w:t xml:space="preserve"> and h</w:t>
      </w:r>
      <w:r w:rsidRPr="00B72B37">
        <w:rPr>
          <w:rStyle w:val="InitialStyle"/>
          <w:rFonts w:ascii="Times New Roman" w:hAnsi="Times New Roman"/>
        </w:rPr>
        <w:t>erd breeding program</w:t>
      </w:r>
      <w:r w:rsidRPr="00B72B37" w:rsidR="004063A1">
        <w:rPr>
          <w:rStyle w:val="InitialStyle"/>
          <w:rFonts w:ascii="Times New Roman" w:hAnsi="Times New Roman"/>
        </w:rPr>
        <w:t>.</w:t>
      </w:r>
    </w:p>
    <w:p w:rsidRPr="00B72B37" w:rsidR="00F35F66" w:rsidP="007D0EE7" w:rsidRDefault="00900ACB" w14:paraId="51E769EB"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 xml:space="preserve">Traceback and contact herd information including possible and probable </w:t>
      </w:r>
      <w:r w:rsidRPr="00B72B37" w:rsidR="0054271C">
        <w:rPr>
          <w:rStyle w:val="InitialStyle"/>
          <w:rFonts w:ascii="Times New Roman" w:hAnsi="Times New Roman"/>
        </w:rPr>
        <w:t>source</w:t>
      </w:r>
      <w:r w:rsidRPr="00B72B37">
        <w:rPr>
          <w:rStyle w:val="InitialStyle"/>
          <w:rFonts w:ascii="Times New Roman" w:hAnsi="Times New Roman"/>
        </w:rPr>
        <w:t>s</w:t>
      </w:r>
      <w:r w:rsidRPr="00B72B37" w:rsidR="0054271C">
        <w:rPr>
          <w:rStyle w:val="InitialStyle"/>
          <w:rFonts w:ascii="Times New Roman" w:hAnsi="Times New Roman"/>
        </w:rPr>
        <w:t xml:space="preserve"> of infec</w:t>
      </w:r>
      <w:r w:rsidRPr="00B72B37">
        <w:rPr>
          <w:rStyle w:val="InitialStyle"/>
          <w:rFonts w:ascii="Times New Roman" w:hAnsi="Times New Roman"/>
        </w:rPr>
        <w:t>tion, o</w:t>
      </w:r>
      <w:r w:rsidRPr="00B72B37" w:rsidR="003A0859">
        <w:rPr>
          <w:rStyle w:val="InitialStyle"/>
          <w:rFonts w:ascii="Times New Roman" w:hAnsi="Times New Roman"/>
        </w:rPr>
        <w:t>rigins</w:t>
      </w:r>
      <w:r w:rsidRPr="00B72B37">
        <w:rPr>
          <w:rStyle w:val="InitialStyle"/>
          <w:rFonts w:ascii="Times New Roman" w:hAnsi="Times New Roman"/>
        </w:rPr>
        <w:t>, movement, and sales</w:t>
      </w:r>
      <w:r w:rsidRPr="00B72B37" w:rsidR="003A0859">
        <w:rPr>
          <w:rStyle w:val="InitialStyle"/>
          <w:rFonts w:ascii="Times New Roman" w:hAnsi="Times New Roman"/>
        </w:rPr>
        <w:t xml:space="preserve"> of animals in the herd</w:t>
      </w:r>
      <w:r w:rsidRPr="00B72B37">
        <w:rPr>
          <w:rStyle w:val="InitialStyle"/>
          <w:rFonts w:ascii="Times New Roman" w:hAnsi="Times New Roman"/>
        </w:rPr>
        <w:t>, and accompanying documents</w:t>
      </w:r>
      <w:r w:rsidRPr="00B72B37" w:rsidR="004063A1">
        <w:rPr>
          <w:rStyle w:val="InitialStyle"/>
          <w:rFonts w:ascii="Times New Roman" w:hAnsi="Times New Roman"/>
        </w:rPr>
        <w:t>.</w:t>
      </w:r>
    </w:p>
    <w:p w:rsidRPr="00B72B37" w:rsidR="00F35F66" w:rsidP="007D0EE7" w:rsidRDefault="00900ACB" w14:paraId="35D72E0B"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Quarantine and permits information, including n</w:t>
      </w:r>
      <w:r w:rsidRPr="00B72B37" w:rsidR="003A0859">
        <w:rPr>
          <w:rStyle w:val="InitialStyle"/>
          <w:rFonts w:ascii="Times New Roman" w:hAnsi="Times New Roman"/>
        </w:rPr>
        <w:t>ames of six nearest herd owners</w:t>
      </w:r>
      <w:r w:rsidRPr="00B72B37">
        <w:rPr>
          <w:rStyle w:val="InitialStyle"/>
          <w:rFonts w:ascii="Times New Roman" w:hAnsi="Times New Roman"/>
        </w:rPr>
        <w:t>, q</w:t>
      </w:r>
      <w:r w:rsidRPr="00B72B37" w:rsidR="003A0859">
        <w:rPr>
          <w:rStyle w:val="InitialStyle"/>
          <w:rFonts w:ascii="Times New Roman" w:hAnsi="Times New Roman"/>
        </w:rPr>
        <w:t>uarantine, quarantine release, and movement permit requirements</w:t>
      </w:r>
      <w:r w:rsidRPr="00B72B37" w:rsidR="004063A1">
        <w:rPr>
          <w:rStyle w:val="InitialStyle"/>
          <w:rFonts w:ascii="Times New Roman" w:hAnsi="Times New Roman"/>
        </w:rPr>
        <w:t>.</w:t>
      </w:r>
    </w:p>
    <w:p w:rsidRPr="00B72B37" w:rsidR="00F35F66" w:rsidP="007D0EE7" w:rsidRDefault="00943F7D" w14:paraId="1B0E3563" w14:textId="77777777">
      <w:pPr>
        <w:pStyle w:val="DefaultText"/>
        <w:numPr>
          <w:ilvl w:val="0"/>
          <w:numId w:val="20"/>
        </w:numPr>
        <w:rPr>
          <w:rStyle w:val="InitialStyle"/>
          <w:rFonts w:ascii="Times New Roman" w:hAnsi="Times New Roman"/>
        </w:rPr>
      </w:pPr>
      <w:r w:rsidRPr="00B72B37">
        <w:rPr>
          <w:rStyle w:val="InitialStyle"/>
          <w:rFonts w:ascii="Times New Roman" w:hAnsi="Times New Roman"/>
        </w:rPr>
        <w:t xml:space="preserve">Documentation of communication with </w:t>
      </w:r>
      <w:r w:rsidRPr="00B72B37" w:rsidR="004063A1">
        <w:rPr>
          <w:rStyle w:val="InitialStyle"/>
          <w:rFonts w:ascii="Times New Roman" w:hAnsi="Times New Roman"/>
        </w:rPr>
        <w:t xml:space="preserve">the </w:t>
      </w:r>
      <w:r w:rsidRPr="00B72B37">
        <w:rPr>
          <w:rStyle w:val="InitialStyle"/>
          <w:rFonts w:ascii="Times New Roman" w:hAnsi="Times New Roman"/>
        </w:rPr>
        <w:t xml:space="preserve">herd owner regarding herd plan and test schedule and </w:t>
      </w:r>
      <w:r w:rsidRPr="00B72B37" w:rsidR="00900ACB">
        <w:rPr>
          <w:rStyle w:val="InitialStyle"/>
          <w:rFonts w:ascii="Times New Roman" w:hAnsi="Times New Roman"/>
        </w:rPr>
        <w:t>d</w:t>
      </w:r>
      <w:r w:rsidRPr="00B72B37" w:rsidR="003A0859">
        <w:rPr>
          <w:rStyle w:val="InitialStyle"/>
          <w:rFonts w:ascii="Times New Roman" w:hAnsi="Times New Roman"/>
        </w:rPr>
        <w:t>ocumentation of completin</w:t>
      </w:r>
      <w:r w:rsidRPr="00B72B37" w:rsidR="00CE37EB">
        <w:rPr>
          <w:rStyle w:val="InitialStyle"/>
          <w:rFonts w:ascii="Times New Roman" w:hAnsi="Times New Roman"/>
        </w:rPr>
        <w:t>g</w:t>
      </w:r>
      <w:r w:rsidRPr="00B72B37" w:rsidR="003A0859">
        <w:rPr>
          <w:rStyle w:val="InitialStyle"/>
          <w:rFonts w:ascii="Times New Roman" w:hAnsi="Times New Roman"/>
        </w:rPr>
        <w:t xml:space="preserve"> other forms in the 4-108 series</w:t>
      </w:r>
      <w:r w:rsidRPr="00B72B37" w:rsidR="00BD0349">
        <w:rPr>
          <w:rStyle w:val="InitialStyle"/>
          <w:rFonts w:ascii="Times New Roman" w:hAnsi="Times New Roman"/>
        </w:rPr>
        <w:t xml:space="preserve"> and remarks</w:t>
      </w:r>
      <w:r w:rsidRPr="00B72B37" w:rsidR="004063A1">
        <w:rPr>
          <w:rStyle w:val="InitialStyle"/>
          <w:rFonts w:ascii="Times New Roman" w:hAnsi="Times New Roman"/>
        </w:rPr>
        <w:t>.</w:t>
      </w:r>
    </w:p>
    <w:p w:rsidR="0053385B" w:rsidRDefault="0053385B" w14:paraId="31F95962" w14:textId="45ABFE5A">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Pr="00B72B37" w:rsidR="00B071D3" w:rsidP="00D6323A" w:rsidRDefault="00F20B38" w14:paraId="54BF548D" w14:textId="303A7711">
      <w:pPr>
        <w:pStyle w:val="DefaultText"/>
        <w:tabs>
          <w:tab w:val="left" w:pos="1800"/>
        </w:tabs>
        <w:rPr>
          <w:rStyle w:val="InitialStyle"/>
          <w:rFonts w:ascii="Times New Roman" w:hAnsi="Times New Roman"/>
          <w:b/>
          <w:u w:val="single"/>
        </w:rPr>
      </w:pPr>
      <w:r w:rsidRPr="00F20B38">
        <w:rPr>
          <w:b/>
          <w:u w:val="single"/>
        </w:rPr>
        <w:t>Origin of Reactors/Herd Additions (VS Form 4-108A or equivalent)</w:t>
      </w:r>
      <w:r w:rsidR="007D0EE7">
        <w:rPr>
          <w:b/>
          <w:u w:val="single"/>
        </w:rPr>
        <w:t>;</w:t>
      </w:r>
      <w:r w:rsidRPr="00F20B38">
        <w:rPr>
          <w:b/>
          <w:u w:val="single"/>
        </w:rPr>
        <w:t xml:space="preserve"> </w:t>
      </w:r>
      <w:r>
        <w:rPr>
          <w:b/>
          <w:u w:val="single"/>
        </w:rPr>
        <w:t>(</w:t>
      </w:r>
      <w:r w:rsidRPr="00B72B37" w:rsidR="00795318">
        <w:rPr>
          <w:rStyle w:val="InitialStyle"/>
          <w:rFonts w:ascii="Times New Roman" w:hAnsi="Times New Roman"/>
          <w:b/>
          <w:u w:val="single"/>
        </w:rPr>
        <w:t>9 CFR 78.1</w:t>
      </w:r>
      <w:r>
        <w:rPr>
          <w:rStyle w:val="InitialStyle"/>
          <w:rFonts w:ascii="Times New Roman" w:hAnsi="Times New Roman"/>
          <w:b/>
          <w:u w:val="single"/>
        </w:rPr>
        <w:t>)</w:t>
      </w:r>
      <w:r w:rsidR="007D0EE7">
        <w:rPr>
          <w:rStyle w:val="InitialStyle"/>
          <w:rFonts w:ascii="Times New Roman" w:hAnsi="Times New Roman"/>
          <w:b/>
          <w:u w:val="single"/>
        </w:rPr>
        <w:t>;</w:t>
      </w:r>
      <w:r w:rsidRPr="00B72B37" w:rsidR="00795318">
        <w:rPr>
          <w:rStyle w:val="InitialStyle"/>
          <w:rFonts w:ascii="Times New Roman" w:hAnsi="Times New Roman"/>
          <w:b/>
          <w:u w:val="single"/>
        </w:rPr>
        <w:t xml:space="preserve"> </w:t>
      </w:r>
      <w:r w:rsidRPr="00B72B37" w:rsidR="00AD46B7">
        <w:rPr>
          <w:rStyle w:val="InitialStyle"/>
          <w:rFonts w:ascii="Times New Roman" w:hAnsi="Times New Roman"/>
          <w:b/>
          <w:u w:val="single"/>
        </w:rPr>
        <w:t>(State</w:t>
      </w:r>
      <w:r>
        <w:rPr>
          <w:rStyle w:val="InitialStyle"/>
          <w:rFonts w:ascii="Times New Roman" w:hAnsi="Times New Roman"/>
          <w:b/>
          <w:u w:val="single"/>
        </w:rPr>
        <w:t>; Business</w:t>
      </w:r>
      <w:r w:rsidRPr="00B72B37" w:rsidR="00AD46B7">
        <w:rPr>
          <w:rStyle w:val="InitialStyle"/>
          <w:rFonts w:ascii="Times New Roman" w:hAnsi="Times New Roman"/>
          <w:b/>
          <w:u w:val="single"/>
        </w:rPr>
        <w:t>)</w:t>
      </w:r>
    </w:p>
    <w:p w:rsidRPr="00B72B37" w:rsidR="00C66B42" w:rsidP="007D0EE7" w:rsidRDefault="00B02F89" w14:paraId="4B1B9790" w14:textId="1A380B63">
      <w:pPr>
        <w:pStyle w:val="DefaultText"/>
        <w:spacing w:after="60"/>
        <w:rPr>
          <w:rStyle w:val="InitialStyle"/>
          <w:rFonts w:ascii="Times New Roman" w:hAnsi="Times New Roman"/>
        </w:rPr>
      </w:pPr>
      <w:r w:rsidRPr="00B72B37">
        <w:rPr>
          <w:rStyle w:val="InitialStyle"/>
          <w:rFonts w:ascii="Times New Roman" w:hAnsi="Times New Roman"/>
        </w:rPr>
        <w:t xml:space="preserve">This form </w:t>
      </w:r>
      <w:r w:rsidRPr="00B72B37" w:rsidR="00131EF4">
        <w:rPr>
          <w:rStyle w:val="InitialStyle"/>
          <w:rFonts w:ascii="Times New Roman" w:hAnsi="Times New Roman"/>
        </w:rPr>
        <w:t>document</w:t>
      </w:r>
      <w:r w:rsidRPr="00B72B37" w:rsidR="00CE37EB">
        <w:rPr>
          <w:rStyle w:val="InitialStyle"/>
          <w:rFonts w:ascii="Times New Roman" w:hAnsi="Times New Roman"/>
        </w:rPr>
        <w:t>s</w:t>
      </w:r>
      <w:r w:rsidRPr="00B72B37" w:rsidR="00131EF4">
        <w:rPr>
          <w:rStyle w:val="InitialStyle"/>
          <w:rFonts w:ascii="Times New Roman" w:hAnsi="Times New Roman"/>
        </w:rPr>
        <w:t xml:space="preserve"> </w:t>
      </w:r>
      <w:r w:rsidRPr="00B72B37">
        <w:rPr>
          <w:rStyle w:val="InitialStyle"/>
          <w:rFonts w:ascii="Times New Roman" w:hAnsi="Times New Roman"/>
        </w:rPr>
        <w:t>the origin</w:t>
      </w:r>
      <w:r w:rsidRPr="00B72B37" w:rsidR="00C66B42">
        <w:rPr>
          <w:rStyle w:val="InitialStyle"/>
          <w:rFonts w:ascii="Times New Roman" w:hAnsi="Times New Roman"/>
        </w:rPr>
        <w:t xml:space="preserve"> </w:t>
      </w:r>
      <w:r w:rsidRPr="00B72B37">
        <w:rPr>
          <w:rStyle w:val="InitialStyle"/>
          <w:rFonts w:ascii="Times New Roman" w:hAnsi="Times New Roman"/>
        </w:rPr>
        <w:t xml:space="preserve">of reactor animals </w:t>
      </w:r>
      <w:r w:rsidRPr="00B72B37" w:rsidR="00BD0349">
        <w:rPr>
          <w:rStyle w:val="InitialStyle"/>
          <w:rFonts w:ascii="Times New Roman" w:hAnsi="Times New Roman"/>
        </w:rPr>
        <w:t xml:space="preserve">and </w:t>
      </w:r>
      <w:r w:rsidRPr="00B72B37">
        <w:rPr>
          <w:rStyle w:val="InitialStyle"/>
          <w:rFonts w:ascii="Times New Roman" w:hAnsi="Times New Roman"/>
        </w:rPr>
        <w:t>herd</w:t>
      </w:r>
      <w:r w:rsidRPr="00B72B37" w:rsidR="00BD0349">
        <w:rPr>
          <w:rStyle w:val="InitialStyle"/>
          <w:rFonts w:ascii="Times New Roman" w:hAnsi="Times New Roman"/>
        </w:rPr>
        <w:t xml:space="preserve"> </w:t>
      </w:r>
      <w:r w:rsidRPr="00B72B37" w:rsidR="004C628F">
        <w:rPr>
          <w:rStyle w:val="InitialStyle"/>
          <w:rFonts w:ascii="Times New Roman" w:hAnsi="Times New Roman"/>
        </w:rPr>
        <w:t>additions</w:t>
      </w:r>
      <w:r w:rsidRPr="00B72B37" w:rsidR="00131EF4">
        <w:rPr>
          <w:rStyle w:val="InitialStyle"/>
          <w:rFonts w:ascii="Times New Roman" w:hAnsi="Times New Roman"/>
        </w:rPr>
        <w:t xml:space="preserve">. </w:t>
      </w:r>
      <w:r w:rsidRPr="00B72B37" w:rsidR="00BD0349">
        <w:rPr>
          <w:rStyle w:val="InitialStyle"/>
          <w:rFonts w:ascii="Times New Roman" w:hAnsi="Times New Roman"/>
        </w:rPr>
        <w:t>Information recorded on this form is collected</w:t>
      </w:r>
      <w:r w:rsidRPr="00B72B37" w:rsidR="00385424">
        <w:rPr>
          <w:rStyle w:val="InitialStyle"/>
          <w:rFonts w:ascii="Times New Roman" w:hAnsi="Times New Roman"/>
        </w:rPr>
        <w:t xml:space="preserve"> from the </w:t>
      </w:r>
      <w:r w:rsidRPr="003D4185" w:rsidR="00385424">
        <w:rPr>
          <w:rStyle w:val="InitialStyle"/>
          <w:rFonts w:ascii="Times New Roman" w:hAnsi="Times New Roman"/>
        </w:rPr>
        <w:t>herd owner</w:t>
      </w:r>
      <w:r w:rsidRPr="003D4185" w:rsidR="00BD0349">
        <w:rPr>
          <w:rStyle w:val="InitialStyle"/>
          <w:rFonts w:ascii="Times New Roman" w:hAnsi="Times New Roman"/>
        </w:rPr>
        <w:t xml:space="preserve"> 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BD0349">
        <w:rPr>
          <w:rStyle w:val="InitialStyle"/>
          <w:rFonts w:ascii="Times New Roman" w:hAnsi="Times New Roman"/>
        </w:rPr>
        <w:t xml:space="preserve"> or assigned</w:t>
      </w:r>
      <w:r w:rsidRPr="00B72B37" w:rsidR="00BD0349">
        <w:rPr>
          <w:rStyle w:val="InitialStyle"/>
          <w:rFonts w:ascii="Times New Roman" w:hAnsi="Times New Roman"/>
        </w:rPr>
        <w:t xml:space="preserve"> State or Federal field veterinarian</w:t>
      </w:r>
      <w:r w:rsidRPr="00B72B37" w:rsidR="00385424">
        <w:rPr>
          <w:rStyle w:val="InitialStyle"/>
          <w:rFonts w:ascii="Times New Roman" w:hAnsi="Times New Roman"/>
        </w:rPr>
        <w:t xml:space="preserve"> and includes</w:t>
      </w:r>
      <w:r w:rsidRPr="00B72B37" w:rsidR="00BD0349">
        <w:rPr>
          <w:rStyle w:val="InitialStyle"/>
          <w:rFonts w:ascii="Times New Roman" w:hAnsi="Times New Roman"/>
        </w:rPr>
        <w:t>:</w:t>
      </w:r>
    </w:p>
    <w:p w:rsidRPr="00B72B37" w:rsidR="00F35F66" w:rsidP="007D0EE7" w:rsidRDefault="00C66B42" w14:paraId="7C925031" w14:textId="77777777">
      <w:pPr>
        <w:pStyle w:val="DefaultText"/>
        <w:numPr>
          <w:ilvl w:val="0"/>
          <w:numId w:val="13"/>
        </w:numPr>
        <w:rPr>
          <w:rStyle w:val="InitialStyle"/>
          <w:rFonts w:ascii="Times New Roman" w:hAnsi="Times New Roman"/>
        </w:rPr>
      </w:pPr>
      <w:r w:rsidRPr="00B72B37">
        <w:rPr>
          <w:rStyle w:val="InitialStyle"/>
          <w:rFonts w:ascii="Times New Roman" w:hAnsi="Times New Roman"/>
        </w:rPr>
        <w:t xml:space="preserve">The name and address of the </w:t>
      </w:r>
      <w:r w:rsidRPr="00B72B37" w:rsidR="00900ACB">
        <w:rPr>
          <w:rStyle w:val="InitialStyle"/>
          <w:rFonts w:ascii="Times New Roman" w:hAnsi="Times New Roman"/>
        </w:rPr>
        <w:t xml:space="preserve">current </w:t>
      </w:r>
      <w:r w:rsidRPr="00B72B37">
        <w:rPr>
          <w:rStyle w:val="InitialStyle"/>
          <w:rFonts w:ascii="Times New Roman" w:hAnsi="Times New Roman"/>
        </w:rPr>
        <w:t>herd owner</w:t>
      </w:r>
      <w:r w:rsidRPr="00B72B37" w:rsidR="00BD0349">
        <w:rPr>
          <w:rStyle w:val="InitialStyle"/>
          <w:rFonts w:ascii="Times New Roman" w:hAnsi="Times New Roman"/>
        </w:rPr>
        <w:t>, county location</w:t>
      </w:r>
      <w:r w:rsidRPr="00B72B37" w:rsidR="00FD274A">
        <w:rPr>
          <w:rStyle w:val="InitialStyle"/>
          <w:rFonts w:ascii="Times New Roman" w:hAnsi="Times New Roman"/>
        </w:rPr>
        <w:t>,</w:t>
      </w:r>
      <w:r w:rsidRPr="00B72B37" w:rsidR="00BD0349">
        <w:rPr>
          <w:rStyle w:val="InitialStyle"/>
          <w:rFonts w:ascii="Times New Roman" w:hAnsi="Times New Roman"/>
        </w:rPr>
        <w:t xml:space="preserve"> and herd number</w:t>
      </w:r>
      <w:r w:rsidRPr="00B72B37" w:rsidR="008B775D">
        <w:rPr>
          <w:rStyle w:val="InitialStyle"/>
          <w:rFonts w:ascii="Times New Roman" w:hAnsi="Times New Roman"/>
        </w:rPr>
        <w:t>.</w:t>
      </w:r>
    </w:p>
    <w:p w:rsidRPr="00B72B37" w:rsidR="00900ACB" w:rsidP="007D0EE7" w:rsidRDefault="00900ACB" w14:paraId="141B62B0" w14:textId="77777777">
      <w:pPr>
        <w:pStyle w:val="DefaultText"/>
        <w:numPr>
          <w:ilvl w:val="0"/>
          <w:numId w:val="13"/>
        </w:numPr>
        <w:rPr>
          <w:rStyle w:val="InitialStyle"/>
          <w:rFonts w:ascii="Times New Roman" w:hAnsi="Times New Roman"/>
        </w:rPr>
      </w:pPr>
      <w:r w:rsidRPr="00B72B37">
        <w:rPr>
          <w:rStyle w:val="InitialStyle"/>
          <w:rFonts w:ascii="Times New Roman" w:hAnsi="Times New Roman"/>
        </w:rPr>
        <w:t>Information identifying the origin of reactors and herd additions, including sources, animal identification and description, and test results</w:t>
      </w:r>
      <w:r w:rsidRPr="00B72B37" w:rsidR="008B775D">
        <w:rPr>
          <w:rStyle w:val="InitialStyle"/>
          <w:rFonts w:ascii="Times New Roman" w:hAnsi="Times New Roman"/>
        </w:rPr>
        <w:t>.</w:t>
      </w:r>
    </w:p>
    <w:p w:rsidRPr="007B6B08" w:rsidR="00ED36BD" w:rsidRDefault="00ED36BD" w14:paraId="79A5A937" w14:textId="27E41979">
      <w:pPr>
        <w:overflowPunct/>
        <w:autoSpaceDE/>
        <w:autoSpaceDN/>
        <w:adjustRightInd/>
        <w:textAlignment w:val="auto"/>
        <w:rPr>
          <w:rStyle w:val="InitialStyle"/>
          <w:rFonts w:ascii="Times New Roman" w:hAnsi="Times New Roman"/>
          <w:b/>
        </w:rPr>
      </w:pPr>
    </w:p>
    <w:p w:rsidRPr="00B72B37" w:rsidR="00591AA8" w:rsidP="00AC5AAD" w:rsidRDefault="00F20B38" w14:paraId="6359946C" w14:textId="2101F459">
      <w:pPr>
        <w:pStyle w:val="DefaultText"/>
        <w:tabs>
          <w:tab w:val="left" w:pos="1800"/>
        </w:tabs>
        <w:rPr>
          <w:rStyle w:val="InitialStyle"/>
          <w:rFonts w:ascii="Times New Roman" w:hAnsi="Times New Roman"/>
          <w:u w:val="single"/>
        </w:rPr>
      </w:pPr>
      <w:r w:rsidRPr="00392056">
        <w:rPr>
          <w:b/>
          <w:u w:val="single"/>
        </w:rPr>
        <w:t>Animals Removed from Infected Herds (VS Form 4-108B or equivalent)</w:t>
      </w:r>
      <w:r w:rsidR="007D0EE7">
        <w:rPr>
          <w:b/>
          <w:u w:val="single"/>
        </w:rPr>
        <w:t>;</w:t>
      </w:r>
      <w:r w:rsidRPr="00392056">
        <w:rPr>
          <w:b/>
          <w:u w:val="single"/>
        </w:rPr>
        <w:t xml:space="preserve"> (</w:t>
      </w:r>
      <w:r w:rsidRPr="00392056" w:rsidR="00AD46B7">
        <w:rPr>
          <w:rStyle w:val="InitialStyle"/>
          <w:rFonts w:ascii="Times New Roman" w:hAnsi="Times New Roman"/>
          <w:b/>
          <w:u w:val="single"/>
        </w:rPr>
        <w:t>9 CFR 78.1</w:t>
      </w:r>
      <w:r w:rsidRPr="00392056">
        <w:rPr>
          <w:rStyle w:val="InitialStyle"/>
          <w:rFonts w:ascii="Times New Roman" w:hAnsi="Times New Roman"/>
          <w:b/>
          <w:u w:val="single"/>
        </w:rPr>
        <w:t>)</w:t>
      </w:r>
      <w:r w:rsidR="007D0EE7">
        <w:rPr>
          <w:rStyle w:val="InitialStyle"/>
          <w:rFonts w:ascii="Times New Roman" w:hAnsi="Times New Roman"/>
          <w:b/>
          <w:u w:val="single"/>
        </w:rPr>
        <w:t>;</w:t>
      </w:r>
      <w:r w:rsidRPr="00392056" w:rsidR="00AD46B7">
        <w:rPr>
          <w:rStyle w:val="InitialStyle"/>
          <w:rFonts w:ascii="Times New Roman" w:hAnsi="Times New Roman"/>
          <w:b/>
          <w:u w:val="single"/>
        </w:rPr>
        <w:t xml:space="preserve"> (State</w:t>
      </w:r>
      <w:r w:rsidRPr="00392056">
        <w:rPr>
          <w:rStyle w:val="InitialStyle"/>
          <w:rFonts w:ascii="Times New Roman" w:hAnsi="Times New Roman"/>
          <w:b/>
          <w:u w:val="single"/>
        </w:rPr>
        <w:t>; Business</w:t>
      </w:r>
      <w:r w:rsidRPr="00392056" w:rsidR="00AD46B7">
        <w:rPr>
          <w:rStyle w:val="InitialStyle"/>
          <w:rFonts w:ascii="Times New Roman" w:hAnsi="Times New Roman"/>
          <w:b/>
          <w:u w:val="single"/>
        </w:rPr>
        <w:t>)</w:t>
      </w:r>
    </w:p>
    <w:p w:rsidRPr="00B72B37" w:rsidR="00385424" w:rsidP="007D0EE7" w:rsidRDefault="00B02F89" w14:paraId="7E9FCD5F" w14:textId="38A7C54A">
      <w:pPr>
        <w:pStyle w:val="DefaultText"/>
        <w:tabs>
          <w:tab w:val="left" w:pos="1800"/>
        </w:tabs>
        <w:spacing w:after="60"/>
        <w:rPr>
          <w:rStyle w:val="InitialStyle"/>
          <w:rFonts w:ascii="Times New Roman" w:hAnsi="Times New Roman"/>
        </w:rPr>
      </w:pPr>
      <w:r w:rsidRPr="00B72B37">
        <w:rPr>
          <w:rStyle w:val="InitialStyle"/>
          <w:rFonts w:ascii="Times New Roman" w:hAnsi="Times New Roman"/>
        </w:rPr>
        <w:t xml:space="preserve">This form </w:t>
      </w:r>
      <w:r w:rsidRPr="00B72B37" w:rsidR="00131EF4">
        <w:rPr>
          <w:rStyle w:val="InitialStyle"/>
          <w:rFonts w:ascii="Times New Roman" w:hAnsi="Times New Roman"/>
        </w:rPr>
        <w:t>document</w:t>
      </w:r>
      <w:r w:rsidRPr="00B72B37" w:rsidR="00CE37EB">
        <w:rPr>
          <w:rStyle w:val="InitialStyle"/>
          <w:rFonts w:ascii="Times New Roman" w:hAnsi="Times New Roman"/>
        </w:rPr>
        <w:t>s</w:t>
      </w:r>
      <w:r w:rsidRPr="00B72B37" w:rsidR="00131EF4">
        <w:rPr>
          <w:rStyle w:val="InitialStyle"/>
          <w:rFonts w:ascii="Times New Roman" w:hAnsi="Times New Roman"/>
        </w:rPr>
        <w:t xml:space="preserve"> </w:t>
      </w:r>
      <w:r w:rsidRPr="00B72B37">
        <w:rPr>
          <w:rStyle w:val="InitialStyle"/>
          <w:rFonts w:ascii="Times New Roman" w:hAnsi="Times New Roman"/>
        </w:rPr>
        <w:t xml:space="preserve">animals removed from the </w:t>
      </w:r>
      <w:r w:rsidRPr="00B72B37" w:rsidR="0028323D">
        <w:rPr>
          <w:rStyle w:val="InitialStyle"/>
          <w:rFonts w:ascii="Times New Roman" w:hAnsi="Times New Roman"/>
        </w:rPr>
        <w:t>in</w:t>
      </w:r>
      <w:r w:rsidRPr="00B72B37">
        <w:rPr>
          <w:rStyle w:val="InitialStyle"/>
          <w:rFonts w:ascii="Times New Roman" w:hAnsi="Times New Roman"/>
        </w:rPr>
        <w:t>fected herd.</w:t>
      </w:r>
      <w:r w:rsidRPr="00B72B37" w:rsidR="00131EF4">
        <w:rPr>
          <w:rStyle w:val="InitialStyle"/>
          <w:rFonts w:ascii="Times New Roman" w:hAnsi="Times New Roman"/>
        </w:rPr>
        <w:t xml:space="preserve"> </w:t>
      </w:r>
      <w:r w:rsidRPr="00B72B37" w:rsidR="00BD0349">
        <w:rPr>
          <w:rStyle w:val="InitialStyle"/>
          <w:rFonts w:ascii="Times New Roman" w:hAnsi="Times New Roman"/>
        </w:rPr>
        <w:t xml:space="preserve">Information recorded on this form is </w:t>
      </w:r>
      <w:r w:rsidRPr="00B72B37" w:rsidR="00385424">
        <w:rPr>
          <w:rStyle w:val="InitialStyle"/>
          <w:rFonts w:ascii="Times New Roman" w:hAnsi="Times New Roman"/>
        </w:rPr>
        <w:t xml:space="preserve">collected from the herd </w:t>
      </w:r>
      <w:r w:rsidRPr="003D4185" w:rsidR="00385424">
        <w:rPr>
          <w:rStyle w:val="InitialStyle"/>
          <w:rFonts w:ascii="Times New Roman" w:hAnsi="Times New Roman"/>
        </w:rPr>
        <w:t xml:space="preserve">owner 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385424">
        <w:rPr>
          <w:rStyle w:val="InitialStyle"/>
          <w:rFonts w:ascii="Times New Roman" w:hAnsi="Times New Roman"/>
        </w:rPr>
        <w:t xml:space="preserve"> or assigned State or Federal</w:t>
      </w:r>
      <w:r w:rsidRPr="00B72B37" w:rsidR="00385424">
        <w:rPr>
          <w:rStyle w:val="InitialStyle"/>
          <w:rFonts w:ascii="Times New Roman" w:hAnsi="Times New Roman"/>
        </w:rPr>
        <w:t xml:space="preserve"> field veterinarian and includes: </w:t>
      </w:r>
    </w:p>
    <w:p w:rsidRPr="00B72B37" w:rsidR="00F35F66" w:rsidP="007D0EE7" w:rsidRDefault="00385424" w14:paraId="5396A30E" w14:textId="77777777">
      <w:pPr>
        <w:pStyle w:val="DefaultText"/>
        <w:numPr>
          <w:ilvl w:val="0"/>
          <w:numId w:val="21"/>
        </w:numPr>
        <w:rPr>
          <w:rStyle w:val="InitialStyle"/>
          <w:rFonts w:ascii="Times New Roman" w:hAnsi="Times New Roman"/>
        </w:rPr>
      </w:pPr>
      <w:r w:rsidRPr="00B72B37">
        <w:rPr>
          <w:rStyle w:val="InitialStyle"/>
          <w:rFonts w:ascii="Times New Roman" w:hAnsi="Times New Roman"/>
        </w:rPr>
        <w:t xml:space="preserve">The name and address of the </w:t>
      </w:r>
      <w:r w:rsidRPr="00B72B37" w:rsidR="00900ACB">
        <w:rPr>
          <w:rStyle w:val="InitialStyle"/>
          <w:rFonts w:ascii="Times New Roman" w:hAnsi="Times New Roman"/>
        </w:rPr>
        <w:t xml:space="preserve">current </w:t>
      </w:r>
      <w:r w:rsidRPr="00B72B37">
        <w:rPr>
          <w:rStyle w:val="InitialStyle"/>
          <w:rFonts w:ascii="Times New Roman" w:hAnsi="Times New Roman"/>
        </w:rPr>
        <w:t>herd owner, county of location</w:t>
      </w:r>
      <w:r w:rsidRPr="00B72B37" w:rsidR="00FD274A">
        <w:rPr>
          <w:rStyle w:val="InitialStyle"/>
          <w:rFonts w:ascii="Times New Roman" w:hAnsi="Times New Roman"/>
        </w:rPr>
        <w:t>,</w:t>
      </w:r>
      <w:r w:rsidRPr="00B72B37">
        <w:rPr>
          <w:rStyle w:val="InitialStyle"/>
          <w:rFonts w:ascii="Times New Roman" w:hAnsi="Times New Roman"/>
        </w:rPr>
        <w:t xml:space="preserve"> and herd number</w:t>
      </w:r>
      <w:r w:rsidRPr="00B72B37" w:rsidR="008B775D">
        <w:rPr>
          <w:rStyle w:val="InitialStyle"/>
          <w:rFonts w:ascii="Times New Roman" w:hAnsi="Times New Roman"/>
        </w:rPr>
        <w:t>.</w:t>
      </w:r>
    </w:p>
    <w:p w:rsidRPr="00B72B37" w:rsidR="00F35F66" w:rsidP="007D0EE7" w:rsidRDefault="00900ACB" w14:paraId="54FA3F81" w14:textId="77777777">
      <w:pPr>
        <w:pStyle w:val="DefaultText"/>
        <w:numPr>
          <w:ilvl w:val="0"/>
          <w:numId w:val="21"/>
        </w:numPr>
        <w:rPr>
          <w:rStyle w:val="InitialStyle"/>
          <w:rFonts w:ascii="Times New Roman" w:hAnsi="Times New Roman"/>
        </w:rPr>
      </w:pPr>
      <w:r w:rsidRPr="00B72B37">
        <w:rPr>
          <w:rStyle w:val="InitialStyle"/>
          <w:rFonts w:ascii="Times New Roman" w:hAnsi="Times New Roman"/>
        </w:rPr>
        <w:t>Information identifying the list of animals sold or otherwise removed from the herd, including sources</w:t>
      </w:r>
      <w:r w:rsidRPr="00B72B37" w:rsidR="002E24FC">
        <w:rPr>
          <w:rStyle w:val="InitialStyle"/>
          <w:rFonts w:ascii="Times New Roman" w:hAnsi="Times New Roman"/>
        </w:rPr>
        <w:t>, animal identification and description</w:t>
      </w:r>
      <w:r w:rsidRPr="00B72B37" w:rsidR="00CE37EB">
        <w:rPr>
          <w:rStyle w:val="InitialStyle"/>
          <w:rFonts w:ascii="Times New Roman" w:hAnsi="Times New Roman"/>
        </w:rPr>
        <w:t>,</w:t>
      </w:r>
      <w:r w:rsidRPr="00B72B37" w:rsidR="002E24FC">
        <w:rPr>
          <w:rStyle w:val="InitialStyle"/>
          <w:rFonts w:ascii="Times New Roman" w:hAnsi="Times New Roman"/>
        </w:rPr>
        <w:t xml:space="preserve"> and test status</w:t>
      </w:r>
      <w:r w:rsidRPr="00B72B37" w:rsidR="008B775D">
        <w:rPr>
          <w:rStyle w:val="InitialStyle"/>
          <w:rFonts w:ascii="Times New Roman" w:hAnsi="Times New Roman"/>
        </w:rPr>
        <w:t>.</w:t>
      </w:r>
    </w:p>
    <w:p w:rsidRPr="00560950" w:rsidR="00D52E9D" w:rsidRDefault="00D52E9D" w14:paraId="1F631587" w14:textId="77777777">
      <w:pPr>
        <w:overflowPunct/>
        <w:autoSpaceDE/>
        <w:autoSpaceDN/>
        <w:adjustRightInd/>
        <w:textAlignment w:val="auto"/>
        <w:rPr>
          <w:rStyle w:val="InitialStyle"/>
          <w:rFonts w:ascii="Times New Roman" w:hAnsi="Times New Roman"/>
          <w:highlight w:val="yellow"/>
        </w:rPr>
      </w:pPr>
    </w:p>
    <w:p w:rsidRPr="00B72B37" w:rsidR="00591AA8" w:rsidP="000160D7" w:rsidRDefault="00F20B38" w14:paraId="373D9178" w14:textId="39DD01C6">
      <w:pPr>
        <w:pStyle w:val="DefaultText"/>
        <w:tabs>
          <w:tab w:val="left" w:pos="1800"/>
        </w:tabs>
        <w:rPr>
          <w:rStyle w:val="InitialStyle"/>
          <w:rFonts w:ascii="Times New Roman" w:hAnsi="Times New Roman"/>
          <w:u w:val="single"/>
        </w:rPr>
      </w:pPr>
      <w:r w:rsidRPr="00F20B38">
        <w:rPr>
          <w:b/>
          <w:u w:val="single"/>
        </w:rPr>
        <w:t>Epidemiological Report – Area Herds (VS Form 4-108C or equivalent)</w:t>
      </w:r>
      <w:r w:rsidR="007D0EE7">
        <w:rPr>
          <w:b/>
          <w:u w:val="single"/>
        </w:rPr>
        <w:t>;</w:t>
      </w:r>
      <w:r w:rsidR="00872DFE">
        <w:rPr>
          <w:b/>
          <w:u w:val="single"/>
        </w:rPr>
        <w:t xml:space="preserve"> (</w:t>
      </w:r>
      <w:r w:rsidRPr="00B72B37" w:rsidR="00AD46B7">
        <w:rPr>
          <w:rStyle w:val="InitialStyle"/>
          <w:rFonts w:ascii="Times New Roman" w:hAnsi="Times New Roman"/>
          <w:b/>
          <w:u w:val="single"/>
        </w:rPr>
        <w:t>9 CFR 78.1</w:t>
      </w:r>
      <w:r>
        <w:rPr>
          <w:rStyle w:val="InitialStyle"/>
          <w:rFonts w:ascii="Times New Roman" w:hAnsi="Times New Roman"/>
          <w:b/>
          <w:u w:val="single"/>
        </w:rPr>
        <w:t>)</w:t>
      </w:r>
      <w:r w:rsidR="007D0EE7">
        <w:rPr>
          <w:rStyle w:val="InitialStyle"/>
          <w:rFonts w:ascii="Times New Roman" w:hAnsi="Times New Roman"/>
          <w:b/>
          <w:u w:val="single"/>
        </w:rPr>
        <w:t>;</w:t>
      </w:r>
      <w:r w:rsidRPr="00B72B37" w:rsidR="00AD46B7">
        <w:rPr>
          <w:rStyle w:val="InitialStyle"/>
          <w:rFonts w:ascii="Times New Roman" w:hAnsi="Times New Roman"/>
          <w:b/>
          <w:u w:val="single"/>
        </w:rPr>
        <w:t xml:space="preserve"> (State</w:t>
      </w:r>
      <w:r>
        <w:rPr>
          <w:rStyle w:val="InitialStyle"/>
          <w:rFonts w:ascii="Times New Roman" w:hAnsi="Times New Roman"/>
          <w:b/>
          <w:u w:val="single"/>
        </w:rPr>
        <w:t>; Business</w:t>
      </w:r>
      <w:r w:rsidRPr="00B72B37" w:rsidR="00AD46B7">
        <w:rPr>
          <w:rStyle w:val="InitialStyle"/>
          <w:rFonts w:ascii="Times New Roman" w:hAnsi="Times New Roman"/>
          <w:b/>
          <w:u w:val="single"/>
        </w:rPr>
        <w:t>)</w:t>
      </w:r>
    </w:p>
    <w:p w:rsidRPr="00B72B37" w:rsidR="000160D7" w:rsidP="007D0EE7" w:rsidRDefault="002E24FC" w14:paraId="50026FA0" w14:textId="5116055D">
      <w:pPr>
        <w:pStyle w:val="DefaultText"/>
        <w:tabs>
          <w:tab w:val="left" w:pos="1800"/>
        </w:tabs>
        <w:spacing w:after="60"/>
        <w:rPr>
          <w:rStyle w:val="InitialStyle"/>
          <w:rFonts w:ascii="Times New Roman" w:hAnsi="Times New Roman"/>
        </w:rPr>
      </w:pPr>
      <w:r w:rsidRPr="00B72B37">
        <w:rPr>
          <w:rStyle w:val="InitialStyle"/>
          <w:rFonts w:ascii="Times New Roman" w:hAnsi="Times New Roman"/>
        </w:rPr>
        <w:t xml:space="preserve">This form </w:t>
      </w:r>
      <w:r w:rsidRPr="00B72B37" w:rsidR="00CE37EB">
        <w:rPr>
          <w:rStyle w:val="InitialStyle"/>
          <w:rFonts w:ascii="Times New Roman" w:hAnsi="Times New Roman"/>
        </w:rPr>
        <w:t xml:space="preserve">lets </w:t>
      </w:r>
      <w:r w:rsidRPr="00B72B37">
        <w:rPr>
          <w:rStyle w:val="InitialStyle"/>
          <w:rFonts w:ascii="Times New Roman" w:hAnsi="Times New Roman"/>
        </w:rPr>
        <w:t xml:space="preserve">APHIS evaluate whether animals have been mingled, and to determine whether other herds in the area need to be evaluated to detect </w:t>
      </w:r>
      <w:r w:rsidRPr="00B72B37" w:rsidR="00CE37EB">
        <w:rPr>
          <w:rStyle w:val="InitialStyle"/>
          <w:rFonts w:ascii="Times New Roman" w:hAnsi="Times New Roman"/>
        </w:rPr>
        <w:t xml:space="preserve">disease </w:t>
      </w:r>
      <w:r w:rsidRPr="00B72B37">
        <w:rPr>
          <w:rStyle w:val="InitialStyle"/>
          <w:rFonts w:ascii="Times New Roman" w:hAnsi="Times New Roman"/>
        </w:rPr>
        <w:t xml:space="preserve">spread. </w:t>
      </w:r>
      <w:r w:rsidRPr="00B72B37" w:rsidR="00CE37EB">
        <w:rPr>
          <w:rStyle w:val="InitialStyle"/>
          <w:rFonts w:ascii="Times New Roman" w:hAnsi="Times New Roman"/>
        </w:rPr>
        <w:t xml:space="preserve">It </w:t>
      </w:r>
      <w:r w:rsidRPr="00B72B37" w:rsidR="00B02F89">
        <w:rPr>
          <w:rStyle w:val="InitialStyle"/>
          <w:rFonts w:ascii="Times New Roman" w:hAnsi="Times New Roman"/>
        </w:rPr>
        <w:t>identif</w:t>
      </w:r>
      <w:r w:rsidRPr="00B72B37" w:rsidR="00CE37EB">
        <w:rPr>
          <w:rStyle w:val="InitialStyle"/>
          <w:rFonts w:ascii="Times New Roman" w:hAnsi="Times New Roman"/>
        </w:rPr>
        <w:t>ies</w:t>
      </w:r>
      <w:r w:rsidRPr="00B72B37" w:rsidR="00B02F89">
        <w:rPr>
          <w:rStyle w:val="InitialStyle"/>
          <w:rFonts w:ascii="Times New Roman" w:hAnsi="Times New Roman"/>
        </w:rPr>
        <w:t xml:space="preserve"> premises with cattle in the vicinity of the </w:t>
      </w:r>
      <w:r w:rsidRPr="00B72B37" w:rsidR="0028323D">
        <w:rPr>
          <w:rStyle w:val="InitialStyle"/>
          <w:rFonts w:ascii="Times New Roman" w:hAnsi="Times New Roman"/>
        </w:rPr>
        <w:t>in</w:t>
      </w:r>
      <w:r w:rsidRPr="00B72B37" w:rsidR="00B02F89">
        <w:rPr>
          <w:rStyle w:val="InitialStyle"/>
          <w:rFonts w:ascii="Times New Roman" w:hAnsi="Times New Roman"/>
        </w:rPr>
        <w:t xml:space="preserve">fected herd. </w:t>
      </w:r>
      <w:r w:rsidRPr="00B72B37" w:rsidR="00FB1616">
        <w:rPr>
          <w:rStyle w:val="InitialStyle"/>
          <w:rFonts w:ascii="Times New Roman" w:hAnsi="Times New Roman"/>
        </w:rPr>
        <w:t xml:space="preserve">Information recorded on this from is collected 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FB1616">
        <w:rPr>
          <w:rStyle w:val="InitialStyle"/>
          <w:rFonts w:ascii="Times New Roman" w:hAnsi="Times New Roman"/>
        </w:rPr>
        <w:t xml:space="preserve"> or assigned</w:t>
      </w:r>
      <w:r w:rsidRPr="00B72B37" w:rsidR="00FB1616">
        <w:rPr>
          <w:rStyle w:val="InitialStyle"/>
          <w:rFonts w:ascii="Times New Roman" w:hAnsi="Times New Roman"/>
        </w:rPr>
        <w:t xml:space="preserve"> State or Federal field veterinarian and </w:t>
      </w:r>
      <w:r w:rsidRPr="00B72B37" w:rsidR="000160D7">
        <w:rPr>
          <w:rStyle w:val="InitialStyle"/>
          <w:rFonts w:ascii="Times New Roman" w:hAnsi="Times New Roman"/>
        </w:rPr>
        <w:t xml:space="preserve">includes a diagram showing the location of infected and other herds in the same vicinity and </w:t>
      </w:r>
      <w:r w:rsidRPr="00B72B37" w:rsidR="00FB1616">
        <w:rPr>
          <w:rStyle w:val="InitialStyle"/>
          <w:rFonts w:ascii="Times New Roman" w:hAnsi="Times New Roman"/>
        </w:rPr>
        <w:t>the following information for each of those herds</w:t>
      </w:r>
      <w:r w:rsidRPr="00B72B37" w:rsidR="000160D7">
        <w:rPr>
          <w:rStyle w:val="InitialStyle"/>
          <w:rFonts w:ascii="Times New Roman" w:hAnsi="Times New Roman"/>
        </w:rPr>
        <w:t>:</w:t>
      </w:r>
    </w:p>
    <w:p w:rsidRPr="00B72B37" w:rsidR="00F35F66" w:rsidP="007D0EE7" w:rsidRDefault="000160D7" w14:paraId="08812E76" w14:textId="77777777">
      <w:pPr>
        <w:pStyle w:val="DefaultText"/>
        <w:numPr>
          <w:ilvl w:val="0"/>
          <w:numId w:val="14"/>
        </w:numPr>
        <w:tabs>
          <w:tab w:val="left" w:pos="630"/>
        </w:tabs>
        <w:rPr>
          <w:rStyle w:val="InitialStyle"/>
          <w:rFonts w:ascii="Times New Roman" w:hAnsi="Times New Roman"/>
        </w:rPr>
      </w:pPr>
      <w:r w:rsidRPr="00B72B37">
        <w:rPr>
          <w:rStyle w:val="InitialStyle"/>
          <w:rFonts w:ascii="Times New Roman" w:hAnsi="Times New Roman"/>
        </w:rPr>
        <w:t>The name</w:t>
      </w:r>
      <w:r w:rsidRPr="00B72B37" w:rsidR="00FB1616">
        <w:rPr>
          <w:rStyle w:val="InitialStyle"/>
          <w:rFonts w:ascii="Times New Roman" w:hAnsi="Times New Roman"/>
        </w:rPr>
        <w:t xml:space="preserve"> and address of the herd owner, county of location,</w:t>
      </w:r>
      <w:r w:rsidRPr="00B72B37" w:rsidR="002E24FC">
        <w:rPr>
          <w:rStyle w:val="InitialStyle"/>
          <w:rFonts w:ascii="Times New Roman" w:hAnsi="Times New Roman"/>
        </w:rPr>
        <w:t xml:space="preserve"> </w:t>
      </w:r>
      <w:r w:rsidRPr="00B72B37" w:rsidR="00FB1616">
        <w:rPr>
          <w:rStyle w:val="InitialStyle"/>
          <w:rFonts w:ascii="Times New Roman" w:hAnsi="Times New Roman"/>
        </w:rPr>
        <w:t>and the herd number</w:t>
      </w:r>
      <w:r w:rsidRPr="00B72B37" w:rsidR="00FD1765">
        <w:rPr>
          <w:rStyle w:val="InitialStyle"/>
          <w:rFonts w:ascii="Times New Roman" w:hAnsi="Times New Roman"/>
        </w:rPr>
        <w:t>.</w:t>
      </w:r>
    </w:p>
    <w:p w:rsidRPr="00B72B37" w:rsidR="002E24FC" w:rsidP="007D0EE7" w:rsidRDefault="002E24FC" w14:paraId="5EE01678" w14:textId="77777777">
      <w:pPr>
        <w:pStyle w:val="DefaultText"/>
        <w:numPr>
          <w:ilvl w:val="0"/>
          <w:numId w:val="14"/>
        </w:numPr>
        <w:tabs>
          <w:tab w:val="left" w:pos="630"/>
        </w:tabs>
        <w:rPr>
          <w:rStyle w:val="InitialStyle"/>
          <w:rFonts w:ascii="Times New Roman" w:hAnsi="Times New Roman"/>
        </w:rPr>
      </w:pPr>
      <w:r w:rsidRPr="00B72B37">
        <w:rPr>
          <w:rStyle w:val="InitialStyle"/>
          <w:rFonts w:ascii="Times New Roman" w:hAnsi="Times New Roman"/>
        </w:rPr>
        <w:t>Diagram showing location of infected and other herds in the same locality</w:t>
      </w:r>
      <w:r w:rsidRPr="00B72B37" w:rsidR="00FD1765">
        <w:rPr>
          <w:rStyle w:val="InitialStyle"/>
          <w:rFonts w:ascii="Times New Roman" w:hAnsi="Times New Roman"/>
        </w:rPr>
        <w:t>.</w:t>
      </w:r>
    </w:p>
    <w:p w:rsidRPr="00B72B37" w:rsidR="00F35F66" w:rsidP="007D0EE7" w:rsidRDefault="000160D7" w14:paraId="55CADCDF" w14:textId="77777777">
      <w:pPr>
        <w:pStyle w:val="DefaultText"/>
        <w:numPr>
          <w:ilvl w:val="0"/>
          <w:numId w:val="14"/>
        </w:numPr>
        <w:tabs>
          <w:tab w:val="left" w:pos="630"/>
        </w:tabs>
        <w:rPr>
          <w:rStyle w:val="InitialStyle"/>
          <w:rFonts w:ascii="Times New Roman" w:hAnsi="Times New Roman"/>
        </w:rPr>
      </w:pPr>
      <w:r w:rsidRPr="00B72B37">
        <w:rPr>
          <w:rStyle w:val="InitialStyle"/>
          <w:rFonts w:ascii="Times New Roman" w:hAnsi="Times New Roman"/>
        </w:rPr>
        <w:t>The names</w:t>
      </w:r>
      <w:r w:rsidRPr="00B72B37" w:rsidR="00FB1616">
        <w:rPr>
          <w:rStyle w:val="InitialStyle"/>
          <w:rFonts w:ascii="Times New Roman" w:hAnsi="Times New Roman"/>
        </w:rPr>
        <w:t xml:space="preserve"> and </w:t>
      </w:r>
      <w:r w:rsidRPr="00B72B37">
        <w:rPr>
          <w:rStyle w:val="InitialStyle"/>
          <w:rFonts w:ascii="Times New Roman" w:hAnsi="Times New Roman"/>
        </w:rPr>
        <w:t>addresses</w:t>
      </w:r>
      <w:r w:rsidRPr="00B72B37" w:rsidR="00FB1616">
        <w:rPr>
          <w:rStyle w:val="InitialStyle"/>
          <w:rFonts w:ascii="Times New Roman" w:hAnsi="Times New Roman"/>
        </w:rPr>
        <w:t xml:space="preserve"> of owners of herds in the same vicinity</w:t>
      </w:r>
      <w:r w:rsidRPr="00B72B37" w:rsidR="002E24FC">
        <w:rPr>
          <w:rStyle w:val="InitialStyle"/>
          <w:rFonts w:ascii="Times New Roman" w:hAnsi="Times New Roman"/>
        </w:rPr>
        <w:t xml:space="preserve">, </w:t>
      </w:r>
      <w:r w:rsidRPr="00B72B37">
        <w:rPr>
          <w:rStyle w:val="InitialStyle"/>
          <w:rFonts w:ascii="Times New Roman" w:hAnsi="Times New Roman"/>
        </w:rPr>
        <w:t>date</w:t>
      </w:r>
      <w:r w:rsidRPr="00B72B37" w:rsidR="002E24FC">
        <w:rPr>
          <w:rStyle w:val="InitialStyle"/>
          <w:rFonts w:ascii="Times New Roman" w:hAnsi="Times New Roman"/>
        </w:rPr>
        <w:t>s</w:t>
      </w:r>
      <w:r w:rsidRPr="00B72B37">
        <w:rPr>
          <w:rStyle w:val="InitialStyle"/>
          <w:rFonts w:ascii="Times New Roman" w:hAnsi="Times New Roman"/>
        </w:rPr>
        <w:t xml:space="preserve"> these owners were contacted</w:t>
      </w:r>
      <w:r w:rsidRPr="00B72B37" w:rsidR="002E24FC">
        <w:rPr>
          <w:rStyle w:val="InitialStyle"/>
          <w:rFonts w:ascii="Times New Roman" w:hAnsi="Times New Roman"/>
        </w:rPr>
        <w:t xml:space="preserve">, and </w:t>
      </w:r>
      <w:r w:rsidRPr="00B72B37" w:rsidR="00FB1616">
        <w:rPr>
          <w:rStyle w:val="InitialStyle"/>
          <w:rFonts w:ascii="Times New Roman" w:hAnsi="Times New Roman"/>
        </w:rPr>
        <w:t>date</w:t>
      </w:r>
      <w:r w:rsidRPr="00B72B37" w:rsidR="002E24FC">
        <w:rPr>
          <w:rStyle w:val="InitialStyle"/>
          <w:rFonts w:ascii="Times New Roman" w:hAnsi="Times New Roman"/>
        </w:rPr>
        <w:t>s herds are scheduled for test</w:t>
      </w:r>
      <w:r w:rsidRPr="00B72B37" w:rsidR="0019352A">
        <w:rPr>
          <w:rStyle w:val="InitialStyle"/>
          <w:rFonts w:ascii="Times New Roman" w:hAnsi="Times New Roman"/>
        </w:rPr>
        <w:t xml:space="preserve"> or an explanation if no test is required</w:t>
      </w:r>
      <w:r w:rsidRPr="00B72B37" w:rsidR="00FD1765">
        <w:rPr>
          <w:rStyle w:val="InitialStyle"/>
          <w:rFonts w:ascii="Times New Roman" w:hAnsi="Times New Roman"/>
        </w:rPr>
        <w:t>.</w:t>
      </w:r>
    </w:p>
    <w:p w:rsidRPr="00560950" w:rsidR="00591AA8" w:rsidP="00CE37EB" w:rsidRDefault="00591AA8" w14:paraId="62884AB3" w14:textId="77777777">
      <w:pPr>
        <w:pStyle w:val="DefaultText"/>
        <w:tabs>
          <w:tab w:val="left" w:pos="1800"/>
        </w:tabs>
        <w:rPr>
          <w:rStyle w:val="InitialStyle"/>
          <w:rFonts w:ascii="Times New Roman" w:hAnsi="Times New Roman"/>
          <w:highlight w:val="yellow"/>
        </w:rPr>
      </w:pPr>
    </w:p>
    <w:p w:rsidRPr="000E6798" w:rsidR="00B071D3" w:rsidP="000160D7" w:rsidRDefault="00F20B38" w14:paraId="21A6A040" w14:textId="22387EBF">
      <w:pPr>
        <w:pStyle w:val="DefaultText"/>
        <w:rPr>
          <w:rStyle w:val="InitialStyle"/>
          <w:rFonts w:ascii="Times New Roman" w:hAnsi="Times New Roman"/>
          <w:u w:val="single"/>
        </w:rPr>
      </w:pPr>
      <w:r w:rsidRPr="00F20B38">
        <w:rPr>
          <w:b/>
          <w:u w:val="single"/>
        </w:rPr>
        <w:t>Permit for Movement of Animals (VS Form 1-27 or equivalent)</w:t>
      </w:r>
      <w:r w:rsidR="007D0EE7">
        <w:rPr>
          <w:b/>
          <w:u w:val="single"/>
        </w:rPr>
        <w:t>;</w:t>
      </w:r>
      <w:r w:rsidRPr="00F20B38">
        <w:rPr>
          <w:b/>
          <w:u w:val="single"/>
        </w:rPr>
        <w:t xml:space="preserve"> </w:t>
      </w:r>
      <w:r>
        <w:rPr>
          <w:b/>
          <w:u w:val="single"/>
        </w:rPr>
        <w:t>(</w:t>
      </w:r>
      <w:r w:rsidRPr="000E6798" w:rsidR="00AD46B7">
        <w:rPr>
          <w:rStyle w:val="InitialStyle"/>
          <w:rFonts w:ascii="Times New Roman" w:hAnsi="Times New Roman"/>
          <w:b/>
          <w:u w:val="single"/>
        </w:rPr>
        <w:t>9 CFR 78.1, 78.9, 78.11, 78.20, 78.25, 78.30, and 78.34</w:t>
      </w:r>
      <w:r>
        <w:rPr>
          <w:rStyle w:val="InitialStyle"/>
          <w:rFonts w:ascii="Times New Roman" w:hAnsi="Times New Roman"/>
          <w:b/>
          <w:u w:val="single"/>
        </w:rPr>
        <w:t>)</w:t>
      </w:r>
      <w:r w:rsidR="007D0EE7">
        <w:rPr>
          <w:rStyle w:val="InitialStyle"/>
          <w:rFonts w:ascii="Times New Roman" w:hAnsi="Times New Roman"/>
          <w:b/>
          <w:u w:val="single"/>
        </w:rPr>
        <w:t>;</w:t>
      </w:r>
      <w:r w:rsidRPr="000E6798" w:rsidR="00AD46B7">
        <w:rPr>
          <w:rStyle w:val="InitialStyle"/>
          <w:rFonts w:ascii="Times New Roman" w:hAnsi="Times New Roman"/>
          <w:b/>
          <w:u w:val="single"/>
        </w:rPr>
        <w:t xml:space="preserve"> (State</w:t>
      </w:r>
      <w:r>
        <w:rPr>
          <w:rStyle w:val="InitialStyle"/>
          <w:rFonts w:ascii="Times New Roman" w:hAnsi="Times New Roman"/>
          <w:b/>
          <w:u w:val="single"/>
        </w:rPr>
        <w:t>; Business</w:t>
      </w:r>
      <w:r w:rsidRPr="000E6798" w:rsidR="00AD46B7">
        <w:rPr>
          <w:rStyle w:val="InitialStyle"/>
          <w:rFonts w:ascii="Times New Roman" w:hAnsi="Times New Roman"/>
          <w:b/>
          <w:u w:val="single"/>
        </w:rPr>
        <w:t>)</w:t>
      </w:r>
    </w:p>
    <w:p w:rsidRPr="000E6798" w:rsidR="002E3FFE" w:rsidP="007D0EE7" w:rsidRDefault="00B02F89" w14:paraId="105E8E52" w14:textId="77777777">
      <w:pPr>
        <w:pStyle w:val="DefaultText"/>
        <w:spacing w:after="60"/>
        <w:rPr>
          <w:rStyle w:val="InitialStyle"/>
          <w:rFonts w:ascii="Times New Roman" w:hAnsi="Times New Roman"/>
        </w:rPr>
      </w:pPr>
      <w:r w:rsidRPr="000E6798">
        <w:rPr>
          <w:rStyle w:val="InitialStyle"/>
          <w:rFonts w:ascii="Times New Roman" w:hAnsi="Times New Roman"/>
        </w:rPr>
        <w:t xml:space="preserve">This form documents the movement of </w:t>
      </w:r>
      <w:r w:rsidRPr="000E6798" w:rsidR="00131EF4">
        <w:rPr>
          <w:rStyle w:val="InitialStyle"/>
          <w:rFonts w:ascii="Times New Roman" w:hAnsi="Times New Roman"/>
        </w:rPr>
        <w:t xml:space="preserve">brucellosis </w:t>
      </w:r>
      <w:r w:rsidRPr="000E6798">
        <w:rPr>
          <w:rStyle w:val="InitialStyle"/>
          <w:rFonts w:ascii="Times New Roman" w:hAnsi="Times New Roman"/>
        </w:rPr>
        <w:t>reactor, exposed, or suspect animals</w:t>
      </w:r>
      <w:r w:rsidRPr="000E6798" w:rsidR="007B2423">
        <w:rPr>
          <w:rStyle w:val="InitialStyle"/>
          <w:rFonts w:ascii="Times New Roman" w:hAnsi="Times New Roman"/>
        </w:rPr>
        <w:t xml:space="preserve"> to provide assurance that the animals are not diverted in shipment</w:t>
      </w:r>
      <w:r w:rsidRPr="000E6798">
        <w:rPr>
          <w:rStyle w:val="InitialStyle"/>
          <w:rFonts w:ascii="Times New Roman" w:hAnsi="Times New Roman"/>
        </w:rPr>
        <w:t>.</w:t>
      </w:r>
      <w:r w:rsidRPr="000E6798" w:rsidR="00131EF4">
        <w:rPr>
          <w:rStyle w:val="InitialStyle"/>
          <w:rFonts w:ascii="Times New Roman" w:hAnsi="Times New Roman"/>
        </w:rPr>
        <w:t xml:space="preserve"> This document is prepared</w:t>
      </w:r>
      <w:r w:rsidRPr="000E6798" w:rsidR="007B2423">
        <w:rPr>
          <w:rStyle w:val="InitialStyle"/>
          <w:rFonts w:ascii="Times New Roman" w:hAnsi="Times New Roman"/>
        </w:rPr>
        <w:t>, as needed,</w:t>
      </w:r>
      <w:r w:rsidRPr="000E6798" w:rsidR="00131EF4">
        <w:rPr>
          <w:rStyle w:val="InitialStyle"/>
          <w:rFonts w:ascii="Times New Roman" w:hAnsi="Times New Roman"/>
        </w:rPr>
        <w:t xml:space="preserve"> by an accredited veterinarian or </w:t>
      </w:r>
      <w:r w:rsidRPr="000E6798" w:rsidR="003B75E5">
        <w:rPr>
          <w:rStyle w:val="InitialStyle"/>
          <w:rFonts w:ascii="Times New Roman" w:hAnsi="Times New Roman"/>
        </w:rPr>
        <w:t>State</w:t>
      </w:r>
      <w:r w:rsidRPr="000E6798" w:rsidR="00131EF4">
        <w:rPr>
          <w:rStyle w:val="InitialStyle"/>
          <w:rFonts w:ascii="Times New Roman" w:hAnsi="Times New Roman"/>
        </w:rPr>
        <w:t xml:space="preserve"> or Federal veterinarian</w:t>
      </w:r>
      <w:r w:rsidRPr="000E6798" w:rsidR="007B2423">
        <w:rPr>
          <w:rStyle w:val="InitialStyle"/>
          <w:rFonts w:ascii="Times New Roman" w:hAnsi="Times New Roman"/>
        </w:rPr>
        <w:t xml:space="preserve"> </w:t>
      </w:r>
      <w:r w:rsidRPr="000E6798" w:rsidR="001A0F29">
        <w:rPr>
          <w:rStyle w:val="InitialStyle"/>
          <w:rFonts w:ascii="Times New Roman" w:hAnsi="Times New Roman"/>
        </w:rPr>
        <w:t>before the animals are moved.</w:t>
      </w:r>
      <w:r w:rsidRPr="000E6798" w:rsidR="007B2423">
        <w:rPr>
          <w:rStyle w:val="InitialStyle"/>
          <w:rFonts w:ascii="Times New Roman" w:hAnsi="Times New Roman"/>
        </w:rPr>
        <w:t xml:space="preserve"> A copy of the form accompanies the animal</w:t>
      </w:r>
      <w:r w:rsidRPr="000E6798" w:rsidR="0019352A">
        <w:rPr>
          <w:rStyle w:val="InitialStyle"/>
          <w:rFonts w:ascii="Times New Roman" w:hAnsi="Times New Roman"/>
        </w:rPr>
        <w:t>s</w:t>
      </w:r>
      <w:r w:rsidRPr="000E6798" w:rsidR="007B2423">
        <w:rPr>
          <w:rStyle w:val="InitialStyle"/>
          <w:rFonts w:ascii="Times New Roman" w:hAnsi="Times New Roman"/>
        </w:rPr>
        <w:t xml:space="preserve"> to </w:t>
      </w:r>
      <w:r w:rsidRPr="000E6798" w:rsidR="0019352A">
        <w:rPr>
          <w:rStyle w:val="InitialStyle"/>
          <w:rFonts w:ascii="Times New Roman" w:hAnsi="Times New Roman"/>
        </w:rPr>
        <w:t>their</w:t>
      </w:r>
      <w:r w:rsidRPr="000E6798" w:rsidR="007B2423">
        <w:rPr>
          <w:rStyle w:val="InitialStyle"/>
          <w:rFonts w:ascii="Times New Roman" w:hAnsi="Times New Roman"/>
        </w:rPr>
        <w:t xml:space="preserve"> destination</w:t>
      </w:r>
      <w:r w:rsidRPr="000E6798" w:rsidR="0019352A">
        <w:rPr>
          <w:rStyle w:val="InitialStyle"/>
          <w:rFonts w:ascii="Times New Roman" w:hAnsi="Times New Roman"/>
        </w:rPr>
        <w:t xml:space="preserve">. </w:t>
      </w:r>
      <w:r w:rsidRPr="000E6798" w:rsidR="001A0F29">
        <w:rPr>
          <w:rStyle w:val="InitialStyle"/>
          <w:rFonts w:ascii="Times New Roman" w:hAnsi="Times New Roman"/>
        </w:rPr>
        <w:t>Personnel at the destination acknowledge r</w:t>
      </w:r>
      <w:r w:rsidRPr="000E6798" w:rsidR="007B2423">
        <w:rPr>
          <w:rStyle w:val="InitialStyle"/>
          <w:rFonts w:ascii="Times New Roman" w:hAnsi="Times New Roman"/>
        </w:rPr>
        <w:t>eceipt of the animals.</w:t>
      </w:r>
      <w:r w:rsidRPr="000E6798" w:rsidR="002E3FFE">
        <w:rPr>
          <w:rStyle w:val="InitialStyle"/>
          <w:rFonts w:ascii="Times New Roman" w:hAnsi="Times New Roman"/>
        </w:rPr>
        <w:t xml:space="preserve"> Information recorded on this form includes:</w:t>
      </w:r>
    </w:p>
    <w:p w:rsidRPr="000E6798" w:rsidR="00F35F66" w:rsidP="007D0EE7" w:rsidRDefault="002E3FFE" w14:paraId="168695D1"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Name and address of the shipper or consignor</w:t>
      </w:r>
      <w:r w:rsidRPr="000E6798" w:rsidR="002E24FC">
        <w:rPr>
          <w:rStyle w:val="InitialStyle"/>
          <w:rFonts w:ascii="Times New Roman" w:hAnsi="Times New Roman"/>
        </w:rPr>
        <w:t xml:space="preserve">, </w:t>
      </w:r>
      <w:r w:rsidRPr="000E6798">
        <w:rPr>
          <w:rStyle w:val="InitialStyle"/>
          <w:rFonts w:ascii="Times New Roman" w:hAnsi="Times New Roman"/>
        </w:rPr>
        <w:t>consignee</w:t>
      </w:r>
      <w:r w:rsidRPr="000E6798" w:rsidR="002E24FC">
        <w:rPr>
          <w:rStyle w:val="InitialStyle"/>
          <w:rFonts w:ascii="Times New Roman" w:hAnsi="Times New Roman"/>
        </w:rPr>
        <w:t xml:space="preserve">, and </w:t>
      </w:r>
      <w:r w:rsidRPr="000E6798">
        <w:rPr>
          <w:rStyle w:val="InitialStyle"/>
          <w:rFonts w:ascii="Times New Roman" w:hAnsi="Times New Roman"/>
        </w:rPr>
        <w:t>owner at the time the disease condition was diagnosed</w:t>
      </w:r>
      <w:r w:rsidRPr="000E6798" w:rsidR="001805DC">
        <w:rPr>
          <w:rStyle w:val="InitialStyle"/>
          <w:rFonts w:ascii="Times New Roman" w:hAnsi="Times New Roman"/>
        </w:rPr>
        <w:t>.</w:t>
      </w:r>
    </w:p>
    <w:p w:rsidRPr="000E6798" w:rsidR="00F35F66" w:rsidP="007D0EE7" w:rsidRDefault="002E3FFE" w14:paraId="442E24FA"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State where the VS 1-27 is issued</w:t>
      </w:r>
      <w:r w:rsidRPr="000E6798" w:rsidR="002E24FC">
        <w:rPr>
          <w:rStyle w:val="InitialStyle"/>
          <w:rFonts w:ascii="Times New Roman" w:hAnsi="Times New Roman"/>
        </w:rPr>
        <w:t>, location of the premises the animals are moved from, the t</w:t>
      </w:r>
      <w:r w:rsidRPr="000E6798">
        <w:rPr>
          <w:rStyle w:val="InitialStyle"/>
          <w:rFonts w:ascii="Times New Roman" w:hAnsi="Times New Roman"/>
        </w:rPr>
        <w:t>ype and purpose of the movement</w:t>
      </w:r>
      <w:r w:rsidRPr="000E6798" w:rsidR="002E24FC">
        <w:rPr>
          <w:rStyle w:val="InitialStyle"/>
          <w:rFonts w:ascii="Times New Roman" w:hAnsi="Times New Roman"/>
        </w:rPr>
        <w:t>, and the number and species of animals in the shipment</w:t>
      </w:r>
      <w:r w:rsidRPr="000E6798" w:rsidR="001805DC">
        <w:rPr>
          <w:rStyle w:val="InitialStyle"/>
          <w:rFonts w:ascii="Times New Roman" w:hAnsi="Times New Roman"/>
        </w:rPr>
        <w:t>.</w:t>
      </w:r>
    </w:p>
    <w:p w:rsidRPr="000E6798" w:rsidR="002E24FC" w:rsidP="007D0EE7" w:rsidRDefault="002E3FFE" w14:paraId="394D718C"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Disease and classification status of the animals</w:t>
      </w:r>
      <w:r w:rsidRPr="000E6798" w:rsidR="002E24FC">
        <w:rPr>
          <w:rStyle w:val="InitialStyle"/>
          <w:rFonts w:ascii="Times New Roman" w:hAnsi="Times New Roman"/>
        </w:rPr>
        <w:t xml:space="preserve">, </w:t>
      </w:r>
      <w:r w:rsidRPr="000E6798">
        <w:rPr>
          <w:rStyle w:val="InitialStyle"/>
          <w:rFonts w:ascii="Times New Roman" w:hAnsi="Times New Roman"/>
        </w:rPr>
        <w:t xml:space="preserve">the herd of origin and </w:t>
      </w:r>
      <w:r w:rsidRPr="000E6798" w:rsidR="001A0F29">
        <w:rPr>
          <w:rStyle w:val="InitialStyle"/>
          <w:rFonts w:ascii="Times New Roman" w:hAnsi="Times New Roman"/>
        </w:rPr>
        <w:t xml:space="preserve">of </w:t>
      </w:r>
      <w:r w:rsidRPr="000E6798">
        <w:rPr>
          <w:rStyle w:val="InitialStyle"/>
          <w:rFonts w:ascii="Times New Roman" w:hAnsi="Times New Roman"/>
        </w:rPr>
        <w:t>the area of origi</w:t>
      </w:r>
      <w:r w:rsidRPr="000E6798" w:rsidR="002E24FC">
        <w:rPr>
          <w:rStyle w:val="InitialStyle"/>
          <w:rFonts w:ascii="Times New Roman" w:hAnsi="Times New Roman"/>
        </w:rPr>
        <w:t>n</w:t>
      </w:r>
      <w:r w:rsidRPr="000E6798" w:rsidR="001805DC">
        <w:rPr>
          <w:rStyle w:val="InitialStyle"/>
          <w:rFonts w:ascii="Times New Roman" w:hAnsi="Times New Roman"/>
        </w:rPr>
        <w:t>.</w:t>
      </w:r>
    </w:p>
    <w:p w:rsidRPr="000E6798" w:rsidR="00F35F66" w:rsidP="007D0EE7" w:rsidRDefault="002E3FFE" w14:paraId="6B09E2D2"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lastRenderedPageBreak/>
        <w:t>Transportation vehicle identification</w:t>
      </w:r>
      <w:r w:rsidRPr="000E6798" w:rsidR="0091345A">
        <w:rPr>
          <w:rStyle w:val="InitialStyle"/>
          <w:rFonts w:ascii="Times New Roman" w:hAnsi="Times New Roman"/>
        </w:rPr>
        <w:t>, seal number, and vehicle cleaning and disinfection instructions</w:t>
      </w:r>
      <w:r w:rsidRPr="000E6798" w:rsidR="001805DC">
        <w:rPr>
          <w:rStyle w:val="InitialStyle"/>
          <w:rFonts w:ascii="Times New Roman" w:hAnsi="Times New Roman"/>
        </w:rPr>
        <w:t>.</w:t>
      </w:r>
    </w:p>
    <w:p w:rsidRPr="000E6798" w:rsidR="00F35F66" w:rsidP="007D0EE7" w:rsidRDefault="0091345A" w14:paraId="754F7FC2"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Breed, sex, disease brand, and complete identification tag information for each individual animal to be moved in the shipment</w:t>
      </w:r>
      <w:r w:rsidRPr="000E6798" w:rsidR="001805DC">
        <w:rPr>
          <w:rStyle w:val="InitialStyle"/>
          <w:rFonts w:ascii="Times New Roman" w:hAnsi="Times New Roman"/>
        </w:rPr>
        <w:t>.</w:t>
      </w:r>
    </w:p>
    <w:p w:rsidRPr="000E6798" w:rsidR="00F35F66" w:rsidP="007D0EE7" w:rsidRDefault="0091345A" w14:paraId="05E51DDB"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Signature of issuing individual, date and time issued</w:t>
      </w:r>
      <w:r w:rsidRPr="000E6798" w:rsidR="001A0F29">
        <w:rPr>
          <w:rStyle w:val="InitialStyle"/>
          <w:rFonts w:ascii="Times New Roman" w:hAnsi="Times New Roman"/>
        </w:rPr>
        <w:t>,</w:t>
      </w:r>
      <w:r w:rsidRPr="000E6798">
        <w:rPr>
          <w:rStyle w:val="InitialStyle"/>
          <w:rFonts w:ascii="Times New Roman" w:hAnsi="Times New Roman"/>
        </w:rPr>
        <w:t xml:space="preserve"> and expiration date and time</w:t>
      </w:r>
      <w:r w:rsidRPr="000E6798" w:rsidR="001805DC">
        <w:rPr>
          <w:rStyle w:val="InitialStyle"/>
          <w:rFonts w:ascii="Times New Roman" w:hAnsi="Times New Roman"/>
        </w:rPr>
        <w:t>.</w:t>
      </w:r>
    </w:p>
    <w:p w:rsidRPr="000E6798" w:rsidR="00F35F66" w:rsidP="007D0EE7" w:rsidRDefault="0091345A" w14:paraId="41B70F15"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Owner, shipper</w:t>
      </w:r>
      <w:r w:rsidRPr="000E6798" w:rsidR="00A05C5B">
        <w:rPr>
          <w:rStyle w:val="InitialStyle"/>
          <w:rFonts w:ascii="Times New Roman" w:hAnsi="Times New Roman"/>
        </w:rPr>
        <w:t>,</w:t>
      </w:r>
      <w:r w:rsidRPr="000E6798">
        <w:rPr>
          <w:rStyle w:val="InitialStyle"/>
          <w:rFonts w:ascii="Times New Roman" w:hAnsi="Times New Roman"/>
        </w:rPr>
        <w:t xml:space="preserve"> or trucker identification and title</w:t>
      </w:r>
      <w:r w:rsidRPr="000E6798" w:rsidR="001805DC">
        <w:rPr>
          <w:rStyle w:val="InitialStyle"/>
          <w:rFonts w:ascii="Times New Roman" w:hAnsi="Times New Roman"/>
        </w:rPr>
        <w:t>.</w:t>
      </w:r>
    </w:p>
    <w:p w:rsidRPr="000E6798" w:rsidR="00F35F66" w:rsidP="007D0EE7" w:rsidRDefault="0091345A" w14:paraId="26CA7F22"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Location and date animals received, number of animals received, and date slaughtered</w:t>
      </w:r>
      <w:r w:rsidRPr="000E6798" w:rsidR="00A05C5B">
        <w:rPr>
          <w:rStyle w:val="InitialStyle"/>
          <w:rFonts w:ascii="Times New Roman" w:hAnsi="Times New Roman"/>
        </w:rPr>
        <w:t xml:space="preserve"> or </w:t>
      </w:r>
      <w:r w:rsidRPr="000E6798">
        <w:rPr>
          <w:rStyle w:val="InitialStyle"/>
          <w:rFonts w:ascii="Times New Roman" w:hAnsi="Times New Roman"/>
        </w:rPr>
        <w:t>quarantined</w:t>
      </w:r>
      <w:r w:rsidRPr="000E6798" w:rsidR="001805DC">
        <w:rPr>
          <w:rStyle w:val="InitialStyle"/>
          <w:rFonts w:ascii="Times New Roman" w:hAnsi="Times New Roman"/>
        </w:rPr>
        <w:t>.</w:t>
      </w:r>
    </w:p>
    <w:p w:rsidRPr="000E6798" w:rsidR="00F35F66" w:rsidP="007D0EE7" w:rsidRDefault="0091345A" w14:paraId="417C0169"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Documentation of date and time seals broken</w:t>
      </w:r>
      <w:r w:rsidRPr="000E6798" w:rsidR="00A05C5B">
        <w:rPr>
          <w:rStyle w:val="InitialStyle"/>
          <w:rFonts w:ascii="Times New Roman" w:hAnsi="Times New Roman"/>
        </w:rPr>
        <w:t xml:space="preserve"> and</w:t>
      </w:r>
      <w:r w:rsidRPr="000E6798">
        <w:rPr>
          <w:rStyle w:val="InitialStyle"/>
          <w:rFonts w:ascii="Times New Roman" w:hAnsi="Times New Roman"/>
        </w:rPr>
        <w:t xml:space="preserve"> identification of authorized individual</w:t>
      </w:r>
      <w:r w:rsidRPr="000E6798" w:rsidR="001805DC">
        <w:rPr>
          <w:rStyle w:val="InitialStyle"/>
          <w:rFonts w:ascii="Times New Roman" w:hAnsi="Times New Roman"/>
        </w:rPr>
        <w:t>.</w:t>
      </w:r>
    </w:p>
    <w:p w:rsidRPr="000E6798" w:rsidR="00F35F66" w:rsidP="007D0EE7" w:rsidRDefault="0091345A" w14:paraId="4D4EEC9D" w14:textId="77777777">
      <w:pPr>
        <w:pStyle w:val="DefaultText"/>
        <w:numPr>
          <w:ilvl w:val="0"/>
          <w:numId w:val="22"/>
        </w:numPr>
        <w:ind w:left="720"/>
        <w:rPr>
          <w:rStyle w:val="InitialStyle"/>
          <w:rFonts w:ascii="Times New Roman" w:hAnsi="Times New Roman"/>
        </w:rPr>
      </w:pPr>
      <w:r w:rsidRPr="000E6798">
        <w:rPr>
          <w:rStyle w:val="InitialStyle"/>
          <w:rFonts w:ascii="Times New Roman" w:hAnsi="Times New Roman"/>
        </w:rPr>
        <w:t>Documentation of cleaning and disinfection of conveyance vehicle if required</w:t>
      </w:r>
      <w:r w:rsidRPr="000E6798" w:rsidR="001805DC">
        <w:rPr>
          <w:rStyle w:val="InitialStyle"/>
          <w:rFonts w:ascii="Times New Roman" w:hAnsi="Times New Roman"/>
        </w:rPr>
        <w:t>.</w:t>
      </w:r>
    </w:p>
    <w:p w:rsidRPr="00560950" w:rsidR="00ED36BD" w:rsidRDefault="00ED36BD" w14:paraId="67D82A36" w14:textId="77777777">
      <w:pPr>
        <w:overflowPunct/>
        <w:autoSpaceDE/>
        <w:autoSpaceDN/>
        <w:adjustRightInd/>
        <w:textAlignment w:val="auto"/>
        <w:rPr>
          <w:rStyle w:val="InitialStyle"/>
          <w:rFonts w:ascii="Times New Roman" w:hAnsi="Times New Roman"/>
          <w:highlight w:val="yellow"/>
        </w:rPr>
      </w:pPr>
    </w:p>
    <w:p w:rsidRPr="00CE64C9" w:rsidR="002A104A" w:rsidP="00AD46B7" w:rsidRDefault="00EE6749" w14:paraId="6AD83806" w14:textId="4EC72B54">
      <w:pPr>
        <w:pStyle w:val="DefaultText"/>
        <w:rPr>
          <w:rStyle w:val="InitialStyle"/>
          <w:rFonts w:ascii="Times New Roman" w:hAnsi="Times New Roman"/>
          <w:b/>
        </w:rPr>
      </w:pPr>
      <w:r w:rsidRPr="00EE6749">
        <w:rPr>
          <w:b/>
          <w:u w:val="single"/>
        </w:rPr>
        <w:t>Appraisal and Indemnity Claim for Animals Destroyed, Materials Destroyed, or Services Provided (VS Form 1-23 or equivalent); Appraisal and Indemnity Claim for Animals Destroyed, Materials Destroyed, or Services Provided Continuation Sheet (VS Form 1-23A or equivalent); Proceeds From Animals/Animal Products/Materials Sold for Salvage (VS Form 1-24 or equivalent); and Appraisal and Indemnity Request for Affected Premises Using Contract Growers (VS Form 1-26 or equivalent)</w:t>
      </w:r>
      <w:r w:rsidR="003D4185">
        <w:rPr>
          <w:b/>
          <w:u w:val="single"/>
        </w:rPr>
        <w:t>;</w:t>
      </w:r>
      <w:r w:rsidRPr="00EE6749">
        <w:rPr>
          <w:b/>
          <w:u w:val="single"/>
        </w:rPr>
        <w:t xml:space="preserve"> </w:t>
      </w:r>
      <w:r>
        <w:rPr>
          <w:b/>
          <w:u w:val="single"/>
        </w:rPr>
        <w:t>(</w:t>
      </w:r>
      <w:r w:rsidRPr="00CE64C9" w:rsidR="00AD46B7">
        <w:rPr>
          <w:rStyle w:val="InitialStyle"/>
          <w:rFonts w:ascii="Times New Roman" w:hAnsi="Times New Roman"/>
          <w:b/>
          <w:u w:val="single"/>
        </w:rPr>
        <w:t>9 CFR 51.1, 51.10, 51.</w:t>
      </w:r>
      <w:r w:rsidR="00891999">
        <w:rPr>
          <w:rStyle w:val="InitialStyle"/>
          <w:rFonts w:ascii="Times New Roman" w:hAnsi="Times New Roman"/>
          <w:b/>
          <w:u w:val="single"/>
        </w:rPr>
        <w:t>3</w:t>
      </w:r>
      <w:r w:rsidRPr="00CE64C9" w:rsidR="00AD46B7">
        <w:rPr>
          <w:rStyle w:val="InitialStyle"/>
          <w:rFonts w:ascii="Times New Roman" w:hAnsi="Times New Roman"/>
          <w:b/>
          <w:u w:val="single"/>
        </w:rPr>
        <w:t>0, and 51.33</w:t>
      </w:r>
      <w:r>
        <w:rPr>
          <w:rStyle w:val="InitialStyle"/>
          <w:rFonts w:ascii="Times New Roman" w:hAnsi="Times New Roman"/>
          <w:b/>
          <w:u w:val="single"/>
        </w:rPr>
        <w:t>)</w:t>
      </w:r>
      <w:r w:rsidR="003D4185">
        <w:rPr>
          <w:rStyle w:val="InitialStyle"/>
          <w:rFonts w:ascii="Times New Roman" w:hAnsi="Times New Roman"/>
          <w:b/>
          <w:u w:val="single"/>
        </w:rPr>
        <w:t>;</w:t>
      </w:r>
      <w:r w:rsidRPr="00CE64C9" w:rsidR="00AD46B7">
        <w:rPr>
          <w:rStyle w:val="InitialStyle"/>
          <w:rFonts w:ascii="Times New Roman" w:hAnsi="Times New Roman"/>
          <w:b/>
          <w:u w:val="single"/>
        </w:rPr>
        <w:t xml:space="preserve"> (</w:t>
      </w:r>
      <w:r>
        <w:rPr>
          <w:rStyle w:val="InitialStyle"/>
          <w:rFonts w:ascii="Times New Roman" w:hAnsi="Times New Roman"/>
          <w:b/>
          <w:u w:val="single"/>
        </w:rPr>
        <w:t>Business</w:t>
      </w:r>
      <w:r w:rsidRPr="00CE64C9" w:rsidR="00AD46B7">
        <w:rPr>
          <w:rStyle w:val="InitialStyle"/>
          <w:rFonts w:ascii="Times New Roman" w:hAnsi="Times New Roman"/>
          <w:b/>
        </w:rPr>
        <w:t>)</w:t>
      </w:r>
    </w:p>
    <w:p w:rsidRPr="00CE64C9" w:rsidR="00B02F89" w:rsidP="007D0EE7" w:rsidRDefault="00B02F89" w14:paraId="03EA394A" w14:textId="61715C8E">
      <w:pPr>
        <w:pStyle w:val="DefaultText"/>
        <w:spacing w:after="60"/>
        <w:rPr>
          <w:rStyle w:val="InitialStyle"/>
          <w:rFonts w:ascii="Times New Roman" w:hAnsi="Times New Roman"/>
        </w:rPr>
      </w:pPr>
      <w:r w:rsidRPr="00CE64C9">
        <w:rPr>
          <w:rStyle w:val="InitialStyle"/>
          <w:rFonts w:ascii="Times New Roman" w:hAnsi="Times New Roman"/>
        </w:rPr>
        <w:t>Th</w:t>
      </w:r>
      <w:r w:rsidRPr="00CE64C9" w:rsidR="000A0E92">
        <w:rPr>
          <w:rStyle w:val="InitialStyle"/>
          <w:rFonts w:ascii="Times New Roman" w:hAnsi="Times New Roman"/>
        </w:rPr>
        <w:t>ese</w:t>
      </w:r>
      <w:r w:rsidRPr="00CE64C9">
        <w:rPr>
          <w:rStyle w:val="InitialStyle"/>
          <w:rFonts w:ascii="Times New Roman" w:hAnsi="Times New Roman"/>
        </w:rPr>
        <w:t xml:space="preserve"> form</w:t>
      </w:r>
      <w:r w:rsidRPr="00CE64C9" w:rsidR="000A0E92">
        <w:rPr>
          <w:rStyle w:val="InitialStyle"/>
          <w:rFonts w:ascii="Times New Roman" w:hAnsi="Times New Roman"/>
        </w:rPr>
        <w:t>s</w:t>
      </w:r>
      <w:r w:rsidRPr="00CE64C9">
        <w:rPr>
          <w:rStyle w:val="InitialStyle"/>
          <w:rFonts w:ascii="Times New Roman" w:hAnsi="Times New Roman"/>
        </w:rPr>
        <w:t xml:space="preserve"> </w:t>
      </w:r>
      <w:r w:rsidRPr="00CE64C9" w:rsidR="007B2423">
        <w:rPr>
          <w:rStyle w:val="InitialStyle"/>
          <w:rFonts w:ascii="Times New Roman" w:hAnsi="Times New Roman"/>
        </w:rPr>
        <w:t xml:space="preserve">document </w:t>
      </w:r>
      <w:r w:rsidRPr="00CE64C9">
        <w:rPr>
          <w:rStyle w:val="InitialStyle"/>
          <w:rFonts w:ascii="Times New Roman" w:hAnsi="Times New Roman"/>
        </w:rPr>
        <w:t>appraisal</w:t>
      </w:r>
      <w:r w:rsidRPr="00CE64C9" w:rsidR="000A0E92">
        <w:rPr>
          <w:rStyle w:val="InitialStyle"/>
          <w:rFonts w:ascii="Times New Roman" w:hAnsi="Times New Roman"/>
        </w:rPr>
        <w:t xml:space="preserve"> values of the animals</w:t>
      </w:r>
      <w:r w:rsidRPr="00CE64C9">
        <w:rPr>
          <w:rStyle w:val="InitialStyle"/>
          <w:rFonts w:ascii="Times New Roman" w:hAnsi="Times New Roman"/>
        </w:rPr>
        <w:t xml:space="preserve"> and approv</w:t>
      </w:r>
      <w:r w:rsidRPr="00CE64C9" w:rsidR="000A0E92">
        <w:rPr>
          <w:rStyle w:val="InitialStyle"/>
          <w:rFonts w:ascii="Times New Roman" w:hAnsi="Times New Roman"/>
        </w:rPr>
        <w:t>al</w:t>
      </w:r>
      <w:r w:rsidRPr="00CE64C9">
        <w:rPr>
          <w:rStyle w:val="InitialStyle"/>
          <w:rFonts w:ascii="Times New Roman" w:hAnsi="Times New Roman"/>
        </w:rPr>
        <w:t xml:space="preserve"> </w:t>
      </w:r>
      <w:r w:rsidRPr="00CE64C9" w:rsidR="000A0E92">
        <w:rPr>
          <w:rStyle w:val="InitialStyle"/>
          <w:rFonts w:ascii="Times New Roman" w:hAnsi="Times New Roman"/>
        </w:rPr>
        <w:t>of</w:t>
      </w:r>
      <w:r w:rsidRPr="00CE64C9">
        <w:rPr>
          <w:rStyle w:val="InitialStyle"/>
          <w:rFonts w:ascii="Times New Roman" w:hAnsi="Times New Roman"/>
        </w:rPr>
        <w:t xml:space="preserve"> payment to</w:t>
      </w:r>
      <w:r w:rsidRPr="00CE64C9" w:rsidR="000A0E92">
        <w:rPr>
          <w:rStyle w:val="InitialStyle"/>
          <w:rFonts w:ascii="Times New Roman" w:hAnsi="Times New Roman"/>
        </w:rPr>
        <w:t xml:space="preserve"> the</w:t>
      </w:r>
      <w:r w:rsidRPr="00CE64C9">
        <w:rPr>
          <w:rStyle w:val="InitialStyle"/>
          <w:rFonts w:ascii="Times New Roman" w:hAnsi="Times New Roman"/>
        </w:rPr>
        <w:t xml:space="preserve"> owners-claimants</w:t>
      </w:r>
      <w:r w:rsidR="00CE64C9">
        <w:rPr>
          <w:rStyle w:val="InitialStyle"/>
          <w:rFonts w:ascii="Times New Roman" w:hAnsi="Times New Roman"/>
        </w:rPr>
        <w:t xml:space="preserve"> (including contract </w:t>
      </w:r>
      <w:r w:rsidRPr="003D4185" w:rsidR="00CE64C9">
        <w:rPr>
          <w:rStyle w:val="InitialStyle"/>
          <w:rFonts w:ascii="Times New Roman" w:hAnsi="Times New Roman"/>
        </w:rPr>
        <w:t>growers)</w:t>
      </w:r>
      <w:r w:rsidRPr="003D4185">
        <w:rPr>
          <w:rStyle w:val="InitialStyle"/>
          <w:rFonts w:ascii="Times New Roman" w:hAnsi="Times New Roman"/>
        </w:rPr>
        <w:t>.</w:t>
      </w:r>
      <w:r w:rsidRPr="003D4185" w:rsidR="007B2423">
        <w:rPr>
          <w:rStyle w:val="InitialStyle"/>
          <w:rFonts w:ascii="Times New Roman" w:hAnsi="Times New Roman"/>
        </w:rPr>
        <w:t xml:space="preserve"> Th</w:t>
      </w:r>
      <w:r w:rsidRPr="003D4185" w:rsidR="000A0E92">
        <w:rPr>
          <w:rStyle w:val="InitialStyle"/>
          <w:rFonts w:ascii="Times New Roman" w:hAnsi="Times New Roman"/>
        </w:rPr>
        <w:t>e</w:t>
      </w:r>
      <w:r w:rsidRPr="003D4185" w:rsidR="00A05C5B">
        <w:rPr>
          <w:rStyle w:val="InitialStyle"/>
          <w:rFonts w:ascii="Times New Roman" w:hAnsi="Times New Roman"/>
        </w:rPr>
        <w:t>y</w:t>
      </w:r>
      <w:r w:rsidRPr="003D4185" w:rsidR="007B2423">
        <w:rPr>
          <w:rStyle w:val="InitialStyle"/>
          <w:rFonts w:ascii="Times New Roman" w:hAnsi="Times New Roman"/>
        </w:rPr>
        <w:t xml:space="preserve"> </w:t>
      </w:r>
      <w:r w:rsidRPr="003D4185" w:rsidR="000A0E92">
        <w:rPr>
          <w:rStyle w:val="InitialStyle"/>
          <w:rFonts w:ascii="Times New Roman" w:hAnsi="Times New Roman"/>
        </w:rPr>
        <w:t>are</w:t>
      </w:r>
      <w:r w:rsidRPr="003D4185" w:rsidR="007B2423">
        <w:rPr>
          <w:rStyle w:val="InitialStyle"/>
          <w:rFonts w:ascii="Times New Roman" w:hAnsi="Times New Roman"/>
        </w:rPr>
        <w:t xml:space="preserve"> prepared</w:t>
      </w:r>
      <w:r w:rsidRPr="003D4185" w:rsidR="000A0E92">
        <w:rPr>
          <w:rStyle w:val="InitialStyle"/>
          <w:rFonts w:ascii="Times New Roman" w:hAnsi="Times New Roman"/>
        </w:rPr>
        <w:t xml:space="preserve"> </w:t>
      </w:r>
      <w:r w:rsidRPr="003D4185" w:rsidR="007B2423">
        <w:rPr>
          <w:rStyle w:val="InitialStyle"/>
          <w:rFonts w:ascii="Times New Roman" w:hAnsi="Times New Roman"/>
        </w:rPr>
        <w:t>by the</w:t>
      </w:r>
      <w:r w:rsidRPr="003D4185" w:rsidR="00C01682">
        <w:t xml:space="preserve"> </w:t>
      </w:r>
      <w:r w:rsidRPr="003D4185" w:rsidR="00C01682">
        <w:rPr>
          <w:rStyle w:val="InitialStyle"/>
          <w:rFonts w:ascii="Times New Roman" w:hAnsi="Times New Roman"/>
        </w:rPr>
        <w:t>AVIC</w:t>
      </w:r>
      <w:r w:rsidRPr="003D4185" w:rsidR="00C3331F">
        <w:rPr>
          <w:rStyle w:val="InitialStyle"/>
          <w:rFonts w:ascii="Times New Roman" w:hAnsi="Times New Roman"/>
        </w:rPr>
        <w:t>.</w:t>
      </w:r>
      <w:r w:rsidRPr="003D4185" w:rsidR="0006709D">
        <w:rPr>
          <w:rStyle w:val="InitialStyle"/>
          <w:rFonts w:ascii="Times New Roman" w:hAnsi="Times New Roman"/>
        </w:rPr>
        <w:t xml:space="preserve"> The </w:t>
      </w:r>
      <w:r w:rsidRPr="003D4185" w:rsidR="00C01682">
        <w:rPr>
          <w:rStyle w:val="InitialStyle"/>
          <w:rFonts w:ascii="Times New Roman" w:hAnsi="Times New Roman"/>
        </w:rPr>
        <w:t>AVIC</w:t>
      </w:r>
      <w:r w:rsidRPr="003D4185" w:rsidR="00A05C5B">
        <w:rPr>
          <w:rStyle w:val="InitialStyle"/>
          <w:rFonts w:ascii="Times New Roman" w:hAnsi="Times New Roman"/>
        </w:rPr>
        <w:t xml:space="preserve"> submits the </w:t>
      </w:r>
      <w:r w:rsidRPr="003D4185" w:rsidR="000A0E92">
        <w:rPr>
          <w:rStyle w:val="InitialStyle"/>
          <w:rFonts w:ascii="Times New Roman" w:hAnsi="Times New Roman"/>
        </w:rPr>
        <w:t xml:space="preserve">completed </w:t>
      </w:r>
      <w:r w:rsidRPr="003D4185" w:rsidR="0006709D">
        <w:rPr>
          <w:rStyle w:val="InitialStyle"/>
          <w:rFonts w:ascii="Times New Roman" w:hAnsi="Times New Roman"/>
        </w:rPr>
        <w:t>form</w:t>
      </w:r>
      <w:r w:rsidRPr="003D4185" w:rsidR="000A0E92">
        <w:rPr>
          <w:rStyle w:val="InitialStyle"/>
          <w:rFonts w:ascii="Times New Roman" w:hAnsi="Times New Roman"/>
        </w:rPr>
        <w:t>s</w:t>
      </w:r>
      <w:r w:rsidRPr="003D4185" w:rsidR="0006709D">
        <w:rPr>
          <w:rStyle w:val="InitialStyle"/>
          <w:rFonts w:ascii="Times New Roman" w:hAnsi="Times New Roman"/>
        </w:rPr>
        <w:t xml:space="preserve"> to the </w:t>
      </w:r>
      <w:r w:rsidRPr="003D4185" w:rsidR="00973163">
        <w:rPr>
          <w:rStyle w:val="InitialStyle"/>
          <w:rFonts w:ascii="Times New Roman" w:hAnsi="Times New Roman"/>
        </w:rPr>
        <w:t xml:space="preserve">CHC </w:t>
      </w:r>
      <w:r w:rsidRPr="003D4185" w:rsidR="00581F34">
        <w:rPr>
          <w:rStyle w:val="InitialStyle"/>
          <w:rFonts w:ascii="Times New Roman" w:hAnsi="Times New Roman"/>
        </w:rPr>
        <w:t>staff,</w:t>
      </w:r>
      <w:r w:rsidRPr="003D4185" w:rsidR="0091345A">
        <w:rPr>
          <w:rStyle w:val="InitialStyle"/>
          <w:rFonts w:ascii="Times New Roman" w:hAnsi="Times New Roman"/>
        </w:rPr>
        <w:t xml:space="preserve"> </w:t>
      </w:r>
      <w:r w:rsidRPr="003D4185" w:rsidR="002026F4">
        <w:rPr>
          <w:rStyle w:val="InitialStyle"/>
          <w:rFonts w:ascii="Times New Roman" w:hAnsi="Times New Roman"/>
        </w:rPr>
        <w:t xml:space="preserve">or the Swine Health staff </w:t>
      </w:r>
      <w:r w:rsidRPr="003D4185" w:rsidR="0091345A">
        <w:rPr>
          <w:rStyle w:val="InitialStyle"/>
          <w:rFonts w:ascii="Times New Roman" w:hAnsi="Times New Roman"/>
        </w:rPr>
        <w:t xml:space="preserve">for </w:t>
      </w:r>
      <w:r w:rsidRPr="003D4185" w:rsidR="000A0E92">
        <w:rPr>
          <w:rStyle w:val="InitialStyle"/>
          <w:rFonts w:ascii="Times New Roman" w:hAnsi="Times New Roman"/>
        </w:rPr>
        <w:t>review and approval, then to the</w:t>
      </w:r>
      <w:r w:rsidRPr="00CE64C9" w:rsidR="000A0E92">
        <w:rPr>
          <w:rStyle w:val="InitialStyle"/>
          <w:rFonts w:ascii="Times New Roman" w:hAnsi="Times New Roman"/>
        </w:rPr>
        <w:t xml:space="preserve"> </w:t>
      </w:r>
      <w:r w:rsidRPr="00535E3C" w:rsidR="009907DA">
        <w:rPr>
          <w:rStyle w:val="InitialStyle"/>
          <w:rFonts w:ascii="Times New Roman" w:hAnsi="Times New Roman"/>
        </w:rPr>
        <w:t>District Director</w:t>
      </w:r>
      <w:r w:rsidRPr="00CE64C9" w:rsidR="00A05C5B">
        <w:rPr>
          <w:rStyle w:val="InitialStyle"/>
          <w:rFonts w:ascii="Times New Roman" w:hAnsi="Times New Roman"/>
        </w:rPr>
        <w:t xml:space="preserve"> </w:t>
      </w:r>
      <w:r w:rsidRPr="00CE64C9" w:rsidR="000A0E92">
        <w:rPr>
          <w:rStyle w:val="InitialStyle"/>
          <w:rFonts w:ascii="Times New Roman" w:hAnsi="Times New Roman"/>
        </w:rPr>
        <w:t xml:space="preserve">for processing of the request to transfer funds. Information recorded on these forms </w:t>
      </w:r>
      <w:r w:rsidRPr="00CE64C9" w:rsidR="004C628F">
        <w:rPr>
          <w:rStyle w:val="InitialStyle"/>
          <w:rFonts w:ascii="Times New Roman" w:hAnsi="Times New Roman"/>
        </w:rPr>
        <w:t>includes</w:t>
      </w:r>
      <w:r w:rsidRPr="00CE64C9" w:rsidR="000A0E92">
        <w:rPr>
          <w:rStyle w:val="InitialStyle"/>
          <w:rFonts w:ascii="Times New Roman" w:hAnsi="Times New Roman"/>
        </w:rPr>
        <w:t>:</w:t>
      </w:r>
    </w:p>
    <w:p w:rsidRPr="00CE64C9" w:rsidR="00F35F66" w:rsidP="007D0EE7" w:rsidRDefault="000A0E92" w14:paraId="4BA49024"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Date animals or materials to be destroyed are appraised, dates destroyed</w:t>
      </w:r>
      <w:r w:rsidRPr="00CE64C9" w:rsidR="00A05C5B">
        <w:rPr>
          <w:rStyle w:val="InitialStyle"/>
          <w:rFonts w:ascii="Times New Roman" w:hAnsi="Times New Roman"/>
        </w:rPr>
        <w:t>,</w:t>
      </w:r>
      <w:r w:rsidRPr="00CE64C9">
        <w:rPr>
          <w:rStyle w:val="InitialStyle"/>
          <w:rFonts w:ascii="Times New Roman" w:hAnsi="Times New Roman"/>
        </w:rPr>
        <w:t xml:space="preserve"> and date of cleaning and disinfection</w:t>
      </w:r>
      <w:r w:rsidRPr="00CE64C9" w:rsidR="009538FC">
        <w:rPr>
          <w:rStyle w:val="InitialStyle"/>
          <w:rFonts w:ascii="Times New Roman" w:hAnsi="Times New Roman"/>
        </w:rPr>
        <w:t>.</w:t>
      </w:r>
    </w:p>
    <w:p w:rsidRPr="00CE64C9" w:rsidR="00F35F66" w:rsidP="007D0EE7" w:rsidRDefault="009538FC" w14:paraId="033AA121"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 xml:space="preserve">The disease </w:t>
      </w:r>
      <w:r w:rsidRPr="00CE64C9" w:rsidR="00A05C5B">
        <w:rPr>
          <w:rStyle w:val="InitialStyle"/>
          <w:rFonts w:ascii="Times New Roman" w:hAnsi="Times New Roman"/>
        </w:rPr>
        <w:t xml:space="preserve">for </w:t>
      </w:r>
      <w:r w:rsidRPr="00CE64C9">
        <w:rPr>
          <w:rStyle w:val="InitialStyle"/>
          <w:rFonts w:ascii="Times New Roman" w:hAnsi="Times New Roman"/>
        </w:rPr>
        <w:t>which the action is being taken</w:t>
      </w:r>
      <w:r w:rsidRPr="00CE64C9" w:rsidR="001805DC">
        <w:rPr>
          <w:rStyle w:val="InitialStyle"/>
          <w:rFonts w:ascii="Times New Roman" w:hAnsi="Times New Roman"/>
        </w:rPr>
        <w:t>.</w:t>
      </w:r>
    </w:p>
    <w:p w:rsidRPr="00CE64C9" w:rsidR="00F35F66" w:rsidP="007D0EE7" w:rsidRDefault="009538FC" w14:paraId="7B441F9D"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The name and address of the owner-claimant, the name of all partners if joint ownership, and the location of the premises where the appraisal is made</w:t>
      </w:r>
      <w:r w:rsidRPr="00CE64C9" w:rsidR="001805DC">
        <w:rPr>
          <w:rStyle w:val="InitialStyle"/>
          <w:rFonts w:ascii="Times New Roman" w:hAnsi="Times New Roman"/>
        </w:rPr>
        <w:t>.</w:t>
      </w:r>
    </w:p>
    <w:p w:rsidRPr="00CE64C9" w:rsidR="00F35F66" w:rsidP="007D0EE7" w:rsidRDefault="009538FC" w14:paraId="7F7DC5D1"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The number, species, age, sex, breed</w:t>
      </w:r>
      <w:r w:rsidRPr="00CE64C9" w:rsidR="00A05C5B">
        <w:rPr>
          <w:rStyle w:val="InitialStyle"/>
          <w:rFonts w:ascii="Times New Roman" w:hAnsi="Times New Roman"/>
        </w:rPr>
        <w:t>,</w:t>
      </w:r>
      <w:r w:rsidRPr="00CE64C9">
        <w:rPr>
          <w:rStyle w:val="InitialStyle"/>
          <w:rFonts w:ascii="Times New Roman" w:hAnsi="Times New Roman"/>
        </w:rPr>
        <w:t xml:space="preserve"> and identification of each animal appraised</w:t>
      </w:r>
      <w:r w:rsidRPr="00CE64C9" w:rsidR="001805DC">
        <w:rPr>
          <w:rStyle w:val="InitialStyle"/>
          <w:rFonts w:ascii="Times New Roman" w:hAnsi="Times New Roman"/>
        </w:rPr>
        <w:t>.</w:t>
      </w:r>
    </w:p>
    <w:p w:rsidRPr="00CE64C9" w:rsidR="00F35F66" w:rsidP="007D0EE7" w:rsidRDefault="009538FC" w14:paraId="171AD68B"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The appraisal value per unit, unit</w:t>
      </w:r>
      <w:r w:rsidRPr="00CE64C9" w:rsidR="00A05C5B">
        <w:rPr>
          <w:rStyle w:val="InitialStyle"/>
          <w:rFonts w:ascii="Times New Roman" w:hAnsi="Times New Roman"/>
        </w:rPr>
        <w:t xml:space="preserve"> type</w:t>
      </w:r>
      <w:r w:rsidRPr="00CE64C9">
        <w:rPr>
          <w:rStyle w:val="InitialStyle"/>
          <w:rFonts w:ascii="Times New Roman" w:hAnsi="Times New Roman"/>
        </w:rPr>
        <w:t>, and weight or number of units appraised</w:t>
      </w:r>
      <w:r w:rsidRPr="00CE64C9" w:rsidR="001805DC">
        <w:rPr>
          <w:rStyle w:val="InitialStyle"/>
          <w:rFonts w:ascii="Times New Roman" w:hAnsi="Times New Roman"/>
        </w:rPr>
        <w:t>.</w:t>
      </w:r>
    </w:p>
    <w:p w:rsidRPr="00CE64C9" w:rsidR="00F35F66" w:rsidP="007D0EE7" w:rsidRDefault="009538FC" w14:paraId="7BA55075"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The total appraisal</w:t>
      </w:r>
      <w:r w:rsidRPr="00CE64C9" w:rsidR="00A36853">
        <w:rPr>
          <w:rStyle w:val="InitialStyle"/>
          <w:rFonts w:ascii="Times New Roman" w:hAnsi="Times New Roman"/>
        </w:rPr>
        <w:t xml:space="preserve"> value</w:t>
      </w:r>
      <w:r w:rsidRPr="00CE64C9">
        <w:rPr>
          <w:rStyle w:val="InitialStyle"/>
          <w:rFonts w:ascii="Times New Roman" w:hAnsi="Times New Roman"/>
        </w:rPr>
        <w:t xml:space="preserve"> of grade</w:t>
      </w:r>
      <w:r w:rsidRPr="00CE64C9" w:rsidR="00A36853">
        <w:rPr>
          <w:rStyle w:val="InitialStyle"/>
          <w:rFonts w:ascii="Times New Roman" w:hAnsi="Times New Roman"/>
        </w:rPr>
        <w:t xml:space="preserve"> </w:t>
      </w:r>
      <w:r w:rsidRPr="00CE64C9">
        <w:rPr>
          <w:rStyle w:val="InitialStyle"/>
          <w:rFonts w:ascii="Times New Roman" w:hAnsi="Times New Roman"/>
        </w:rPr>
        <w:t>and purebred animals or materials appraised</w:t>
      </w:r>
      <w:r w:rsidRPr="00CE64C9" w:rsidR="001805DC">
        <w:rPr>
          <w:rStyle w:val="InitialStyle"/>
          <w:rFonts w:ascii="Times New Roman" w:hAnsi="Times New Roman"/>
        </w:rPr>
        <w:t>.</w:t>
      </w:r>
    </w:p>
    <w:p w:rsidRPr="00CE64C9" w:rsidR="00F35F66" w:rsidP="007D0EE7" w:rsidRDefault="00A36853" w14:paraId="100CA107" w14:textId="77777777">
      <w:pPr>
        <w:pStyle w:val="DefaultText"/>
        <w:numPr>
          <w:ilvl w:val="0"/>
          <w:numId w:val="23"/>
        </w:numPr>
        <w:rPr>
          <w:rStyle w:val="InitialStyle"/>
          <w:rFonts w:ascii="Times New Roman" w:hAnsi="Times New Roman"/>
        </w:rPr>
      </w:pPr>
      <w:r w:rsidRPr="00CE64C9">
        <w:rPr>
          <w:rStyle w:val="InitialStyle"/>
          <w:rFonts w:ascii="Times New Roman" w:hAnsi="Times New Roman"/>
        </w:rPr>
        <w:t>Amount due from either or both Federal and State agencies, once adjusted for salvage value</w:t>
      </w:r>
      <w:r w:rsidRPr="00CE64C9" w:rsidR="001805DC">
        <w:rPr>
          <w:rStyle w:val="InitialStyle"/>
          <w:rFonts w:ascii="Times New Roman" w:hAnsi="Times New Roman"/>
        </w:rPr>
        <w:t>.</w:t>
      </w:r>
    </w:p>
    <w:p w:rsidRPr="00CE64C9" w:rsidR="00B071D3" w:rsidP="00330F4D" w:rsidRDefault="00B071D3" w14:paraId="4F8A3B38" w14:textId="77777777">
      <w:pPr>
        <w:pStyle w:val="DefaultText"/>
        <w:rPr>
          <w:rStyle w:val="InitialStyle"/>
          <w:rFonts w:ascii="Times New Roman" w:hAnsi="Times New Roman"/>
        </w:rPr>
      </w:pPr>
    </w:p>
    <w:p w:rsidRPr="00CE64C9" w:rsidR="002E6461" w:rsidP="00330F4D" w:rsidRDefault="005D234F" w14:paraId="050EBD99" w14:textId="63FAE110">
      <w:pPr>
        <w:pStyle w:val="DefaultText"/>
        <w:rPr>
          <w:rStyle w:val="InitialStyle"/>
          <w:rFonts w:ascii="Times New Roman" w:hAnsi="Times New Roman"/>
        </w:rPr>
      </w:pPr>
      <w:r w:rsidRPr="00CE64C9">
        <w:t xml:space="preserve">The two information collection activities described below are needed to provide indemnity to owners of goats, sheep, or horses destroyed because of brucellosis. These animals rarely contract brucellosis; APHIS has this indemnity program as a safeguard </w:t>
      </w:r>
      <w:r w:rsidRPr="00CE64C9" w:rsidR="00622121">
        <w:t>if</w:t>
      </w:r>
      <w:r w:rsidRPr="00CE64C9">
        <w:t xml:space="preserve"> brucellosis is detected in a </w:t>
      </w:r>
      <w:r w:rsidRPr="00CE64C9" w:rsidR="009907DA">
        <w:t xml:space="preserve">band, </w:t>
      </w:r>
      <w:r w:rsidRPr="00CE64C9">
        <w:t>flock</w:t>
      </w:r>
      <w:r w:rsidR="00622121">
        <w:t>,</w:t>
      </w:r>
      <w:r w:rsidRPr="00CE64C9">
        <w:t xml:space="preserve"> or herd of these animals. This program </w:t>
      </w:r>
      <w:r w:rsidRPr="00535E3C" w:rsidR="008C01C5">
        <w:t>fosters cooperation with producers and enables</w:t>
      </w:r>
      <w:r w:rsidRPr="00CE64C9" w:rsidR="008C01C5">
        <w:t xml:space="preserve"> </w:t>
      </w:r>
      <w:r w:rsidRPr="00CE64C9">
        <w:t>APHIS to purchase infected or exposed animals in a timely manner, thus preventing the possibility of disease spread.</w:t>
      </w:r>
    </w:p>
    <w:p w:rsidRPr="00CE64C9" w:rsidR="002E6461" w:rsidP="00330F4D" w:rsidRDefault="002E6461" w14:paraId="218C396D" w14:textId="77777777">
      <w:pPr>
        <w:pStyle w:val="DefaultText"/>
        <w:rPr>
          <w:rStyle w:val="InitialStyle"/>
          <w:rFonts w:ascii="Times New Roman" w:hAnsi="Times New Roman"/>
        </w:rPr>
      </w:pPr>
    </w:p>
    <w:p w:rsidRPr="007D0EE7" w:rsidR="005D234F" w:rsidP="005D234F" w:rsidRDefault="005D234F" w14:paraId="1B83CFD5" w14:textId="77777777">
      <w:pPr>
        <w:overflowPunct/>
        <w:autoSpaceDE/>
        <w:autoSpaceDN/>
        <w:adjustRightInd/>
        <w:textAlignment w:val="auto"/>
        <w:rPr>
          <w:bCs/>
          <w:i/>
          <w:iCs/>
          <w:sz w:val="24"/>
          <w:szCs w:val="24"/>
        </w:rPr>
      </w:pPr>
      <w:r w:rsidRPr="007D0EE7">
        <w:rPr>
          <w:bCs/>
          <w:i/>
          <w:iCs/>
          <w:sz w:val="24"/>
          <w:szCs w:val="24"/>
        </w:rPr>
        <w:t>Proof of Destruction</w:t>
      </w:r>
    </w:p>
    <w:p w:rsidRPr="00CE64C9" w:rsidR="005D234F" w:rsidP="005D234F" w:rsidRDefault="005D234F" w14:paraId="2AC8F1ED" w14:textId="77777777">
      <w:pPr>
        <w:overflowPunct/>
        <w:autoSpaceDE/>
        <w:autoSpaceDN/>
        <w:adjustRightInd/>
        <w:textAlignment w:val="auto"/>
        <w:rPr>
          <w:sz w:val="24"/>
          <w:szCs w:val="24"/>
        </w:rPr>
      </w:pPr>
      <w:r w:rsidRPr="00CE64C9">
        <w:rPr>
          <w:sz w:val="24"/>
          <w:szCs w:val="24"/>
        </w:rPr>
        <w:t xml:space="preserve">Before receiving indemnity for animals destroyed because of brucellosis, the owner must submit documentation of destruction to the </w:t>
      </w:r>
      <w:r w:rsidRPr="00535E3C" w:rsidR="00512395">
        <w:rPr>
          <w:sz w:val="24"/>
          <w:szCs w:val="24"/>
        </w:rPr>
        <w:t>D</w:t>
      </w:r>
      <w:r w:rsidRPr="00535E3C">
        <w:rPr>
          <w:sz w:val="24"/>
          <w:szCs w:val="24"/>
        </w:rPr>
        <w:t xml:space="preserve">istrict </w:t>
      </w:r>
      <w:r w:rsidRPr="00535E3C" w:rsidR="00512395">
        <w:rPr>
          <w:sz w:val="24"/>
          <w:szCs w:val="24"/>
        </w:rPr>
        <w:t>D</w:t>
      </w:r>
      <w:r w:rsidRPr="00535E3C">
        <w:rPr>
          <w:sz w:val="24"/>
          <w:szCs w:val="24"/>
        </w:rPr>
        <w:t>irector</w:t>
      </w:r>
      <w:r w:rsidRPr="00CE64C9">
        <w:rPr>
          <w:sz w:val="24"/>
          <w:szCs w:val="24"/>
        </w:rPr>
        <w:t xml:space="preserve">. These documents may include a postmortem report; a meat inspection certification of slaughter; a written statement by a State </w:t>
      </w:r>
      <w:r w:rsidRPr="00CE64C9">
        <w:rPr>
          <w:sz w:val="24"/>
          <w:szCs w:val="24"/>
        </w:rPr>
        <w:lastRenderedPageBreak/>
        <w:t>representative, APHIS representative, or accredited veterinarian attesting to the destruction of the animals; a written, sworn statement by the owner or caretaker of the animal attesting to the destruction of the animals; or a permit (VS Form 1-27) consigning the animal from a farm or livestock market directly to a recognized slaughter establishment.</w:t>
      </w:r>
    </w:p>
    <w:p w:rsidRPr="00CE64C9" w:rsidR="005D234F" w:rsidP="005D234F" w:rsidRDefault="005D234F" w14:paraId="79F5D8E0" w14:textId="77777777">
      <w:pPr>
        <w:overflowPunct/>
        <w:autoSpaceDE/>
        <w:autoSpaceDN/>
        <w:adjustRightInd/>
        <w:textAlignment w:val="auto"/>
        <w:rPr>
          <w:b/>
          <w:sz w:val="24"/>
          <w:szCs w:val="24"/>
        </w:rPr>
      </w:pPr>
    </w:p>
    <w:p w:rsidRPr="007D0EE7" w:rsidR="005D234F" w:rsidP="005D234F" w:rsidRDefault="005D234F" w14:paraId="678E0A06" w14:textId="54F8A58D">
      <w:pPr>
        <w:overflowPunct/>
        <w:jc w:val="both"/>
        <w:textAlignment w:val="auto"/>
        <w:rPr>
          <w:rFonts w:cs="Courier New"/>
          <w:i/>
          <w:iCs/>
          <w:sz w:val="24"/>
          <w:szCs w:val="24"/>
        </w:rPr>
      </w:pPr>
      <w:r w:rsidRPr="007D0EE7">
        <w:rPr>
          <w:rFonts w:cs="Courier New"/>
          <w:i/>
          <w:iCs/>
          <w:sz w:val="24"/>
          <w:szCs w:val="24"/>
        </w:rPr>
        <w:t>Extension Request</w:t>
      </w:r>
    </w:p>
    <w:p w:rsidRPr="00CE64C9" w:rsidR="005D234F" w:rsidP="005D234F" w:rsidRDefault="005D234F" w14:paraId="4F2383BC" w14:textId="77777777">
      <w:pPr>
        <w:overflowPunct/>
        <w:autoSpaceDE/>
        <w:autoSpaceDN/>
        <w:adjustRightInd/>
        <w:textAlignment w:val="auto"/>
        <w:rPr>
          <w:sz w:val="24"/>
          <w:szCs w:val="24"/>
        </w:rPr>
      </w:pPr>
      <w:r w:rsidRPr="00CE64C9">
        <w:rPr>
          <w:sz w:val="24"/>
          <w:szCs w:val="24"/>
        </w:rPr>
        <w:t xml:space="preserve">Ear tags or other forms of animal identification must be applied within 15 days after the animals are condemned. The </w:t>
      </w:r>
      <w:r w:rsidRPr="00535E3C">
        <w:rPr>
          <w:sz w:val="24"/>
          <w:szCs w:val="24"/>
        </w:rPr>
        <w:t>District Director</w:t>
      </w:r>
      <w:r w:rsidRPr="00CE64C9">
        <w:rPr>
          <w:sz w:val="24"/>
          <w:szCs w:val="24"/>
        </w:rPr>
        <w:t xml:space="preserve"> may extend this time limit to 30 days if he or she receives a request for extension from the owner (either verbally or in writing). After the condemned animals are removed from their holding location, all structures, holding facilities, conveyances, and materials contaminated due to the presence of these animals must be properly cleaned and disinfected within 15 days from the date the animals are removed. The </w:t>
      </w:r>
      <w:r w:rsidRPr="00AC1C27">
        <w:rPr>
          <w:sz w:val="24"/>
          <w:szCs w:val="24"/>
        </w:rPr>
        <w:t>District Director</w:t>
      </w:r>
      <w:r w:rsidRPr="00CE64C9">
        <w:rPr>
          <w:sz w:val="24"/>
          <w:szCs w:val="24"/>
        </w:rPr>
        <w:t xml:space="preserve"> may extend this time limit to 30 days if he or she receives a request for extension from the owner (either verbally or in writing).</w:t>
      </w:r>
    </w:p>
    <w:p w:rsidRPr="00560950" w:rsidR="00512395" w:rsidP="00330F4D" w:rsidRDefault="00512395" w14:paraId="2081B14B" w14:textId="77777777">
      <w:pPr>
        <w:pStyle w:val="DefaultText"/>
        <w:rPr>
          <w:rStyle w:val="InitialStyle"/>
          <w:rFonts w:ascii="Times New Roman" w:hAnsi="Times New Roman"/>
          <w:highlight w:val="yellow"/>
        </w:rPr>
      </w:pPr>
    </w:p>
    <w:p w:rsidRPr="00B72B37" w:rsidR="00B071D3" w:rsidP="00C16D72" w:rsidRDefault="00872DFE" w14:paraId="2A7B569A" w14:textId="70F52418">
      <w:pPr>
        <w:pStyle w:val="DefaultText"/>
        <w:rPr>
          <w:rStyle w:val="InitialStyle"/>
          <w:rFonts w:ascii="Times New Roman" w:hAnsi="Times New Roman"/>
          <w:u w:val="single"/>
        </w:rPr>
      </w:pPr>
      <w:r w:rsidRPr="00872DFE">
        <w:rPr>
          <w:b/>
          <w:u w:val="single"/>
        </w:rPr>
        <w:t>Justification for Brucellosis Herd Depopulation (VS Form 4-6 or equivalent)</w:t>
      </w:r>
      <w:r w:rsidR="007D0EE7">
        <w:rPr>
          <w:b/>
          <w:u w:val="single"/>
        </w:rPr>
        <w:t>;</w:t>
      </w:r>
      <w:r w:rsidRPr="00872DFE">
        <w:rPr>
          <w:b/>
          <w:u w:val="single"/>
        </w:rPr>
        <w:t xml:space="preserve"> </w:t>
      </w:r>
      <w:r>
        <w:rPr>
          <w:b/>
          <w:u w:val="single"/>
        </w:rPr>
        <w:t>(</w:t>
      </w:r>
      <w:r w:rsidRPr="00B72B37" w:rsidR="00066635">
        <w:rPr>
          <w:rStyle w:val="InitialStyle"/>
          <w:rFonts w:ascii="Times New Roman" w:hAnsi="Times New Roman"/>
          <w:b/>
          <w:u w:val="single"/>
        </w:rPr>
        <w:t>9 CFR 78.1, 51.1, 51.10, 51.</w:t>
      </w:r>
      <w:r w:rsidR="00F9688B">
        <w:rPr>
          <w:rStyle w:val="InitialStyle"/>
          <w:rFonts w:ascii="Times New Roman" w:hAnsi="Times New Roman"/>
          <w:b/>
          <w:u w:val="single"/>
        </w:rPr>
        <w:t>3</w:t>
      </w:r>
      <w:r w:rsidRPr="00B72B37" w:rsidR="00066635">
        <w:rPr>
          <w:rStyle w:val="InitialStyle"/>
          <w:rFonts w:ascii="Times New Roman" w:hAnsi="Times New Roman"/>
          <w:b/>
          <w:u w:val="single"/>
        </w:rPr>
        <w:t>0, and 51.33</w:t>
      </w:r>
      <w:r>
        <w:rPr>
          <w:rStyle w:val="InitialStyle"/>
          <w:rFonts w:ascii="Times New Roman" w:hAnsi="Times New Roman"/>
          <w:b/>
          <w:u w:val="single"/>
        </w:rPr>
        <w:t>)</w:t>
      </w:r>
      <w:r w:rsidR="007D0EE7">
        <w:rPr>
          <w:rStyle w:val="InitialStyle"/>
          <w:rFonts w:ascii="Times New Roman" w:hAnsi="Times New Roman"/>
          <w:b/>
          <w:u w:val="single"/>
        </w:rPr>
        <w:t>;</w:t>
      </w:r>
      <w:r w:rsidRPr="00B72B37" w:rsidR="00066635">
        <w:rPr>
          <w:rStyle w:val="InitialStyle"/>
          <w:rFonts w:ascii="Times New Roman" w:hAnsi="Times New Roman"/>
          <w:b/>
          <w:u w:val="single"/>
        </w:rPr>
        <w:t xml:space="preserve"> (State)</w:t>
      </w:r>
    </w:p>
    <w:p w:rsidRPr="00B72B37" w:rsidR="00B02F89" w:rsidP="00C16D72" w:rsidRDefault="00B02F89" w14:paraId="58B608F1" w14:textId="33F9587D">
      <w:pPr>
        <w:pStyle w:val="DefaultText"/>
        <w:rPr>
          <w:rStyle w:val="InitialStyle"/>
          <w:rFonts w:ascii="Times New Roman" w:hAnsi="Times New Roman"/>
        </w:rPr>
      </w:pPr>
      <w:r w:rsidRPr="00B72B37">
        <w:rPr>
          <w:rStyle w:val="InitialStyle"/>
          <w:rFonts w:ascii="Times New Roman" w:hAnsi="Times New Roman"/>
        </w:rPr>
        <w:t>This form is used to obtain approval for the destruction of infected herds.</w:t>
      </w:r>
      <w:r w:rsidRPr="00B72B37" w:rsidR="00C3331F">
        <w:rPr>
          <w:rStyle w:val="InitialStyle"/>
          <w:rFonts w:ascii="Times New Roman" w:hAnsi="Times New Roman"/>
        </w:rPr>
        <w:t xml:space="preserve"> </w:t>
      </w:r>
      <w:r w:rsidRPr="00B72B37" w:rsidR="008B31A3">
        <w:rPr>
          <w:rStyle w:val="InitialStyle"/>
          <w:rFonts w:ascii="Times New Roman" w:hAnsi="Times New Roman"/>
        </w:rPr>
        <w:t xml:space="preserve">It </w:t>
      </w:r>
      <w:r w:rsidRPr="00B72B37" w:rsidR="00C3331F">
        <w:rPr>
          <w:rStyle w:val="InitialStyle"/>
          <w:rFonts w:ascii="Times New Roman" w:hAnsi="Times New Roman"/>
        </w:rPr>
        <w:t>is prepared</w:t>
      </w:r>
      <w:r w:rsidRPr="00B72B37" w:rsidR="0006709D">
        <w:rPr>
          <w:rStyle w:val="InitialStyle"/>
          <w:rFonts w:ascii="Times New Roman" w:hAnsi="Times New Roman"/>
        </w:rPr>
        <w:t xml:space="preserve"> as needed</w:t>
      </w:r>
      <w:r w:rsidRPr="00B72B37" w:rsidR="00C3331F">
        <w:rPr>
          <w:rStyle w:val="InitialStyle"/>
          <w:rFonts w:ascii="Times New Roman" w:hAnsi="Times New Roman"/>
        </w:rPr>
        <w:t xml:space="preserve"> </w:t>
      </w:r>
      <w:r w:rsidRPr="003D4185" w:rsidR="00C3331F">
        <w:rPr>
          <w:rStyle w:val="InitialStyle"/>
          <w:rFonts w:ascii="Times New Roman" w:hAnsi="Times New Roman"/>
        </w:rPr>
        <w:t xml:space="preserve">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A05C5B">
        <w:rPr>
          <w:rStyle w:val="InitialStyle"/>
          <w:rFonts w:ascii="Times New Roman" w:hAnsi="Times New Roman"/>
        </w:rPr>
        <w:t>,</w:t>
      </w:r>
      <w:r w:rsidRPr="003D4185" w:rsidR="00C3331F">
        <w:rPr>
          <w:rStyle w:val="InitialStyle"/>
          <w:rFonts w:ascii="Times New Roman" w:hAnsi="Times New Roman"/>
        </w:rPr>
        <w:t xml:space="preserve"> approved</w:t>
      </w:r>
      <w:r w:rsidRPr="00B72B37" w:rsidR="00C3331F">
        <w:rPr>
          <w:rStyle w:val="InitialStyle"/>
          <w:rFonts w:ascii="Times New Roman" w:hAnsi="Times New Roman"/>
        </w:rPr>
        <w:t xml:space="preserve"> by the </w:t>
      </w:r>
      <w:r w:rsidRPr="00B72B37" w:rsidR="005D234F">
        <w:rPr>
          <w:rStyle w:val="InitialStyle"/>
          <w:rFonts w:ascii="Times New Roman" w:hAnsi="Times New Roman"/>
        </w:rPr>
        <w:t>District Director</w:t>
      </w:r>
      <w:r w:rsidRPr="00B72B37" w:rsidR="00A05C5B">
        <w:rPr>
          <w:rStyle w:val="InitialStyle"/>
          <w:rFonts w:ascii="Times New Roman" w:hAnsi="Times New Roman"/>
        </w:rPr>
        <w:t>,</w:t>
      </w:r>
      <w:r w:rsidRPr="00B72B37" w:rsidR="0006709D">
        <w:rPr>
          <w:rStyle w:val="InitialStyle"/>
          <w:rFonts w:ascii="Times New Roman" w:hAnsi="Times New Roman"/>
        </w:rPr>
        <w:t xml:space="preserve"> and submitted to the </w:t>
      </w:r>
      <w:r w:rsidRPr="00B72B37" w:rsidR="009907DA">
        <w:rPr>
          <w:rStyle w:val="InitialStyle"/>
          <w:rFonts w:ascii="Times New Roman" w:hAnsi="Times New Roman"/>
        </w:rPr>
        <w:t>CHC staff</w:t>
      </w:r>
      <w:r w:rsidRPr="00B72B37" w:rsidR="000E6798">
        <w:rPr>
          <w:rStyle w:val="InitialStyle"/>
          <w:rFonts w:ascii="Times New Roman" w:hAnsi="Times New Roman"/>
        </w:rPr>
        <w:t>. It is also used to assist with appraisal and indemnity activities</w:t>
      </w:r>
      <w:r w:rsidRPr="00B72B37" w:rsidR="0006709D">
        <w:rPr>
          <w:rStyle w:val="InitialStyle"/>
          <w:rFonts w:ascii="Times New Roman" w:hAnsi="Times New Roman"/>
        </w:rPr>
        <w:t>.</w:t>
      </w:r>
    </w:p>
    <w:p w:rsidRPr="00560950" w:rsidR="00B071D3" w:rsidP="00330F4D" w:rsidRDefault="00B071D3" w14:paraId="5A81EBD4" w14:textId="77777777">
      <w:pPr>
        <w:pStyle w:val="DefaultText"/>
        <w:rPr>
          <w:rStyle w:val="InitialStyle"/>
          <w:rFonts w:ascii="Times New Roman" w:hAnsi="Times New Roman"/>
          <w:highlight w:val="yellow"/>
        </w:rPr>
      </w:pPr>
    </w:p>
    <w:p w:rsidRPr="00B72B37" w:rsidR="00B02F89" w:rsidP="00C16D72" w:rsidRDefault="00872DFE" w14:paraId="4540FB88" w14:textId="6BF4CC96">
      <w:pPr>
        <w:pStyle w:val="DefaultText"/>
        <w:tabs>
          <w:tab w:val="left" w:pos="1440"/>
        </w:tabs>
        <w:rPr>
          <w:rStyle w:val="InitialStyle"/>
          <w:rFonts w:ascii="Times New Roman" w:hAnsi="Times New Roman"/>
          <w:b/>
          <w:u w:val="single"/>
        </w:rPr>
      </w:pPr>
      <w:r w:rsidRPr="00872DFE">
        <w:rPr>
          <w:b/>
          <w:u w:val="single"/>
        </w:rPr>
        <w:t>Agreement for Complete Herd Depopulation – Brucellosis (VS Form 4-7 or equivalent)</w:t>
      </w:r>
      <w:r w:rsidR="007D0EE7">
        <w:rPr>
          <w:b/>
          <w:u w:val="single"/>
        </w:rPr>
        <w:t>;</w:t>
      </w:r>
      <w:r w:rsidRPr="00872DFE">
        <w:rPr>
          <w:b/>
          <w:u w:val="single"/>
        </w:rPr>
        <w:t xml:space="preserve"> </w:t>
      </w:r>
      <w:r>
        <w:rPr>
          <w:b/>
          <w:u w:val="single"/>
        </w:rPr>
        <w:t>(</w:t>
      </w:r>
      <w:r w:rsidRPr="00B72B37" w:rsidR="00066635">
        <w:rPr>
          <w:rStyle w:val="InitialStyle"/>
          <w:rFonts w:ascii="Times New Roman" w:hAnsi="Times New Roman"/>
          <w:b/>
          <w:u w:val="single"/>
        </w:rPr>
        <w:t>9</w:t>
      </w:r>
      <w:r w:rsidR="005137A1">
        <w:rPr>
          <w:rStyle w:val="InitialStyle"/>
          <w:rFonts w:ascii="Times New Roman" w:hAnsi="Times New Roman"/>
          <w:b/>
          <w:u w:val="single"/>
        </w:rPr>
        <w:t> </w:t>
      </w:r>
      <w:r w:rsidRPr="00B72B37" w:rsidR="00066635">
        <w:rPr>
          <w:rStyle w:val="InitialStyle"/>
          <w:rFonts w:ascii="Times New Roman" w:hAnsi="Times New Roman"/>
          <w:b/>
          <w:u w:val="single"/>
        </w:rPr>
        <w:t>CFR 78.1, 51.1, 51.10, 51.</w:t>
      </w:r>
      <w:r w:rsidR="00F9688B">
        <w:rPr>
          <w:rStyle w:val="InitialStyle"/>
          <w:rFonts w:ascii="Times New Roman" w:hAnsi="Times New Roman"/>
          <w:b/>
          <w:u w:val="single"/>
        </w:rPr>
        <w:t>3</w:t>
      </w:r>
      <w:r w:rsidRPr="00B72B37" w:rsidR="00066635">
        <w:rPr>
          <w:rStyle w:val="InitialStyle"/>
          <w:rFonts w:ascii="Times New Roman" w:hAnsi="Times New Roman"/>
          <w:b/>
          <w:u w:val="single"/>
        </w:rPr>
        <w:t>0, and 51.33</w:t>
      </w:r>
      <w:r>
        <w:rPr>
          <w:rStyle w:val="InitialStyle"/>
          <w:rFonts w:ascii="Times New Roman" w:hAnsi="Times New Roman"/>
          <w:b/>
          <w:u w:val="single"/>
        </w:rPr>
        <w:t>)</w:t>
      </w:r>
      <w:r w:rsidR="007D0EE7">
        <w:rPr>
          <w:rStyle w:val="InitialStyle"/>
          <w:rFonts w:ascii="Times New Roman" w:hAnsi="Times New Roman"/>
          <w:b/>
          <w:u w:val="single"/>
        </w:rPr>
        <w:t>;</w:t>
      </w:r>
      <w:r w:rsidRPr="00B72B37" w:rsidR="00066635">
        <w:rPr>
          <w:rStyle w:val="InitialStyle"/>
          <w:rFonts w:ascii="Times New Roman" w:hAnsi="Times New Roman"/>
          <w:b/>
          <w:u w:val="single"/>
        </w:rPr>
        <w:t xml:space="preserve"> (</w:t>
      </w:r>
      <w:r>
        <w:rPr>
          <w:rStyle w:val="InitialStyle"/>
          <w:rFonts w:ascii="Times New Roman" w:hAnsi="Times New Roman"/>
          <w:b/>
          <w:u w:val="single"/>
        </w:rPr>
        <w:t>Business</w:t>
      </w:r>
      <w:r w:rsidRPr="00B72B37" w:rsidR="00066635">
        <w:rPr>
          <w:rStyle w:val="InitialStyle"/>
          <w:rFonts w:ascii="Times New Roman" w:hAnsi="Times New Roman"/>
          <w:b/>
          <w:u w:val="single"/>
        </w:rPr>
        <w:t>)</w:t>
      </w:r>
    </w:p>
    <w:p w:rsidRPr="00B72B37" w:rsidR="0006709D" w:rsidP="00C16D72" w:rsidRDefault="0006709D" w14:paraId="68FE703D" w14:textId="2E247332">
      <w:pPr>
        <w:pStyle w:val="DefaultText"/>
        <w:tabs>
          <w:tab w:val="left" w:pos="1440"/>
        </w:tabs>
        <w:rPr>
          <w:rStyle w:val="InitialStyle"/>
          <w:rFonts w:ascii="Times New Roman" w:hAnsi="Times New Roman"/>
        </w:rPr>
      </w:pPr>
      <w:r w:rsidRPr="00B72B37">
        <w:rPr>
          <w:rStyle w:val="InitialStyle"/>
          <w:rFonts w:ascii="Times New Roman" w:hAnsi="Times New Roman"/>
        </w:rPr>
        <w:t xml:space="preserve">This form is prepared </w:t>
      </w:r>
      <w:r w:rsidRPr="003D4185">
        <w:rPr>
          <w:rStyle w:val="InitialStyle"/>
          <w:rFonts w:ascii="Times New Roman" w:hAnsi="Times New Roman"/>
        </w:rPr>
        <w:t xml:space="preserve">as needed by the </w:t>
      </w:r>
      <w:r w:rsidRPr="003D4185" w:rsidR="00C01682">
        <w:rPr>
          <w:rStyle w:val="InitialStyle"/>
          <w:rFonts w:ascii="Times New Roman" w:hAnsi="Times New Roman"/>
        </w:rPr>
        <w:t>A</w:t>
      </w:r>
      <w:r w:rsidRPr="003D4185" w:rsidR="008D7924">
        <w:rPr>
          <w:rStyle w:val="InitialStyle"/>
          <w:rFonts w:ascii="Times New Roman" w:hAnsi="Times New Roman"/>
        </w:rPr>
        <w:t>EO</w:t>
      </w:r>
      <w:r w:rsidRPr="003D4185" w:rsidR="00A05C5B">
        <w:rPr>
          <w:rStyle w:val="InitialStyle"/>
          <w:rFonts w:ascii="Times New Roman" w:hAnsi="Times New Roman"/>
        </w:rPr>
        <w:t>,</w:t>
      </w:r>
      <w:r w:rsidRPr="003D4185">
        <w:rPr>
          <w:rStyle w:val="InitialStyle"/>
          <w:rFonts w:ascii="Times New Roman" w:hAnsi="Times New Roman"/>
        </w:rPr>
        <w:t xml:space="preserve"> approved by</w:t>
      </w:r>
      <w:r w:rsidRPr="00B72B37">
        <w:rPr>
          <w:rStyle w:val="InitialStyle"/>
          <w:rFonts w:ascii="Times New Roman" w:hAnsi="Times New Roman"/>
        </w:rPr>
        <w:t xml:space="preserve"> the </w:t>
      </w:r>
      <w:r w:rsidRPr="00B72B37" w:rsidR="005D234F">
        <w:rPr>
          <w:rStyle w:val="InitialStyle"/>
          <w:rFonts w:ascii="Times New Roman" w:hAnsi="Times New Roman"/>
        </w:rPr>
        <w:t>District Director</w:t>
      </w:r>
      <w:r w:rsidRPr="00B72B37" w:rsidR="00A05C5B">
        <w:rPr>
          <w:rStyle w:val="InitialStyle"/>
          <w:rFonts w:ascii="Times New Roman" w:hAnsi="Times New Roman"/>
        </w:rPr>
        <w:t>,</w:t>
      </w:r>
      <w:r w:rsidRPr="00B72B37">
        <w:rPr>
          <w:rStyle w:val="InitialStyle"/>
          <w:rFonts w:ascii="Times New Roman" w:hAnsi="Times New Roman"/>
        </w:rPr>
        <w:t xml:space="preserve"> and submitted to the </w:t>
      </w:r>
      <w:r w:rsidRPr="00B72B37" w:rsidR="009907DA">
        <w:rPr>
          <w:rStyle w:val="InitialStyle"/>
          <w:rFonts w:ascii="Times New Roman" w:hAnsi="Times New Roman"/>
        </w:rPr>
        <w:t>CHC staff</w:t>
      </w:r>
      <w:r w:rsidRPr="00B72B37">
        <w:rPr>
          <w:rStyle w:val="InitialStyle"/>
          <w:rFonts w:ascii="Times New Roman" w:hAnsi="Times New Roman"/>
        </w:rPr>
        <w:t>. It is also used</w:t>
      </w:r>
      <w:r w:rsidRPr="00B72B37" w:rsidR="00B72B37">
        <w:rPr>
          <w:rStyle w:val="InitialStyle"/>
          <w:rFonts w:ascii="Times New Roman" w:hAnsi="Times New Roman"/>
        </w:rPr>
        <w:t xml:space="preserve"> to assist with appraisal and indemnity activities</w:t>
      </w:r>
      <w:r w:rsidRPr="00B72B37">
        <w:rPr>
          <w:rStyle w:val="InitialStyle"/>
          <w:rFonts w:ascii="Times New Roman" w:hAnsi="Times New Roman"/>
        </w:rPr>
        <w:t>.</w:t>
      </w:r>
      <w:r w:rsidRPr="00B72B37" w:rsidR="0094728B">
        <w:rPr>
          <w:rStyle w:val="InitialStyle"/>
          <w:rFonts w:ascii="Times New Roman" w:hAnsi="Times New Roman"/>
        </w:rPr>
        <w:t xml:space="preserve"> The form lists the name and address of the herd owner, the species and number of animals in the herd, the number of exposed nonreactors to be destroyed, and a description of the nonreactor animals.</w:t>
      </w:r>
    </w:p>
    <w:p w:rsidRPr="00560950" w:rsidR="00B071D3" w:rsidP="00C16D72" w:rsidRDefault="00B071D3" w14:paraId="0424BA37" w14:textId="77777777">
      <w:pPr>
        <w:pStyle w:val="DefaultText"/>
        <w:tabs>
          <w:tab w:val="left" w:pos="1440"/>
        </w:tabs>
        <w:rPr>
          <w:rStyle w:val="InitialStyle"/>
          <w:rFonts w:ascii="Times New Roman" w:hAnsi="Times New Roman"/>
          <w:highlight w:val="yellow"/>
        </w:rPr>
      </w:pPr>
    </w:p>
    <w:p w:rsidRPr="007B6A12" w:rsidR="00B02F89" w:rsidP="00C16D72" w:rsidRDefault="00872DFE" w14:paraId="10089298" w14:textId="6B113257">
      <w:pPr>
        <w:pStyle w:val="DefaultText"/>
        <w:tabs>
          <w:tab w:val="left" w:pos="1440"/>
        </w:tabs>
        <w:rPr>
          <w:rStyle w:val="InitialStyle"/>
          <w:rFonts w:ascii="Times New Roman" w:hAnsi="Times New Roman"/>
          <w:b/>
          <w:u w:val="single"/>
        </w:rPr>
      </w:pPr>
      <w:bookmarkStart w:name="OLE_LINK1" w:id="3"/>
      <w:bookmarkStart w:name="OLE_LINK2" w:id="4"/>
      <w:r w:rsidRPr="00872DFE">
        <w:rPr>
          <w:b/>
          <w:u w:val="single"/>
        </w:rPr>
        <w:t>Certificate of Veterinary Inspection (CVI)</w:t>
      </w:r>
      <w:r w:rsidR="007D0EE7">
        <w:rPr>
          <w:b/>
          <w:u w:val="single"/>
        </w:rPr>
        <w:t>;</w:t>
      </w:r>
      <w:r w:rsidRPr="00872DFE">
        <w:rPr>
          <w:b/>
          <w:u w:val="single"/>
        </w:rPr>
        <w:t xml:space="preserve"> </w:t>
      </w:r>
      <w:r>
        <w:rPr>
          <w:b/>
          <w:u w:val="single"/>
        </w:rPr>
        <w:t>(</w:t>
      </w:r>
      <w:r w:rsidRPr="007B6A12" w:rsidR="00066635">
        <w:rPr>
          <w:rStyle w:val="InitialStyle"/>
          <w:rFonts w:ascii="Times New Roman" w:hAnsi="Times New Roman"/>
          <w:b/>
          <w:u w:val="single"/>
        </w:rPr>
        <w:t xml:space="preserve">9 CFR </w:t>
      </w:r>
      <w:r w:rsidR="008E2C71">
        <w:rPr>
          <w:rStyle w:val="InitialStyle"/>
          <w:rFonts w:ascii="Times New Roman" w:hAnsi="Times New Roman"/>
          <w:b/>
          <w:u w:val="single"/>
        </w:rPr>
        <w:t xml:space="preserve">part </w:t>
      </w:r>
      <w:r w:rsidRPr="007B6A12" w:rsidR="00066635">
        <w:rPr>
          <w:rStyle w:val="InitialStyle"/>
          <w:rFonts w:ascii="Times New Roman" w:hAnsi="Times New Roman"/>
          <w:b/>
          <w:u w:val="single"/>
        </w:rPr>
        <w:t>71, 78.1, 78.9, 78.11, 78.20, 78.25, 78.30, and 78.34</w:t>
      </w:r>
      <w:r>
        <w:rPr>
          <w:rStyle w:val="InitialStyle"/>
          <w:rFonts w:ascii="Times New Roman" w:hAnsi="Times New Roman"/>
          <w:b/>
          <w:u w:val="single"/>
        </w:rPr>
        <w:t>)</w:t>
      </w:r>
      <w:r w:rsidR="007D0EE7">
        <w:rPr>
          <w:rStyle w:val="InitialStyle"/>
          <w:rFonts w:ascii="Times New Roman" w:hAnsi="Times New Roman"/>
          <w:b/>
          <w:u w:val="single"/>
        </w:rPr>
        <w:t>;</w:t>
      </w:r>
      <w:r w:rsidRPr="007B6A12" w:rsidR="00066635">
        <w:rPr>
          <w:rStyle w:val="InitialStyle"/>
          <w:rFonts w:ascii="Times New Roman" w:hAnsi="Times New Roman"/>
          <w:b/>
          <w:u w:val="single"/>
        </w:rPr>
        <w:t xml:space="preserve"> (State</w:t>
      </w:r>
      <w:r>
        <w:rPr>
          <w:rStyle w:val="InitialStyle"/>
          <w:rFonts w:ascii="Times New Roman" w:hAnsi="Times New Roman"/>
          <w:b/>
          <w:u w:val="single"/>
        </w:rPr>
        <w:t>; Business</w:t>
      </w:r>
      <w:r w:rsidRPr="007B6A12" w:rsidR="00066635">
        <w:rPr>
          <w:rStyle w:val="InitialStyle"/>
          <w:rFonts w:ascii="Times New Roman" w:hAnsi="Times New Roman"/>
          <w:b/>
          <w:u w:val="single"/>
        </w:rPr>
        <w:t>)</w:t>
      </w:r>
    </w:p>
    <w:p w:rsidR="00F15399" w:rsidP="007D0EE7" w:rsidRDefault="007B6A12" w14:paraId="1907E1C8" w14:textId="36230EF4">
      <w:pPr>
        <w:pStyle w:val="DefaultText"/>
        <w:tabs>
          <w:tab w:val="left" w:pos="1440"/>
        </w:tabs>
        <w:spacing w:after="60"/>
        <w:rPr>
          <w:rStyle w:val="InitialStyle"/>
          <w:rFonts w:ascii="Times New Roman" w:hAnsi="Times New Roman"/>
        </w:rPr>
      </w:pPr>
      <w:r w:rsidRPr="007B6A12">
        <w:rPr>
          <w:rStyle w:val="InitialStyle"/>
          <w:rFonts w:ascii="Times New Roman" w:hAnsi="Times New Roman"/>
        </w:rPr>
        <w:t>These certificates (</w:t>
      </w:r>
      <w:r w:rsidR="00622121">
        <w:rPr>
          <w:rStyle w:val="InitialStyle"/>
          <w:rFonts w:ascii="Times New Roman" w:hAnsi="Times New Roman"/>
        </w:rPr>
        <w:t>S</w:t>
      </w:r>
      <w:r w:rsidRPr="007B6A12">
        <w:rPr>
          <w:rStyle w:val="InitialStyle"/>
          <w:rFonts w:ascii="Times New Roman" w:hAnsi="Times New Roman"/>
        </w:rPr>
        <w:t>tate-issued forms) are</w:t>
      </w:r>
      <w:r w:rsidRPr="007B6A12" w:rsidR="0006709D">
        <w:rPr>
          <w:rStyle w:val="InitialStyle"/>
          <w:rFonts w:ascii="Times New Roman" w:hAnsi="Times New Roman"/>
        </w:rPr>
        <w:t xml:space="preserve"> prepared</w:t>
      </w:r>
      <w:r w:rsidRPr="007B6A12" w:rsidR="00AD1628">
        <w:rPr>
          <w:rStyle w:val="InitialStyle"/>
          <w:rFonts w:ascii="Times New Roman" w:hAnsi="Times New Roman"/>
        </w:rPr>
        <w:t xml:space="preserve"> as needed</w:t>
      </w:r>
      <w:r w:rsidRPr="007B6A12" w:rsidR="0006709D">
        <w:rPr>
          <w:rStyle w:val="InitialStyle"/>
          <w:rFonts w:ascii="Times New Roman" w:hAnsi="Times New Roman"/>
        </w:rPr>
        <w:t xml:space="preserve"> by </w:t>
      </w:r>
      <w:r w:rsidRPr="007B6A12">
        <w:rPr>
          <w:rStyle w:val="InitialStyle"/>
          <w:rFonts w:ascii="Times New Roman" w:hAnsi="Times New Roman"/>
        </w:rPr>
        <w:t xml:space="preserve">accredited veterinarians </w:t>
      </w:r>
      <w:r w:rsidRPr="007B6A12" w:rsidR="00AD1628">
        <w:rPr>
          <w:rStyle w:val="InitialStyle"/>
          <w:rFonts w:ascii="Times New Roman" w:hAnsi="Times New Roman"/>
        </w:rPr>
        <w:t>to document inter</w:t>
      </w:r>
      <w:r w:rsidRPr="007B6A12" w:rsidR="002A104A">
        <w:rPr>
          <w:rStyle w:val="InitialStyle"/>
          <w:rFonts w:ascii="Times New Roman" w:hAnsi="Times New Roman"/>
        </w:rPr>
        <w:t>s</w:t>
      </w:r>
      <w:r w:rsidRPr="007B6A12" w:rsidR="003B75E5">
        <w:rPr>
          <w:rStyle w:val="InitialStyle"/>
          <w:rFonts w:ascii="Times New Roman" w:hAnsi="Times New Roman"/>
        </w:rPr>
        <w:t>tate</w:t>
      </w:r>
      <w:r w:rsidRPr="007B6A12" w:rsidR="00AD1628">
        <w:rPr>
          <w:rStyle w:val="InitialStyle"/>
          <w:rFonts w:ascii="Times New Roman" w:hAnsi="Times New Roman"/>
        </w:rPr>
        <w:t xml:space="preserve"> movement of animals. </w:t>
      </w:r>
      <w:r w:rsidRPr="007B6A12" w:rsidR="009668C8">
        <w:rPr>
          <w:rStyle w:val="InitialStyle"/>
          <w:rFonts w:ascii="Times New Roman" w:hAnsi="Times New Roman"/>
        </w:rPr>
        <w:t>The</w:t>
      </w:r>
      <w:r w:rsidRPr="007B6A12">
        <w:rPr>
          <w:rStyle w:val="InitialStyle"/>
          <w:rFonts w:ascii="Times New Roman" w:hAnsi="Times New Roman"/>
        </w:rPr>
        <w:t xml:space="preserve"> certificate</w:t>
      </w:r>
      <w:r w:rsidR="00F15399">
        <w:rPr>
          <w:rStyle w:val="InitialStyle"/>
          <w:rFonts w:ascii="Times New Roman" w:hAnsi="Times New Roman"/>
        </w:rPr>
        <w:t>s</w:t>
      </w:r>
      <w:r w:rsidRPr="007B6A12">
        <w:rPr>
          <w:rStyle w:val="InitialStyle"/>
          <w:rFonts w:ascii="Times New Roman" w:hAnsi="Times New Roman"/>
        </w:rPr>
        <w:t xml:space="preserve"> contain</w:t>
      </w:r>
      <w:r w:rsidRPr="007B6A12" w:rsidR="009668C8">
        <w:rPr>
          <w:rStyle w:val="InitialStyle"/>
          <w:rFonts w:ascii="Times New Roman" w:hAnsi="Times New Roman"/>
        </w:rPr>
        <w:t>:</w:t>
      </w:r>
    </w:p>
    <w:p w:rsidR="00F15399" w:rsidP="007D0EE7" w:rsidRDefault="00F15399" w14:paraId="0A89F047" w14:textId="5ED40903">
      <w:pPr>
        <w:pStyle w:val="DefaultText"/>
        <w:numPr>
          <w:ilvl w:val="0"/>
          <w:numId w:val="36"/>
        </w:numPr>
        <w:tabs>
          <w:tab w:val="left" w:pos="1440"/>
        </w:tabs>
        <w:rPr>
          <w:rStyle w:val="InitialStyle"/>
          <w:rFonts w:ascii="Times New Roman" w:hAnsi="Times New Roman"/>
        </w:rPr>
      </w:pPr>
      <w:r>
        <w:rPr>
          <w:rStyle w:val="InitialStyle"/>
          <w:rFonts w:ascii="Times New Roman" w:hAnsi="Times New Roman"/>
        </w:rPr>
        <w:t>T</w:t>
      </w:r>
      <w:r w:rsidRPr="007B6A12" w:rsidR="009668C8">
        <w:rPr>
          <w:rStyle w:val="InitialStyle"/>
          <w:rFonts w:ascii="Times New Roman" w:hAnsi="Times New Roman"/>
        </w:rPr>
        <w:t>he number and description of animals to be moved</w:t>
      </w:r>
      <w:r>
        <w:rPr>
          <w:rStyle w:val="InitialStyle"/>
          <w:rFonts w:ascii="Times New Roman" w:hAnsi="Times New Roman"/>
        </w:rPr>
        <w:t>.</w:t>
      </w:r>
    </w:p>
    <w:p w:rsidR="00F15399" w:rsidP="007D0EE7" w:rsidRDefault="00F15399" w14:paraId="7FAFC38E" w14:textId="3E2C0614">
      <w:pPr>
        <w:pStyle w:val="DefaultText"/>
        <w:numPr>
          <w:ilvl w:val="0"/>
          <w:numId w:val="36"/>
        </w:numPr>
        <w:tabs>
          <w:tab w:val="left" w:pos="1440"/>
        </w:tabs>
        <w:rPr>
          <w:rStyle w:val="InitialStyle"/>
          <w:rFonts w:ascii="Times New Roman" w:hAnsi="Times New Roman"/>
        </w:rPr>
      </w:pPr>
      <w:r>
        <w:rPr>
          <w:rStyle w:val="InitialStyle"/>
          <w:rFonts w:ascii="Times New Roman" w:hAnsi="Times New Roman"/>
        </w:rPr>
        <w:t>A</w:t>
      </w:r>
      <w:r w:rsidRPr="007B6A12" w:rsidR="009668C8">
        <w:rPr>
          <w:rStyle w:val="InitialStyle"/>
          <w:rFonts w:ascii="Times New Roman" w:hAnsi="Times New Roman"/>
        </w:rPr>
        <w:t xml:space="preserve"> statement that the animals are not showing signs of infectious, contagious, or communicable diseases</w:t>
      </w:r>
      <w:r>
        <w:rPr>
          <w:rStyle w:val="InitialStyle"/>
          <w:rFonts w:ascii="Times New Roman" w:hAnsi="Times New Roman"/>
        </w:rPr>
        <w:t>.</w:t>
      </w:r>
    </w:p>
    <w:p w:rsidR="00F15399" w:rsidP="007D0EE7" w:rsidRDefault="00F15399" w14:paraId="5C15F98B" w14:textId="770DDC52">
      <w:pPr>
        <w:pStyle w:val="DefaultText"/>
        <w:numPr>
          <w:ilvl w:val="0"/>
          <w:numId w:val="36"/>
        </w:numPr>
        <w:tabs>
          <w:tab w:val="left" w:pos="1440"/>
        </w:tabs>
        <w:rPr>
          <w:rStyle w:val="InitialStyle"/>
          <w:rFonts w:ascii="Times New Roman" w:hAnsi="Times New Roman"/>
        </w:rPr>
      </w:pPr>
      <w:r>
        <w:rPr>
          <w:rStyle w:val="InitialStyle"/>
          <w:rFonts w:ascii="Times New Roman" w:hAnsi="Times New Roman"/>
        </w:rPr>
        <w:t>T</w:t>
      </w:r>
      <w:r w:rsidRPr="007B6A12" w:rsidR="009668C8">
        <w:rPr>
          <w:rStyle w:val="InitialStyle"/>
          <w:rFonts w:ascii="Times New Roman" w:hAnsi="Times New Roman"/>
        </w:rPr>
        <w:t>he purpose for which the animals are to be moved</w:t>
      </w:r>
      <w:r>
        <w:rPr>
          <w:rStyle w:val="InitialStyle"/>
          <w:rFonts w:ascii="Times New Roman" w:hAnsi="Times New Roman"/>
        </w:rPr>
        <w:t>.</w:t>
      </w:r>
    </w:p>
    <w:p w:rsidR="00F15399" w:rsidP="007D0EE7" w:rsidRDefault="00F15399" w14:paraId="59676A86" w14:textId="513BBC64">
      <w:pPr>
        <w:pStyle w:val="DefaultText"/>
        <w:numPr>
          <w:ilvl w:val="0"/>
          <w:numId w:val="36"/>
        </w:numPr>
        <w:tabs>
          <w:tab w:val="left" w:pos="1440"/>
        </w:tabs>
        <w:rPr>
          <w:rStyle w:val="InitialStyle"/>
          <w:rFonts w:ascii="Times New Roman" w:hAnsi="Times New Roman"/>
        </w:rPr>
      </w:pPr>
      <w:r>
        <w:rPr>
          <w:rStyle w:val="InitialStyle"/>
          <w:rFonts w:ascii="Times New Roman" w:hAnsi="Times New Roman"/>
        </w:rPr>
        <w:t>T</w:t>
      </w:r>
      <w:r w:rsidRPr="007B6A12" w:rsidR="009668C8">
        <w:rPr>
          <w:rStyle w:val="InitialStyle"/>
          <w:rFonts w:ascii="Times New Roman" w:hAnsi="Times New Roman"/>
        </w:rPr>
        <w:t>he shipment</w:t>
      </w:r>
      <w:r w:rsidRPr="007B6A12" w:rsidR="00512395">
        <w:rPr>
          <w:rStyle w:val="InitialStyle"/>
          <w:rFonts w:ascii="Times New Roman" w:hAnsi="Times New Roman"/>
        </w:rPr>
        <w:t>’</w:t>
      </w:r>
      <w:r w:rsidRPr="007B6A12" w:rsidR="009668C8">
        <w:rPr>
          <w:rStyle w:val="InitialStyle"/>
          <w:rFonts w:ascii="Times New Roman" w:hAnsi="Times New Roman"/>
        </w:rPr>
        <w:t>s points of origin and destination</w:t>
      </w:r>
      <w:r>
        <w:rPr>
          <w:rStyle w:val="InitialStyle"/>
          <w:rFonts w:ascii="Times New Roman" w:hAnsi="Times New Roman"/>
        </w:rPr>
        <w:t>.</w:t>
      </w:r>
    </w:p>
    <w:p w:rsidRPr="006B449F" w:rsidR="007D0EE7" w:rsidP="006B449F" w:rsidRDefault="00F15399" w14:paraId="4A97E854" w14:textId="1027D665">
      <w:pPr>
        <w:pStyle w:val="DefaultText"/>
        <w:numPr>
          <w:ilvl w:val="0"/>
          <w:numId w:val="36"/>
        </w:numPr>
        <w:tabs>
          <w:tab w:val="left" w:pos="1440"/>
        </w:tabs>
        <w:spacing w:after="60"/>
        <w:rPr>
          <w:rStyle w:val="InitialStyle"/>
          <w:rFonts w:ascii="Times New Roman" w:hAnsi="Times New Roman"/>
        </w:rPr>
      </w:pPr>
      <w:r>
        <w:rPr>
          <w:rStyle w:val="InitialStyle"/>
          <w:rFonts w:ascii="Times New Roman" w:hAnsi="Times New Roman"/>
        </w:rPr>
        <w:t>T</w:t>
      </w:r>
      <w:r w:rsidRPr="007B6A12" w:rsidR="009668C8">
        <w:rPr>
          <w:rStyle w:val="InitialStyle"/>
          <w:rFonts w:ascii="Times New Roman" w:hAnsi="Times New Roman"/>
        </w:rPr>
        <w:t xml:space="preserve">he names and addresses of the consignor and consignee. </w:t>
      </w:r>
    </w:p>
    <w:p w:rsidRPr="007B6A12" w:rsidR="0006709D" w:rsidP="009668C8" w:rsidRDefault="007B6A12" w14:paraId="33EC970E" w14:textId="1B774B7E">
      <w:pPr>
        <w:pStyle w:val="DefaultText"/>
        <w:tabs>
          <w:tab w:val="left" w:pos="1440"/>
        </w:tabs>
        <w:rPr>
          <w:rStyle w:val="InitialStyle"/>
          <w:rFonts w:ascii="Times New Roman" w:hAnsi="Times New Roman"/>
        </w:rPr>
      </w:pPr>
      <w:r w:rsidRPr="007B6A12">
        <w:rPr>
          <w:rStyle w:val="InitialStyle"/>
          <w:rFonts w:ascii="Times New Roman" w:hAnsi="Times New Roman"/>
        </w:rPr>
        <w:t xml:space="preserve">These certificates are </w:t>
      </w:r>
      <w:r w:rsidRPr="007B6A12" w:rsidR="00AD1628">
        <w:rPr>
          <w:rStyle w:val="InitialStyle"/>
          <w:rFonts w:ascii="Times New Roman" w:hAnsi="Times New Roman"/>
        </w:rPr>
        <w:t>used in brucellosis epidemiologic</w:t>
      </w:r>
      <w:r w:rsidRPr="007B6A12" w:rsidR="00A05C5B">
        <w:rPr>
          <w:rStyle w:val="InitialStyle"/>
          <w:rFonts w:ascii="Times New Roman" w:hAnsi="Times New Roman"/>
        </w:rPr>
        <w:t>al</w:t>
      </w:r>
      <w:r w:rsidRPr="007B6A12" w:rsidR="00AD1628">
        <w:rPr>
          <w:rStyle w:val="InitialStyle"/>
          <w:rFonts w:ascii="Times New Roman" w:hAnsi="Times New Roman"/>
        </w:rPr>
        <w:t xml:space="preserve"> investigations if brucellosis is detected in an animal or herd.</w:t>
      </w:r>
      <w:r w:rsidRPr="007B6A12" w:rsidR="00237C51">
        <w:rPr>
          <w:rStyle w:val="InitialStyle"/>
          <w:rFonts w:ascii="Times New Roman" w:hAnsi="Times New Roman"/>
        </w:rPr>
        <w:t xml:space="preserve"> </w:t>
      </w:r>
    </w:p>
    <w:p w:rsidR="005137A1" w:rsidRDefault="005137A1" w14:paraId="68E59C11" w14:textId="77777777">
      <w:pPr>
        <w:overflowPunct/>
        <w:autoSpaceDE/>
        <w:autoSpaceDN/>
        <w:adjustRightInd/>
        <w:textAlignment w:val="auto"/>
        <w:rPr>
          <w:rStyle w:val="InitialStyle"/>
          <w:rFonts w:ascii="Times New Roman" w:hAnsi="Times New Roman"/>
          <w:u w:val="single"/>
        </w:rPr>
      </w:pPr>
    </w:p>
    <w:p w:rsidRPr="007B6A12" w:rsidR="008D7104" w:rsidP="00C16D72" w:rsidRDefault="00872DFE" w14:paraId="3CB17DD8" w14:textId="0C344DD3">
      <w:pPr>
        <w:pStyle w:val="DefaultText"/>
        <w:tabs>
          <w:tab w:val="left" w:pos="1440"/>
        </w:tabs>
        <w:rPr>
          <w:rStyle w:val="InitialStyle"/>
          <w:rFonts w:ascii="Times New Roman" w:hAnsi="Times New Roman"/>
          <w:b/>
          <w:u w:val="single"/>
        </w:rPr>
      </w:pPr>
      <w:r w:rsidRPr="00872DFE">
        <w:rPr>
          <w:b/>
          <w:u w:val="single"/>
        </w:rPr>
        <w:t>Quarantine and Quarantine Release Forms</w:t>
      </w:r>
      <w:r w:rsidR="007D0EE7">
        <w:rPr>
          <w:b/>
          <w:u w:val="single"/>
        </w:rPr>
        <w:t>;</w:t>
      </w:r>
      <w:r w:rsidRPr="00872DFE">
        <w:rPr>
          <w:b/>
          <w:u w:val="single"/>
        </w:rPr>
        <w:t xml:space="preserve"> </w:t>
      </w:r>
      <w:r>
        <w:rPr>
          <w:b/>
          <w:u w:val="single"/>
        </w:rPr>
        <w:t>(</w:t>
      </w:r>
      <w:r w:rsidRPr="007B6A12" w:rsidR="00066635">
        <w:rPr>
          <w:rStyle w:val="InitialStyle"/>
          <w:rFonts w:ascii="Times New Roman" w:hAnsi="Times New Roman"/>
          <w:b/>
          <w:u w:val="single"/>
        </w:rPr>
        <w:t>9 CFR 78.1, 78.9, 78.11, 78.20, 78.25, 78.30, and 78.34</w:t>
      </w:r>
      <w:r>
        <w:rPr>
          <w:rStyle w:val="InitialStyle"/>
          <w:rFonts w:ascii="Times New Roman" w:hAnsi="Times New Roman"/>
          <w:b/>
          <w:u w:val="single"/>
        </w:rPr>
        <w:t>)</w:t>
      </w:r>
      <w:r w:rsidR="007D0EE7">
        <w:rPr>
          <w:rStyle w:val="InitialStyle"/>
          <w:rFonts w:ascii="Times New Roman" w:hAnsi="Times New Roman"/>
          <w:b/>
          <w:u w:val="single"/>
        </w:rPr>
        <w:t>;</w:t>
      </w:r>
      <w:r w:rsidRPr="007B6A12" w:rsidR="00066635">
        <w:rPr>
          <w:rStyle w:val="InitialStyle"/>
          <w:rFonts w:ascii="Times New Roman" w:hAnsi="Times New Roman"/>
          <w:b/>
          <w:u w:val="single"/>
        </w:rPr>
        <w:t xml:space="preserve"> (State</w:t>
      </w:r>
      <w:r>
        <w:rPr>
          <w:rStyle w:val="InitialStyle"/>
          <w:rFonts w:ascii="Times New Roman" w:hAnsi="Times New Roman"/>
          <w:b/>
          <w:u w:val="single"/>
        </w:rPr>
        <w:t>; Business</w:t>
      </w:r>
      <w:r w:rsidRPr="007B6A12" w:rsidR="00066635">
        <w:rPr>
          <w:rStyle w:val="InitialStyle"/>
          <w:rFonts w:ascii="Times New Roman" w:hAnsi="Times New Roman"/>
          <w:b/>
          <w:u w:val="single"/>
        </w:rPr>
        <w:t>)</w:t>
      </w:r>
    </w:p>
    <w:bookmarkEnd w:id="3"/>
    <w:bookmarkEnd w:id="4"/>
    <w:p w:rsidRPr="007B6A12" w:rsidR="00B02F89" w:rsidP="00C16D72" w:rsidRDefault="00AD1628" w14:paraId="0035A4C2" w14:textId="15281A26">
      <w:pPr>
        <w:pStyle w:val="DefaultText"/>
        <w:tabs>
          <w:tab w:val="left" w:pos="1440"/>
        </w:tabs>
        <w:rPr>
          <w:rStyle w:val="InitialStyle"/>
          <w:rFonts w:ascii="Times New Roman" w:hAnsi="Times New Roman"/>
        </w:rPr>
      </w:pPr>
      <w:r w:rsidRPr="007B6A12">
        <w:rPr>
          <w:rStyle w:val="InitialStyle"/>
          <w:rFonts w:ascii="Times New Roman" w:hAnsi="Times New Roman"/>
        </w:rPr>
        <w:t xml:space="preserve">These </w:t>
      </w:r>
      <w:r w:rsidR="00622121">
        <w:rPr>
          <w:rStyle w:val="InitialStyle"/>
          <w:rFonts w:ascii="Times New Roman" w:hAnsi="Times New Roman"/>
        </w:rPr>
        <w:t>S</w:t>
      </w:r>
      <w:r w:rsidR="007B6A12">
        <w:rPr>
          <w:rStyle w:val="InitialStyle"/>
          <w:rFonts w:ascii="Times New Roman" w:hAnsi="Times New Roman"/>
        </w:rPr>
        <w:t>tate-issued</w:t>
      </w:r>
      <w:r w:rsidRPr="007B6A12" w:rsidR="007B6A12">
        <w:rPr>
          <w:rStyle w:val="InitialStyle"/>
          <w:rFonts w:ascii="Times New Roman" w:hAnsi="Times New Roman"/>
        </w:rPr>
        <w:t xml:space="preserve"> </w:t>
      </w:r>
      <w:r w:rsidRPr="007B6A12">
        <w:rPr>
          <w:rStyle w:val="InitialStyle"/>
          <w:rFonts w:ascii="Times New Roman" w:hAnsi="Times New Roman"/>
        </w:rPr>
        <w:t xml:space="preserve">forms are prepared as </w:t>
      </w:r>
      <w:r w:rsidRPr="007B6A12" w:rsidR="003B0711">
        <w:rPr>
          <w:rStyle w:val="InitialStyle"/>
          <w:rFonts w:ascii="Times New Roman" w:hAnsi="Times New Roman"/>
        </w:rPr>
        <w:t xml:space="preserve">needed by </w:t>
      </w:r>
      <w:r w:rsidRPr="007B6A12" w:rsidR="003B75E5">
        <w:rPr>
          <w:rStyle w:val="InitialStyle"/>
          <w:rFonts w:ascii="Times New Roman" w:hAnsi="Times New Roman"/>
        </w:rPr>
        <w:t>State</w:t>
      </w:r>
      <w:r w:rsidRPr="007B6A12" w:rsidR="003B0711">
        <w:rPr>
          <w:rStyle w:val="InitialStyle"/>
          <w:rFonts w:ascii="Times New Roman" w:hAnsi="Times New Roman"/>
        </w:rPr>
        <w:t xml:space="preserve"> a</w:t>
      </w:r>
      <w:r w:rsidRPr="007B6A12">
        <w:rPr>
          <w:rStyle w:val="InitialStyle"/>
          <w:rFonts w:ascii="Times New Roman" w:hAnsi="Times New Roman"/>
        </w:rPr>
        <w:t xml:space="preserve">nimal </w:t>
      </w:r>
      <w:r w:rsidRPr="007B6A12" w:rsidR="003B0711">
        <w:rPr>
          <w:rStyle w:val="InitialStyle"/>
          <w:rFonts w:ascii="Times New Roman" w:hAnsi="Times New Roman"/>
        </w:rPr>
        <w:t>h</w:t>
      </w:r>
      <w:r w:rsidRPr="007B6A12">
        <w:rPr>
          <w:rStyle w:val="InitialStyle"/>
          <w:rFonts w:ascii="Times New Roman" w:hAnsi="Times New Roman"/>
        </w:rPr>
        <w:t xml:space="preserve">ealth officials </w:t>
      </w:r>
      <w:r w:rsidRPr="007B6A12" w:rsidR="005907EC">
        <w:rPr>
          <w:rStyle w:val="InitialStyle"/>
          <w:rFonts w:ascii="Times New Roman" w:hAnsi="Times New Roman"/>
        </w:rPr>
        <w:t>to document the quarantine of brucellosis</w:t>
      </w:r>
      <w:r w:rsidRPr="007B6A12" w:rsidR="00512395">
        <w:rPr>
          <w:rStyle w:val="InitialStyle"/>
          <w:rFonts w:ascii="Times New Roman" w:hAnsi="Times New Roman"/>
        </w:rPr>
        <w:t>-</w:t>
      </w:r>
      <w:r w:rsidRPr="007B6A12" w:rsidR="005907EC">
        <w:rPr>
          <w:rStyle w:val="InitialStyle"/>
          <w:rFonts w:ascii="Times New Roman" w:hAnsi="Times New Roman"/>
        </w:rPr>
        <w:t xml:space="preserve">affected animals or herds and release from quarantine of animals or </w:t>
      </w:r>
      <w:r w:rsidRPr="007B6A12" w:rsidR="005907EC">
        <w:rPr>
          <w:rStyle w:val="InitialStyle"/>
          <w:rFonts w:ascii="Times New Roman" w:hAnsi="Times New Roman"/>
        </w:rPr>
        <w:lastRenderedPageBreak/>
        <w:t>herds. The</w:t>
      </w:r>
      <w:r w:rsidRPr="007B6A12" w:rsidR="007B6A12">
        <w:rPr>
          <w:rStyle w:val="InitialStyle"/>
          <w:rFonts w:ascii="Times New Roman" w:hAnsi="Times New Roman"/>
        </w:rPr>
        <w:t xml:space="preserve">se </w:t>
      </w:r>
      <w:r w:rsidR="00622121">
        <w:rPr>
          <w:rStyle w:val="InitialStyle"/>
          <w:rFonts w:ascii="Times New Roman" w:hAnsi="Times New Roman"/>
        </w:rPr>
        <w:t>S</w:t>
      </w:r>
      <w:r w:rsidRPr="007B6A12" w:rsidR="007B6A12">
        <w:rPr>
          <w:rStyle w:val="InitialStyle"/>
          <w:rFonts w:ascii="Times New Roman" w:hAnsi="Times New Roman"/>
        </w:rPr>
        <w:t>tate</w:t>
      </w:r>
      <w:r w:rsidR="007B6A12">
        <w:rPr>
          <w:rStyle w:val="InitialStyle"/>
          <w:rFonts w:ascii="Times New Roman" w:hAnsi="Times New Roman"/>
        </w:rPr>
        <w:t>-issued</w:t>
      </w:r>
      <w:r w:rsidRPr="007B6A12" w:rsidR="005907EC">
        <w:rPr>
          <w:rStyle w:val="InitialStyle"/>
          <w:rFonts w:ascii="Times New Roman" w:hAnsi="Times New Roman"/>
        </w:rPr>
        <w:t xml:space="preserve"> form</w:t>
      </w:r>
      <w:r w:rsidRPr="007B6A12" w:rsidR="007B6A12">
        <w:rPr>
          <w:rStyle w:val="InitialStyle"/>
          <w:rFonts w:ascii="Times New Roman" w:hAnsi="Times New Roman"/>
        </w:rPr>
        <w:t>s also</w:t>
      </w:r>
      <w:r w:rsidRPr="007B6A12" w:rsidR="005907EC">
        <w:rPr>
          <w:rStyle w:val="InitialStyle"/>
          <w:rFonts w:ascii="Times New Roman" w:hAnsi="Times New Roman"/>
        </w:rPr>
        <w:t xml:space="preserve"> document that the appropriate procedures have been </w:t>
      </w:r>
      <w:r w:rsidRPr="007B6A12" w:rsidR="003C6DE9">
        <w:rPr>
          <w:rStyle w:val="InitialStyle"/>
          <w:rFonts w:ascii="Times New Roman" w:hAnsi="Times New Roman"/>
        </w:rPr>
        <w:t>u</w:t>
      </w:r>
      <w:r w:rsidRPr="007B6A12" w:rsidR="008B31A3">
        <w:rPr>
          <w:rStyle w:val="InitialStyle"/>
          <w:rFonts w:ascii="Times New Roman" w:hAnsi="Times New Roman"/>
        </w:rPr>
        <w:t>s</w:t>
      </w:r>
      <w:r w:rsidRPr="007B6A12" w:rsidR="003C6DE9">
        <w:rPr>
          <w:rStyle w:val="InitialStyle"/>
          <w:rFonts w:ascii="Times New Roman" w:hAnsi="Times New Roman"/>
        </w:rPr>
        <w:t>ed to prevent transmission of brucellosis to other animals or herds.</w:t>
      </w:r>
    </w:p>
    <w:p w:rsidRPr="00560950" w:rsidR="00905168" w:rsidP="00F92D66" w:rsidRDefault="00905168" w14:paraId="24FE5F6D" w14:textId="77777777">
      <w:pPr>
        <w:pStyle w:val="DefaultText"/>
        <w:rPr>
          <w:rStyle w:val="InitialStyle"/>
          <w:rFonts w:ascii="Times New Roman" w:hAnsi="Times New Roman"/>
          <w:b/>
          <w:highlight w:val="yellow"/>
        </w:rPr>
      </w:pPr>
    </w:p>
    <w:p w:rsidRPr="007B6A12" w:rsidR="002E6461" w:rsidP="002E6461" w:rsidRDefault="00872DFE" w14:paraId="4D9F8DDF" w14:textId="7E1DD27D">
      <w:pPr>
        <w:overflowPunct/>
        <w:autoSpaceDE/>
        <w:autoSpaceDN/>
        <w:adjustRightInd/>
        <w:textAlignment w:val="auto"/>
        <w:rPr>
          <w:b/>
          <w:sz w:val="24"/>
          <w:szCs w:val="24"/>
          <w:u w:val="single"/>
        </w:rPr>
      </w:pPr>
      <w:r w:rsidRPr="00872DFE">
        <w:rPr>
          <w:b/>
          <w:sz w:val="24"/>
          <w:szCs w:val="24"/>
          <w:u w:val="single"/>
        </w:rPr>
        <w:t>Brucellosis Management Plans (no form)</w:t>
      </w:r>
      <w:r w:rsidR="00587013">
        <w:rPr>
          <w:b/>
          <w:sz w:val="24"/>
          <w:szCs w:val="24"/>
          <w:u w:val="single"/>
        </w:rPr>
        <w:t>;</w:t>
      </w:r>
      <w:r w:rsidRPr="00872DFE">
        <w:rPr>
          <w:b/>
          <w:sz w:val="24"/>
          <w:szCs w:val="24"/>
          <w:u w:val="single"/>
        </w:rPr>
        <w:t xml:space="preserve"> </w:t>
      </w:r>
      <w:r>
        <w:rPr>
          <w:b/>
          <w:sz w:val="24"/>
          <w:szCs w:val="24"/>
          <w:u w:val="single"/>
        </w:rPr>
        <w:t>(</w:t>
      </w:r>
      <w:r w:rsidRPr="007B6A12" w:rsidR="00066635">
        <w:rPr>
          <w:b/>
          <w:sz w:val="24"/>
          <w:szCs w:val="24"/>
          <w:u w:val="single"/>
        </w:rPr>
        <w:t>9 CFR 78.1</w:t>
      </w:r>
      <w:r>
        <w:rPr>
          <w:b/>
          <w:sz w:val="24"/>
          <w:szCs w:val="24"/>
          <w:u w:val="single"/>
        </w:rPr>
        <w:t>)</w:t>
      </w:r>
      <w:r w:rsidR="00587013">
        <w:rPr>
          <w:b/>
          <w:sz w:val="24"/>
          <w:szCs w:val="24"/>
          <w:u w:val="single"/>
        </w:rPr>
        <w:t>;</w:t>
      </w:r>
      <w:r w:rsidRPr="007B6A12" w:rsidR="00066635">
        <w:rPr>
          <w:b/>
          <w:sz w:val="24"/>
          <w:szCs w:val="24"/>
          <w:u w:val="single"/>
        </w:rPr>
        <w:t xml:space="preserve"> </w:t>
      </w:r>
      <w:r w:rsidRPr="007B6A12" w:rsidR="002E6461">
        <w:rPr>
          <w:b/>
          <w:sz w:val="24"/>
          <w:szCs w:val="24"/>
          <w:u w:val="single"/>
        </w:rPr>
        <w:t>(State)</w:t>
      </w:r>
    </w:p>
    <w:p w:rsidR="00F15399" w:rsidP="002E6461" w:rsidRDefault="002E6461" w14:paraId="563D4118" w14:textId="77777777">
      <w:pPr>
        <w:overflowPunct/>
        <w:autoSpaceDE/>
        <w:autoSpaceDN/>
        <w:adjustRightInd/>
        <w:textAlignment w:val="auto"/>
        <w:rPr>
          <w:sz w:val="24"/>
          <w:szCs w:val="24"/>
        </w:rPr>
      </w:pPr>
      <w:r w:rsidRPr="007B6A12">
        <w:rPr>
          <w:sz w:val="24"/>
          <w:szCs w:val="24"/>
        </w:rPr>
        <w:t xml:space="preserve">Any State in which </w:t>
      </w:r>
      <w:r w:rsidRPr="007B6A12" w:rsidR="002D186B">
        <w:rPr>
          <w:sz w:val="24"/>
          <w:szCs w:val="24"/>
        </w:rPr>
        <w:t xml:space="preserve">APHIS </w:t>
      </w:r>
      <w:r w:rsidRPr="007B6A12">
        <w:rPr>
          <w:sz w:val="24"/>
          <w:szCs w:val="24"/>
        </w:rPr>
        <w:t xml:space="preserve">has determined wildlife are infected with </w:t>
      </w:r>
      <w:r w:rsidRPr="007B6A12">
        <w:rPr>
          <w:i/>
          <w:sz w:val="24"/>
          <w:szCs w:val="24"/>
        </w:rPr>
        <w:t>B. abortus</w:t>
      </w:r>
      <w:r w:rsidRPr="007B6A12">
        <w:rPr>
          <w:sz w:val="24"/>
          <w:szCs w:val="24"/>
        </w:rPr>
        <w:t xml:space="preserve"> must develop and implement a brucellosis management plan approved by</w:t>
      </w:r>
      <w:r w:rsidRPr="007B6A12" w:rsidR="002D186B">
        <w:rPr>
          <w:sz w:val="24"/>
          <w:szCs w:val="24"/>
        </w:rPr>
        <w:t xml:space="preserve"> APHIS</w:t>
      </w:r>
      <w:r w:rsidRPr="007B6A12">
        <w:rPr>
          <w:sz w:val="24"/>
          <w:szCs w:val="24"/>
        </w:rPr>
        <w:t xml:space="preserve">. </w:t>
      </w:r>
      <w:r w:rsidRPr="007B6A12" w:rsidR="002D186B">
        <w:rPr>
          <w:sz w:val="24"/>
          <w:szCs w:val="24"/>
        </w:rPr>
        <w:t xml:space="preserve">APHIS </w:t>
      </w:r>
      <w:r w:rsidRPr="007B6A12">
        <w:rPr>
          <w:sz w:val="24"/>
          <w:szCs w:val="24"/>
        </w:rPr>
        <w:t xml:space="preserve">may also require a Class Free State or </w:t>
      </w:r>
      <w:r w:rsidR="00F15399">
        <w:rPr>
          <w:sz w:val="24"/>
          <w:szCs w:val="24"/>
        </w:rPr>
        <w:t>A</w:t>
      </w:r>
      <w:r w:rsidRPr="007B6A12">
        <w:rPr>
          <w:sz w:val="24"/>
          <w:szCs w:val="24"/>
        </w:rPr>
        <w:t xml:space="preserve">rea to develop and implement a brucellosis management plan under any other circumstances if </w:t>
      </w:r>
      <w:r w:rsidRPr="007B6A12" w:rsidR="002D186B">
        <w:rPr>
          <w:sz w:val="24"/>
          <w:szCs w:val="24"/>
        </w:rPr>
        <w:t xml:space="preserve">APHIS </w:t>
      </w:r>
      <w:r w:rsidRPr="007B6A12">
        <w:rPr>
          <w:sz w:val="24"/>
          <w:szCs w:val="24"/>
        </w:rPr>
        <w:t>determines it is necessary to prev</w:t>
      </w:r>
      <w:r w:rsidRPr="007B6A12" w:rsidR="002D186B">
        <w:rPr>
          <w:sz w:val="24"/>
          <w:szCs w:val="24"/>
        </w:rPr>
        <w:t>ent the spread of brucellosis. APHIS</w:t>
      </w:r>
      <w:r w:rsidRPr="007B6A12">
        <w:rPr>
          <w:sz w:val="24"/>
          <w:szCs w:val="24"/>
        </w:rPr>
        <w:t xml:space="preserve"> may reclassify to a lower status any State or </w:t>
      </w:r>
      <w:r w:rsidR="00F15399">
        <w:rPr>
          <w:sz w:val="24"/>
          <w:szCs w:val="24"/>
        </w:rPr>
        <w:t>A</w:t>
      </w:r>
      <w:r w:rsidRPr="007B6A12">
        <w:rPr>
          <w:sz w:val="24"/>
          <w:szCs w:val="24"/>
        </w:rPr>
        <w:t>rea that has not implemented an approved brucellosis management plan within 6 months of being required to develop one. The brucellosis management plan, which is written by State animal health and (if necessary) wildlife officials, must</w:t>
      </w:r>
      <w:r w:rsidR="00F15399">
        <w:rPr>
          <w:sz w:val="24"/>
          <w:szCs w:val="24"/>
        </w:rPr>
        <w:t>:</w:t>
      </w:r>
    </w:p>
    <w:p w:rsidRPr="00F15399" w:rsidR="00F15399" w:rsidP="00587013" w:rsidRDefault="00F15399" w14:paraId="019C8D20" w14:textId="775A3A64">
      <w:pPr>
        <w:pStyle w:val="ListParagraph"/>
        <w:numPr>
          <w:ilvl w:val="0"/>
          <w:numId w:val="37"/>
        </w:numPr>
        <w:tabs>
          <w:tab w:val="left" w:pos="720"/>
        </w:tabs>
        <w:ind w:left="630"/>
      </w:pPr>
      <w:r w:rsidRPr="00F15399">
        <w:t>D</w:t>
      </w:r>
      <w:r w:rsidRPr="00F15399" w:rsidR="002E6461">
        <w:t xml:space="preserve">efine and explain the basis for the geographic area in which a disease risk exists from </w:t>
      </w:r>
      <w:r w:rsidRPr="00F15399" w:rsidR="002E6461">
        <w:rPr>
          <w:i/>
        </w:rPr>
        <w:t>B.</w:t>
      </w:r>
      <w:r w:rsidR="006B449F">
        <w:rPr>
          <w:i/>
        </w:rPr>
        <w:t> </w:t>
      </w:r>
      <w:r w:rsidRPr="00F15399" w:rsidR="002E6461">
        <w:rPr>
          <w:i/>
        </w:rPr>
        <w:t>abortus</w:t>
      </w:r>
      <w:r w:rsidRPr="00F15399" w:rsidR="002E6461">
        <w:t xml:space="preserve"> and to which the brucellosis management plan activities apply</w:t>
      </w:r>
      <w:r w:rsidRPr="00F15399">
        <w:t>.</w:t>
      </w:r>
    </w:p>
    <w:p w:rsidRPr="00F15399" w:rsidR="00F15399" w:rsidP="00587013" w:rsidRDefault="00F15399" w14:paraId="035533D6" w14:textId="77777777">
      <w:pPr>
        <w:pStyle w:val="ListParagraph"/>
        <w:numPr>
          <w:ilvl w:val="0"/>
          <w:numId w:val="37"/>
        </w:numPr>
        <w:tabs>
          <w:tab w:val="left" w:pos="720"/>
        </w:tabs>
        <w:ind w:left="630"/>
      </w:pPr>
      <w:r w:rsidRPr="00F15399">
        <w:t>D</w:t>
      </w:r>
      <w:r w:rsidRPr="00F15399" w:rsidR="002E6461">
        <w:t>escribe epidemiologic</w:t>
      </w:r>
      <w:r w:rsidRPr="00F15399" w:rsidR="00622121">
        <w:t>al</w:t>
      </w:r>
      <w:r w:rsidRPr="00F15399" w:rsidR="002E6461">
        <w:t xml:space="preserve"> assessment and surveillance activities to identify occurrence of </w:t>
      </w:r>
      <w:r w:rsidRPr="00F15399" w:rsidR="002E6461">
        <w:rPr>
          <w:i/>
        </w:rPr>
        <w:t>B. abortus</w:t>
      </w:r>
      <w:r w:rsidRPr="00F15399" w:rsidR="002E6461">
        <w:t xml:space="preserve"> in domestic livestock and wildlife and potential risks for spread of disease</w:t>
      </w:r>
      <w:r w:rsidRPr="00F15399">
        <w:t>.</w:t>
      </w:r>
    </w:p>
    <w:p w:rsidRPr="006B449F" w:rsidR="00E0185D" w:rsidP="006B449F" w:rsidRDefault="00F15399" w14:paraId="0F2C9C4F" w14:textId="39738C5C">
      <w:pPr>
        <w:pStyle w:val="ListParagraph"/>
        <w:numPr>
          <w:ilvl w:val="0"/>
          <w:numId w:val="37"/>
        </w:numPr>
        <w:tabs>
          <w:tab w:val="left" w:pos="720"/>
        </w:tabs>
        <w:spacing w:after="60"/>
        <w:ind w:left="634"/>
      </w:pPr>
      <w:r w:rsidRPr="00F15399">
        <w:t>De</w:t>
      </w:r>
      <w:r w:rsidRPr="00F15399" w:rsidR="002E6461">
        <w:t xml:space="preserve">scribe mitigation activities to prevent the spread of </w:t>
      </w:r>
      <w:r w:rsidRPr="00F15399" w:rsidR="002E6461">
        <w:rPr>
          <w:i/>
        </w:rPr>
        <w:t>B. abortus</w:t>
      </w:r>
      <w:r w:rsidRPr="00F15399" w:rsidR="002E6461">
        <w:t xml:space="preserve"> from domestic livestock and/or wildlife, as applicable, within or from the brucellosis management area. </w:t>
      </w:r>
    </w:p>
    <w:p w:rsidRPr="007B6A12" w:rsidR="002E6461" w:rsidP="002E6461" w:rsidRDefault="002E6461" w14:paraId="7D1291DA" w14:textId="5034A862">
      <w:pPr>
        <w:overflowPunct/>
        <w:autoSpaceDE/>
        <w:autoSpaceDN/>
        <w:adjustRightInd/>
        <w:textAlignment w:val="auto"/>
        <w:rPr>
          <w:sz w:val="24"/>
          <w:szCs w:val="24"/>
        </w:rPr>
      </w:pPr>
      <w:r w:rsidRPr="007B6A12">
        <w:rPr>
          <w:sz w:val="24"/>
          <w:szCs w:val="24"/>
        </w:rPr>
        <w:t xml:space="preserve">The State officials submit the plan for review to </w:t>
      </w:r>
      <w:r w:rsidRPr="007B6A12" w:rsidR="007B6A12">
        <w:rPr>
          <w:sz w:val="24"/>
          <w:szCs w:val="24"/>
        </w:rPr>
        <w:t>APHIS</w:t>
      </w:r>
      <w:r w:rsidRPr="007B6A12">
        <w:rPr>
          <w:sz w:val="24"/>
          <w:szCs w:val="24"/>
        </w:rPr>
        <w:t xml:space="preserve">. The plan is reviewed by </w:t>
      </w:r>
      <w:r w:rsidRPr="007B6A12" w:rsidR="007B6A12">
        <w:rPr>
          <w:sz w:val="24"/>
          <w:szCs w:val="24"/>
        </w:rPr>
        <w:t xml:space="preserve">APHIS </w:t>
      </w:r>
      <w:r w:rsidRPr="007B6A12">
        <w:rPr>
          <w:sz w:val="24"/>
          <w:szCs w:val="24"/>
        </w:rPr>
        <w:t xml:space="preserve">VS officials at the </w:t>
      </w:r>
      <w:r w:rsidRPr="00AC1C27">
        <w:rPr>
          <w:sz w:val="24"/>
          <w:szCs w:val="24"/>
        </w:rPr>
        <w:t>District</w:t>
      </w:r>
      <w:r w:rsidRPr="007B6A12">
        <w:rPr>
          <w:sz w:val="24"/>
          <w:szCs w:val="24"/>
        </w:rPr>
        <w:t xml:space="preserve"> and Headquarters levels before being signed by State animal health (and, if necessary) wildlife officials as well as </w:t>
      </w:r>
      <w:r w:rsidRPr="007B6A12" w:rsidR="007B6A12">
        <w:rPr>
          <w:sz w:val="24"/>
          <w:szCs w:val="24"/>
        </w:rPr>
        <w:t xml:space="preserve">APHIS </w:t>
      </w:r>
      <w:r w:rsidRPr="007B6A12">
        <w:rPr>
          <w:sz w:val="24"/>
          <w:szCs w:val="24"/>
        </w:rPr>
        <w:t xml:space="preserve">officials. </w:t>
      </w:r>
      <w:r w:rsidRPr="007B6A12" w:rsidR="007B6A12">
        <w:rPr>
          <w:sz w:val="24"/>
          <w:szCs w:val="24"/>
        </w:rPr>
        <w:t>APHIS</w:t>
      </w:r>
      <w:r w:rsidRPr="007B6A12">
        <w:rPr>
          <w:sz w:val="24"/>
          <w:szCs w:val="24"/>
        </w:rPr>
        <w:t xml:space="preserve"> retains the original plan. States generally keep a copy for their </w:t>
      </w:r>
      <w:r w:rsidRPr="007B6A12" w:rsidR="00CE028B">
        <w:rPr>
          <w:sz w:val="24"/>
          <w:szCs w:val="24"/>
        </w:rPr>
        <w:t>records but</w:t>
      </w:r>
      <w:r w:rsidRPr="007B6A12">
        <w:rPr>
          <w:sz w:val="24"/>
          <w:szCs w:val="24"/>
        </w:rPr>
        <w:t xml:space="preserve"> are not required to by APHIS.</w:t>
      </w:r>
    </w:p>
    <w:p w:rsidRPr="00560950" w:rsidR="002E6461" w:rsidP="002E6461" w:rsidRDefault="002E6461" w14:paraId="4C726356" w14:textId="77777777">
      <w:pPr>
        <w:overflowPunct/>
        <w:autoSpaceDE/>
        <w:autoSpaceDN/>
        <w:adjustRightInd/>
        <w:textAlignment w:val="auto"/>
        <w:rPr>
          <w:sz w:val="24"/>
          <w:szCs w:val="24"/>
          <w:highlight w:val="yellow"/>
        </w:rPr>
      </w:pPr>
    </w:p>
    <w:p w:rsidRPr="002D186B" w:rsidR="002E6461" w:rsidP="002E6461" w:rsidRDefault="00872DFE" w14:paraId="5B59BFEB" w14:textId="4A6399F2">
      <w:pPr>
        <w:overflowPunct/>
        <w:autoSpaceDE/>
        <w:autoSpaceDN/>
        <w:adjustRightInd/>
        <w:textAlignment w:val="auto"/>
        <w:rPr>
          <w:b/>
          <w:sz w:val="24"/>
          <w:szCs w:val="24"/>
          <w:u w:val="single"/>
        </w:rPr>
      </w:pPr>
      <w:r w:rsidRPr="00872DFE">
        <w:rPr>
          <w:b/>
          <w:sz w:val="24"/>
          <w:szCs w:val="24"/>
          <w:u w:val="single"/>
        </w:rPr>
        <w:t>Memorandum of Understanding (MOU) for Brucellosis Management Plans (no form)</w:t>
      </w:r>
      <w:r w:rsidR="00587013">
        <w:rPr>
          <w:b/>
          <w:sz w:val="24"/>
          <w:szCs w:val="24"/>
          <w:u w:val="single"/>
        </w:rPr>
        <w:t>;</w:t>
      </w:r>
      <w:r w:rsidRPr="00872DFE">
        <w:rPr>
          <w:b/>
          <w:sz w:val="24"/>
          <w:szCs w:val="24"/>
          <w:u w:val="single"/>
        </w:rPr>
        <w:t xml:space="preserve"> </w:t>
      </w:r>
      <w:r>
        <w:rPr>
          <w:b/>
          <w:sz w:val="24"/>
          <w:szCs w:val="24"/>
          <w:u w:val="single"/>
        </w:rPr>
        <w:t>(</w:t>
      </w:r>
      <w:r w:rsidRPr="002D186B" w:rsidR="00066635">
        <w:rPr>
          <w:b/>
          <w:sz w:val="24"/>
          <w:szCs w:val="24"/>
          <w:u w:val="single"/>
        </w:rPr>
        <w:t>9</w:t>
      </w:r>
      <w:r w:rsidR="00587013">
        <w:rPr>
          <w:b/>
          <w:sz w:val="24"/>
          <w:szCs w:val="24"/>
          <w:u w:val="single"/>
        </w:rPr>
        <w:t> </w:t>
      </w:r>
      <w:r w:rsidRPr="002D186B" w:rsidR="00066635">
        <w:rPr>
          <w:b/>
          <w:sz w:val="24"/>
          <w:szCs w:val="24"/>
          <w:u w:val="single"/>
        </w:rPr>
        <w:t>CFR 78.1</w:t>
      </w:r>
      <w:r>
        <w:rPr>
          <w:b/>
          <w:sz w:val="24"/>
          <w:szCs w:val="24"/>
          <w:u w:val="single"/>
        </w:rPr>
        <w:t>)</w:t>
      </w:r>
      <w:r w:rsidR="00587013">
        <w:rPr>
          <w:b/>
          <w:sz w:val="24"/>
          <w:szCs w:val="24"/>
          <w:u w:val="single"/>
        </w:rPr>
        <w:t>;</w:t>
      </w:r>
      <w:r w:rsidRPr="002D186B" w:rsidR="00066635">
        <w:rPr>
          <w:b/>
          <w:sz w:val="24"/>
          <w:szCs w:val="24"/>
          <w:u w:val="single"/>
        </w:rPr>
        <w:t xml:space="preserve"> </w:t>
      </w:r>
      <w:r w:rsidRPr="002D186B" w:rsidR="002E6461">
        <w:rPr>
          <w:b/>
          <w:sz w:val="24"/>
          <w:szCs w:val="24"/>
          <w:u w:val="single"/>
        </w:rPr>
        <w:t>(State)</w:t>
      </w:r>
    </w:p>
    <w:p w:rsidRPr="002D186B" w:rsidR="002E6461" w:rsidP="002E6461" w:rsidRDefault="002E6461" w14:paraId="1D2486DF" w14:textId="77777777">
      <w:pPr>
        <w:overflowPunct/>
        <w:autoSpaceDE/>
        <w:autoSpaceDN/>
        <w:adjustRightInd/>
        <w:textAlignment w:val="auto"/>
        <w:rPr>
          <w:sz w:val="24"/>
          <w:szCs w:val="24"/>
        </w:rPr>
      </w:pPr>
      <w:r w:rsidRPr="002D186B">
        <w:rPr>
          <w:sz w:val="24"/>
          <w:szCs w:val="24"/>
        </w:rPr>
        <w:t>As part of the process for developing and implementing a brucellosis management plan, the State must enter into an MOU with APHIS which describes the brucellosis management plan the State will admin</w:t>
      </w:r>
      <w:r w:rsidRPr="002D186B" w:rsidR="002D186B">
        <w:rPr>
          <w:sz w:val="24"/>
          <w:szCs w:val="24"/>
        </w:rPr>
        <w:t>ister. The MOU is prepared by APHIS</w:t>
      </w:r>
      <w:r w:rsidRPr="002D186B">
        <w:rPr>
          <w:sz w:val="24"/>
          <w:szCs w:val="24"/>
        </w:rPr>
        <w:t xml:space="preserve"> and State animal health and wildlife (as appropriate) officials and signed by all parties. The MOU must be updated annually.</w:t>
      </w:r>
    </w:p>
    <w:p w:rsidRPr="00560950" w:rsidR="00F42426" w:rsidP="00F92D66" w:rsidRDefault="00F42426" w14:paraId="1D56CD17" w14:textId="77777777">
      <w:pPr>
        <w:pStyle w:val="DefaultText"/>
        <w:rPr>
          <w:rStyle w:val="InitialStyle"/>
          <w:rFonts w:ascii="Times New Roman" w:hAnsi="Times New Roman"/>
          <w:b/>
          <w:highlight w:val="yellow"/>
        </w:rPr>
      </w:pPr>
    </w:p>
    <w:p w:rsidRPr="00560950" w:rsidR="002E6461" w:rsidP="00F92D66" w:rsidRDefault="002E6461" w14:paraId="2606A80D" w14:textId="77777777">
      <w:pPr>
        <w:pStyle w:val="DefaultText"/>
        <w:rPr>
          <w:rStyle w:val="InitialStyle"/>
          <w:rFonts w:ascii="Times New Roman" w:hAnsi="Times New Roman"/>
          <w:b/>
          <w:highlight w:val="yellow"/>
        </w:rPr>
      </w:pPr>
    </w:p>
    <w:p w:rsidRPr="00066635" w:rsidR="00BE6F44" w:rsidP="00F92D66" w:rsidRDefault="00842AC2" w14:paraId="6869B324" w14:textId="77777777">
      <w:pPr>
        <w:pStyle w:val="DefaultText"/>
        <w:rPr>
          <w:rStyle w:val="InitialStyle"/>
          <w:rFonts w:ascii="Times New Roman" w:hAnsi="Times New Roman"/>
          <w:b/>
        </w:rPr>
      </w:pPr>
      <w:r w:rsidRPr="00066635">
        <w:rPr>
          <w:rStyle w:val="InitialStyle"/>
          <w:rFonts w:ascii="Times New Roman" w:hAnsi="Times New Roman"/>
          <w:b/>
        </w:rPr>
        <w:t>3.</w:t>
      </w:r>
      <w:r w:rsidRPr="00066635">
        <w:rPr>
          <w:rStyle w:val="InitialStyle"/>
          <w:rFonts w:ascii="Times New Roman" w:hAnsi="Times New Roman"/>
        </w:rPr>
        <w:t xml:space="preserve">  </w:t>
      </w:r>
      <w:r w:rsidRPr="00066635"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D186B" w:rsidR="00066635" w:rsidP="00F92D66" w:rsidRDefault="00066635" w14:paraId="3A0A63AA" w14:textId="77777777">
      <w:pPr>
        <w:pStyle w:val="DefaultText"/>
        <w:rPr>
          <w:rStyle w:val="InitialStyle"/>
          <w:rFonts w:ascii="Times New Roman" w:hAnsi="Times New Roman"/>
          <w:b/>
          <w:highlight w:val="red"/>
        </w:rPr>
      </w:pPr>
    </w:p>
    <w:p w:rsidRPr="006032B2" w:rsidR="00CC7140" w:rsidP="00C77F74" w:rsidRDefault="00477079" w14:paraId="420B27FB" w14:textId="6ADE110B">
      <w:pPr>
        <w:overflowPunct/>
        <w:textAlignment w:val="auto"/>
        <w:rPr>
          <w:rStyle w:val="InitialStyle"/>
          <w:rFonts w:ascii="Times New Roman" w:hAnsi="Times New Roman"/>
        </w:rPr>
      </w:pPr>
      <w:bookmarkStart w:name="OLE_LINK3" w:id="5"/>
      <w:r w:rsidRPr="008215EA">
        <w:rPr>
          <w:rStyle w:val="InitialStyle"/>
          <w:rFonts w:ascii="Times New Roman" w:hAnsi="Times New Roman"/>
        </w:rPr>
        <w:t>Automated and electronic information technology is available and u</w:t>
      </w:r>
      <w:r w:rsidRPr="008215EA" w:rsidR="00CC7140">
        <w:rPr>
          <w:rStyle w:val="InitialStyle"/>
          <w:rFonts w:ascii="Times New Roman" w:hAnsi="Times New Roman"/>
        </w:rPr>
        <w:t>s</w:t>
      </w:r>
      <w:r w:rsidRPr="008215EA">
        <w:rPr>
          <w:rStyle w:val="InitialStyle"/>
          <w:rFonts w:ascii="Times New Roman" w:hAnsi="Times New Roman"/>
        </w:rPr>
        <w:t xml:space="preserve">ed by </w:t>
      </w:r>
      <w:r w:rsidRPr="008215EA" w:rsidR="003B75E5">
        <w:rPr>
          <w:rStyle w:val="InitialStyle"/>
          <w:rFonts w:ascii="Times New Roman" w:hAnsi="Times New Roman"/>
        </w:rPr>
        <w:t>State</w:t>
      </w:r>
      <w:r w:rsidRPr="008215EA">
        <w:rPr>
          <w:rStyle w:val="InitialStyle"/>
          <w:rFonts w:ascii="Times New Roman" w:hAnsi="Times New Roman"/>
        </w:rPr>
        <w:t xml:space="preserve">s </w:t>
      </w:r>
      <w:r w:rsidRPr="008215EA" w:rsidR="00CC7140">
        <w:rPr>
          <w:rStyle w:val="InitialStyle"/>
          <w:rFonts w:ascii="Times New Roman" w:hAnsi="Times New Roman"/>
        </w:rPr>
        <w:t xml:space="preserve">to submit </w:t>
      </w:r>
      <w:r w:rsidRPr="008215EA">
        <w:rPr>
          <w:rStyle w:val="InitialStyle"/>
          <w:rFonts w:ascii="Times New Roman" w:hAnsi="Times New Roman"/>
        </w:rPr>
        <w:t xml:space="preserve">their annual and monthly reports </w:t>
      </w:r>
      <w:r w:rsidRPr="008215EA" w:rsidR="00911A60">
        <w:rPr>
          <w:rStyle w:val="InitialStyle"/>
          <w:rFonts w:ascii="Times New Roman" w:hAnsi="Times New Roman"/>
        </w:rPr>
        <w:t xml:space="preserve">(VS Form 4-1 and VS Form 4-1D) </w:t>
      </w:r>
      <w:r w:rsidRPr="008215EA" w:rsidR="0071608B">
        <w:rPr>
          <w:rStyle w:val="InitialStyle"/>
          <w:rFonts w:ascii="Times New Roman" w:hAnsi="Times New Roman"/>
        </w:rPr>
        <w:t xml:space="preserve">directly </w:t>
      </w:r>
      <w:r w:rsidRPr="008215EA" w:rsidR="00444AF1">
        <w:rPr>
          <w:rStyle w:val="InitialStyle"/>
          <w:rFonts w:ascii="Times New Roman" w:hAnsi="Times New Roman"/>
        </w:rPr>
        <w:t xml:space="preserve">into the </w:t>
      </w:r>
      <w:r w:rsidRPr="008215EA" w:rsidR="00A910B0">
        <w:rPr>
          <w:rStyle w:val="InitialStyle"/>
          <w:rFonts w:ascii="Times New Roman" w:hAnsi="Times New Roman"/>
        </w:rPr>
        <w:t xml:space="preserve">program’s </w:t>
      </w:r>
      <w:r w:rsidRPr="00225CFE" w:rsidR="001F7442">
        <w:rPr>
          <w:rStyle w:val="InitialStyle"/>
          <w:rFonts w:ascii="Times New Roman" w:hAnsi="Times New Roman"/>
        </w:rPr>
        <w:t>SharePoint site</w:t>
      </w:r>
      <w:r w:rsidRPr="00225CFE" w:rsidR="00911A60">
        <w:rPr>
          <w:rStyle w:val="InitialStyle"/>
          <w:rFonts w:ascii="Times New Roman" w:hAnsi="Times New Roman"/>
        </w:rPr>
        <w:t xml:space="preserve">) </w:t>
      </w:r>
      <w:r w:rsidRPr="00225CFE" w:rsidR="00444AF1">
        <w:rPr>
          <w:rStyle w:val="InitialStyle"/>
          <w:rFonts w:ascii="Times New Roman" w:hAnsi="Times New Roman"/>
        </w:rPr>
        <w:t>via</w:t>
      </w:r>
      <w:r w:rsidRPr="008215EA" w:rsidR="00444AF1">
        <w:rPr>
          <w:rStyle w:val="InitialStyle"/>
          <w:rFonts w:ascii="Times New Roman" w:hAnsi="Times New Roman"/>
        </w:rPr>
        <w:t xml:space="preserve"> </w:t>
      </w:r>
      <w:r w:rsidRPr="008215EA" w:rsidR="00CC7140">
        <w:rPr>
          <w:rStyle w:val="InitialStyle"/>
          <w:rFonts w:ascii="Times New Roman" w:hAnsi="Times New Roman"/>
        </w:rPr>
        <w:t>W</w:t>
      </w:r>
      <w:r w:rsidRPr="008215EA" w:rsidR="00444AF1">
        <w:rPr>
          <w:rStyle w:val="InitialStyle"/>
          <w:rFonts w:ascii="Times New Roman" w:hAnsi="Times New Roman"/>
        </w:rPr>
        <w:t>eb access, reducing the burden of access</w:t>
      </w:r>
      <w:r w:rsidRPr="008215EA" w:rsidR="0071608B">
        <w:rPr>
          <w:rStyle w:val="InitialStyle"/>
          <w:rFonts w:ascii="Times New Roman" w:hAnsi="Times New Roman"/>
        </w:rPr>
        <w:t>ing</w:t>
      </w:r>
      <w:r w:rsidRPr="008215EA" w:rsidR="00444AF1">
        <w:rPr>
          <w:rStyle w:val="InitialStyle"/>
          <w:rFonts w:ascii="Times New Roman" w:hAnsi="Times New Roman"/>
        </w:rPr>
        <w:t xml:space="preserve"> data.</w:t>
      </w:r>
      <w:r w:rsidRPr="008215EA" w:rsidR="009F4E16">
        <w:rPr>
          <w:rStyle w:val="InitialStyle"/>
          <w:rFonts w:ascii="Times New Roman" w:hAnsi="Times New Roman"/>
        </w:rPr>
        <w:t xml:space="preserve"> </w:t>
      </w:r>
      <w:r w:rsidRPr="008215EA" w:rsidR="00911A60">
        <w:rPr>
          <w:rStyle w:val="InitialStyle"/>
          <w:rFonts w:ascii="Times New Roman" w:hAnsi="Times New Roman"/>
        </w:rPr>
        <w:t xml:space="preserve">In addition, </w:t>
      </w:r>
      <w:r w:rsidRPr="008215EA" w:rsidR="009707F2">
        <w:rPr>
          <w:rStyle w:val="InitialStyle"/>
          <w:rFonts w:ascii="Times New Roman" w:hAnsi="Times New Roman"/>
        </w:rPr>
        <w:t xml:space="preserve">the State’s </w:t>
      </w:r>
      <w:r w:rsidRPr="008215EA" w:rsidR="0071608B">
        <w:rPr>
          <w:rStyle w:val="InitialStyle"/>
          <w:rFonts w:ascii="Times New Roman" w:hAnsi="Times New Roman"/>
        </w:rPr>
        <w:t>a</w:t>
      </w:r>
      <w:r w:rsidRPr="008215EA" w:rsidR="009707F2">
        <w:rPr>
          <w:rStyle w:val="InitialStyle"/>
          <w:rFonts w:ascii="Times New Roman" w:hAnsi="Times New Roman"/>
        </w:rPr>
        <w:t xml:space="preserve">nimal </w:t>
      </w:r>
      <w:r w:rsidRPr="008215EA" w:rsidR="0071608B">
        <w:rPr>
          <w:rStyle w:val="InitialStyle"/>
          <w:rFonts w:ascii="Times New Roman" w:hAnsi="Times New Roman"/>
        </w:rPr>
        <w:t>h</w:t>
      </w:r>
      <w:r w:rsidRPr="008215EA" w:rsidR="009707F2">
        <w:rPr>
          <w:rStyle w:val="InitialStyle"/>
          <w:rFonts w:ascii="Times New Roman" w:hAnsi="Times New Roman"/>
        </w:rPr>
        <w:t>ea</w:t>
      </w:r>
      <w:r w:rsidRPr="008215EA" w:rsidR="0071608B">
        <w:rPr>
          <w:rStyle w:val="InitialStyle"/>
          <w:rFonts w:ascii="Times New Roman" w:hAnsi="Times New Roman"/>
        </w:rPr>
        <w:t>l</w:t>
      </w:r>
      <w:r w:rsidRPr="008215EA" w:rsidR="009707F2">
        <w:rPr>
          <w:rStyle w:val="InitialStyle"/>
          <w:rFonts w:ascii="Times New Roman" w:hAnsi="Times New Roman"/>
        </w:rPr>
        <w:t xml:space="preserve">th </w:t>
      </w:r>
      <w:r w:rsidRPr="008215EA" w:rsidR="0071608B">
        <w:rPr>
          <w:rStyle w:val="InitialStyle"/>
          <w:rFonts w:ascii="Times New Roman" w:hAnsi="Times New Roman"/>
        </w:rPr>
        <w:t>a</w:t>
      </w:r>
      <w:r w:rsidRPr="008215EA" w:rsidR="009707F2">
        <w:rPr>
          <w:rStyle w:val="InitialStyle"/>
          <w:rFonts w:ascii="Times New Roman" w:hAnsi="Times New Roman"/>
        </w:rPr>
        <w:t>gency</w:t>
      </w:r>
      <w:r w:rsidRPr="008215EA" w:rsidR="00911A60">
        <w:rPr>
          <w:rStyle w:val="InitialStyle"/>
          <w:rFonts w:ascii="Times New Roman" w:hAnsi="Times New Roman"/>
        </w:rPr>
        <w:t xml:space="preserve"> may enter data from VS Forms 4-26, 4-33, 4-33A, and 4-54 directly into </w:t>
      </w:r>
      <w:r w:rsidRPr="008215EA" w:rsidR="001F7442">
        <w:rPr>
          <w:rStyle w:val="InitialStyle"/>
          <w:rFonts w:ascii="Times New Roman" w:hAnsi="Times New Roman"/>
        </w:rPr>
        <w:t xml:space="preserve">a </w:t>
      </w:r>
      <w:r w:rsidRPr="006032B2" w:rsidR="00911A60">
        <w:rPr>
          <w:rStyle w:val="InitialStyle"/>
          <w:rFonts w:ascii="Times New Roman" w:hAnsi="Times New Roman"/>
        </w:rPr>
        <w:t>database</w:t>
      </w:r>
      <w:r w:rsidRPr="006032B2" w:rsidR="001F7442">
        <w:rPr>
          <w:rStyle w:val="InitialStyle"/>
          <w:rFonts w:ascii="Times New Roman" w:hAnsi="Times New Roman"/>
        </w:rPr>
        <w:t xml:space="preserve"> of the State’s choice</w:t>
      </w:r>
      <w:r w:rsidRPr="006032B2" w:rsidR="009707F2">
        <w:rPr>
          <w:rStyle w:val="InitialStyle"/>
          <w:rFonts w:ascii="Times New Roman" w:hAnsi="Times New Roman"/>
        </w:rPr>
        <w:t>.</w:t>
      </w:r>
      <w:r w:rsidRPr="006032B2" w:rsidR="002A4E33">
        <w:rPr>
          <w:rStyle w:val="InitialStyle"/>
          <w:rFonts w:ascii="Times New Roman" w:hAnsi="Times New Roman"/>
        </w:rPr>
        <w:t xml:space="preserve">  </w:t>
      </w:r>
    </w:p>
    <w:p w:rsidRPr="006032B2" w:rsidR="008215EA" w:rsidP="005137A1" w:rsidRDefault="008215EA" w14:paraId="686B3985" w14:textId="77777777">
      <w:pPr>
        <w:pStyle w:val="DefaultText"/>
        <w:rPr>
          <w:rStyle w:val="InitialStyle"/>
          <w:rFonts w:ascii="Times New Roman" w:hAnsi="Times New Roman"/>
          <w:highlight w:val="yellow"/>
        </w:rPr>
      </w:pPr>
    </w:p>
    <w:p w:rsidRPr="008215EA" w:rsidR="005137A1" w:rsidP="005137A1" w:rsidRDefault="008215EA" w14:paraId="527F1C5B" w14:textId="0F6C93E3">
      <w:pPr>
        <w:pStyle w:val="DefaultText"/>
        <w:rPr>
          <w:rStyle w:val="InitialStyle"/>
          <w:rFonts w:ascii="Times New Roman" w:hAnsi="Times New Roman"/>
          <w:szCs w:val="24"/>
        </w:rPr>
      </w:pPr>
      <w:bookmarkStart w:name="_Hlk80966320" w:id="6"/>
      <w:r w:rsidRPr="008215EA">
        <w:rPr>
          <w:rStyle w:val="InitialStyle"/>
          <w:rFonts w:ascii="Times New Roman" w:hAnsi="Times New Roman"/>
        </w:rPr>
        <w:t>T</w:t>
      </w:r>
      <w:r w:rsidRPr="008215EA">
        <w:rPr>
          <w:szCs w:val="24"/>
        </w:rPr>
        <w:t xml:space="preserve">he SharePoint </w:t>
      </w:r>
      <w:r>
        <w:rPr>
          <w:szCs w:val="24"/>
        </w:rPr>
        <w:t xml:space="preserve">site </w:t>
      </w:r>
      <w:r w:rsidRPr="008215EA">
        <w:rPr>
          <w:szCs w:val="24"/>
        </w:rPr>
        <w:t xml:space="preserve">replaced </w:t>
      </w:r>
      <w:r>
        <w:rPr>
          <w:szCs w:val="24"/>
        </w:rPr>
        <w:t>the program’s disease database (</w:t>
      </w:r>
      <w:r w:rsidRPr="008215EA">
        <w:rPr>
          <w:szCs w:val="24"/>
        </w:rPr>
        <w:t>SCS</w:t>
      </w:r>
      <w:r>
        <w:rPr>
          <w:szCs w:val="24"/>
        </w:rPr>
        <w:t>)</w:t>
      </w:r>
      <w:r w:rsidRPr="008215EA">
        <w:rPr>
          <w:szCs w:val="24"/>
        </w:rPr>
        <w:t xml:space="preserve"> as the State’s repository for transmitting information to </w:t>
      </w:r>
      <w:r w:rsidR="00070D44">
        <w:rPr>
          <w:szCs w:val="24"/>
        </w:rPr>
        <w:t>APHIS VS</w:t>
      </w:r>
      <w:r w:rsidRPr="008215EA">
        <w:rPr>
          <w:szCs w:val="24"/>
        </w:rPr>
        <w:t xml:space="preserve">.  The change </w:t>
      </w:r>
      <w:r>
        <w:rPr>
          <w:szCs w:val="24"/>
        </w:rPr>
        <w:t xml:space="preserve">has made it </w:t>
      </w:r>
      <w:r w:rsidRPr="008215EA">
        <w:rPr>
          <w:szCs w:val="24"/>
        </w:rPr>
        <w:t xml:space="preserve">easier for the States, which are </w:t>
      </w:r>
      <w:r w:rsidRPr="008215EA">
        <w:rPr>
          <w:szCs w:val="24"/>
        </w:rPr>
        <w:lastRenderedPageBreak/>
        <w:t xml:space="preserve">now handling most of the direct data entry instead of sending data to </w:t>
      </w:r>
      <w:r w:rsidR="00070D44">
        <w:rPr>
          <w:szCs w:val="24"/>
        </w:rPr>
        <w:t>APHIS VS</w:t>
      </w:r>
      <w:r w:rsidRPr="008215EA">
        <w:rPr>
          <w:szCs w:val="24"/>
        </w:rPr>
        <w:t xml:space="preserve"> and having the</w:t>
      </w:r>
      <w:r w:rsidR="00070D44">
        <w:rPr>
          <w:szCs w:val="24"/>
        </w:rPr>
        <w:t>m</w:t>
      </w:r>
      <w:r w:rsidRPr="008215EA">
        <w:rPr>
          <w:szCs w:val="24"/>
        </w:rPr>
        <w:t xml:space="preserve"> key in the data.</w:t>
      </w:r>
    </w:p>
    <w:bookmarkEnd w:id="6"/>
    <w:p w:rsidRPr="00911A60" w:rsidR="005137A1" w:rsidP="00C77F74" w:rsidRDefault="005137A1" w14:paraId="3AE0AE4F" w14:textId="77777777">
      <w:pPr>
        <w:overflowPunct/>
        <w:textAlignment w:val="auto"/>
        <w:rPr>
          <w:rStyle w:val="InitialStyle"/>
          <w:rFonts w:ascii="Times New Roman" w:hAnsi="Times New Roman"/>
        </w:rPr>
      </w:pPr>
    </w:p>
    <w:bookmarkEnd w:id="5"/>
    <w:p w:rsidR="0023768F" w:rsidP="00F92D66" w:rsidRDefault="00911A60" w14:paraId="482A9928" w14:textId="691FEDFB">
      <w:pPr>
        <w:pStyle w:val="DefaultText"/>
        <w:rPr>
          <w:rStyle w:val="InitialStyle"/>
          <w:rFonts w:ascii="Times New Roman" w:hAnsi="Times New Roman"/>
        </w:rPr>
      </w:pPr>
      <w:r>
        <w:rPr>
          <w:rStyle w:val="InitialStyle"/>
          <w:rFonts w:ascii="Times New Roman" w:hAnsi="Times New Roman"/>
        </w:rPr>
        <w:t>APHIS developed</w:t>
      </w:r>
      <w:r w:rsidRPr="00911A60" w:rsidR="00534FF1">
        <w:rPr>
          <w:rStyle w:val="InitialStyle"/>
          <w:rFonts w:ascii="Times New Roman" w:hAnsi="Times New Roman"/>
        </w:rPr>
        <w:t xml:space="preserve"> electronic </w:t>
      </w:r>
      <w:r>
        <w:rPr>
          <w:rStyle w:val="InitialStyle"/>
          <w:rFonts w:ascii="Times New Roman" w:hAnsi="Times New Roman"/>
        </w:rPr>
        <w:t xml:space="preserve">versions of </w:t>
      </w:r>
      <w:r w:rsidRPr="00911A60" w:rsidR="00534FF1">
        <w:rPr>
          <w:rStyle w:val="InitialStyle"/>
          <w:rFonts w:ascii="Times New Roman" w:hAnsi="Times New Roman"/>
        </w:rPr>
        <w:t xml:space="preserve">VS </w:t>
      </w:r>
      <w:r>
        <w:rPr>
          <w:rStyle w:val="InitialStyle"/>
          <w:rFonts w:ascii="Times New Roman" w:hAnsi="Times New Roman"/>
        </w:rPr>
        <w:t xml:space="preserve">Forms </w:t>
      </w:r>
      <w:r w:rsidRPr="00911A60" w:rsidR="00534FF1">
        <w:rPr>
          <w:rStyle w:val="InitialStyle"/>
          <w:rFonts w:ascii="Times New Roman" w:hAnsi="Times New Roman"/>
        </w:rPr>
        <w:t>4-</w:t>
      </w:r>
      <w:r w:rsidR="006032B2">
        <w:rPr>
          <w:rStyle w:val="InitialStyle"/>
          <w:rFonts w:ascii="Times New Roman" w:hAnsi="Times New Roman"/>
        </w:rPr>
        <w:t>26</w:t>
      </w:r>
      <w:r w:rsidRPr="00911A60" w:rsidR="00534FF1">
        <w:rPr>
          <w:rStyle w:val="InitialStyle"/>
          <w:rFonts w:ascii="Times New Roman" w:hAnsi="Times New Roman"/>
        </w:rPr>
        <w:t xml:space="preserve"> </w:t>
      </w:r>
      <w:r>
        <w:rPr>
          <w:rStyle w:val="InitialStyle"/>
          <w:rFonts w:ascii="Times New Roman" w:hAnsi="Times New Roman"/>
        </w:rPr>
        <w:t>and 4-</w:t>
      </w:r>
      <w:r w:rsidR="006032B2">
        <w:rPr>
          <w:rStyle w:val="InitialStyle"/>
          <w:rFonts w:ascii="Times New Roman" w:hAnsi="Times New Roman"/>
        </w:rPr>
        <w:t>33</w:t>
      </w:r>
      <w:r w:rsidRPr="00911A60" w:rsidR="00D04918">
        <w:rPr>
          <w:rStyle w:val="InitialStyle"/>
          <w:rFonts w:ascii="Times New Roman" w:hAnsi="Times New Roman"/>
        </w:rPr>
        <w:t xml:space="preserve"> </w:t>
      </w:r>
      <w:r>
        <w:rPr>
          <w:rStyle w:val="InitialStyle"/>
          <w:rFonts w:ascii="Times New Roman" w:hAnsi="Times New Roman"/>
        </w:rPr>
        <w:t xml:space="preserve">to be </w:t>
      </w:r>
      <w:r w:rsidRPr="00911A60" w:rsidR="00D04918">
        <w:rPr>
          <w:rStyle w:val="InitialStyle"/>
          <w:rFonts w:ascii="Times New Roman" w:hAnsi="Times New Roman"/>
        </w:rPr>
        <w:t>u</w:t>
      </w:r>
      <w:r w:rsidRPr="00911A60" w:rsidR="001047EB">
        <w:rPr>
          <w:rStyle w:val="InitialStyle"/>
          <w:rFonts w:ascii="Times New Roman" w:hAnsi="Times New Roman"/>
        </w:rPr>
        <w:t>s</w:t>
      </w:r>
      <w:r w:rsidRPr="00911A60" w:rsidR="00D04918">
        <w:rPr>
          <w:rStyle w:val="InitialStyle"/>
          <w:rFonts w:ascii="Times New Roman" w:hAnsi="Times New Roman"/>
        </w:rPr>
        <w:t xml:space="preserve">ed in the Mobile Information </w:t>
      </w:r>
      <w:r w:rsidRPr="00911A60" w:rsidR="004C628F">
        <w:rPr>
          <w:rStyle w:val="InitialStyle"/>
          <w:rFonts w:ascii="Times New Roman" w:hAnsi="Times New Roman"/>
        </w:rPr>
        <w:t>Management (</w:t>
      </w:r>
      <w:r w:rsidRPr="00911A60" w:rsidR="00D04918">
        <w:rPr>
          <w:rStyle w:val="InitialStyle"/>
          <w:rFonts w:ascii="Times New Roman" w:hAnsi="Times New Roman"/>
        </w:rPr>
        <w:t>MIM) system</w:t>
      </w:r>
      <w:r w:rsidRPr="00911A60" w:rsidR="00534FF1">
        <w:rPr>
          <w:rStyle w:val="InitialStyle"/>
          <w:rFonts w:ascii="Times New Roman" w:hAnsi="Times New Roman"/>
        </w:rPr>
        <w:t>.</w:t>
      </w:r>
      <w:r w:rsidRPr="00911A60" w:rsidR="00922388">
        <w:rPr>
          <w:rStyle w:val="InitialStyle"/>
          <w:rFonts w:ascii="Times New Roman" w:hAnsi="Times New Roman"/>
        </w:rPr>
        <w:t xml:space="preserve"> T</w:t>
      </w:r>
      <w:r w:rsidRPr="00911A60" w:rsidR="00534FF1">
        <w:rPr>
          <w:rStyle w:val="InitialStyle"/>
          <w:rFonts w:ascii="Times New Roman" w:hAnsi="Times New Roman"/>
        </w:rPr>
        <w:t xml:space="preserve">hese </w:t>
      </w:r>
      <w:r w:rsidRPr="00911A60" w:rsidR="00922388">
        <w:rPr>
          <w:rStyle w:val="InitialStyle"/>
          <w:rFonts w:ascii="Times New Roman" w:hAnsi="Times New Roman"/>
        </w:rPr>
        <w:t xml:space="preserve">electronic </w:t>
      </w:r>
      <w:r>
        <w:rPr>
          <w:rStyle w:val="InitialStyle"/>
          <w:rFonts w:ascii="Times New Roman" w:hAnsi="Times New Roman"/>
        </w:rPr>
        <w:t>forms can be used</w:t>
      </w:r>
      <w:r w:rsidRPr="00911A60" w:rsidR="00A43EC9">
        <w:rPr>
          <w:rStyle w:val="InitialStyle"/>
          <w:rFonts w:ascii="Times New Roman" w:hAnsi="Times New Roman"/>
        </w:rPr>
        <w:t xml:space="preserve"> in the field and </w:t>
      </w:r>
      <w:r w:rsidRPr="00911A60" w:rsidR="00922388">
        <w:rPr>
          <w:rStyle w:val="InitialStyle"/>
          <w:rFonts w:ascii="Times New Roman" w:hAnsi="Times New Roman"/>
        </w:rPr>
        <w:t xml:space="preserve">incorporate use of </w:t>
      </w:r>
      <w:r w:rsidRPr="00911A60" w:rsidR="00534FF1">
        <w:rPr>
          <w:rStyle w:val="InitialStyle"/>
          <w:rFonts w:ascii="Times New Roman" w:hAnsi="Times New Roman"/>
        </w:rPr>
        <w:t xml:space="preserve">electronic animal identification information being applied and read onsite to populate the appropriate information collection fields on these forms. Use of </w:t>
      </w:r>
      <w:r w:rsidRPr="00911A60" w:rsidR="00922388">
        <w:rPr>
          <w:rStyle w:val="InitialStyle"/>
          <w:rFonts w:ascii="Times New Roman" w:hAnsi="Times New Roman"/>
        </w:rPr>
        <w:t xml:space="preserve">these </w:t>
      </w:r>
      <w:r w:rsidRPr="00911A60" w:rsidR="00534FF1">
        <w:rPr>
          <w:rStyle w:val="InitialStyle"/>
          <w:rFonts w:ascii="Times New Roman" w:hAnsi="Times New Roman"/>
        </w:rPr>
        <w:t>automated</w:t>
      </w:r>
      <w:r w:rsidRPr="00911A60" w:rsidR="00922388">
        <w:rPr>
          <w:rStyle w:val="InitialStyle"/>
          <w:rFonts w:ascii="Times New Roman" w:hAnsi="Times New Roman"/>
        </w:rPr>
        <w:t xml:space="preserve"> forms </w:t>
      </w:r>
      <w:r w:rsidR="004703D4">
        <w:rPr>
          <w:rStyle w:val="InitialStyle"/>
          <w:rFonts w:ascii="Times New Roman" w:hAnsi="Times New Roman"/>
        </w:rPr>
        <w:t xml:space="preserve">can </w:t>
      </w:r>
      <w:r w:rsidRPr="00911A60" w:rsidR="00534FF1">
        <w:rPr>
          <w:rStyle w:val="InitialStyle"/>
          <w:rFonts w:ascii="Times New Roman" w:hAnsi="Times New Roman"/>
        </w:rPr>
        <w:t xml:space="preserve">significantly decrease the time and collection burden on producers, private veterinary practitioners, and </w:t>
      </w:r>
      <w:r w:rsidRPr="00911A60" w:rsidR="003B75E5">
        <w:rPr>
          <w:rStyle w:val="InitialStyle"/>
          <w:rFonts w:ascii="Times New Roman" w:hAnsi="Times New Roman"/>
        </w:rPr>
        <w:t>State</w:t>
      </w:r>
      <w:r w:rsidRPr="00911A60" w:rsidR="00534FF1">
        <w:rPr>
          <w:rStyle w:val="InitialStyle"/>
          <w:rFonts w:ascii="Times New Roman" w:hAnsi="Times New Roman"/>
        </w:rPr>
        <w:t xml:space="preserve"> and </w:t>
      </w:r>
      <w:r w:rsidRPr="00911A60" w:rsidR="00066DA6">
        <w:rPr>
          <w:rStyle w:val="InitialStyle"/>
          <w:rFonts w:ascii="Times New Roman" w:hAnsi="Times New Roman"/>
        </w:rPr>
        <w:t>F</w:t>
      </w:r>
      <w:r w:rsidR="002853B3">
        <w:rPr>
          <w:rStyle w:val="InitialStyle"/>
          <w:rFonts w:ascii="Times New Roman" w:hAnsi="Times New Roman"/>
        </w:rPr>
        <w:t>ederal animal health officials</w:t>
      </w:r>
      <w:r w:rsidRPr="00911A60" w:rsidR="00534FF1">
        <w:rPr>
          <w:rStyle w:val="InitialStyle"/>
          <w:rFonts w:ascii="Times New Roman" w:hAnsi="Times New Roman"/>
        </w:rPr>
        <w:t>.</w:t>
      </w:r>
    </w:p>
    <w:p w:rsidR="002C58E5" w:rsidP="00B13804" w:rsidRDefault="002C58E5" w14:paraId="254262F5" w14:textId="77777777">
      <w:pPr>
        <w:overflowPunct/>
        <w:textAlignment w:val="auto"/>
        <w:rPr>
          <w:rFonts w:cs="Courier New"/>
          <w:sz w:val="24"/>
          <w:szCs w:val="24"/>
          <w:highlight w:val="yellow"/>
        </w:rPr>
      </w:pPr>
    </w:p>
    <w:p w:rsidRPr="006438E4" w:rsidR="006438E4" w:rsidP="00B13804" w:rsidRDefault="00A466E7" w14:paraId="7EDB1928" w14:textId="716F5BC3">
      <w:pPr>
        <w:overflowPunct/>
        <w:textAlignment w:val="auto"/>
        <w:rPr>
          <w:rFonts w:cs="Courier New"/>
          <w:sz w:val="24"/>
          <w:szCs w:val="24"/>
        </w:rPr>
      </w:pPr>
      <w:r w:rsidRPr="006438E4">
        <w:rPr>
          <w:rFonts w:cs="Courier New"/>
          <w:sz w:val="24"/>
          <w:szCs w:val="24"/>
        </w:rPr>
        <w:t xml:space="preserve">The following </w:t>
      </w:r>
      <w:r w:rsidRPr="00225CFE" w:rsidR="00D71CB9">
        <w:rPr>
          <w:rFonts w:cs="Courier New"/>
          <w:sz w:val="24"/>
          <w:szCs w:val="24"/>
        </w:rPr>
        <w:t>f</w:t>
      </w:r>
      <w:r w:rsidRPr="00225CFE">
        <w:rPr>
          <w:rFonts w:cs="Courier New"/>
          <w:sz w:val="24"/>
          <w:szCs w:val="24"/>
        </w:rPr>
        <w:t>orms</w:t>
      </w:r>
      <w:r w:rsidRPr="006438E4">
        <w:rPr>
          <w:rFonts w:cs="Courier New"/>
          <w:sz w:val="24"/>
          <w:szCs w:val="24"/>
        </w:rPr>
        <w:t xml:space="preserve"> are available as fillable fileable </w:t>
      </w:r>
      <w:r w:rsidR="005137A1">
        <w:rPr>
          <w:rFonts w:cs="Courier New"/>
          <w:sz w:val="24"/>
          <w:szCs w:val="24"/>
        </w:rPr>
        <w:t>Adobe PDF</w:t>
      </w:r>
      <w:r w:rsidRPr="006438E4">
        <w:rPr>
          <w:rFonts w:cs="Courier New"/>
          <w:sz w:val="24"/>
          <w:szCs w:val="24"/>
        </w:rPr>
        <w:t>s</w:t>
      </w:r>
      <w:r w:rsidR="004D4589">
        <w:rPr>
          <w:rFonts w:cs="Courier New"/>
          <w:sz w:val="24"/>
          <w:szCs w:val="24"/>
        </w:rPr>
        <w:t>,</w:t>
      </w:r>
      <w:r w:rsidRPr="006438E4">
        <w:rPr>
          <w:rFonts w:cs="Courier New"/>
          <w:sz w:val="24"/>
          <w:szCs w:val="24"/>
        </w:rPr>
        <w:t xml:space="preserve"> either </w:t>
      </w:r>
      <w:r w:rsidRPr="00225CFE" w:rsidR="00D71CB9">
        <w:rPr>
          <w:rFonts w:cs="Courier New"/>
          <w:sz w:val="24"/>
          <w:szCs w:val="24"/>
        </w:rPr>
        <w:t xml:space="preserve">from </w:t>
      </w:r>
      <w:r w:rsidRPr="006438E4">
        <w:rPr>
          <w:rFonts w:cs="Courier New"/>
          <w:sz w:val="24"/>
          <w:szCs w:val="24"/>
        </w:rPr>
        <w:t xml:space="preserve">the </w:t>
      </w:r>
      <w:r w:rsidRPr="005137A1" w:rsidR="006438E4">
        <w:rPr>
          <w:rFonts w:cs="Courier New"/>
          <w:sz w:val="24"/>
          <w:szCs w:val="24"/>
        </w:rPr>
        <w:t>APHIS</w:t>
      </w:r>
      <w:r w:rsidR="004D4589">
        <w:rPr>
          <w:rFonts w:cs="Courier New"/>
          <w:sz w:val="24"/>
          <w:szCs w:val="24"/>
        </w:rPr>
        <w:t xml:space="preserve"> </w:t>
      </w:r>
      <w:r w:rsidRPr="005137A1" w:rsidR="006438E4">
        <w:rPr>
          <w:rFonts w:cs="Courier New"/>
          <w:sz w:val="24"/>
          <w:szCs w:val="24"/>
        </w:rPr>
        <w:t>VS</w:t>
      </w:r>
      <w:r w:rsidR="00225CFE">
        <w:rPr>
          <w:rFonts w:cs="Courier New"/>
          <w:sz w:val="24"/>
          <w:szCs w:val="24"/>
        </w:rPr>
        <w:t xml:space="preserve"> </w:t>
      </w:r>
      <w:r w:rsidRPr="005137A1" w:rsidR="006438E4">
        <w:rPr>
          <w:rFonts w:cs="Courier New"/>
          <w:sz w:val="24"/>
          <w:szCs w:val="24"/>
        </w:rPr>
        <w:t xml:space="preserve">Forms </w:t>
      </w:r>
      <w:r w:rsidRPr="005137A1">
        <w:rPr>
          <w:rFonts w:cs="Courier New"/>
          <w:sz w:val="24"/>
          <w:szCs w:val="24"/>
        </w:rPr>
        <w:t>Web site</w:t>
      </w:r>
      <w:r w:rsidR="005137A1">
        <w:rPr>
          <w:rFonts w:cs="Courier New"/>
          <w:sz w:val="24"/>
          <w:szCs w:val="24"/>
        </w:rPr>
        <w:t xml:space="preserve"> (</w:t>
      </w:r>
      <w:r w:rsidRPr="005137A1" w:rsidR="005137A1">
        <w:rPr>
          <w:rFonts w:cs="Courier New"/>
          <w:sz w:val="24"/>
          <w:szCs w:val="24"/>
        </w:rPr>
        <w:t>https://www.aphis.usda.gov/aphis/resources/forms/ct_vs_forms</w:t>
      </w:r>
      <w:r w:rsidR="005137A1">
        <w:rPr>
          <w:rFonts w:cs="Courier New"/>
          <w:sz w:val="24"/>
          <w:szCs w:val="24"/>
        </w:rPr>
        <w:t>)</w:t>
      </w:r>
      <w:r w:rsidRPr="006438E4">
        <w:rPr>
          <w:rFonts w:cs="Courier New"/>
          <w:sz w:val="24"/>
          <w:szCs w:val="24"/>
        </w:rPr>
        <w:t xml:space="preserve"> or sent to respondents: </w:t>
      </w:r>
      <w:r w:rsidRPr="00225CFE" w:rsidR="00D71CB9">
        <w:rPr>
          <w:rFonts w:cs="Courier New"/>
          <w:sz w:val="24"/>
          <w:szCs w:val="24"/>
        </w:rPr>
        <w:t>VS Forms</w:t>
      </w:r>
      <w:r w:rsidR="00D71CB9">
        <w:rPr>
          <w:rFonts w:cs="Courier New"/>
          <w:sz w:val="24"/>
          <w:szCs w:val="24"/>
        </w:rPr>
        <w:t xml:space="preserve"> </w:t>
      </w:r>
      <w:r w:rsidRPr="006438E4">
        <w:rPr>
          <w:rFonts w:cs="Courier New"/>
          <w:sz w:val="24"/>
          <w:szCs w:val="24"/>
        </w:rPr>
        <w:t xml:space="preserve">1-23, 1-23A, 1-24, 1-26, 1-27, </w:t>
      </w:r>
      <w:r w:rsidRPr="006438E4" w:rsidR="006438E4">
        <w:rPr>
          <w:rFonts w:cs="Courier New"/>
          <w:sz w:val="24"/>
          <w:szCs w:val="24"/>
        </w:rPr>
        <w:t xml:space="preserve">4-1, 4-1D, 4-26, </w:t>
      </w:r>
      <w:r w:rsidRPr="006438E4">
        <w:rPr>
          <w:rFonts w:cs="Courier New"/>
          <w:sz w:val="24"/>
          <w:szCs w:val="24"/>
        </w:rPr>
        <w:t>4-33, 4-33A</w:t>
      </w:r>
      <w:r w:rsidRPr="006438E4" w:rsidR="006438E4">
        <w:rPr>
          <w:rFonts w:cs="Courier New"/>
          <w:sz w:val="24"/>
          <w:szCs w:val="24"/>
        </w:rPr>
        <w:t>,</w:t>
      </w:r>
      <w:r w:rsidR="00225CFE">
        <w:rPr>
          <w:rFonts w:cs="Courier New"/>
          <w:sz w:val="24"/>
          <w:szCs w:val="24"/>
        </w:rPr>
        <w:t xml:space="preserve"> </w:t>
      </w:r>
      <w:r w:rsidRPr="006438E4" w:rsidR="006438E4">
        <w:rPr>
          <w:rFonts w:cs="Courier New"/>
          <w:sz w:val="24"/>
          <w:szCs w:val="24"/>
        </w:rPr>
        <w:t>4-52, 4</w:t>
      </w:r>
      <w:r w:rsidR="00225CFE">
        <w:rPr>
          <w:rFonts w:cs="Courier New"/>
          <w:sz w:val="24"/>
          <w:szCs w:val="24"/>
        </w:rPr>
        <w:noBreakHyphen/>
      </w:r>
      <w:r w:rsidRPr="006438E4" w:rsidR="006438E4">
        <w:rPr>
          <w:rFonts w:cs="Courier New"/>
          <w:sz w:val="24"/>
          <w:szCs w:val="24"/>
        </w:rPr>
        <w:t>52A, and 4-54.</w:t>
      </w:r>
    </w:p>
    <w:p w:rsidRPr="002853B3" w:rsidR="002C58E5" w:rsidP="00B13804" w:rsidRDefault="006438E4" w14:paraId="366110AA" w14:textId="77777777">
      <w:pPr>
        <w:overflowPunct/>
        <w:textAlignment w:val="auto"/>
        <w:rPr>
          <w:rFonts w:cs="Courier New"/>
          <w:sz w:val="24"/>
          <w:szCs w:val="24"/>
        </w:rPr>
      </w:pPr>
      <w:r w:rsidRPr="006438E4">
        <w:rPr>
          <w:rFonts w:cs="Courier New"/>
          <w:sz w:val="24"/>
          <w:szCs w:val="24"/>
        </w:rPr>
        <w:t xml:space="preserve"> </w:t>
      </w:r>
    </w:p>
    <w:p w:rsidRPr="002D186B" w:rsidR="002D186B" w:rsidP="002D186B" w:rsidRDefault="002D186B" w14:paraId="44C90A6C" w14:textId="77777777">
      <w:pPr>
        <w:pStyle w:val="DefaultText"/>
        <w:rPr>
          <w:rStyle w:val="InitialStyle"/>
          <w:rFonts w:ascii="Times New Roman" w:hAnsi="Times New Roman"/>
        </w:rPr>
      </w:pPr>
      <w:r w:rsidRPr="002D186B">
        <w:rPr>
          <w:rStyle w:val="InitialStyle"/>
          <w:rFonts w:ascii="Times New Roman" w:hAnsi="Times New Roman"/>
        </w:rPr>
        <w:t>The brucellosis management plan and MOU are each unique to each situation; however, the documents may be drafted and submitted to APHIS via email.</w:t>
      </w:r>
    </w:p>
    <w:p w:rsidRPr="00560950" w:rsidR="00B13804" w:rsidP="00B13804" w:rsidRDefault="00B13804" w14:paraId="6FA1A1B4" w14:textId="77777777">
      <w:pPr>
        <w:overflowPunct/>
        <w:textAlignment w:val="auto"/>
        <w:rPr>
          <w:rFonts w:cs="Courier New"/>
          <w:sz w:val="24"/>
          <w:szCs w:val="24"/>
          <w:highlight w:val="yellow"/>
        </w:rPr>
      </w:pPr>
    </w:p>
    <w:p w:rsidRPr="002D186B" w:rsidR="00B13804" w:rsidP="00B13804" w:rsidRDefault="00B13804" w14:paraId="26C579BE" w14:textId="3A01F26B">
      <w:pPr>
        <w:overflowPunct/>
        <w:textAlignment w:val="auto"/>
        <w:rPr>
          <w:rFonts w:cs="Courier New"/>
          <w:sz w:val="24"/>
          <w:szCs w:val="24"/>
        </w:rPr>
      </w:pPr>
      <w:r w:rsidRPr="002D186B">
        <w:rPr>
          <w:rFonts w:cs="Courier New"/>
          <w:sz w:val="24"/>
          <w:szCs w:val="24"/>
        </w:rPr>
        <w:t xml:space="preserve">Documents used for proof of destruction </w:t>
      </w:r>
      <w:r w:rsidRPr="002D186B" w:rsidR="002D186B">
        <w:rPr>
          <w:rFonts w:cs="Courier New"/>
          <w:sz w:val="24"/>
          <w:szCs w:val="24"/>
        </w:rPr>
        <w:t xml:space="preserve">associated with appraisals and indemnity claims </w:t>
      </w:r>
      <w:r w:rsidRPr="002D186B">
        <w:rPr>
          <w:rFonts w:cs="Courier New"/>
          <w:sz w:val="24"/>
          <w:szCs w:val="24"/>
        </w:rPr>
        <w:t xml:space="preserve">may be submitted by any convenient means, including email and other electronic means, at the discretion of the </w:t>
      </w:r>
      <w:r w:rsidR="00A864F6">
        <w:rPr>
          <w:rFonts w:cs="Courier New"/>
          <w:sz w:val="24"/>
          <w:szCs w:val="24"/>
        </w:rPr>
        <w:t xml:space="preserve">receiving </w:t>
      </w:r>
      <w:r w:rsidRPr="002D186B" w:rsidR="002D186B">
        <w:rPr>
          <w:rFonts w:cs="Courier New"/>
          <w:sz w:val="24"/>
          <w:szCs w:val="24"/>
        </w:rPr>
        <w:t>APHIS</w:t>
      </w:r>
      <w:r w:rsidR="00A864F6">
        <w:rPr>
          <w:rFonts w:cs="Courier New"/>
          <w:sz w:val="24"/>
          <w:szCs w:val="24"/>
        </w:rPr>
        <w:t xml:space="preserve"> official</w:t>
      </w:r>
      <w:r w:rsidRPr="002D186B" w:rsidR="002D186B">
        <w:rPr>
          <w:rFonts w:cs="Courier New"/>
          <w:sz w:val="24"/>
          <w:szCs w:val="24"/>
        </w:rPr>
        <w:t>.</w:t>
      </w:r>
      <w:r w:rsidRPr="002D186B">
        <w:rPr>
          <w:rFonts w:cs="Courier New"/>
          <w:sz w:val="24"/>
          <w:szCs w:val="24"/>
        </w:rPr>
        <w:t xml:space="preserve"> </w:t>
      </w:r>
    </w:p>
    <w:p w:rsidRPr="00560950" w:rsidR="00B13804" w:rsidP="00B13804" w:rsidRDefault="00B13804" w14:paraId="00DC318A" w14:textId="77777777">
      <w:pPr>
        <w:overflowPunct/>
        <w:textAlignment w:val="auto"/>
        <w:rPr>
          <w:rFonts w:cs="Courier New"/>
          <w:sz w:val="24"/>
          <w:szCs w:val="24"/>
          <w:highlight w:val="yellow"/>
        </w:rPr>
      </w:pPr>
    </w:p>
    <w:p w:rsidR="00B13804" w:rsidP="00B13804" w:rsidRDefault="00B13804" w14:paraId="1A652180" w14:textId="77777777">
      <w:pPr>
        <w:overflowPunct/>
        <w:textAlignment w:val="auto"/>
        <w:rPr>
          <w:rFonts w:cs="Courier New"/>
          <w:sz w:val="24"/>
          <w:szCs w:val="24"/>
        </w:rPr>
      </w:pPr>
      <w:r w:rsidRPr="002D186B">
        <w:rPr>
          <w:rFonts w:cs="Courier New"/>
          <w:sz w:val="24"/>
          <w:szCs w:val="24"/>
        </w:rPr>
        <w:t xml:space="preserve">Requests for extending certain deadlines associated with this program can be made via phone, fax, or electronically, as well as by hard copy. </w:t>
      </w:r>
    </w:p>
    <w:p w:rsidRPr="002D186B" w:rsidR="002853B3" w:rsidP="00B13804" w:rsidRDefault="002853B3" w14:paraId="34C2DEFA" w14:textId="77777777">
      <w:pPr>
        <w:overflowPunct/>
        <w:textAlignment w:val="auto"/>
        <w:rPr>
          <w:rFonts w:cs="Courier New"/>
          <w:sz w:val="24"/>
          <w:szCs w:val="24"/>
        </w:rPr>
      </w:pPr>
    </w:p>
    <w:p w:rsidRPr="002C58E5" w:rsidR="002853B3" w:rsidP="002853B3" w:rsidRDefault="002853B3" w14:paraId="32F0F9FF" w14:textId="77777777">
      <w:pPr>
        <w:overflowPunct/>
        <w:textAlignment w:val="auto"/>
        <w:rPr>
          <w:rStyle w:val="InitialStyle"/>
          <w:rFonts w:ascii="Times New Roman" w:hAnsi="Times New Roman"/>
        </w:rPr>
      </w:pPr>
      <w:r w:rsidRPr="002C58E5">
        <w:rPr>
          <w:rStyle w:val="InitialStyle"/>
          <w:rFonts w:ascii="Times New Roman" w:hAnsi="Times New Roman"/>
        </w:rPr>
        <w:t>The CVI form</w:t>
      </w:r>
      <w:r>
        <w:rPr>
          <w:rStyle w:val="InitialStyle"/>
          <w:rFonts w:ascii="Times New Roman" w:hAnsi="Times New Roman"/>
        </w:rPr>
        <w:t>s</w:t>
      </w:r>
      <w:r w:rsidRPr="002C58E5">
        <w:rPr>
          <w:rStyle w:val="InitialStyle"/>
          <w:rFonts w:ascii="Times New Roman" w:hAnsi="Times New Roman"/>
        </w:rPr>
        <w:t xml:space="preserve"> and Quarantine and Quarantine Release forms are State-issued forms. Some, but not all, States use and accept electronic CVIs.</w:t>
      </w:r>
    </w:p>
    <w:p w:rsidRPr="00560950" w:rsidR="00B13804" w:rsidP="003B0711" w:rsidRDefault="00B13804" w14:paraId="61B36D4F" w14:textId="77777777">
      <w:pPr>
        <w:pStyle w:val="DefaultText"/>
        <w:tabs>
          <w:tab w:val="left" w:pos="1440"/>
        </w:tabs>
        <w:rPr>
          <w:rStyle w:val="InitialStyle"/>
          <w:rFonts w:ascii="Times New Roman" w:hAnsi="Times New Roman"/>
          <w:highlight w:val="yellow"/>
        </w:rPr>
      </w:pPr>
    </w:p>
    <w:p w:rsidRPr="00D72ACE" w:rsidR="003B0711" w:rsidP="003B0711" w:rsidRDefault="00D72ACE" w14:paraId="3B7564B3" w14:textId="75328DF2">
      <w:pPr>
        <w:pStyle w:val="DefaultText"/>
        <w:tabs>
          <w:tab w:val="left" w:pos="1440"/>
        </w:tabs>
        <w:rPr>
          <w:rStyle w:val="InitialStyle"/>
          <w:rFonts w:ascii="Times New Roman" w:hAnsi="Times New Roman"/>
          <w:b/>
        </w:rPr>
      </w:pPr>
      <w:r w:rsidRPr="00D72ACE">
        <w:rPr>
          <w:rStyle w:val="InitialStyle"/>
          <w:rFonts w:ascii="Times New Roman" w:hAnsi="Times New Roman"/>
        </w:rPr>
        <w:t xml:space="preserve">APHIS strives for continual improvement and thus will continue efforts to further streamline and automate its collection instruments and methods. </w:t>
      </w:r>
    </w:p>
    <w:p w:rsidRPr="00560950" w:rsidR="00D316D6" w:rsidP="00F92D66" w:rsidRDefault="00D316D6" w14:paraId="21A505E4" w14:textId="77777777">
      <w:pPr>
        <w:pStyle w:val="DefaultText"/>
        <w:rPr>
          <w:rStyle w:val="InitialStyle"/>
          <w:rFonts w:ascii="Times New Roman" w:hAnsi="Times New Roman"/>
          <w:highlight w:val="yellow"/>
        </w:rPr>
      </w:pPr>
    </w:p>
    <w:p w:rsidRPr="00555AA3" w:rsidR="004155A7" w:rsidP="00F92D66" w:rsidRDefault="004155A7" w14:paraId="52DFADA8" w14:textId="77777777">
      <w:pPr>
        <w:pStyle w:val="DefaultText"/>
        <w:rPr>
          <w:rStyle w:val="InitialStyle"/>
          <w:rFonts w:ascii="Times New Roman" w:hAnsi="Times New Roman"/>
          <w:b/>
        </w:rPr>
      </w:pPr>
    </w:p>
    <w:p w:rsidRPr="00555AA3" w:rsidR="00BE6F44" w:rsidP="00F92D66" w:rsidRDefault="00BE6F44" w14:paraId="6A15D7DA" w14:textId="77777777">
      <w:pPr>
        <w:pStyle w:val="DefaultText"/>
        <w:rPr>
          <w:rStyle w:val="InitialStyle"/>
          <w:rFonts w:ascii="Times New Roman" w:hAnsi="Times New Roman"/>
          <w:b/>
        </w:rPr>
      </w:pPr>
      <w:r w:rsidRPr="00555AA3">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Pr="00555AA3" w:rsidR="00BE6F44" w:rsidP="00F92D66" w:rsidRDefault="00BE6F44" w14:paraId="6306AD85" w14:textId="77777777">
      <w:pPr>
        <w:pStyle w:val="DefaultText"/>
        <w:rPr>
          <w:rStyle w:val="InitialStyle"/>
          <w:rFonts w:ascii="Times New Roman" w:hAnsi="Times New Roman"/>
        </w:rPr>
      </w:pPr>
    </w:p>
    <w:p w:rsidRPr="00555AA3" w:rsidR="00BE6F44" w:rsidP="00F92D66" w:rsidRDefault="00BE6F44" w14:paraId="123BB3AA" w14:textId="77777777">
      <w:pPr>
        <w:pStyle w:val="DefaultText"/>
        <w:rPr>
          <w:rStyle w:val="InitialStyle"/>
          <w:rFonts w:ascii="Times New Roman" w:hAnsi="Times New Roman"/>
        </w:rPr>
      </w:pPr>
      <w:r w:rsidRPr="00555AA3">
        <w:rPr>
          <w:rStyle w:val="InitialStyle"/>
          <w:rFonts w:ascii="Times New Roman" w:hAnsi="Times New Roman"/>
        </w:rPr>
        <w:t>The information that APHIS collects</w:t>
      </w:r>
      <w:r w:rsidRPr="00555AA3" w:rsidR="00F35F66">
        <w:rPr>
          <w:rStyle w:val="InitialStyle"/>
          <w:rFonts w:ascii="Times New Roman" w:hAnsi="Times New Roman"/>
        </w:rPr>
        <w:t xml:space="preserve"> in connection with this </w:t>
      </w:r>
      <w:r w:rsidRPr="00555AA3" w:rsidR="00066DA6">
        <w:rPr>
          <w:rStyle w:val="InitialStyle"/>
          <w:rFonts w:ascii="Times New Roman" w:hAnsi="Times New Roman"/>
        </w:rPr>
        <w:t xml:space="preserve">program </w:t>
      </w:r>
      <w:r w:rsidRPr="00555AA3">
        <w:rPr>
          <w:rStyle w:val="InitialStyle"/>
          <w:rFonts w:ascii="Times New Roman" w:hAnsi="Times New Roman"/>
        </w:rPr>
        <w:t xml:space="preserve">is not available from any other source. </w:t>
      </w:r>
      <w:r w:rsidRPr="00555AA3" w:rsidR="00B808CF">
        <w:rPr>
          <w:rStyle w:val="InitialStyle"/>
          <w:rFonts w:ascii="Times New Roman" w:hAnsi="Times New Roman"/>
        </w:rPr>
        <w:t>APHIS is</w:t>
      </w:r>
      <w:r w:rsidRPr="00555AA3">
        <w:rPr>
          <w:rStyle w:val="InitialStyle"/>
          <w:rFonts w:ascii="Times New Roman" w:hAnsi="Times New Roman"/>
        </w:rPr>
        <w:t xml:space="preserve"> the only Federal </w:t>
      </w:r>
      <w:r w:rsidRPr="00555AA3" w:rsidR="00066DA6">
        <w:rPr>
          <w:rStyle w:val="InitialStyle"/>
          <w:rFonts w:ascii="Times New Roman" w:hAnsi="Times New Roman"/>
        </w:rPr>
        <w:t>a</w:t>
      </w:r>
      <w:r w:rsidRPr="00555AA3">
        <w:rPr>
          <w:rStyle w:val="InitialStyle"/>
          <w:rFonts w:ascii="Times New Roman" w:hAnsi="Times New Roman"/>
        </w:rPr>
        <w:t xml:space="preserve">gency responsible for </w:t>
      </w:r>
      <w:r w:rsidRPr="00555AA3" w:rsidR="00F35F66">
        <w:rPr>
          <w:rStyle w:val="InitialStyle"/>
          <w:rFonts w:ascii="Times New Roman" w:hAnsi="Times New Roman"/>
        </w:rPr>
        <w:t xml:space="preserve">preventing, detecting, </w:t>
      </w:r>
      <w:r w:rsidRPr="00555AA3">
        <w:rPr>
          <w:rStyle w:val="InitialStyle"/>
          <w:rFonts w:ascii="Times New Roman" w:hAnsi="Times New Roman"/>
        </w:rPr>
        <w:t>controlling</w:t>
      </w:r>
      <w:r w:rsidRPr="00555AA3" w:rsidR="00997EC7">
        <w:rPr>
          <w:rStyle w:val="InitialStyle"/>
          <w:rFonts w:ascii="Times New Roman" w:hAnsi="Times New Roman"/>
        </w:rPr>
        <w:t>,</w:t>
      </w:r>
      <w:r w:rsidRPr="00555AA3">
        <w:rPr>
          <w:rStyle w:val="InitialStyle"/>
          <w:rFonts w:ascii="Times New Roman" w:hAnsi="Times New Roman"/>
        </w:rPr>
        <w:t xml:space="preserve"> and eliminating </w:t>
      </w:r>
      <w:r w:rsidRPr="00555AA3" w:rsidR="00F35F66">
        <w:rPr>
          <w:rStyle w:val="InitialStyle"/>
          <w:rFonts w:ascii="Times New Roman" w:hAnsi="Times New Roman"/>
        </w:rPr>
        <w:t xml:space="preserve">brucellosis and other </w:t>
      </w:r>
      <w:r w:rsidRPr="00555AA3">
        <w:rPr>
          <w:rStyle w:val="InitialStyle"/>
          <w:rFonts w:ascii="Times New Roman" w:hAnsi="Times New Roman"/>
        </w:rPr>
        <w:t>domestic diseases of animals and poultry</w:t>
      </w:r>
      <w:r w:rsidRPr="00555AA3" w:rsidR="00F35F66">
        <w:rPr>
          <w:rStyle w:val="InitialStyle"/>
          <w:rFonts w:ascii="Times New Roman" w:hAnsi="Times New Roman"/>
        </w:rPr>
        <w:t xml:space="preserve"> from the United States</w:t>
      </w:r>
      <w:r w:rsidRPr="00555AA3">
        <w:rPr>
          <w:rStyle w:val="InitialStyle"/>
          <w:rFonts w:ascii="Times New Roman" w:hAnsi="Times New Roman"/>
        </w:rPr>
        <w:t>.</w:t>
      </w:r>
    </w:p>
    <w:p w:rsidR="00BE6F44" w:rsidP="00F92D66" w:rsidRDefault="00BE6F44" w14:paraId="17684D43" w14:textId="40E01747">
      <w:pPr>
        <w:pStyle w:val="DefaultText"/>
        <w:rPr>
          <w:rStyle w:val="InitialStyle"/>
          <w:rFonts w:ascii="Times New Roman" w:hAnsi="Times New Roman"/>
          <w:highlight w:val="yellow"/>
        </w:rPr>
      </w:pPr>
    </w:p>
    <w:p w:rsidR="00225CFE" w:rsidRDefault="00225CFE" w14:paraId="64CFB556" w14:textId="77777777">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Pr="00ED70DA" w:rsidR="00BE6F44" w:rsidP="00F92D66" w:rsidRDefault="00BE6F44" w14:paraId="29D80377" w14:textId="582028F2">
      <w:pPr>
        <w:pStyle w:val="DefaultText"/>
        <w:rPr>
          <w:rStyle w:val="InitialStyle"/>
          <w:rFonts w:ascii="Times New Roman" w:hAnsi="Times New Roman"/>
        </w:rPr>
      </w:pPr>
      <w:r w:rsidRPr="00ED70DA">
        <w:rPr>
          <w:rStyle w:val="InitialStyle"/>
          <w:rFonts w:ascii="Times New Roman" w:hAnsi="Times New Roman"/>
          <w:b/>
        </w:rPr>
        <w:lastRenderedPageBreak/>
        <w:t>5.  If the collection of information impacts small businesses or other small entities, describe any methods used to minimize burden.</w:t>
      </w:r>
    </w:p>
    <w:p w:rsidRPr="00560950" w:rsidR="00BE6F44" w:rsidP="00F92D66" w:rsidRDefault="00BE6F44" w14:paraId="5F09C47F" w14:textId="77777777">
      <w:pPr>
        <w:pStyle w:val="DefaultText"/>
        <w:rPr>
          <w:rStyle w:val="InitialStyle"/>
          <w:rFonts w:ascii="Times New Roman" w:hAnsi="Times New Roman"/>
          <w:highlight w:val="yellow"/>
        </w:rPr>
      </w:pPr>
    </w:p>
    <w:p w:rsidRPr="00ED70DA" w:rsidR="00BE6F44" w:rsidP="00F92D66" w:rsidRDefault="005137A1" w14:paraId="14C414EE" w14:textId="52E24FE7">
      <w:pPr>
        <w:pStyle w:val="DefaultText"/>
        <w:rPr>
          <w:rStyle w:val="InitialStyle"/>
          <w:rFonts w:ascii="Times New Roman" w:hAnsi="Times New Roman"/>
        </w:rPr>
      </w:pPr>
      <w:r w:rsidRPr="00ED70DA">
        <w:rPr>
          <w:rStyle w:val="InitialStyle"/>
          <w:rFonts w:ascii="Times New Roman" w:hAnsi="Times New Roman"/>
        </w:rPr>
        <w:t>APHI</w:t>
      </w:r>
      <w:r>
        <w:rPr>
          <w:rStyle w:val="InitialStyle"/>
          <w:rFonts w:ascii="Times New Roman" w:hAnsi="Times New Roman"/>
        </w:rPr>
        <w:t>S estimates that 90</w:t>
      </w:r>
      <w:r w:rsidRPr="00ED70DA">
        <w:rPr>
          <w:rStyle w:val="InitialStyle"/>
          <w:rFonts w:ascii="Times New Roman" w:hAnsi="Times New Roman"/>
        </w:rPr>
        <w:t xml:space="preserve"> percent of </w:t>
      </w:r>
      <w:r w:rsidR="00581F34">
        <w:rPr>
          <w:rStyle w:val="InitialStyle"/>
          <w:rFonts w:ascii="Times New Roman" w:hAnsi="Times New Roman"/>
        </w:rPr>
        <w:t>business</w:t>
      </w:r>
      <w:r w:rsidRPr="00ED70DA">
        <w:rPr>
          <w:rStyle w:val="InitialStyle"/>
          <w:rFonts w:ascii="Times New Roman" w:hAnsi="Times New Roman"/>
        </w:rPr>
        <w:t xml:space="preserve"> respondents are considered small entities. </w:t>
      </w:r>
      <w:r>
        <w:rPr>
          <w:rStyle w:val="InitialStyle"/>
          <w:rFonts w:ascii="Times New Roman" w:hAnsi="Times New Roman"/>
        </w:rPr>
        <w:t xml:space="preserve"> </w:t>
      </w:r>
      <w:r w:rsidRPr="00ED70DA" w:rsidR="00BE6F44">
        <w:rPr>
          <w:rStyle w:val="InitialStyle"/>
          <w:rFonts w:ascii="Times New Roman" w:hAnsi="Times New Roman"/>
        </w:rPr>
        <w:t>The information collected is the absolute minimum needed to conduct effective brucellosis surveillance</w:t>
      </w:r>
      <w:r w:rsidRPr="00ED70DA" w:rsidR="00F35F66">
        <w:rPr>
          <w:rStyle w:val="InitialStyle"/>
          <w:rFonts w:ascii="Times New Roman" w:hAnsi="Times New Roman"/>
        </w:rPr>
        <w:t>, control,</w:t>
      </w:r>
      <w:r w:rsidRPr="00ED70DA" w:rsidR="00A910B0">
        <w:rPr>
          <w:rStyle w:val="InitialStyle"/>
          <w:rFonts w:ascii="Times New Roman" w:hAnsi="Times New Roman"/>
        </w:rPr>
        <w:t xml:space="preserve"> and eradication efforts</w:t>
      </w:r>
      <w:r w:rsidRPr="00ED70DA" w:rsidR="00BE6F44">
        <w:rPr>
          <w:rStyle w:val="InitialStyle"/>
          <w:rFonts w:ascii="Times New Roman" w:hAnsi="Times New Roman"/>
        </w:rPr>
        <w:t>.</w:t>
      </w:r>
      <w:r w:rsidRPr="00ED70DA" w:rsidR="00A020F2">
        <w:rPr>
          <w:rStyle w:val="InitialStyle"/>
          <w:rFonts w:ascii="Times New Roman" w:hAnsi="Times New Roman"/>
        </w:rPr>
        <w:t xml:space="preserve"> </w:t>
      </w:r>
    </w:p>
    <w:p w:rsidRPr="00560950" w:rsidR="00330F4D" w:rsidRDefault="00330F4D" w14:paraId="4163AB4E" w14:textId="77777777">
      <w:pPr>
        <w:overflowPunct/>
        <w:autoSpaceDE/>
        <w:autoSpaceDN/>
        <w:adjustRightInd/>
        <w:textAlignment w:val="auto"/>
        <w:rPr>
          <w:rStyle w:val="InitialStyle"/>
          <w:rFonts w:ascii="Times New Roman" w:hAnsi="Times New Roman"/>
          <w:b/>
          <w:highlight w:val="yellow"/>
        </w:rPr>
      </w:pPr>
    </w:p>
    <w:p w:rsidR="006C7266" w:rsidRDefault="006C7266" w14:paraId="27AF95B2" w14:textId="6DD2EC2F">
      <w:pPr>
        <w:overflowPunct/>
        <w:autoSpaceDE/>
        <w:autoSpaceDN/>
        <w:adjustRightInd/>
        <w:textAlignment w:val="auto"/>
        <w:rPr>
          <w:rStyle w:val="InitialStyle"/>
          <w:rFonts w:ascii="Times New Roman" w:hAnsi="Times New Roman"/>
          <w:b/>
        </w:rPr>
      </w:pPr>
    </w:p>
    <w:p w:rsidRPr="00555AA3" w:rsidR="00BE6F44" w:rsidP="00F92D66" w:rsidRDefault="00BE6F44" w14:paraId="160E96A6" w14:textId="77777777">
      <w:pPr>
        <w:pStyle w:val="DefaultText"/>
        <w:rPr>
          <w:rStyle w:val="InitialStyle"/>
          <w:rFonts w:ascii="Times New Roman" w:hAnsi="Times New Roman"/>
          <w:b/>
        </w:rPr>
      </w:pPr>
      <w:r w:rsidRPr="000878FB">
        <w:rPr>
          <w:rStyle w:val="InitialStyle"/>
          <w:rFonts w:ascii="Times New Roman" w:hAnsi="Times New Roman"/>
          <w:b/>
        </w:rPr>
        <w:t>6.  Describe</w:t>
      </w:r>
      <w:r w:rsidRPr="00555AA3">
        <w:rPr>
          <w:rStyle w:val="InitialStyle"/>
          <w:rFonts w:ascii="Times New Roman" w:hAnsi="Times New Roman"/>
          <w:b/>
        </w:rPr>
        <w:t xml:space="preserve"> the consequence to Federal program or policy activities if the collection is not conducted or is conducted less frequently, as well as any technical or legal obstacles to reducing burden.</w:t>
      </w:r>
    </w:p>
    <w:p w:rsidRPr="00555AA3" w:rsidR="004A7CD6" w:rsidP="00F92D66" w:rsidRDefault="004A7CD6" w14:paraId="48B60EA2" w14:textId="77777777">
      <w:pPr>
        <w:pStyle w:val="DefaultText"/>
        <w:rPr>
          <w:rStyle w:val="InitialStyle"/>
          <w:rFonts w:ascii="Times New Roman" w:hAnsi="Times New Roman"/>
          <w:b/>
        </w:rPr>
      </w:pPr>
    </w:p>
    <w:p w:rsidRPr="00555AA3" w:rsidR="00BE6F44" w:rsidP="00F92D66" w:rsidRDefault="00CD154E" w14:paraId="0B5C3CC3" w14:textId="62C62E86">
      <w:pPr>
        <w:pStyle w:val="DefaultText"/>
        <w:rPr>
          <w:rStyle w:val="InitialStyle"/>
          <w:rFonts w:ascii="Times New Roman" w:hAnsi="Times New Roman"/>
        </w:rPr>
      </w:pPr>
      <w:r w:rsidRPr="00555AA3">
        <w:rPr>
          <w:rStyle w:val="InitialStyle"/>
          <w:rFonts w:ascii="Times New Roman" w:hAnsi="Times New Roman"/>
        </w:rPr>
        <w:t xml:space="preserve">If the information </w:t>
      </w:r>
      <w:r w:rsidRPr="00555AA3" w:rsidR="004740D3">
        <w:rPr>
          <w:rStyle w:val="InitialStyle"/>
          <w:rFonts w:ascii="Times New Roman" w:hAnsi="Times New Roman"/>
        </w:rPr>
        <w:t xml:space="preserve">were </w:t>
      </w:r>
      <w:r w:rsidRPr="00555AA3">
        <w:rPr>
          <w:rStyle w:val="InitialStyle"/>
          <w:rFonts w:ascii="Times New Roman" w:hAnsi="Times New Roman"/>
        </w:rPr>
        <w:t>co</w:t>
      </w:r>
      <w:r w:rsidR="004B010F">
        <w:rPr>
          <w:rStyle w:val="InitialStyle"/>
          <w:rFonts w:ascii="Times New Roman" w:hAnsi="Times New Roman"/>
        </w:rPr>
        <w:t>llected</w:t>
      </w:r>
      <w:r w:rsidRPr="00555AA3">
        <w:rPr>
          <w:rStyle w:val="InitialStyle"/>
          <w:rFonts w:ascii="Times New Roman" w:hAnsi="Times New Roman"/>
        </w:rPr>
        <w:t xml:space="preserve"> less frequently</w:t>
      </w:r>
      <w:r w:rsidRPr="00555AA3" w:rsidR="004740D3">
        <w:rPr>
          <w:rStyle w:val="InitialStyle"/>
          <w:rFonts w:ascii="Times New Roman" w:hAnsi="Times New Roman"/>
        </w:rPr>
        <w:t xml:space="preserve"> or not at all</w:t>
      </w:r>
      <w:r w:rsidRPr="00555AA3">
        <w:rPr>
          <w:rStyle w:val="InitialStyle"/>
          <w:rFonts w:ascii="Times New Roman" w:hAnsi="Times New Roman"/>
        </w:rPr>
        <w:t xml:space="preserve">, </w:t>
      </w:r>
      <w:r w:rsidRPr="00555AA3" w:rsidR="00B808CF">
        <w:rPr>
          <w:rStyle w:val="InitialStyle"/>
          <w:rFonts w:ascii="Times New Roman" w:hAnsi="Times New Roman"/>
        </w:rPr>
        <w:t>APHIS</w:t>
      </w:r>
      <w:r w:rsidR="00555AA3">
        <w:rPr>
          <w:rStyle w:val="InitialStyle"/>
          <w:rFonts w:ascii="Times New Roman" w:hAnsi="Times New Roman"/>
        </w:rPr>
        <w:t xml:space="preserve"> would be un</w:t>
      </w:r>
      <w:r w:rsidRPr="00555AA3">
        <w:rPr>
          <w:rStyle w:val="InitialStyle"/>
          <w:rFonts w:ascii="Times New Roman" w:hAnsi="Times New Roman"/>
        </w:rPr>
        <w:t xml:space="preserve">able </w:t>
      </w:r>
      <w:r w:rsidRPr="00555AA3" w:rsidR="00BE6F44">
        <w:rPr>
          <w:rStyle w:val="InitialStyle"/>
          <w:rFonts w:ascii="Times New Roman" w:hAnsi="Times New Roman"/>
        </w:rPr>
        <w:t>to conduct a</w:t>
      </w:r>
      <w:r w:rsidRPr="00555AA3">
        <w:rPr>
          <w:rStyle w:val="InitialStyle"/>
          <w:rFonts w:ascii="Times New Roman" w:hAnsi="Times New Roman"/>
        </w:rPr>
        <w:t>n effective</w:t>
      </w:r>
      <w:r w:rsidRPr="00555AA3" w:rsidR="00BE6F44">
        <w:rPr>
          <w:rStyle w:val="InitialStyle"/>
          <w:rFonts w:ascii="Times New Roman" w:hAnsi="Times New Roman"/>
        </w:rPr>
        <w:t xml:space="preserve"> </w:t>
      </w:r>
      <w:r w:rsidRPr="00555AA3" w:rsidR="006C7266">
        <w:rPr>
          <w:rStyle w:val="InitialStyle"/>
          <w:rFonts w:ascii="Times New Roman" w:hAnsi="Times New Roman"/>
        </w:rPr>
        <w:t>b</w:t>
      </w:r>
      <w:r w:rsidRPr="00555AA3" w:rsidR="00BE6F44">
        <w:rPr>
          <w:rStyle w:val="InitialStyle"/>
          <w:rFonts w:ascii="Times New Roman" w:hAnsi="Times New Roman"/>
        </w:rPr>
        <w:t xml:space="preserve">rucellosis </w:t>
      </w:r>
      <w:r w:rsidRPr="00555AA3" w:rsidR="004740D3">
        <w:rPr>
          <w:rStyle w:val="InitialStyle"/>
          <w:rFonts w:ascii="Times New Roman" w:hAnsi="Times New Roman"/>
        </w:rPr>
        <w:t>s</w:t>
      </w:r>
      <w:r w:rsidRPr="00555AA3">
        <w:rPr>
          <w:rStyle w:val="InitialStyle"/>
          <w:rFonts w:ascii="Times New Roman" w:hAnsi="Times New Roman"/>
        </w:rPr>
        <w:t xml:space="preserve">urveillance and </w:t>
      </w:r>
      <w:r w:rsidRPr="00555AA3" w:rsidR="004740D3">
        <w:rPr>
          <w:rStyle w:val="InitialStyle"/>
          <w:rFonts w:ascii="Times New Roman" w:hAnsi="Times New Roman"/>
        </w:rPr>
        <w:t>e</w:t>
      </w:r>
      <w:r w:rsidRPr="00555AA3" w:rsidR="00BE6F44">
        <w:rPr>
          <w:rStyle w:val="InitialStyle"/>
          <w:rFonts w:ascii="Times New Roman" w:hAnsi="Times New Roman"/>
        </w:rPr>
        <w:t xml:space="preserve">radication </w:t>
      </w:r>
      <w:r w:rsidRPr="00555AA3" w:rsidR="004740D3">
        <w:rPr>
          <w:rStyle w:val="InitialStyle"/>
          <w:rFonts w:ascii="Times New Roman" w:hAnsi="Times New Roman"/>
        </w:rPr>
        <w:t>p</w:t>
      </w:r>
      <w:r w:rsidRPr="00555AA3" w:rsidR="00BE6F44">
        <w:rPr>
          <w:rStyle w:val="InitialStyle"/>
          <w:rFonts w:ascii="Times New Roman" w:hAnsi="Times New Roman"/>
        </w:rPr>
        <w:t xml:space="preserve">rogram. </w:t>
      </w:r>
      <w:r w:rsidRPr="00555AA3">
        <w:rPr>
          <w:rStyle w:val="InitialStyle"/>
          <w:rFonts w:ascii="Times New Roman" w:hAnsi="Times New Roman"/>
        </w:rPr>
        <w:t xml:space="preserve">Consequently, brucellosis would likely spread to areas of the United States that are currently </w:t>
      </w:r>
      <w:r w:rsidRPr="00555AA3" w:rsidR="00555AA3">
        <w:rPr>
          <w:rStyle w:val="InitialStyle"/>
          <w:rFonts w:ascii="Times New Roman" w:hAnsi="Times New Roman"/>
        </w:rPr>
        <w:t>classified free of the disease</w:t>
      </w:r>
      <w:r w:rsidR="004B010F">
        <w:rPr>
          <w:rStyle w:val="InitialStyle"/>
          <w:rFonts w:ascii="Times New Roman" w:hAnsi="Times New Roman"/>
        </w:rPr>
        <w:t xml:space="preserve">, </w:t>
      </w:r>
      <w:r w:rsidRPr="00555AA3" w:rsidR="00555AA3">
        <w:rPr>
          <w:rStyle w:val="InitialStyle"/>
          <w:rFonts w:ascii="Times New Roman" w:hAnsi="Times New Roman"/>
        </w:rPr>
        <w:t>which c</w:t>
      </w:r>
      <w:r w:rsidRPr="00555AA3" w:rsidR="004740D3">
        <w:rPr>
          <w:rStyle w:val="InitialStyle"/>
          <w:rFonts w:ascii="Times New Roman" w:hAnsi="Times New Roman"/>
        </w:rPr>
        <w:t>ould have a potentially devastating effect on U.S. livestock markets and trade.</w:t>
      </w:r>
      <w:r w:rsidRPr="00555AA3">
        <w:rPr>
          <w:rStyle w:val="InitialStyle"/>
          <w:rFonts w:ascii="Times New Roman" w:hAnsi="Times New Roman"/>
        </w:rPr>
        <w:t xml:space="preserve"> </w:t>
      </w:r>
    </w:p>
    <w:p w:rsidRPr="00560950" w:rsidR="00BE6F44" w:rsidP="00F92D66" w:rsidRDefault="00BE6F44" w14:paraId="6C93CB7F" w14:textId="77777777">
      <w:pPr>
        <w:pStyle w:val="DefaultText"/>
        <w:rPr>
          <w:rStyle w:val="InitialStyle"/>
          <w:rFonts w:ascii="Times New Roman" w:hAnsi="Times New Roman"/>
          <w:highlight w:val="yellow"/>
        </w:rPr>
      </w:pPr>
    </w:p>
    <w:p w:rsidRPr="00560950" w:rsidR="00BE6F44" w:rsidP="00F92D66" w:rsidRDefault="00BE6F44" w14:paraId="7CF2ABFD" w14:textId="77777777">
      <w:pPr>
        <w:pStyle w:val="DefaultText"/>
        <w:rPr>
          <w:rStyle w:val="InitialStyle"/>
          <w:rFonts w:ascii="Times New Roman" w:hAnsi="Times New Roman"/>
          <w:b/>
          <w:highlight w:val="yellow"/>
        </w:rPr>
      </w:pPr>
    </w:p>
    <w:p w:rsidRPr="00555AA3" w:rsidR="00BE6F44" w:rsidP="00F92D66" w:rsidRDefault="00BE6F44" w14:paraId="04BCF5A3" w14:textId="77777777">
      <w:pPr>
        <w:pStyle w:val="DefaultText"/>
        <w:rPr>
          <w:rStyle w:val="InitialStyle"/>
          <w:rFonts w:ascii="Times New Roman" w:hAnsi="Times New Roman"/>
        </w:rPr>
      </w:pPr>
      <w:r w:rsidRPr="00555AA3">
        <w:rPr>
          <w:rStyle w:val="InitialStyle"/>
          <w:rFonts w:ascii="Times New Roman" w:hAnsi="Times New Roman"/>
          <w:b/>
        </w:rPr>
        <w:t>7.  Explain any special circumstances that require the collection to be conducted in a manner inconsistent with the general information collection guidelines in 5 CFR 1320.5</w:t>
      </w:r>
      <w:r w:rsidRPr="00555AA3" w:rsidR="006C7266">
        <w:rPr>
          <w:rStyle w:val="InitialStyle"/>
          <w:rFonts w:ascii="Times New Roman" w:hAnsi="Times New Roman"/>
          <w:b/>
        </w:rPr>
        <w:t>, such as:</w:t>
      </w:r>
    </w:p>
    <w:p w:rsidRPr="00555AA3" w:rsidR="00E062EA" w:rsidP="00E062EA" w:rsidRDefault="00E062EA" w14:paraId="602810E8" w14:textId="77777777">
      <w:pPr>
        <w:pStyle w:val="DefaultText"/>
        <w:rPr>
          <w:rStyle w:val="InitialStyle"/>
          <w:szCs w:val="24"/>
        </w:rPr>
      </w:pPr>
    </w:p>
    <w:p w:rsidRPr="00587013" w:rsidR="00E062EA" w:rsidP="00587013" w:rsidRDefault="00E062EA" w14:paraId="10A90657" w14:textId="533C4536">
      <w:pPr>
        <w:numPr>
          <w:ilvl w:val="0"/>
          <w:numId w:val="29"/>
        </w:numPr>
        <w:overflowPunct/>
        <w:autoSpaceDE/>
        <w:autoSpaceDN/>
        <w:adjustRightInd/>
        <w:spacing w:after="120"/>
        <w:textAlignment w:val="auto"/>
      </w:pPr>
      <w:r w:rsidRPr="00555AA3">
        <w:rPr>
          <w:b/>
          <w:sz w:val="24"/>
          <w:szCs w:val="24"/>
        </w:rPr>
        <w:t>requiring respondents to report information to the agency more often than quarterly;</w:t>
      </w:r>
    </w:p>
    <w:p w:rsidR="006032B2" w:rsidP="006032B2" w:rsidRDefault="00E062EA" w14:paraId="76EA9BD3" w14:textId="77777777">
      <w:pPr>
        <w:pStyle w:val="DefaultText"/>
        <w:tabs>
          <w:tab w:val="num" w:pos="720"/>
        </w:tabs>
        <w:spacing w:after="120"/>
        <w:ind w:left="720"/>
        <w:rPr>
          <w:rStyle w:val="InitialStyle"/>
          <w:rFonts w:ascii="Times New Roman" w:hAnsi="Times New Roman"/>
        </w:rPr>
      </w:pPr>
      <w:r w:rsidRPr="00E0185D">
        <w:rPr>
          <w:rStyle w:val="InitialStyle"/>
          <w:rFonts w:ascii="Times New Roman" w:hAnsi="Times New Roman"/>
          <w:bCs/>
          <w:i/>
          <w:iCs/>
        </w:rPr>
        <w:t xml:space="preserve">VS </w:t>
      </w:r>
      <w:r w:rsidR="004D4589">
        <w:rPr>
          <w:rStyle w:val="InitialStyle"/>
          <w:rFonts w:ascii="Times New Roman" w:hAnsi="Times New Roman"/>
          <w:bCs/>
          <w:i/>
          <w:iCs/>
        </w:rPr>
        <w:t xml:space="preserve">Form </w:t>
      </w:r>
      <w:r w:rsidRPr="00E0185D">
        <w:rPr>
          <w:rStyle w:val="InitialStyle"/>
          <w:rFonts w:ascii="Times New Roman" w:hAnsi="Times New Roman"/>
          <w:bCs/>
          <w:i/>
          <w:iCs/>
        </w:rPr>
        <w:t>4-52 Report of Back Tags Applied:</w:t>
      </w:r>
      <w:r w:rsidRPr="00066635">
        <w:rPr>
          <w:rStyle w:val="InitialStyle"/>
          <w:rFonts w:ascii="Times New Roman" w:hAnsi="Times New Roman"/>
          <w:b/>
        </w:rPr>
        <w:t xml:space="preserve"> </w:t>
      </w:r>
      <w:r w:rsidRPr="00066635">
        <w:rPr>
          <w:rStyle w:val="InitialStyle"/>
          <w:rFonts w:ascii="Times New Roman" w:hAnsi="Times New Roman"/>
        </w:rPr>
        <w:t>The form is submitted on a daily to monthly basis depending on the number of back tags applied.</w:t>
      </w:r>
    </w:p>
    <w:p w:rsidRPr="00066635" w:rsidR="0028323D" w:rsidP="006032B2" w:rsidRDefault="00E062EA" w14:paraId="09375024" w14:textId="3AEB7B6B">
      <w:pPr>
        <w:pStyle w:val="DefaultText"/>
        <w:tabs>
          <w:tab w:val="num" w:pos="720"/>
        </w:tabs>
        <w:spacing w:after="120"/>
        <w:ind w:left="720"/>
        <w:rPr>
          <w:rStyle w:val="InitialStyle"/>
          <w:rFonts w:ascii="Times New Roman" w:hAnsi="Times New Roman"/>
        </w:rPr>
      </w:pPr>
      <w:r w:rsidRPr="00E0185D">
        <w:rPr>
          <w:rStyle w:val="InitialStyle"/>
          <w:rFonts w:ascii="Times New Roman" w:hAnsi="Times New Roman"/>
          <w:bCs/>
          <w:i/>
          <w:iCs/>
        </w:rPr>
        <w:t xml:space="preserve">VS </w:t>
      </w:r>
      <w:r w:rsidR="004D4589">
        <w:rPr>
          <w:rStyle w:val="InitialStyle"/>
          <w:rFonts w:ascii="Times New Roman" w:hAnsi="Times New Roman"/>
          <w:bCs/>
          <w:i/>
          <w:iCs/>
        </w:rPr>
        <w:t xml:space="preserve">Form </w:t>
      </w:r>
      <w:r w:rsidRPr="00E0185D">
        <w:rPr>
          <w:rStyle w:val="InitialStyle"/>
          <w:rFonts w:ascii="Times New Roman" w:hAnsi="Times New Roman"/>
          <w:bCs/>
          <w:i/>
          <w:iCs/>
        </w:rPr>
        <w:t>4-54 Brucellosis Test Record Market Cattle Testing Program:</w:t>
      </w:r>
      <w:r w:rsidRPr="00066635">
        <w:rPr>
          <w:rStyle w:val="InitialStyle"/>
          <w:rFonts w:ascii="Times New Roman" w:hAnsi="Times New Roman"/>
          <w:b/>
        </w:rPr>
        <w:t xml:space="preserve"> </w:t>
      </w:r>
      <w:r w:rsidRPr="00066635">
        <w:rPr>
          <w:rStyle w:val="InitialStyle"/>
          <w:rFonts w:ascii="Times New Roman" w:hAnsi="Times New Roman"/>
        </w:rPr>
        <w:t>The form is prepared daily at the slaughter facilities and whenever it is required at the livestock markets.</w:t>
      </w:r>
    </w:p>
    <w:p w:rsidRPr="00587013" w:rsidR="00E062EA" w:rsidP="00D07831" w:rsidRDefault="0028323D" w14:paraId="605B7CEF" w14:textId="6A15AEDB">
      <w:pPr>
        <w:pStyle w:val="DefaultText"/>
        <w:tabs>
          <w:tab w:val="num" w:pos="720"/>
        </w:tabs>
        <w:spacing w:after="120"/>
        <w:ind w:left="720"/>
      </w:pPr>
      <w:r w:rsidRPr="00066635">
        <w:rPr>
          <w:rStyle w:val="InitialStyle"/>
          <w:rFonts w:ascii="Times New Roman" w:hAnsi="Times New Roman"/>
        </w:rPr>
        <w:t xml:space="preserve">APHIS requires reporting and collection of information at frequent intervals to ensure that program activities are being carried out as regulations require. Moreover, frequent testing and rapid review of results allows APHIS and States to respond promptly and appropriately to the brucellosis situation in the State or </w:t>
      </w:r>
      <w:r w:rsidRPr="00066635" w:rsidR="005D234F">
        <w:rPr>
          <w:rStyle w:val="InitialStyle"/>
          <w:rFonts w:ascii="Times New Roman" w:hAnsi="Times New Roman"/>
        </w:rPr>
        <w:t>District</w:t>
      </w:r>
      <w:r w:rsidRPr="00066635">
        <w:rPr>
          <w:rStyle w:val="InitialStyle"/>
          <w:rFonts w:ascii="Times New Roman" w:hAnsi="Times New Roman"/>
        </w:rPr>
        <w:t>.</w:t>
      </w:r>
    </w:p>
    <w:p w:rsidRPr="00587013" w:rsidR="00434341" w:rsidP="00D07831" w:rsidRDefault="00E062EA" w14:paraId="6B4DEAFB" w14:textId="0AC5410D">
      <w:pPr>
        <w:numPr>
          <w:ilvl w:val="0"/>
          <w:numId w:val="29"/>
        </w:numPr>
        <w:overflowPunct/>
        <w:autoSpaceDE/>
        <w:autoSpaceDN/>
        <w:adjustRightInd/>
        <w:spacing w:after="120"/>
        <w:textAlignment w:val="auto"/>
        <w:rPr>
          <w:b/>
          <w:sz w:val="24"/>
          <w:szCs w:val="24"/>
        </w:rPr>
      </w:pPr>
      <w:r w:rsidRPr="00555AA3">
        <w:rPr>
          <w:b/>
          <w:sz w:val="24"/>
          <w:szCs w:val="24"/>
        </w:rPr>
        <w:t>requiring respondents to prepare a written response to a collection of information in fewer than 30 days after receipt of it;</w:t>
      </w:r>
    </w:p>
    <w:p w:rsidR="00434341" w:rsidP="006032B2" w:rsidRDefault="00434341" w14:paraId="5793DA90" w14:textId="557233E4">
      <w:pPr>
        <w:pStyle w:val="ListParagraph"/>
        <w:spacing w:after="120"/>
      </w:pPr>
      <w:r w:rsidRPr="00434341">
        <w:t xml:space="preserve">Ear tags or other forms of animal identification must be applied within 15 days after the animals are condemned. The </w:t>
      </w:r>
      <w:r w:rsidRPr="00AC1C27">
        <w:t>District Director</w:t>
      </w:r>
      <w:r w:rsidRPr="00434341">
        <w:t xml:space="preserve"> may extend this time limit to 30 days if he or she receives a request for extension from the owner (either verbally or in writing).</w:t>
      </w:r>
    </w:p>
    <w:p w:rsidR="006032B2" w:rsidP="006032B2" w:rsidRDefault="006032B2" w14:paraId="193D933D" w14:textId="77777777">
      <w:pPr>
        <w:pStyle w:val="ListParagraph"/>
      </w:pPr>
    </w:p>
    <w:p w:rsidRPr="00D07831" w:rsidR="00E062EA" w:rsidP="00D07831" w:rsidRDefault="00434341" w14:paraId="23752F67" w14:textId="1FA79F95">
      <w:pPr>
        <w:pStyle w:val="ListParagraph"/>
      </w:pPr>
      <w:r w:rsidRPr="00434341">
        <w:t>After the condemned animals are removed from their holding location, all structures, holding facilities, conveyances, and materials contaminated due to the presence of these animals must be properly cleaned and disinfected within 15 days from the date the animals are removed. The District Director may extend this time limit to 30 days if he or she receives a request for extension from the owner (either verbally or in writing).</w:t>
      </w:r>
    </w:p>
    <w:p w:rsidRPr="00555AA3" w:rsidR="00E062EA" w:rsidP="00D07831" w:rsidRDefault="00E062EA" w14:paraId="61A84D32" w14:textId="77777777">
      <w:pPr>
        <w:numPr>
          <w:ilvl w:val="0"/>
          <w:numId w:val="30"/>
        </w:numPr>
        <w:tabs>
          <w:tab w:val="clear" w:pos="360"/>
        </w:tabs>
        <w:overflowPunct/>
        <w:autoSpaceDE/>
        <w:autoSpaceDN/>
        <w:adjustRightInd/>
        <w:spacing w:before="120" w:after="120"/>
        <w:ind w:left="720"/>
        <w:textAlignment w:val="auto"/>
        <w:rPr>
          <w:b/>
          <w:sz w:val="24"/>
          <w:szCs w:val="24"/>
        </w:rPr>
      </w:pPr>
      <w:r w:rsidRPr="00555AA3">
        <w:rPr>
          <w:b/>
          <w:sz w:val="24"/>
          <w:szCs w:val="24"/>
        </w:rPr>
        <w:lastRenderedPageBreak/>
        <w:t>requiring respondents to submit more than an original and two copies of any document;</w:t>
      </w:r>
    </w:p>
    <w:p w:rsidRPr="00555AA3" w:rsidR="00E062EA" w:rsidP="00D07831" w:rsidRDefault="00E062EA" w14:paraId="591692AB" w14:textId="77777777">
      <w:pPr>
        <w:numPr>
          <w:ilvl w:val="0"/>
          <w:numId w:val="31"/>
        </w:numPr>
        <w:tabs>
          <w:tab w:val="clear" w:pos="360"/>
        </w:tabs>
        <w:overflowPunct/>
        <w:autoSpaceDE/>
        <w:autoSpaceDN/>
        <w:adjustRightInd/>
        <w:spacing w:before="120" w:after="120"/>
        <w:ind w:left="720"/>
        <w:textAlignment w:val="auto"/>
        <w:rPr>
          <w:b/>
          <w:sz w:val="24"/>
          <w:szCs w:val="24"/>
        </w:rPr>
      </w:pPr>
      <w:r w:rsidRPr="00555AA3">
        <w:rPr>
          <w:b/>
          <w:sz w:val="24"/>
          <w:szCs w:val="24"/>
        </w:rPr>
        <w:t xml:space="preserve">requiring respondents to retain records, other than health, medical, government contract, grant-in-aid, or tax records for more than </w:t>
      </w:r>
      <w:r w:rsidRPr="00555AA3" w:rsidR="00AF2DD6">
        <w:rPr>
          <w:b/>
          <w:sz w:val="24"/>
          <w:szCs w:val="24"/>
        </w:rPr>
        <w:t>3</w:t>
      </w:r>
      <w:r w:rsidRPr="00555AA3">
        <w:rPr>
          <w:b/>
          <w:sz w:val="24"/>
          <w:szCs w:val="24"/>
        </w:rPr>
        <w:t xml:space="preserve"> years;</w:t>
      </w:r>
    </w:p>
    <w:p w:rsidRPr="00555AA3" w:rsidR="00E062EA" w:rsidP="00D07831" w:rsidRDefault="00E062EA" w14:paraId="3CDD156A" w14:textId="77777777">
      <w:pPr>
        <w:numPr>
          <w:ilvl w:val="0"/>
          <w:numId w:val="31"/>
        </w:numPr>
        <w:tabs>
          <w:tab w:val="clear" w:pos="360"/>
        </w:tabs>
        <w:overflowPunct/>
        <w:autoSpaceDE/>
        <w:autoSpaceDN/>
        <w:adjustRightInd/>
        <w:spacing w:before="120" w:after="120"/>
        <w:ind w:left="720"/>
        <w:textAlignment w:val="auto"/>
        <w:rPr>
          <w:b/>
          <w:sz w:val="24"/>
          <w:szCs w:val="24"/>
        </w:rPr>
      </w:pPr>
      <w:r w:rsidRPr="00555AA3">
        <w:rPr>
          <w:b/>
          <w:sz w:val="24"/>
          <w:szCs w:val="24"/>
        </w:rPr>
        <w:t>in connection with a statistical survey, that is not designed to produce valid and reli</w:t>
      </w:r>
      <w:r w:rsidRPr="00555AA3">
        <w:rPr>
          <w:b/>
          <w:sz w:val="24"/>
          <w:szCs w:val="24"/>
        </w:rPr>
        <w:softHyphen/>
        <w:t>able results that can be generalized to the universe of study;</w:t>
      </w:r>
    </w:p>
    <w:p w:rsidRPr="00555AA3" w:rsidR="00E062EA" w:rsidP="00D07831" w:rsidRDefault="00E062EA" w14:paraId="6338CBA5" w14:textId="77777777">
      <w:pPr>
        <w:numPr>
          <w:ilvl w:val="0"/>
          <w:numId w:val="32"/>
        </w:numPr>
        <w:tabs>
          <w:tab w:val="clear" w:pos="360"/>
        </w:tabs>
        <w:overflowPunct/>
        <w:autoSpaceDE/>
        <w:autoSpaceDN/>
        <w:adjustRightInd/>
        <w:spacing w:before="120" w:after="120"/>
        <w:ind w:left="720"/>
        <w:textAlignment w:val="auto"/>
        <w:rPr>
          <w:b/>
          <w:sz w:val="24"/>
          <w:szCs w:val="24"/>
        </w:rPr>
      </w:pPr>
      <w:r w:rsidRPr="00555AA3">
        <w:rPr>
          <w:b/>
          <w:sz w:val="24"/>
          <w:szCs w:val="24"/>
        </w:rPr>
        <w:t>requiring the use of a statistical data classification that has not been reviewed and approved by OMB;</w:t>
      </w:r>
    </w:p>
    <w:p w:rsidRPr="00555AA3" w:rsidR="00E062EA" w:rsidP="00D07831" w:rsidRDefault="00E062EA" w14:paraId="56C60C91" w14:textId="77777777">
      <w:pPr>
        <w:numPr>
          <w:ilvl w:val="0"/>
          <w:numId w:val="33"/>
        </w:numPr>
        <w:tabs>
          <w:tab w:val="clear" w:pos="360"/>
        </w:tabs>
        <w:overflowPunct/>
        <w:autoSpaceDE/>
        <w:autoSpaceDN/>
        <w:adjustRightInd/>
        <w:spacing w:before="120" w:after="120"/>
        <w:ind w:left="720"/>
        <w:textAlignment w:val="auto"/>
        <w:rPr>
          <w:b/>
          <w:sz w:val="24"/>
          <w:szCs w:val="24"/>
        </w:rPr>
      </w:pPr>
      <w:r w:rsidRPr="00555AA3">
        <w:rPr>
          <w:b/>
          <w:sz w:val="24"/>
          <w:szCs w:val="24"/>
        </w:rPr>
        <w:t>that includes a pledge of confidentiality that is not supported by authority estab</w:t>
      </w:r>
      <w:r w:rsidRPr="00555AA3">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555AA3" w:rsidR="00E062EA" w:rsidP="00CB5E97" w:rsidRDefault="00E062EA" w14:paraId="6822E5AC" w14:textId="77777777">
      <w:pPr>
        <w:numPr>
          <w:ilvl w:val="0"/>
          <w:numId w:val="34"/>
        </w:numPr>
        <w:tabs>
          <w:tab w:val="num" w:pos="288"/>
        </w:tabs>
        <w:overflowPunct/>
        <w:autoSpaceDE/>
        <w:autoSpaceDN/>
        <w:adjustRightInd/>
        <w:spacing w:before="120" w:after="60"/>
        <w:textAlignment w:val="auto"/>
        <w:rPr>
          <w:sz w:val="24"/>
          <w:szCs w:val="24"/>
        </w:rPr>
      </w:pPr>
      <w:r w:rsidRPr="00555AA3">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555AA3" w:rsidR="00E062EA" w:rsidP="0028323D" w:rsidRDefault="00E062EA" w14:paraId="1DD1D61F" w14:textId="77777777">
      <w:pPr>
        <w:pStyle w:val="DefaultText"/>
        <w:rPr>
          <w:rStyle w:val="InitialStyle"/>
          <w:rFonts w:ascii="Times New Roman" w:hAnsi="Times New Roman"/>
        </w:rPr>
      </w:pPr>
    </w:p>
    <w:p w:rsidRPr="00555AA3" w:rsidR="004155A7" w:rsidP="0028323D" w:rsidRDefault="004155A7" w14:paraId="1610268D" w14:textId="77777777">
      <w:pPr>
        <w:pStyle w:val="300"/>
        <w:rPr>
          <w:sz w:val="24"/>
          <w:szCs w:val="24"/>
        </w:rPr>
      </w:pPr>
      <w:r w:rsidRPr="00555AA3">
        <w:rPr>
          <w:sz w:val="24"/>
          <w:szCs w:val="24"/>
        </w:rPr>
        <w:t xml:space="preserve">No other special circumstances exist that would require this </w:t>
      </w:r>
      <w:r w:rsidRPr="00555AA3" w:rsidR="00555AA3">
        <w:rPr>
          <w:sz w:val="24"/>
          <w:szCs w:val="24"/>
        </w:rPr>
        <w:t xml:space="preserve">information </w:t>
      </w:r>
      <w:r w:rsidRPr="00555AA3">
        <w:rPr>
          <w:sz w:val="24"/>
          <w:szCs w:val="24"/>
        </w:rPr>
        <w:t>collection to be conducted in a manner inconsistent with the general information collection guidelines in 5 CFR 1320.5.</w:t>
      </w:r>
    </w:p>
    <w:p w:rsidRPr="00560950" w:rsidR="00CD154E" w:rsidP="0028323D" w:rsidRDefault="00CD154E" w14:paraId="04A3A70C" w14:textId="77777777">
      <w:pPr>
        <w:pStyle w:val="DefaultText"/>
        <w:rPr>
          <w:rStyle w:val="InitialStyle"/>
          <w:rFonts w:ascii="Times New Roman" w:hAnsi="Times New Roman"/>
          <w:highlight w:val="yellow"/>
        </w:rPr>
      </w:pPr>
    </w:p>
    <w:p w:rsidRPr="00560950" w:rsidR="004155A7" w:rsidP="0028323D" w:rsidRDefault="004155A7" w14:paraId="154C3734" w14:textId="77777777">
      <w:pPr>
        <w:pStyle w:val="DefaultText"/>
        <w:rPr>
          <w:rStyle w:val="InitialStyle"/>
          <w:rFonts w:ascii="Times New Roman" w:hAnsi="Times New Roman"/>
          <w:b/>
          <w:highlight w:val="yellow"/>
        </w:rPr>
      </w:pPr>
    </w:p>
    <w:p w:rsidRPr="007A09A4" w:rsidR="00BE6F44" w:rsidP="0028323D" w:rsidRDefault="00BE6F44" w14:paraId="27EE7014" w14:textId="77777777">
      <w:pPr>
        <w:pStyle w:val="DefaultText"/>
        <w:rPr>
          <w:rStyle w:val="InitialStyle"/>
          <w:rFonts w:ascii="Times New Roman" w:hAnsi="Times New Roman"/>
          <w:b/>
        </w:rPr>
      </w:pPr>
      <w:r w:rsidRPr="007A09A4">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560950" w:rsidR="00BE6F44" w:rsidP="0028323D" w:rsidRDefault="00BE6F44" w14:paraId="014E6CDC" w14:textId="77777777">
      <w:pPr>
        <w:pStyle w:val="DefaultText"/>
        <w:rPr>
          <w:rStyle w:val="InitialStyle"/>
          <w:rFonts w:ascii="Times New Roman" w:hAnsi="Times New Roman"/>
          <w:highlight w:val="yellow"/>
        </w:rPr>
      </w:pPr>
    </w:p>
    <w:p w:rsidRPr="007A09A4" w:rsidR="007A09A4" w:rsidP="007A09A4" w:rsidRDefault="007A09A4" w14:paraId="38B2F33D" w14:textId="77777777">
      <w:pPr>
        <w:pStyle w:val="DefaultText"/>
      </w:pPr>
      <w:r w:rsidRPr="007A09A4">
        <w:t>APHIS engaged in productive consultations with the following stakeholder organizations</w:t>
      </w:r>
      <w:bookmarkStart w:name="_Hlk77581201" w:id="7"/>
      <w:r w:rsidRPr="007A09A4">
        <w:t xml:space="preserve"> by email and phone to discuss the information APHIS collects to administer its brucellosis management program. APHIS discussed with them how we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bookmarkEnd w:id="7"/>
    <w:p w:rsidRPr="00560950" w:rsidR="00BE6F44" w:rsidP="0028323D" w:rsidRDefault="00BE6F44" w14:paraId="442A314B" w14:textId="77777777">
      <w:pPr>
        <w:pStyle w:val="DefaultText"/>
        <w:rPr>
          <w:rStyle w:val="InitialStyle"/>
          <w:rFonts w:ascii="Times New Roman" w:hAnsi="Times New Roman"/>
          <w:highlight w:val="yellow"/>
        </w:rPr>
      </w:pPr>
    </w:p>
    <w:p w:rsidRPr="007A09A4" w:rsidR="00B7030B" w:rsidP="006C7266" w:rsidRDefault="00B7030B" w14:paraId="36E6C85A" w14:textId="18DC22D9">
      <w:pPr>
        <w:pStyle w:val="DefaultText"/>
      </w:pPr>
      <w:r>
        <w:t>Dr. Patrick Webb</w:t>
      </w:r>
      <w:r w:rsidR="00D07831">
        <w:t xml:space="preserve">, </w:t>
      </w:r>
      <w:r>
        <w:t>Director, Swine Health</w:t>
      </w:r>
    </w:p>
    <w:p w:rsidRPr="007A09A4" w:rsidR="006C7266" w:rsidP="006C7266" w:rsidRDefault="006C7266" w14:paraId="4256BCD8" w14:textId="77777777">
      <w:pPr>
        <w:pStyle w:val="DefaultText"/>
      </w:pPr>
      <w:r w:rsidRPr="007A09A4">
        <w:t>National Pork Board</w:t>
      </w:r>
    </w:p>
    <w:p w:rsidRPr="007A09A4" w:rsidR="006C7266" w:rsidP="006C7266" w:rsidRDefault="006C7266" w14:paraId="1497788C" w14:textId="77777777">
      <w:pPr>
        <w:pStyle w:val="DefaultText"/>
      </w:pPr>
      <w:r w:rsidRPr="007A09A4">
        <w:t>1776 N.W. 114th Street</w:t>
      </w:r>
    </w:p>
    <w:p w:rsidRPr="007A09A4" w:rsidR="006C7266" w:rsidP="006C7266" w:rsidRDefault="00B7030B" w14:paraId="11F850AE" w14:textId="4218E22F">
      <w:pPr>
        <w:pStyle w:val="DefaultText"/>
      </w:pPr>
      <w:r>
        <w:t>Des Moines</w:t>
      </w:r>
      <w:r w:rsidRPr="007A09A4" w:rsidR="006C7266">
        <w:t>, IA 50325</w:t>
      </w:r>
    </w:p>
    <w:p w:rsidRPr="007A09A4" w:rsidR="006C7266" w:rsidP="006C7266" w:rsidRDefault="00B7030B" w14:paraId="7E3BD110" w14:textId="5AB35C48">
      <w:pPr>
        <w:pStyle w:val="DefaultText"/>
      </w:pPr>
      <w:r>
        <w:t>Phone</w:t>
      </w:r>
      <w:r w:rsidR="009E20C4">
        <w:t xml:space="preserve">: </w:t>
      </w:r>
      <w:r>
        <w:t>(</w:t>
      </w:r>
      <w:r w:rsidRPr="007A09A4" w:rsidR="00560950">
        <w:t>515</w:t>
      </w:r>
      <w:r>
        <w:t xml:space="preserve">) </w:t>
      </w:r>
      <w:r w:rsidRPr="007A09A4" w:rsidR="006C7266">
        <w:t>223-</w:t>
      </w:r>
      <w:r>
        <w:t>3441</w:t>
      </w:r>
    </w:p>
    <w:p w:rsidR="00A32E74" w:rsidP="00F92D66" w:rsidRDefault="00B7030B" w14:paraId="57D0594F" w14:textId="773306DB">
      <w:pPr>
        <w:pStyle w:val="DefaultText"/>
      </w:pPr>
      <w:r>
        <w:t>Fax: (515) 223-2646</w:t>
      </w:r>
    </w:p>
    <w:p w:rsidR="00B7030B" w:rsidP="00F92D66" w:rsidRDefault="00B7030B" w14:paraId="501DE6AF" w14:textId="72A3117C">
      <w:pPr>
        <w:pStyle w:val="DefaultText"/>
      </w:pPr>
    </w:p>
    <w:p w:rsidR="00225CFE" w:rsidRDefault="00225CFE" w14:paraId="5FCE6A8B" w14:textId="77777777">
      <w:pPr>
        <w:overflowPunct/>
        <w:autoSpaceDE/>
        <w:autoSpaceDN/>
        <w:adjustRightInd/>
        <w:textAlignment w:val="auto"/>
        <w:rPr>
          <w:sz w:val="24"/>
          <w:szCs w:val="24"/>
        </w:rPr>
      </w:pPr>
      <w:r>
        <w:rPr>
          <w:sz w:val="24"/>
          <w:szCs w:val="24"/>
        </w:rPr>
        <w:br w:type="page"/>
      </w:r>
    </w:p>
    <w:p w:rsidRPr="009E20C4" w:rsidR="009E20C4" w:rsidP="009E20C4" w:rsidRDefault="009E20C4" w14:paraId="6EFF0755" w14:textId="537237AB">
      <w:pPr>
        <w:rPr>
          <w:sz w:val="24"/>
          <w:szCs w:val="24"/>
        </w:rPr>
      </w:pPr>
      <w:r w:rsidRPr="009E20C4">
        <w:rPr>
          <w:sz w:val="24"/>
          <w:szCs w:val="24"/>
        </w:rPr>
        <w:lastRenderedPageBreak/>
        <w:t xml:space="preserve">Dr. </w:t>
      </w:r>
      <w:r w:rsidR="00310E9A">
        <w:rPr>
          <w:sz w:val="24"/>
          <w:szCs w:val="24"/>
        </w:rPr>
        <w:t>Eric Liska</w:t>
      </w:r>
      <w:r w:rsidRPr="009E20C4">
        <w:rPr>
          <w:sz w:val="24"/>
          <w:szCs w:val="24"/>
        </w:rPr>
        <w:t xml:space="preserve">, </w:t>
      </w:r>
      <w:r w:rsidR="00310E9A">
        <w:rPr>
          <w:sz w:val="24"/>
          <w:szCs w:val="24"/>
        </w:rPr>
        <w:t xml:space="preserve">Brucellosis Program </w:t>
      </w:r>
      <w:r w:rsidR="003658CD">
        <w:rPr>
          <w:sz w:val="24"/>
          <w:szCs w:val="24"/>
        </w:rPr>
        <w:t>V</w:t>
      </w:r>
      <w:r w:rsidRPr="009E20C4">
        <w:rPr>
          <w:sz w:val="24"/>
          <w:szCs w:val="24"/>
        </w:rPr>
        <w:t>eterinarian</w:t>
      </w:r>
    </w:p>
    <w:p w:rsidRPr="009E20C4" w:rsidR="009E20C4" w:rsidP="009E20C4" w:rsidRDefault="009E20C4" w14:paraId="48C94DB3" w14:textId="77777777">
      <w:pPr>
        <w:rPr>
          <w:sz w:val="24"/>
          <w:szCs w:val="24"/>
        </w:rPr>
      </w:pPr>
      <w:r w:rsidRPr="009E20C4">
        <w:rPr>
          <w:sz w:val="24"/>
          <w:szCs w:val="24"/>
        </w:rPr>
        <w:t>Animal Health Division, Montana Department of Livestock</w:t>
      </w:r>
    </w:p>
    <w:p w:rsidRPr="009E20C4" w:rsidR="009E20C4" w:rsidP="009E20C4" w:rsidRDefault="009E20C4" w14:paraId="6DB6B5C0" w14:textId="77777777">
      <w:pPr>
        <w:rPr>
          <w:sz w:val="24"/>
          <w:szCs w:val="24"/>
        </w:rPr>
      </w:pPr>
      <w:r w:rsidRPr="009E20C4">
        <w:rPr>
          <w:sz w:val="24"/>
          <w:szCs w:val="24"/>
        </w:rPr>
        <w:t>P.O. Box 202001</w:t>
      </w:r>
    </w:p>
    <w:p w:rsidRPr="009E20C4" w:rsidR="009E20C4" w:rsidP="009E20C4" w:rsidRDefault="009E20C4" w14:paraId="15676BE8" w14:textId="77777777">
      <w:pPr>
        <w:rPr>
          <w:sz w:val="24"/>
          <w:szCs w:val="24"/>
        </w:rPr>
      </w:pPr>
      <w:r w:rsidRPr="009E20C4">
        <w:rPr>
          <w:sz w:val="24"/>
          <w:szCs w:val="24"/>
        </w:rPr>
        <w:t>Helena, MT 59620-2001</w:t>
      </w:r>
    </w:p>
    <w:p w:rsidRPr="009E20C4" w:rsidR="009E20C4" w:rsidP="009E20C4" w:rsidRDefault="00B7030B" w14:paraId="3BA35F26" w14:textId="4BDF14BB">
      <w:pPr>
        <w:rPr>
          <w:sz w:val="24"/>
          <w:szCs w:val="24"/>
        </w:rPr>
      </w:pPr>
      <w:r>
        <w:rPr>
          <w:sz w:val="24"/>
          <w:szCs w:val="24"/>
        </w:rPr>
        <w:t>Phone</w:t>
      </w:r>
      <w:r w:rsidR="009E20C4">
        <w:rPr>
          <w:sz w:val="24"/>
          <w:szCs w:val="24"/>
        </w:rPr>
        <w:t xml:space="preserve">: </w:t>
      </w:r>
      <w:r w:rsidR="004B010F">
        <w:rPr>
          <w:sz w:val="24"/>
          <w:szCs w:val="24"/>
        </w:rPr>
        <w:t>(</w:t>
      </w:r>
      <w:r w:rsidR="009E20C4">
        <w:rPr>
          <w:sz w:val="24"/>
          <w:szCs w:val="24"/>
        </w:rPr>
        <w:t>406</w:t>
      </w:r>
      <w:r w:rsidR="004B010F">
        <w:rPr>
          <w:sz w:val="24"/>
          <w:szCs w:val="24"/>
        </w:rPr>
        <w:t xml:space="preserve">) </w:t>
      </w:r>
      <w:r w:rsidRPr="009E20C4" w:rsidR="009E20C4">
        <w:rPr>
          <w:sz w:val="24"/>
          <w:szCs w:val="24"/>
        </w:rPr>
        <w:t>444-</w:t>
      </w:r>
      <w:r w:rsidR="00310E9A">
        <w:rPr>
          <w:sz w:val="24"/>
          <w:szCs w:val="24"/>
        </w:rPr>
        <w:t>3374</w:t>
      </w:r>
    </w:p>
    <w:p w:rsidR="00343EE0" w:rsidP="009E20C4" w:rsidRDefault="009E20C4" w14:paraId="09DC7B78" w14:textId="337481DF">
      <w:r w:rsidRPr="009E20C4">
        <w:rPr>
          <w:sz w:val="24"/>
          <w:szCs w:val="24"/>
        </w:rPr>
        <w:t xml:space="preserve">Email: </w:t>
      </w:r>
      <w:r w:rsidR="00310E9A">
        <w:rPr>
          <w:sz w:val="24"/>
          <w:szCs w:val="24"/>
        </w:rPr>
        <w:t>eliska@mt.gov</w:t>
      </w:r>
      <w:r w:rsidDel="00310E9A" w:rsidR="00310E9A">
        <w:t xml:space="preserve"> </w:t>
      </w:r>
    </w:p>
    <w:p w:rsidR="00343EE0" w:rsidP="009E20C4" w:rsidRDefault="00343EE0" w14:paraId="4C31D4B0" w14:textId="54712E93"/>
    <w:p w:rsidRPr="009E20C4" w:rsidR="009E20C4" w:rsidP="009E20C4" w:rsidRDefault="0053385B" w14:paraId="276E941A" w14:textId="6A7957FF">
      <w:pPr>
        <w:rPr>
          <w:sz w:val="24"/>
          <w:szCs w:val="24"/>
        </w:rPr>
      </w:pPr>
      <w:hyperlink w:history="1" r:id="rId8"/>
      <w:r w:rsidRPr="009E20C4" w:rsidR="009E20C4">
        <w:rPr>
          <w:sz w:val="24"/>
          <w:szCs w:val="24"/>
        </w:rPr>
        <w:t xml:space="preserve">Dr. </w:t>
      </w:r>
      <w:r w:rsidR="00310E9A">
        <w:rPr>
          <w:sz w:val="24"/>
          <w:szCs w:val="24"/>
        </w:rPr>
        <w:t>Brad DeGroot</w:t>
      </w:r>
      <w:r w:rsidRPr="009E20C4" w:rsidR="009E20C4">
        <w:rPr>
          <w:sz w:val="24"/>
          <w:szCs w:val="24"/>
        </w:rPr>
        <w:t xml:space="preserve">, </w:t>
      </w:r>
      <w:r w:rsidR="00310E9A">
        <w:rPr>
          <w:sz w:val="24"/>
          <w:szCs w:val="24"/>
        </w:rPr>
        <w:t xml:space="preserve">Assistant </w:t>
      </w:r>
      <w:r w:rsidRPr="009E20C4" w:rsidR="009E20C4">
        <w:rPr>
          <w:sz w:val="24"/>
          <w:szCs w:val="24"/>
        </w:rPr>
        <w:t>State Veterinarian</w:t>
      </w:r>
    </w:p>
    <w:p w:rsidRPr="009E20C4" w:rsidR="009E20C4" w:rsidP="009E20C4" w:rsidRDefault="009E20C4" w14:paraId="58346A68" w14:textId="77777777">
      <w:pPr>
        <w:rPr>
          <w:sz w:val="24"/>
          <w:szCs w:val="24"/>
        </w:rPr>
      </w:pPr>
      <w:r w:rsidRPr="009E20C4">
        <w:rPr>
          <w:sz w:val="24"/>
          <w:szCs w:val="24"/>
        </w:rPr>
        <w:t>Wyoming Livestock Board</w:t>
      </w:r>
    </w:p>
    <w:p w:rsidR="00310E9A" w:rsidP="009E20C4" w:rsidRDefault="00310E9A" w14:paraId="042D1911" w14:textId="1EABDB42">
      <w:pPr>
        <w:rPr>
          <w:sz w:val="24"/>
          <w:szCs w:val="24"/>
        </w:rPr>
      </w:pPr>
      <w:r w:rsidRPr="00310E9A">
        <w:rPr>
          <w:sz w:val="24"/>
          <w:szCs w:val="24"/>
        </w:rPr>
        <w:t>1934 Wyott Drive</w:t>
      </w:r>
    </w:p>
    <w:p w:rsidRPr="009E20C4" w:rsidR="009E20C4" w:rsidP="009E20C4" w:rsidRDefault="00310E9A" w14:paraId="6DE30420" w14:textId="00D58C94">
      <w:pPr>
        <w:rPr>
          <w:sz w:val="24"/>
          <w:szCs w:val="24"/>
        </w:rPr>
      </w:pPr>
      <w:r w:rsidRPr="00310E9A">
        <w:rPr>
          <w:sz w:val="24"/>
          <w:szCs w:val="24"/>
        </w:rPr>
        <w:t>Cheyenne, WY 8200</w:t>
      </w:r>
    </w:p>
    <w:p w:rsidRPr="009E20C4" w:rsidR="009E20C4" w:rsidP="009E20C4" w:rsidRDefault="00B7030B" w14:paraId="6FF7D0C8" w14:textId="710A2BE2">
      <w:pPr>
        <w:rPr>
          <w:sz w:val="24"/>
          <w:szCs w:val="24"/>
        </w:rPr>
      </w:pPr>
      <w:r>
        <w:rPr>
          <w:sz w:val="24"/>
          <w:szCs w:val="24"/>
        </w:rPr>
        <w:t>Phone</w:t>
      </w:r>
      <w:r w:rsidR="009E20C4">
        <w:rPr>
          <w:sz w:val="24"/>
          <w:szCs w:val="24"/>
        </w:rPr>
        <w:t xml:space="preserve">: </w:t>
      </w:r>
      <w:r w:rsidR="004B010F">
        <w:rPr>
          <w:sz w:val="24"/>
          <w:szCs w:val="24"/>
        </w:rPr>
        <w:t>(</w:t>
      </w:r>
      <w:r w:rsidRPr="00310E9A" w:rsidR="00310E9A">
        <w:rPr>
          <w:sz w:val="24"/>
          <w:szCs w:val="24"/>
        </w:rPr>
        <w:t>307</w:t>
      </w:r>
      <w:r w:rsidR="004B010F">
        <w:rPr>
          <w:sz w:val="24"/>
          <w:szCs w:val="24"/>
        </w:rPr>
        <w:t xml:space="preserve">) </w:t>
      </w:r>
      <w:r w:rsidRPr="00310E9A" w:rsidR="00310E9A">
        <w:rPr>
          <w:sz w:val="24"/>
          <w:szCs w:val="24"/>
        </w:rPr>
        <w:t>777-6440</w:t>
      </w:r>
    </w:p>
    <w:p w:rsidRPr="009E20C4" w:rsidR="009E20C4" w:rsidP="009E20C4" w:rsidRDefault="009E20C4" w14:paraId="11116DAA" w14:textId="17A72347">
      <w:pPr>
        <w:rPr>
          <w:sz w:val="24"/>
          <w:szCs w:val="24"/>
        </w:rPr>
      </w:pPr>
      <w:r w:rsidRPr="009E20C4">
        <w:rPr>
          <w:sz w:val="24"/>
          <w:szCs w:val="24"/>
        </w:rPr>
        <w:t xml:space="preserve">Email: </w:t>
      </w:r>
      <w:r w:rsidRPr="00310E9A" w:rsidR="00310E9A">
        <w:rPr>
          <w:sz w:val="24"/>
          <w:szCs w:val="24"/>
        </w:rPr>
        <w:t>brad.degroot@wyo.gov</w:t>
      </w:r>
      <w:r w:rsidDel="00310E9A" w:rsidR="00310E9A">
        <w:t xml:space="preserve"> </w:t>
      </w:r>
    </w:p>
    <w:p w:rsidRPr="00560950" w:rsidR="00941212" w:rsidP="00F92D66" w:rsidRDefault="00941212" w14:paraId="64A8C089" w14:textId="77777777">
      <w:pPr>
        <w:pStyle w:val="DefaultText"/>
        <w:rPr>
          <w:highlight w:val="yellow"/>
        </w:rPr>
      </w:pPr>
    </w:p>
    <w:p w:rsidR="00941212" w:rsidP="00135113" w:rsidRDefault="007A09A4" w14:paraId="38EF474C" w14:textId="6B6679DB">
      <w:pPr>
        <w:rPr>
          <w:rStyle w:val="InitialStyle"/>
          <w:rFonts w:ascii="Times New Roman" w:hAnsi="Times New Roman"/>
        </w:rPr>
      </w:pPr>
      <w:r w:rsidRPr="007A09A4">
        <w:rPr>
          <w:rStyle w:val="InitialStyle"/>
          <w:rFonts w:ascii="Times New Roman" w:hAnsi="Times New Roman"/>
        </w:rPr>
        <w:t xml:space="preserve">On </w:t>
      </w:r>
      <w:r w:rsidR="00D07831">
        <w:rPr>
          <w:rStyle w:val="InitialStyle"/>
          <w:rFonts w:ascii="Times New Roman" w:hAnsi="Times New Roman"/>
        </w:rPr>
        <w:t>Monday, December 27, 2021</w:t>
      </w:r>
      <w:r w:rsidRPr="007A09A4">
        <w:rPr>
          <w:rStyle w:val="InitialStyle"/>
          <w:rFonts w:ascii="Times New Roman" w:hAnsi="Times New Roman"/>
        </w:rPr>
        <w:t xml:space="preserve">, </w:t>
      </w:r>
      <w:r w:rsidRPr="00620586" w:rsidR="00135113">
        <w:rPr>
          <w:sz w:val="24"/>
          <w:szCs w:val="24"/>
        </w:rPr>
        <w:t>APHIS published in the Federal Register (</w:t>
      </w:r>
      <w:r w:rsidR="00D07831">
        <w:rPr>
          <w:sz w:val="24"/>
          <w:szCs w:val="24"/>
        </w:rPr>
        <w:t>86</w:t>
      </w:r>
      <w:r w:rsidRPr="00620586" w:rsidR="00135113">
        <w:rPr>
          <w:sz w:val="24"/>
          <w:szCs w:val="24"/>
        </w:rPr>
        <w:t xml:space="preserve"> FR </w:t>
      </w:r>
      <w:r w:rsidR="00D07831">
        <w:rPr>
          <w:sz w:val="24"/>
          <w:szCs w:val="24"/>
        </w:rPr>
        <w:t>78239</w:t>
      </w:r>
      <w:r w:rsidRPr="00620586" w:rsidR="00135113">
        <w:rPr>
          <w:sz w:val="24"/>
          <w:szCs w:val="24"/>
        </w:rPr>
        <w:t>) a 60</w:t>
      </w:r>
      <w:r w:rsidR="00D07831">
        <w:rPr>
          <w:sz w:val="24"/>
          <w:szCs w:val="24"/>
        </w:rPr>
        <w:noBreakHyphen/>
      </w:r>
      <w:r w:rsidRPr="00620586" w:rsidR="00135113">
        <w:rPr>
          <w:sz w:val="24"/>
          <w:szCs w:val="24"/>
        </w:rPr>
        <w:t>day notice seeking public comments on its plans to request a 3-year renewal of this collection of information.</w:t>
      </w:r>
      <w:r w:rsidR="00D07831">
        <w:rPr>
          <w:sz w:val="24"/>
          <w:szCs w:val="24"/>
        </w:rPr>
        <w:t xml:space="preserve">  </w:t>
      </w:r>
      <w:r w:rsidRPr="00225CFE" w:rsidR="00D07831">
        <w:rPr>
          <w:sz w:val="24"/>
          <w:szCs w:val="24"/>
        </w:rPr>
        <w:t xml:space="preserve">No comments </w:t>
      </w:r>
      <w:r w:rsidRPr="00225CFE" w:rsidR="00D71CB9">
        <w:rPr>
          <w:sz w:val="24"/>
          <w:szCs w:val="24"/>
        </w:rPr>
        <w:t>from the public</w:t>
      </w:r>
      <w:r w:rsidR="00D71CB9">
        <w:rPr>
          <w:sz w:val="24"/>
          <w:szCs w:val="24"/>
        </w:rPr>
        <w:t xml:space="preserve"> </w:t>
      </w:r>
      <w:r w:rsidRPr="00D07831" w:rsidR="00D07831">
        <w:rPr>
          <w:sz w:val="24"/>
          <w:szCs w:val="24"/>
        </w:rPr>
        <w:t>were received.</w:t>
      </w:r>
    </w:p>
    <w:p w:rsidRPr="007A09A4" w:rsidR="007A09A4" w:rsidP="00F92D66" w:rsidRDefault="007A09A4" w14:paraId="4E8F0E4B" w14:textId="77777777">
      <w:pPr>
        <w:pStyle w:val="DefaultText"/>
        <w:rPr>
          <w:rStyle w:val="InitialStyle"/>
          <w:rFonts w:ascii="Times New Roman" w:hAnsi="Times New Roman"/>
        </w:rPr>
      </w:pPr>
    </w:p>
    <w:p w:rsidRPr="00560950" w:rsidR="00941212" w:rsidP="00F92D66" w:rsidRDefault="00941212" w14:paraId="61242B5C" w14:textId="77777777">
      <w:pPr>
        <w:pStyle w:val="DefaultText"/>
        <w:rPr>
          <w:rStyle w:val="InitialStyle"/>
          <w:rFonts w:ascii="Times New Roman" w:hAnsi="Times New Roman"/>
          <w:b/>
          <w:highlight w:val="yellow"/>
        </w:rPr>
      </w:pPr>
    </w:p>
    <w:p w:rsidRPr="00560950" w:rsidR="00BE6F44" w:rsidP="00F92D66" w:rsidRDefault="00BE6F44" w14:paraId="43A059A3" w14:textId="77777777">
      <w:pPr>
        <w:pStyle w:val="DefaultText"/>
        <w:rPr>
          <w:rStyle w:val="InitialStyle"/>
          <w:rFonts w:ascii="Times New Roman" w:hAnsi="Times New Roman"/>
        </w:rPr>
      </w:pPr>
      <w:r w:rsidRPr="00560950">
        <w:rPr>
          <w:rStyle w:val="InitialStyle"/>
          <w:rFonts w:ascii="Times New Roman" w:hAnsi="Times New Roman"/>
          <w:b/>
        </w:rPr>
        <w:t>9.  Explain any decision to provide any payment or gift to respondents, other than reenumeration of contractors or grantees.</w:t>
      </w:r>
    </w:p>
    <w:p w:rsidRPr="00560950" w:rsidR="00BE6F44" w:rsidP="00F92D66" w:rsidRDefault="00BE6F44" w14:paraId="799BADA9" w14:textId="77777777">
      <w:pPr>
        <w:pStyle w:val="DefaultText"/>
        <w:rPr>
          <w:rStyle w:val="InitialStyle"/>
          <w:rFonts w:ascii="Times New Roman" w:hAnsi="Times New Roman"/>
        </w:rPr>
      </w:pPr>
    </w:p>
    <w:p w:rsidRPr="00560950" w:rsidR="00BE6F44" w:rsidP="00F92D66" w:rsidRDefault="00BE6F44" w14:paraId="6462185D" w14:textId="77777777">
      <w:pPr>
        <w:pStyle w:val="DefaultText"/>
        <w:rPr>
          <w:rStyle w:val="InitialStyle"/>
          <w:rFonts w:ascii="Times New Roman" w:hAnsi="Times New Roman"/>
        </w:rPr>
      </w:pPr>
      <w:r w:rsidRPr="00560950">
        <w:rPr>
          <w:rStyle w:val="InitialStyle"/>
          <w:rFonts w:ascii="Times New Roman" w:hAnsi="Times New Roman"/>
        </w:rPr>
        <w:t>This information collection activity involves no payments or gifts to respondents.</w:t>
      </w:r>
    </w:p>
    <w:p w:rsidRPr="00560950" w:rsidR="00BE6F44" w:rsidP="00F92D66" w:rsidRDefault="00BE6F44" w14:paraId="224D9E40" w14:textId="77777777">
      <w:pPr>
        <w:pStyle w:val="DefaultText"/>
        <w:rPr>
          <w:rStyle w:val="InitialStyle"/>
          <w:rFonts w:ascii="Times New Roman" w:hAnsi="Times New Roman"/>
          <w:highlight w:val="yellow"/>
        </w:rPr>
      </w:pPr>
    </w:p>
    <w:p w:rsidRPr="00560950" w:rsidR="00FB427F" w:rsidP="00F92D66" w:rsidRDefault="00FB427F" w14:paraId="16BCB766" w14:textId="77777777">
      <w:pPr>
        <w:pStyle w:val="DefaultText"/>
        <w:rPr>
          <w:rStyle w:val="InitialStyle"/>
          <w:rFonts w:ascii="Times New Roman" w:hAnsi="Times New Roman"/>
          <w:b/>
          <w:highlight w:val="yellow"/>
        </w:rPr>
      </w:pPr>
    </w:p>
    <w:p w:rsidRPr="00560950" w:rsidR="00BE6F44" w:rsidP="00F92D66" w:rsidRDefault="00BE6F44" w14:paraId="60D475BB" w14:textId="77777777">
      <w:pPr>
        <w:pStyle w:val="DefaultText"/>
        <w:rPr>
          <w:rStyle w:val="InitialStyle"/>
          <w:rFonts w:ascii="Times New Roman" w:hAnsi="Times New Roman"/>
        </w:rPr>
      </w:pPr>
      <w:r w:rsidRPr="00560950">
        <w:rPr>
          <w:rStyle w:val="InitialStyle"/>
          <w:rFonts w:ascii="Times New Roman" w:hAnsi="Times New Roman"/>
          <w:b/>
        </w:rPr>
        <w:t>10.  Describe any assurance of confidentiality provided to respondents and the basis for the assurance in statute, regulation, or agency policy.</w:t>
      </w:r>
    </w:p>
    <w:p w:rsidRPr="00560950" w:rsidR="00BE6F44" w:rsidP="00F92D66" w:rsidRDefault="00BE6F44" w14:paraId="51B5712E" w14:textId="77777777">
      <w:pPr>
        <w:pStyle w:val="DefaultText"/>
        <w:rPr>
          <w:rStyle w:val="InitialStyle"/>
          <w:rFonts w:ascii="Times New Roman" w:hAnsi="Times New Roman"/>
        </w:rPr>
      </w:pPr>
    </w:p>
    <w:p w:rsidRPr="00781354" w:rsidR="00781354" w:rsidP="00FB427F" w:rsidRDefault="00FB427F" w14:paraId="0C0C9752" w14:textId="5AF8FEE5">
      <w:pPr>
        <w:rPr>
          <w:sz w:val="24"/>
          <w:szCs w:val="24"/>
        </w:rPr>
      </w:pPr>
      <w:r w:rsidRPr="00781354">
        <w:rPr>
          <w:color w:val="000000"/>
          <w:sz w:val="24"/>
          <w:szCs w:val="24"/>
        </w:rPr>
        <w:t>No additional assurance of confidentiality is provided with this information collection. Any</w:t>
      </w:r>
      <w:r w:rsidRPr="00781354" w:rsidR="00CB5E97">
        <w:rPr>
          <w:color w:val="000000"/>
          <w:sz w:val="24"/>
          <w:szCs w:val="24"/>
        </w:rPr>
        <w:br/>
      </w:r>
      <w:r w:rsidRPr="00781354">
        <w:rPr>
          <w:color w:val="000000"/>
          <w:sz w:val="24"/>
          <w:szCs w:val="24"/>
        </w:rPr>
        <w:t xml:space="preserve">and all information obtained in this </w:t>
      </w:r>
      <w:r w:rsidRPr="00781354" w:rsidR="00ED70DA">
        <w:rPr>
          <w:color w:val="000000"/>
          <w:sz w:val="24"/>
          <w:szCs w:val="24"/>
        </w:rPr>
        <w:t xml:space="preserve">information </w:t>
      </w:r>
      <w:r w:rsidRPr="00781354">
        <w:rPr>
          <w:color w:val="000000"/>
          <w:sz w:val="24"/>
          <w:szCs w:val="24"/>
        </w:rPr>
        <w:t xml:space="preserve">collection shall not be disclosed except in accordance with </w:t>
      </w:r>
      <w:r w:rsidRPr="00781354" w:rsidR="00ED70DA">
        <w:rPr>
          <w:sz w:val="24"/>
          <w:szCs w:val="24"/>
        </w:rPr>
        <w:t>5 U.S.C. 552a</w:t>
      </w:r>
      <w:r w:rsidR="00781354">
        <w:rPr>
          <w:sz w:val="24"/>
          <w:szCs w:val="24"/>
        </w:rPr>
        <w:t xml:space="preserve"> (</w:t>
      </w:r>
      <w:r w:rsidRPr="00821F81" w:rsidR="00781354">
        <w:rPr>
          <w:sz w:val="24"/>
          <w:szCs w:val="24"/>
        </w:rPr>
        <w:t>https://www.govinfo.gov/app/details/USCODE-2010-</w:t>
      </w:r>
      <w:r w:rsidR="00821F81">
        <w:rPr>
          <w:sz w:val="24"/>
          <w:szCs w:val="24"/>
        </w:rPr>
        <w:t>title5/</w:t>
      </w:r>
      <w:r w:rsidR="00821F81">
        <w:rPr>
          <w:sz w:val="24"/>
          <w:szCs w:val="24"/>
        </w:rPr>
        <w:br/>
      </w:r>
      <w:r w:rsidRPr="00821F81" w:rsidR="00781354">
        <w:rPr>
          <w:sz w:val="24"/>
          <w:szCs w:val="24"/>
        </w:rPr>
        <w:t>USCODE-2010-title5-partI-chap5-subchapII-sec552a</w:t>
      </w:r>
      <w:r w:rsidR="00781354">
        <w:rPr>
          <w:sz w:val="24"/>
          <w:szCs w:val="24"/>
        </w:rPr>
        <w:t xml:space="preserve">) and </w:t>
      </w:r>
      <w:r w:rsidRPr="00781354" w:rsidR="00ED70DA">
        <w:rPr>
          <w:sz w:val="24"/>
          <w:szCs w:val="24"/>
        </w:rPr>
        <w:t>APHIS-15, APHIS Animal Health</w:t>
      </w:r>
      <w:r w:rsidRPr="00781354" w:rsidR="00722A46">
        <w:rPr>
          <w:sz w:val="24"/>
          <w:szCs w:val="24"/>
        </w:rPr>
        <w:t>, Disease, and Pest</w:t>
      </w:r>
      <w:r w:rsidRPr="00781354" w:rsidR="00ED70DA">
        <w:rPr>
          <w:sz w:val="24"/>
          <w:szCs w:val="24"/>
        </w:rPr>
        <w:t xml:space="preserve"> Surveillance and </w:t>
      </w:r>
      <w:r w:rsidRPr="00781354" w:rsidR="00722A46">
        <w:rPr>
          <w:sz w:val="24"/>
          <w:szCs w:val="24"/>
        </w:rPr>
        <w:t xml:space="preserve">Management </w:t>
      </w:r>
      <w:r w:rsidRPr="00781354" w:rsidR="00ED70DA">
        <w:rPr>
          <w:sz w:val="24"/>
          <w:szCs w:val="24"/>
        </w:rPr>
        <w:t>System</w:t>
      </w:r>
      <w:r w:rsidR="00781354">
        <w:rPr>
          <w:sz w:val="24"/>
          <w:szCs w:val="24"/>
        </w:rPr>
        <w:t xml:space="preserve"> (</w:t>
      </w:r>
      <w:r w:rsidRPr="00781354" w:rsidR="00781354">
        <w:rPr>
          <w:sz w:val="24"/>
          <w:szCs w:val="24"/>
        </w:rPr>
        <w:t>https://www.aphis.usda.gov/</w:t>
      </w:r>
      <w:r w:rsidR="00821F81">
        <w:rPr>
          <w:sz w:val="24"/>
          <w:szCs w:val="24"/>
        </w:rPr>
        <w:t>aphis/</w:t>
      </w:r>
      <w:r w:rsidR="00821F81">
        <w:rPr>
          <w:sz w:val="24"/>
          <w:szCs w:val="24"/>
        </w:rPr>
        <w:br/>
      </w:r>
      <w:r w:rsidRPr="00781354" w:rsidR="00781354">
        <w:rPr>
          <w:sz w:val="24"/>
          <w:szCs w:val="24"/>
        </w:rPr>
        <w:t>resources/lawsandregs/privacy-act/pta-pia-sorn/pta-pia-sorn</w:t>
      </w:r>
      <w:r w:rsidR="00821F81">
        <w:rPr>
          <w:sz w:val="24"/>
          <w:szCs w:val="24"/>
        </w:rPr>
        <w:t>)</w:t>
      </w:r>
      <w:r w:rsidRPr="00781354" w:rsidR="00781354">
        <w:rPr>
          <w:sz w:val="24"/>
          <w:szCs w:val="24"/>
        </w:rPr>
        <w:t>.</w:t>
      </w:r>
    </w:p>
    <w:p w:rsidRPr="00135113" w:rsidR="00704ACE" w:rsidP="00FB427F" w:rsidRDefault="00704ACE" w14:paraId="4555F3AF" w14:textId="755CD930">
      <w:pPr>
        <w:rPr>
          <w:sz w:val="24"/>
          <w:szCs w:val="24"/>
        </w:rPr>
      </w:pPr>
    </w:p>
    <w:p w:rsidRPr="00781354" w:rsidR="00135113" w:rsidP="00F92D66" w:rsidRDefault="00135113" w14:paraId="52A78A3B" w14:textId="75D4BC46">
      <w:pPr>
        <w:pStyle w:val="DefaultText"/>
        <w:rPr>
          <w:rStyle w:val="InitialStyle"/>
          <w:rFonts w:ascii="Times New Roman" w:hAnsi="Times New Roman"/>
          <w:bCs/>
        </w:rPr>
      </w:pPr>
    </w:p>
    <w:p w:rsidRPr="00ED70DA" w:rsidR="00BE6F44" w:rsidP="00F92D66" w:rsidRDefault="00BE6F44" w14:paraId="06B03829" w14:textId="5801A86F">
      <w:pPr>
        <w:pStyle w:val="DefaultText"/>
        <w:rPr>
          <w:rStyle w:val="InitialStyle"/>
          <w:rFonts w:ascii="Times New Roman" w:hAnsi="Times New Roman"/>
          <w:b/>
        </w:rPr>
      </w:pPr>
      <w:r w:rsidRPr="00ED70DA">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70DA" w:rsidR="00BE6F44" w:rsidP="00F92D66" w:rsidRDefault="00BE6F44" w14:paraId="316730F9" w14:textId="77777777">
      <w:pPr>
        <w:pStyle w:val="DefaultText"/>
        <w:rPr>
          <w:rStyle w:val="InitialStyle"/>
          <w:rFonts w:ascii="Times New Roman" w:hAnsi="Times New Roman"/>
        </w:rPr>
      </w:pPr>
    </w:p>
    <w:p w:rsidRPr="00ED70DA" w:rsidR="00BE6F44" w:rsidP="00F92D66" w:rsidRDefault="00ED70DA" w14:paraId="5ECE7D26" w14:textId="77777777">
      <w:pPr>
        <w:pStyle w:val="DefaultText"/>
        <w:rPr>
          <w:rStyle w:val="InitialStyle"/>
          <w:rFonts w:ascii="Times New Roman" w:hAnsi="Times New Roman"/>
        </w:rPr>
      </w:pPr>
      <w:r w:rsidRPr="00ED70DA">
        <w:rPr>
          <w:rStyle w:val="InitialStyle"/>
          <w:rFonts w:ascii="Times New Roman" w:hAnsi="Times New Roman"/>
        </w:rPr>
        <w:t xml:space="preserve">Questions of a personal nature are not found in this information collection. </w:t>
      </w:r>
    </w:p>
    <w:p w:rsidRPr="00560950" w:rsidR="00373EC2" w:rsidP="00F92D66" w:rsidRDefault="00373EC2" w14:paraId="32A3F997" w14:textId="77777777">
      <w:pPr>
        <w:pStyle w:val="DefaultText"/>
        <w:rPr>
          <w:rStyle w:val="InitialStyle"/>
          <w:rFonts w:ascii="Times New Roman" w:hAnsi="Times New Roman"/>
          <w:b/>
          <w:highlight w:val="yellow"/>
        </w:rPr>
      </w:pPr>
    </w:p>
    <w:p w:rsidRPr="00560950" w:rsidR="00A910B0" w:rsidP="00F92D66" w:rsidRDefault="00A910B0" w14:paraId="57AAE714" w14:textId="77777777">
      <w:pPr>
        <w:pStyle w:val="DefaultText"/>
        <w:rPr>
          <w:rStyle w:val="InitialStyle"/>
          <w:rFonts w:ascii="Times New Roman" w:hAnsi="Times New Roman"/>
          <w:b/>
          <w:highlight w:val="yellow"/>
        </w:rPr>
      </w:pPr>
    </w:p>
    <w:p w:rsidRPr="00066635" w:rsidR="00BE6F44" w:rsidP="00F92D66" w:rsidRDefault="00BE6F44" w14:paraId="526FC035" w14:textId="77777777">
      <w:pPr>
        <w:pStyle w:val="DefaultText"/>
        <w:rPr>
          <w:rStyle w:val="InitialStyle"/>
          <w:rFonts w:ascii="Times New Roman" w:hAnsi="Times New Roman"/>
          <w:b/>
        </w:rPr>
      </w:pPr>
      <w:r w:rsidRPr="00066635">
        <w:rPr>
          <w:rStyle w:val="InitialStyle"/>
          <w:rFonts w:ascii="Times New Roman" w:hAnsi="Times New Roman"/>
          <w:b/>
        </w:rPr>
        <w:lastRenderedPageBreak/>
        <w:t>12.  Provide estimates of the hour burden of the collection of information.  Indicate the number of respondents, frequency of response, annual hour burden, and an explanation of how the burden was estimated.</w:t>
      </w:r>
    </w:p>
    <w:p w:rsidRPr="00066635" w:rsidR="00BE6F44" w:rsidP="00F92D66" w:rsidRDefault="00BE6F44" w14:paraId="242D9835" w14:textId="77777777">
      <w:pPr>
        <w:pStyle w:val="DefaultText"/>
        <w:rPr>
          <w:rStyle w:val="InitialStyle"/>
          <w:rFonts w:ascii="Times New Roman" w:hAnsi="Times New Roman"/>
          <w:b/>
        </w:rPr>
      </w:pPr>
    </w:p>
    <w:p w:rsidRPr="00066635" w:rsidR="00BE6F44" w:rsidP="00F92D66" w:rsidRDefault="00BE6F44" w14:paraId="0434F2C3" w14:textId="77777777">
      <w:pPr>
        <w:pStyle w:val="DefaultText"/>
        <w:rPr>
          <w:rStyle w:val="InitialStyle"/>
          <w:rFonts w:ascii="Times New Roman" w:hAnsi="Times New Roman"/>
          <w:b/>
        </w:rPr>
      </w:pPr>
      <w:r w:rsidRPr="00066635">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66635" w:rsidR="00BE6F44" w:rsidP="00F92D66" w:rsidRDefault="00BE6F44" w14:paraId="7E51DD95" w14:textId="77777777">
      <w:pPr>
        <w:pStyle w:val="DefaultText"/>
        <w:rPr>
          <w:rStyle w:val="InitialStyle"/>
          <w:rFonts w:ascii="Times New Roman" w:hAnsi="Times New Roman"/>
        </w:rPr>
      </w:pPr>
    </w:p>
    <w:p w:rsidRPr="00066635" w:rsidR="00007C9C" w:rsidP="00007C9C" w:rsidRDefault="00BE6F44" w14:paraId="25AE868E" w14:textId="77777777">
      <w:pPr>
        <w:pStyle w:val="DefaultText"/>
        <w:rPr>
          <w:rStyle w:val="InitialStyle"/>
          <w:rFonts w:ascii="Times New Roman" w:hAnsi="Times New Roman"/>
          <w:szCs w:val="24"/>
        </w:rPr>
      </w:pPr>
      <w:r w:rsidRPr="00066635">
        <w:rPr>
          <w:rStyle w:val="InitialStyle"/>
          <w:rFonts w:ascii="Times New Roman" w:hAnsi="Times New Roman"/>
        </w:rPr>
        <w:t xml:space="preserve">See APHIS Form 71. Burden estimates were developed </w:t>
      </w:r>
      <w:r w:rsidRPr="00066635" w:rsidR="00007C9C">
        <w:rPr>
          <w:rStyle w:val="InitialStyle"/>
          <w:rFonts w:ascii="Times New Roman" w:hAnsi="Times New Roman"/>
        </w:rPr>
        <w:t xml:space="preserve">based on </w:t>
      </w:r>
      <w:r w:rsidRPr="00066635" w:rsidR="00C36537">
        <w:rPr>
          <w:rStyle w:val="InitialStyle"/>
          <w:rFonts w:ascii="Times New Roman" w:hAnsi="Times New Roman"/>
        </w:rPr>
        <w:t xml:space="preserve">real-time use and </w:t>
      </w:r>
      <w:r w:rsidRPr="00066635" w:rsidR="00270651">
        <w:rPr>
          <w:rStyle w:val="InitialStyle"/>
          <w:rFonts w:ascii="Times New Roman" w:hAnsi="Times New Roman"/>
        </w:rPr>
        <w:t>d</w:t>
      </w:r>
      <w:r w:rsidRPr="00066635">
        <w:rPr>
          <w:rStyle w:val="InitialStyle"/>
          <w:rFonts w:ascii="Times New Roman" w:hAnsi="Times New Roman"/>
        </w:rPr>
        <w:t>iscussions</w:t>
      </w:r>
      <w:r w:rsidRPr="00066635" w:rsidR="00007C9C">
        <w:rPr>
          <w:rStyle w:val="InitialStyle"/>
          <w:rFonts w:ascii="Times New Roman" w:hAnsi="Times New Roman"/>
        </w:rPr>
        <w:t xml:space="preserve"> </w:t>
      </w:r>
      <w:r w:rsidRPr="00066635" w:rsidR="00007C9C">
        <w:rPr>
          <w:rStyle w:val="InitialStyle"/>
          <w:rFonts w:ascii="Times New Roman" w:hAnsi="Times New Roman"/>
          <w:szCs w:val="24"/>
        </w:rPr>
        <w:t>with commercial livestock farm owners and managers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animal agriculture</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related business owners and managers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private veterinar</w:t>
      </w:r>
      <w:r w:rsidRPr="00066635" w:rsidR="0039764F">
        <w:rPr>
          <w:rStyle w:val="InitialStyle"/>
          <w:rFonts w:ascii="Times New Roman" w:hAnsi="Times New Roman"/>
          <w:szCs w:val="24"/>
        </w:rPr>
        <w:t>ians;</w:t>
      </w:r>
      <w:r w:rsidRPr="00066635" w:rsidR="00007C9C">
        <w:rPr>
          <w:rStyle w:val="InitialStyle"/>
          <w:rFonts w:ascii="Times New Roman" w:hAnsi="Times New Roman"/>
          <w:szCs w:val="24"/>
        </w:rPr>
        <w:t xml:space="preserve"> animal agriculture</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related agencies and organizations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breed registry agencies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agriculture extension agents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fair and exhibition officials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owners, operators, and managers of livestock markets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owners, operators, and managers of slaughter establishments and dairy plants</w:t>
      </w:r>
      <w:r w:rsidRPr="00066635" w:rsidR="0039764F">
        <w:rPr>
          <w:rStyle w:val="InitialStyle"/>
          <w:rFonts w:ascii="Times New Roman" w:hAnsi="Times New Roman"/>
          <w:szCs w:val="24"/>
        </w:rPr>
        <w:t>;</w:t>
      </w:r>
      <w:r w:rsidRPr="00066635" w:rsidR="00007C9C">
        <w:rPr>
          <w:rStyle w:val="InitialStyle"/>
          <w:rFonts w:ascii="Times New Roman" w:hAnsi="Times New Roman"/>
          <w:szCs w:val="24"/>
        </w:rPr>
        <w:t xml:space="preserve"> and </w:t>
      </w:r>
      <w:r w:rsidRPr="00066635" w:rsidR="003B75E5">
        <w:rPr>
          <w:rStyle w:val="InitialStyle"/>
          <w:rFonts w:ascii="Times New Roman" w:hAnsi="Times New Roman"/>
          <w:szCs w:val="24"/>
        </w:rPr>
        <w:t>State</w:t>
      </w:r>
      <w:r w:rsidRPr="00066635" w:rsidR="00007C9C">
        <w:rPr>
          <w:rStyle w:val="InitialStyle"/>
          <w:rFonts w:ascii="Times New Roman" w:hAnsi="Times New Roman"/>
          <w:szCs w:val="24"/>
        </w:rPr>
        <w:t xml:space="preserve"> animal health officials and laboratory personnel</w:t>
      </w:r>
      <w:r w:rsidRPr="00066635" w:rsidR="00382A54">
        <w:rPr>
          <w:rStyle w:val="InitialStyle"/>
          <w:rFonts w:ascii="Times New Roman" w:hAnsi="Times New Roman"/>
          <w:szCs w:val="24"/>
        </w:rPr>
        <w:t xml:space="preserve"> (including wildlife biologists)</w:t>
      </w:r>
      <w:r w:rsidRPr="00066635" w:rsidR="00007C9C">
        <w:rPr>
          <w:rStyle w:val="InitialStyle"/>
          <w:rFonts w:ascii="Times New Roman" w:hAnsi="Times New Roman"/>
          <w:szCs w:val="24"/>
        </w:rPr>
        <w:t>.</w:t>
      </w:r>
    </w:p>
    <w:p w:rsidRPr="00066635" w:rsidR="00BE6F44" w:rsidP="00F92D66" w:rsidRDefault="00BE6F44" w14:paraId="336CBEF1" w14:textId="77777777">
      <w:pPr>
        <w:pStyle w:val="DefaultText"/>
        <w:rPr>
          <w:rStyle w:val="InitialStyle"/>
          <w:rFonts w:ascii="Times New Roman" w:hAnsi="Times New Roman"/>
        </w:rPr>
      </w:pPr>
      <w:r w:rsidRPr="00066635">
        <w:rPr>
          <w:rStyle w:val="InitialStyle"/>
          <w:rFonts w:ascii="Times New Roman" w:hAnsi="Times New Roman"/>
        </w:rPr>
        <w:t xml:space="preserve"> </w:t>
      </w:r>
    </w:p>
    <w:p w:rsidRPr="00066635" w:rsidR="00BE6F44" w:rsidP="00F92D66" w:rsidRDefault="00BE6F44" w14:paraId="6DE5F6B8" w14:textId="77777777">
      <w:pPr>
        <w:pStyle w:val="DefaultText"/>
        <w:rPr>
          <w:rStyle w:val="InitialStyle"/>
          <w:rFonts w:ascii="Times New Roman" w:hAnsi="Times New Roman"/>
          <w:b/>
        </w:rPr>
      </w:pPr>
      <w:r w:rsidRPr="00066635">
        <w:rPr>
          <w:rStyle w:val="InitialStyle"/>
          <w:rFonts w:ascii="Times New Roman" w:hAnsi="Times New Roman"/>
          <w:b/>
        </w:rPr>
        <w:t>•Provide estimates of annualized cost to respondents for the hour burdens for collections of information, identifying and using appropriate wage rate categories.</w:t>
      </w:r>
    </w:p>
    <w:p w:rsidRPr="00560950" w:rsidR="00BE6F44" w:rsidP="00F92D66" w:rsidRDefault="00BE6F44" w14:paraId="2A36E283" w14:textId="77777777">
      <w:pPr>
        <w:pStyle w:val="DefaultText"/>
        <w:rPr>
          <w:rStyle w:val="InitialStyle"/>
          <w:rFonts w:ascii="Times New Roman" w:hAnsi="Times New Roman"/>
          <w:b/>
          <w:highlight w:val="yellow"/>
        </w:rPr>
      </w:pPr>
    </w:p>
    <w:p w:rsidR="007D7AB4" w:rsidP="00AF1112" w:rsidRDefault="00B808CF" w14:paraId="169C8433" w14:textId="0CDA4505">
      <w:pPr>
        <w:rPr>
          <w:rStyle w:val="InitialStyle"/>
          <w:rFonts w:ascii="Times New Roman" w:hAnsi="Times New Roman"/>
          <w:szCs w:val="24"/>
        </w:rPr>
      </w:pPr>
      <w:r w:rsidRPr="007D7AB4">
        <w:rPr>
          <w:rStyle w:val="InitialStyle"/>
          <w:rFonts w:ascii="Times New Roman" w:hAnsi="Times New Roman"/>
          <w:szCs w:val="24"/>
        </w:rPr>
        <w:t>APHIS</w:t>
      </w:r>
      <w:r w:rsidRPr="007D7AB4" w:rsidR="00BE6F44">
        <w:rPr>
          <w:rStyle w:val="InitialStyle"/>
          <w:rFonts w:ascii="Times New Roman" w:hAnsi="Times New Roman"/>
          <w:szCs w:val="24"/>
        </w:rPr>
        <w:t xml:space="preserve"> estimate</w:t>
      </w:r>
      <w:r w:rsidRPr="007D7AB4">
        <w:rPr>
          <w:rStyle w:val="InitialStyle"/>
          <w:rFonts w:ascii="Times New Roman" w:hAnsi="Times New Roman"/>
          <w:szCs w:val="24"/>
        </w:rPr>
        <w:t>s</w:t>
      </w:r>
      <w:r w:rsidRPr="007D7AB4" w:rsidR="00BE6F44">
        <w:rPr>
          <w:rStyle w:val="InitialStyle"/>
          <w:rFonts w:ascii="Times New Roman" w:hAnsi="Times New Roman"/>
          <w:szCs w:val="24"/>
        </w:rPr>
        <w:t xml:space="preserve"> the total annualized cost to these respondents to be</w:t>
      </w:r>
      <w:r w:rsidRPr="00C2094E" w:rsidR="00BE6F44">
        <w:rPr>
          <w:rStyle w:val="InitialStyle"/>
          <w:rFonts w:ascii="Times New Roman" w:hAnsi="Times New Roman"/>
          <w:szCs w:val="24"/>
        </w:rPr>
        <w:t xml:space="preserve"> $</w:t>
      </w:r>
      <w:r w:rsidR="00E17EFD">
        <w:rPr>
          <w:rStyle w:val="InitialStyle"/>
          <w:rFonts w:ascii="Times New Roman" w:hAnsi="Times New Roman"/>
          <w:szCs w:val="24"/>
        </w:rPr>
        <w:t>10,</w:t>
      </w:r>
      <w:r w:rsidR="002C5A15">
        <w:rPr>
          <w:rStyle w:val="InitialStyle"/>
          <w:rFonts w:ascii="Times New Roman" w:hAnsi="Times New Roman"/>
          <w:szCs w:val="24"/>
        </w:rPr>
        <w:t>890,</w:t>
      </w:r>
      <w:r w:rsidR="004871B5">
        <w:rPr>
          <w:rStyle w:val="InitialStyle"/>
          <w:rFonts w:ascii="Times New Roman" w:hAnsi="Times New Roman"/>
          <w:szCs w:val="24"/>
        </w:rPr>
        <w:t>984</w:t>
      </w:r>
      <w:r w:rsidRPr="00C2094E" w:rsidR="00A8719E">
        <w:rPr>
          <w:rStyle w:val="InitialStyle"/>
          <w:rFonts w:ascii="Times New Roman" w:hAnsi="Times New Roman"/>
          <w:szCs w:val="24"/>
        </w:rPr>
        <w:t>.</w:t>
      </w:r>
      <w:r w:rsidRPr="00C2094E" w:rsidR="00BE6F44">
        <w:rPr>
          <w:rStyle w:val="InitialStyle"/>
          <w:rFonts w:ascii="Times New Roman" w:hAnsi="Times New Roman"/>
          <w:szCs w:val="24"/>
        </w:rPr>
        <w:t xml:space="preserve"> </w:t>
      </w:r>
      <w:r w:rsidRPr="007D7AB4">
        <w:rPr>
          <w:rStyle w:val="InitialStyle"/>
          <w:rFonts w:ascii="Times New Roman" w:hAnsi="Times New Roman"/>
          <w:szCs w:val="24"/>
        </w:rPr>
        <w:t>APHIS</w:t>
      </w:r>
      <w:r w:rsidRPr="007D7AB4" w:rsidR="00BE6F44">
        <w:rPr>
          <w:rStyle w:val="InitialStyle"/>
          <w:rFonts w:ascii="Times New Roman" w:hAnsi="Times New Roman"/>
          <w:szCs w:val="24"/>
        </w:rPr>
        <w:t xml:space="preserve"> arrived at this figure by multiplying </w:t>
      </w:r>
      <w:r w:rsidRPr="00225CFE" w:rsidR="00BE6F44">
        <w:rPr>
          <w:rStyle w:val="InitialStyle"/>
          <w:rFonts w:ascii="Times New Roman" w:hAnsi="Times New Roman"/>
          <w:szCs w:val="24"/>
        </w:rPr>
        <w:t xml:space="preserve">the </w:t>
      </w:r>
      <w:r w:rsidRPr="00225CFE" w:rsidR="00D71CB9">
        <w:rPr>
          <w:rStyle w:val="InitialStyle"/>
          <w:rFonts w:ascii="Times New Roman" w:hAnsi="Times New Roman"/>
          <w:szCs w:val="24"/>
        </w:rPr>
        <w:t xml:space="preserve">estimated total burden </w:t>
      </w:r>
      <w:r w:rsidRPr="00225CFE" w:rsidR="00BE6F44">
        <w:rPr>
          <w:rStyle w:val="InitialStyle"/>
          <w:rFonts w:ascii="Times New Roman" w:hAnsi="Times New Roman"/>
          <w:szCs w:val="24"/>
        </w:rPr>
        <w:t xml:space="preserve">hours </w:t>
      </w:r>
      <w:r w:rsidRPr="00C2094E" w:rsidR="00BE6F44">
        <w:rPr>
          <w:rStyle w:val="InitialStyle"/>
          <w:rFonts w:ascii="Times New Roman" w:hAnsi="Times New Roman"/>
          <w:szCs w:val="24"/>
        </w:rPr>
        <w:t>(</w:t>
      </w:r>
      <w:r w:rsidR="00E17EFD">
        <w:rPr>
          <w:rStyle w:val="InitialStyle"/>
          <w:rFonts w:ascii="Times New Roman" w:hAnsi="Times New Roman"/>
          <w:szCs w:val="24"/>
        </w:rPr>
        <w:t>247,325</w:t>
      </w:r>
      <w:r w:rsidRPr="00C2094E" w:rsidR="00D52E9D">
        <w:rPr>
          <w:rStyle w:val="InitialStyle"/>
          <w:rFonts w:ascii="Times New Roman" w:hAnsi="Times New Roman"/>
          <w:szCs w:val="24"/>
        </w:rPr>
        <w:t xml:space="preserve"> </w:t>
      </w:r>
      <w:r w:rsidRPr="00C2094E" w:rsidR="00BE6F44">
        <w:rPr>
          <w:rStyle w:val="InitialStyle"/>
          <w:rFonts w:ascii="Times New Roman" w:hAnsi="Times New Roman"/>
          <w:szCs w:val="24"/>
        </w:rPr>
        <w:t xml:space="preserve">hours) </w:t>
      </w:r>
      <w:r w:rsidRPr="007D7AB4" w:rsidR="00BE6F44">
        <w:rPr>
          <w:rStyle w:val="InitialStyle"/>
          <w:rFonts w:ascii="Times New Roman" w:hAnsi="Times New Roman"/>
          <w:szCs w:val="24"/>
        </w:rPr>
        <w:t>by the estimated average hourly wa</w:t>
      </w:r>
      <w:r w:rsidRPr="007D7AB4" w:rsidR="00007C9C">
        <w:rPr>
          <w:rStyle w:val="InitialStyle"/>
          <w:rFonts w:ascii="Times New Roman" w:hAnsi="Times New Roman"/>
          <w:szCs w:val="24"/>
        </w:rPr>
        <w:t>ge of the above respondents</w:t>
      </w:r>
      <w:r w:rsidRPr="004A7C01" w:rsidR="00007C9C">
        <w:rPr>
          <w:rStyle w:val="InitialStyle"/>
          <w:rFonts w:ascii="Times New Roman" w:hAnsi="Times New Roman"/>
          <w:szCs w:val="24"/>
        </w:rPr>
        <w:t xml:space="preserve"> ($</w:t>
      </w:r>
      <w:r w:rsidR="00666705">
        <w:rPr>
          <w:rStyle w:val="InitialStyle"/>
          <w:rFonts w:ascii="Times New Roman" w:hAnsi="Times New Roman"/>
          <w:szCs w:val="24"/>
        </w:rPr>
        <w:t>30.</w:t>
      </w:r>
      <w:r w:rsidRPr="00225CFE" w:rsidR="004871B5">
        <w:rPr>
          <w:rStyle w:val="InitialStyle"/>
          <w:rFonts w:ascii="Times New Roman" w:hAnsi="Times New Roman"/>
          <w:szCs w:val="24"/>
        </w:rPr>
        <w:t>39</w:t>
      </w:r>
      <w:r w:rsidRPr="00225CFE" w:rsidR="00BE6F44">
        <w:rPr>
          <w:rStyle w:val="InitialStyle"/>
          <w:rFonts w:ascii="Times New Roman" w:hAnsi="Times New Roman"/>
          <w:szCs w:val="24"/>
        </w:rPr>
        <w:t>)</w:t>
      </w:r>
      <w:r w:rsidRPr="00225CFE" w:rsidR="00D71CB9">
        <w:rPr>
          <w:rStyle w:val="InitialStyle"/>
          <w:rFonts w:ascii="Times New Roman" w:hAnsi="Times New Roman"/>
          <w:szCs w:val="24"/>
        </w:rPr>
        <w:t>,</w:t>
      </w:r>
      <w:r w:rsidRPr="00225CFE" w:rsidR="00941212">
        <w:rPr>
          <w:rStyle w:val="InitialStyle"/>
          <w:rFonts w:ascii="Times New Roman" w:hAnsi="Times New Roman"/>
          <w:szCs w:val="24"/>
        </w:rPr>
        <w:t xml:space="preserve"> and</w:t>
      </w:r>
      <w:r w:rsidRPr="007D7AB4" w:rsidR="00941212">
        <w:rPr>
          <w:rStyle w:val="InitialStyle"/>
          <w:rFonts w:ascii="Times New Roman" w:hAnsi="Times New Roman"/>
          <w:szCs w:val="24"/>
        </w:rPr>
        <w:t xml:space="preserve"> then multiplying the result </w:t>
      </w:r>
      <w:r w:rsidRPr="00C2094E" w:rsidR="00941212">
        <w:rPr>
          <w:rStyle w:val="InitialStyle"/>
          <w:rFonts w:ascii="Times New Roman" w:hAnsi="Times New Roman"/>
          <w:szCs w:val="24"/>
        </w:rPr>
        <w:t>b</w:t>
      </w:r>
      <w:r w:rsidRPr="007D7AB4" w:rsidR="00941212">
        <w:rPr>
          <w:rStyle w:val="InitialStyle"/>
          <w:rFonts w:ascii="Times New Roman" w:hAnsi="Times New Roman"/>
          <w:szCs w:val="24"/>
        </w:rPr>
        <w:t>y 1.4</w:t>
      </w:r>
      <w:r w:rsidR="00122107">
        <w:rPr>
          <w:rStyle w:val="InitialStyle"/>
          <w:rFonts w:ascii="Times New Roman" w:hAnsi="Times New Roman"/>
          <w:szCs w:val="24"/>
        </w:rPr>
        <w:t>49</w:t>
      </w:r>
      <w:r w:rsidRPr="007D7AB4" w:rsidR="00941212">
        <w:rPr>
          <w:rStyle w:val="InitialStyle"/>
          <w:rFonts w:ascii="Times New Roman" w:hAnsi="Times New Roman"/>
          <w:szCs w:val="24"/>
        </w:rPr>
        <w:t xml:space="preserve"> to capture benefit costs.</w:t>
      </w:r>
      <w:r w:rsidRPr="007D7AB4" w:rsidR="00BE6F44">
        <w:rPr>
          <w:rStyle w:val="InitialStyle"/>
          <w:rFonts w:ascii="Times New Roman" w:hAnsi="Times New Roman"/>
          <w:szCs w:val="24"/>
        </w:rPr>
        <w:t xml:space="preserve"> </w:t>
      </w:r>
    </w:p>
    <w:p w:rsidR="00135113" w:rsidP="00AF1112" w:rsidRDefault="00135113" w14:paraId="31B132DD" w14:textId="77777777">
      <w:pPr>
        <w:rPr>
          <w:rStyle w:val="InitialStyle"/>
          <w:rFonts w:ascii="Times New Roman" w:hAnsi="Times New Roman"/>
          <w:szCs w:val="24"/>
        </w:rPr>
      </w:pPr>
    </w:p>
    <w:p w:rsidRPr="006032B2" w:rsidR="00135113" w:rsidP="00135113" w:rsidRDefault="008D2440" w14:paraId="70CD20BC" w14:textId="4439C550">
      <w:pPr>
        <w:rPr>
          <w:rStyle w:val="InitialStyle"/>
          <w:szCs w:val="24"/>
        </w:rPr>
      </w:pPr>
      <w:r w:rsidRPr="007D7AB4">
        <w:rPr>
          <w:rStyle w:val="InitialStyle"/>
          <w:rFonts w:ascii="Times New Roman" w:hAnsi="Times New Roman"/>
          <w:szCs w:val="24"/>
        </w:rPr>
        <w:t>APHIS derived the estimated wage by</w:t>
      </w:r>
      <w:r w:rsidRPr="007D7AB4" w:rsidR="002404F3">
        <w:rPr>
          <w:rStyle w:val="InitialStyle"/>
          <w:rFonts w:ascii="Times New Roman" w:hAnsi="Times New Roman"/>
          <w:szCs w:val="24"/>
        </w:rPr>
        <w:t xml:space="preserve"> </w:t>
      </w:r>
      <w:r w:rsidRPr="007D7AB4">
        <w:rPr>
          <w:rStyle w:val="InitialStyle"/>
          <w:rFonts w:ascii="Times New Roman" w:hAnsi="Times New Roman"/>
          <w:szCs w:val="24"/>
        </w:rPr>
        <w:t>averaging the following figures from the U.S. Department of Labor; Bureau of Labor Statistics</w:t>
      </w:r>
      <w:r w:rsidRPr="007D7AB4" w:rsidR="00533177">
        <w:rPr>
          <w:rStyle w:val="InitialStyle"/>
          <w:rFonts w:ascii="Times New Roman" w:hAnsi="Times New Roman"/>
          <w:szCs w:val="24"/>
        </w:rPr>
        <w:t xml:space="preserve"> </w:t>
      </w:r>
      <w:r w:rsidRPr="008C342E" w:rsidR="00135113">
        <w:rPr>
          <w:sz w:val="24"/>
          <w:szCs w:val="24"/>
        </w:rPr>
        <w:t xml:space="preserve">website </w:t>
      </w:r>
      <w:r w:rsidRPr="00E0185D" w:rsidR="006C2BCE">
        <w:rPr>
          <w:sz w:val="24"/>
          <w:szCs w:val="24"/>
        </w:rPr>
        <w:t>https://www.bls.gov/oes/current/oes_stru.htm</w:t>
      </w:r>
      <w:r w:rsidR="006C2BCE">
        <w:rPr>
          <w:sz w:val="24"/>
          <w:szCs w:val="24"/>
        </w:rPr>
        <w:t xml:space="preserve"> </w:t>
      </w:r>
      <w:r w:rsidR="00E0185D">
        <w:rPr>
          <w:sz w:val="24"/>
          <w:szCs w:val="24"/>
        </w:rPr>
        <w:t xml:space="preserve">in the </w:t>
      </w:r>
      <w:r w:rsidRPr="006032B2" w:rsidR="00E0185D">
        <w:rPr>
          <w:sz w:val="24"/>
          <w:szCs w:val="24"/>
        </w:rPr>
        <w:t>table below</w:t>
      </w:r>
      <w:r w:rsidRPr="006032B2" w:rsidR="004871B5">
        <w:rPr>
          <w:sz w:val="24"/>
          <w:szCs w:val="24"/>
        </w:rPr>
        <w:t>. The estimate for the previous submission was high and is being corrected.</w:t>
      </w:r>
    </w:p>
    <w:p w:rsidRPr="006032B2" w:rsidR="007D7AB4" w:rsidP="00135113" w:rsidRDefault="007D7AB4" w14:paraId="7714081C" w14:textId="24503124">
      <w:pPr>
        <w:rPr>
          <w:rStyle w:val="InitialStyle"/>
          <w:rFonts w:ascii="Times New Roman" w:hAnsi="Times New Roman"/>
          <w:szCs w:val="24"/>
          <w:highlight w:val="yellow"/>
        </w:rPr>
      </w:pPr>
    </w:p>
    <w:tbl>
      <w:tblPr>
        <w:tblStyle w:val="TableGridLight"/>
        <w:tblW w:w="0" w:type="auto"/>
        <w:tblInd w:w="265" w:type="dxa"/>
        <w:tblLook w:val="04A0" w:firstRow="1" w:lastRow="0" w:firstColumn="1" w:lastColumn="0" w:noHBand="0" w:noVBand="1"/>
      </w:tblPr>
      <w:tblGrid>
        <w:gridCol w:w="1260"/>
        <w:gridCol w:w="6120"/>
        <w:gridCol w:w="1620"/>
      </w:tblGrid>
      <w:tr w:rsidR="006C2BCE" w:rsidTr="00D07831" w14:paraId="3D2E1E49" w14:textId="77777777">
        <w:trPr>
          <w:trHeight w:val="293"/>
        </w:trPr>
        <w:tc>
          <w:tcPr>
            <w:tcW w:w="1260" w:type="dxa"/>
            <w:vAlign w:val="bottom"/>
          </w:tcPr>
          <w:p w:rsidRPr="006032B2" w:rsidR="006C2BCE" w:rsidP="00D07831" w:rsidRDefault="006C2BCE" w14:paraId="7F2BDFD1" w14:textId="53758566">
            <w:pPr>
              <w:pStyle w:val="DefaultText"/>
              <w:jc w:val="center"/>
              <w:rPr>
                <w:rStyle w:val="InitialStyle"/>
                <w:rFonts w:ascii="Times New Roman" w:hAnsi="Times New Roman"/>
                <w:b/>
                <w:bCs/>
                <w:sz w:val="22"/>
                <w:szCs w:val="22"/>
              </w:rPr>
            </w:pPr>
            <w:r w:rsidRPr="006032B2">
              <w:rPr>
                <w:rStyle w:val="InitialStyle"/>
                <w:rFonts w:ascii="Times New Roman" w:hAnsi="Times New Roman"/>
                <w:b/>
                <w:bCs/>
                <w:sz w:val="22"/>
                <w:szCs w:val="22"/>
              </w:rPr>
              <w:t>SOCC</w:t>
            </w:r>
          </w:p>
        </w:tc>
        <w:tc>
          <w:tcPr>
            <w:tcW w:w="6120" w:type="dxa"/>
            <w:vAlign w:val="bottom"/>
          </w:tcPr>
          <w:p w:rsidRPr="006032B2" w:rsidR="006C2BCE" w:rsidP="00D07831" w:rsidRDefault="006C2BCE" w14:paraId="513661B7" w14:textId="32DF192C">
            <w:pPr>
              <w:pStyle w:val="DefaultText"/>
              <w:jc w:val="center"/>
              <w:rPr>
                <w:rStyle w:val="InitialStyle"/>
                <w:rFonts w:ascii="Times New Roman" w:hAnsi="Times New Roman"/>
                <w:b/>
                <w:bCs/>
                <w:sz w:val="22"/>
                <w:szCs w:val="22"/>
              </w:rPr>
            </w:pPr>
            <w:r w:rsidRPr="006032B2">
              <w:rPr>
                <w:rStyle w:val="InitialStyle"/>
                <w:rFonts w:ascii="Times New Roman" w:hAnsi="Times New Roman"/>
                <w:b/>
                <w:bCs/>
                <w:sz w:val="22"/>
                <w:szCs w:val="22"/>
              </w:rPr>
              <w:t>T</w:t>
            </w:r>
            <w:r w:rsidRPr="006032B2" w:rsidR="00D07831">
              <w:rPr>
                <w:rStyle w:val="InitialStyle"/>
                <w:rFonts w:ascii="Times New Roman" w:hAnsi="Times New Roman"/>
                <w:b/>
                <w:bCs/>
                <w:sz w:val="22"/>
                <w:szCs w:val="22"/>
              </w:rPr>
              <w:t>itle</w:t>
            </w:r>
          </w:p>
        </w:tc>
        <w:tc>
          <w:tcPr>
            <w:tcW w:w="1620" w:type="dxa"/>
            <w:vAlign w:val="bottom"/>
          </w:tcPr>
          <w:p w:rsidRPr="006032B2" w:rsidR="006C2BCE" w:rsidP="00D07831" w:rsidRDefault="00D07831" w14:paraId="2E4F8F02" w14:textId="511801EE">
            <w:pPr>
              <w:pStyle w:val="DefaultText"/>
              <w:jc w:val="center"/>
              <w:rPr>
                <w:rStyle w:val="InitialStyle"/>
                <w:rFonts w:ascii="Times New Roman" w:hAnsi="Times New Roman"/>
                <w:b/>
                <w:bCs/>
                <w:sz w:val="22"/>
                <w:szCs w:val="22"/>
              </w:rPr>
            </w:pPr>
            <w:r w:rsidRPr="006032B2">
              <w:rPr>
                <w:rStyle w:val="InitialStyle"/>
                <w:rFonts w:ascii="Times New Roman" w:hAnsi="Times New Roman"/>
                <w:b/>
                <w:bCs/>
                <w:sz w:val="22"/>
                <w:szCs w:val="22"/>
              </w:rPr>
              <w:t>Hourly Wage</w:t>
            </w:r>
          </w:p>
        </w:tc>
      </w:tr>
      <w:tr w:rsidR="006C2BCE" w:rsidTr="00D07831" w14:paraId="0A8D1B43" w14:textId="77777777">
        <w:trPr>
          <w:trHeight w:val="293"/>
        </w:trPr>
        <w:tc>
          <w:tcPr>
            <w:tcW w:w="1260" w:type="dxa"/>
          </w:tcPr>
          <w:p w:rsidRPr="006032B2" w:rsidR="006C2BCE" w:rsidP="00E0185D" w:rsidRDefault="006C2BCE" w14:paraId="75D7CEED" w14:textId="1233AAE6">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11-9010</w:t>
            </w:r>
          </w:p>
        </w:tc>
        <w:tc>
          <w:tcPr>
            <w:tcW w:w="6120" w:type="dxa"/>
          </w:tcPr>
          <w:p w:rsidRPr="006032B2" w:rsidR="006C2BCE" w:rsidP="007D7AB4" w:rsidRDefault="006C2BCE" w14:paraId="732A5F05" w14:textId="13E1EAB7">
            <w:pPr>
              <w:pStyle w:val="DefaultText"/>
              <w:rPr>
                <w:rStyle w:val="InitialStyle"/>
                <w:rFonts w:ascii="Times New Roman" w:hAnsi="Times New Roman"/>
                <w:sz w:val="22"/>
                <w:szCs w:val="22"/>
              </w:rPr>
            </w:pPr>
            <w:r w:rsidRPr="006032B2">
              <w:rPr>
                <w:rStyle w:val="InitialStyle"/>
                <w:rFonts w:ascii="Times New Roman" w:hAnsi="Times New Roman"/>
                <w:sz w:val="22"/>
                <w:szCs w:val="22"/>
              </w:rPr>
              <w:t>Farmers</w:t>
            </w:r>
            <w:r w:rsidRPr="006032B2" w:rsidR="00E0185D">
              <w:rPr>
                <w:rStyle w:val="InitialStyle"/>
                <w:rFonts w:ascii="Times New Roman" w:hAnsi="Times New Roman"/>
                <w:sz w:val="22"/>
                <w:szCs w:val="22"/>
              </w:rPr>
              <w:t>, Ranchers, and Other Agricultural Managers</w:t>
            </w:r>
          </w:p>
        </w:tc>
        <w:tc>
          <w:tcPr>
            <w:tcW w:w="1620" w:type="dxa"/>
          </w:tcPr>
          <w:p w:rsidRPr="006032B2" w:rsidR="006C2BCE" w:rsidP="006C2BCE" w:rsidRDefault="006C2BCE" w14:paraId="3B8C25A6" w14:textId="28F3BC25">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37.71</w:t>
            </w:r>
          </w:p>
        </w:tc>
      </w:tr>
      <w:tr w:rsidR="006C2BCE" w:rsidTr="00D07831" w14:paraId="7E0EC381" w14:textId="77777777">
        <w:trPr>
          <w:trHeight w:val="293"/>
        </w:trPr>
        <w:tc>
          <w:tcPr>
            <w:tcW w:w="1260" w:type="dxa"/>
          </w:tcPr>
          <w:p w:rsidRPr="006032B2" w:rsidR="006C2BCE" w:rsidP="00E0185D" w:rsidRDefault="006C2BCE" w14:paraId="2CD67746" w14:textId="2809D4B5">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19-1011</w:t>
            </w:r>
          </w:p>
        </w:tc>
        <w:tc>
          <w:tcPr>
            <w:tcW w:w="6120" w:type="dxa"/>
          </w:tcPr>
          <w:p w:rsidRPr="006032B2" w:rsidR="006C2BCE" w:rsidP="007D7AB4" w:rsidRDefault="006C2BCE" w14:paraId="3AAA7B57" w14:textId="0CA3D7A1">
            <w:pPr>
              <w:pStyle w:val="DefaultText"/>
              <w:rPr>
                <w:rStyle w:val="InitialStyle"/>
                <w:rFonts w:ascii="Times New Roman" w:hAnsi="Times New Roman"/>
                <w:sz w:val="22"/>
                <w:szCs w:val="22"/>
              </w:rPr>
            </w:pPr>
            <w:r w:rsidRPr="006032B2">
              <w:rPr>
                <w:rStyle w:val="InitialStyle"/>
                <w:rFonts w:ascii="Times New Roman" w:hAnsi="Times New Roman"/>
                <w:sz w:val="22"/>
                <w:szCs w:val="22"/>
              </w:rPr>
              <w:t xml:space="preserve">Animal </w:t>
            </w:r>
            <w:r w:rsidRPr="006032B2" w:rsidR="00E0185D">
              <w:rPr>
                <w:rStyle w:val="InitialStyle"/>
                <w:rFonts w:ascii="Times New Roman" w:hAnsi="Times New Roman"/>
                <w:sz w:val="22"/>
                <w:szCs w:val="22"/>
              </w:rPr>
              <w:t>Scientists</w:t>
            </w:r>
          </w:p>
        </w:tc>
        <w:tc>
          <w:tcPr>
            <w:tcW w:w="1620" w:type="dxa"/>
          </w:tcPr>
          <w:p w:rsidRPr="006032B2" w:rsidR="006C2BCE" w:rsidP="002C5A15" w:rsidRDefault="00D07831" w14:paraId="394A9A50" w14:textId="2C76841B">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38.65</w:t>
            </w:r>
          </w:p>
        </w:tc>
      </w:tr>
      <w:tr w:rsidR="006C2BCE" w:rsidTr="00D07831" w14:paraId="582B32AC" w14:textId="77777777">
        <w:trPr>
          <w:trHeight w:val="293"/>
        </w:trPr>
        <w:tc>
          <w:tcPr>
            <w:tcW w:w="1260" w:type="dxa"/>
          </w:tcPr>
          <w:p w:rsidRPr="006032B2" w:rsidR="006C2BCE" w:rsidP="00E0185D" w:rsidRDefault="00E0185D" w14:paraId="2FCCF352" w14:textId="5F5B15E3">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19-401</w:t>
            </w:r>
            <w:r w:rsidRPr="006032B2" w:rsidR="002C5A15">
              <w:rPr>
                <w:rStyle w:val="InitialStyle"/>
                <w:rFonts w:ascii="Times New Roman" w:hAnsi="Times New Roman"/>
                <w:sz w:val="22"/>
                <w:szCs w:val="22"/>
              </w:rPr>
              <w:t>2</w:t>
            </w:r>
          </w:p>
        </w:tc>
        <w:tc>
          <w:tcPr>
            <w:tcW w:w="6120" w:type="dxa"/>
          </w:tcPr>
          <w:p w:rsidRPr="006032B2" w:rsidR="006C2BCE" w:rsidP="007D7AB4" w:rsidRDefault="006C2BCE" w14:paraId="649F4C35" w14:textId="3A37CBEC">
            <w:pPr>
              <w:pStyle w:val="DefaultText"/>
              <w:rPr>
                <w:rStyle w:val="InitialStyle"/>
                <w:rFonts w:ascii="Times New Roman" w:hAnsi="Times New Roman"/>
                <w:sz w:val="22"/>
                <w:szCs w:val="22"/>
              </w:rPr>
            </w:pPr>
            <w:r w:rsidRPr="006032B2">
              <w:rPr>
                <w:rStyle w:val="InitialStyle"/>
                <w:rFonts w:ascii="Times New Roman" w:hAnsi="Times New Roman"/>
                <w:sz w:val="22"/>
                <w:szCs w:val="22"/>
              </w:rPr>
              <w:t xml:space="preserve">Agricultural </w:t>
            </w:r>
            <w:r w:rsidRPr="006032B2" w:rsidR="00E0185D">
              <w:rPr>
                <w:rStyle w:val="InitialStyle"/>
                <w:rFonts w:ascii="Times New Roman" w:hAnsi="Times New Roman"/>
                <w:sz w:val="22"/>
                <w:szCs w:val="22"/>
              </w:rPr>
              <w:t>Technicians</w:t>
            </w:r>
          </w:p>
        </w:tc>
        <w:tc>
          <w:tcPr>
            <w:tcW w:w="1620" w:type="dxa"/>
          </w:tcPr>
          <w:p w:rsidRPr="006032B2" w:rsidR="006C2BCE" w:rsidP="006C2BCE" w:rsidRDefault="006C2BCE" w14:paraId="4E3B68AA" w14:textId="60759363">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21.56</w:t>
            </w:r>
          </w:p>
        </w:tc>
      </w:tr>
      <w:tr w:rsidR="006C2BCE" w:rsidTr="00D07831" w14:paraId="7668A060" w14:textId="77777777">
        <w:trPr>
          <w:trHeight w:val="293"/>
        </w:trPr>
        <w:tc>
          <w:tcPr>
            <w:tcW w:w="1260" w:type="dxa"/>
          </w:tcPr>
          <w:p w:rsidRPr="006032B2" w:rsidR="006C2BCE" w:rsidP="00E0185D" w:rsidRDefault="006C2BCE" w14:paraId="79B57C7D" w14:textId="4CD79AD0">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29-1131</w:t>
            </w:r>
          </w:p>
        </w:tc>
        <w:tc>
          <w:tcPr>
            <w:tcW w:w="6120" w:type="dxa"/>
          </w:tcPr>
          <w:p w:rsidRPr="006032B2" w:rsidR="006C2BCE" w:rsidP="007D7AB4" w:rsidRDefault="006C2BCE" w14:paraId="4275B16F" w14:textId="195A30ED">
            <w:pPr>
              <w:pStyle w:val="DefaultText"/>
              <w:rPr>
                <w:rStyle w:val="InitialStyle"/>
                <w:rFonts w:ascii="Times New Roman" w:hAnsi="Times New Roman"/>
                <w:sz w:val="22"/>
                <w:szCs w:val="22"/>
              </w:rPr>
            </w:pPr>
            <w:r w:rsidRPr="006032B2">
              <w:rPr>
                <w:rStyle w:val="InitialStyle"/>
                <w:rFonts w:ascii="Times New Roman" w:hAnsi="Times New Roman"/>
                <w:sz w:val="22"/>
                <w:szCs w:val="22"/>
              </w:rPr>
              <w:t>Veterinarians</w:t>
            </w:r>
          </w:p>
        </w:tc>
        <w:tc>
          <w:tcPr>
            <w:tcW w:w="1620" w:type="dxa"/>
          </w:tcPr>
          <w:p w:rsidRPr="006032B2" w:rsidR="006C2BCE" w:rsidP="006C2BCE" w:rsidRDefault="006C2BCE" w14:paraId="3824CA10" w14:textId="1A9AE48D">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52.84</w:t>
            </w:r>
          </w:p>
        </w:tc>
      </w:tr>
      <w:tr w:rsidR="006C2BCE" w:rsidTr="00D07831" w14:paraId="39143A77" w14:textId="77777777">
        <w:trPr>
          <w:trHeight w:val="293"/>
        </w:trPr>
        <w:tc>
          <w:tcPr>
            <w:tcW w:w="1260" w:type="dxa"/>
          </w:tcPr>
          <w:p w:rsidRPr="006032B2" w:rsidR="006C2BCE" w:rsidP="00E0185D" w:rsidRDefault="006C2BCE" w14:paraId="2D7E5985" w14:textId="2A1CB74C">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45-2021</w:t>
            </w:r>
          </w:p>
        </w:tc>
        <w:tc>
          <w:tcPr>
            <w:tcW w:w="6120" w:type="dxa"/>
          </w:tcPr>
          <w:p w:rsidRPr="006032B2" w:rsidR="006C2BCE" w:rsidP="007D7AB4" w:rsidRDefault="00E0185D" w14:paraId="633D16DC" w14:textId="2D58B6DE">
            <w:pPr>
              <w:pStyle w:val="DefaultText"/>
              <w:rPr>
                <w:rStyle w:val="InitialStyle"/>
                <w:rFonts w:ascii="Times New Roman" w:hAnsi="Times New Roman"/>
                <w:sz w:val="22"/>
                <w:szCs w:val="22"/>
              </w:rPr>
            </w:pPr>
            <w:r w:rsidRPr="006032B2">
              <w:rPr>
                <w:rStyle w:val="InitialStyle"/>
                <w:rFonts w:ascii="Times New Roman" w:hAnsi="Times New Roman"/>
                <w:sz w:val="22"/>
                <w:szCs w:val="22"/>
              </w:rPr>
              <w:t>Animal Breeders</w:t>
            </w:r>
          </w:p>
        </w:tc>
        <w:tc>
          <w:tcPr>
            <w:tcW w:w="1620" w:type="dxa"/>
          </w:tcPr>
          <w:p w:rsidRPr="006032B2" w:rsidR="006C2BCE" w:rsidP="006C2BCE" w:rsidRDefault="006C2BCE" w14:paraId="39A2E411" w14:textId="11D4FB20">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20.81</w:t>
            </w:r>
          </w:p>
        </w:tc>
      </w:tr>
      <w:tr w:rsidR="006C2BCE" w:rsidTr="00D07831" w14:paraId="54EFAFD0" w14:textId="77777777">
        <w:trPr>
          <w:trHeight w:val="293"/>
        </w:trPr>
        <w:tc>
          <w:tcPr>
            <w:tcW w:w="1260" w:type="dxa"/>
          </w:tcPr>
          <w:p w:rsidRPr="006032B2" w:rsidR="006C2BCE" w:rsidP="00E0185D" w:rsidRDefault="006C2BCE" w14:paraId="1121DB55" w14:textId="0AA5C60A">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45-2093</w:t>
            </w:r>
          </w:p>
        </w:tc>
        <w:tc>
          <w:tcPr>
            <w:tcW w:w="6120" w:type="dxa"/>
          </w:tcPr>
          <w:p w:rsidRPr="006032B2" w:rsidR="006C2BCE" w:rsidP="007D7AB4" w:rsidRDefault="00E0185D" w14:paraId="5AE80AAB" w14:textId="7E05BCEF">
            <w:pPr>
              <w:pStyle w:val="DefaultText"/>
              <w:rPr>
                <w:rStyle w:val="InitialStyle"/>
                <w:rFonts w:ascii="Times New Roman" w:hAnsi="Times New Roman"/>
                <w:sz w:val="22"/>
                <w:szCs w:val="22"/>
              </w:rPr>
            </w:pPr>
            <w:r w:rsidRPr="006032B2">
              <w:rPr>
                <w:rStyle w:val="InitialStyle"/>
                <w:rFonts w:ascii="Times New Roman" w:hAnsi="Times New Roman"/>
                <w:sz w:val="22"/>
                <w:szCs w:val="22"/>
              </w:rPr>
              <w:t>Ranch Farmworkers</w:t>
            </w:r>
          </w:p>
        </w:tc>
        <w:tc>
          <w:tcPr>
            <w:tcW w:w="1620" w:type="dxa"/>
          </w:tcPr>
          <w:p w:rsidRPr="006032B2" w:rsidR="006C2BCE" w:rsidP="006C2BCE" w:rsidRDefault="006C2BCE" w14:paraId="12EE2435" w14:textId="46D77712">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14.93</w:t>
            </w:r>
          </w:p>
        </w:tc>
      </w:tr>
      <w:tr w:rsidR="006C2BCE" w:rsidTr="00D07831" w14:paraId="3E46B073" w14:textId="77777777">
        <w:trPr>
          <w:trHeight w:val="293"/>
        </w:trPr>
        <w:tc>
          <w:tcPr>
            <w:tcW w:w="1260" w:type="dxa"/>
          </w:tcPr>
          <w:p w:rsidRPr="006032B2" w:rsidR="006C2BCE" w:rsidP="00E0185D" w:rsidRDefault="006C2BCE" w14:paraId="2CD6B478" w14:textId="3CBA2650">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45-2011</w:t>
            </w:r>
          </w:p>
        </w:tc>
        <w:tc>
          <w:tcPr>
            <w:tcW w:w="6120" w:type="dxa"/>
          </w:tcPr>
          <w:p w:rsidRPr="006032B2" w:rsidR="006C2BCE" w:rsidP="007D7AB4" w:rsidRDefault="002C5A15" w14:paraId="43D63D41" w14:textId="1898C83E">
            <w:pPr>
              <w:pStyle w:val="DefaultText"/>
              <w:rPr>
                <w:rStyle w:val="InitialStyle"/>
                <w:rFonts w:ascii="Times New Roman" w:hAnsi="Times New Roman"/>
                <w:sz w:val="22"/>
                <w:szCs w:val="22"/>
              </w:rPr>
            </w:pPr>
            <w:r w:rsidRPr="006032B2">
              <w:rPr>
                <w:rStyle w:val="InitialStyle"/>
                <w:rFonts w:ascii="Times New Roman" w:hAnsi="Times New Roman"/>
                <w:sz w:val="22"/>
                <w:szCs w:val="22"/>
              </w:rPr>
              <w:t xml:space="preserve">Agricultural </w:t>
            </w:r>
            <w:r w:rsidRPr="006032B2" w:rsidR="006C2BCE">
              <w:rPr>
                <w:rStyle w:val="InitialStyle"/>
                <w:rFonts w:ascii="Times New Roman" w:hAnsi="Times New Roman"/>
                <w:sz w:val="22"/>
                <w:szCs w:val="22"/>
              </w:rPr>
              <w:t>Inspectors</w:t>
            </w:r>
          </w:p>
        </w:tc>
        <w:tc>
          <w:tcPr>
            <w:tcW w:w="1620" w:type="dxa"/>
          </w:tcPr>
          <w:p w:rsidRPr="006032B2" w:rsidR="006C2BCE" w:rsidP="006C2BCE" w:rsidRDefault="006C2BCE" w14:paraId="0CF8C267" w14:textId="2FF099B0">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22.80</w:t>
            </w:r>
          </w:p>
        </w:tc>
      </w:tr>
      <w:tr w:rsidR="006C2BCE" w:rsidTr="00D07831" w14:paraId="4539A5B3" w14:textId="77777777">
        <w:trPr>
          <w:trHeight w:val="293"/>
        </w:trPr>
        <w:tc>
          <w:tcPr>
            <w:tcW w:w="1260" w:type="dxa"/>
          </w:tcPr>
          <w:p w:rsidRPr="006032B2" w:rsidR="006C2BCE" w:rsidP="00E0185D" w:rsidRDefault="00E0185D" w14:paraId="0E0982D9" w14:textId="1C9E1DC9">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19-1023</w:t>
            </w:r>
          </w:p>
        </w:tc>
        <w:tc>
          <w:tcPr>
            <w:tcW w:w="6120" w:type="dxa"/>
          </w:tcPr>
          <w:p w:rsidRPr="006032B2" w:rsidR="006C2BCE" w:rsidP="007D7AB4" w:rsidRDefault="00E0185D" w14:paraId="1DED77EE" w14:textId="0FC719BC">
            <w:pPr>
              <w:pStyle w:val="DefaultText"/>
              <w:rPr>
                <w:rStyle w:val="InitialStyle"/>
                <w:rFonts w:ascii="Times New Roman" w:hAnsi="Times New Roman"/>
                <w:sz w:val="22"/>
                <w:szCs w:val="22"/>
              </w:rPr>
            </w:pPr>
            <w:r w:rsidRPr="006032B2">
              <w:rPr>
                <w:rStyle w:val="InitialStyle"/>
                <w:rFonts w:ascii="Times New Roman" w:hAnsi="Times New Roman"/>
                <w:sz w:val="22"/>
                <w:szCs w:val="22"/>
              </w:rPr>
              <w:t>Wildlife Biologists</w:t>
            </w:r>
          </w:p>
        </w:tc>
        <w:tc>
          <w:tcPr>
            <w:tcW w:w="1620" w:type="dxa"/>
          </w:tcPr>
          <w:p w:rsidRPr="006032B2" w:rsidR="006C2BCE" w:rsidP="006C2BCE" w:rsidRDefault="006C2BCE" w14:paraId="3A1EA8AC" w14:textId="65DF3727">
            <w:pPr>
              <w:pStyle w:val="DefaultText"/>
              <w:jc w:val="center"/>
              <w:rPr>
                <w:rStyle w:val="InitialStyle"/>
                <w:rFonts w:ascii="Times New Roman" w:hAnsi="Times New Roman"/>
                <w:sz w:val="22"/>
                <w:szCs w:val="22"/>
              </w:rPr>
            </w:pPr>
            <w:r w:rsidRPr="006032B2">
              <w:rPr>
                <w:rStyle w:val="InitialStyle"/>
                <w:rFonts w:ascii="Times New Roman" w:hAnsi="Times New Roman"/>
                <w:sz w:val="22"/>
                <w:szCs w:val="22"/>
              </w:rPr>
              <w:t>$</w:t>
            </w:r>
            <w:r w:rsidRPr="006032B2" w:rsidR="002C5A15">
              <w:rPr>
                <w:rStyle w:val="InitialStyle"/>
                <w:rFonts w:ascii="Times New Roman" w:hAnsi="Times New Roman"/>
                <w:sz w:val="22"/>
                <w:szCs w:val="22"/>
              </w:rPr>
              <w:t>33.80</w:t>
            </w:r>
          </w:p>
        </w:tc>
      </w:tr>
      <w:tr w:rsidR="006C2BCE" w:rsidTr="00D07831" w14:paraId="028149C9" w14:textId="77777777">
        <w:trPr>
          <w:trHeight w:val="293"/>
        </w:trPr>
        <w:tc>
          <w:tcPr>
            <w:tcW w:w="1260" w:type="dxa"/>
          </w:tcPr>
          <w:p w:rsidRPr="006032B2" w:rsidR="006C2BCE" w:rsidP="007D7AB4" w:rsidRDefault="006C2BCE" w14:paraId="216E4C16" w14:textId="77777777">
            <w:pPr>
              <w:pStyle w:val="DefaultText"/>
              <w:rPr>
                <w:rStyle w:val="InitialStyle"/>
                <w:rFonts w:ascii="Times New Roman" w:hAnsi="Times New Roman"/>
                <w:sz w:val="22"/>
                <w:szCs w:val="22"/>
              </w:rPr>
            </w:pPr>
          </w:p>
        </w:tc>
        <w:tc>
          <w:tcPr>
            <w:tcW w:w="6120" w:type="dxa"/>
          </w:tcPr>
          <w:p w:rsidRPr="006032B2" w:rsidR="006C2BCE" w:rsidP="006C2BCE" w:rsidRDefault="00D07831" w14:paraId="1F69B878" w14:textId="5ED8E99E">
            <w:pPr>
              <w:pStyle w:val="DefaultText"/>
              <w:jc w:val="right"/>
              <w:rPr>
                <w:rStyle w:val="InitialStyle"/>
                <w:rFonts w:ascii="Times New Roman" w:hAnsi="Times New Roman"/>
                <w:b/>
                <w:bCs/>
                <w:sz w:val="22"/>
                <w:szCs w:val="22"/>
              </w:rPr>
            </w:pPr>
            <w:r w:rsidRPr="006032B2">
              <w:rPr>
                <w:rStyle w:val="InitialStyle"/>
                <w:rFonts w:ascii="Times New Roman" w:hAnsi="Times New Roman"/>
                <w:b/>
                <w:bCs/>
                <w:sz w:val="22"/>
                <w:szCs w:val="22"/>
              </w:rPr>
              <w:t>Average Hourly Wage</w:t>
            </w:r>
          </w:p>
        </w:tc>
        <w:tc>
          <w:tcPr>
            <w:tcW w:w="1620" w:type="dxa"/>
          </w:tcPr>
          <w:p w:rsidRPr="006032B2" w:rsidR="006C2BCE" w:rsidP="006C2BCE" w:rsidRDefault="006C2BCE" w14:paraId="35D68A38" w14:textId="444E6534">
            <w:pPr>
              <w:pStyle w:val="DefaultText"/>
              <w:jc w:val="center"/>
              <w:rPr>
                <w:rStyle w:val="InitialStyle"/>
                <w:rFonts w:ascii="Times New Roman" w:hAnsi="Times New Roman"/>
                <w:b/>
                <w:bCs/>
                <w:sz w:val="22"/>
                <w:szCs w:val="22"/>
              </w:rPr>
            </w:pPr>
            <w:r w:rsidRPr="006032B2">
              <w:rPr>
                <w:rStyle w:val="InitialStyle"/>
                <w:rFonts w:ascii="Times New Roman" w:hAnsi="Times New Roman"/>
                <w:b/>
                <w:bCs/>
                <w:sz w:val="22"/>
                <w:szCs w:val="22"/>
              </w:rPr>
              <w:t>$30.</w:t>
            </w:r>
            <w:r w:rsidRPr="006032B2" w:rsidR="002C5A15">
              <w:rPr>
                <w:rStyle w:val="InitialStyle"/>
                <w:rFonts w:ascii="Times New Roman" w:hAnsi="Times New Roman"/>
                <w:b/>
                <w:bCs/>
                <w:sz w:val="22"/>
                <w:szCs w:val="22"/>
              </w:rPr>
              <w:t>39</w:t>
            </w:r>
          </w:p>
        </w:tc>
      </w:tr>
    </w:tbl>
    <w:p w:rsidR="006032B2" w:rsidP="00F92D66" w:rsidRDefault="006032B2" w14:paraId="28741B12" w14:textId="77777777">
      <w:pPr>
        <w:pStyle w:val="DefaultText"/>
        <w:rPr>
          <w:szCs w:val="24"/>
        </w:rPr>
      </w:pPr>
    </w:p>
    <w:p w:rsidR="00A10F9A" w:rsidP="00F92D66" w:rsidRDefault="00D07831" w14:paraId="1047D5E4" w14:textId="31CF2C25">
      <w:pPr>
        <w:pStyle w:val="DefaultText"/>
        <w:rPr>
          <w:szCs w:val="24"/>
        </w:rPr>
      </w:pPr>
      <w:r w:rsidRPr="00D07831">
        <w:rPr>
          <w:szCs w:val="24"/>
        </w:rPr>
        <w:t>According to DOL BLS news release USDL-22-0469 dated March 18, 2022 (https://www.bls.</w:t>
      </w:r>
      <w:r w:rsidR="00821F81">
        <w:rPr>
          <w:szCs w:val="24"/>
        </w:rPr>
        <w:br/>
      </w:r>
      <w:r w:rsidRPr="00D07831">
        <w:rPr>
          <w:szCs w:val="24"/>
        </w:rPr>
        <w:t>gov/news.release/pdf/ecec.pdf), benefits account for 31 percent of employee costs, and wages account for the remaining 69 percent.  Mathematically, total costs can be calculated as a function of wages, resulting in a multiplier of 1.449.</w:t>
      </w:r>
    </w:p>
    <w:p w:rsidRPr="00555AA3" w:rsidR="00BE6F44" w:rsidP="00F92D66" w:rsidRDefault="00BE6F44" w14:paraId="2E60C67D" w14:textId="77777777">
      <w:pPr>
        <w:pStyle w:val="DefaultText"/>
        <w:rPr>
          <w:rStyle w:val="InitialStyle"/>
          <w:rFonts w:ascii="Times New Roman" w:hAnsi="Times New Roman"/>
        </w:rPr>
      </w:pPr>
      <w:r w:rsidRPr="00555AA3">
        <w:rPr>
          <w:rStyle w:val="InitialStyle"/>
          <w:rFonts w:ascii="Times New Roman" w:hAnsi="Times New Roman"/>
          <w:b/>
        </w:rPr>
        <w:lastRenderedPageBreak/>
        <w:t xml:space="preserve">13.  Provide estimates of the total annual cost burden to respondents or recordkeepers resulting from the collection of </w:t>
      </w:r>
      <w:r w:rsidRPr="00555AA3" w:rsidR="00373EC2">
        <w:rPr>
          <w:rStyle w:val="InitialStyle"/>
          <w:rFonts w:ascii="Times New Roman" w:hAnsi="Times New Roman"/>
          <w:b/>
        </w:rPr>
        <w:t>information</w:t>
      </w:r>
      <w:r w:rsidRPr="00555AA3">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55AA3" w:rsidR="00BE6F44" w:rsidP="00F92D66" w:rsidRDefault="00BE6F44" w14:paraId="51AB7550" w14:textId="77777777">
      <w:pPr>
        <w:pStyle w:val="DefaultText"/>
        <w:rPr>
          <w:rStyle w:val="InitialStyle"/>
          <w:rFonts w:ascii="Times New Roman" w:hAnsi="Times New Roman"/>
        </w:rPr>
      </w:pPr>
    </w:p>
    <w:p w:rsidRPr="00555AA3" w:rsidR="00BE6F44" w:rsidP="00F92D66" w:rsidRDefault="00725530" w14:paraId="39C057FA" w14:textId="77777777">
      <w:pPr>
        <w:pStyle w:val="DefaultText"/>
        <w:rPr>
          <w:rStyle w:val="InitialStyle"/>
          <w:rFonts w:ascii="Times New Roman" w:hAnsi="Times New Roman"/>
          <w:b/>
        </w:rPr>
      </w:pPr>
      <w:r w:rsidRPr="00555AA3">
        <w:rPr>
          <w:rStyle w:val="InitialStyle"/>
          <w:rFonts w:ascii="Times New Roman" w:hAnsi="Times New Roman"/>
        </w:rPr>
        <w:t xml:space="preserve">No </w:t>
      </w:r>
      <w:r w:rsidRPr="00555AA3" w:rsidR="00BE6F44">
        <w:rPr>
          <w:rStyle w:val="InitialStyle"/>
          <w:rFonts w:ascii="Times New Roman" w:hAnsi="Times New Roman"/>
        </w:rPr>
        <w:t xml:space="preserve">annual cost burden </w:t>
      </w:r>
      <w:r w:rsidRPr="00555AA3">
        <w:rPr>
          <w:rStyle w:val="InitialStyle"/>
          <w:rFonts w:ascii="Times New Roman" w:hAnsi="Times New Roman"/>
        </w:rPr>
        <w:t xml:space="preserve">is </w:t>
      </w:r>
      <w:r w:rsidRPr="00555AA3" w:rsidR="00BE6F44">
        <w:rPr>
          <w:rStyle w:val="InitialStyle"/>
          <w:rFonts w:ascii="Times New Roman" w:hAnsi="Times New Roman"/>
        </w:rPr>
        <w:t>associated with capital and startup costs, operation and maintenance expenditures, and purchase of services.</w:t>
      </w:r>
    </w:p>
    <w:p w:rsidRPr="00560950" w:rsidR="00FE4A41" w:rsidP="00F92D66" w:rsidRDefault="00FE4A41" w14:paraId="22FBEA76" w14:textId="77777777">
      <w:pPr>
        <w:pStyle w:val="DefaultText"/>
        <w:rPr>
          <w:rStyle w:val="InitialStyle"/>
          <w:rFonts w:ascii="Times New Roman" w:hAnsi="Times New Roman"/>
          <w:b/>
          <w:highlight w:val="yellow"/>
        </w:rPr>
      </w:pPr>
    </w:p>
    <w:p w:rsidRPr="00560950" w:rsidR="00FE4A41" w:rsidP="00F92D66" w:rsidRDefault="00FE4A41" w14:paraId="355E8623" w14:textId="77777777">
      <w:pPr>
        <w:pStyle w:val="DefaultText"/>
        <w:rPr>
          <w:rStyle w:val="InitialStyle"/>
          <w:rFonts w:ascii="Times New Roman" w:hAnsi="Times New Roman"/>
          <w:b/>
          <w:highlight w:val="yellow"/>
        </w:rPr>
      </w:pPr>
    </w:p>
    <w:p w:rsidRPr="0057424B" w:rsidR="00BE6F44" w:rsidP="00F92D66" w:rsidRDefault="00BE6F44" w14:paraId="064CBB52" w14:textId="77777777">
      <w:pPr>
        <w:pStyle w:val="DefaultText"/>
        <w:rPr>
          <w:rStyle w:val="InitialStyle"/>
          <w:rFonts w:ascii="Times New Roman" w:hAnsi="Times New Roman"/>
          <w:b/>
        </w:rPr>
      </w:pPr>
      <w:r w:rsidRPr="0057424B">
        <w:rPr>
          <w:rStyle w:val="InitialStyle"/>
          <w:rFonts w:ascii="Times New Roman" w:hAnsi="Times New Roman"/>
          <w:b/>
        </w:rPr>
        <w:t>14.  Provide estimates of annualized cost to the Federal government</w:t>
      </w:r>
      <w:r w:rsidRPr="0057424B">
        <w:rPr>
          <w:rStyle w:val="InitialStyle"/>
          <w:rFonts w:ascii="Times New Roman" w:hAnsi="Times New Roman"/>
        </w:rPr>
        <w:t xml:space="preserve">.  </w:t>
      </w:r>
      <w:r w:rsidRPr="0057424B">
        <w:rPr>
          <w:rStyle w:val="InitialStyle"/>
          <w:rFonts w:ascii="Times New Roman" w:hAnsi="Times New Roman"/>
          <w:b/>
        </w:rPr>
        <w:t>Provide a description of the method used to estimate cost and any other expense that would not have been incurred without this collection of information.</w:t>
      </w:r>
    </w:p>
    <w:p w:rsidRPr="00560950" w:rsidR="00BE6F44" w:rsidP="00F92D66" w:rsidRDefault="00BE6F44" w14:paraId="48BADAA8" w14:textId="77777777">
      <w:pPr>
        <w:pStyle w:val="DefaultText"/>
        <w:rPr>
          <w:rStyle w:val="InitialStyle"/>
          <w:rFonts w:ascii="Times New Roman" w:hAnsi="Times New Roman"/>
          <w:highlight w:val="yellow"/>
        </w:rPr>
      </w:pPr>
    </w:p>
    <w:p w:rsidRPr="00135113" w:rsidR="00BE6F44" w:rsidP="00E062EA" w:rsidRDefault="00135113" w14:paraId="511F0DF5" w14:textId="0E896F8C">
      <w:pPr>
        <w:rPr>
          <w:rStyle w:val="InitialStyle"/>
          <w:rFonts w:ascii="Times New Roman" w:hAnsi="Times New Roman"/>
        </w:rPr>
      </w:pPr>
      <w:r>
        <w:rPr>
          <w:rStyle w:val="InitialStyle"/>
          <w:rFonts w:ascii="Times New Roman" w:hAnsi="Times New Roman"/>
        </w:rPr>
        <w:t xml:space="preserve">See APHIS 79.  </w:t>
      </w:r>
      <w:r w:rsidRPr="0057424B" w:rsidR="00BE6F44">
        <w:rPr>
          <w:rStyle w:val="InitialStyle"/>
          <w:rFonts w:ascii="Times New Roman" w:hAnsi="Times New Roman"/>
        </w:rPr>
        <w:t xml:space="preserve">The annualized cost to the Federal government is estimated </w:t>
      </w:r>
      <w:r w:rsidRPr="00E74756" w:rsidR="00BE6F44">
        <w:rPr>
          <w:rStyle w:val="InitialStyle"/>
          <w:rFonts w:ascii="Times New Roman" w:hAnsi="Times New Roman"/>
        </w:rPr>
        <w:t xml:space="preserve">at </w:t>
      </w:r>
      <w:r w:rsidRPr="00E74756" w:rsidR="00BE6F44">
        <w:rPr>
          <w:rStyle w:val="InitialStyle"/>
          <w:rFonts w:ascii="Times New Roman" w:hAnsi="Times New Roman"/>
          <w:szCs w:val="24"/>
        </w:rPr>
        <w:t>$</w:t>
      </w:r>
      <w:r w:rsidR="00E17EFD">
        <w:rPr>
          <w:rStyle w:val="InitialStyle"/>
          <w:rFonts w:ascii="Times New Roman" w:hAnsi="Times New Roman"/>
          <w:szCs w:val="24"/>
        </w:rPr>
        <w:t>10,</w:t>
      </w:r>
      <w:r w:rsidR="00EA73E9">
        <w:rPr>
          <w:rStyle w:val="InitialStyle"/>
          <w:rFonts w:ascii="Times New Roman" w:hAnsi="Times New Roman"/>
          <w:szCs w:val="24"/>
        </w:rPr>
        <w:t>413,433</w:t>
      </w:r>
      <w:r w:rsidRPr="00E74756" w:rsidR="00E062EA">
        <w:rPr>
          <w:rStyle w:val="InitialStyle"/>
          <w:rFonts w:ascii="Times New Roman" w:hAnsi="Times New Roman"/>
        </w:rPr>
        <w:t>.</w:t>
      </w:r>
    </w:p>
    <w:p w:rsidRPr="00560950" w:rsidR="00FE4A41" w:rsidRDefault="00FE4A41" w14:paraId="2F675948" w14:textId="77777777">
      <w:pPr>
        <w:overflowPunct/>
        <w:autoSpaceDE/>
        <w:autoSpaceDN/>
        <w:adjustRightInd/>
        <w:textAlignment w:val="auto"/>
        <w:rPr>
          <w:rStyle w:val="InitialStyle"/>
          <w:rFonts w:ascii="Times New Roman" w:hAnsi="Times New Roman"/>
          <w:highlight w:val="yellow"/>
        </w:rPr>
      </w:pPr>
    </w:p>
    <w:p w:rsidRPr="00135113" w:rsidR="00330F4D" w:rsidRDefault="00330F4D" w14:paraId="2AD8DA80" w14:textId="77777777">
      <w:pPr>
        <w:overflowPunct/>
        <w:autoSpaceDE/>
        <w:autoSpaceDN/>
        <w:adjustRightInd/>
        <w:textAlignment w:val="auto"/>
        <w:rPr>
          <w:rStyle w:val="InitialStyle"/>
          <w:rFonts w:ascii="Times New Roman" w:hAnsi="Times New Roman"/>
          <w:bCs/>
        </w:rPr>
      </w:pPr>
    </w:p>
    <w:p w:rsidRPr="0057424B" w:rsidR="00BE6F44" w:rsidP="00F92D66" w:rsidRDefault="00BE6F44" w14:paraId="5C4334F1" w14:textId="77777777">
      <w:pPr>
        <w:pStyle w:val="DefaultText"/>
        <w:rPr>
          <w:rStyle w:val="InitialStyle"/>
          <w:rFonts w:ascii="Times New Roman" w:hAnsi="Times New Roman"/>
          <w:b/>
        </w:rPr>
      </w:pPr>
      <w:r w:rsidRPr="0057424B">
        <w:rPr>
          <w:rStyle w:val="InitialStyle"/>
          <w:rFonts w:ascii="Times New Roman" w:hAnsi="Times New Roman"/>
          <w:b/>
        </w:rPr>
        <w:t>15.  Explain the reasons for any program changes or adjustments reported in Items 13 or 14 of the OMB Form 83-1.</w:t>
      </w:r>
    </w:p>
    <w:p w:rsidR="000172F4" w:rsidP="00F92D66" w:rsidRDefault="000172F4" w14:paraId="1952F697" w14:textId="38112F62">
      <w:pPr>
        <w:pStyle w:val="DefaultText"/>
        <w:rPr>
          <w:rStyle w:val="InitialStyle"/>
          <w:rFonts w:ascii="Times New Roman" w:hAnsi="Times New Roman"/>
          <w:b/>
        </w:rPr>
      </w:pPr>
    </w:p>
    <w:tbl>
      <w:tblPr>
        <w:tblStyle w:val="TableGrid"/>
        <w:tblW w:w="0" w:type="auto"/>
        <w:jc w:val="center"/>
        <w:tblLook w:val="04A0" w:firstRow="1" w:lastRow="0" w:firstColumn="1" w:lastColumn="0" w:noHBand="0" w:noVBand="1"/>
      </w:tblPr>
      <w:tblGrid>
        <w:gridCol w:w="1255"/>
        <w:gridCol w:w="1285"/>
        <w:gridCol w:w="1361"/>
        <w:gridCol w:w="1362"/>
        <w:gridCol w:w="1363"/>
        <w:gridCol w:w="1361"/>
        <w:gridCol w:w="1363"/>
      </w:tblGrid>
      <w:tr w:rsidR="002A79F9" w:rsidTr="00D37289" w14:paraId="28D78256" w14:textId="77777777">
        <w:trPr>
          <w:trHeight w:val="736"/>
          <w:jc w:val="center"/>
        </w:trPr>
        <w:tc>
          <w:tcPr>
            <w:tcW w:w="1255" w:type="dxa"/>
            <w:vAlign w:val="bottom"/>
          </w:tcPr>
          <w:p w:rsidR="002A79F9" w:rsidP="002A79F9" w:rsidRDefault="002A79F9" w14:paraId="79BA3AA0" w14:textId="77777777">
            <w:pPr>
              <w:pStyle w:val="DefaultText"/>
              <w:jc w:val="center"/>
              <w:rPr>
                <w:rStyle w:val="InitialStyle"/>
                <w:rFonts w:ascii="Times New Roman" w:hAnsi="Times New Roman"/>
                <w:b/>
              </w:rPr>
            </w:pPr>
            <w:bookmarkStart w:name="_Hlk80951861" w:id="8"/>
          </w:p>
        </w:tc>
        <w:tc>
          <w:tcPr>
            <w:tcW w:w="1285" w:type="dxa"/>
            <w:vAlign w:val="bottom"/>
          </w:tcPr>
          <w:p w:rsidRPr="002A79F9" w:rsidR="002A79F9" w:rsidP="002A79F9" w:rsidRDefault="002A79F9" w14:paraId="78681205" w14:textId="7E18150A">
            <w:pPr>
              <w:pStyle w:val="DefaultText"/>
              <w:jc w:val="center"/>
              <w:rPr>
                <w:rStyle w:val="InitialStyle"/>
                <w:rFonts w:ascii="Times New Roman" w:hAnsi="Times New Roman"/>
                <w:b/>
                <w:sz w:val="16"/>
                <w:szCs w:val="16"/>
              </w:rPr>
            </w:pPr>
            <w:r w:rsidRPr="002A79F9">
              <w:rPr>
                <w:rFonts w:ascii="Arial" w:hAnsi="Arial" w:cs="Arial"/>
                <w:b/>
                <w:bCs/>
                <w:sz w:val="16"/>
                <w:szCs w:val="16"/>
              </w:rPr>
              <w:t>Requested</w:t>
            </w:r>
          </w:p>
        </w:tc>
        <w:tc>
          <w:tcPr>
            <w:tcW w:w="1361" w:type="dxa"/>
            <w:vAlign w:val="bottom"/>
          </w:tcPr>
          <w:p w:rsidRPr="002A79F9" w:rsidR="002A79F9" w:rsidP="002A79F9" w:rsidRDefault="002A79F9" w14:paraId="4B883A6F" w14:textId="7CEC2E65">
            <w:pPr>
              <w:pStyle w:val="DefaultText"/>
              <w:jc w:val="center"/>
              <w:rPr>
                <w:rStyle w:val="InitialStyle"/>
                <w:rFonts w:ascii="Times New Roman" w:hAnsi="Times New Roman"/>
                <w:b/>
                <w:sz w:val="16"/>
                <w:szCs w:val="16"/>
              </w:rPr>
            </w:pPr>
            <w:r w:rsidRPr="002A79F9">
              <w:rPr>
                <w:rFonts w:ascii="Arial" w:hAnsi="Arial" w:cs="Arial"/>
                <w:b/>
                <w:bCs/>
                <w:sz w:val="16"/>
                <w:szCs w:val="16"/>
              </w:rPr>
              <w:t>Program Change Due to New Statute</w:t>
            </w:r>
          </w:p>
        </w:tc>
        <w:tc>
          <w:tcPr>
            <w:tcW w:w="1362" w:type="dxa"/>
            <w:vAlign w:val="bottom"/>
          </w:tcPr>
          <w:p w:rsidRPr="002A79F9" w:rsidR="002A79F9" w:rsidP="002A79F9" w:rsidRDefault="002A79F9" w14:paraId="44368E77" w14:textId="0BBCCC02">
            <w:pPr>
              <w:pStyle w:val="DefaultText"/>
              <w:jc w:val="center"/>
              <w:rPr>
                <w:rStyle w:val="InitialStyle"/>
                <w:rFonts w:ascii="Times New Roman" w:hAnsi="Times New Roman"/>
                <w:b/>
                <w:sz w:val="16"/>
                <w:szCs w:val="16"/>
              </w:rPr>
            </w:pPr>
            <w:r w:rsidRPr="002A79F9">
              <w:rPr>
                <w:rFonts w:ascii="Arial" w:hAnsi="Arial" w:cs="Arial"/>
                <w:b/>
                <w:bCs/>
                <w:sz w:val="16"/>
                <w:szCs w:val="16"/>
              </w:rPr>
              <w:t>Program Change Due to Agency Discretion</w:t>
            </w:r>
          </w:p>
        </w:tc>
        <w:tc>
          <w:tcPr>
            <w:tcW w:w="1363" w:type="dxa"/>
            <w:vAlign w:val="bottom"/>
          </w:tcPr>
          <w:p w:rsidRPr="002A79F9" w:rsidR="002A79F9" w:rsidP="002A79F9" w:rsidRDefault="002A79F9" w14:paraId="7C043269" w14:textId="64EB312E">
            <w:pPr>
              <w:pStyle w:val="DefaultText"/>
              <w:jc w:val="center"/>
              <w:rPr>
                <w:rStyle w:val="InitialStyle"/>
                <w:rFonts w:ascii="Times New Roman" w:hAnsi="Times New Roman"/>
                <w:b/>
                <w:sz w:val="16"/>
                <w:szCs w:val="16"/>
              </w:rPr>
            </w:pPr>
            <w:r w:rsidRPr="002A79F9">
              <w:rPr>
                <w:rFonts w:ascii="Arial" w:hAnsi="Arial" w:cs="Arial"/>
                <w:b/>
                <w:bCs/>
                <w:sz w:val="16"/>
                <w:szCs w:val="16"/>
              </w:rPr>
              <w:t>Change Due to Adjustment in Agency Estimate</w:t>
            </w:r>
          </w:p>
        </w:tc>
        <w:tc>
          <w:tcPr>
            <w:tcW w:w="1361" w:type="dxa"/>
            <w:vAlign w:val="bottom"/>
          </w:tcPr>
          <w:p w:rsidRPr="002A79F9" w:rsidR="002A79F9" w:rsidP="002A79F9" w:rsidRDefault="002A79F9" w14:paraId="480ED56A" w14:textId="2DCAA45A">
            <w:pPr>
              <w:pStyle w:val="DefaultText"/>
              <w:jc w:val="center"/>
              <w:rPr>
                <w:rStyle w:val="InitialStyle"/>
                <w:rFonts w:ascii="Times New Roman" w:hAnsi="Times New Roman"/>
                <w:b/>
                <w:sz w:val="16"/>
                <w:szCs w:val="16"/>
              </w:rPr>
            </w:pPr>
            <w:r w:rsidRPr="002A79F9">
              <w:rPr>
                <w:rFonts w:ascii="Arial" w:hAnsi="Arial" w:cs="Arial"/>
                <w:b/>
                <w:bCs/>
                <w:sz w:val="16"/>
                <w:szCs w:val="16"/>
              </w:rPr>
              <w:t>Change Due to Potential Violation of the PRA</w:t>
            </w:r>
          </w:p>
        </w:tc>
        <w:tc>
          <w:tcPr>
            <w:tcW w:w="1363" w:type="dxa"/>
            <w:vAlign w:val="bottom"/>
          </w:tcPr>
          <w:p w:rsidRPr="002A79F9" w:rsidR="002A79F9" w:rsidP="002A79F9" w:rsidRDefault="002A79F9" w14:paraId="7C1E134E" w14:textId="520FE716">
            <w:pPr>
              <w:pStyle w:val="DefaultText"/>
              <w:jc w:val="center"/>
              <w:rPr>
                <w:rStyle w:val="InitialStyle"/>
                <w:rFonts w:ascii="Times New Roman" w:hAnsi="Times New Roman"/>
                <w:b/>
                <w:sz w:val="16"/>
                <w:szCs w:val="16"/>
              </w:rPr>
            </w:pPr>
            <w:r w:rsidRPr="002A79F9">
              <w:rPr>
                <w:rFonts w:ascii="Arial" w:hAnsi="Arial" w:cs="Arial"/>
                <w:b/>
                <w:bCs/>
                <w:sz w:val="16"/>
                <w:szCs w:val="16"/>
              </w:rPr>
              <w:t>Previously Approved</w:t>
            </w:r>
          </w:p>
        </w:tc>
      </w:tr>
      <w:tr w:rsidR="002A79F9" w:rsidTr="00D37289" w14:paraId="1332D69D" w14:textId="77777777">
        <w:trPr>
          <w:trHeight w:val="736"/>
          <w:jc w:val="center"/>
        </w:trPr>
        <w:tc>
          <w:tcPr>
            <w:tcW w:w="1255" w:type="dxa"/>
            <w:vAlign w:val="center"/>
          </w:tcPr>
          <w:p w:rsidRPr="002A79F9" w:rsidR="002A79F9" w:rsidP="002A79F9" w:rsidRDefault="002A79F9" w14:paraId="6EAFDF67" w14:textId="472B0B11">
            <w:pPr>
              <w:pStyle w:val="DefaultText"/>
              <w:rPr>
                <w:rStyle w:val="InitialStyle"/>
                <w:rFonts w:ascii="Times New Roman" w:hAnsi="Times New Roman"/>
                <w:b/>
                <w:bCs/>
              </w:rPr>
            </w:pPr>
            <w:r w:rsidRPr="002A79F9">
              <w:rPr>
                <w:rFonts w:ascii="Arial" w:hAnsi="Arial" w:cs="Arial"/>
                <w:b/>
                <w:bCs/>
                <w:color w:val="000000"/>
                <w:sz w:val="18"/>
                <w:szCs w:val="18"/>
              </w:rPr>
              <w:t>Annual Number of Responses</w:t>
            </w:r>
          </w:p>
        </w:tc>
        <w:tc>
          <w:tcPr>
            <w:tcW w:w="1285" w:type="dxa"/>
            <w:vAlign w:val="center"/>
          </w:tcPr>
          <w:p w:rsidRPr="002A4E33" w:rsidR="002A79F9" w:rsidP="002A79F9" w:rsidRDefault="002A79F9" w14:paraId="6C1A5B2A" w14:textId="1A211A63">
            <w:pPr>
              <w:pStyle w:val="DefaultText"/>
              <w:jc w:val="center"/>
              <w:rPr>
                <w:rStyle w:val="InitialStyle"/>
                <w:rFonts w:ascii="Times New Roman" w:hAnsi="Times New Roman"/>
                <w:b/>
                <w:sz w:val="22"/>
                <w:szCs w:val="22"/>
              </w:rPr>
            </w:pPr>
            <w:r w:rsidRPr="002A4E33">
              <w:rPr>
                <w:color w:val="000000"/>
                <w:sz w:val="22"/>
                <w:szCs w:val="22"/>
              </w:rPr>
              <w:t>957,102</w:t>
            </w:r>
          </w:p>
        </w:tc>
        <w:tc>
          <w:tcPr>
            <w:tcW w:w="1361" w:type="dxa"/>
            <w:vAlign w:val="center"/>
          </w:tcPr>
          <w:p w:rsidRPr="002A4E33" w:rsidR="002A79F9" w:rsidP="002A79F9" w:rsidRDefault="002A79F9" w14:paraId="4A285810" w14:textId="02FE075C">
            <w:pPr>
              <w:pStyle w:val="DefaultText"/>
              <w:jc w:val="center"/>
              <w:rPr>
                <w:rStyle w:val="InitialStyle"/>
                <w:rFonts w:ascii="Times New Roman" w:hAnsi="Times New Roman"/>
                <w:b/>
                <w:sz w:val="22"/>
                <w:szCs w:val="22"/>
              </w:rPr>
            </w:pPr>
            <w:r w:rsidRPr="002A4E33">
              <w:rPr>
                <w:color w:val="000000"/>
                <w:sz w:val="22"/>
                <w:szCs w:val="22"/>
              </w:rPr>
              <w:t>0</w:t>
            </w:r>
          </w:p>
        </w:tc>
        <w:tc>
          <w:tcPr>
            <w:tcW w:w="1362" w:type="dxa"/>
            <w:vAlign w:val="center"/>
          </w:tcPr>
          <w:p w:rsidRPr="002A4E33" w:rsidR="002A79F9" w:rsidP="002A79F9" w:rsidRDefault="002A79F9" w14:paraId="08C736C2" w14:textId="666CFB28">
            <w:pPr>
              <w:pStyle w:val="DefaultText"/>
              <w:jc w:val="center"/>
              <w:rPr>
                <w:rStyle w:val="InitialStyle"/>
                <w:rFonts w:ascii="Times New Roman" w:hAnsi="Times New Roman"/>
                <w:sz w:val="22"/>
                <w:szCs w:val="22"/>
              </w:rPr>
            </w:pPr>
            <w:r w:rsidRPr="002A4E33">
              <w:rPr>
                <w:color w:val="000000"/>
                <w:sz w:val="22"/>
                <w:szCs w:val="22"/>
              </w:rPr>
              <w:t>0</w:t>
            </w:r>
          </w:p>
        </w:tc>
        <w:tc>
          <w:tcPr>
            <w:tcW w:w="1363" w:type="dxa"/>
            <w:vAlign w:val="center"/>
          </w:tcPr>
          <w:p w:rsidRPr="002A4E33" w:rsidR="002A79F9" w:rsidP="002A79F9" w:rsidRDefault="002A79F9" w14:paraId="5D8C54E4" w14:textId="7DEC2A36">
            <w:pPr>
              <w:pStyle w:val="DefaultText"/>
              <w:jc w:val="center"/>
              <w:rPr>
                <w:rStyle w:val="InitialStyle"/>
                <w:rFonts w:ascii="Times New Roman" w:hAnsi="Times New Roman"/>
                <w:sz w:val="22"/>
                <w:szCs w:val="22"/>
              </w:rPr>
            </w:pPr>
            <w:r w:rsidRPr="002A4E33">
              <w:rPr>
                <w:color w:val="000000"/>
                <w:sz w:val="22"/>
                <w:szCs w:val="22"/>
              </w:rPr>
              <w:t>0</w:t>
            </w:r>
          </w:p>
        </w:tc>
        <w:tc>
          <w:tcPr>
            <w:tcW w:w="1361" w:type="dxa"/>
            <w:vAlign w:val="center"/>
          </w:tcPr>
          <w:p w:rsidRPr="002A4E33" w:rsidR="002A79F9" w:rsidP="002A79F9" w:rsidRDefault="002A4E33" w14:paraId="6BA1934E" w14:textId="72C97007">
            <w:pPr>
              <w:pStyle w:val="DefaultText"/>
              <w:jc w:val="center"/>
              <w:rPr>
                <w:rStyle w:val="InitialStyle"/>
                <w:rFonts w:ascii="Times New Roman" w:hAnsi="Times New Roman"/>
                <w:sz w:val="22"/>
                <w:szCs w:val="22"/>
              </w:rPr>
            </w:pPr>
            <w:r w:rsidRPr="002A4E33">
              <w:rPr>
                <w:rStyle w:val="InitialStyle"/>
                <w:rFonts w:ascii="Times New Roman" w:hAnsi="Times New Roman"/>
                <w:sz w:val="22"/>
                <w:szCs w:val="22"/>
              </w:rPr>
              <w:t>0</w:t>
            </w:r>
          </w:p>
        </w:tc>
        <w:tc>
          <w:tcPr>
            <w:tcW w:w="1363" w:type="dxa"/>
            <w:vAlign w:val="center"/>
          </w:tcPr>
          <w:p w:rsidRPr="002A4E33" w:rsidR="002A79F9" w:rsidP="002A79F9" w:rsidRDefault="002A79F9" w14:paraId="309D076E" w14:textId="681C540C">
            <w:pPr>
              <w:pStyle w:val="DefaultText"/>
              <w:jc w:val="center"/>
              <w:rPr>
                <w:rStyle w:val="InitialStyle"/>
                <w:rFonts w:ascii="Times New Roman" w:hAnsi="Times New Roman"/>
                <w:b/>
                <w:sz w:val="22"/>
                <w:szCs w:val="22"/>
              </w:rPr>
            </w:pPr>
            <w:r w:rsidRPr="002A4E33">
              <w:rPr>
                <w:color w:val="000000"/>
                <w:sz w:val="22"/>
                <w:szCs w:val="22"/>
              </w:rPr>
              <w:t>957,102</w:t>
            </w:r>
          </w:p>
        </w:tc>
      </w:tr>
      <w:tr w:rsidR="002A79F9" w:rsidTr="00D37289" w14:paraId="542EDCA0" w14:textId="77777777">
        <w:trPr>
          <w:trHeight w:val="736"/>
          <w:jc w:val="center"/>
        </w:trPr>
        <w:tc>
          <w:tcPr>
            <w:tcW w:w="1255" w:type="dxa"/>
            <w:vAlign w:val="center"/>
          </w:tcPr>
          <w:p w:rsidRPr="002A79F9" w:rsidR="002A79F9" w:rsidP="002A79F9" w:rsidRDefault="002A79F9" w14:paraId="205FFBBC" w14:textId="59547174">
            <w:pPr>
              <w:pStyle w:val="DefaultText"/>
              <w:rPr>
                <w:rStyle w:val="InitialStyle"/>
                <w:rFonts w:ascii="Times New Roman" w:hAnsi="Times New Roman"/>
                <w:b/>
                <w:bCs/>
              </w:rPr>
            </w:pPr>
            <w:r w:rsidRPr="002A79F9">
              <w:rPr>
                <w:rFonts w:ascii="Arial" w:hAnsi="Arial" w:cs="Arial"/>
                <w:b/>
                <w:bCs/>
                <w:color w:val="000000"/>
                <w:sz w:val="18"/>
                <w:szCs w:val="18"/>
              </w:rPr>
              <w:t>Annual Time Burden (Hr)</w:t>
            </w:r>
          </w:p>
        </w:tc>
        <w:tc>
          <w:tcPr>
            <w:tcW w:w="1285" w:type="dxa"/>
            <w:vAlign w:val="center"/>
          </w:tcPr>
          <w:p w:rsidRPr="002A4E33" w:rsidR="002A79F9" w:rsidP="002A79F9" w:rsidRDefault="002A79F9" w14:paraId="1D4925B4" w14:textId="21D14912">
            <w:pPr>
              <w:pStyle w:val="DefaultText"/>
              <w:jc w:val="center"/>
              <w:rPr>
                <w:rStyle w:val="InitialStyle"/>
                <w:rFonts w:ascii="Times New Roman" w:hAnsi="Times New Roman"/>
                <w:b/>
                <w:sz w:val="22"/>
                <w:szCs w:val="22"/>
              </w:rPr>
            </w:pPr>
            <w:r w:rsidRPr="002A4E33">
              <w:rPr>
                <w:color w:val="000000"/>
                <w:sz w:val="22"/>
                <w:szCs w:val="22"/>
              </w:rPr>
              <w:t>247,325</w:t>
            </w:r>
          </w:p>
        </w:tc>
        <w:tc>
          <w:tcPr>
            <w:tcW w:w="1361" w:type="dxa"/>
            <w:vAlign w:val="center"/>
          </w:tcPr>
          <w:p w:rsidRPr="002A4E33" w:rsidR="002A79F9" w:rsidP="002A79F9" w:rsidRDefault="002A79F9" w14:paraId="1A382C08" w14:textId="74ED02EA">
            <w:pPr>
              <w:pStyle w:val="DefaultText"/>
              <w:jc w:val="center"/>
              <w:rPr>
                <w:rStyle w:val="InitialStyle"/>
                <w:rFonts w:ascii="Times New Roman" w:hAnsi="Times New Roman"/>
                <w:b/>
                <w:sz w:val="22"/>
                <w:szCs w:val="22"/>
              </w:rPr>
            </w:pPr>
            <w:r w:rsidRPr="002A4E33">
              <w:rPr>
                <w:color w:val="000000"/>
                <w:sz w:val="22"/>
                <w:szCs w:val="22"/>
              </w:rPr>
              <w:t>0</w:t>
            </w:r>
          </w:p>
        </w:tc>
        <w:tc>
          <w:tcPr>
            <w:tcW w:w="1362" w:type="dxa"/>
            <w:vAlign w:val="center"/>
          </w:tcPr>
          <w:p w:rsidRPr="002A4E33" w:rsidR="002A79F9" w:rsidP="002A79F9" w:rsidRDefault="002A79F9" w14:paraId="77FDE6E0" w14:textId="4395C0DF">
            <w:pPr>
              <w:pStyle w:val="DefaultText"/>
              <w:jc w:val="center"/>
              <w:rPr>
                <w:rStyle w:val="InitialStyle"/>
                <w:rFonts w:ascii="Times New Roman" w:hAnsi="Times New Roman"/>
                <w:sz w:val="22"/>
                <w:szCs w:val="22"/>
              </w:rPr>
            </w:pPr>
            <w:r w:rsidRPr="002A4E33">
              <w:rPr>
                <w:color w:val="000000"/>
                <w:sz w:val="22"/>
                <w:szCs w:val="22"/>
              </w:rPr>
              <w:t>0</w:t>
            </w:r>
          </w:p>
        </w:tc>
        <w:tc>
          <w:tcPr>
            <w:tcW w:w="1363" w:type="dxa"/>
            <w:vAlign w:val="center"/>
          </w:tcPr>
          <w:p w:rsidRPr="002A4E33" w:rsidR="002A79F9" w:rsidP="002A79F9" w:rsidRDefault="002A4E33" w14:paraId="628F1383" w14:textId="3B648C38">
            <w:pPr>
              <w:pStyle w:val="DefaultText"/>
              <w:jc w:val="center"/>
              <w:rPr>
                <w:rStyle w:val="InitialStyle"/>
                <w:rFonts w:ascii="Times New Roman" w:hAnsi="Times New Roman"/>
                <w:sz w:val="22"/>
                <w:szCs w:val="22"/>
              </w:rPr>
            </w:pPr>
            <w:r w:rsidRPr="002A4E33">
              <w:rPr>
                <w:rStyle w:val="InitialStyle"/>
                <w:rFonts w:ascii="Times New Roman" w:hAnsi="Times New Roman"/>
                <w:sz w:val="22"/>
                <w:szCs w:val="22"/>
              </w:rPr>
              <w:t>4</w:t>
            </w:r>
          </w:p>
        </w:tc>
        <w:tc>
          <w:tcPr>
            <w:tcW w:w="1361" w:type="dxa"/>
            <w:vAlign w:val="center"/>
          </w:tcPr>
          <w:p w:rsidRPr="002A4E33" w:rsidR="002A79F9" w:rsidP="002A79F9" w:rsidRDefault="002A4E33" w14:paraId="25EC7769" w14:textId="6A059246">
            <w:pPr>
              <w:pStyle w:val="DefaultText"/>
              <w:jc w:val="center"/>
              <w:rPr>
                <w:rStyle w:val="InitialStyle"/>
                <w:rFonts w:ascii="Times New Roman" w:hAnsi="Times New Roman"/>
                <w:sz w:val="22"/>
                <w:szCs w:val="22"/>
              </w:rPr>
            </w:pPr>
            <w:r w:rsidRPr="002A4E33">
              <w:rPr>
                <w:rStyle w:val="InitialStyle"/>
                <w:rFonts w:ascii="Times New Roman" w:hAnsi="Times New Roman"/>
                <w:sz w:val="22"/>
                <w:szCs w:val="22"/>
              </w:rPr>
              <w:t>0</w:t>
            </w:r>
          </w:p>
        </w:tc>
        <w:tc>
          <w:tcPr>
            <w:tcW w:w="1363" w:type="dxa"/>
            <w:vAlign w:val="center"/>
          </w:tcPr>
          <w:p w:rsidRPr="002A4E33" w:rsidR="002A79F9" w:rsidP="002A79F9" w:rsidRDefault="002A79F9" w14:paraId="7BADC36B" w14:textId="36CFC33B">
            <w:pPr>
              <w:pStyle w:val="DefaultText"/>
              <w:jc w:val="center"/>
              <w:rPr>
                <w:rStyle w:val="InitialStyle"/>
                <w:rFonts w:ascii="Times New Roman" w:hAnsi="Times New Roman"/>
                <w:b/>
                <w:sz w:val="22"/>
                <w:szCs w:val="22"/>
              </w:rPr>
            </w:pPr>
            <w:r w:rsidRPr="002A4E33">
              <w:rPr>
                <w:color w:val="000000"/>
                <w:sz w:val="22"/>
                <w:szCs w:val="22"/>
              </w:rPr>
              <w:t>247,321</w:t>
            </w:r>
          </w:p>
        </w:tc>
      </w:tr>
      <w:bookmarkEnd w:id="8"/>
    </w:tbl>
    <w:p w:rsidRPr="00942AC1" w:rsidR="005A1D53" w:rsidP="00F92D66" w:rsidRDefault="005A1D53" w14:paraId="6554C301" w14:textId="77777777">
      <w:pPr>
        <w:pStyle w:val="DefaultText"/>
        <w:rPr>
          <w:rStyle w:val="InitialStyle"/>
          <w:rFonts w:ascii="Times New Roman" w:hAnsi="Times New Roman"/>
        </w:rPr>
      </w:pPr>
    </w:p>
    <w:p w:rsidRPr="00942AC1" w:rsidR="00BD6561" w:rsidP="00942AC1" w:rsidRDefault="00D37289" w14:paraId="0BD176DE" w14:textId="4A4E605F">
      <w:pPr>
        <w:pStyle w:val="296"/>
        <w:rPr>
          <w:rStyle w:val="InitialStyle"/>
          <w:rFonts w:ascii="Times New Roman" w:hAnsi="Times New Roman"/>
        </w:rPr>
      </w:pPr>
      <w:bookmarkStart w:name="_Hlk80951786" w:id="9"/>
      <w:r w:rsidRPr="00942AC1">
        <w:t xml:space="preserve">This request for renewal is for </w:t>
      </w:r>
      <w:r w:rsidRPr="00942AC1" w:rsidR="00942AC1">
        <w:t>957,102</w:t>
      </w:r>
      <w:r w:rsidRPr="00942AC1">
        <w:t xml:space="preserve"> estimated responses and </w:t>
      </w:r>
      <w:r w:rsidRPr="00942AC1" w:rsidR="00942AC1">
        <w:t>247,325</w:t>
      </w:r>
      <w:r w:rsidRPr="00942AC1">
        <w:t xml:space="preserve"> estimated burden hours, reflecting </w:t>
      </w:r>
      <w:r w:rsidRPr="00942AC1" w:rsidR="00942AC1">
        <w:t xml:space="preserve">an </w:t>
      </w:r>
      <w:r w:rsidRPr="00942AC1">
        <w:t xml:space="preserve">increase of </w:t>
      </w:r>
      <w:r w:rsidRPr="00942AC1" w:rsidR="00942AC1">
        <w:t>4</w:t>
      </w:r>
      <w:r w:rsidRPr="00942AC1">
        <w:t xml:space="preserve"> hours of estimated burden from the previous request</w:t>
      </w:r>
      <w:r w:rsidR="00942AC1">
        <w:t xml:space="preserve">.  This increase is </w:t>
      </w:r>
      <w:r w:rsidRPr="00225CFE" w:rsidR="00942AC1">
        <w:t xml:space="preserve">due to </w:t>
      </w:r>
      <w:r w:rsidRPr="00225CFE" w:rsidR="00D71CB9">
        <w:t>previous improper rounding</w:t>
      </w:r>
      <w:r w:rsidRPr="00225CFE" w:rsidR="00942AC1">
        <w:t xml:space="preserve"> calculation</w:t>
      </w:r>
      <w:r w:rsidRPr="00225CFE" w:rsidR="00D71CB9">
        <w:t>s</w:t>
      </w:r>
      <w:r w:rsidRPr="00942AC1" w:rsidR="00942AC1">
        <w:t xml:space="preserve"> </w:t>
      </w:r>
      <w:r w:rsidR="0087680A">
        <w:t xml:space="preserve">following </w:t>
      </w:r>
      <w:r w:rsidR="00942AC1">
        <w:t>activities:</w:t>
      </w:r>
      <w:r w:rsidRPr="00942AC1" w:rsidR="00942AC1">
        <w:t xml:space="preserve"> </w:t>
      </w:r>
      <w:bookmarkEnd w:id="9"/>
      <w:r w:rsidRPr="00942AC1" w:rsidR="00E17EFD">
        <w:rPr>
          <w:rStyle w:val="InitialStyle"/>
          <w:rFonts w:ascii="Times New Roman" w:hAnsi="Times New Roman"/>
        </w:rPr>
        <w:t xml:space="preserve">Calfhood </w:t>
      </w:r>
      <w:r w:rsidR="00736B16">
        <w:rPr>
          <w:rStyle w:val="InitialStyle"/>
          <w:rFonts w:ascii="Times New Roman" w:hAnsi="Times New Roman"/>
        </w:rPr>
        <w:t>V</w:t>
      </w:r>
      <w:r w:rsidRPr="00942AC1" w:rsidR="00E17EFD">
        <w:rPr>
          <w:rStyle w:val="InitialStyle"/>
          <w:rFonts w:ascii="Times New Roman" w:hAnsi="Times New Roman"/>
        </w:rPr>
        <w:t xml:space="preserve">accination </w:t>
      </w:r>
      <w:r w:rsidR="00736B16">
        <w:rPr>
          <w:rStyle w:val="InitialStyle"/>
          <w:rFonts w:ascii="Times New Roman" w:hAnsi="Times New Roman"/>
        </w:rPr>
        <w:t>R</w:t>
      </w:r>
      <w:r w:rsidRPr="00942AC1" w:rsidR="00E17EFD">
        <w:rPr>
          <w:rStyle w:val="InitialStyle"/>
          <w:rFonts w:ascii="Times New Roman" w:hAnsi="Times New Roman"/>
        </w:rPr>
        <w:t>ecord</w:t>
      </w:r>
      <w:r w:rsidRPr="00942AC1" w:rsidR="00942AC1">
        <w:rPr>
          <w:rStyle w:val="InitialStyle"/>
          <w:rFonts w:ascii="Times New Roman" w:hAnsi="Times New Roman"/>
        </w:rPr>
        <w:t xml:space="preserve">, </w:t>
      </w:r>
      <w:r w:rsidRPr="00942AC1" w:rsidR="00BD6561">
        <w:rPr>
          <w:rStyle w:val="InitialStyle"/>
          <w:rFonts w:ascii="Times New Roman" w:hAnsi="Times New Roman"/>
        </w:rPr>
        <w:t>Justification for Brucellosis Herd Depopulation</w:t>
      </w:r>
      <w:r w:rsidRPr="00942AC1" w:rsidR="00942AC1">
        <w:rPr>
          <w:rStyle w:val="InitialStyle"/>
          <w:rFonts w:ascii="Times New Roman" w:hAnsi="Times New Roman"/>
        </w:rPr>
        <w:t xml:space="preserve">, and the </w:t>
      </w:r>
      <w:r w:rsidRPr="00942AC1" w:rsidR="00BD6561">
        <w:rPr>
          <w:rStyle w:val="InitialStyle"/>
          <w:rFonts w:ascii="Times New Roman" w:hAnsi="Times New Roman"/>
        </w:rPr>
        <w:t>Agreement for Complete Herd Depopulation</w:t>
      </w:r>
      <w:r w:rsidRPr="00942AC1" w:rsidR="00942AC1">
        <w:rPr>
          <w:rStyle w:val="InitialStyle"/>
          <w:rFonts w:ascii="Times New Roman" w:hAnsi="Times New Roman"/>
        </w:rPr>
        <w:t>.</w:t>
      </w:r>
      <w:r w:rsidR="0087680A">
        <w:rPr>
          <w:rStyle w:val="InitialStyle"/>
          <w:rFonts w:ascii="Times New Roman" w:hAnsi="Times New Roman"/>
        </w:rPr>
        <w:t xml:space="preserve">  There were no discretionary changes.</w:t>
      </w:r>
    </w:p>
    <w:p w:rsidR="003E479E" w:rsidP="00F92D66" w:rsidRDefault="003E479E" w14:paraId="21B3AA20" w14:textId="77777777">
      <w:pPr>
        <w:pStyle w:val="DefaultText"/>
        <w:rPr>
          <w:rStyle w:val="InitialStyle"/>
          <w:rFonts w:ascii="Times New Roman" w:hAnsi="Times New Roman"/>
          <w:b/>
          <w:highlight w:val="yellow"/>
        </w:rPr>
      </w:pPr>
    </w:p>
    <w:p w:rsidRPr="00560950" w:rsidR="003E479E" w:rsidP="00F92D66" w:rsidRDefault="003E479E" w14:paraId="04924454" w14:textId="77777777">
      <w:pPr>
        <w:pStyle w:val="DefaultText"/>
        <w:rPr>
          <w:rStyle w:val="InitialStyle"/>
          <w:rFonts w:ascii="Times New Roman" w:hAnsi="Times New Roman"/>
          <w:b/>
          <w:highlight w:val="yellow"/>
        </w:rPr>
      </w:pPr>
    </w:p>
    <w:p w:rsidRPr="00560950" w:rsidR="00BE6F44" w:rsidP="00F92D66" w:rsidRDefault="00BE6F44" w14:paraId="7A53EE8E" w14:textId="77777777">
      <w:pPr>
        <w:pStyle w:val="DefaultText"/>
        <w:rPr>
          <w:rStyle w:val="InitialStyle"/>
          <w:rFonts w:ascii="Times New Roman" w:hAnsi="Times New Roman"/>
        </w:rPr>
      </w:pPr>
      <w:r w:rsidRPr="00560950">
        <w:rPr>
          <w:rStyle w:val="InitialStyle"/>
          <w:rFonts w:ascii="Times New Roman" w:hAnsi="Times New Roman"/>
          <w:b/>
        </w:rPr>
        <w:t>16.  For collections of information whose results are planned to be published, outline plans for tabulation and publication.</w:t>
      </w:r>
    </w:p>
    <w:p w:rsidRPr="00560950" w:rsidR="00BE6F44" w:rsidP="00F92D66" w:rsidRDefault="00BE6F44" w14:paraId="00F3A597" w14:textId="77777777">
      <w:pPr>
        <w:pStyle w:val="DefaultText"/>
        <w:rPr>
          <w:rStyle w:val="InitialStyle"/>
          <w:rFonts w:ascii="Times New Roman" w:hAnsi="Times New Roman"/>
        </w:rPr>
      </w:pPr>
    </w:p>
    <w:p w:rsidR="00BE6F44" w:rsidP="00F92D66" w:rsidRDefault="00B808CF" w14:paraId="1E2449D4" w14:textId="73DD4362">
      <w:pPr>
        <w:pStyle w:val="DefaultText"/>
        <w:rPr>
          <w:rStyle w:val="InitialStyle"/>
          <w:rFonts w:ascii="Times New Roman" w:hAnsi="Times New Roman"/>
        </w:rPr>
      </w:pPr>
      <w:r w:rsidRPr="00560950">
        <w:rPr>
          <w:rStyle w:val="InitialStyle"/>
          <w:rFonts w:ascii="Times New Roman" w:hAnsi="Times New Roman"/>
        </w:rPr>
        <w:t>APHIS has</w:t>
      </w:r>
      <w:r w:rsidRPr="00560950" w:rsidR="00BE6F44">
        <w:rPr>
          <w:rStyle w:val="InitialStyle"/>
          <w:rFonts w:ascii="Times New Roman" w:hAnsi="Times New Roman"/>
        </w:rPr>
        <w:t xml:space="preserve"> no plans to publish information </w:t>
      </w:r>
      <w:r w:rsidRPr="00560950">
        <w:rPr>
          <w:rStyle w:val="InitialStyle"/>
          <w:rFonts w:ascii="Times New Roman" w:hAnsi="Times New Roman"/>
        </w:rPr>
        <w:t>it</w:t>
      </w:r>
      <w:r w:rsidRPr="00560950" w:rsidR="00BE6F44">
        <w:rPr>
          <w:rStyle w:val="InitialStyle"/>
          <w:rFonts w:ascii="Times New Roman" w:hAnsi="Times New Roman"/>
        </w:rPr>
        <w:t xml:space="preserve"> collect</w:t>
      </w:r>
      <w:r w:rsidRPr="00560950">
        <w:rPr>
          <w:rStyle w:val="InitialStyle"/>
          <w:rFonts w:ascii="Times New Roman" w:hAnsi="Times New Roman"/>
        </w:rPr>
        <w:t>s</w:t>
      </w:r>
      <w:r w:rsidRPr="00560950" w:rsidR="00BE6F44">
        <w:rPr>
          <w:rStyle w:val="InitialStyle"/>
          <w:rFonts w:ascii="Times New Roman" w:hAnsi="Times New Roman"/>
        </w:rPr>
        <w:t xml:space="preserve"> in connection with this program.</w:t>
      </w:r>
    </w:p>
    <w:p w:rsidR="00821F81" w:rsidP="00F92D66" w:rsidRDefault="00821F81" w14:paraId="0A6EEC6F" w14:textId="563FFC17">
      <w:pPr>
        <w:pStyle w:val="DefaultText"/>
        <w:rPr>
          <w:rStyle w:val="InitialStyle"/>
          <w:rFonts w:ascii="Times New Roman" w:hAnsi="Times New Roman"/>
        </w:rPr>
      </w:pPr>
    </w:p>
    <w:p w:rsidR="000878FB" w:rsidP="00F92D66" w:rsidRDefault="000878FB" w14:paraId="30D1616D" w14:textId="77777777">
      <w:pPr>
        <w:pStyle w:val="DefaultText"/>
        <w:rPr>
          <w:rStyle w:val="InitialStyle"/>
          <w:rFonts w:ascii="Times New Roman" w:hAnsi="Times New Roman"/>
        </w:rPr>
      </w:pPr>
    </w:p>
    <w:p w:rsidR="00225CFE" w:rsidRDefault="00225CFE" w14:paraId="02A00BF1" w14:textId="77777777">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Pr="0057424B" w:rsidR="00BE6F44" w:rsidP="00F92D66" w:rsidRDefault="00BE6F44" w14:paraId="2BB806B0" w14:textId="31BEDFE4">
      <w:pPr>
        <w:pStyle w:val="DefaultText"/>
        <w:rPr>
          <w:rStyle w:val="InitialStyle"/>
          <w:rFonts w:ascii="Times New Roman" w:hAnsi="Times New Roman"/>
        </w:rPr>
      </w:pPr>
      <w:r w:rsidRPr="0057424B">
        <w:rPr>
          <w:rStyle w:val="InitialStyle"/>
          <w:rFonts w:ascii="Times New Roman" w:hAnsi="Times New Roman"/>
          <w:b/>
        </w:rPr>
        <w:lastRenderedPageBreak/>
        <w:t>17.  If seeking approval to not display the expiration date for OMB approval of the information collection, explain the reasons that display would be inappropriate.</w:t>
      </w:r>
    </w:p>
    <w:p w:rsidRPr="0057424B" w:rsidR="00BE6F44" w:rsidP="00F92D66" w:rsidRDefault="00BE6F44" w14:paraId="4DE56441" w14:textId="77777777">
      <w:pPr>
        <w:pStyle w:val="DefaultText"/>
        <w:rPr>
          <w:rStyle w:val="InitialStyle"/>
          <w:rFonts w:ascii="Times New Roman" w:hAnsi="Times New Roman"/>
        </w:rPr>
      </w:pPr>
    </w:p>
    <w:p w:rsidRPr="00C20017" w:rsidR="00A047D5" w:rsidP="00AD780C" w:rsidRDefault="00974990" w14:paraId="56BE011B" w14:textId="3F512B8F">
      <w:pPr>
        <w:pStyle w:val="DefaultText"/>
      </w:pPr>
      <w:r w:rsidRPr="0057424B">
        <w:rPr>
          <w:rStyle w:val="InitialStyle"/>
          <w:rFonts w:ascii="Times New Roman" w:hAnsi="Times New Roman"/>
          <w:szCs w:val="24"/>
        </w:rPr>
        <w:t>APHIS</w:t>
      </w:r>
      <w:r w:rsidRPr="0057424B" w:rsidR="0057424B">
        <w:rPr>
          <w:rStyle w:val="InitialStyle"/>
          <w:rFonts w:ascii="Times New Roman" w:hAnsi="Times New Roman"/>
          <w:szCs w:val="24"/>
        </w:rPr>
        <w:t xml:space="preserve"> will display the </w:t>
      </w:r>
      <w:r w:rsidR="0057424B">
        <w:rPr>
          <w:rStyle w:val="InitialStyle"/>
          <w:rFonts w:ascii="Times New Roman" w:hAnsi="Times New Roman"/>
          <w:szCs w:val="24"/>
        </w:rPr>
        <w:t xml:space="preserve">OMB </w:t>
      </w:r>
      <w:r w:rsidRPr="0057424B" w:rsidR="0057424B">
        <w:rPr>
          <w:rStyle w:val="InitialStyle"/>
          <w:rFonts w:ascii="Times New Roman" w:hAnsi="Times New Roman"/>
          <w:szCs w:val="24"/>
        </w:rPr>
        <w:t xml:space="preserve">expiration date </w:t>
      </w:r>
      <w:r w:rsidR="00C20017">
        <w:rPr>
          <w:rStyle w:val="InitialStyle"/>
          <w:rFonts w:ascii="Times New Roman" w:hAnsi="Times New Roman"/>
          <w:szCs w:val="24"/>
        </w:rPr>
        <w:t>on VS Forms 4-1, 4-1D, 4-6, 4-7, 4-13, 4-26, 4-33, 4-33A, 4-52, 4-52A, 4-54, 4-100, 4-106</w:t>
      </w:r>
      <w:r w:rsidR="00AD780C">
        <w:rPr>
          <w:rStyle w:val="InitialStyle"/>
          <w:rFonts w:ascii="Times New Roman" w:hAnsi="Times New Roman"/>
          <w:szCs w:val="24"/>
        </w:rPr>
        <w:t xml:space="preserve">, </w:t>
      </w:r>
      <w:r w:rsidRPr="00AD780C" w:rsidR="00C20017">
        <w:rPr>
          <w:szCs w:val="24"/>
        </w:rPr>
        <w:t>4-108, 4-108A, 4-108B, and 4-108C</w:t>
      </w:r>
      <w:r w:rsidRPr="00AD780C" w:rsidR="00AD780C">
        <w:rPr>
          <w:szCs w:val="24"/>
        </w:rPr>
        <w:t>.</w:t>
      </w:r>
    </w:p>
    <w:p w:rsidR="00C20017" w:rsidP="00A047D5" w:rsidRDefault="00C20017" w14:paraId="523D4EA3" w14:textId="7B7774C3">
      <w:pPr>
        <w:pStyle w:val="300"/>
        <w:rPr>
          <w:sz w:val="24"/>
          <w:szCs w:val="24"/>
          <w:highlight w:val="yellow"/>
        </w:rPr>
      </w:pPr>
    </w:p>
    <w:p w:rsidR="009F7B15" w:rsidP="009F7B15" w:rsidRDefault="009F7B15" w14:paraId="74210594" w14:textId="2DA9A61D">
      <w:pPr>
        <w:pStyle w:val="300"/>
        <w:rPr>
          <w:sz w:val="24"/>
          <w:szCs w:val="24"/>
        </w:rPr>
      </w:pPr>
      <w:r>
        <w:rPr>
          <w:sz w:val="24"/>
          <w:szCs w:val="24"/>
        </w:rPr>
        <w:t>VS Form</w:t>
      </w:r>
      <w:r w:rsidR="006032B2">
        <w:rPr>
          <w:sz w:val="24"/>
          <w:szCs w:val="24"/>
        </w:rPr>
        <w:t>s</w:t>
      </w:r>
      <w:r>
        <w:rPr>
          <w:sz w:val="24"/>
          <w:szCs w:val="24"/>
        </w:rPr>
        <w:t xml:space="preserve"> 1-23, 1-23A, 1-24, 1-26, and 1-27 </w:t>
      </w:r>
      <w:r w:rsidRPr="009F7B15">
        <w:rPr>
          <w:rStyle w:val="InitialStyle"/>
          <w:rFonts w:ascii="Times New Roman" w:hAnsi="Times New Roman"/>
          <w:szCs w:val="24"/>
        </w:rPr>
        <w:t xml:space="preserve">are in multiple APHIS information collections, each with different OMB approval expiration dates.  It would not be practical to add an expiration date to the forms at this time.  APHIS and OIRA are currently developing procedures for creating and maintaining a consolidated intra-Agency common form ICR.  Upon the forms’ inclusion in the common form ICR upon its approval, the forms will be updated with the appropriate PRA banners, ICR control numbers, and OMB approval expiration dates.  </w:t>
      </w:r>
    </w:p>
    <w:p w:rsidRPr="00D37289" w:rsidR="009F7B15" w:rsidP="00D37289" w:rsidRDefault="009F7B15" w14:paraId="73FBC660" w14:textId="77777777">
      <w:pPr>
        <w:pStyle w:val="300"/>
        <w:rPr>
          <w:sz w:val="24"/>
          <w:szCs w:val="28"/>
        </w:rPr>
      </w:pPr>
      <w:bookmarkStart w:name="_Hlk78293338" w:id="10"/>
    </w:p>
    <w:bookmarkEnd w:id="10"/>
    <w:p w:rsidRPr="00560950" w:rsidR="00555AA3" w:rsidP="00F92D66" w:rsidRDefault="00555AA3" w14:paraId="13F5594A" w14:textId="77777777">
      <w:pPr>
        <w:pStyle w:val="DefaultText"/>
        <w:rPr>
          <w:rStyle w:val="InitialStyle"/>
          <w:rFonts w:ascii="Times New Roman" w:hAnsi="Times New Roman"/>
          <w:highlight w:val="yellow"/>
        </w:rPr>
      </w:pPr>
    </w:p>
    <w:p w:rsidRPr="00560950" w:rsidR="00BE6F44" w:rsidP="00F92D66" w:rsidRDefault="00BE6F44" w14:paraId="466F1D43" w14:textId="77777777">
      <w:pPr>
        <w:pStyle w:val="DefaultText"/>
        <w:rPr>
          <w:rStyle w:val="InitialStyle"/>
          <w:rFonts w:ascii="Times New Roman" w:hAnsi="Times New Roman"/>
        </w:rPr>
      </w:pPr>
      <w:r w:rsidRPr="00560950">
        <w:rPr>
          <w:rStyle w:val="InitialStyle"/>
          <w:rFonts w:ascii="Times New Roman" w:hAnsi="Times New Roman"/>
          <w:b/>
        </w:rPr>
        <w:t xml:space="preserve">18.  Explain each exception to the certification </w:t>
      </w:r>
      <w:r w:rsidRPr="00560950" w:rsidR="003B75E5">
        <w:rPr>
          <w:rStyle w:val="InitialStyle"/>
          <w:rFonts w:ascii="Times New Roman" w:hAnsi="Times New Roman"/>
          <w:b/>
        </w:rPr>
        <w:t>State</w:t>
      </w:r>
      <w:r w:rsidRPr="00560950">
        <w:rPr>
          <w:rStyle w:val="InitialStyle"/>
          <w:rFonts w:ascii="Times New Roman" w:hAnsi="Times New Roman"/>
          <w:b/>
        </w:rPr>
        <w:t>ment in the "Certification for Paperwork Reduction Act."</w:t>
      </w:r>
    </w:p>
    <w:p w:rsidRPr="00560950" w:rsidR="00BE6F44" w:rsidP="00F92D66" w:rsidRDefault="00BE6F44" w14:paraId="2FC261B7" w14:textId="77777777">
      <w:pPr>
        <w:pStyle w:val="DefaultText"/>
        <w:rPr>
          <w:rStyle w:val="InitialStyle"/>
          <w:rFonts w:ascii="Times New Roman" w:hAnsi="Times New Roman"/>
        </w:rPr>
      </w:pPr>
    </w:p>
    <w:p w:rsidR="00BE6F44" w:rsidP="00F92D66" w:rsidRDefault="00B808CF" w14:paraId="4F2B832B" w14:textId="77777777">
      <w:pPr>
        <w:pStyle w:val="DefaultText"/>
        <w:rPr>
          <w:rStyle w:val="InitialStyle"/>
          <w:rFonts w:ascii="Times New Roman" w:hAnsi="Times New Roman"/>
        </w:rPr>
      </w:pPr>
      <w:r w:rsidRPr="00560950">
        <w:rPr>
          <w:rStyle w:val="InitialStyle"/>
          <w:rFonts w:ascii="Times New Roman" w:hAnsi="Times New Roman"/>
        </w:rPr>
        <w:t>APHIS</w:t>
      </w:r>
      <w:r w:rsidRPr="00560950" w:rsidR="00BE6F44">
        <w:rPr>
          <w:rStyle w:val="InitialStyle"/>
          <w:rFonts w:ascii="Times New Roman" w:hAnsi="Times New Roman"/>
        </w:rPr>
        <w:t xml:space="preserve"> can certify compliance with all provisions under the Act.</w:t>
      </w:r>
    </w:p>
    <w:p w:rsidRPr="00560950" w:rsidR="0057424B" w:rsidP="00F92D66" w:rsidRDefault="0057424B" w14:paraId="5353F2B8" w14:textId="77777777">
      <w:pPr>
        <w:pStyle w:val="DefaultText"/>
        <w:rPr>
          <w:rStyle w:val="InitialStyle"/>
          <w:rFonts w:ascii="Times New Roman" w:hAnsi="Times New Roman"/>
        </w:rPr>
      </w:pPr>
    </w:p>
    <w:p w:rsidRPr="00560950" w:rsidR="0082594F" w:rsidP="00F92D66" w:rsidRDefault="0082594F" w14:paraId="56935E79" w14:textId="77777777">
      <w:pPr>
        <w:pStyle w:val="DefaultText"/>
        <w:rPr>
          <w:rStyle w:val="InitialStyle"/>
          <w:rFonts w:ascii="Times New Roman" w:hAnsi="Times New Roman"/>
          <w:b/>
        </w:rPr>
      </w:pPr>
    </w:p>
    <w:p w:rsidRPr="00560950" w:rsidR="00BE6F44" w:rsidP="00F92D66" w:rsidRDefault="00BE6F44" w14:paraId="6E9C3BCB" w14:textId="77777777">
      <w:pPr>
        <w:pStyle w:val="DefaultText"/>
        <w:rPr>
          <w:rStyle w:val="InitialStyle"/>
          <w:rFonts w:ascii="Times New Roman" w:hAnsi="Times New Roman"/>
        </w:rPr>
      </w:pPr>
      <w:r w:rsidRPr="00560950">
        <w:rPr>
          <w:rStyle w:val="InitialStyle"/>
          <w:rFonts w:ascii="Times New Roman" w:hAnsi="Times New Roman"/>
          <w:b/>
        </w:rPr>
        <w:t>B.  Collections of Information Employing Statistical Methods</w:t>
      </w:r>
    </w:p>
    <w:p w:rsidRPr="00560950" w:rsidR="00AD2D39" w:rsidP="00F92D66" w:rsidRDefault="00AD2D39" w14:paraId="7AAED3E7" w14:textId="77777777">
      <w:pPr>
        <w:pStyle w:val="DefaultText"/>
        <w:rPr>
          <w:rStyle w:val="InitialStyle"/>
          <w:rFonts w:ascii="Times New Roman" w:hAnsi="Times New Roman"/>
        </w:rPr>
      </w:pPr>
    </w:p>
    <w:p w:rsidRPr="007D0EE7" w:rsidR="00BE6F44" w:rsidP="00F92D66" w:rsidRDefault="00BE6F44" w14:paraId="20043A2F" w14:textId="77777777">
      <w:pPr>
        <w:pStyle w:val="DefaultText"/>
        <w:rPr>
          <w:u w:val="single"/>
        </w:rPr>
      </w:pPr>
      <w:r w:rsidRPr="00560950">
        <w:rPr>
          <w:rStyle w:val="InitialStyle"/>
          <w:rFonts w:ascii="Times New Roman" w:hAnsi="Times New Roman"/>
        </w:rPr>
        <w:t>There are no statistical methods associated with the information collection activities used in this program.</w:t>
      </w:r>
    </w:p>
    <w:sectPr w:rsidRPr="007D0EE7" w:rsidR="00BE6F44" w:rsidSect="005137A1">
      <w:footerReference w:type="default" r:id="rId9"/>
      <w:pgSz w:w="12240" w:h="15840"/>
      <w:pgMar w:top="1440" w:right="1440" w:bottom="1440" w:left="1440" w:header="115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8B54" w14:textId="77777777" w:rsidR="002A79F9" w:rsidRDefault="002A79F9" w:rsidP="00AD2D39">
      <w:r>
        <w:separator/>
      </w:r>
    </w:p>
  </w:endnote>
  <w:endnote w:type="continuationSeparator" w:id="0">
    <w:p w14:paraId="34D8A526" w14:textId="77777777" w:rsidR="002A79F9" w:rsidRDefault="002A79F9"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189218"/>
      <w:docPartObj>
        <w:docPartGallery w:val="Page Numbers (Bottom of Page)"/>
        <w:docPartUnique/>
      </w:docPartObj>
    </w:sdtPr>
    <w:sdtEndPr>
      <w:rPr>
        <w:noProof/>
        <w:sz w:val="24"/>
        <w:szCs w:val="24"/>
      </w:rPr>
    </w:sdtEndPr>
    <w:sdtContent>
      <w:p w14:paraId="6C8A1C28" w14:textId="4E8525BA" w:rsidR="002A79F9" w:rsidRPr="005137A1" w:rsidRDefault="002A79F9" w:rsidP="005137A1">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Pr>
            <w:noProof/>
            <w:sz w:val="24"/>
            <w:szCs w:val="24"/>
          </w:rPr>
          <w:t>19</w:t>
        </w:r>
        <w:r w:rsidRPr="006F692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0797E" w14:textId="77777777" w:rsidR="002A79F9" w:rsidRDefault="002A79F9" w:rsidP="00AD2D39">
      <w:r>
        <w:separator/>
      </w:r>
    </w:p>
  </w:footnote>
  <w:footnote w:type="continuationSeparator" w:id="0">
    <w:p w14:paraId="3A7365BC" w14:textId="77777777" w:rsidR="002A79F9" w:rsidRDefault="002A79F9" w:rsidP="00AD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202F"/>
    <w:multiLevelType w:val="hybridMultilevel"/>
    <w:tmpl w:val="C3D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144C"/>
    <w:multiLevelType w:val="hybridMultilevel"/>
    <w:tmpl w:val="B610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D2738"/>
    <w:multiLevelType w:val="hybridMultilevel"/>
    <w:tmpl w:val="FC029C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466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A2EF2"/>
    <w:multiLevelType w:val="hybridMultilevel"/>
    <w:tmpl w:val="688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8"/>
  </w:num>
  <w:num w:numId="3">
    <w:abstractNumId w:val="14"/>
  </w:num>
  <w:num w:numId="4">
    <w:abstractNumId w:val="34"/>
  </w:num>
  <w:num w:numId="5">
    <w:abstractNumId w:val="4"/>
  </w:num>
  <w:num w:numId="6">
    <w:abstractNumId w:val="9"/>
  </w:num>
  <w:num w:numId="7">
    <w:abstractNumId w:val="24"/>
  </w:num>
  <w:num w:numId="8">
    <w:abstractNumId w:val="33"/>
  </w:num>
  <w:num w:numId="9">
    <w:abstractNumId w:val="29"/>
  </w:num>
  <w:num w:numId="10">
    <w:abstractNumId w:val="2"/>
  </w:num>
  <w:num w:numId="11">
    <w:abstractNumId w:val="22"/>
  </w:num>
  <w:num w:numId="12">
    <w:abstractNumId w:val="26"/>
  </w:num>
  <w:num w:numId="13">
    <w:abstractNumId w:val="20"/>
  </w:num>
  <w:num w:numId="14">
    <w:abstractNumId w:val="31"/>
  </w:num>
  <w:num w:numId="15">
    <w:abstractNumId w:val="12"/>
  </w:num>
  <w:num w:numId="16">
    <w:abstractNumId w:val="23"/>
  </w:num>
  <w:num w:numId="17">
    <w:abstractNumId w:val="7"/>
  </w:num>
  <w:num w:numId="18">
    <w:abstractNumId w:val="6"/>
  </w:num>
  <w:num w:numId="19">
    <w:abstractNumId w:val="35"/>
  </w:num>
  <w:num w:numId="20">
    <w:abstractNumId w:val="5"/>
  </w:num>
  <w:num w:numId="21">
    <w:abstractNumId w:val="17"/>
  </w:num>
  <w:num w:numId="22">
    <w:abstractNumId w:val="10"/>
  </w:num>
  <w:num w:numId="23">
    <w:abstractNumId w:val="13"/>
  </w:num>
  <w:num w:numId="24">
    <w:abstractNumId w:val="16"/>
  </w:num>
  <w:num w:numId="25">
    <w:abstractNumId w:val="18"/>
  </w:num>
  <w:num w:numId="26">
    <w:abstractNumId w:val="11"/>
  </w:num>
  <w:num w:numId="27">
    <w:abstractNumId w:val="30"/>
  </w:num>
  <w:num w:numId="28">
    <w:abstractNumId w:val="15"/>
  </w:num>
  <w:num w:numId="29">
    <w:abstractNumId w:val="19"/>
  </w:num>
  <w:num w:numId="30">
    <w:abstractNumId w:val="36"/>
  </w:num>
  <w:num w:numId="31">
    <w:abstractNumId w:val="32"/>
  </w:num>
  <w:num w:numId="32">
    <w:abstractNumId w:val="8"/>
  </w:num>
  <w:num w:numId="33">
    <w:abstractNumId w:val="21"/>
  </w:num>
  <w:num w:numId="34">
    <w:abstractNumId w:val="25"/>
  </w:num>
  <w:num w:numId="35">
    <w:abstractNumId w:val="27"/>
  </w:num>
  <w:num w:numId="36">
    <w:abstractNumId w:val="1"/>
  </w:num>
  <w:num w:numId="3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1E9B"/>
    <w:rsid w:val="0000398B"/>
    <w:rsid w:val="00007156"/>
    <w:rsid w:val="00007C9C"/>
    <w:rsid w:val="00007DC6"/>
    <w:rsid w:val="000160D7"/>
    <w:rsid w:val="000172F4"/>
    <w:rsid w:val="00025F8E"/>
    <w:rsid w:val="00044250"/>
    <w:rsid w:val="000644B0"/>
    <w:rsid w:val="00066635"/>
    <w:rsid w:val="00066DA6"/>
    <w:rsid w:val="0006709D"/>
    <w:rsid w:val="00070624"/>
    <w:rsid w:val="00070D44"/>
    <w:rsid w:val="00075681"/>
    <w:rsid w:val="00077AC1"/>
    <w:rsid w:val="0008210B"/>
    <w:rsid w:val="000878FB"/>
    <w:rsid w:val="00092849"/>
    <w:rsid w:val="00094E22"/>
    <w:rsid w:val="000964BB"/>
    <w:rsid w:val="000A0E92"/>
    <w:rsid w:val="000A187A"/>
    <w:rsid w:val="000A358A"/>
    <w:rsid w:val="000A3ADA"/>
    <w:rsid w:val="000A4AEA"/>
    <w:rsid w:val="000C0003"/>
    <w:rsid w:val="000D027C"/>
    <w:rsid w:val="000E1A1D"/>
    <w:rsid w:val="000E35BF"/>
    <w:rsid w:val="000E6798"/>
    <w:rsid w:val="000E7D3E"/>
    <w:rsid w:val="000F2798"/>
    <w:rsid w:val="000F45D5"/>
    <w:rsid w:val="000F7FF8"/>
    <w:rsid w:val="0010250C"/>
    <w:rsid w:val="00103CEF"/>
    <w:rsid w:val="001047EB"/>
    <w:rsid w:val="00111B0A"/>
    <w:rsid w:val="00112610"/>
    <w:rsid w:val="00114185"/>
    <w:rsid w:val="00117D94"/>
    <w:rsid w:val="00122107"/>
    <w:rsid w:val="00131EF4"/>
    <w:rsid w:val="00134AC6"/>
    <w:rsid w:val="00135113"/>
    <w:rsid w:val="00137B51"/>
    <w:rsid w:val="00140695"/>
    <w:rsid w:val="00140FF2"/>
    <w:rsid w:val="0014551E"/>
    <w:rsid w:val="00151A33"/>
    <w:rsid w:val="00153AE4"/>
    <w:rsid w:val="00156BB2"/>
    <w:rsid w:val="001621C2"/>
    <w:rsid w:val="00162BC9"/>
    <w:rsid w:val="00167D62"/>
    <w:rsid w:val="00173186"/>
    <w:rsid w:val="00175B87"/>
    <w:rsid w:val="001805DC"/>
    <w:rsid w:val="00181D2B"/>
    <w:rsid w:val="00186D04"/>
    <w:rsid w:val="0019352A"/>
    <w:rsid w:val="0019609F"/>
    <w:rsid w:val="001977F7"/>
    <w:rsid w:val="001A0616"/>
    <w:rsid w:val="001A0880"/>
    <w:rsid w:val="001A0F29"/>
    <w:rsid w:val="001A3D2B"/>
    <w:rsid w:val="001B0AA3"/>
    <w:rsid w:val="001B4B76"/>
    <w:rsid w:val="001B6259"/>
    <w:rsid w:val="001B6BF9"/>
    <w:rsid w:val="001C1F21"/>
    <w:rsid w:val="001C5E8B"/>
    <w:rsid w:val="001D08F8"/>
    <w:rsid w:val="001D2843"/>
    <w:rsid w:val="001D581D"/>
    <w:rsid w:val="001D6E0F"/>
    <w:rsid w:val="001E051B"/>
    <w:rsid w:val="001E0BB4"/>
    <w:rsid w:val="001E3743"/>
    <w:rsid w:val="001E66FF"/>
    <w:rsid w:val="001F1E89"/>
    <w:rsid w:val="001F3883"/>
    <w:rsid w:val="001F6A88"/>
    <w:rsid w:val="001F7442"/>
    <w:rsid w:val="002026F4"/>
    <w:rsid w:val="00210A76"/>
    <w:rsid w:val="002220BB"/>
    <w:rsid w:val="002251E7"/>
    <w:rsid w:val="00225CFE"/>
    <w:rsid w:val="0023355E"/>
    <w:rsid w:val="0023768F"/>
    <w:rsid w:val="00237C51"/>
    <w:rsid w:val="002404F3"/>
    <w:rsid w:val="0024550A"/>
    <w:rsid w:val="00245FC0"/>
    <w:rsid w:val="0025603B"/>
    <w:rsid w:val="00256B2C"/>
    <w:rsid w:val="00267B41"/>
    <w:rsid w:val="00270651"/>
    <w:rsid w:val="00273D95"/>
    <w:rsid w:val="0027607D"/>
    <w:rsid w:val="00280786"/>
    <w:rsid w:val="0028323D"/>
    <w:rsid w:val="00283F0A"/>
    <w:rsid w:val="0028507B"/>
    <w:rsid w:val="002853B3"/>
    <w:rsid w:val="00290036"/>
    <w:rsid w:val="00295F5E"/>
    <w:rsid w:val="00296636"/>
    <w:rsid w:val="002A104A"/>
    <w:rsid w:val="002A4E33"/>
    <w:rsid w:val="002A79F9"/>
    <w:rsid w:val="002B3AC0"/>
    <w:rsid w:val="002B70F9"/>
    <w:rsid w:val="002C0A7F"/>
    <w:rsid w:val="002C58E5"/>
    <w:rsid w:val="002C5A15"/>
    <w:rsid w:val="002D01A6"/>
    <w:rsid w:val="002D186B"/>
    <w:rsid w:val="002E00E2"/>
    <w:rsid w:val="002E24FC"/>
    <w:rsid w:val="002E39AD"/>
    <w:rsid w:val="002E3FFE"/>
    <w:rsid w:val="002E6461"/>
    <w:rsid w:val="002F07B0"/>
    <w:rsid w:val="002F7D81"/>
    <w:rsid w:val="003007C3"/>
    <w:rsid w:val="003059E6"/>
    <w:rsid w:val="00310E9A"/>
    <w:rsid w:val="00324812"/>
    <w:rsid w:val="00330F4D"/>
    <w:rsid w:val="00343D27"/>
    <w:rsid w:val="00343EE0"/>
    <w:rsid w:val="003454EA"/>
    <w:rsid w:val="0034698E"/>
    <w:rsid w:val="0034788F"/>
    <w:rsid w:val="00355985"/>
    <w:rsid w:val="00360EDA"/>
    <w:rsid w:val="003658CD"/>
    <w:rsid w:val="00367ACD"/>
    <w:rsid w:val="00371E65"/>
    <w:rsid w:val="00373EC2"/>
    <w:rsid w:val="003766EA"/>
    <w:rsid w:val="00382A54"/>
    <w:rsid w:val="00383EC1"/>
    <w:rsid w:val="003845C4"/>
    <w:rsid w:val="00385149"/>
    <w:rsid w:val="00385205"/>
    <w:rsid w:val="00385424"/>
    <w:rsid w:val="00392056"/>
    <w:rsid w:val="0039297C"/>
    <w:rsid w:val="003955FA"/>
    <w:rsid w:val="0039764F"/>
    <w:rsid w:val="003A0859"/>
    <w:rsid w:val="003A10D4"/>
    <w:rsid w:val="003A3050"/>
    <w:rsid w:val="003A68C4"/>
    <w:rsid w:val="003A6AD9"/>
    <w:rsid w:val="003B0711"/>
    <w:rsid w:val="003B186B"/>
    <w:rsid w:val="003B4A98"/>
    <w:rsid w:val="003B642A"/>
    <w:rsid w:val="003B75E5"/>
    <w:rsid w:val="003C20D8"/>
    <w:rsid w:val="003C6DE9"/>
    <w:rsid w:val="003D4185"/>
    <w:rsid w:val="003D44C1"/>
    <w:rsid w:val="003E479E"/>
    <w:rsid w:val="003E52E1"/>
    <w:rsid w:val="003E5742"/>
    <w:rsid w:val="003F62C6"/>
    <w:rsid w:val="0040178D"/>
    <w:rsid w:val="0040204E"/>
    <w:rsid w:val="004063A1"/>
    <w:rsid w:val="00414DC6"/>
    <w:rsid w:val="004155A7"/>
    <w:rsid w:val="00423EA1"/>
    <w:rsid w:val="00427C55"/>
    <w:rsid w:val="00433994"/>
    <w:rsid w:val="00434341"/>
    <w:rsid w:val="00436A0B"/>
    <w:rsid w:val="00444AF1"/>
    <w:rsid w:val="00451A81"/>
    <w:rsid w:val="004522B1"/>
    <w:rsid w:val="00452D09"/>
    <w:rsid w:val="00453111"/>
    <w:rsid w:val="00453CB7"/>
    <w:rsid w:val="00456961"/>
    <w:rsid w:val="004703D4"/>
    <w:rsid w:val="00471732"/>
    <w:rsid w:val="00472538"/>
    <w:rsid w:val="00472F4A"/>
    <w:rsid w:val="004740D3"/>
    <w:rsid w:val="00477079"/>
    <w:rsid w:val="00477375"/>
    <w:rsid w:val="00480D3D"/>
    <w:rsid w:val="004815A3"/>
    <w:rsid w:val="00482339"/>
    <w:rsid w:val="00485B0D"/>
    <w:rsid w:val="00486898"/>
    <w:rsid w:val="004871B5"/>
    <w:rsid w:val="004908FA"/>
    <w:rsid w:val="004A7C01"/>
    <w:rsid w:val="004A7CD6"/>
    <w:rsid w:val="004B010F"/>
    <w:rsid w:val="004B6F7D"/>
    <w:rsid w:val="004C1715"/>
    <w:rsid w:val="004C5B7A"/>
    <w:rsid w:val="004C628F"/>
    <w:rsid w:val="004C7B40"/>
    <w:rsid w:val="004D1884"/>
    <w:rsid w:val="004D4207"/>
    <w:rsid w:val="004D44E8"/>
    <w:rsid w:val="004D4589"/>
    <w:rsid w:val="004E4528"/>
    <w:rsid w:val="004E694D"/>
    <w:rsid w:val="004F0AD7"/>
    <w:rsid w:val="004F3B88"/>
    <w:rsid w:val="004F5CD6"/>
    <w:rsid w:val="004F6DBD"/>
    <w:rsid w:val="0050150D"/>
    <w:rsid w:val="0050331B"/>
    <w:rsid w:val="00504ECD"/>
    <w:rsid w:val="00511A25"/>
    <w:rsid w:val="00512395"/>
    <w:rsid w:val="00512827"/>
    <w:rsid w:val="005137A1"/>
    <w:rsid w:val="005157DA"/>
    <w:rsid w:val="00520AA6"/>
    <w:rsid w:val="0052331F"/>
    <w:rsid w:val="00524DA0"/>
    <w:rsid w:val="00531594"/>
    <w:rsid w:val="00533177"/>
    <w:rsid w:val="0053385B"/>
    <w:rsid w:val="00533C5E"/>
    <w:rsid w:val="00534145"/>
    <w:rsid w:val="00534FF1"/>
    <w:rsid w:val="00535E3C"/>
    <w:rsid w:val="005378CC"/>
    <w:rsid w:val="0054271C"/>
    <w:rsid w:val="005437C2"/>
    <w:rsid w:val="00543FBA"/>
    <w:rsid w:val="00545337"/>
    <w:rsid w:val="00550178"/>
    <w:rsid w:val="005516FB"/>
    <w:rsid w:val="00555AA3"/>
    <w:rsid w:val="00560950"/>
    <w:rsid w:val="005622EB"/>
    <w:rsid w:val="00563EA3"/>
    <w:rsid w:val="005650AF"/>
    <w:rsid w:val="005652C0"/>
    <w:rsid w:val="00567DDC"/>
    <w:rsid w:val="0057424B"/>
    <w:rsid w:val="00581F34"/>
    <w:rsid w:val="00582358"/>
    <w:rsid w:val="00587013"/>
    <w:rsid w:val="005900E9"/>
    <w:rsid w:val="005907EC"/>
    <w:rsid w:val="00591AA8"/>
    <w:rsid w:val="00592F0D"/>
    <w:rsid w:val="005A1D53"/>
    <w:rsid w:val="005A1F79"/>
    <w:rsid w:val="005A2C41"/>
    <w:rsid w:val="005A7A68"/>
    <w:rsid w:val="005C1701"/>
    <w:rsid w:val="005D234F"/>
    <w:rsid w:val="005D37FB"/>
    <w:rsid w:val="005D5EB6"/>
    <w:rsid w:val="005D6223"/>
    <w:rsid w:val="005E2421"/>
    <w:rsid w:val="00601E13"/>
    <w:rsid w:val="006032B2"/>
    <w:rsid w:val="00604AF8"/>
    <w:rsid w:val="00606C4F"/>
    <w:rsid w:val="00613CE4"/>
    <w:rsid w:val="00617924"/>
    <w:rsid w:val="006209A8"/>
    <w:rsid w:val="00622121"/>
    <w:rsid w:val="00625564"/>
    <w:rsid w:val="0062754B"/>
    <w:rsid w:val="0063105B"/>
    <w:rsid w:val="00631106"/>
    <w:rsid w:val="00633DEB"/>
    <w:rsid w:val="00636A15"/>
    <w:rsid w:val="00641C20"/>
    <w:rsid w:val="00642D3C"/>
    <w:rsid w:val="00642F1E"/>
    <w:rsid w:val="006438E4"/>
    <w:rsid w:val="00646EFF"/>
    <w:rsid w:val="00654307"/>
    <w:rsid w:val="006553D8"/>
    <w:rsid w:val="00655DFD"/>
    <w:rsid w:val="00656817"/>
    <w:rsid w:val="00661777"/>
    <w:rsid w:val="006625BA"/>
    <w:rsid w:val="006649E0"/>
    <w:rsid w:val="00666705"/>
    <w:rsid w:val="00667EA0"/>
    <w:rsid w:val="00671DE1"/>
    <w:rsid w:val="00675652"/>
    <w:rsid w:val="00675CAF"/>
    <w:rsid w:val="00681D8F"/>
    <w:rsid w:val="00684F2E"/>
    <w:rsid w:val="006852AE"/>
    <w:rsid w:val="006859F1"/>
    <w:rsid w:val="00687E7B"/>
    <w:rsid w:val="006941D6"/>
    <w:rsid w:val="006A21F2"/>
    <w:rsid w:val="006A3BB8"/>
    <w:rsid w:val="006B02FF"/>
    <w:rsid w:val="006B449F"/>
    <w:rsid w:val="006B48FB"/>
    <w:rsid w:val="006B53F3"/>
    <w:rsid w:val="006C1880"/>
    <w:rsid w:val="006C2BCE"/>
    <w:rsid w:val="006C43F6"/>
    <w:rsid w:val="006C57C2"/>
    <w:rsid w:val="006C7266"/>
    <w:rsid w:val="006D3329"/>
    <w:rsid w:val="006D340C"/>
    <w:rsid w:val="006D6F2D"/>
    <w:rsid w:val="006E4EA8"/>
    <w:rsid w:val="006F118E"/>
    <w:rsid w:val="006F49D0"/>
    <w:rsid w:val="006F57DD"/>
    <w:rsid w:val="006F6923"/>
    <w:rsid w:val="00702ABB"/>
    <w:rsid w:val="00704ACE"/>
    <w:rsid w:val="007068EF"/>
    <w:rsid w:val="00715511"/>
    <w:rsid w:val="0071608B"/>
    <w:rsid w:val="007171DC"/>
    <w:rsid w:val="00722081"/>
    <w:rsid w:val="0072245A"/>
    <w:rsid w:val="00722A46"/>
    <w:rsid w:val="00725530"/>
    <w:rsid w:val="007367C6"/>
    <w:rsid w:val="00736B16"/>
    <w:rsid w:val="00747C51"/>
    <w:rsid w:val="00747E18"/>
    <w:rsid w:val="00750415"/>
    <w:rsid w:val="007530AE"/>
    <w:rsid w:val="007536A2"/>
    <w:rsid w:val="00755987"/>
    <w:rsid w:val="007621DA"/>
    <w:rsid w:val="007635F4"/>
    <w:rsid w:val="0076511E"/>
    <w:rsid w:val="00765CD8"/>
    <w:rsid w:val="007705B1"/>
    <w:rsid w:val="00771822"/>
    <w:rsid w:val="00772623"/>
    <w:rsid w:val="007745C9"/>
    <w:rsid w:val="00776719"/>
    <w:rsid w:val="0078083D"/>
    <w:rsid w:val="00781354"/>
    <w:rsid w:val="00783E91"/>
    <w:rsid w:val="00785FAF"/>
    <w:rsid w:val="00795318"/>
    <w:rsid w:val="0079576B"/>
    <w:rsid w:val="007A095F"/>
    <w:rsid w:val="007A09A4"/>
    <w:rsid w:val="007B0E88"/>
    <w:rsid w:val="007B2423"/>
    <w:rsid w:val="007B3575"/>
    <w:rsid w:val="007B3794"/>
    <w:rsid w:val="007B6A12"/>
    <w:rsid w:val="007B6B08"/>
    <w:rsid w:val="007B733E"/>
    <w:rsid w:val="007C54C3"/>
    <w:rsid w:val="007D0422"/>
    <w:rsid w:val="007D0EE7"/>
    <w:rsid w:val="007D6AFB"/>
    <w:rsid w:val="007D7AB4"/>
    <w:rsid w:val="007E0E03"/>
    <w:rsid w:val="007E1DC3"/>
    <w:rsid w:val="007E33C9"/>
    <w:rsid w:val="007E64C0"/>
    <w:rsid w:val="007F6719"/>
    <w:rsid w:val="0080540E"/>
    <w:rsid w:val="00810811"/>
    <w:rsid w:val="00810A36"/>
    <w:rsid w:val="00813A28"/>
    <w:rsid w:val="00814319"/>
    <w:rsid w:val="00816433"/>
    <w:rsid w:val="008215EA"/>
    <w:rsid w:val="00821E5E"/>
    <w:rsid w:val="00821F81"/>
    <w:rsid w:val="00822482"/>
    <w:rsid w:val="0082594F"/>
    <w:rsid w:val="00827A1D"/>
    <w:rsid w:val="00834819"/>
    <w:rsid w:val="00837544"/>
    <w:rsid w:val="00842AC2"/>
    <w:rsid w:val="00843DCD"/>
    <w:rsid w:val="00847E93"/>
    <w:rsid w:val="008565A8"/>
    <w:rsid w:val="00856BFF"/>
    <w:rsid w:val="00856C2C"/>
    <w:rsid w:val="00856CA0"/>
    <w:rsid w:val="00872DFE"/>
    <w:rsid w:val="0087680A"/>
    <w:rsid w:val="00876B06"/>
    <w:rsid w:val="008774F2"/>
    <w:rsid w:val="00891999"/>
    <w:rsid w:val="00895877"/>
    <w:rsid w:val="00896232"/>
    <w:rsid w:val="008A6CC6"/>
    <w:rsid w:val="008B0F02"/>
    <w:rsid w:val="008B31A3"/>
    <w:rsid w:val="008B775D"/>
    <w:rsid w:val="008C0048"/>
    <w:rsid w:val="008C01C5"/>
    <w:rsid w:val="008C5080"/>
    <w:rsid w:val="008C639A"/>
    <w:rsid w:val="008D2440"/>
    <w:rsid w:val="008D673B"/>
    <w:rsid w:val="008D7104"/>
    <w:rsid w:val="008D77DC"/>
    <w:rsid w:val="008D7924"/>
    <w:rsid w:val="008E284A"/>
    <w:rsid w:val="008E2C71"/>
    <w:rsid w:val="008E44EC"/>
    <w:rsid w:val="008E5CFE"/>
    <w:rsid w:val="008E75C7"/>
    <w:rsid w:val="008F0EDA"/>
    <w:rsid w:val="00900ACB"/>
    <w:rsid w:val="009011BD"/>
    <w:rsid w:val="00901EE0"/>
    <w:rsid w:val="00903E44"/>
    <w:rsid w:val="00904625"/>
    <w:rsid w:val="00905168"/>
    <w:rsid w:val="00911A60"/>
    <w:rsid w:val="0091251C"/>
    <w:rsid w:val="0091345A"/>
    <w:rsid w:val="00916088"/>
    <w:rsid w:val="00917688"/>
    <w:rsid w:val="009179AD"/>
    <w:rsid w:val="009203E8"/>
    <w:rsid w:val="0092150D"/>
    <w:rsid w:val="00922388"/>
    <w:rsid w:val="00925989"/>
    <w:rsid w:val="0092665D"/>
    <w:rsid w:val="00926CB7"/>
    <w:rsid w:val="00933E72"/>
    <w:rsid w:val="00936747"/>
    <w:rsid w:val="00941212"/>
    <w:rsid w:val="00942AC1"/>
    <w:rsid w:val="00943D61"/>
    <w:rsid w:val="00943EE6"/>
    <w:rsid w:val="00943F7D"/>
    <w:rsid w:val="00944D21"/>
    <w:rsid w:val="009453A3"/>
    <w:rsid w:val="0094728B"/>
    <w:rsid w:val="009513E5"/>
    <w:rsid w:val="009538FC"/>
    <w:rsid w:val="0096637B"/>
    <w:rsid w:val="009668C8"/>
    <w:rsid w:val="00966FBC"/>
    <w:rsid w:val="00967AEA"/>
    <w:rsid w:val="009707F2"/>
    <w:rsid w:val="00973163"/>
    <w:rsid w:val="00974990"/>
    <w:rsid w:val="00975965"/>
    <w:rsid w:val="00980DE7"/>
    <w:rsid w:val="00985F54"/>
    <w:rsid w:val="009907DA"/>
    <w:rsid w:val="0099303B"/>
    <w:rsid w:val="00997EC7"/>
    <w:rsid w:val="009A41D8"/>
    <w:rsid w:val="009A6374"/>
    <w:rsid w:val="009A64E9"/>
    <w:rsid w:val="009B46D1"/>
    <w:rsid w:val="009B7042"/>
    <w:rsid w:val="009C5A23"/>
    <w:rsid w:val="009C5EEB"/>
    <w:rsid w:val="009C5F93"/>
    <w:rsid w:val="009C68AF"/>
    <w:rsid w:val="009D2276"/>
    <w:rsid w:val="009D789B"/>
    <w:rsid w:val="009E20C4"/>
    <w:rsid w:val="009F39AB"/>
    <w:rsid w:val="009F4E16"/>
    <w:rsid w:val="009F7B15"/>
    <w:rsid w:val="00A020F2"/>
    <w:rsid w:val="00A026CB"/>
    <w:rsid w:val="00A047D5"/>
    <w:rsid w:val="00A05C5B"/>
    <w:rsid w:val="00A10F9A"/>
    <w:rsid w:val="00A119F3"/>
    <w:rsid w:val="00A120BA"/>
    <w:rsid w:val="00A172A2"/>
    <w:rsid w:val="00A215D4"/>
    <w:rsid w:val="00A21901"/>
    <w:rsid w:val="00A25FE3"/>
    <w:rsid w:val="00A26A04"/>
    <w:rsid w:val="00A32E74"/>
    <w:rsid w:val="00A343AE"/>
    <w:rsid w:val="00A36853"/>
    <w:rsid w:val="00A43EC9"/>
    <w:rsid w:val="00A440E3"/>
    <w:rsid w:val="00A466E7"/>
    <w:rsid w:val="00A47FD2"/>
    <w:rsid w:val="00A555D3"/>
    <w:rsid w:val="00A5659C"/>
    <w:rsid w:val="00A605BF"/>
    <w:rsid w:val="00A628DE"/>
    <w:rsid w:val="00A646BD"/>
    <w:rsid w:val="00A7015F"/>
    <w:rsid w:val="00A739B7"/>
    <w:rsid w:val="00A753EF"/>
    <w:rsid w:val="00A775EF"/>
    <w:rsid w:val="00A84D02"/>
    <w:rsid w:val="00A864F6"/>
    <w:rsid w:val="00A8719E"/>
    <w:rsid w:val="00A9032F"/>
    <w:rsid w:val="00A90415"/>
    <w:rsid w:val="00A910B0"/>
    <w:rsid w:val="00A96D1C"/>
    <w:rsid w:val="00AA4EA4"/>
    <w:rsid w:val="00AA7943"/>
    <w:rsid w:val="00AA7EF6"/>
    <w:rsid w:val="00AB0E1E"/>
    <w:rsid w:val="00AB44D4"/>
    <w:rsid w:val="00AB7704"/>
    <w:rsid w:val="00AC1C27"/>
    <w:rsid w:val="00AC5217"/>
    <w:rsid w:val="00AC5329"/>
    <w:rsid w:val="00AC5AAD"/>
    <w:rsid w:val="00AD1628"/>
    <w:rsid w:val="00AD2D39"/>
    <w:rsid w:val="00AD46B7"/>
    <w:rsid w:val="00AD780C"/>
    <w:rsid w:val="00AE1363"/>
    <w:rsid w:val="00AF1112"/>
    <w:rsid w:val="00AF2DD6"/>
    <w:rsid w:val="00AF7925"/>
    <w:rsid w:val="00B02F89"/>
    <w:rsid w:val="00B03D08"/>
    <w:rsid w:val="00B05DA0"/>
    <w:rsid w:val="00B06938"/>
    <w:rsid w:val="00B071D3"/>
    <w:rsid w:val="00B13804"/>
    <w:rsid w:val="00B143EB"/>
    <w:rsid w:val="00B24F3F"/>
    <w:rsid w:val="00B36EC8"/>
    <w:rsid w:val="00B407DF"/>
    <w:rsid w:val="00B53155"/>
    <w:rsid w:val="00B5528F"/>
    <w:rsid w:val="00B6164B"/>
    <w:rsid w:val="00B61D25"/>
    <w:rsid w:val="00B7030B"/>
    <w:rsid w:val="00B72B37"/>
    <w:rsid w:val="00B73A65"/>
    <w:rsid w:val="00B80489"/>
    <w:rsid w:val="00B808CF"/>
    <w:rsid w:val="00B91CC0"/>
    <w:rsid w:val="00B9358C"/>
    <w:rsid w:val="00B9782D"/>
    <w:rsid w:val="00B979F0"/>
    <w:rsid w:val="00BA5EF9"/>
    <w:rsid w:val="00BA62BA"/>
    <w:rsid w:val="00BB657E"/>
    <w:rsid w:val="00BC343F"/>
    <w:rsid w:val="00BD0349"/>
    <w:rsid w:val="00BD04A5"/>
    <w:rsid w:val="00BD4888"/>
    <w:rsid w:val="00BD4B4B"/>
    <w:rsid w:val="00BD6561"/>
    <w:rsid w:val="00BE6CFD"/>
    <w:rsid w:val="00BE6F44"/>
    <w:rsid w:val="00BF34B2"/>
    <w:rsid w:val="00C01682"/>
    <w:rsid w:val="00C01BF6"/>
    <w:rsid w:val="00C03357"/>
    <w:rsid w:val="00C05417"/>
    <w:rsid w:val="00C05758"/>
    <w:rsid w:val="00C1372B"/>
    <w:rsid w:val="00C16D72"/>
    <w:rsid w:val="00C1780D"/>
    <w:rsid w:val="00C20017"/>
    <w:rsid w:val="00C2094E"/>
    <w:rsid w:val="00C25BBD"/>
    <w:rsid w:val="00C25F2E"/>
    <w:rsid w:val="00C30CEF"/>
    <w:rsid w:val="00C314A5"/>
    <w:rsid w:val="00C32A7C"/>
    <w:rsid w:val="00C3331F"/>
    <w:rsid w:val="00C36537"/>
    <w:rsid w:val="00C613DE"/>
    <w:rsid w:val="00C632E7"/>
    <w:rsid w:val="00C6360F"/>
    <w:rsid w:val="00C66B42"/>
    <w:rsid w:val="00C679D1"/>
    <w:rsid w:val="00C74BE5"/>
    <w:rsid w:val="00C76FD6"/>
    <w:rsid w:val="00C77F74"/>
    <w:rsid w:val="00C80F66"/>
    <w:rsid w:val="00C830CF"/>
    <w:rsid w:val="00C876ED"/>
    <w:rsid w:val="00C97F1E"/>
    <w:rsid w:val="00CA0D9A"/>
    <w:rsid w:val="00CA2AF6"/>
    <w:rsid w:val="00CA2BCC"/>
    <w:rsid w:val="00CB1FE7"/>
    <w:rsid w:val="00CB34EA"/>
    <w:rsid w:val="00CB5E97"/>
    <w:rsid w:val="00CC41B5"/>
    <w:rsid w:val="00CC4B9C"/>
    <w:rsid w:val="00CC7140"/>
    <w:rsid w:val="00CD0C1A"/>
    <w:rsid w:val="00CD154E"/>
    <w:rsid w:val="00CD7699"/>
    <w:rsid w:val="00CD7E36"/>
    <w:rsid w:val="00CE0094"/>
    <w:rsid w:val="00CE028B"/>
    <w:rsid w:val="00CE37EB"/>
    <w:rsid w:val="00CE64C9"/>
    <w:rsid w:val="00CF2994"/>
    <w:rsid w:val="00D045E8"/>
    <w:rsid w:val="00D04918"/>
    <w:rsid w:val="00D04C07"/>
    <w:rsid w:val="00D06EF5"/>
    <w:rsid w:val="00D07831"/>
    <w:rsid w:val="00D12D2D"/>
    <w:rsid w:val="00D20405"/>
    <w:rsid w:val="00D23925"/>
    <w:rsid w:val="00D316D6"/>
    <w:rsid w:val="00D35114"/>
    <w:rsid w:val="00D35CA1"/>
    <w:rsid w:val="00D36900"/>
    <w:rsid w:val="00D36BDB"/>
    <w:rsid w:val="00D36D88"/>
    <w:rsid w:val="00D37289"/>
    <w:rsid w:val="00D52E9D"/>
    <w:rsid w:val="00D549EE"/>
    <w:rsid w:val="00D566CD"/>
    <w:rsid w:val="00D6323A"/>
    <w:rsid w:val="00D71857"/>
    <w:rsid w:val="00D71CB9"/>
    <w:rsid w:val="00D72ACE"/>
    <w:rsid w:val="00D73D68"/>
    <w:rsid w:val="00D74DDD"/>
    <w:rsid w:val="00D81305"/>
    <w:rsid w:val="00D85B78"/>
    <w:rsid w:val="00D87C50"/>
    <w:rsid w:val="00D87F2E"/>
    <w:rsid w:val="00D916C6"/>
    <w:rsid w:val="00D93082"/>
    <w:rsid w:val="00D97D01"/>
    <w:rsid w:val="00DA01CE"/>
    <w:rsid w:val="00DB0B3C"/>
    <w:rsid w:val="00DB7EEE"/>
    <w:rsid w:val="00DC1949"/>
    <w:rsid w:val="00DC427E"/>
    <w:rsid w:val="00DC4782"/>
    <w:rsid w:val="00DC75E8"/>
    <w:rsid w:val="00DD6D5C"/>
    <w:rsid w:val="00DD711C"/>
    <w:rsid w:val="00DE2FFD"/>
    <w:rsid w:val="00DF1E7C"/>
    <w:rsid w:val="00E0185D"/>
    <w:rsid w:val="00E023B8"/>
    <w:rsid w:val="00E054A8"/>
    <w:rsid w:val="00E062EA"/>
    <w:rsid w:val="00E102BF"/>
    <w:rsid w:val="00E17EFD"/>
    <w:rsid w:val="00E21DFE"/>
    <w:rsid w:val="00E274EC"/>
    <w:rsid w:val="00E31518"/>
    <w:rsid w:val="00E36012"/>
    <w:rsid w:val="00E40467"/>
    <w:rsid w:val="00E40B7D"/>
    <w:rsid w:val="00E50141"/>
    <w:rsid w:val="00E660C1"/>
    <w:rsid w:val="00E74756"/>
    <w:rsid w:val="00E7606F"/>
    <w:rsid w:val="00EA5A06"/>
    <w:rsid w:val="00EA7097"/>
    <w:rsid w:val="00EA73E9"/>
    <w:rsid w:val="00EA7CEE"/>
    <w:rsid w:val="00EB05AB"/>
    <w:rsid w:val="00EB2477"/>
    <w:rsid w:val="00EB24F1"/>
    <w:rsid w:val="00EB269E"/>
    <w:rsid w:val="00EB76E6"/>
    <w:rsid w:val="00EC0D34"/>
    <w:rsid w:val="00EC1028"/>
    <w:rsid w:val="00ED36BD"/>
    <w:rsid w:val="00ED4E4F"/>
    <w:rsid w:val="00ED70DA"/>
    <w:rsid w:val="00EE47FA"/>
    <w:rsid w:val="00EE6749"/>
    <w:rsid w:val="00EF5E6A"/>
    <w:rsid w:val="00F12078"/>
    <w:rsid w:val="00F13318"/>
    <w:rsid w:val="00F13D3C"/>
    <w:rsid w:val="00F15399"/>
    <w:rsid w:val="00F20B38"/>
    <w:rsid w:val="00F253B1"/>
    <w:rsid w:val="00F26A0E"/>
    <w:rsid w:val="00F30864"/>
    <w:rsid w:val="00F33338"/>
    <w:rsid w:val="00F35F66"/>
    <w:rsid w:val="00F401D5"/>
    <w:rsid w:val="00F42426"/>
    <w:rsid w:val="00F44DD1"/>
    <w:rsid w:val="00F537FC"/>
    <w:rsid w:val="00F6325F"/>
    <w:rsid w:val="00F64064"/>
    <w:rsid w:val="00F67F34"/>
    <w:rsid w:val="00F70ADD"/>
    <w:rsid w:val="00F80F5C"/>
    <w:rsid w:val="00F83022"/>
    <w:rsid w:val="00F8310F"/>
    <w:rsid w:val="00F85CC5"/>
    <w:rsid w:val="00F8708B"/>
    <w:rsid w:val="00F92471"/>
    <w:rsid w:val="00F92D66"/>
    <w:rsid w:val="00F946D5"/>
    <w:rsid w:val="00F9688B"/>
    <w:rsid w:val="00FA04EA"/>
    <w:rsid w:val="00FA04FD"/>
    <w:rsid w:val="00FA3231"/>
    <w:rsid w:val="00FA36AE"/>
    <w:rsid w:val="00FA7F5B"/>
    <w:rsid w:val="00FB15CD"/>
    <w:rsid w:val="00FB1616"/>
    <w:rsid w:val="00FB1D14"/>
    <w:rsid w:val="00FB427F"/>
    <w:rsid w:val="00FB5CC7"/>
    <w:rsid w:val="00FB6491"/>
    <w:rsid w:val="00FB6950"/>
    <w:rsid w:val="00FC5EF5"/>
    <w:rsid w:val="00FC765C"/>
    <w:rsid w:val="00FD170A"/>
    <w:rsid w:val="00FD1765"/>
    <w:rsid w:val="00FD274A"/>
    <w:rsid w:val="00FD62F7"/>
    <w:rsid w:val="00FE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12AC4"/>
  <w15:docId w15:val="{1FA5F8EF-F7A0-4300-82AD-E06BA9C5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paragraph" w:styleId="Heading1">
    <w:name w:val="heading 1"/>
    <w:basedOn w:val="Normal"/>
    <w:next w:val="Normal"/>
    <w:link w:val="Heading1Char"/>
    <w:qFormat/>
    <w:rsid w:val="004D44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character" w:styleId="UnresolvedMention">
    <w:name w:val="Unresolved Mention"/>
    <w:basedOn w:val="DefaultParagraphFont"/>
    <w:uiPriority w:val="99"/>
    <w:semiHidden/>
    <w:unhideWhenUsed/>
    <w:rsid w:val="00310E9A"/>
    <w:rPr>
      <w:color w:val="605E5C"/>
      <w:shd w:val="clear" w:color="auto" w:fill="E1DFDD"/>
    </w:rPr>
  </w:style>
  <w:style w:type="paragraph" w:styleId="Revision">
    <w:name w:val="Revision"/>
    <w:hidden/>
    <w:uiPriority w:val="99"/>
    <w:semiHidden/>
    <w:rsid w:val="005137A1"/>
  </w:style>
  <w:style w:type="table" w:styleId="TableGrid">
    <w:name w:val="Table Grid"/>
    <w:basedOn w:val="TableNormal"/>
    <w:rsid w:val="002A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6">
    <w:name w:val="296"/>
    <w:basedOn w:val="Normal"/>
    <w:rsid w:val="00D37289"/>
    <w:rPr>
      <w:sz w:val="24"/>
      <w:szCs w:val="24"/>
    </w:rPr>
  </w:style>
  <w:style w:type="table" w:styleId="GridTable1Light">
    <w:name w:val="Grid Table 1 Light"/>
    <w:basedOn w:val="TableNormal"/>
    <w:uiPriority w:val="46"/>
    <w:rsid w:val="00E018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078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4D44E8"/>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2C5A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7042">
      <w:bodyDiv w:val="1"/>
      <w:marLeft w:val="0"/>
      <w:marRight w:val="0"/>
      <w:marTop w:val="0"/>
      <w:marBottom w:val="0"/>
      <w:divBdr>
        <w:top w:val="none" w:sz="0" w:space="0" w:color="auto"/>
        <w:left w:val="none" w:sz="0" w:space="0" w:color="auto"/>
        <w:bottom w:val="none" w:sz="0" w:space="0" w:color="auto"/>
        <w:right w:val="none" w:sz="0" w:space="0" w:color="auto"/>
      </w:divBdr>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983503522">
      <w:bodyDiv w:val="1"/>
      <w:marLeft w:val="0"/>
      <w:marRight w:val="0"/>
      <w:marTop w:val="0"/>
      <w:marBottom w:val="0"/>
      <w:divBdr>
        <w:top w:val="none" w:sz="0" w:space="0" w:color="auto"/>
        <w:left w:val="none" w:sz="0" w:space="0" w:color="auto"/>
        <w:bottom w:val="none" w:sz="0" w:space="0" w:color="auto"/>
        <w:right w:val="none" w:sz="0" w:space="0" w:color="auto"/>
      </w:divBdr>
    </w:div>
    <w:div w:id="994995535">
      <w:bodyDiv w:val="1"/>
      <w:marLeft w:val="0"/>
      <w:marRight w:val="0"/>
      <w:marTop w:val="0"/>
      <w:marBottom w:val="0"/>
      <w:divBdr>
        <w:top w:val="none" w:sz="0" w:space="0" w:color="auto"/>
        <w:left w:val="none" w:sz="0" w:space="0" w:color="auto"/>
        <w:bottom w:val="none" w:sz="0" w:space="0" w:color="auto"/>
        <w:right w:val="none" w:sz="0" w:space="0" w:color="auto"/>
      </w:divBdr>
    </w:div>
    <w:div w:id="1495878569">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 w:id="201406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C0D2-9BDE-4443-AFCB-BDE6468D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7193</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Government User</dc:creator>
  <cp:lastModifiedBy>Keegan, Regina - MRP-APHIS</cp:lastModifiedBy>
  <cp:revision>4</cp:revision>
  <cp:lastPrinted>2019-05-14T22:27:00Z</cp:lastPrinted>
  <dcterms:created xsi:type="dcterms:W3CDTF">2022-07-12T18:00:00Z</dcterms:created>
  <dcterms:modified xsi:type="dcterms:W3CDTF">2022-07-19T16:13:00Z</dcterms:modified>
</cp:coreProperties>
</file>