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64B1" w:rsidR="009232B6" w:rsidRDefault="008176F9" w14:paraId="3680C742" w14:textId="77777777">
      <w:pPr>
        <w:keepNext/>
        <w:pBdr>
          <w:top w:val="nil"/>
          <w:left w:val="nil"/>
          <w:bottom w:val="nil"/>
          <w:right w:val="nil"/>
          <w:between w:val="nil"/>
        </w:pBdr>
        <w:spacing w:after="240"/>
        <w:jc w:val="center"/>
        <w:rPr>
          <w:rFonts w:cs="Arial"/>
          <w:b/>
          <w:color w:val="000000"/>
          <w:sz w:val="22"/>
          <w:szCs w:val="22"/>
        </w:rPr>
      </w:pPr>
      <w:r w:rsidRPr="001964B1">
        <w:rPr>
          <w:rFonts w:cs="Arial"/>
          <w:b/>
          <w:color w:val="000000"/>
          <w:sz w:val="22"/>
          <w:szCs w:val="22"/>
        </w:rPr>
        <w:br/>
      </w:r>
      <w:r w:rsidRPr="001964B1" w:rsidR="009232B6">
        <w:rPr>
          <w:rFonts w:cs="Arial"/>
          <w:b/>
          <w:color w:val="000000"/>
          <w:sz w:val="22"/>
          <w:szCs w:val="22"/>
        </w:rPr>
        <w:t>Appendix I</w:t>
      </w:r>
    </w:p>
    <w:p w:rsidRPr="001964B1" w:rsidR="00CE53CD" w:rsidRDefault="008176F9" w14:paraId="682B6CD6" w14:textId="333C972F">
      <w:pPr>
        <w:keepNext/>
        <w:pBdr>
          <w:top w:val="nil"/>
          <w:left w:val="nil"/>
          <w:bottom w:val="nil"/>
          <w:right w:val="nil"/>
          <w:between w:val="nil"/>
        </w:pBdr>
        <w:spacing w:after="240"/>
        <w:jc w:val="center"/>
        <w:rPr>
          <w:rFonts w:cs="Arial"/>
          <w:b/>
          <w:color w:val="000000"/>
          <w:sz w:val="22"/>
          <w:szCs w:val="22"/>
        </w:rPr>
      </w:pPr>
      <w:r w:rsidRPr="001964B1">
        <w:rPr>
          <w:rFonts w:cs="Arial"/>
          <w:b/>
          <w:color w:val="000000"/>
          <w:sz w:val="22"/>
          <w:szCs w:val="22"/>
        </w:rPr>
        <w:t xml:space="preserve">Post-observation Interview Guide </w:t>
      </w:r>
    </w:p>
    <w:p w:rsidRPr="001964B1" w:rsidR="00CE53CD" w:rsidRDefault="00CE53CD" w14:paraId="64FB4480" w14:textId="0EF6BAEA">
      <w:pPr>
        <w:keepNext/>
        <w:pBdr>
          <w:top w:val="nil"/>
          <w:left w:val="nil"/>
          <w:bottom w:val="nil"/>
          <w:right w:val="nil"/>
          <w:between w:val="nil"/>
        </w:pBdr>
        <w:spacing w:after="240"/>
        <w:jc w:val="center"/>
        <w:rPr>
          <w:rFonts w:cs="Arial"/>
          <w:b/>
          <w:sz w:val="22"/>
          <w:szCs w:val="22"/>
        </w:rPr>
        <w:sectPr w:rsidRPr="001964B1" w:rsidR="00CE53CD">
          <w:headerReference w:type="default" r:id="rId8"/>
          <w:footerReference w:type="default" r:id="rId9"/>
          <w:headerReference w:type="first" r:id="rId10"/>
          <w:footerReference w:type="first" r:id="rId11"/>
          <w:pgSz w:w="12240" w:h="15840"/>
          <w:pgMar w:top="1152" w:right="1152" w:bottom="1152" w:left="1152" w:header="720" w:footer="720" w:gutter="0"/>
          <w:pgNumType w:start="16"/>
          <w:cols w:space="720"/>
          <w:titlePg/>
        </w:sectPr>
      </w:pPr>
      <w:bookmarkStart w:name="_heading=h.rf4chob9gkjb" w:colFirst="0" w:colLast="0" w:id="0"/>
      <w:bookmarkEnd w:id="0"/>
    </w:p>
    <w:p w:rsidRPr="001964B1" w:rsidR="00CE53CD" w:rsidRDefault="00CE53CD" w14:paraId="167FDEE2" w14:textId="77777777">
      <w:pPr>
        <w:widowControl w:val="0"/>
        <w:pBdr>
          <w:top w:val="nil"/>
          <w:left w:val="nil"/>
          <w:bottom w:val="nil"/>
          <w:right w:val="nil"/>
          <w:between w:val="nil"/>
        </w:pBdr>
        <w:spacing w:line="276" w:lineRule="auto"/>
        <w:rPr>
          <w:rFonts w:cs="Arial"/>
          <w:sz w:val="22"/>
          <w:szCs w:val="22"/>
        </w:rPr>
      </w:pPr>
    </w:p>
    <w:p w:rsidRPr="001964B1" w:rsidR="00CE53CD" w:rsidRDefault="008176F9" w14:paraId="42964BA9" w14:textId="77777777">
      <w:pPr>
        <w:pBdr>
          <w:top w:val="nil"/>
          <w:left w:val="nil"/>
          <w:bottom w:val="nil"/>
          <w:right w:val="nil"/>
          <w:between w:val="nil"/>
        </w:pBdr>
        <w:spacing w:after="160" w:line="300" w:lineRule="auto"/>
        <w:rPr>
          <w:rFonts w:cs="Arial"/>
          <w:b/>
          <w:color w:val="000000"/>
          <w:sz w:val="22"/>
          <w:szCs w:val="22"/>
        </w:rPr>
      </w:pPr>
      <w:r w:rsidRPr="001964B1">
        <w:rPr>
          <w:rFonts w:cs="Arial"/>
          <w:b/>
          <w:color w:val="000000"/>
          <w:sz w:val="22"/>
          <w:szCs w:val="22"/>
        </w:rPr>
        <w:t>Introduction Script</w:t>
      </w:r>
    </w:p>
    <w:p w:rsidRPr="001964B1" w:rsidR="00CE53CD" w:rsidRDefault="008176F9" w14:paraId="1AE157C8" w14:textId="77777777">
      <w:pPr>
        <w:pBdr>
          <w:top w:val="nil"/>
          <w:left w:val="nil"/>
          <w:bottom w:val="nil"/>
          <w:right w:val="nil"/>
          <w:between w:val="nil"/>
        </w:pBdr>
        <w:spacing w:after="160" w:line="300" w:lineRule="auto"/>
        <w:rPr>
          <w:rFonts w:cs="Arial"/>
          <w:color w:val="000000"/>
          <w:sz w:val="22"/>
          <w:szCs w:val="22"/>
        </w:rPr>
      </w:pPr>
      <w:r w:rsidRPr="001964B1">
        <w:rPr>
          <w:rFonts w:cs="Arial"/>
          <w:color w:val="000000"/>
          <w:sz w:val="22"/>
          <w:szCs w:val="22"/>
        </w:rPr>
        <w:t xml:space="preserve">Thank you so much for your time today and allowing us to record your actions while you prepared a meal just like you would in your home. Now I would like to ask you a few follow-up questions that will focus on some of the activities you participated in while in the model kitchen. </w:t>
      </w:r>
    </w:p>
    <w:p w:rsidRPr="001964B1" w:rsidR="00CE53CD" w:rsidRDefault="008176F9" w14:paraId="51F14EC6" w14:textId="77777777">
      <w:pPr>
        <w:pBdr>
          <w:top w:val="nil"/>
          <w:left w:val="nil"/>
          <w:bottom w:val="nil"/>
          <w:right w:val="nil"/>
          <w:between w:val="nil"/>
        </w:pBdr>
        <w:spacing w:after="160" w:line="300" w:lineRule="auto"/>
        <w:rPr>
          <w:rFonts w:cs="Arial"/>
          <w:color w:val="000000"/>
          <w:sz w:val="22"/>
          <w:szCs w:val="22"/>
        </w:rPr>
      </w:pPr>
      <w:r w:rsidRPr="001964B1">
        <w:rPr>
          <w:rFonts w:cs="Arial"/>
          <w:color w:val="000000"/>
          <w:sz w:val="22"/>
          <w:szCs w:val="22"/>
        </w:rPr>
        <w:t>Is it okay with you if I record your answers? The recording is confidential and will only be used to accurately capture our conversation (allowed recording y/n).</w:t>
      </w:r>
    </w:p>
    <w:p w:rsidRPr="001964B1" w:rsidR="00CE53CD" w:rsidRDefault="008176F9" w14:paraId="3167E7D5" w14:textId="77777777">
      <w:pPr>
        <w:pBdr>
          <w:top w:val="nil"/>
          <w:left w:val="nil"/>
          <w:bottom w:val="nil"/>
          <w:right w:val="nil"/>
          <w:between w:val="nil"/>
        </w:pBdr>
        <w:spacing w:after="160" w:line="300" w:lineRule="auto"/>
        <w:rPr>
          <w:rFonts w:cs="Arial"/>
          <w:color w:val="000000"/>
          <w:sz w:val="22"/>
          <w:szCs w:val="22"/>
        </w:rPr>
      </w:pPr>
      <w:r w:rsidRPr="001964B1">
        <w:rPr>
          <w:rFonts w:cs="Arial"/>
          <w:color w:val="000000"/>
          <w:sz w:val="22"/>
          <w:szCs w:val="22"/>
        </w:rPr>
        <w:t xml:space="preserve">If it is okay with you, I’d like to begin this interview, which will take about 20 minutes. If </w:t>
      </w:r>
      <w:r w:rsidRPr="001964B1">
        <w:rPr>
          <w:rFonts w:cs="Arial"/>
          <w:b/>
          <w:color w:val="000000"/>
          <w:sz w:val="22"/>
          <w:szCs w:val="22"/>
        </w:rPr>
        <w:t>no</w:t>
      </w:r>
      <w:r w:rsidRPr="001964B1">
        <w:rPr>
          <w:rFonts w:cs="Arial"/>
          <w:color w:val="000000"/>
          <w:sz w:val="22"/>
          <w:szCs w:val="22"/>
        </w:rPr>
        <w:t>: Terminate interview.</w:t>
      </w:r>
    </w:p>
    <w:p w:rsidRPr="001964B1" w:rsidR="00CE53CD" w:rsidRDefault="008176F9" w14:paraId="7A35B16A" w14:textId="77777777">
      <w:pPr>
        <w:pBdr>
          <w:top w:val="nil"/>
          <w:left w:val="nil"/>
          <w:bottom w:val="nil"/>
          <w:right w:val="nil"/>
          <w:between w:val="nil"/>
        </w:pBdr>
        <w:spacing w:after="160" w:line="300" w:lineRule="auto"/>
        <w:rPr>
          <w:rFonts w:cs="Arial"/>
          <w:color w:val="000000"/>
          <w:sz w:val="22"/>
          <w:szCs w:val="22"/>
        </w:rPr>
      </w:pPr>
      <w:r w:rsidRPr="001964B1">
        <w:rPr>
          <w:rFonts w:cs="Arial"/>
          <w:color w:val="000000"/>
          <w:sz w:val="22"/>
          <w:szCs w:val="22"/>
        </w:rPr>
        <w:t xml:space="preserve">If </w:t>
      </w:r>
      <w:r w:rsidRPr="001964B1">
        <w:rPr>
          <w:rFonts w:cs="Arial"/>
          <w:b/>
          <w:color w:val="000000"/>
          <w:sz w:val="22"/>
          <w:szCs w:val="22"/>
        </w:rPr>
        <w:t>yes</w:t>
      </w:r>
      <w:r w:rsidRPr="001964B1">
        <w:rPr>
          <w:rFonts w:cs="Arial"/>
          <w:color w:val="000000"/>
          <w:sz w:val="22"/>
          <w:szCs w:val="22"/>
        </w:rPr>
        <w:t>: Proceed.</w:t>
      </w:r>
    </w:p>
    <w:p w:rsidRPr="001964B1" w:rsidR="00CE53CD" w:rsidRDefault="008176F9" w14:paraId="78E423F1" w14:textId="77777777">
      <w:pPr>
        <w:pBdr>
          <w:top w:val="nil"/>
          <w:left w:val="nil"/>
          <w:bottom w:val="nil"/>
          <w:right w:val="nil"/>
          <w:between w:val="nil"/>
        </w:pBdr>
        <w:spacing w:after="160" w:line="300" w:lineRule="auto"/>
        <w:rPr>
          <w:rFonts w:cs="Arial"/>
          <w:color w:val="000000"/>
          <w:sz w:val="22"/>
          <w:szCs w:val="22"/>
        </w:rPr>
      </w:pPr>
      <w:r w:rsidRPr="001964B1">
        <w:rPr>
          <w:rFonts w:cs="Arial"/>
          <w:color w:val="000000"/>
          <w:sz w:val="22"/>
          <w:szCs w:val="22"/>
          <w:u w:val="single"/>
        </w:rPr>
        <w:t>Observation Follow-Up (use trigger form for context)</w:t>
      </w:r>
    </w:p>
    <w:p w:rsidRPr="001964B1" w:rsidR="00CE53CD" w:rsidRDefault="008176F9" w14:paraId="6343DF3E" w14:textId="77777777">
      <w:pPr>
        <w:keepNext/>
        <w:keepLines/>
        <w:numPr>
          <w:ilvl w:val="1"/>
          <w:numId w:val="2"/>
        </w:numPr>
        <w:pBdr>
          <w:top w:val="nil"/>
          <w:left w:val="nil"/>
          <w:bottom w:val="nil"/>
          <w:right w:val="nil"/>
          <w:between w:val="nil"/>
        </w:pBdr>
        <w:spacing w:after="160" w:line="300" w:lineRule="auto"/>
        <w:rPr>
          <w:rFonts w:cs="Arial"/>
          <w:color w:val="000000"/>
          <w:sz w:val="22"/>
          <w:szCs w:val="22"/>
        </w:rPr>
      </w:pPr>
      <w:r w:rsidRPr="001964B1">
        <w:rPr>
          <w:rFonts w:cs="Arial"/>
          <w:b/>
          <w:color w:val="000000"/>
          <w:sz w:val="22"/>
          <w:szCs w:val="22"/>
        </w:rPr>
        <w:t>Handwashing</w:t>
      </w:r>
    </w:p>
    <w:p w:rsidRPr="001964B1" w:rsidR="00CE53CD" w:rsidRDefault="008176F9" w14:paraId="3DD82FC1" w14:textId="77777777">
      <w:pPr>
        <w:numPr>
          <w:ilvl w:val="0"/>
          <w:numId w:val="1"/>
        </w:numPr>
        <w:pBdr>
          <w:top w:val="nil"/>
          <w:left w:val="nil"/>
          <w:bottom w:val="nil"/>
          <w:right w:val="nil"/>
          <w:between w:val="nil"/>
        </w:pBdr>
        <w:spacing w:after="120" w:line="300" w:lineRule="auto"/>
        <w:rPr>
          <w:rFonts w:cs="Arial"/>
          <w:color w:val="000000"/>
          <w:sz w:val="22"/>
          <w:szCs w:val="22"/>
        </w:rPr>
      </w:pPr>
      <w:r w:rsidRPr="001964B1">
        <w:rPr>
          <w:rFonts w:cs="Arial"/>
          <w:color w:val="000000"/>
          <w:sz w:val="22"/>
          <w:szCs w:val="22"/>
        </w:rPr>
        <w:t xml:space="preserve">Did you wash your hands or not before you started cooking today? </w:t>
      </w:r>
    </w:p>
    <w:p w:rsidRPr="001964B1" w:rsidR="00CE53CD" w:rsidRDefault="008176F9" w14:paraId="29ACDDF9" w14:textId="77777777">
      <w:pPr>
        <w:numPr>
          <w:ilvl w:val="1"/>
          <w:numId w:val="1"/>
        </w:numPr>
        <w:pBdr>
          <w:top w:val="nil"/>
          <w:left w:val="nil"/>
          <w:bottom w:val="nil"/>
          <w:right w:val="nil"/>
          <w:between w:val="nil"/>
        </w:pBdr>
        <w:spacing w:after="120" w:line="300" w:lineRule="auto"/>
        <w:rPr>
          <w:rFonts w:cs="Arial"/>
          <w:color w:val="000000"/>
          <w:sz w:val="22"/>
          <w:szCs w:val="22"/>
        </w:rPr>
      </w:pPr>
      <w:r w:rsidRPr="001964B1">
        <w:rPr>
          <w:rFonts w:cs="Arial"/>
          <w:color w:val="000000"/>
          <w:sz w:val="22"/>
          <w:szCs w:val="22"/>
        </w:rPr>
        <w:t>[If yes] Do you usually wash your hands before preparing breakfast at home? Why?</w:t>
      </w:r>
    </w:p>
    <w:p w:rsidRPr="001964B1" w:rsidR="00CE53CD" w:rsidRDefault="008176F9" w14:paraId="67CC71A5" w14:textId="77777777">
      <w:pPr>
        <w:numPr>
          <w:ilvl w:val="1"/>
          <w:numId w:val="1"/>
        </w:numPr>
        <w:pBdr>
          <w:top w:val="nil"/>
          <w:left w:val="nil"/>
          <w:bottom w:val="nil"/>
          <w:right w:val="nil"/>
          <w:between w:val="nil"/>
        </w:pBdr>
        <w:spacing w:after="120" w:line="300" w:lineRule="auto"/>
        <w:rPr>
          <w:rFonts w:cs="Arial"/>
          <w:color w:val="000000"/>
          <w:sz w:val="22"/>
          <w:szCs w:val="22"/>
        </w:rPr>
      </w:pPr>
      <w:r w:rsidRPr="001964B1">
        <w:rPr>
          <w:rFonts w:cs="Arial"/>
          <w:color w:val="000000"/>
          <w:sz w:val="22"/>
          <w:szCs w:val="22"/>
        </w:rPr>
        <w:t xml:space="preserve">[If no] Why didn’t you wash your hands? If you were cooking at home would you have washed your hands before preparing breakfast? [If participant doesn’t mention sanitizer] Did you happen to use hand sanitizer just prior to coming into the kitchen? </w:t>
      </w:r>
      <w:r w:rsidRPr="001964B1">
        <w:rPr>
          <w:rFonts w:cs="Arial"/>
          <w:sz w:val="22"/>
          <w:szCs w:val="22"/>
        </w:rPr>
        <w:t xml:space="preserve">     </w:t>
      </w:r>
    </w:p>
    <w:p w:rsidRPr="001964B1" w:rsidR="00CE53CD" w:rsidRDefault="008176F9" w14:paraId="2930BF21" w14:textId="77777777">
      <w:pPr>
        <w:numPr>
          <w:ilvl w:val="0"/>
          <w:numId w:val="1"/>
        </w:numPr>
        <w:pBdr>
          <w:top w:val="nil"/>
          <w:left w:val="nil"/>
          <w:bottom w:val="nil"/>
          <w:right w:val="nil"/>
          <w:between w:val="nil"/>
        </w:pBdr>
        <w:spacing w:after="120" w:line="300" w:lineRule="auto"/>
        <w:rPr>
          <w:rFonts w:cs="Arial"/>
          <w:color w:val="000000"/>
          <w:sz w:val="22"/>
          <w:szCs w:val="22"/>
        </w:rPr>
      </w:pPr>
      <w:r w:rsidRPr="001964B1">
        <w:rPr>
          <w:rFonts w:cs="Arial"/>
          <w:color w:val="000000"/>
          <w:sz w:val="22"/>
          <w:szCs w:val="22"/>
        </w:rPr>
        <w:t>At what other points, if any, did you wash your hands when cooking today?</w:t>
      </w:r>
    </w:p>
    <w:p w:rsidRPr="001964B1" w:rsidR="00CE53CD" w:rsidRDefault="008176F9" w14:paraId="4E2115F3" w14:textId="77777777">
      <w:pPr>
        <w:numPr>
          <w:ilvl w:val="0"/>
          <w:numId w:val="1"/>
        </w:numPr>
        <w:pBdr>
          <w:top w:val="nil"/>
          <w:left w:val="nil"/>
          <w:bottom w:val="nil"/>
          <w:right w:val="nil"/>
          <w:between w:val="nil"/>
        </w:pBdr>
        <w:spacing w:after="120" w:line="300" w:lineRule="auto"/>
        <w:rPr>
          <w:rFonts w:cs="Arial"/>
          <w:color w:val="000000"/>
          <w:sz w:val="22"/>
          <w:szCs w:val="22"/>
        </w:rPr>
      </w:pPr>
      <w:r w:rsidRPr="001964B1">
        <w:rPr>
          <w:rFonts w:cs="Arial"/>
          <w:color w:val="000000"/>
          <w:sz w:val="22"/>
          <w:szCs w:val="22"/>
        </w:rPr>
        <w:t xml:space="preserve">[If not mentioned] What about after making the sausage patties, did you wash your hands or not? </w:t>
      </w:r>
    </w:p>
    <w:p w:rsidRPr="001964B1" w:rsidR="00CE53CD" w:rsidRDefault="008176F9" w14:paraId="6653F79F" w14:textId="77777777">
      <w:pPr>
        <w:numPr>
          <w:ilvl w:val="1"/>
          <w:numId w:val="1"/>
        </w:numPr>
        <w:pBdr>
          <w:top w:val="nil"/>
          <w:left w:val="nil"/>
          <w:bottom w:val="nil"/>
          <w:right w:val="nil"/>
          <w:between w:val="nil"/>
        </w:pBdr>
        <w:spacing w:after="120" w:line="300" w:lineRule="auto"/>
        <w:rPr>
          <w:rFonts w:cs="Arial"/>
          <w:color w:val="000000"/>
          <w:sz w:val="22"/>
          <w:szCs w:val="22"/>
        </w:rPr>
      </w:pPr>
      <w:r w:rsidRPr="001964B1">
        <w:rPr>
          <w:rFonts w:cs="Arial"/>
          <w:color w:val="000000"/>
          <w:sz w:val="22"/>
          <w:szCs w:val="22"/>
        </w:rPr>
        <w:t>[If yes] Is that what you usually do when cooking at home? Why?</w:t>
      </w:r>
    </w:p>
    <w:p w:rsidRPr="001964B1" w:rsidR="00CE53CD" w:rsidRDefault="008176F9" w14:paraId="3E4F81A1" w14:textId="77777777">
      <w:pPr>
        <w:numPr>
          <w:ilvl w:val="0"/>
          <w:numId w:val="1"/>
        </w:numPr>
        <w:pBdr>
          <w:top w:val="nil"/>
          <w:left w:val="nil"/>
          <w:bottom w:val="nil"/>
          <w:right w:val="nil"/>
          <w:between w:val="nil"/>
        </w:pBdr>
        <w:spacing w:after="120" w:line="300" w:lineRule="auto"/>
        <w:rPr>
          <w:rFonts w:cs="Arial"/>
          <w:color w:val="000000"/>
          <w:sz w:val="22"/>
          <w:szCs w:val="22"/>
        </w:rPr>
      </w:pPr>
      <w:r w:rsidRPr="001964B1">
        <w:rPr>
          <w:rFonts w:cs="Arial"/>
          <w:color w:val="000000"/>
          <w:sz w:val="22"/>
          <w:szCs w:val="22"/>
        </w:rPr>
        <w:t>Are there times when you know you should wash your hands, but you don’t? What times and why?</w:t>
      </w:r>
    </w:p>
    <w:p w:rsidRPr="001964B1" w:rsidR="00CE53CD" w:rsidRDefault="008176F9" w14:paraId="0B2CC26D" w14:textId="77777777">
      <w:pPr>
        <w:numPr>
          <w:ilvl w:val="0"/>
          <w:numId w:val="1"/>
        </w:numPr>
        <w:pBdr>
          <w:top w:val="nil"/>
          <w:left w:val="nil"/>
          <w:bottom w:val="nil"/>
          <w:right w:val="nil"/>
          <w:between w:val="nil"/>
        </w:pBdr>
        <w:spacing w:after="120" w:line="300" w:lineRule="auto"/>
        <w:rPr>
          <w:rFonts w:cs="Arial"/>
          <w:color w:val="000000"/>
          <w:sz w:val="22"/>
          <w:szCs w:val="22"/>
        </w:rPr>
      </w:pPr>
      <w:r w:rsidRPr="001964B1">
        <w:rPr>
          <w:rFonts w:cs="Arial"/>
          <w:color w:val="000000"/>
          <w:sz w:val="22"/>
          <w:szCs w:val="22"/>
        </w:rPr>
        <w:t xml:space="preserve">Have you heard about any government recommendations for handwashing </w:t>
      </w:r>
      <w:r w:rsidRPr="001964B1">
        <w:rPr>
          <w:rFonts w:cs="Arial"/>
          <w:sz w:val="22"/>
          <w:szCs w:val="22"/>
        </w:rPr>
        <w:t>since the start of the COVID-19 pandemic</w:t>
      </w:r>
      <w:r w:rsidRPr="001964B1">
        <w:rPr>
          <w:rFonts w:cs="Arial"/>
          <w:color w:val="000000"/>
          <w:sz w:val="22"/>
          <w:szCs w:val="22"/>
        </w:rPr>
        <w:t xml:space="preserve">?    </w:t>
      </w:r>
    </w:p>
    <w:p w:rsidRPr="001964B1" w:rsidR="00CE53CD" w:rsidRDefault="008176F9" w14:paraId="4F2B8745" w14:textId="77777777">
      <w:pPr>
        <w:numPr>
          <w:ilvl w:val="1"/>
          <w:numId w:val="1"/>
        </w:numPr>
        <w:pBdr>
          <w:top w:val="nil"/>
          <w:left w:val="nil"/>
          <w:bottom w:val="nil"/>
          <w:right w:val="nil"/>
          <w:between w:val="nil"/>
        </w:pBdr>
        <w:spacing w:after="120" w:line="300" w:lineRule="auto"/>
        <w:rPr>
          <w:rFonts w:cs="Arial"/>
          <w:color w:val="000000"/>
          <w:sz w:val="22"/>
          <w:szCs w:val="22"/>
        </w:rPr>
      </w:pPr>
      <w:r w:rsidRPr="001964B1">
        <w:rPr>
          <w:rFonts w:cs="Arial"/>
          <w:color w:val="000000"/>
          <w:sz w:val="22"/>
          <w:szCs w:val="22"/>
        </w:rPr>
        <w:t>[If yes] Tell me what you have heard.</w:t>
      </w:r>
    </w:p>
    <w:p w:rsidRPr="001964B1" w:rsidR="00CE53CD" w:rsidRDefault="008176F9" w14:paraId="53F13A55" w14:textId="77777777">
      <w:pPr>
        <w:numPr>
          <w:ilvl w:val="1"/>
          <w:numId w:val="1"/>
        </w:numPr>
        <w:pBdr>
          <w:top w:val="nil"/>
          <w:left w:val="nil"/>
          <w:bottom w:val="nil"/>
          <w:right w:val="nil"/>
          <w:between w:val="nil"/>
        </w:pBdr>
        <w:spacing w:after="120" w:line="300" w:lineRule="auto"/>
        <w:rPr>
          <w:rFonts w:cs="Arial"/>
          <w:color w:val="000000"/>
          <w:sz w:val="22"/>
          <w:szCs w:val="22"/>
        </w:rPr>
      </w:pPr>
      <w:r w:rsidRPr="001964B1">
        <w:rPr>
          <w:rFonts w:cs="Arial"/>
          <w:color w:val="000000"/>
          <w:sz w:val="22"/>
          <w:szCs w:val="22"/>
        </w:rPr>
        <w:t>[If yes] What do you think about these recommendations?</w:t>
      </w:r>
    </w:p>
    <w:p w:rsidRPr="001964B1" w:rsidR="00CE53CD" w:rsidRDefault="008176F9" w14:paraId="6857A7AB" w14:textId="77777777">
      <w:pPr>
        <w:numPr>
          <w:ilvl w:val="1"/>
          <w:numId w:val="1"/>
        </w:numPr>
        <w:pBdr>
          <w:top w:val="nil"/>
          <w:left w:val="nil"/>
          <w:bottom w:val="nil"/>
          <w:right w:val="nil"/>
          <w:between w:val="nil"/>
        </w:pBdr>
        <w:spacing w:after="120" w:line="300" w:lineRule="auto"/>
        <w:rPr>
          <w:rFonts w:cs="Arial"/>
          <w:color w:val="000000"/>
          <w:sz w:val="22"/>
          <w:szCs w:val="22"/>
        </w:rPr>
      </w:pPr>
      <w:r w:rsidRPr="001964B1">
        <w:rPr>
          <w:rFonts w:cs="Arial"/>
          <w:color w:val="000000"/>
          <w:sz w:val="22"/>
          <w:szCs w:val="22"/>
        </w:rPr>
        <w:lastRenderedPageBreak/>
        <w:t>[If yes] How did you respond to these recommendations?</w:t>
      </w:r>
    </w:p>
    <w:p w:rsidRPr="001964B1" w:rsidR="00CE53CD" w:rsidRDefault="008176F9" w14:paraId="05C82E54" w14:textId="77777777">
      <w:pPr>
        <w:numPr>
          <w:ilvl w:val="0"/>
          <w:numId w:val="1"/>
        </w:numPr>
        <w:pBdr>
          <w:top w:val="nil"/>
          <w:left w:val="nil"/>
          <w:bottom w:val="nil"/>
          <w:right w:val="nil"/>
          <w:between w:val="nil"/>
        </w:pBdr>
        <w:spacing w:after="120" w:line="300" w:lineRule="auto"/>
        <w:rPr>
          <w:rFonts w:cs="Arial"/>
          <w:color w:val="000000"/>
          <w:sz w:val="22"/>
          <w:szCs w:val="22"/>
        </w:rPr>
      </w:pPr>
      <w:r w:rsidRPr="001964B1">
        <w:rPr>
          <w:rFonts w:cs="Arial"/>
          <w:sz w:val="22"/>
          <w:szCs w:val="22"/>
        </w:rPr>
        <w:t>Have your handwashing habits changed or stayed since the start of the COVID-19 pandemic</w:t>
      </w:r>
      <w:r w:rsidRPr="001964B1">
        <w:rPr>
          <w:rFonts w:cs="Arial"/>
          <w:color w:val="000000"/>
          <w:sz w:val="22"/>
          <w:szCs w:val="22"/>
        </w:rPr>
        <w:t xml:space="preserve">? </w:t>
      </w:r>
    </w:p>
    <w:p w:rsidRPr="001964B1" w:rsidR="00CE53CD" w:rsidRDefault="008176F9" w14:paraId="6BA612DF" w14:textId="77777777">
      <w:pPr>
        <w:numPr>
          <w:ilvl w:val="1"/>
          <w:numId w:val="1"/>
        </w:numPr>
        <w:pBdr>
          <w:top w:val="nil"/>
          <w:left w:val="nil"/>
          <w:bottom w:val="nil"/>
          <w:right w:val="nil"/>
          <w:between w:val="nil"/>
        </w:pBdr>
        <w:spacing w:after="120" w:line="300" w:lineRule="auto"/>
        <w:rPr>
          <w:rFonts w:cs="Arial"/>
          <w:color w:val="000000"/>
          <w:sz w:val="22"/>
          <w:szCs w:val="22"/>
        </w:rPr>
      </w:pPr>
      <w:r w:rsidRPr="001964B1">
        <w:rPr>
          <w:rFonts w:cs="Arial"/>
          <w:color w:val="000000"/>
          <w:sz w:val="22"/>
          <w:szCs w:val="22"/>
        </w:rPr>
        <w:t>[If changed] Tell me more about the change you made and why you made these changes.</w:t>
      </w:r>
    </w:p>
    <w:p w:rsidRPr="001964B1" w:rsidR="00CE53CD" w:rsidRDefault="008176F9" w14:paraId="5D2EE45B" w14:textId="77777777">
      <w:pPr>
        <w:numPr>
          <w:ilvl w:val="1"/>
          <w:numId w:val="1"/>
        </w:numPr>
        <w:pBdr>
          <w:top w:val="nil"/>
          <w:left w:val="nil"/>
          <w:bottom w:val="nil"/>
          <w:right w:val="nil"/>
          <w:between w:val="nil"/>
        </w:pBdr>
        <w:spacing w:after="120" w:line="300" w:lineRule="auto"/>
        <w:rPr>
          <w:rFonts w:cs="Arial"/>
          <w:color w:val="000000"/>
          <w:sz w:val="22"/>
          <w:szCs w:val="22"/>
        </w:rPr>
      </w:pPr>
      <w:r w:rsidRPr="001964B1">
        <w:rPr>
          <w:rFonts w:cs="Arial"/>
          <w:color w:val="000000"/>
          <w:sz w:val="22"/>
          <w:szCs w:val="22"/>
        </w:rPr>
        <w:t>[If stayed the same] Why didn’t you make any changes?</w:t>
      </w:r>
    </w:p>
    <w:p w:rsidRPr="001964B1" w:rsidR="00CE53CD" w:rsidRDefault="008176F9" w14:paraId="6AFB4DE6" w14:textId="77777777">
      <w:pPr>
        <w:keepNext/>
        <w:keepLines/>
        <w:numPr>
          <w:ilvl w:val="1"/>
          <w:numId w:val="2"/>
        </w:numPr>
        <w:pBdr>
          <w:top w:val="nil"/>
          <w:left w:val="nil"/>
          <w:bottom w:val="nil"/>
          <w:right w:val="nil"/>
          <w:between w:val="nil"/>
        </w:pBdr>
        <w:spacing w:after="160" w:line="300" w:lineRule="auto"/>
        <w:rPr>
          <w:rFonts w:cs="Arial"/>
          <w:color w:val="000000"/>
          <w:sz w:val="22"/>
          <w:szCs w:val="22"/>
        </w:rPr>
      </w:pPr>
      <w:r w:rsidRPr="001964B1">
        <w:rPr>
          <w:rFonts w:cs="Arial"/>
          <w:b/>
          <w:color w:val="000000"/>
          <w:sz w:val="22"/>
          <w:szCs w:val="22"/>
        </w:rPr>
        <w:t>Food Thermometer</w:t>
      </w:r>
    </w:p>
    <w:p w:rsidRPr="001964B1" w:rsidR="00CE53CD" w:rsidRDefault="008176F9" w14:paraId="45E85E66" w14:textId="77777777">
      <w:pPr>
        <w:numPr>
          <w:ilvl w:val="0"/>
          <w:numId w:val="1"/>
        </w:numPr>
        <w:pBdr>
          <w:top w:val="nil"/>
          <w:left w:val="nil"/>
          <w:bottom w:val="nil"/>
          <w:right w:val="nil"/>
          <w:between w:val="nil"/>
        </w:pBdr>
        <w:spacing w:after="120" w:line="300" w:lineRule="auto"/>
        <w:rPr>
          <w:rFonts w:cs="Arial"/>
          <w:color w:val="000000"/>
          <w:sz w:val="22"/>
          <w:szCs w:val="22"/>
        </w:rPr>
      </w:pPr>
      <w:bookmarkStart w:name="_heading=h.30j0zll" w:colFirst="0" w:colLast="0" w:id="1"/>
      <w:bookmarkEnd w:id="1"/>
      <w:r w:rsidRPr="001964B1">
        <w:rPr>
          <w:rFonts w:cs="Arial"/>
          <w:color w:val="000000"/>
          <w:sz w:val="22"/>
          <w:szCs w:val="22"/>
        </w:rPr>
        <w:t xml:space="preserve">Now let’s talk about cooking the sausage patties. How did you determine the doneness of the sausage patties today? </w:t>
      </w:r>
    </w:p>
    <w:p w:rsidRPr="001964B1" w:rsidR="00CE53CD" w:rsidRDefault="008176F9" w14:paraId="7E7A53FB" w14:textId="77777777">
      <w:pPr>
        <w:numPr>
          <w:ilvl w:val="0"/>
          <w:numId w:val="1"/>
        </w:numPr>
        <w:pBdr>
          <w:top w:val="nil"/>
          <w:left w:val="nil"/>
          <w:bottom w:val="nil"/>
          <w:right w:val="nil"/>
          <w:between w:val="nil"/>
        </w:pBdr>
        <w:spacing w:after="120" w:line="300" w:lineRule="auto"/>
        <w:rPr>
          <w:rFonts w:cs="Arial"/>
          <w:color w:val="000000"/>
          <w:sz w:val="22"/>
          <w:szCs w:val="22"/>
        </w:rPr>
      </w:pPr>
      <w:r w:rsidRPr="001964B1">
        <w:rPr>
          <w:rFonts w:cs="Arial"/>
          <w:color w:val="000000"/>
          <w:sz w:val="22"/>
          <w:szCs w:val="22"/>
        </w:rPr>
        <w:t>Is that how you usually determine doneness when cooking sausage patties at home? Why?</w:t>
      </w:r>
    </w:p>
    <w:p w:rsidRPr="001964B1" w:rsidR="00CE53CD" w:rsidRDefault="008176F9" w14:paraId="35F4B7B9" w14:textId="77777777">
      <w:pPr>
        <w:numPr>
          <w:ilvl w:val="0"/>
          <w:numId w:val="1"/>
        </w:numPr>
        <w:pBdr>
          <w:top w:val="nil"/>
          <w:left w:val="nil"/>
          <w:bottom w:val="nil"/>
          <w:right w:val="nil"/>
          <w:between w:val="nil"/>
        </w:pBdr>
        <w:spacing w:after="120" w:line="300" w:lineRule="auto"/>
        <w:rPr>
          <w:rFonts w:cs="Arial"/>
          <w:color w:val="000000"/>
          <w:sz w:val="22"/>
          <w:szCs w:val="22"/>
        </w:rPr>
      </w:pPr>
      <w:r w:rsidRPr="001964B1">
        <w:rPr>
          <w:rFonts w:cs="Arial"/>
          <w:color w:val="000000"/>
          <w:sz w:val="22"/>
          <w:szCs w:val="22"/>
        </w:rPr>
        <w:t>[If used thermometer]</w:t>
      </w:r>
    </w:p>
    <w:p w:rsidRPr="001964B1" w:rsidR="00CE53CD" w:rsidRDefault="008176F9" w14:paraId="083911A5" w14:textId="77777777">
      <w:pPr>
        <w:numPr>
          <w:ilvl w:val="1"/>
          <w:numId w:val="1"/>
        </w:numPr>
        <w:pBdr>
          <w:top w:val="nil"/>
          <w:left w:val="nil"/>
          <w:bottom w:val="nil"/>
          <w:right w:val="nil"/>
          <w:between w:val="nil"/>
        </w:pBdr>
        <w:spacing w:line="300" w:lineRule="auto"/>
        <w:rPr>
          <w:rFonts w:cs="Arial"/>
          <w:color w:val="000000"/>
          <w:sz w:val="22"/>
          <w:szCs w:val="22"/>
        </w:rPr>
      </w:pPr>
      <w:r w:rsidRPr="001964B1">
        <w:rPr>
          <w:rFonts w:cs="Arial"/>
          <w:color w:val="000000"/>
          <w:sz w:val="22"/>
          <w:szCs w:val="22"/>
        </w:rPr>
        <w:t>Do you have a food thermometer at home?</w:t>
      </w:r>
    </w:p>
    <w:p w:rsidRPr="001964B1" w:rsidR="00CE53CD" w:rsidRDefault="008176F9" w14:paraId="1066ADD4" w14:textId="77777777">
      <w:pPr>
        <w:numPr>
          <w:ilvl w:val="2"/>
          <w:numId w:val="1"/>
        </w:numPr>
        <w:pBdr>
          <w:top w:val="nil"/>
          <w:left w:val="nil"/>
          <w:bottom w:val="nil"/>
          <w:right w:val="nil"/>
          <w:between w:val="nil"/>
        </w:pBdr>
        <w:spacing w:line="300" w:lineRule="auto"/>
        <w:rPr>
          <w:rFonts w:cs="Arial"/>
          <w:color w:val="000000"/>
          <w:sz w:val="22"/>
          <w:szCs w:val="22"/>
        </w:rPr>
      </w:pPr>
      <w:r w:rsidRPr="001964B1">
        <w:rPr>
          <w:rFonts w:cs="Arial"/>
          <w:color w:val="000000"/>
          <w:sz w:val="22"/>
          <w:szCs w:val="22"/>
        </w:rPr>
        <w:t xml:space="preserve">[If yes] Do you usually use a food thermometer when cooking sausage patties at home? </w:t>
      </w:r>
    </w:p>
    <w:p w:rsidRPr="001964B1" w:rsidR="00CE53CD" w:rsidRDefault="008176F9" w14:paraId="4E274B0C" w14:textId="77777777">
      <w:pPr>
        <w:numPr>
          <w:ilvl w:val="3"/>
          <w:numId w:val="1"/>
        </w:numPr>
        <w:pBdr>
          <w:top w:val="nil"/>
          <w:left w:val="nil"/>
          <w:bottom w:val="nil"/>
          <w:right w:val="nil"/>
          <w:between w:val="nil"/>
        </w:pBdr>
        <w:spacing w:line="300" w:lineRule="auto"/>
        <w:rPr>
          <w:rFonts w:cs="Arial"/>
          <w:sz w:val="22"/>
          <w:szCs w:val="22"/>
        </w:rPr>
      </w:pPr>
      <w:r w:rsidRPr="001964B1">
        <w:rPr>
          <w:rFonts w:cs="Arial"/>
          <w:color w:val="000000"/>
          <w:sz w:val="22"/>
          <w:szCs w:val="22"/>
        </w:rPr>
        <w:t>[If have thermometer and do not use] Why do you not use it? What would encourage you to use a food thermometer when cooking sausage patties at home?</w:t>
      </w:r>
    </w:p>
    <w:p w:rsidRPr="001964B1" w:rsidR="00CE53CD" w:rsidP="00AD7A6A" w:rsidRDefault="008176F9" w14:paraId="5476EB91" w14:textId="704FC94A">
      <w:pPr>
        <w:numPr>
          <w:ilvl w:val="1"/>
          <w:numId w:val="1"/>
        </w:numPr>
        <w:pBdr>
          <w:top w:val="nil"/>
          <w:left w:val="nil"/>
          <w:bottom w:val="nil"/>
          <w:right w:val="nil"/>
          <w:between w:val="nil"/>
        </w:pBdr>
        <w:spacing w:after="160" w:line="300" w:lineRule="auto"/>
        <w:rPr>
          <w:rFonts w:cs="Arial"/>
          <w:color w:val="000000"/>
          <w:sz w:val="22"/>
          <w:szCs w:val="22"/>
        </w:rPr>
      </w:pPr>
      <w:r w:rsidRPr="001964B1">
        <w:rPr>
          <w:rFonts w:cs="Arial"/>
          <w:color w:val="000000"/>
          <w:sz w:val="22"/>
          <w:szCs w:val="22"/>
        </w:rPr>
        <w:t xml:space="preserve">Why did you use a food thermometer today? [Probe if no reason is given for using a food thermometer: Is this something your family usually does? Is it a recommendation you saw somewhere?] </w:t>
      </w:r>
    </w:p>
    <w:p w:rsidRPr="001964B1" w:rsidR="00772E89" w:rsidRDefault="00772E89" w14:paraId="65457586" w14:textId="024EBAFE">
      <w:pPr>
        <w:numPr>
          <w:ilvl w:val="1"/>
          <w:numId w:val="1"/>
        </w:numPr>
        <w:pBdr>
          <w:top w:val="nil"/>
          <w:left w:val="nil"/>
          <w:bottom w:val="nil"/>
          <w:right w:val="nil"/>
          <w:between w:val="nil"/>
        </w:pBdr>
        <w:spacing w:after="160" w:line="300" w:lineRule="auto"/>
        <w:rPr>
          <w:rFonts w:cs="Arial"/>
          <w:color w:val="000000"/>
          <w:sz w:val="22"/>
          <w:szCs w:val="22"/>
        </w:rPr>
      </w:pPr>
      <w:r w:rsidRPr="001964B1">
        <w:rPr>
          <w:rFonts w:cs="Arial"/>
          <w:color w:val="000000"/>
          <w:sz w:val="22"/>
          <w:szCs w:val="22"/>
        </w:rPr>
        <w:t>Where did you hear or learn about the need to use a food thermometer? [Probe: If website, specific website; If magazine, specific magazine; et</w:t>
      </w:r>
      <w:r w:rsidRPr="001964B1" w:rsidR="00D67350">
        <w:rPr>
          <w:rFonts w:cs="Arial"/>
          <w:color w:val="000000"/>
          <w:sz w:val="22"/>
          <w:szCs w:val="22"/>
        </w:rPr>
        <w:t>c</w:t>
      </w:r>
      <w:r w:rsidRPr="001964B1">
        <w:rPr>
          <w:rFonts w:cs="Arial"/>
          <w:color w:val="000000"/>
          <w:sz w:val="22"/>
          <w:szCs w:val="22"/>
        </w:rPr>
        <w:t>.]</w:t>
      </w:r>
    </w:p>
    <w:p w:rsidRPr="001964B1" w:rsidR="00CE53CD" w:rsidRDefault="008176F9" w14:paraId="7137FC34" w14:textId="3FE23CDB">
      <w:pPr>
        <w:numPr>
          <w:ilvl w:val="1"/>
          <w:numId w:val="1"/>
        </w:numPr>
        <w:pBdr>
          <w:top w:val="nil"/>
          <w:left w:val="nil"/>
          <w:bottom w:val="nil"/>
          <w:right w:val="nil"/>
          <w:between w:val="nil"/>
        </w:pBdr>
        <w:spacing w:after="160" w:line="300" w:lineRule="auto"/>
        <w:rPr>
          <w:rFonts w:cs="Arial"/>
          <w:color w:val="000000"/>
          <w:sz w:val="22"/>
          <w:szCs w:val="22"/>
        </w:rPr>
      </w:pPr>
      <w:r w:rsidRPr="001964B1">
        <w:rPr>
          <w:rFonts w:cs="Arial"/>
          <w:color w:val="000000"/>
          <w:sz w:val="22"/>
          <w:szCs w:val="22"/>
        </w:rPr>
        <w:t>How did you check the temperature using the food thermometer today? How did you insert it into the patty?</w:t>
      </w:r>
    </w:p>
    <w:p w:rsidRPr="001964B1" w:rsidR="00CE53CD" w:rsidRDefault="008176F9" w14:paraId="0BD351A0" w14:textId="77777777">
      <w:pPr>
        <w:numPr>
          <w:ilvl w:val="1"/>
          <w:numId w:val="1"/>
        </w:numPr>
        <w:pBdr>
          <w:top w:val="nil"/>
          <w:left w:val="nil"/>
          <w:bottom w:val="nil"/>
          <w:right w:val="nil"/>
          <w:between w:val="nil"/>
        </w:pBdr>
        <w:spacing w:after="160" w:line="300" w:lineRule="auto"/>
        <w:rPr>
          <w:rFonts w:cs="Arial"/>
          <w:color w:val="000000"/>
          <w:sz w:val="22"/>
          <w:szCs w:val="22"/>
        </w:rPr>
      </w:pPr>
      <w:r w:rsidRPr="001964B1">
        <w:rPr>
          <w:rFonts w:cs="Arial"/>
          <w:color w:val="000000"/>
          <w:sz w:val="22"/>
          <w:szCs w:val="22"/>
        </w:rPr>
        <w:t xml:space="preserve">What temperature were you looking for?  What temperature did the sausage patties reach? </w:t>
      </w:r>
    </w:p>
    <w:p w:rsidRPr="001964B1" w:rsidR="00CE53CD" w:rsidRDefault="008176F9" w14:paraId="44EF2EFB" w14:textId="77777777">
      <w:pPr>
        <w:numPr>
          <w:ilvl w:val="1"/>
          <w:numId w:val="1"/>
        </w:numPr>
        <w:pBdr>
          <w:top w:val="nil"/>
          <w:left w:val="nil"/>
          <w:bottom w:val="nil"/>
          <w:right w:val="nil"/>
          <w:between w:val="nil"/>
        </w:pBdr>
        <w:spacing w:after="160" w:line="300" w:lineRule="auto"/>
        <w:rPr>
          <w:rFonts w:cs="Arial"/>
          <w:color w:val="000000"/>
          <w:sz w:val="22"/>
          <w:szCs w:val="22"/>
        </w:rPr>
      </w:pPr>
      <w:r w:rsidRPr="001964B1">
        <w:rPr>
          <w:rFonts w:cs="Arial"/>
          <w:color w:val="000000"/>
          <w:sz w:val="22"/>
          <w:szCs w:val="22"/>
        </w:rPr>
        <w:t xml:space="preserve">Where do you find information on cooking temperatures? </w:t>
      </w:r>
    </w:p>
    <w:p w:rsidRPr="001964B1" w:rsidR="00CE53CD" w:rsidRDefault="008176F9" w14:paraId="26EA3471" w14:textId="77777777">
      <w:pPr>
        <w:numPr>
          <w:ilvl w:val="1"/>
          <w:numId w:val="1"/>
        </w:numPr>
        <w:pBdr>
          <w:top w:val="nil"/>
          <w:left w:val="nil"/>
          <w:bottom w:val="nil"/>
          <w:right w:val="nil"/>
          <w:between w:val="nil"/>
        </w:pBdr>
        <w:spacing w:after="160" w:line="300" w:lineRule="auto"/>
        <w:rPr>
          <w:rFonts w:cs="Arial"/>
          <w:sz w:val="22"/>
          <w:szCs w:val="22"/>
        </w:rPr>
      </w:pPr>
      <w:r w:rsidRPr="001964B1">
        <w:rPr>
          <w:rFonts w:cs="Arial"/>
          <w:sz w:val="22"/>
          <w:szCs w:val="22"/>
        </w:rPr>
        <w:t>[Probe on specific source: If a website, what website? If a magazine, which magazine?]</w:t>
      </w:r>
    </w:p>
    <w:p w:rsidRPr="001964B1" w:rsidR="00CE53CD" w:rsidP="001964B1" w:rsidRDefault="008176F9" w14:paraId="01EAA40D" w14:textId="77777777">
      <w:pPr>
        <w:keepNext/>
        <w:widowControl w:val="0"/>
        <w:numPr>
          <w:ilvl w:val="1"/>
          <w:numId w:val="2"/>
        </w:numPr>
        <w:pBdr>
          <w:top w:val="nil"/>
          <w:left w:val="nil"/>
          <w:bottom w:val="nil"/>
          <w:right w:val="nil"/>
          <w:between w:val="nil"/>
        </w:pBdr>
        <w:spacing w:after="160" w:line="300" w:lineRule="auto"/>
        <w:rPr>
          <w:rFonts w:cs="Arial"/>
          <w:color w:val="000000"/>
          <w:sz w:val="22"/>
          <w:szCs w:val="22"/>
        </w:rPr>
      </w:pPr>
      <w:r w:rsidRPr="001964B1">
        <w:rPr>
          <w:rFonts w:cs="Arial"/>
          <w:b/>
          <w:color w:val="000000"/>
          <w:sz w:val="22"/>
          <w:szCs w:val="22"/>
        </w:rPr>
        <w:lastRenderedPageBreak/>
        <w:t>Preparation of Eggs</w:t>
      </w:r>
    </w:p>
    <w:p w:rsidRPr="001964B1" w:rsidR="00CE53CD" w:rsidRDefault="008176F9" w14:paraId="21A447C3" w14:textId="77777777">
      <w:pPr>
        <w:numPr>
          <w:ilvl w:val="0"/>
          <w:numId w:val="1"/>
        </w:numPr>
        <w:pBdr>
          <w:top w:val="nil"/>
          <w:left w:val="nil"/>
          <w:bottom w:val="nil"/>
          <w:right w:val="nil"/>
          <w:between w:val="nil"/>
        </w:pBdr>
        <w:spacing w:after="120" w:line="300" w:lineRule="auto"/>
        <w:rPr>
          <w:rFonts w:cs="Arial"/>
          <w:color w:val="000000"/>
          <w:sz w:val="22"/>
          <w:szCs w:val="22"/>
        </w:rPr>
      </w:pPr>
      <w:r w:rsidRPr="001964B1">
        <w:rPr>
          <w:rFonts w:cs="Arial"/>
          <w:color w:val="000000"/>
          <w:sz w:val="22"/>
          <w:szCs w:val="22"/>
        </w:rPr>
        <w:t>Now let’s talk about preparing the eggs. Tell me how you prepared the eggs today from beginning to end.</w:t>
      </w:r>
    </w:p>
    <w:p w:rsidRPr="001964B1" w:rsidR="00CE53CD" w:rsidRDefault="008176F9" w14:paraId="3661D0CB" w14:textId="77777777">
      <w:pPr>
        <w:numPr>
          <w:ilvl w:val="0"/>
          <w:numId w:val="1"/>
        </w:numPr>
        <w:pBdr>
          <w:top w:val="nil"/>
          <w:left w:val="nil"/>
          <w:bottom w:val="nil"/>
          <w:right w:val="nil"/>
          <w:between w:val="nil"/>
        </w:pBdr>
        <w:spacing w:after="120" w:line="300" w:lineRule="auto"/>
        <w:rPr>
          <w:rFonts w:cs="Arial"/>
          <w:color w:val="000000"/>
          <w:sz w:val="22"/>
          <w:szCs w:val="22"/>
        </w:rPr>
      </w:pPr>
      <w:r w:rsidRPr="001964B1">
        <w:rPr>
          <w:rFonts w:cs="Arial"/>
          <w:color w:val="000000"/>
          <w:sz w:val="22"/>
          <w:szCs w:val="22"/>
        </w:rPr>
        <w:t xml:space="preserve">[Do not ask if prepared boiled eggs] What about washing your hands after cracking the eggs, is this something you did or did not do? </w:t>
      </w:r>
    </w:p>
    <w:p w:rsidRPr="001964B1" w:rsidR="00CE53CD" w:rsidRDefault="008176F9" w14:paraId="6193DB21" w14:textId="77777777">
      <w:pPr>
        <w:numPr>
          <w:ilvl w:val="1"/>
          <w:numId w:val="1"/>
        </w:numPr>
        <w:pBdr>
          <w:top w:val="nil"/>
          <w:left w:val="nil"/>
          <w:bottom w:val="nil"/>
          <w:right w:val="nil"/>
          <w:between w:val="nil"/>
        </w:pBdr>
        <w:spacing w:after="120" w:line="300" w:lineRule="auto"/>
        <w:rPr>
          <w:rFonts w:cs="Arial"/>
          <w:color w:val="000000"/>
          <w:sz w:val="22"/>
          <w:szCs w:val="22"/>
        </w:rPr>
      </w:pPr>
      <w:r w:rsidRPr="001964B1">
        <w:rPr>
          <w:rFonts w:cs="Arial"/>
          <w:color w:val="000000"/>
          <w:sz w:val="22"/>
          <w:szCs w:val="22"/>
        </w:rPr>
        <w:t>[If yes] Why? Is this something you usually do at home?</w:t>
      </w:r>
    </w:p>
    <w:p w:rsidRPr="001964B1" w:rsidR="00CE53CD" w:rsidRDefault="008176F9" w14:paraId="004A6399" w14:textId="77777777">
      <w:pPr>
        <w:numPr>
          <w:ilvl w:val="1"/>
          <w:numId w:val="1"/>
        </w:numPr>
        <w:pBdr>
          <w:top w:val="nil"/>
          <w:left w:val="nil"/>
          <w:bottom w:val="nil"/>
          <w:right w:val="nil"/>
          <w:between w:val="nil"/>
        </w:pBdr>
        <w:spacing w:after="120" w:line="300" w:lineRule="auto"/>
        <w:rPr>
          <w:rFonts w:cs="Arial"/>
          <w:color w:val="000000"/>
          <w:sz w:val="22"/>
          <w:szCs w:val="22"/>
        </w:rPr>
      </w:pPr>
      <w:r w:rsidRPr="001964B1">
        <w:rPr>
          <w:rFonts w:cs="Arial"/>
          <w:color w:val="000000"/>
          <w:sz w:val="22"/>
          <w:szCs w:val="22"/>
        </w:rPr>
        <w:t>[If no] Why not?</w:t>
      </w:r>
    </w:p>
    <w:p w:rsidRPr="001964B1" w:rsidR="00CE53CD" w:rsidRDefault="008176F9" w14:paraId="40DB998E" w14:textId="77777777">
      <w:pPr>
        <w:numPr>
          <w:ilvl w:val="0"/>
          <w:numId w:val="1"/>
        </w:numPr>
        <w:pBdr>
          <w:top w:val="nil"/>
          <w:left w:val="nil"/>
          <w:bottom w:val="nil"/>
          <w:right w:val="nil"/>
          <w:between w:val="nil"/>
        </w:pBdr>
        <w:spacing w:after="120" w:line="300" w:lineRule="auto"/>
        <w:rPr>
          <w:rFonts w:cs="Arial"/>
          <w:color w:val="000000"/>
          <w:sz w:val="22"/>
          <w:szCs w:val="22"/>
        </w:rPr>
      </w:pPr>
      <w:r w:rsidRPr="001964B1">
        <w:rPr>
          <w:rFonts w:cs="Arial"/>
          <w:color w:val="000000"/>
          <w:sz w:val="22"/>
          <w:szCs w:val="22"/>
        </w:rPr>
        <w:t xml:space="preserve">[Do not ask if prepared boiled eggs] Did you happen to get egg yolk or white on the counter or other surface after cracking the eggs? </w:t>
      </w:r>
    </w:p>
    <w:p w:rsidRPr="001964B1" w:rsidR="00CE53CD" w:rsidRDefault="008176F9" w14:paraId="439EC689" w14:textId="77777777">
      <w:pPr>
        <w:numPr>
          <w:ilvl w:val="1"/>
          <w:numId w:val="1"/>
        </w:numPr>
        <w:pBdr>
          <w:top w:val="nil"/>
          <w:left w:val="nil"/>
          <w:bottom w:val="nil"/>
          <w:right w:val="nil"/>
          <w:between w:val="nil"/>
        </w:pBdr>
        <w:spacing w:after="120" w:line="300" w:lineRule="auto"/>
        <w:rPr>
          <w:rFonts w:cs="Arial"/>
          <w:color w:val="000000"/>
          <w:sz w:val="22"/>
          <w:szCs w:val="22"/>
        </w:rPr>
      </w:pPr>
      <w:r w:rsidRPr="001964B1">
        <w:rPr>
          <w:rFonts w:cs="Arial"/>
          <w:color w:val="000000"/>
          <w:sz w:val="22"/>
          <w:szCs w:val="22"/>
        </w:rPr>
        <w:t>[If yes] What did you do? Why did you do that?</w:t>
      </w:r>
    </w:p>
    <w:p w:rsidRPr="001964B1" w:rsidR="00CE53CD" w:rsidRDefault="008176F9" w14:paraId="3D3357DA" w14:textId="77777777">
      <w:pPr>
        <w:numPr>
          <w:ilvl w:val="1"/>
          <w:numId w:val="1"/>
        </w:numPr>
        <w:pBdr>
          <w:top w:val="nil"/>
          <w:left w:val="nil"/>
          <w:bottom w:val="nil"/>
          <w:right w:val="nil"/>
          <w:between w:val="nil"/>
        </w:pBdr>
        <w:spacing w:after="120" w:line="300" w:lineRule="auto"/>
        <w:rPr>
          <w:rFonts w:cs="Arial"/>
          <w:color w:val="000000"/>
          <w:sz w:val="22"/>
          <w:szCs w:val="22"/>
        </w:rPr>
      </w:pPr>
      <w:r w:rsidRPr="001964B1">
        <w:rPr>
          <w:rFonts w:cs="Arial"/>
          <w:color w:val="000000"/>
          <w:sz w:val="22"/>
          <w:szCs w:val="22"/>
        </w:rPr>
        <w:t>[If no or prepared boiled eggs] Assume you were cooking at home and got egg yolk or white on the counter or other surface after cracking the eggs. What would you do?  Why?</w:t>
      </w:r>
    </w:p>
    <w:p w:rsidRPr="001964B1" w:rsidR="00CE53CD" w:rsidRDefault="008176F9" w14:paraId="75BE171D" w14:textId="77777777">
      <w:pPr>
        <w:numPr>
          <w:ilvl w:val="0"/>
          <w:numId w:val="1"/>
        </w:numPr>
        <w:pBdr>
          <w:top w:val="nil"/>
          <w:left w:val="nil"/>
          <w:bottom w:val="nil"/>
          <w:right w:val="nil"/>
          <w:between w:val="nil"/>
        </w:pBdr>
        <w:spacing w:after="120" w:line="300" w:lineRule="auto"/>
        <w:rPr>
          <w:rFonts w:cs="Arial"/>
          <w:color w:val="000000"/>
          <w:sz w:val="22"/>
          <w:szCs w:val="22"/>
        </w:rPr>
      </w:pPr>
      <w:r w:rsidRPr="001964B1">
        <w:rPr>
          <w:rFonts w:cs="Arial"/>
          <w:color w:val="000000"/>
          <w:sz w:val="22"/>
          <w:szCs w:val="22"/>
        </w:rPr>
        <w:t xml:space="preserve">[Ask if prepared </w:t>
      </w:r>
      <w:r w:rsidRPr="001964B1">
        <w:rPr>
          <w:rFonts w:cs="Arial"/>
          <w:b/>
          <w:color w:val="000000"/>
          <w:sz w:val="22"/>
          <w:szCs w:val="22"/>
        </w:rPr>
        <w:t>scrambled eggs, poached eggs, or omelet</w:t>
      </w:r>
      <w:r w:rsidRPr="001964B1">
        <w:rPr>
          <w:rFonts w:cs="Arial"/>
          <w:color w:val="000000"/>
          <w:sz w:val="22"/>
          <w:szCs w:val="22"/>
        </w:rPr>
        <w:t>] To what doneness did you cook the eggs, still soft/runny or firm? Why?</w:t>
      </w:r>
    </w:p>
    <w:p w:rsidRPr="001964B1" w:rsidR="00CE53CD" w:rsidRDefault="008176F9" w14:paraId="1889BA55" w14:textId="77777777">
      <w:pPr>
        <w:numPr>
          <w:ilvl w:val="1"/>
          <w:numId w:val="1"/>
        </w:numPr>
        <w:pBdr>
          <w:top w:val="nil"/>
          <w:left w:val="nil"/>
          <w:bottom w:val="nil"/>
          <w:right w:val="nil"/>
          <w:between w:val="nil"/>
        </w:pBdr>
        <w:spacing w:after="120" w:line="300" w:lineRule="auto"/>
        <w:rPr>
          <w:rFonts w:cs="Arial"/>
          <w:color w:val="000000"/>
          <w:sz w:val="22"/>
          <w:szCs w:val="22"/>
        </w:rPr>
      </w:pPr>
      <w:r w:rsidRPr="001964B1">
        <w:rPr>
          <w:rFonts w:cs="Arial"/>
          <w:color w:val="000000"/>
          <w:sz w:val="22"/>
          <w:szCs w:val="22"/>
        </w:rPr>
        <w:t xml:space="preserve">Why did you prepare your eggs to this doneness? </w:t>
      </w:r>
      <w:r w:rsidRPr="001964B1">
        <w:rPr>
          <w:rFonts w:cs="Arial"/>
          <w:strike/>
          <w:color w:val="000000"/>
          <w:sz w:val="22"/>
          <w:szCs w:val="22"/>
        </w:rPr>
        <w:t>Can you explain why?</w:t>
      </w:r>
    </w:p>
    <w:p w:rsidRPr="001964B1" w:rsidR="00CE53CD" w:rsidRDefault="008176F9" w14:paraId="76BE2006" w14:textId="77777777">
      <w:pPr>
        <w:numPr>
          <w:ilvl w:val="1"/>
          <w:numId w:val="1"/>
        </w:numPr>
        <w:pBdr>
          <w:top w:val="nil"/>
          <w:left w:val="nil"/>
          <w:bottom w:val="nil"/>
          <w:right w:val="nil"/>
          <w:between w:val="nil"/>
        </w:pBdr>
        <w:spacing w:after="120" w:line="300" w:lineRule="auto"/>
        <w:rPr>
          <w:rFonts w:cs="Arial"/>
          <w:color w:val="000000"/>
          <w:sz w:val="22"/>
          <w:szCs w:val="22"/>
        </w:rPr>
      </w:pPr>
      <w:r w:rsidRPr="001964B1">
        <w:rPr>
          <w:rFonts w:cs="Arial"/>
          <w:color w:val="000000"/>
          <w:sz w:val="22"/>
          <w:szCs w:val="22"/>
        </w:rPr>
        <w:t>[If cooked soft/runny] The Food and Drug Administration advises consumers to cook eggs until they are no longer soft. Before today, were you aware of this recommendation? What do you think about this recommendation?</w:t>
      </w:r>
    </w:p>
    <w:p w:rsidRPr="001964B1" w:rsidR="00CE53CD" w:rsidRDefault="008176F9" w14:paraId="76DF7B84" w14:textId="77777777">
      <w:pPr>
        <w:numPr>
          <w:ilvl w:val="0"/>
          <w:numId w:val="1"/>
        </w:numPr>
        <w:pBdr>
          <w:top w:val="nil"/>
          <w:left w:val="nil"/>
          <w:bottom w:val="nil"/>
          <w:right w:val="nil"/>
          <w:between w:val="nil"/>
        </w:pBdr>
        <w:spacing w:after="120" w:line="300" w:lineRule="auto"/>
        <w:rPr>
          <w:rFonts w:cs="Arial"/>
          <w:color w:val="000000"/>
          <w:sz w:val="22"/>
          <w:szCs w:val="22"/>
        </w:rPr>
      </w:pPr>
      <w:r w:rsidRPr="001964B1">
        <w:rPr>
          <w:rFonts w:cs="Arial"/>
          <w:color w:val="000000"/>
          <w:sz w:val="22"/>
          <w:szCs w:val="22"/>
        </w:rPr>
        <w:t xml:space="preserve">[Ask if prepared </w:t>
      </w:r>
      <w:r w:rsidRPr="001964B1">
        <w:rPr>
          <w:rFonts w:cs="Arial"/>
          <w:b/>
          <w:color w:val="000000"/>
          <w:sz w:val="22"/>
          <w:szCs w:val="22"/>
        </w:rPr>
        <w:t>fried eggs</w:t>
      </w:r>
      <w:r w:rsidRPr="001964B1">
        <w:rPr>
          <w:rFonts w:cs="Arial"/>
          <w:color w:val="000000"/>
          <w:sz w:val="22"/>
          <w:szCs w:val="22"/>
        </w:rPr>
        <w:t>] How did you prepare the fried eggs: (1) sunny side up [did not flip], (2) over easy, with the yolk still runny, (3) over medium, so the yolk is slightly runny, or (4) over well, so the yolk is hard. Why did you prepare the eggs this way?</w:t>
      </w:r>
    </w:p>
    <w:p w:rsidRPr="001964B1" w:rsidR="00CE53CD" w:rsidRDefault="008176F9" w14:paraId="7692622C" w14:textId="77777777">
      <w:pPr>
        <w:numPr>
          <w:ilvl w:val="1"/>
          <w:numId w:val="1"/>
        </w:numPr>
        <w:pBdr>
          <w:top w:val="nil"/>
          <w:left w:val="nil"/>
          <w:bottom w:val="nil"/>
          <w:right w:val="nil"/>
          <w:between w:val="nil"/>
        </w:pBdr>
        <w:spacing w:after="120" w:line="300" w:lineRule="auto"/>
        <w:rPr>
          <w:rFonts w:cs="Arial"/>
          <w:color w:val="000000"/>
          <w:sz w:val="22"/>
          <w:szCs w:val="22"/>
        </w:rPr>
      </w:pPr>
      <w:r w:rsidRPr="001964B1">
        <w:rPr>
          <w:rFonts w:cs="Arial"/>
          <w:color w:val="000000"/>
          <w:sz w:val="22"/>
          <w:szCs w:val="22"/>
        </w:rPr>
        <w:t>Why did you prepare your eggs to this doneness?</w:t>
      </w:r>
    </w:p>
    <w:p w:rsidRPr="001964B1" w:rsidR="00CE53CD" w:rsidRDefault="008176F9" w14:paraId="68CD2F7D" w14:textId="77777777">
      <w:pPr>
        <w:numPr>
          <w:ilvl w:val="1"/>
          <w:numId w:val="1"/>
        </w:numPr>
        <w:pBdr>
          <w:top w:val="nil"/>
          <w:left w:val="nil"/>
          <w:bottom w:val="nil"/>
          <w:right w:val="nil"/>
          <w:between w:val="nil"/>
        </w:pBdr>
        <w:spacing w:after="120" w:line="300" w:lineRule="auto"/>
        <w:rPr>
          <w:rFonts w:cs="Arial"/>
          <w:color w:val="000000"/>
          <w:sz w:val="22"/>
          <w:szCs w:val="22"/>
        </w:rPr>
      </w:pPr>
      <w:r w:rsidRPr="001964B1">
        <w:rPr>
          <w:rFonts w:cs="Arial"/>
          <w:color w:val="000000"/>
          <w:sz w:val="22"/>
          <w:szCs w:val="22"/>
        </w:rPr>
        <w:t>[If cooked soft/runny] The Food and Drug Administration advises consumers to cook eggs until they are no longer soft. Before today, were you aware of this recommendation? What do you think about this recommendation?</w:t>
      </w:r>
    </w:p>
    <w:p w:rsidRPr="001964B1" w:rsidR="00CE53CD" w:rsidRDefault="008176F9" w14:paraId="22A3B1D8" w14:textId="77777777">
      <w:pPr>
        <w:numPr>
          <w:ilvl w:val="0"/>
          <w:numId w:val="1"/>
        </w:numPr>
        <w:pBdr>
          <w:top w:val="nil"/>
          <w:left w:val="nil"/>
          <w:bottom w:val="nil"/>
          <w:right w:val="nil"/>
          <w:between w:val="nil"/>
        </w:pBdr>
        <w:spacing w:after="120" w:line="300" w:lineRule="auto"/>
        <w:rPr>
          <w:rFonts w:cs="Arial"/>
          <w:color w:val="000000"/>
          <w:sz w:val="22"/>
          <w:szCs w:val="22"/>
        </w:rPr>
      </w:pPr>
      <w:r w:rsidRPr="001964B1">
        <w:rPr>
          <w:rFonts w:cs="Arial"/>
          <w:color w:val="000000"/>
          <w:sz w:val="22"/>
          <w:szCs w:val="22"/>
        </w:rPr>
        <w:t>Where do you usually store eggs at home? [Probe: If refrigerator, where in the refrigerator: door vs. shelf in interior of refrigerator]</w:t>
      </w:r>
    </w:p>
    <w:p w:rsidRPr="001964B1" w:rsidR="00CE53CD" w:rsidRDefault="008176F9" w14:paraId="7CEA605D" w14:textId="77777777">
      <w:pPr>
        <w:numPr>
          <w:ilvl w:val="0"/>
          <w:numId w:val="1"/>
        </w:numPr>
        <w:pBdr>
          <w:top w:val="nil"/>
          <w:left w:val="nil"/>
          <w:bottom w:val="nil"/>
          <w:right w:val="nil"/>
          <w:between w:val="nil"/>
        </w:pBdr>
        <w:spacing w:after="120" w:line="300" w:lineRule="auto"/>
        <w:rPr>
          <w:rFonts w:cs="Arial"/>
          <w:sz w:val="22"/>
          <w:szCs w:val="22"/>
        </w:rPr>
      </w:pPr>
      <w:r w:rsidRPr="001964B1">
        <w:rPr>
          <w:rFonts w:cs="Arial"/>
          <w:color w:val="000000"/>
          <w:sz w:val="22"/>
          <w:szCs w:val="22"/>
        </w:rPr>
        <w:t xml:space="preserve">What do you think about the safety of eggs purchased from the farmer’s market versus those purchased from a retail grocery store; are they both equally safe </w:t>
      </w:r>
      <w:proofErr w:type="gramStart"/>
      <w:r w:rsidRPr="001964B1">
        <w:rPr>
          <w:rFonts w:cs="Arial"/>
          <w:color w:val="000000"/>
          <w:sz w:val="22"/>
          <w:szCs w:val="22"/>
        </w:rPr>
        <w:t>or</w:t>
      </w:r>
      <w:proofErr w:type="gramEnd"/>
      <w:r w:rsidRPr="001964B1">
        <w:rPr>
          <w:rFonts w:cs="Arial"/>
          <w:color w:val="000000"/>
          <w:sz w:val="22"/>
          <w:szCs w:val="22"/>
        </w:rPr>
        <w:t xml:space="preserve"> </w:t>
      </w:r>
      <w:r w:rsidRPr="001964B1">
        <w:rPr>
          <w:rFonts w:cs="Arial"/>
          <w:color w:val="000000"/>
          <w:sz w:val="22"/>
          <w:szCs w:val="22"/>
        </w:rPr>
        <w:lastRenderedPageBreak/>
        <w:t>do you consider one source to be safer?  Why do you say that?</w:t>
      </w:r>
      <w:r w:rsidRPr="001964B1">
        <w:rPr>
          <w:rFonts w:cs="Arial"/>
          <w:color w:val="000000"/>
          <w:sz w:val="22"/>
          <w:szCs w:val="22"/>
        </w:rPr>
        <w:br/>
      </w:r>
    </w:p>
    <w:p w:rsidRPr="001964B1" w:rsidR="00CE53CD" w:rsidRDefault="008176F9" w14:paraId="467FD921" w14:textId="77777777">
      <w:pPr>
        <w:widowControl w:val="0"/>
        <w:numPr>
          <w:ilvl w:val="1"/>
          <w:numId w:val="2"/>
        </w:numPr>
        <w:pBdr>
          <w:top w:val="nil"/>
          <w:left w:val="nil"/>
          <w:bottom w:val="nil"/>
          <w:right w:val="nil"/>
          <w:between w:val="nil"/>
        </w:pBdr>
        <w:spacing w:after="160" w:line="300" w:lineRule="auto"/>
        <w:rPr>
          <w:rFonts w:cs="Arial"/>
          <w:color w:val="000000"/>
          <w:sz w:val="22"/>
          <w:szCs w:val="22"/>
        </w:rPr>
      </w:pPr>
      <w:r w:rsidRPr="001964B1">
        <w:rPr>
          <w:rFonts w:cs="Arial"/>
          <w:b/>
          <w:color w:val="000000"/>
          <w:sz w:val="22"/>
          <w:szCs w:val="22"/>
        </w:rPr>
        <w:t>Preparation of Cantaloupe for the Fruit Salad</w:t>
      </w:r>
    </w:p>
    <w:p w:rsidRPr="001964B1" w:rsidR="00CE53CD" w:rsidRDefault="008176F9" w14:paraId="31B99EE1" w14:textId="77777777">
      <w:pPr>
        <w:numPr>
          <w:ilvl w:val="0"/>
          <w:numId w:val="1"/>
        </w:numPr>
        <w:pBdr>
          <w:top w:val="nil"/>
          <w:left w:val="nil"/>
          <w:bottom w:val="nil"/>
          <w:right w:val="nil"/>
          <w:between w:val="nil"/>
        </w:pBdr>
        <w:spacing w:after="120" w:line="300" w:lineRule="auto"/>
        <w:rPr>
          <w:rFonts w:cs="Arial"/>
          <w:color w:val="000000"/>
          <w:sz w:val="22"/>
          <w:szCs w:val="22"/>
        </w:rPr>
      </w:pPr>
      <w:r w:rsidRPr="001964B1">
        <w:rPr>
          <w:rFonts w:cs="Arial"/>
          <w:color w:val="000000"/>
          <w:sz w:val="22"/>
          <w:szCs w:val="22"/>
        </w:rPr>
        <w:t>Now let’s talk about preparing the fruit salad. Tell me how you prepared the fruit salad from beginning to end.</w:t>
      </w:r>
    </w:p>
    <w:p w:rsidRPr="001964B1" w:rsidR="00CE53CD" w:rsidRDefault="008176F9" w14:paraId="3910FA0D" w14:textId="77777777">
      <w:pPr>
        <w:numPr>
          <w:ilvl w:val="0"/>
          <w:numId w:val="1"/>
        </w:numPr>
        <w:pBdr>
          <w:top w:val="nil"/>
          <w:left w:val="nil"/>
          <w:bottom w:val="nil"/>
          <w:right w:val="nil"/>
          <w:between w:val="nil"/>
        </w:pBdr>
        <w:spacing w:after="120" w:line="300" w:lineRule="auto"/>
        <w:rPr>
          <w:rFonts w:cs="Arial"/>
          <w:color w:val="000000"/>
          <w:sz w:val="22"/>
          <w:szCs w:val="22"/>
        </w:rPr>
      </w:pPr>
      <w:r w:rsidRPr="001964B1">
        <w:rPr>
          <w:rFonts w:cs="Arial"/>
          <w:color w:val="000000"/>
          <w:sz w:val="22"/>
          <w:szCs w:val="22"/>
        </w:rPr>
        <w:t>What about washing the cantaloupe before you cut it, is this something you did or did not do?</w:t>
      </w:r>
    </w:p>
    <w:p w:rsidRPr="001964B1" w:rsidR="00CE53CD" w:rsidRDefault="008176F9" w14:paraId="5B55962B" w14:textId="77777777">
      <w:pPr>
        <w:numPr>
          <w:ilvl w:val="1"/>
          <w:numId w:val="1"/>
        </w:numPr>
        <w:pBdr>
          <w:top w:val="nil"/>
          <w:left w:val="nil"/>
          <w:bottom w:val="nil"/>
          <w:right w:val="nil"/>
          <w:between w:val="nil"/>
        </w:pBdr>
        <w:spacing w:after="120" w:line="300" w:lineRule="auto"/>
        <w:rPr>
          <w:rFonts w:cs="Arial"/>
          <w:color w:val="000000"/>
          <w:sz w:val="22"/>
          <w:szCs w:val="22"/>
        </w:rPr>
      </w:pPr>
      <w:r w:rsidRPr="001964B1">
        <w:rPr>
          <w:rFonts w:cs="Arial"/>
          <w:color w:val="000000"/>
          <w:sz w:val="22"/>
          <w:szCs w:val="22"/>
        </w:rPr>
        <w:t xml:space="preserve">[If yes] </w:t>
      </w:r>
    </w:p>
    <w:p w:rsidRPr="001964B1" w:rsidR="00CE53CD" w:rsidRDefault="008176F9" w14:paraId="7D6EDA77" w14:textId="77777777">
      <w:pPr>
        <w:numPr>
          <w:ilvl w:val="2"/>
          <w:numId w:val="1"/>
        </w:numPr>
        <w:pBdr>
          <w:top w:val="nil"/>
          <w:left w:val="nil"/>
          <w:bottom w:val="nil"/>
          <w:right w:val="nil"/>
          <w:between w:val="nil"/>
        </w:pBdr>
        <w:spacing w:after="120" w:line="300" w:lineRule="auto"/>
        <w:rPr>
          <w:rFonts w:cs="Arial"/>
          <w:color w:val="000000"/>
          <w:sz w:val="22"/>
          <w:szCs w:val="22"/>
        </w:rPr>
      </w:pPr>
      <w:r w:rsidRPr="001964B1">
        <w:rPr>
          <w:rFonts w:cs="Arial"/>
          <w:color w:val="000000"/>
          <w:sz w:val="22"/>
          <w:szCs w:val="22"/>
        </w:rPr>
        <w:t xml:space="preserve">Why did you wash it? What were you trying to accomplish? </w:t>
      </w:r>
    </w:p>
    <w:p w:rsidRPr="001964B1" w:rsidR="00CE53CD" w:rsidRDefault="008176F9" w14:paraId="20C0082F" w14:textId="77777777">
      <w:pPr>
        <w:numPr>
          <w:ilvl w:val="2"/>
          <w:numId w:val="1"/>
        </w:numPr>
        <w:pBdr>
          <w:top w:val="nil"/>
          <w:left w:val="nil"/>
          <w:bottom w:val="nil"/>
          <w:right w:val="nil"/>
          <w:between w:val="nil"/>
        </w:pBdr>
        <w:spacing w:after="120" w:line="300" w:lineRule="auto"/>
        <w:rPr>
          <w:rFonts w:cs="Arial"/>
          <w:color w:val="000000"/>
          <w:sz w:val="22"/>
          <w:szCs w:val="22"/>
        </w:rPr>
      </w:pPr>
      <w:r w:rsidRPr="001964B1">
        <w:rPr>
          <w:rFonts w:cs="Arial"/>
          <w:color w:val="000000"/>
          <w:sz w:val="22"/>
          <w:szCs w:val="22"/>
        </w:rPr>
        <w:t xml:space="preserve">How did you wash it? [Probe: rinse under running water, rub with hands, scrub with a brush, soak in water] </w:t>
      </w:r>
    </w:p>
    <w:p w:rsidRPr="001964B1" w:rsidR="00CE53CD" w:rsidRDefault="008176F9" w14:paraId="0206BDC8" w14:textId="77777777">
      <w:pPr>
        <w:numPr>
          <w:ilvl w:val="2"/>
          <w:numId w:val="1"/>
        </w:numPr>
        <w:pBdr>
          <w:top w:val="nil"/>
          <w:left w:val="nil"/>
          <w:bottom w:val="nil"/>
          <w:right w:val="nil"/>
          <w:between w:val="nil"/>
        </w:pBdr>
        <w:spacing w:after="120" w:line="300" w:lineRule="auto"/>
        <w:rPr>
          <w:rFonts w:cs="Arial"/>
          <w:color w:val="000000"/>
          <w:sz w:val="22"/>
          <w:szCs w:val="22"/>
        </w:rPr>
      </w:pPr>
      <w:r w:rsidRPr="001964B1">
        <w:rPr>
          <w:rFonts w:cs="Arial"/>
          <w:color w:val="000000"/>
          <w:sz w:val="22"/>
          <w:szCs w:val="22"/>
        </w:rPr>
        <w:t xml:space="preserve">What about washing your hands after washing the cantaloupe, is this something you did or did not do? </w:t>
      </w:r>
    </w:p>
    <w:p w:rsidRPr="001964B1" w:rsidR="00CE53CD" w:rsidRDefault="008176F9" w14:paraId="57AB58CD" w14:textId="77777777">
      <w:pPr>
        <w:numPr>
          <w:ilvl w:val="3"/>
          <w:numId w:val="1"/>
        </w:numPr>
        <w:pBdr>
          <w:top w:val="nil"/>
          <w:left w:val="nil"/>
          <w:bottom w:val="nil"/>
          <w:right w:val="nil"/>
          <w:between w:val="nil"/>
        </w:pBdr>
        <w:spacing w:after="120" w:line="300" w:lineRule="auto"/>
        <w:rPr>
          <w:rFonts w:cs="Arial"/>
          <w:color w:val="000000"/>
          <w:sz w:val="22"/>
          <w:szCs w:val="22"/>
        </w:rPr>
      </w:pPr>
      <w:r w:rsidRPr="001964B1">
        <w:rPr>
          <w:rFonts w:cs="Arial"/>
          <w:color w:val="000000"/>
          <w:sz w:val="22"/>
          <w:szCs w:val="22"/>
        </w:rPr>
        <w:t>[If yes] Why?</w:t>
      </w:r>
    </w:p>
    <w:p w:rsidRPr="001964B1" w:rsidR="00CE53CD" w:rsidRDefault="008176F9" w14:paraId="637AA4B0" w14:textId="77777777">
      <w:pPr>
        <w:numPr>
          <w:ilvl w:val="1"/>
          <w:numId w:val="1"/>
        </w:numPr>
        <w:pBdr>
          <w:top w:val="nil"/>
          <w:left w:val="nil"/>
          <w:bottom w:val="nil"/>
          <w:right w:val="nil"/>
          <w:between w:val="nil"/>
        </w:pBdr>
        <w:spacing w:after="120" w:line="300" w:lineRule="auto"/>
        <w:rPr>
          <w:rFonts w:cs="Arial"/>
          <w:color w:val="000000"/>
          <w:sz w:val="22"/>
          <w:szCs w:val="22"/>
        </w:rPr>
      </w:pPr>
      <w:r w:rsidRPr="001964B1">
        <w:rPr>
          <w:rFonts w:cs="Arial"/>
          <w:color w:val="000000"/>
          <w:sz w:val="22"/>
          <w:szCs w:val="22"/>
        </w:rPr>
        <w:t>[If no] Why didn’t you wash the cantaloupe?</w:t>
      </w:r>
    </w:p>
    <w:p w:rsidRPr="001964B1" w:rsidR="00CE53CD" w:rsidRDefault="008176F9" w14:paraId="730CDA36" w14:textId="77777777">
      <w:pPr>
        <w:numPr>
          <w:ilvl w:val="0"/>
          <w:numId w:val="1"/>
        </w:numPr>
        <w:pBdr>
          <w:top w:val="nil"/>
          <w:left w:val="nil"/>
          <w:bottom w:val="nil"/>
          <w:right w:val="nil"/>
          <w:between w:val="nil"/>
        </w:pBdr>
        <w:spacing w:after="120" w:line="300" w:lineRule="auto"/>
        <w:rPr>
          <w:rFonts w:cs="Arial"/>
          <w:color w:val="000000"/>
          <w:sz w:val="22"/>
          <w:szCs w:val="22"/>
        </w:rPr>
      </w:pPr>
      <w:r w:rsidRPr="001964B1">
        <w:rPr>
          <w:rFonts w:cs="Arial"/>
          <w:color w:val="000000"/>
          <w:sz w:val="22"/>
          <w:szCs w:val="22"/>
        </w:rPr>
        <w:t>The Food and Drug Administration advises consumers to wash cantaloupe before cutting them. Before today, were you aware of this recommendation?</w:t>
      </w:r>
    </w:p>
    <w:p w:rsidRPr="001964B1" w:rsidR="00CE53CD" w:rsidRDefault="008176F9" w14:paraId="4F1C477F" w14:textId="77777777">
      <w:pPr>
        <w:widowControl w:val="0"/>
        <w:numPr>
          <w:ilvl w:val="1"/>
          <w:numId w:val="2"/>
        </w:numPr>
        <w:pBdr>
          <w:top w:val="nil"/>
          <w:left w:val="nil"/>
          <w:bottom w:val="nil"/>
          <w:right w:val="nil"/>
          <w:between w:val="nil"/>
        </w:pBdr>
        <w:spacing w:after="160" w:line="300" w:lineRule="auto"/>
        <w:rPr>
          <w:rFonts w:cs="Arial"/>
          <w:color w:val="000000"/>
          <w:sz w:val="22"/>
          <w:szCs w:val="22"/>
        </w:rPr>
      </w:pPr>
      <w:r w:rsidRPr="001964B1">
        <w:rPr>
          <w:rFonts w:cs="Arial"/>
          <w:b/>
          <w:color w:val="000000"/>
          <w:sz w:val="22"/>
          <w:szCs w:val="22"/>
        </w:rPr>
        <w:t xml:space="preserve">Cleaning/Sanitizing </w:t>
      </w:r>
    </w:p>
    <w:p w:rsidRPr="001964B1" w:rsidR="00CE53CD" w:rsidRDefault="008176F9" w14:paraId="0AEFB2F9" w14:textId="77777777">
      <w:pPr>
        <w:numPr>
          <w:ilvl w:val="0"/>
          <w:numId w:val="1"/>
        </w:numPr>
        <w:pBdr>
          <w:top w:val="nil"/>
          <w:left w:val="nil"/>
          <w:bottom w:val="nil"/>
          <w:right w:val="nil"/>
          <w:between w:val="nil"/>
        </w:pBdr>
        <w:spacing w:after="120" w:line="300" w:lineRule="auto"/>
        <w:rPr>
          <w:rFonts w:cs="Arial"/>
          <w:color w:val="000000"/>
          <w:sz w:val="22"/>
          <w:szCs w:val="22"/>
        </w:rPr>
      </w:pPr>
      <w:r w:rsidRPr="001964B1">
        <w:rPr>
          <w:rFonts w:cs="Arial"/>
          <w:color w:val="000000"/>
          <w:sz w:val="22"/>
          <w:szCs w:val="22"/>
        </w:rPr>
        <w:t xml:space="preserve">Assume you just finished preparing eggs and sausage at home. Walk me through how you would usually clean up.                            </w:t>
      </w:r>
    </w:p>
    <w:p w:rsidRPr="001964B1" w:rsidR="00CE53CD" w:rsidRDefault="008176F9" w14:paraId="28B1BA26" w14:textId="77777777">
      <w:pPr>
        <w:numPr>
          <w:ilvl w:val="0"/>
          <w:numId w:val="1"/>
        </w:numPr>
        <w:pBdr>
          <w:top w:val="nil"/>
          <w:left w:val="nil"/>
          <w:bottom w:val="nil"/>
          <w:right w:val="nil"/>
          <w:between w:val="nil"/>
        </w:pBdr>
        <w:spacing w:after="120" w:line="300" w:lineRule="auto"/>
        <w:rPr>
          <w:rFonts w:cs="Arial"/>
          <w:color w:val="000000"/>
          <w:sz w:val="22"/>
          <w:szCs w:val="22"/>
        </w:rPr>
      </w:pPr>
      <w:r w:rsidRPr="001964B1">
        <w:rPr>
          <w:rFonts w:cs="Arial"/>
          <w:color w:val="000000"/>
          <w:sz w:val="22"/>
          <w:szCs w:val="22"/>
        </w:rPr>
        <w:t>[If not mentioned] What about sanitizing, for example, do you usually use chlorine bleach or another sanitizer when cleaning up after preparing breakfast foods like egg and sausage?</w:t>
      </w:r>
    </w:p>
    <w:p w:rsidRPr="001964B1" w:rsidR="00CE53CD" w:rsidRDefault="008176F9" w14:paraId="453F066A" w14:textId="77777777">
      <w:pPr>
        <w:numPr>
          <w:ilvl w:val="1"/>
          <w:numId w:val="1"/>
        </w:numPr>
        <w:pBdr>
          <w:top w:val="nil"/>
          <w:left w:val="nil"/>
          <w:bottom w:val="nil"/>
          <w:right w:val="nil"/>
          <w:between w:val="nil"/>
        </w:pBdr>
        <w:spacing w:after="120" w:line="300" w:lineRule="auto"/>
        <w:rPr>
          <w:rFonts w:cs="Arial"/>
          <w:color w:val="000000"/>
          <w:sz w:val="22"/>
          <w:szCs w:val="22"/>
        </w:rPr>
      </w:pPr>
      <w:r w:rsidRPr="001964B1">
        <w:rPr>
          <w:rFonts w:cs="Arial"/>
          <w:color w:val="000000"/>
          <w:sz w:val="22"/>
          <w:szCs w:val="22"/>
        </w:rPr>
        <w:t xml:space="preserve">Why or why not? </w:t>
      </w:r>
    </w:p>
    <w:p w:rsidRPr="001964B1" w:rsidR="00CE53CD" w:rsidRDefault="008176F9" w14:paraId="1DE5FCB5" w14:textId="77777777">
      <w:pPr>
        <w:numPr>
          <w:ilvl w:val="1"/>
          <w:numId w:val="1"/>
        </w:numPr>
        <w:pBdr>
          <w:top w:val="nil"/>
          <w:left w:val="nil"/>
          <w:bottom w:val="nil"/>
          <w:right w:val="nil"/>
          <w:between w:val="nil"/>
        </w:pBdr>
        <w:spacing w:after="120" w:line="300" w:lineRule="auto"/>
        <w:rPr>
          <w:rFonts w:cs="Arial"/>
          <w:color w:val="000000"/>
          <w:sz w:val="22"/>
          <w:szCs w:val="22"/>
        </w:rPr>
      </w:pPr>
      <w:r w:rsidRPr="001964B1">
        <w:rPr>
          <w:rFonts w:cs="Arial"/>
          <w:color w:val="000000"/>
          <w:sz w:val="22"/>
          <w:szCs w:val="22"/>
        </w:rPr>
        <w:t xml:space="preserve">[If yes] What would you use and how would you use it?             </w:t>
      </w:r>
    </w:p>
    <w:p w:rsidRPr="001964B1" w:rsidR="00CE53CD" w:rsidRDefault="008176F9" w14:paraId="1B1C6A52" w14:textId="77777777">
      <w:pPr>
        <w:widowControl w:val="0"/>
        <w:numPr>
          <w:ilvl w:val="1"/>
          <w:numId w:val="2"/>
        </w:numPr>
        <w:pBdr>
          <w:top w:val="nil"/>
          <w:left w:val="nil"/>
          <w:bottom w:val="nil"/>
          <w:right w:val="nil"/>
          <w:between w:val="nil"/>
        </w:pBdr>
        <w:spacing w:after="160" w:line="300" w:lineRule="auto"/>
        <w:rPr>
          <w:rFonts w:cs="Arial"/>
          <w:color w:val="000000"/>
          <w:sz w:val="22"/>
          <w:szCs w:val="22"/>
        </w:rPr>
      </w:pPr>
      <w:r w:rsidRPr="001964B1">
        <w:rPr>
          <w:rFonts w:cs="Arial"/>
          <w:b/>
          <w:color w:val="000000"/>
          <w:sz w:val="22"/>
          <w:szCs w:val="22"/>
        </w:rPr>
        <w:t>Questions about Food Safety Label</w:t>
      </w:r>
    </w:p>
    <w:p w:rsidRPr="001964B1" w:rsidR="00CE53CD" w:rsidRDefault="008176F9" w14:paraId="2C2798F7" w14:textId="77777777">
      <w:pPr>
        <w:numPr>
          <w:ilvl w:val="0"/>
          <w:numId w:val="1"/>
        </w:numPr>
        <w:pBdr>
          <w:top w:val="nil"/>
          <w:left w:val="nil"/>
          <w:bottom w:val="nil"/>
          <w:right w:val="nil"/>
          <w:between w:val="nil"/>
        </w:pBdr>
        <w:spacing w:after="120" w:line="300" w:lineRule="auto"/>
        <w:rPr>
          <w:rFonts w:cs="Arial"/>
          <w:color w:val="000000"/>
          <w:sz w:val="22"/>
          <w:szCs w:val="22"/>
        </w:rPr>
      </w:pPr>
      <w:r w:rsidRPr="001964B1">
        <w:rPr>
          <w:rFonts w:cs="Arial"/>
          <w:color w:val="000000"/>
          <w:sz w:val="22"/>
          <w:szCs w:val="22"/>
        </w:rPr>
        <w:t xml:space="preserve">What did you think about the packaging on the sausage?  </w:t>
      </w:r>
    </w:p>
    <w:p w:rsidRPr="001964B1" w:rsidR="00CE53CD" w:rsidRDefault="008176F9" w14:paraId="06241905" w14:textId="77777777">
      <w:pPr>
        <w:numPr>
          <w:ilvl w:val="1"/>
          <w:numId w:val="1"/>
        </w:numPr>
        <w:pBdr>
          <w:top w:val="nil"/>
          <w:left w:val="nil"/>
          <w:bottom w:val="nil"/>
          <w:right w:val="nil"/>
          <w:between w:val="nil"/>
        </w:pBdr>
        <w:spacing w:after="120" w:line="300" w:lineRule="auto"/>
        <w:rPr>
          <w:rFonts w:cs="Arial"/>
          <w:color w:val="000000"/>
          <w:sz w:val="22"/>
          <w:szCs w:val="22"/>
        </w:rPr>
      </w:pPr>
      <w:r w:rsidRPr="001964B1">
        <w:rPr>
          <w:rFonts w:cs="Arial"/>
          <w:color w:val="000000"/>
          <w:sz w:val="22"/>
          <w:szCs w:val="22"/>
        </w:rPr>
        <w:t>What did you like?</w:t>
      </w:r>
    </w:p>
    <w:p w:rsidRPr="001964B1" w:rsidR="00CE53CD" w:rsidRDefault="008176F9" w14:paraId="31E08DC3" w14:textId="77777777">
      <w:pPr>
        <w:numPr>
          <w:ilvl w:val="1"/>
          <w:numId w:val="1"/>
        </w:numPr>
        <w:pBdr>
          <w:top w:val="nil"/>
          <w:left w:val="nil"/>
          <w:bottom w:val="nil"/>
          <w:right w:val="nil"/>
          <w:between w:val="nil"/>
        </w:pBdr>
        <w:spacing w:after="120" w:line="300" w:lineRule="auto"/>
        <w:rPr>
          <w:rFonts w:cs="Arial"/>
          <w:color w:val="000000"/>
          <w:sz w:val="22"/>
          <w:szCs w:val="22"/>
        </w:rPr>
      </w:pPr>
      <w:r w:rsidRPr="001964B1">
        <w:rPr>
          <w:rFonts w:cs="Arial"/>
          <w:color w:val="000000"/>
          <w:sz w:val="22"/>
          <w:szCs w:val="22"/>
        </w:rPr>
        <w:t>What didn’t you like?</w:t>
      </w:r>
    </w:p>
    <w:p w:rsidRPr="001964B1" w:rsidR="00CE53CD" w:rsidRDefault="008176F9" w14:paraId="0EAB4D7B" w14:textId="77777777">
      <w:pPr>
        <w:numPr>
          <w:ilvl w:val="0"/>
          <w:numId w:val="1"/>
        </w:numPr>
        <w:pBdr>
          <w:top w:val="nil"/>
          <w:left w:val="nil"/>
          <w:bottom w:val="nil"/>
          <w:right w:val="nil"/>
          <w:between w:val="nil"/>
        </w:pBdr>
        <w:spacing w:after="120" w:line="300" w:lineRule="auto"/>
        <w:rPr>
          <w:rFonts w:cs="Arial"/>
          <w:color w:val="000000"/>
          <w:sz w:val="22"/>
          <w:szCs w:val="22"/>
        </w:rPr>
      </w:pPr>
      <w:r w:rsidRPr="001964B1">
        <w:rPr>
          <w:rFonts w:cs="Arial"/>
          <w:color w:val="000000"/>
          <w:sz w:val="22"/>
          <w:szCs w:val="22"/>
        </w:rPr>
        <w:t>Did you notice any information on the package on how to prepare the sausage?</w:t>
      </w:r>
    </w:p>
    <w:p w:rsidRPr="001964B1" w:rsidR="00CE53CD" w:rsidRDefault="008176F9" w14:paraId="5CC820C7" w14:textId="77777777">
      <w:pPr>
        <w:numPr>
          <w:ilvl w:val="1"/>
          <w:numId w:val="1"/>
        </w:numPr>
        <w:pBdr>
          <w:top w:val="nil"/>
          <w:left w:val="nil"/>
          <w:bottom w:val="nil"/>
          <w:right w:val="nil"/>
          <w:between w:val="nil"/>
        </w:pBdr>
        <w:spacing w:after="120" w:line="300" w:lineRule="auto"/>
        <w:rPr>
          <w:rFonts w:cs="Arial"/>
          <w:color w:val="000000"/>
          <w:sz w:val="22"/>
          <w:szCs w:val="22"/>
        </w:rPr>
      </w:pPr>
      <w:r w:rsidRPr="001964B1">
        <w:rPr>
          <w:rFonts w:cs="Arial"/>
          <w:color w:val="000000"/>
          <w:sz w:val="22"/>
          <w:szCs w:val="22"/>
        </w:rPr>
        <w:lastRenderedPageBreak/>
        <w:t xml:space="preserve">[If yes] What did you notice? Probe: [If not mentioned] Was there any specific information on food safety? </w:t>
      </w:r>
    </w:p>
    <w:p w:rsidRPr="001964B1" w:rsidR="00CE53CD" w:rsidRDefault="008176F9" w14:paraId="049E5BDF" w14:textId="77777777">
      <w:pPr>
        <w:numPr>
          <w:ilvl w:val="1"/>
          <w:numId w:val="1"/>
        </w:numPr>
        <w:pBdr>
          <w:top w:val="nil"/>
          <w:left w:val="nil"/>
          <w:bottom w:val="nil"/>
          <w:right w:val="nil"/>
          <w:between w:val="nil"/>
        </w:pBdr>
        <w:spacing w:after="120" w:line="300" w:lineRule="auto"/>
        <w:rPr>
          <w:rFonts w:cs="Arial"/>
          <w:color w:val="000000"/>
          <w:sz w:val="22"/>
          <w:szCs w:val="22"/>
        </w:rPr>
      </w:pPr>
      <w:r w:rsidRPr="001964B1">
        <w:rPr>
          <w:rFonts w:cs="Arial"/>
          <w:color w:val="000000"/>
          <w:sz w:val="22"/>
          <w:szCs w:val="22"/>
        </w:rPr>
        <w:t>[If recalled information on food safety]</w:t>
      </w:r>
    </w:p>
    <w:p w:rsidRPr="001964B1" w:rsidR="00CE53CD" w:rsidRDefault="008176F9" w14:paraId="4A372ADD" w14:textId="77777777">
      <w:pPr>
        <w:numPr>
          <w:ilvl w:val="2"/>
          <w:numId w:val="1"/>
        </w:numPr>
        <w:pBdr>
          <w:top w:val="nil"/>
          <w:left w:val="nil"/>
          <w:bottom w:val="nil"/>
          <w:right w:val="nil"/>
          <w:between w:val="nil"/>
        </w:pBdr>
        <w:spacing w:after="120" w:line="300" w:lineRule="auto"/>
        <w:rPr>
          <w:rFonts w:cs="Arial"/>
          <w:color w:val="000000"/>
          <w:sz w:val="22"/>
          <w:szCs w:val="22"/>
        </w:rPr>
      </w:pPr>
      <w:r w:rsidRPr="001964B1">
        <w:rPr>
          <w:rFonts w:cs="Arial"/>
          <w:color w:val="000000"/>
          <w:sz w:val="22"/>
          <w:szCs w:val="22"/>
        </w:rPr>
        <w:t>What did it say?</w:t>
      </w:r>
    </w:p>
    <w:p w:rsidRPr="001964B1" w:rsidR="00CE53CD" w:rsidRDefault="008176F9" w14:paraId="41744A9C" w14:textId="77777777">
      <w:pPr>
        <w:widowControl w:val="0"/>
        <w:numPr>
          <w:ilvl w:val="1"/>
          <w:numId w:val="1"/>
        </w:numPr>
        <w:pBdr>
          <w:top w:val="nil"/>
          <w:left w:val="nil"/>
          <w:bottom w:val="nil"/>
          <w:right w:val="nil"/>
          <w:between w:val="nil"/>
        </w:pBdr>
        <w:spacing w:line="300" w:lineRule="auto"/>
        <w:rPr>
          <w:rFonts w:cs="Arial"/>
          <w:color w:val="000000"/>
          <w:sz w:val="22"/>
          <w:szCs w:val="22"/>
        </w:rPr>
      </w:pPr>
      <w:r w:rsidRPr="001964B1">
        <w:rPr>
          <w:rFonts w:cs="Arial"/>
          <w:color w:val="000000"/>
          <w:sz w:val="22"/>
          <w:szCs w:val="22"/>
        </w:rPr>
        <w:t xml:space="preserve">Did the food safety instructions influence how you prepared the meal today? </w:t>
      </w:r>
    </w:p>
    <w:p w:rsidRPr="001964B1" w:rsidR="00CE53CD" w:rsidRDefault="008176F9" w14:paraId="255F12D9" w14:textId="77777777">
      <w:pPr>
        <w:widowControl w:val="0"/>
        <w:numPr>
          <w:ilvl w:val="2"/>
          <w:numId w:val="1"/>
        </w:numPr>
        <w:pBdr>
          <w:top w:val="nil"/>
          <w:left w:val="nil"/>
          <w:bottom w:val="nil"/>
          <w:right w:val="nil"/>
          <w:between w:val="nil"/>
        </w:pBdr>
        <w:spacing w:line="300" w:lineRule="auto"/>
        <w:rPr>
          <w:rFonts w:cs="Arial"/>
          <w:color w:val="000000"/>
          <w:sz w:val="22"/>
          <w:szCs w:val="22"/>
        </w:rPr>
      </w:pPr>
      <w:r w:rsidRPr="001964B1">
        <w:rPr>
          <w:rFonts w:cs="Arial"/>
          <w:color w:val="000000"/>
          <w:sz w:val="22"/>
          <w:szCs w:val="22"/>
        </w:rPr>
        <w:t>[If yes] In what way? [Probe: specific food safety instruction and food]</w:t>
      </w:r>
    </w:p>
    <w:p w:rsidRPr="001964B1" w:rsidR="00CE53CD" w:rsidRDefault="008176F9" w14:paraId="4B62CFF2" w14:textId="77777777">
      <w:pPr>
        <w:widowControl w:val="0"/>
        <w:numPr>
          <w:ilvl w:val="2"/>
          <w:numId w:val="1"/>
        </w:numPr>
        <w:pBdr>
          <w:top w:val="nil"/>
          <w:left w:val="nil"/>
          <w:bottom w:val="nil"/>
          <w:right w:val="nil"/>
          <w:between w:val="nil"/>
        </w:pBdr>
        <w:spacing w:line="300" w:lineRule="auto"/>
        <w:rPr>
          <w:rFonts w:cs="Arial"/>
          <w:color w:val="000000"/>
          <w:sz w:val="22"/>
          <w:szCs w:val="22"/>
        </w:rPr>
      </w:pPr>
      <w:r w:rsidRPr="001964B1">
        <w:rPr>
          <w:rFonts w:cs="Arial"/>
          <w:color w:val="000000"/>
          <w:sz w:val="22"/>
          <w:szCs w:val="22"/>
        </w:rPr>
        <w:t xml:space="preserve">[If no] Why not? </w:t>
      </w:r>
      <w:r w:rsidRPr="001964B1">
        <w:rPr>
          <w:rFonts w:cs="Arial"/>
          <w:color w:val="000000"/>
          <w:sz w:val="22"/>
          <w:szCs w:val="22"/>
        </w:rPr>
        <w:br/>
      </w:r>
    </w:p>
    <w:p w:rsidRPr="001964B1" w:rsidR="00CE53CD" w:rsidRDefault="008176F9" w14:paraId="28D04AD6" w14:textId="77777777">
      <w:pPr>
        <w:numPr>
          <w:ilvl w:val="0"/>
          <w:numId w:val="1"/>
        </w:numPr>
        <w:pBdr>
          <w:top w:val="nil"/>
          <w:left w:val="nil"/>
          <w:bottom w:val="nil"/>
          <w:right w:val="nil"/>
          <w:between w:val="nil"/>
        </w:pBdr>
        <w:spacing w:after="120" w:line="300" w:lineRule="auto"/>
        <w:rPr>
          <w:rFonts w:cs="Arial"/>
          <w:color w:val="000000"/>
          <w:sz w:val="22"/>
          <w:szCs w:val="22"/>
        </w:rPr>
      </w:pPr>
      <w:r w:rsidRPr="001964B1">
        <w:rPr>
          <w:rFonts w:cs="Arial"/>
          <w:color w:val="000000"/>
          <w:sz w:val="22"/>
          <w:szCs w:val="22"/>
        </w:rPr>
        <w:t>Do you usually look for and read the instructions when preparing breakfast sausage at home?</w:t>
      </w:r>
    </w:p>
    <w:p w:rsidRPr="001964B1" w:rsidR="00CE53CD" w:rsidRDefault="008176F9" w14:paraId="59D3B800" w14:textId="77777777">
      <w:pPr>
        <w:numPr>
          <w:ilvl w:val="1"/>
          <w:numId w:val="1"/>
        </w:numPr>
        <w:pBdr>
          <w:top w:val="nil"/>
          <w:left w:val="nil"/>
          <w:bottom w:val="nil"/>
          <w:right w:val="nil"/>
          <w:between w:val="nil"/>
        </w:pBdr>
        <w:spacing w:after="120" w:line="300" w:lineRule="auto"/>
        <w:rPr>
          <w:rFonts w:cs="Arial"/>
          <w:color w:val="000000"/>
          <w:sz w:val="22"/>
          <w:szCs w:val="22"/>
        </w:rPr>
      </w:pPr>
      <w:r w:rsidRPr="001964B1">
        <w:rPr>
          <w:rFonts w:cs="Arial"/>
          <w:color w:val="000000"/>
          <w:sz w:val="22"/>
          <w:szCs w:val="22"/>
        </w:rPr>
        <w:t>[If yes] What information are you looking for?</w:t>
      </w:r>
    </w:p>
    <w:p w:rsidRPr="001964B1" w:rsidR="00CE53CD" w:rsidRDefault="008176F9" w14:paraId="2A46C40C" w14:textId="77777777">
      <w:pPr>
        <w:numPr>
          <w:ilvl w:val="0"/>
          <w:numId w:val="1"/>
        </w:numPr>
        <w:pBdr>
          <w:top w:val="nil"/>
          <w:left w:val="nil"/>
          <w:bottom w:val="nil"/>
          <w:right w:val="nil"/>
          <w:between w:val="nil"/>
        </w:pBdr>
        <w:spacing w:after="120" w:line="300" w:lineRule="auto"/>
        <w:rPr>
          <w:rFonts w:cs="Arial"/>
          <w:color w:val="000000"/>
          <w:sz w:val="22"/>
          <w:szCs w:val="22"/>
        </w:rPr>
      </w:pPr>
      <w:r w:rsidRPr="001964B1">
        <w:rPr>
          <w:rFonts w:cs="Arial"/>
          <w:color w:val="000000"/>
          <w:sz w:val="22"/>
          <w:szCs w:val="22"/>
        </w:rPr>
        <w:t xml:space="preserve">[Treatment Group Only] Here’s the label that was on the sausage package. The purpose of the label is to instruct consumers on how to prepare the product so that it is tasty and also to help ensure food safety. </w:t>
      </w:r>
    </w:p>
    <w:p w:rsidRPr="001964B1" w:rsidR="00CE53CD" w:rsidRDefault="008176F9" w14:paraId="77DBD759" w14:textId="77777777">
      <w:pPr>
        <w:numPr>
          <w:ilvl w:val="1"/>
          <w:numId w:val="1"/>
        </w:numPr>
        <w:pBdr>
          <w:top w:val="nil"/>
          <w:left w:val="nil"/>
          <w:bottom w:val="nil"/>
          <w:right w:val="nil"/>
          <w:between w:val="nil"/>
        </w:pBdr>
        <w:spacing w:after="120" w:line="300" w:lineRule="auto"/>
        <w:rPr>
          <w:rFonts w:cs="Arial"/>
          <w:color w:val="000000"/>
          <w:sz w:val="22"/>
          <w:szCs w:val="22"/>
        </w:rPr>
      </w:pPr>
      <w:r w:rsidRPr="001964B1">
        <w:rPr>
          <w:rFonts w:cs="Arial"/>
          <w:color w:val="000000"/>
          <w:sz w:val="22"/>
          <w:szCs w:val="22"/>
        </w:rPr>
        <w:t>With this in mind, tell me what you think about whether the label provides this information or not.</w:t>
      </w:r>
    </w:p>
    <w:p w:rsidRPr="001964B1" w:rsidR="00CE53CD" w:rsidRDefault="008176F9" w14:paraId="47E16D1D" w14:textId="77777777">
      <w:pPr>
        <w:numPr>
          <w:ilvl w:val="1"/>
          <w:numId w:val="1"/>
        </w:numPr>
        <w:pBdr>
          <w:top w:val="nil"/>
          <w:left w:val="nil"/>
          <w:bottom w:val="nil"/>
          <w:right w:val="nil"/>
          <w:between w:val="nil"/>
        </w:pBdr>
        <w:spacing w:after="120" w:line="300" w:lineRule="auto"/>
        <w:rPr>
          <w:rFonts w:cs="Arial"/>
          <w:color w:val="000000"/>
          <w:sz w:val="22"/>
          <w:szCs w:val="22"/>
        </w:rPr>
      </w:pPr>
      <w:r w:rsidRPr="001964B1">
        <w:rPr>
          <w:rFonts w:cs="Arial"/>
          <w:color w:val="000000"/>
          <w:sz w:val="22"/>
          <w:szCs w:val="22"/>
        </w:rPr>
        <w:t>Do you have any suggestions for improving the label so that consumers properly prepare the product to ensure that it tastes good and if safe? [If yes] Please describe.</w:t>
      </w:r>
    </w:p>
    <w:p w:rsidRPr="001964B1" w:rsidR="00CE53CD" w:rsidRDefault="008176F9" w14:paraId="2E23CE13" w14:textId="77777777">
      <w:pPr>
        <w:keepNext/>
        <w:keepLines/>
        <w:numPr>
          <w:ilvl w:val="1"/>
          <w:numId w:val="2"/>
        </w:numPr>
        <w:pBdr>
          <w:top w:val="nil"/>
          <w:left w:val="nil"/>
          <w:bottom w:val="nil"/>
          <w:right w:val="nil"/>
          <w:between w:val="nil"/>
        </w:pBdr>
        <w:spacing w:after="160" w:line="300" w:lineRule="auto"/>
        <w:rPr>
          <w:rFonts w:cs="Arial"/>
          <w:sz w:val="22"/>
          <w:szCs w:val="22"/>
        </w:rPr>
      </w:pPr>
      <w:r w:rsidRPr="001964B1">
        <w:rPr>
          <w:rFonts w:cs="Arial"/>
          <w:b/>
          <w:color w:val="000000"/>
          <w:sz w:val="22"/>
          <w:szCs w:val="22"/>
        </w:rPr>
        <w:t>Conclusion</w:t>
      </w:r>
    </w:p>
    <w:p w:rsidRPr="001964B1" w:rsidR="00CE53CD" w:rsidRDefault="008176F9" w14:paraId="2EA56EE4" w14:textId="77777777">
      <w:pPr>
        <w:pBdr>
          <w:top w:val="nil"/>
          <w:left w:val="nil"/>
          <w:bottom w:val="nil"/>
          <w:right w:val="nil"/>
          <w:between w:val="nil"/>
        </w:pBdr>
        <w:spacing w:after="160" w:line="300" w:lineRule="auto"/>
        <w:rPr>
          <w:rFonts w:cs="Arial"/>
          <w:color w:val="000000"/>
          <w:sz w:val="22"/>
          <w:szCs w:val="22"/>
        </w:rPr>
      </w:pPr>
      <w:r w:rsidRPr="001964B1">
        <w:rPr>
          <w:rFonts w:cs="Arial"/>
          <w:color w:val="000000"/>
          <w:sz w:val="22"/>
          <w:szCs w:val="22"/>
        </w:rPr>
        <w:t xml:space="preserve">We mentioned in our recruiting materials that we were interested in testing new recipes. However, the specific focus of our study is on food safety and how to prevent food poisoning. We purposely did not tell you exactly what our specific research objectives were in advance so that we could capture your behaviors in a natural way. In addition, a biological tracking agent was in the food to help us track where contamination might occur. This biological tracking agent was harmless bacteria called </w:t>
      </w:r>
      <w:r w:rsidRPr="001964B1">
        <w:rPr>
          <w:rFonts w:cs="Arial"/>
          <w:i/>
          <w:sz w:val="22"/>
          <w:szCs w:val="22"/>
        </w:rPr>
        <w:t xml:space="preserve">Escherichia coli </w:t>
      </w:r>
      <w:r w:rsidRPr="001964B1">
        <w:rPr>
          <w:rFonts w:cs="Arial"/>
          <w:sz w:val="22"/>
          <w:szCs w:val="22"/>
        </w:rPr>
        <w:t>(</w:t>
      </w:r>
      <w:r w:rsidRPr="001964B1">
        <w:rPr>
          <w:rFonts w:cs="Arial"/>
          <w:i/>
          <w:sz w:val="22"/>
          <w:szCs w:val="22"/>
        </w:rPr>
        <w:t>E. coli</w:t>
      </w:r>
      <w:r w:rsidRPr="001964B1">
        <w:rPr>
          <w:rFonts w:cs="Arial"/>
          <w:sz w:val="22"/>
          <w:szCs w:val="22"/>
        </w:rPr>
        <w:t>) K12 DH5-alpha</w:t>
      </w:r>
      <w:r w:rsidRPr="001964B1">
        <w:rPr>
          <w:rFonts w:cs="Arial"/>
          <w:color w:val="000000"/>
          <w:sz w:val="22"/>
          <w:szCs w:val="22"/>
        </w:rPr>
        <w:t>,</w:t>
      </w:r>
      <w:r w:rsidRPr="001964B1">
        <w:rPr>
          <w:rFonts w:cs="Arial"/>
          <w:sz w:val="22"/>
          <w:szCs w:val="22"/>
        </w:rPr>
        <w:t xml:space="preserve"> </w:t>
      </w:r>
      <w:r w:rsidRPr="001964B1">
        <w:rPr>
          <w:rFonts w:cs="Arial"/>
          <w:color w:val="000000"/>
          <w:sz w:val="22"/>
          <w:szCs w:val="22"/>
        </w:rPr>
        <w:t>it does not pose any health hazard to you, and has been approved for use in this study by the Division of EHS and the Institutional Review Board at NCSU.</w:t>
      </w:r>
      <w:r w:rsidRPr="001964B1">
        <w:rPr>
          <w:rFonts w:cs="Arial"/>
          <w:sz w:val="22"/>
          <w:szCs w:val="22"/>
        </w:rPr>
        <w:t xml:space="preserve"> </w:t>
      </w:r>
      <w:r w:rsidRPr="001964B1">
        <w:rPr>
          <w:rFonts w:cs="Arial"/>
          <w:color w:val="000000"/>
          <w:sz w:val="22"/>
          <w:szCs w:val="22"/>
        </w:rPr>
        <w:t xml:space="preserve">Part of its name may sound familiar because it is a harmless cousin of </w:t>
      </w:r>
      <w:r w:rsidRPr="001964B1">
        <w:rPr>
          <w:rFonts w:cs="Arial"/>
          <w:i/>
          <w:color w:val="000000"/>
          <w:sz w:val="22"/>
          <w:szCs w:val="22"/>
        </w:rPr>
        <w:t>E. coli</w:t>
      </w:r>
      <w:r w:rsidRPr="001964B1">
        <w:rPr>
          <w:rFonts w:cs="Arial"/>
          <w:color w:val="000000"/>
          <w:sz w:val="22"/>
          <w:szCs w:val="22"/>
        </w:rPr>
        <w:t xml:space="preserve"> O157. There are hundreds of strains of </w:t>
      </w:r>
      <w:r w:rsidRPr="001964B1">
        <w:rPr>
          <w:rFonts w:cs="Arial"/>
          <w:i/>
          <w:color w:val="000000"/>
          <w:sz w:val="22"/>
          <w:szCs w:val="22"/>
        </w:rPr>
        <w:t>E. coli</w:t>
      </w:r>
      <w:r w:rsidRPr="001964B1">
        <w:rPr>
          <w:rFonts w:cs="Arial"/>
          <w:color w:val="000000"/>
          <w:sz w:val="22"/>
          <w:szCs w:val="22"/>
        </w:rPr>
        <w:t xml:space="preserve">, many are needed for our gut system to work correctly and are not able to make us ill. </w:t>
      </w:r>
      <w:r w:rsidRPr="001964B1">
        <w:rPr>
          <w:rFonts w:cs="Arial"/>
          <w:i/>
          <w:color w:val="000000"/>
          <w:sz w:val="22"/>
          <w:szCs w:val="22"/>
        </w:rPr>
        <w:t>E. coli</w:t>
      </w:r>
      <w:r w:rsidRPr="001964B1">
        <w:rPr>
          <w:rFonts w:cs="Arial"/>
          <w:color w:val="000000"/>
          <w:sz w:val="22"/>
          <w:szCs w:val="22"/>
        </w:rPr>
        <w:t xml:space="preserve"> DH5-alpha doesn’t have the genes that cause disease that </w:t>
      </w:r>
      <w:r w:rsidRPr="001964B1">
        <w:rPr>
          <w:rFonts w:cs="Arial"/>
          <w:i/>
          <w:color w:val="000000"/>
          <w:sz w:val="22"/>
          <w:szCs w:val="22"/>
        </w:rPr>
        <w:t>E. coli</w:t>
      </w:r>
      <w:r w:rsidRPr="001964B1">
        <w:rPr>
          <w:rFonts w:cs="Arial"/>
          <w:color w:val="000000"/>
          <w:sz w:val="22"/>
          <w:szCs w:val="22"/>
        </w:rPr>
        <w:t xml:space="preserve"> O157 does, which is why the second part of their names are different. This makes </w:t>
      </w:r>
      <w:r w:rsidRPr="001964B1">
        <w:rPr>
          <w:rFonts w:cs="Arial"/>
          <w:i/>
          <w:color w:val="000000"/>
          <w:sz w:val="22"/>
          <w:szCs w:val="22"/>
        </w:rPr>
        <w:lastRenderedPageBreak/>
        <w:t>E. coli</w:t>
      </w:r>
      <w:r w:rsidRPr="001964B1">
        <w:rPr>
          <w:rFonts w:cs="Arial"/>
          <w:color w:val="000000"/>
          <w:sz w:val="22"/>
          <w:szCs w:val="22"/>
        </w:rPr>
        <w:t xml:space="preserve"> DH5-alpha non-pathogenic, non-toxic, and safe for humans to handle. You can request to be removed from the study at any time, and if you decide to exit the study at this point, we will destroy the recordings of your actions, and you will not be included in the data set.</w:t>
      </w:r>
    </w:p>
    <w:p w:rsidRPr="001964B1" w:rsidR="00CE53CD" w:rsidRDefault="008176F9" w14:paraId="1B9BFF51" w14:textId="77777777">
      <w:pPr>
        <w:pBdr>
          <w:top w:val="nil"/>
          <w:left w:val="nil"/>
          <w:bottom w:val="nil"/>
          <w:right w:val="nil"/>
          <w:between w:val="nil"/>
        </w:pBdr>
        <w:spacing w:after="160" w:line="300" w:lineRule="auto"/>
        <w:rPr>
          <w:rFonts w:cs="Arial"/>
          <w:color w:val="000000"/>
          <w:sz w:val="22"/>
          <w:szCs w:val="22"/>
        </w:rPr>
      </w:pPr>
      <w:r w:rsidRPr="001964B1">
        <w:rPr>
          <w:rFonts w:cs="Arial"/>
          <w:color w:val="000000"/>
          <w:sz w:val="22"/>
          <w:szCs w:val="22"/>
        </w:rPr>
        <w:t>We want to confirm with you now that you understand the focus of our study and that you wish to remain as a participant.</w:t>
      </w:r>
    </w:p>
    <w:p w:rsidRPr="001964B1" w:rsidR="00CE53CD" w:rsidRDefault="008176F9" w14:paraId="4A9E7BC6" w14:textId="77777777">
      <w:pPr>
        <w:pBdr>
          <w:top w:val="nil"/>
          <w:left w:val="nil"/>
          <w:bottom w:val="nil"/>
          <w:right w:val="nil"/>
          <w:between w:val="nil"/>
        </w:pBdr>
        <w:spacing w:after="160" w:line="300" w:lineRule="auto"/>
        <w:rPr>
          <w:rFonts w:cs="Arial"/>
          <w:color w:val="000000"/>
          <w:sz w:val="22"/>
          <w:szCs w:val="22"/>
        </w:rPr>
      </w:pPr>
      <w:r w:rsidRPr="001964B1">
        <w:rPr>
          <w:rFonts w:cs="Arial"/>
          <w:color w:val="000000"/>
          <w:sz w:val="22"/>
          <w:szCs w:val="22"/>
        </w:rPr>
        <w:t xml:space="preserve">If </w:t>
      </w:r>
      <w:r w:rsidRPr="001964B1">
        <w:rPr>
          <w:rFonts w:cs="Arial"/>
          <w:b/>
          <w:color w:val="000000"/>
          <w:sz w:val="22"/>
          <w:szCs w:val="22"/>
        </w:rPr>
        <w:t>no</w:t>
      </w:r>
      <w:r w:rsidRPr="001964B1">
        <w:rPr>
          <w:rFonts w:cs="Arial"/>
          <w:color w:val="000000"/>
          <w:sz w:val="22"/>
          <w:szCs w:val="22"/>
        </w:rPr>
        <w:t>: Thank you so much for your time; we will remove your data from our data set and destroy any records.</w:t>
      </w:r>
    </w:p>
    <w:p w:rsidRPr="001964B1" w:rsidR="00CE53CD" w:rsidRDefault="008176F9" w14:paraId="3CFF415B" w14:textId="77777777">
      <w:pPr>
        <w:pBdr>
          <w:top w:val="nil"/>
          <w:left w:val="nil"/>
          <w:bottom w:val="nil"/>
          <w:right w:val="nil"/>
          <w:between w:val="nil"/>
        </w:pBdr>
        <w:spacing w:after="160" w:line="300" w:lineRule="auto"/>
        <w:rPr>
          <w:rFonts w:cs="Arial"/>
          <w:color w:val="000000"/>
          <w:sz w:val="22"/>
          <w:szCs w:val="22"/>
        </w:rPr>
      </w:pPr>
      <w:r w:rsidRPr="001964B1">
        <w:rPr>
          <w:rFonts w:cs="Arial"/>
          <w:color w:val="000000"/>
          <w:sz w:val="22"/>
          <w:szCs w:val="22"/>
        </w:rPr>
        <w:t xml:space="preserve">If </w:t>
      </w:r>
      <w:r w:rsidRPr="001964B1">
        <w:rPr>
          <w:rFonts w:cs="Arial"/>
          <w:b/>
          <w:color w:val="000000"/>
          <w:sz w:val="22"/>
          <w:szCs w:val="22"/>
        </w:rPr>
        <w:t>yes</w:t>
      </w:r>
      <w:r w:rsidRPr="001964B1">
        <w:rPr>
          <w:rFonts w:cs="Arial"/>
          <w:color w:val="000000"/>
          <w:sz w:val="22"/>
          <w:szCs w:val="22"/>
        </w:rPr>
        <w:t xml:space="preserve">: Thank you for your consent. </w:t>
      </w:r>
    </w:p>
    <w:p w:rsidRPr="001964B1" w:rsidR="00CE53CD" w:rsidRDefault="008176F9" w14:paraId="277B2583" w14:textId="77777777">
      <w:pPr>
        <w:pBdr>
          <w:top w:val="nil"/>
          <w:left w:val="nil"/>
          <w:bottom w:val="nil"/>
          <w:right w:val="nil"/>
          <w:between w:val="nil"/>
        </w:pBdr>
        <w:spacing w:after="160" w:line="300" w:lineRule="auto"/>
        <w:rPr>
          <w:rFonts w:cs="Arial"/>
          <w:color w:val="000000"/>
          <w:sz w:val="22"/>
          <w:szCs w:val="22"/>
        </w:rPr>
      </w:pPr>
      <w:r w:rsidRPr="001964B1">
        <w:rPr>
          <w:rFonts w:cs="Arial"/>
          <w:color w:val="000000"/>
          <w:sz w:val="22"/>
          <w:szCs w:val="22"/>
        </w:rPr>
        <w:t xml:space="preserve">Thank you again for your time and for your participation in our study today. </w:t>
      </w:r>
    </w:p>
    <w:p w:rsidRPr="001964B1" w:rsidR="00CE53CD" w:rsidRDefault="008176F9" w14:paraId="3A5AEA2F" w14:textId="77777777">
      <w:pPr>
        <w:pBdr>
          <w:top w:val="nil"/>
          <w:left w:val="nil"/>
          <w:bottom w:val="nil"/>
          <w:right w:val="nil"/>
          <w:between w:val="nil"/>
        </w:pBdr>
        <w:spacing w:after="160" w:line="300" w:lineRule="auto"/>
        <w:rPr>
          <w:rFonts w:cs="Arial"/>
          <w:color w:val="000000"/>
          <w:sz w:val="22"/>
          <w:szCs w:val="22"/>
        </w:rPr>
      </w:pPr>
      <w:bookmarkStart w:name="_heading=h.1fob9te" w:colFirst="0" w:colLast="0" w:id="2"/>
      <w:bookmarkEnd w:id="2"/>
      <w:r w:rsidRPr="001964B1">
        <w:rPr>
          <w:rFonts w:cs="Arial"/>
          <w:color w:val="000000"/>
          <w:sz w:val="22"/>
          <w:szCs w:val="22"/>
        </w:rPr>
        <w:t>Please see the greeter on your way out to receive the $75 gift card and gift and information from USDA on food safety.</w:t>
      </w:r>
    </w:p>
    <w:tbl>
      <w:tblPr>
        <w:tblStyle w:val="ab"/>
        <w:tblpPr w:leftFromText="180" w:rightFromText="180" w:vertAnchor="text" w:horzAnchor="margin" w:tblpY="-55"/>
        <w:tblW w:w="9350" w:type="dxa"/>
        <w:tblLayout w:type="fixed"/>
        <w:tblLook w:val="0000" w:firstRow="0" w:lastRow="0" w:firstColumn="0" w:lastColumn="0" w:noHBand="0" w:noVBand="0"/>
      </w:tblPr>
      <w:tblGrid>
        <w:gridCol w:w="9350"/>
      </w:tblGrid>
      <w:tr w:rsidRPr="001964B1" w:rsidR="00AD7A6A" w:rsidTr="00AD7A6A" w14:paraId="7713BCC0" w14:textId="77777777">
        <w:tc>
          <w:tcPr>
            <w:tcW w:w="9350" w:type="dxa"/>
            <w:tcBorders>
              <w:top w:val="single" w:color="000000" w:sz="4" w:space="0"/>
              <w:left w:val="single" w:color="000000" w:sz="4" w:space="0"/>
              <w:bottom w:val="single" w:color="000000" w:sz="4" w:space="0"/>
              <w:right w:val="single" w:color="000000" w:sz="4" w:space="0"/>
            </w:tcBorders>
          </w:tcPr>
          <w:p w:rsidRPr="001964B1" w:rsidR="00AD7A6A" w:rsidP="00AD7A6A" w:rsidRDefault="00AD7A6A" w14:paraId="2A8CCFFC" w14:textId="3562EE57">
            <w:pPr>
              <w:pBdr>
                <w:top w:val="nil"/>
                <w:left w:val="nil"/>
                <w:bottom w:val="nil"/>
                <w:right w:val="nil"/>
                <w:between w:val="nil"/>
              </w:pBdr>
              <w:spacing w:before="60" w:after="60"/>
              <w:ind w:left="73" w:right="75"/>
              <w:rPr>
                <w:rFonts w:cs="Arial"/>
                <w:color w:val="000000"/>
                <w:sz w:val="22"/>
                <w:szCs w:val="22"/>
              </w:rPr>
            </w:pPr>
            <w:r w:rsidRPr="001964B1">
              <w:rPr>
                <w:rFonts w:cs="Arial"/>
                <w:color w:val="000000"/>
                <w:sz w:val="22"/>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0583-0169 and the expiration date is </w:t>
            </w:r>
            <w:r w:rsidRPr="001964B1" w:rsidR="009232B6">
              <w:rPr>
                <w:rFonts w:cs="Arial"/>
                <w:sz w:val="22"/>
                <w:szCs w:val="22"/>
              </w:rPr>
              <w:t>xx</w:t>
            </w:r>
            <w:r w:rsidRPr="001964B1">
              <w:rPr>
                <w:rFonts w:cs="Arial"/>
                <w:color w:val="000000"/>
                <w:sz w:val="22"/>
                <w:szCs w:val="22"/>
              </w:rPr>
              <w:t>/</w:t>
            </w:r>
            <w:r w:rsidRPr="001964B1" w:rsidR="009232B6">
              <w:rPr>
                <w:rFonts w:cs="Arial"/>
                <w:sz w:val="22"/>
                <w:szCs w:val="22"/>
              </w:rPr>
              <w:t>xx</w:t>
            </w:r>
            <w:r w:rsidRPr="001964B1">
              <w:rPr>
                <w:rFonts w:cs="Arial"/>
                <w:color w:val="000000"/>
                <w:sz w:val="22"/>
                <w:szCs w:val="22"/>
              </w:rPr>
              <w:t>/</w:t>
            </w:r>
            <w:proofErr w:type="spellStart"/>
            <w:r w:rsidRPr="001964B1" w:rsidR="009232B6">
              <w:rPr>
                <w:rFonts w:cs="Arial"/>
                <w:sz w:val="22"/>
                <w:szCs w:val="22"/>
              </w:rPr>
              <w:t>xxxx</w:t>
            </w:r>
            <w:proofErr w:type="spellEnd"/>
            <w:r w:rsidRPr="001964B1">
              <w:rPr>
                <w:rFonts w:cs="Arial"/>
                <w:color w:val="000000"/>
                <w:sz w:val="22"/>
                <w:szCs w:val="22"/>
              </w:rPr>
              <w:t>.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tc>
      </w:tr>
    </w:tbl>
    <w:p w:rsidRPr="001964B1" w:rsidR="00CE53CD" w:rsidRDefault="00CE53CD" w14:paraId="2796596F" w14:textId="77777777">
      <w:pPr>
        <w:rPr>
          <w:rFonts w:cs="Arial"/>
          <w:sz w:val="22"/>
          <w:szCs w:val="22"/>
        </w:rPr>
      </w:pPr>
    </w:p>
    <w:sectPr w:rsidRPr="001964B1" w:rsidR="00CE53CD">
      <w:headerReference w:type="first" r:id="rId12"/>
      <w:footerReference w:type="first" r:id="rId13"/>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E1282" w14:textId="77777777" w:rsidR="00217AC4" w:rsidRDefault="00217AC4">
      <w:r>
        <w:separator/>
      </w:r>
    </w:p>
  </w:endnote>
  <w:endnote w:type="continuationSeparator" w:id="0">
    <w:p w14:paraId="450ED917" w14:textId="77777777" w:rsidR="00217AC4" w:rsidRDefault="0021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8F183" w14:textId="77777777" w:rsidR="00CE53CD" w:rsidRDefault="008176F9">
    <w:pPr>
      <w:pBdr>
        <w:top w:val="nil"/>
        <w:left w:val="nil"/>
        <w:bottom w:val="nil"/>
        <w:right w:val="nil"/>
        <w:between w:val="nil"/>
      </w:pBdr>
      <w:rPr>
        <w:b/>
        <w:color w:val="000000"/>
      </w:rPr>
    </w:pPr>
    <w:r>
      <w:rPr>
        <w:noProof/>
      </w:rPr>
      <mc:AlternateContent>
        <mc:Choice Requires="wpg">
          <w:drawing>
            <wp:anchor distT="0" distB="0" distL="114300" distR="114300" simplePos="0" relativeHeight="251658240" behindDoc="0" locked="0" layoutInCell="1" hidden="0" allowOverlap="1" wp14:anchorId="3D86AA36" wp14:editId="723CAC56">
              <wp:simplePos x="0" y="0"/>
              <wp:positionH relativeFrom="column">
                <wp:posOffset>-914399</wp:posOffset>
              </wp:positionH>
              <wp:positionV relativeFrom="paragraph">
                <wp:posOffset>9588500</wp:posOffset>
              </wp:positionV>
              <wp:extent cx="7781925" cy="282575"/>
              <wp:effectExtent l="0" t="0" r="0" b="0"/>
              <wp:wrapNone/>
              <wp:docPr id="3" name="Rectangle 3" descr="{&quot;HashCode&quot;:-10890820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459800" y="3643475"/>
                        <a:ext cx="7772400" cy="273050"/>
                      </a:xfrm>
                      <a:prstGeom prst="rect">
                        <a:avLst/>
                      </a:prstGeom>
                      <a:noFill/>
                      <a:ln>
                        <a:noFill/>
                      </a:ln>
                    </wps:spPr>
                    <wps:txbx>
                      <w:txbxContent>
                        <w:p w14:paraId="29B0417F" w14:textId="77777777" w:rsidR="00CE53CD" w:rsidRDefault="00CE53CD">
                          <w:pPr>
                            <w:textDirection w:val="btLr"/>
                          </w:pPr>
                        </w:p>
                      </w:txbxContent>
                    </wps:txbx>
                    <wps:bodyPr spcFirstLastPara="1" wrap="square" lIns="254000" tIns="0" rIns="91425" bIns="0" anchor="b"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-914399</wp:posOffset>
              </wp:positionH>
              <wp:positionV relativeFrom="paragraph">
                <wp:posOffset>9588500</wp:posOffset>
              </wp:positionV>
              <wp:extent cx="7781925" cy="282575"/>
              <wp:effectExtent b="0" l="0" r="0" t="0"/>
              <wp:wrapNone/>
              <wp:docPr descr="{&quot;HashCode&quot;:-1089082050,&quot;Height&quot;:792.0,&quot;Width&quot;:612.0,&quot;Placement&quot;:&quot;Footer&quot;,&quot;Index&quot;:&quot;Primary&quot;,&quot;Section&quot;:1,&quot;Top&quot;:0.0,&quot;Left&quot;:0.0}" id="3" name="image1.png"/>
              <a:graphic>
                <a:graphicData uri="http://schemas.openxmlformats.org/drawingml/2006/picture">
                  <pic:pic>
                    <pic:nvPicPr>
                      <pic:cNvPr descr="{&quot;HashCode&quot;:-1089082050,&quot;Height&quot;:792.0,&quot;Width&quot;:612.0,&quot;Placement&quot;:&quot;Footer&quot;,&quot;Index&quot;:&quot;Primary&quot;,&quot;Section&quot;:1,&quot;Top&quot;:0.0,&quot;Left&quot;:0.0}" id="0" name="image1.png"/>
                      <pic:cNvPicPr preferRelativeResize="0"/>
                    </pic:nvPicPr>
                    <pic:blipFill>
                      <a:blip r:embed="rId1"/>
                      <a:srcRect/>
                      <a:stretch>
                        <a:fillRect/>
                      </a:stretch>
                    </pic:blipFill>
                    <pic:spPr>
                      <a:xfrm>
                        <a:off x="0" y="0"/>
                        <a:ext cx="7781925" cy="282575"/>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AC1BB" w14:textId="77777777" w:rsidR="00CE53CD" w:rsidRDefault="008176F9">
    <w:pPr>
      <w:pBdr>
        <w:top w:val="nil"/>
        <w:left w:val="nil"/>
        <w:bottom w:val="nil"/>
        <w:right w:val="nil"/>
        <w:between w:val="nil"/>
      </w:pBdr>
      <w:tabs>
        <w:tab w:val="center" w:pos="4680"/>
        <w:tab w:val="right" w:pos="9360"/>
      </w:tabs>
      <w:rPr>
        <w:color w:val="000000"/>
      </w:rPr>
    </w:pPr>
    <w:r>
      <w:rPr>
        <w:noProof/>
      </w:rPr>
      <mc:AlternateContent>
        <mc:Choice Requires="wpg">
          <w:drawing>
            <wp:anchor distT="0" distB="0" distL="114300" distR="114300" simplePos="0" relativeHeight="251659264" behindDoc="0" locked="0" layoutInCell="1" hidden="0" allowOverlap="1" wp14:anchorId="1CAC4D77" wp14:editId="19248934">
              <wp:simplePos x="0" y="0"/>
              <wp:positionH relativeFrom="column">
                <wp:posOffset>-914399</wp:posOffset>
              </wp:positionH>
              <wp:positionV relativeFrom="paragraph">
                <wp:posOffset>9588500</wp:posOffset>
              </wp:positionV>
              <wp:extent cx="7781925" cy="282575"/>
              <wp:effectExtent l="0" t="0" r="0" b="0"/>
              <wp:wrapNone/>
              <wp:docPr id="4" name="Rectangle 4" descr="{&quot;HashCode&quot;:-1089082050,&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wps:spPr>
                      <a:xfrm>
                        <a:off x="1459800" y="3643475"/>
                        <a:ext cx="7772400" cy="273050"/>
                      </a:xfrm>
                      <a:prstGeom prst="rect">
                        <a:avLst/>
                      </a:prstGeom>
                      <a:noFill/>
                      <a:ln>
                        <a:noFill/>
                      </a:ln>
                    </wps:spPr>
                    <wps:txbx>
                      <w:txbxContent>
                        <w:p w14:paraId="0737806A" w14:textId="77777777" w:rsidR="00CE53CD" w:rsidRDefault="008176F9">
                          <w:pPr>
                            <w:textDirection w:val="btLr"/>
                          </w:pPr>
                          <w:r>
                            <w:rPr>
                              <w:rFonts w:ascii="Calibri" w:eastAsia="Calibri" w:hAnsi="Calibri" w:cs="Calibri"/>
                              <w:color w:val="000000"/>
                            </w:rPr>
                            <w:t>Restricted Use/Any User (No encryption)</w:t>
                          </w:r>
                        </w:p>
                      </w:txbxContent>
                    </wps:txbx>
                    <wps:bodyPr spcFirstLastPara="1" wrap="square" lIns="254000" tIns="0" rIns="91425" bIns="0" anchor="b"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-914399</wp:posOffset>
              </wp:positionH>
              <wp:positionV relativeFrom="paragraph">
                <wp:posOffset>9588500</wp:posOffset>
              </wp:positionV>
              <wp:extent cx="7781925" cy="282575"/>
              <wp:effectExtent b="0" l="0" r="0" t="0"/>
              <wp:wrapNone/>
              <wp:docPr descr="{&quot;HashCode&quot;:-1089082050,&quot;Height&quot;:792.0,&quot;Width&quot;:612.0,&quot;Placement&quot;:&quot;Footer&quot;,&quot;Index&quot;:&quot;FirstPage&quot;,&quot;Section&quot;:1,&quot;Top&quot;:0.0,&quot;Left&quot;:0.0}" id="4" name="image2.png"/>
              <a:graphic>
                <a:graphicData uri="http://schemas.openxmlformats.org/drawingml/2006/picture">
                  <pic:pic>
                    <pic:nvPicPr>
                      <pic:cNvPr descr="{&quot;HashCode&quot;:-1089082050,&quot;Height&quot;:792.0,&quot;Width&quot;:612.0,&quot;Placement&quot;:&quot;Footer&quot;,&quot;Index&quot;:&quot;FirstPage&quot;,&quot;Section&quot;:1,&quot;Top&quot;:0.0,&quot;Left&quot;:0.0}" id="0" name="image2.png"/>
                      <pic:cNvPicPr preferRelativeResize="0"/>
                    </pic:nvPicPr>
                    <pic:blipFill>
                      <a:blip r:embed="rId1"/>
                      <a:srcRect/>
                      <a:stretch>
                        <a:fillRect/>
                      </a:stretch>
                    </pic:blipFill>
                    <pic:spPr>
                      <a:xfrm>
                        <a:off x="0" y="0"/>
                        <a:ext cx="7781925" cy="282575"/>
                      </a:xfrm>
                      <a:prstGeom prst="rect"/>
                      <a:ln/>
                    </pic:spPr>
                  </pic:pic>
                </a:graphicData>
              </a:graphic>
            </wp:anchor>
          </w:drawing>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985AB" w14:textId="77777777" w:rsidR="00CE53CD" w:rsidRDefault="008176F9">
    <w:pPr>
      <w:pBdr>
        <w:top w:val="nil"/>
        <w:left w:val="nil"/>
        <w:bottom w:val="nil"/>
        <w:right w:val="nil"/>
        <w:between w:val="nil"/>
      </w:pBdr>
      <w:tabs>
        <w:tab w:val="center" w:pos="4680"/>
        <w:tab w:val="right" w:pos="9360"/>
      </w:tabs>
      <w:jc w:val="center"/>
      <w:rPr>
        <w:b/>
        <w:color w:val="000000"/>
      </w:rPr>
    </w:pPr>
    <w:r>
      <w:rPr>
        <w:b/>
        <w:color w:val="000000"/>
      </w:rPr>
      <w:fldChar w:fldCharType="begin"/>
    </w:r>
    <w:r>
      <w:rPr>
        <w:b/>
        <w:color w:val="000000"/>
      </w:rPr>
      <w:instrText>PAGE</w:instrText>
    </w:r>
    <w:r>
      <w:rPr>
        <w:b/>
        <w:color w:val="000000"/>
      </w:rPr>
      <w:fldChar w:fldCharType="separate"/>
    </w:r>
    <w:r w:rsidR="00E41060">
      <w:rPr>
        <w:b/>
        <w:noProof/>
        <w:color w:val="000000"/>
      </w:rPr>
      <w:t>1</w:t>
    </w:r>
    <w:r>
      <w:rPr>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C0FFA" w14:textId="77777777" w:rsidR="00217AC4" w:rsidRDefault="00217AC4">
      <w:r>
        <w:separator/>
      </w:r>
    </w:p>
  </w:footnote>
  <w:footnote w:type="continuationSeparator" w:id="0">
    <w:p w14:paraId="4C114FDE" w14:textId="77777777" w:rsidR="00217AC4" w:rsidRDefault="00217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FBBF2" w14:textId="77777777" w:rsidR="00CE53CD" w:rsidRDefault="00CE53CD">
    <w:pPr>
      <w:pBdr>
        <w:top w:val="nil"/>
        <w:left w:val="nil"/>
        <w:bottom w:val="none" w:sz="0" w:space="0" w:color="000000"/>
        <w:right w:val="nil"/>
        <w:between w:val="nil"/>
      </w:pBdr>
      <w:jc w:val="right"/>
      <w:rPr>
        <w:i/>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16C86" w14:textId="181AFB0C" w:rsidR="00CE53CD" w:rsidRDefault="00CE53CD">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E989B" w14:textId="77777777" w:rsidR="00CE53CD" w:rsidRDefault="00CE53CD">
    <w:pPr>
      <w:widowControl w:val="0"/>
      <w:pBdr>
        <w:top w:val="nil"/>
        <w:left w:val="nil"/>
        <w:bottom w:val="nil"/>
        <w:right w:val="nil"/>
        <w:between w:val="nil"/>
      </w:pBdr>
      <w:spacing w:line="276" w:lineRule="auto"/>
      <w:rPr>
        <w:i/>
        <w:color w:val="000000"/>
        <w:sz w:val="18"/>
        <w:szCs w:val="18"/>
      </w:rPr>
    </w:pPr>
  </w:p>
  <w:tbl>
    <w:tblPr>
      <w:tblStyle w:val="ac"/>
      <w:tblW w:w="374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44"/>
    </w:tblGrid>
    <w:tr w:rsidR="00CE53CD" w14:paraId="4EE883F2" w14:textId="77777777">
      <w:trPr>
        <w:jc w:val="right"/>
      </w:trPr>
      <w:tc>
        <w:tcPr>
          <w:tcW w:w="3744" w:type="dxa"/>
          <w:shd w:val="clear" w:color="auto" w:fill="auto"/>
          <w:vAlign w:val="center"/>
        </w:tcPr>
        <w:p w14:paraId="46413705" w14:textId="77777777" w:rsidR="00CE53CD" w:rsidRDefault="008176F9">
          <w:pPr>
            <w:spacing w:before="120" w:after="120" w:line="259" w:lineRule="auto"/>
            <w:rPr>
              <w:rFonts w:ascii="Calibri" w:eastAsia="Calibri" w:hAnsi="Calibri" w:cs="Calibri"/>
              <w:sz w:val="22"/>
              <w:szCs w:val="22"/>
            </w:rPr>
          </w:pPr>
          <w:bookmarkStart w:id="3" w:name="_heading=h.3znysh7" w:colFirst="0" w:colLast="0"/>
          <w:bookmarkEnd w:id="3"/>
          <w:r>
            <w:rPr>
              <w:b/>
              <w:sz w:val="18"/>
              <w:szCs w:val="18"/>
            </w:rPr>
            <w:t>OMB Control Number: 0583-0169</w:t>
          </w:r>
          <w:r>
            <w:t xml:space="preserve"> </w:t>
          </w:r>
          <w:r>
            <w:rPr>
              <w:b/>
              <w:sz w:val="18"/>
              <w:szCs w:val="18"/>
            </w:rPr>
            <w:br/>
            <w:t xml:space="preserve">Expiration date: </w:t>
          </w:r>
          <w:proofErr w:type="spellStart"/>
          <w:r>
            <w:rPr>
              <w:b/>
              <w:sz w:val="18"/>
              <w:szCs w:val="18"/>
            </w:rPr>
            <w:t>xxxxxxxxxxx</w:t>
          </w:r>
          <w:proofErr w:type="spellEnd"/>
        </w:p>
      </w:tc>
    </w:tr>
  </w:tbl>
  <w:p w14:paraId="491ABF8B" w14:textId="77777777" w:rsidR="00CE53CD" w:rsidRDefault="00CE53CD">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14E2D"/>
    <w:multiLevelType w:val="multilevel"/>
    <w:tmpl w:val="B8BEE0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D4116CA"/>
    <w:multiLevelType w:val="multilevel"/>
    <w:tmpl w:val="F1061744"/>
    <w:lvl w:ilvl="0">
      <w:start w:val="1"/>
      <w:numFmt w:val="decimal"/>
      <w:lvlText w:val="%1."/>
      <w:lvlJc w:val="left"/>
      <w:pPr>
        <w:ind w:left="432" w:hanging="432"/>
      </w:pPr>
      <w:rPr>
        <w:rFonts w:ascii="Verdana" w:eastAsia="Verdana" w:hAnsi="Verdana" w:cs="Verdana"/>
        <w:b/>
        <w:i w:val="0"/>
        <w:sz w:val="26"/>
        <w:szCs w:val="26"/>
      </w:rPr>
    </w:lvl>
    <w:lvl w:ilvl="1">
      <w:start w:val="1"/>
      <w:numFmt w:val="decimal"/>
      <w:lvlText w:val="%1.%2"/>
      <w:lvlJc w:val="left"/>
      <w:pPr>
        <w:ind w:left="720" w:hanging="720"/>
      </w:pPr>
      <w:rPr>
        <w:rFonts w:ascii="Verdana" w:eastAsia="Verdana" w:hAnsi="Verdana" w:cs="Verdana"/>
        <w:b/>
        <w:i w:val="0"/>
        <w:sz w:val="24"/>
        <w:szCs w:val="24"/>
      </w:rPr>
    </w:lvl>
    <w:lvl w:ilvl="2">
      <w:start w:val="1"/>
      <w:numFmt w:val="decimal"/>
      <w:lvlText w:val="%1.%2.%3"/>
      <w:lvlJc w:val="left"/>
      <w:pPr>
        <w:ind w:left="864" w:hanging="864"/>
      </w:pPr>
      <w:rPr>
        <w:rFonts w:ascii="Verdana" w:eastAsia="Verdana" w:hAnsi="Verdana" w:cs="Verdana"/>
        <w:b/>
        <w:i/>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3CD"/>
    <w:rsid w:val="001964B1"/>
    <w:rsid w:val="00217AC4"/>
    <w:rsid w:val="00772E89"/>
    <w:rsid w:val="008176F9"/>
    <w:rsid w:val="009232B6"/>
    <w:rsid w:val="00AD7A6A"/>
    <w:rsid w:val="00CE53CD"/>
    <w:rsid w:val="00D67350"/>
    <w:rsid w:val="00E41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AF84E"/>
  <w15:docId w15:val="{42E9EC0F-FA66-E340-B523-45CF132B9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A4B"/>
  </w:style>
  <w:style w:type="paragraph" w:styleId="Heading1">
    <w:name w:val="heading 1"/>
    <w:basedOn w:val="Normal"/>
    <w:next w:val="Normal"/>
    <w:uiPriority w:val="9"/>
    <w:qFormat/>
    <w:pPr>
      <w:keepNext/>
      <w:spacing w:before="240" w:after="240"/>
      <w:ind w:left="432" w:hanging="432"/>
      <w:jc w:val="center"/>
      <w:outlineLvl w:val="0"/>
    </w:pPr>
    <w:rPr>
      <w:b/>
      <w:smallCaps/>
      <w:sz w:val="26"/>
      <w:szCs w:val="26"/>
    </w:rPr>
  </w:style>
  <w:style w:type="paragraph" w:styleId="Heading2">
    <w:name w:val="heading 2"/>
    <w:basedOn w:val="Normal"/>
    <w:next w:val="Normal"/>
    <w:uiPriority w:val="9"/>
    <w:semiHidden/>
    <w:unhideWhenUsed/>
    <w:qFormat/>
    <w:pPr>
      <w:keepNext/>
      <w:keepLines/>
      <w:spacing w:before="240" w:after="120"/>
      <w:ind w:left="720" w:hanging="720"/>
      <w:outlineLvl w:val="1"/>
    </w:pPr>
    <w:rPr>
      <w:b/>
      <w:sz w:val="24"/>
      <w:szCs w:val="24"/>
    </w:rPr>
  </w:style>
  <w:style w:type="paragraph" w:styleId="Heading3">
    <w:name w:val="heading 3"/>
    <w:basedOn w:val="Normal"/>
    <w:next w:val="Normal"/>
    <w:uiPriority w:val="9"/>
    <w:semiHidden/>
    <w:unhideWhenUsed/>
    <w:qFormat/>
    <w:pPr>
      <w:keepNext/>
      <w:keepLines/>
      <w:spacing w:before="240" w:after="120"/>
      <w:ind w:left="864" w:hanging="864"/>
      <w:outlineLvl w:val="2"/>
    </w:pPr>
    <w:rPr>
      <w:b/>
      <w:i/>
      <w:sz w:val="22"/>
      <w:szCs w:val="22"/>
    </w:rPr>
  </w:style>
  <w:style w:type="paragraph" w:styleId="Heading4">
    <w:name w:val="heading 4"/>
    <w:basedOn w:val="Normal"/>
    <w:next w:val="Normal"/>
    <w:uiPriority w:val="9"/>
    <w:semiHidden/>
    <w:unhideWhenUsed/>
    <w:qFormat/>
    <w:pPr>
      <w:keepNext/>
      <w:keepLines/>
      <w:spacing w:before="240" w:after="80"/>
      <w:outlineLvl w:val="3"/>
    </w:pPr>
    <w:rPr>
      <w:i/>
      <w:sz w:val="22"/>
      <w:szCs w:val="22"/>
    </w:rPr>
  </w:style>
  <w:style w:type="paragraph" w:styleId="Heading5">
    <w:name w:val="heading 5"/>
    <w:basedOn w:val="Normal"/>
    <w:next w:val="Normal"/>
    <w:uiPriority w:val="9"/>
    <w:semiHidden/>
    <w:unhideWhenUsed/>
    <w:qFormat/>
    <w:pPr>
      <w:spacing w:line="360" w:lineRule="auto"/>
      <w:outlineLvl w:val="4"/>
    </w:pPr>
    <w:rPr>
      <w:b/>
    </w:rPr>
  </w:style>
  <w:style w:type="paragraph" w:styleId="Heading6">
    <w:name w:val="heading 6"/>
    <w:basedOn w:val="Normal"/>
    <w:next w:val="Normal"/>
    <w:uiPriority w:val="9"/>
    <w:semiHidden/>
    <w:unhideWhenUsed/>
    <w:qFormat/>
    <w:pPr>
      <w:spacing w:before="240" w:after="60"/>
      <w:ind w:left="1152" w:hanging="1152"/>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600" w:after="1200"/>
      <w:jc w:val="right"/>
    </w:pPr>
    <w:rPr>
      <w:b/>
      <w:sz w:val="48"/>
      <w:szCs w:val="48"/>
    </w:rPr>
  </w:style>
  <w:style w:type="paragraph" w:styleId="Subtitle">
    <w:name w:val="Subtitle"/>
    <w:basedOn w:val="Normal"/>
    <w:next w:val="Normal"/>
    <w:uiPriority w:val="11"/>
    <w:qFormat/>
    <w:pPr>
      <w:spacing w:after="2400"/>
      <w:jc w:val="right"/>
    </w:pPr>
    <w:rPr>
      <w:b/>
      <w:sz w:val="36"/>
      <w:szCs w:val="36"/>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72" w:type="dxa"/>
        <w:right w:w="72"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72" w:type="dxa"/>
        <w:right w:w="72" w:type="dxa"/>
      </w:tblCellMar>
    </w:tblPr>
  </w:style>
  <w:style w:type="table" w:customStyle="1" w:styleId="a4">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943A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A4A"/>
    <w:rPr>
      <w:rFonts w:ascii="Segoe UI" w:hAnsi="Segoe UI" w:cs="Segoe UI"/>
      <w:sz w:val="18"/>
      <w:szCs w:val="18"/>
    </w:rPr>
  </w:style>
  <w:style w:type="character" w:styleId="CommentReference">
    <w:name w:val="annotation reference"/>
    <w:basedOn w:val="DefaultParagraphFont"/>
    <w:uiPriority w:val="99"/>
    <w:semiHidden/>
    <w:unhideWhenUsed/>
    <w:rsid w:val="00943A4A"/>
    <w:rPr>
      <w:sz w:val="16"/>
      <w:szCs w:val="16"/>
    </w:rPr>
  </w:style>
  <w:style w:type="paragraph" w:styleId="CommentText">
    <w:name w:val="annotation text"/>
    <w:basedOn w:val="Normal"/>
    <w:link w:val="CommentTextChar"/>
    <w:uiPriority w:val="99"/>
    <w:unhideWhenUsed/>
    <w:rsid w:val="00943A4A"/>
  </w:style>
  <w:style w:type="character" w:customStyle="1" w:styleId="CommentTextChar">
    <w:name w:val="Comment Text Char"/>
    <w:basedOn w:val="DefaultParagraphFont"/>
    <w:link w:val="CommentText"/>
    <w:uiPriority w:val="99"/>
    <w:rsid w:val="00943A4A"/>
  </w:style>
  <w:style w:type="paragraph" w:styleId="CommentSubject">
    <w:name w:val="annotation subject"/>
    <w:basedOn w:val="CommentText"/>
    <w:next w:val="CommentText"/>
    <w:link w:val="CommentSubjectChar"/>
    <w:uiPriority w:val="99"/>
    <w:semiHidden/>
    <w:unhideWhenUsed/>
    <w:rsid w:val="00943A4A"/>
    <w:rPr>
      <w:b/>
      <w:bCs/>
    </w:rPr>
  </w:style>
  <w:style w:type="character" w:customStyle="1" w:styleId="CommentSubjectChar">
    <w:name w:val="Comment Subject Char"/>
    <w:basedOn w:val="CommentTextChar"/>
    <w:link w:val="CommentSubject"/>
    <w:uiPriority w:val="99"/>
    <w:semiHidden/>
    <w:rsid w:val="00943A4A"/>
    <w:rPr>
      <w:b/>
      <w:bCs/>
    </w:rPr>
  </w:style>
  <w:style w:type="paragraph" w:styleId="ListParagraph">
    <w:name w:val="List Paragraph"/>
    <w:basedOn w:val="Normal"/>
    <w:uiPriority w:val="34"/>
    <w:qFormat/>
    <w:rsid w:val="0059152C"/>
    <w:pPr>
      <w:ind w:left="720"/>
      <w:contextualSpacing/>
    </w:pPr>
  </w:style>
  <w:style w:type="paragraph" w:styleId="Revision">
    <w:name w:val="Revision"/>
    <w:hidden/>
    <w:uiPriority w:val="99"/>
    <w:semiHidden/>
    <w:rsid w:val="00AD2DA1"/>
  </w:style>
  <w:style w:type="paragraph" w:styleId="Header">
    <w:name w:val="header"/>
    <w:basedOn w:val="Normal"/>
    <w:link w:val="HeaderChar"/>
    <w:uiPriority w:val="99"/>
    <w:unhideWhenUsed/>
    <w:rsid w:val="00115B06"/>
    <w:pPr>
      <w:tabs>
        <w:tab w:val="center" w:pos="4680"/>
        <w:tab w:val="right" w:pos="9360"/>
      </w:tabs>
    </w:pPr>
  </w:style>
  <w:style w:type="character" w:customStyle="1" w:styleId="HeaderChar">
    <w:name w:val="Header Char"/>
    <w:basedOn w:val="DefaultParagraphFont"/>
    <w:link w:val="Header"/>
    <w:uiPriority w:val="99"/>
    <w:rsid w:val="00115B06"/>
  </w:style>
  <w:style w:type="paragraph" w:styleId="Footer">
    <w:name w:val="footer"/>
    <w:basedOn w:val="Normal"/>
    <w:link w:val="FooterChar"/>
    <w:uiPriority w:val="99"/>
    <w:unhideWhenUsed/>
    <w:rsid w:val="00115B06"/>
    <w:pPr>
      <w:tabs>
        <w:tab w:val="center" w:pos="4680"/>
        <w:tab w:val="right" w:pos="9360"/>
      </w:tabs>
    </w:pPr>
  </w:style>
  <w:style w:type="character" w:customStyle="1" w:styleId="FooterChar">
    <w:name w:val="Footer Char"/>
    <w:basedOn w:val="DefaultParagraphFont"/>
    <w:link w:val="Footer"/>
    <w:uiPriority w:val="99"/>
    <w:rsid w:val="00115B06"/>
  </w:style>
  <w:style w:type="paragraph" w:customStyle="1" w:styleId="bulletapp">
    <w:name w:val="bullet_app"/>
    <w:basedOn w:val="Normal"/>
    <w:rsid w:val="00C54D60"/>
    <w:pPr>
      <w:pBdr>
        <w:top w:val="nil"/>
        <w:left w:val="nil"/>
        <w:bottom w:val="nil"/>
        <w:right w:val="nil"/>
        <w:between w:val="nil"/>
      </w:pBdr>
      <w:spacing w:after="60"/>
      <w:ind w:left="1375" w:hanging="360"/>
    </w:pPr>
    <w:rPr>
      <w:rFonts w:eastAsia="SimSun" w:cs="Times New Roman"/>
      <w:color w:val="000000"/>
      <w:szCs w:val="22"/>
      <w:lang w:eastAsia="zh-CN"/>
    </w:rPr>
  </w:style>
  <w:style w:type="paragraph" w:styleId="NormalWeb">
    <w:name w:val="Normal (Web)"/>
    <w:basedOn w:val="Normal"/>
    <w:uiPriority w:val="99"/>
    <w:semiHidden/>
    <w:unhideWhenUsed/>
    <w:rsid w:val="009522B0"/>
    <w:pPr>
      <w:spacing w:before="100" w:beforeAutospacing="1" w:after="100" w:afterAutospacing="1"/>
    </w:pPr>
    <w:rPr>
      <w:rFonts w:ascii="Times New Roman" w:eastAsia="Times New Roman" w:hAnsi="Times New Roman" w:cs="Times New Roman"/>
      <w:sz w:val="24"/>
      <w:szCs w:val="24"/>
    </w:rPr>
  </w:style>
  <w:style w:type="paragraph" w:customStyle="1" w:styleId="AppHeading1">
    <w:name w:val="App Heading 1"/>
    <w:basedOn w:val="Heading1"/>
    <w:next w:val="Normal"/>
    <w:rsid w:val="00F6714F"/>
    <w:pPr>
      <w:spacing w:before="0"/>
      <w:ind w:left="0" w:firstLine="0"/>
    </w:pPr>
    <w:rPr>
      <w:rFonts w:eastAsia="MS Mincho" w:cs="Times New Roman"/>
      <w:bCs/>
      <w:smallCaps w:val="0"/>
      <w:kern w:val="28"/>
      <w:szCs w:val="28"/>
    </w:rPr>
  </w:style>
  <w:style w:type="paragraph" w:customStyle="1" w:styleId="basic">
    <w:name w:val="basic"/>
    <w:basedOn w:val="Normal"/>
    <w:link w:val="basicChar"/>
    <w:qFormat/>
    <w:rsid w:val="00F6714F"/>
    <w:pPr>
      <w:spacing w:before="160" w:after="60"/>
    </w:pPr>
    <w:rPr>
      <w:rFonts w:eastAsia="Times New Roman" w:cs="Times New Roman"/>
    </w:rPr>
  </w:style>
  <w:style w:type="character" w:customStyle="1" w:styleId="basicChar">
    <w:name w:val="basic Char"/>
    <w:link w:val="basic"/>
    <w:rsid w:val="00F6714F"/>
    <w:rPr>
      <w:rFonts w:eastAsia="Times New Roman" w:cs="Times New Roman"/>
    </w:rPr>
  </w:style>
  <w:style w:type="paragraph" w:customStyle="1" w:styleId="atextbox">
    <w:name w:val="atext_box"/>
    <w:basedOn w:val="Normal"/>
    <w:link w:val="atextboxChar"/>
    <w:qFormat/>
    <w:rsid w:val="00F6714F"/>
    <w:pPr>
      <w:spacing w:before="60" w:after="60"/>
      <w:ind w:left="73" w:right="75"/>
    </w:pPr>
    <w:rPr>
      <w:rFonts w:eastAsia="Times New Roman" w:cs="Times New Roman"/>
      <w:sz w:val="18"/>
    </w:rPr>
  </w:style>
  <w:style w:type="character" w:customStyle="1" w:styleId="atextboxChar">
    <w:name w:val="atext_box Char"/>
    <w:link w:val="atextbox"/>
    <w:rsid w:val="00F6714F"/>
    <w:rPr>
      <w:rFonts w:eastAsia="Times New Roman" w:cs="Times New Roman"/>
      <w:sz w:val="1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k8umuI2aVdDNNLGHgc9dE8LofA==">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1471</Words>
  <Characters>8389</Characters>
  <Application>Microsoft Office Word</Application>
  <DocSecurity>0</DocSecurity>
  <Lines>69</Lines>
  <Paragraphs>19</Paragraphs>
  <ScaleCrop>false</ScaleCrop>
  <Company>NCSU</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Ellen</dc:creator>
  <cp:lastModifiedBy>Barrell, Sharon</cp:lastModifiedBy>
  <cp:revision>7</cp:revision>
  <dcterms:created xsi:type="dcterms:W3CDTF">2021-12-07T17:52:00Z</dcterms:created>
  <dcterms:modified xsi:type="dcterms:W3CDTF">2022-02-28T14:51:00Z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0x010100094ED096A35AC84FBC34FEBCC7B0153B</vt:lpwstr>
  </property>
  <property fmtid="{D5CDD505-2E9C-101B-9397-08002B2CF9AE}" pid="3" name="MSIP_Label_c01c683a-a56a-4e24-80b4-f9e796206719_Enabled">
    <vt:lpwstr>true</vt:lpwstr>
  </property>
  <property fmtid="{D5CDD505-2E9C-101B-9397-08002B2CF9AE}" pid="4" name="MSIP_Label_c01c683a-a56a-4e24-80b4-f9e796206719_SetDate">
    <vt:lpwstr>2021-12-02T17:12:00Z</vt:lpwstr>
  </property>
  <property fmtid="{D5CDD505-2E9C-101B-9397-08002B2CF9AE}" pid="5" name="MSIP_Label_c01c683a-a56a-4e24-80b4-f9e796206719_Method">
    <vt:lpwstr>Privileged</vt:lpwstr>
  </property>
  <property fmtid="{D5CDD505-2E9C-101B-9397-08002B2CF9AE}" pid="6" name="MSIP_Label_c01c683a-a56a-4e24-80b4-f9e796206719_Name">
    <vt:lpwstr>c01c683a-a56a-4e24-80b4-f9e796206719</vt:lpwstr>
  </property>
  <property fmtid="{D5CDD505-2E9C-101B-9397-08002B2CF9AE}" pid="7" name="MSIP_Label_c01c683a-a56a-4e24-80b4-f9e796206719_SiteId">
    <vt:lpwstr>9ce70869-60db-44fd-abe8-d2767077fc8f</vt:lpwstr>
  </property>
  <property fmtid="{D5CDD505-2E9C-101B-9397-08002B2CF9AE}" pid="8" name="MSIP_Label_c01c683a-a56a-4e24-80b4-f9e796206719_ActionId">
    <vt:lpwstr>f3307792-0d93-4081-91f9-fbe06d666106</vt:lpwstr>
  </property>
  <property fmtid="{D5CDD505-2E9C-101B-9397-08002B2CF9AE}" pid="9" name="MSIP_Label_c01c683a-a56a-4e24-80b4-f9e796206719_ContentBits">
    <vt:lpwstr>2</vt:lpwstr>
  </property>
</Properties>
</file>