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mv="urn:schemas-microsoft-com:mac:vml" xmlns:mo="http://schemas.microsoft.com/office/mac/office/2008/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56D" w:rsidP="00FF059A" w:rsidRDefault="00F0356D" w14:paraId="5D6B01E6" w14:textId="3DA8C600">
      <w:pPr>
        <w:rPr>
          <w:b/>
        </w:rPr>
      </w:pPr>
      <w:bookmarkStart w:name="_GoBack" w:id="0"/>
      <w:bookmarkEnd w:id="0"/>
      <w:r>
        <w:rPr>
          <w:noProof/>
        </w:rPr>
        <mc:AlternateContent>
          <mc:Choice Requires="wps">
            <w:drawing>
              <wp:anchor distT="0" distB="0" distL="114300" distR="114300" simplePos="0" relativeHeight="251659264" behindDoc="0" locked="0" layoutInCell="1" allowOverlap="1" wp14:editId="731D5D99" wp14:anchorId="0EC0B556">
                <wp:simplePos x="0" y="0"/>
                <wp:positionH relativeFrom="column">
                  <wp:posOffset>3400425</wp:posOffset>
                </wp:positionH>
                <wp:positionV relativeFrom="paragraph">
                  <wp:posOffset>-153035</wp:posOffset>
                </wp:positionV>
                <wp:extent cx="2864485" cy="531495"/>
                <wp:effectExtent l="0" t="0" r="5715" b="190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485" cy="531495"/>
                        </a:xfrm>
                        <a:prstGeom prst="rect">
                          <a:avLst/>
                        </a:prstGeom>
                        <a:solidFill>
                          <a:srgbClr val="D9D9D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rsidRPr="00DF5F9A" w:rsidR="00F0356D" w:rsidP="00F0356D" w:rsidRDefault="00F0356D" w14:paraId="42B1CBE8" w14:textId="77777777">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xml:space="preserve"># 0584-0524 </w:t>
                            </w:r>
                            <w:proofErr w:type="spellStart"/>
                            <w:r w:rsidRPr="00DF5F9A">
                              <w:rPr>
                                <w:rFonts w:ascii="Arial" w:hAnsi="Arial" w:cs="Arial"/>
                                <w:b/>
                                <w:sz w:val="16"/>
                                <w:szCs w:val="16"/>
                              </w:rPr>
                              <w:t>Exp</w:t>
                            </w:r>
                            <w:proofErr w:type="spellEnd"/>
                            <w:r w:rsidRPr="00DF5F9A">
                              <w:rPr>
                                <w:rFonts w:ascii="Arial" w:hAnsi="Arial" w:cs="Arial"/>
                                <w:b/>
                                <w:sz w:val="16"/>
                                <w:szCs w:val="16"/>
                              </w:rPr>
                              <w:t>: 12/31/2022</w:t>
                            </w:r>
                          </w:p>
                          <w:p w:rsidRPr="00DF5F9A" w:rsidR="00F0356D" w:rsidP="00F0356D" w:rsidRDefault="00F0356D" w14:paraId="39E85780" w14:textId="77777777">
                            <w:pPr>
                              <w:jc w:val="center"/>
                              <w:rPr>
                                <w:rFonts w:ascii="Arial" w:hAnsi="Arial" w:cs="Arial"/>
                                <w:b/>
                              </w:rPr>
                            </w:pPr>
                            <w:r w:rsidRPr="00DF5F9A">
                              <w:rPr>
                                <w:rFonts w:ascii="Arial" w:hAnsi="Arial" w:cs="Arial"/>
                                <w:b/>
                              </w:rPr>
                              <w:t>RETAIN FOR YOUR RECORDS</w:t>
                            </w:r>
                          </w:p>
                          <w:p w:rsidR="00F0356D" w:rsidP="00F0356D" w:rsidRDefault="00F0356D" w14:paraId="2171A9A3" w14:textId="77777777">
                            <w:pPr>
                              <w:jc w:val="center"/>
                            </w:pPr>
                          </w:p>
                        </w:txbxContent>
                      </wps:txbx>
                      <wps:bodyPr rot="0" vert="horz" wrap="square" lIns="91440" tIns="45720" rIns="91440" bIns="45720" anchor="t" anchorCtr="0" upright="1">
                        <a:noAutofit/>
                      </wps:bodyPr>
                    </wps:wsp>
                  </a:graphicData>
                </a:graphic>
              </wp:anchor>
            </w:drawing>
          </mc:Choice>
          <mc:Fallback>
            <w:pict>
              <v:rect id="Rectangle 6" style="position:absolute;margin-left:267.75pt;margin-top:-12.05pt;width:225.55pt;height:41.8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d9d9d9" stroked="f" w14:anchorId="0EC0B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">
                <v:textbox>
                  <w:txbxContent>
                    <w:p w:rsidRPr="00DF5F9A" w:rsidR="00F0356D" w:rsidP="00F0356D" w:rsidRDefault="00F0356D" w14:paraId="42B1CBE8" w14:textId="77777777">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xml:space="preserve"># 0584-0524 </w:t>
                      </w:r>
                      <w:proofErr w:type="spellStart"/>
                      <w:r w:rsidRPr="00DF5F9A">
                        <w:rPr>
                          <w:rFonts w:ascii="Arial" w:hAnsi="Arial" w:cs="Arial"/>
                          <w:b/>
                          <w:sz w:val="16"/>
                          <w:szCs w:val="16"/>
                        </w:rPr>
                        <w:t>Exp</w:t>
                      </w:r>
                      <w:proofErr w:type="spellEnd"/>
                      <w:r w:rsidRPr="00DF5F9A">
                        <w:rPr>
                          <w:rFonts w:ascii="Arial" w:hAnsi="Arial" w:cs="Arial"/>
                          <w:b/>
                          <w:sz w:val="16"/>
                          <w:szCs w:val="16"/>
                        </w:rPr>
                        <w:t>: 12/31/2022</w:t>
                      </w:r>
                    </w:p>
                    <w:p w:rsidRPr="00DF5F9A" w:rsidR="00F0356D" w:rsidP="00F0356D" w:rsidRDefault="00F0356D" w14:paraId="39E85780" w14:textId="77777777">
                      <w:pPr>
                        <w:jc w:val="center"/>
                        <w:rPr>
                          <w:rFonts w:ascii="Arial" w:hAnsi="Arial" w:cs="Arial"/>
                          <w:b/>
                        </w:rPr>
                      </w:pPr>
                      <w:r w:rsidRPr="00DF5F9A">
                        <w:rPr>
                          <w:rFonts w:ascii="Arial" w:hAnsi="Arial" w:cs="Arial"/>
                          <w:b/>
                        </w:rPr>
                        <w:t>RETAIN FOR YOUR RECORDS</w:t>
                      </w:r>
                    </w:p>
                    <w:p w:rsidR="00F0356D" w:rsidP="00F0356D" w:rsidRDefault="00F0356D" w14:paraId="2171A9A3" w14:textId="77777777">
                      <w:pPr>
                        <w:jc w:val="center"/>
                      </w:pPr>
                    </w:p>
                  </w:txbxContent>
                </v:textbox>
              </v:rect>
            </w:pict>
          </mc:Fallback>
        </mc:AlternateContent>
      </w:r>
    </w:p>
    <w:p w:rsidR="00F0356D" w:rsidP="00FF059A" w:rsidRDefault="00F0356D" w14:paraId="1AB117BE" w14:textId="77777777">
      <w:pPr>
        <w:rPr>
          <w:b/>
        </w:rPr>
      </w:pPr>
    </w:p>
    <w:p w:rsidR="00494E5B" w:rsidP="00FF059A" w:rsidRDefault="00207B4C" w14:paraId="08276A96" w14:textId="61BB9391">
      <w:pPr>
        <w:rPr>
          <w:b/>
        </w:rPr>
      </w:pPr>
      <w:r>
        <w:rPr>
          <w:b/>
        </w:rPr>
        <w:t xml:space="preserve">Producer </w:t>
      </w:r>
      <w:r w:rsidR="00565E9C">
        <w:rPr>
          <w:b/>
        </w:rPr>
        <w:t xml:space="preserve">Sign-In </w:t>
      </w:r>
      <w:r>
        <w:rPr>
          <w:b/>
        </w:rPr>
        <w:t>Form</w:t>
      </w:r>
    </w:p>
    <w:p w:rsidR="00494E5B" w:rsidP="00FF059A" w:rsidRDefault="00494E5B" w14:paraId="7C1AC14D" w14:textId="2976AFB8">
      <w:pPr>
        <w:rPr>
          <w:b/>
        </w:rPr>
      </w:pPr>
    </w:p>
    <w:p w:rsidR="00494E5B" w:rsidP="00494E5B" w:rsidRDefault="00494E5B" w14:paraId="62821DB4" w14:textId="55AD27DE">
      <w:pPr>
        <w:pBdr>
          <w:top w:val="single" w:color="auto" w:sz="4" w:space="1"/>
          <w:left w:val="single" w:color="auto" w:sz="4" w:space="4"/>
          <w:bottom w:val="single" w:color="auto" w:sz="4" w:space="1"/>
          <w:right w:val="single" w:color="auto" w:sz="4" w:space="4"/>
        </w:pBdr>
        <w:rPr>
          <w:rFonts w:ascii="Franklin Gothic Book" w:hAnsi="Franklin Gothic Book" w:cs="Arial"/>
          <w:sz w:val="22"/>
          <w:szCs w:val="22"/>
        </w:rPr>
      </w:pPr>
      <w:r w:rsidRPr="00EC1045">
        <w:rPr>
          <w:rFonts w:ascii="Calibri" w:hAnsi="Calibri" w:cs="Arial"/>
          <w:b/>
          <w:sz w:val="20"/>
          <w:szCs w:val="22"/>
        </w:rPr>
        <w:t>OMB BURDEN STATEMENT</w:t>
      </w:r>
      <w:r w:rsidRPr="00EC1045">
        <w:rPr>
          <w:rFonts w:ascii="Calibri" w:hAnsi="Calibri" w:cs="Arial"/>
          <w:sz w:val="20"/>
          <w:szCs w:val="22"/>
        </w:rPr>
        <w:t xml:space="preserve">: </w:t>
      </w:r>
      <w:r w:rsidRPr="004415C4">
        <w:rPr>
          <w:rFonts w:ascii="Franklin Gothic Book" w:hAnsi="Franklin Gothic Book" w:cstheme="minorHAnsi"/>
          <w:sz w:val="20"/>
          <w:szCs w:val="20"/>
        </w:rPr>
        <w:t xml:space="preserve">This information is being collected to assist the Food and </w:t>
      </w:r>
      <w:r w:rsidRPr="00BD004A">
        <w:rPr>
          <w:rFonts w:ascii="Franklin Gothic Book" w:hAnsi="Franklin Gothic Book" w:cstheme="minorHAnsi"/>
          <w:sz w:val="20"/>
          <w:szCs w:val="20"/>
        </w:rPr>
        <w:t xml:space="preserve">Nutrition Service in </w:t>
      </w:r>
      <w:r w:rsidRPr="00EF1895">
        <w:rPr>
          <w:rFonts w:ascii="Franklin Gothic Book" w:hAnsi="Franklin Gothic Book" w:cstheme="minorHAnsi"/>
          <w:sz w:val="20"/>
          <w:szCs w:val="20"/>
        </w:rPr>
        <w:t>assessing</w:t>
      </w:r>
      <w:r w:rsidRPr="00EF1895">
        <w:rPr>
          <w:rFonts w:ascii="Franklin Gothic Book" w:hAnsi="Franklin Gothic Book"/>
          <w:sz w:val="20"/>
          <w:szCs w:val="20"/>
        </w:rPr>
        <w:t xml:space="preserve"> knowledge change regarding specific farm to school strategies and topics; your perceptions about usefulness of training topics; your suggestions for improving trainings; and your </w:t>
      </w:r>
      <w:r w:rsidRPr="00EF1895">
        <w:rPr>
          <w:rFonts w:ascii="Franklin Gothic Book" w:hAnsi="Franklin Gothic Book"/>
          <w:color w:val="000000" w:themeColor="text1"/>
          <w:sz w:val="20"/>
          <w:szCs w:val="20"/>
        </w:rPr>
        <w:t>plans for implementing strategies</w:t>
      </w:r>
      <w:r>
        <w:rPr>
          <w:color w:val="000000" w:themeColor="text1"/>
          <w:sz w:val="22"/>
          <w:szCs w:val="22"/>
        </w:rPr>
        <w:t>.</w:t>
      </w:r>
      <w:r>
        <w:rPr>
          <w:rFonts w:ascii="Franklin Gothic Book" w:hAnsi="Franklin Gothic Book"/>
          <w:sz w:val="20"/>
          <w:szCs w:val="20"/>
        </w:rPr>
        <w:t xml:space="preserve"> </w:t>
      </w:r>
      <w:r w:rsidRPr="00BD004A">
        <w:rPr>
          <w:rFonts w:ascii="Franklin Gothic Book" w:hAnsi="Franklin Gothic Book" w:cstheme="minorHAnsi"/>
          <w:sz w:val="20"/>
          <w:szCs w:val="20"/>
        </w:rPr>
        <w:t>This is a voluntary collection and FNS will use the information to</w:t>
      </w:r>
      <w:r>
        <w:rPr>
          <w:rFonts w:ascii="Franklin Gothic Book" w:hAnsi="Franklin Gothic Book" w:cstheme="minorHAnsi"/>
          <w:sz w:val="20"/>
          <w:szCs w:val="20"/>
        </w:rPr>
        <w:t xml:space="preserve"> evaluate the effectiveness of the farm to school producer training</w:t>
      </w:r>
      <w:r w:rsidRPr="00BD004A">
        <w:rPr>
          <w:rFonts w:ascii="Franklin Gothic Book" w:hAnsi="Franklin Gothic Book" w:cstheme="minorHAnsi"/>
          <w:sz w:val="20"/>
          <w:szCs w:val="20"/>
        </w:rPr>
        <w:t xml:space="preserve">. </w:t>
      </w:r>
      <w:r w:rsidRPr="00BD004A">
        <w:rPr>
          <w:rFonts w:ascii="Franklin Gothic Book" w:hAnsi="Franklin Gothic Book" w:cs="Arial"/>
          <w:sz w:val="20"/>
          <w:szCs w:val="20"/>
        </w:rPr>
        <w:t>According to the Paperwork Reduction Act of 1995, an agency may not conduct or sponsor, and a person is not required to respond to a collection</w:t>
      </w:r>
      <w:r w:rsidRPr="004415C4">
        <w:rPr>
          <w:rFonts w:ascii="Franklin Gothic Book" w:hAnsi="Franklin Gothic Book" w:cs="Arial"/>
          <w:sz w:val="20"/>
          <w:szCs w:val="20"/>
        </w:rPr>
        <w:t xml:space="preserve"> of information unless it displays a valid OMB control number.  The valid OMB control number for this information collection is 0584-0524.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w:t>
      </w:r>
      <w:r w:rsidRPr="008A3A75">
        <w:rPr>
          <w:rFonts w:ascii="Franklin Gothic Book" w:hAnsi="Franklin Gothic Book" w:cs="Arial"/>
          <w:sz w:val="20"/>
          <w:szCs w:val="20"/>
        </w:rPr>
        <w:t>, Food and Nutrition Service, Office of Policy Support, 1320 Braddock Place, Alexandria, VA 22306 ATTN:  PRA (0584-0524).</w:t>
      </w:r>
      <w:r w:rsidRPr="00470A91">
        <w:rPr>
          <w:rFonts w:ascii="Franklin Gothic Book" w:hAnsi="Franklin Gothic Book" w:cs="Arial"/>
          <w:sz w:val="22"/>
          <w:szCs w:val="22"/>
        </w:rPr>
        <w:t xml:space="preserve"> </w:t>
      </w:r>
    </w:p>
    <w:p w:rsidRPr="00565E9C" w:rsidR="00066831" w:rsidP="00494E5B" w:rsidRDefault="00066831" w14:paraId="4203F0CA" w14:textId="2C395CB6">
      <w:pPr>
        <w:pBdr>
          <w:top w:val="single" w:color="auto" w:sz="4" w:space="1"/>
          <w:left w:val="single" w:color="auto" w:sz="4" w:space="4"/>
          <w:bottom w:val="single" w:color="auto" w:sz="4" w:space="1"/>
          <w:right w:val="single" w:color="auto" w:sz="4" w:space="4"/>
        </w:pBdr>
        <w:rPr>
          <w:rFonts w:ascii="Franklin Gothic Book" w:hAnsi="Franklin Gothic Book" w:cs="Arial"/>
          <w:sz w:val="20"/>
          <w:szCs w:val="20"/>
        </w:rPr>
      </w:pPr>
    </w:p>
    <w:p w:rsidRPr="00565E9C" w:rsidR="00066831" w:rsidP="00494E5B" w:rsidRDefault="00066831" w14:paraId="2FA6781A" w14:textId="4EB559A7">
      <w:pPr>
        <w:pBdr>
          <w:top w:val="single" w:color="auto" w:sz="4" w:space="1"/>
          <w:left w:val="single" w:color="auto" w:sz="4" w:space="4"/>
          <w:bottom w:val="single" w:color="auto" w:sz="4" w:space="1"/>
          <w:right w:val="single" w:color="auto" w:sz="4" w:space="4"/>
        </w:pBdr>
        <w:rPr>
          <w:rFonts w:ascii="Franklin Gothic Book" w:hAnsi="Franklin Gothic Book" w:cs="Arial"/>
          <w:sz w:val="20"/>
          <w:szCs w:val="20"/>
        </w:rPr>
      </w:pPr>
      <w:r w:rsidRPr="00180C90">
        <w:rPr>
          <w:rFonts w:ascii="Franklin Gothic Book" w:hAnsi="Franklin Gothic Book" w:cs="Arial"/>
          <w:b/>
          <w:sz w:val="20"/>
          <w:szCs w:val="20"/>
        </w:rPr>
        <w:t>PRIVACY ACT STATEMENT:</w:t>
      </w:r>
      <w:r w:rsidRPr="00180C90">
        <w:rPr>
          <w:rFonts w:ascii="Franklin Gothic Book" w:hAnsi="Franklin Gothic Book" w:cs="Arial"/>
          <w:sz w:val="20"/>
          <w:szCs w:val="20"/>
        </w:rPr>
        <w:t xml:space="preserve"> This information is being collected for statistical research or reporting purposes only.  Please refer to System of Records Notice for FNS-8, “FNS Studies and Reports,” located in Federal Register Volume 56 Number 80, for System location, categories of individuals covered, categories of records, purpose, routine uses, storage, retrieval, safeguards, and retention and disposal. FNS-8 is located here: </w:t>
      </w:r>
      <w:hyperlink w:history="1" w:anchor="fns8" r:id="rId8">
        <w:r w:rsidRPr="00180C90">
          <w:rPr>
            <w:rStyle w:val="Hyperlink"/>
            <w:rFonts w:ascii="Franklin Gothic Book" w:hAnsi="Franklin Gothic Book" w:cs="Arial"/>
            <w:sz w:val="20"/>
            <w:szCs w:val="20"/>
          </w:rPr>
          <w:t>https://www.govinfo.gov/content/pkg/PAI-2017-USDA/xml/PAI-2017-USDA.xml#fns8</w:t>
        </w:r>
      </w:hyperlink>
      <w:r w:rsidRPr="00180C90">
        <w:rPr>
          <w:rFonts w:ascii="Franklin Gothic Book" w:hAnsi="Franklin Gothic Book" w:cs="Arial"/>
          <w:sz w:val="20"/>
          <w:szCs w:val="20"/>
        </w:rPr>
        <w:t xml:space="preserve">. Records will not be </w:t>
      </w:r>
      <w:proofErr w:type="gramStart"/>
      <w:r w:rsidRPr="00180C90">
        <w:rPr>
          <w:rFonts w:ascii="Franklin Gothic Book" w:hAnsi="Franklin Gothic Book" w:cs="Arial"/>
          <w:sz w:val="20"/>
          <w:szCs w:val="20"/>
        </w:rPr>
        <w:t>retrieved</w:t>
      </w:r>
      <w:proofErr w:type="gramEnd"/>
      <w:r w:rsidRPr="00180C90">
        <w:rPr>
          <w:rFonts w:ascii="Franklin Gothic Book" w:hAnsi="Franklin Gothic Book" w:cs="Arial"/>
          <w:sz w:val="20"/>
          <w:szCs w:val="20"/>
        </w:rPr>
        <w:t xml:space="preserve"> by personally-identifiable information and retention requirements will be followed in accordance with FNS Agency Records Retention Schedule and Records Management Policy 270-1.</w:t>
      </w:r>
    </w:p>
    <w:p w:rsidR="00494E5B" w:rsidP="00FF059A" w:rsidRDefault="00494E5B" w14:paraId="493FEC5A" w14:textId="2472C87D">
      <w:pPr>
        <w:rPr>
          <w:b/>
        </w:rPr>
      </w:pPr>
    </w:p>
    <w:p w:rsidR="00207B4C" w:rsidP="00FF059A" w:rsidRDefault="00207B4C" w14:paraId="0E10DBD7" w14:textId="77777777">
      <w:pPr>
        <w:rPr>
          <w:b/>
        </w:rPr>
      </w:pPr>
    </w:p>
    <w:p w:rsidR="00AB0FCF" w:rsidP="00207B4C" w:rsidRDefault="00207B4C" w14:paraId="14534D45" w14:textId="175661A5">
      <w:pPr>
        <w:rPr>
          <w:i/>
        </w:rPr>
      </w:pPr>
      <w:r>
        <w:rPr>
          <w:i/>
        </w:rPr>
        <w:t xml:space="preserve">This form will be filled out by producers when they take part in the training, and will be filled out online. (Paper registration forms will be available if the trainer does not have a computer at the training). </w:t>
      </w:r>
    </w:p>
    <w:p w:rsidR="00207B4C" w:rsidP="00207B4C" w:rsidRDefault="00207B4C" w14:paraId="554A1D64" w14:textId="77777777">
      <w:pPr>
        <w:rPr>
          <w:i/>
        </w:rPr>
      </w:pPr>
    </w:p>
    <w:p w:rsidRPr="00207B4C" w:rsidR="00207B4C" w:rsidP="00207B4C" w:rsidRDefault="00207B4C" w14:paraId="67ECA206" w14:textId="77777777">
      <w:pPr>
        <w:rPr>
          <w:i/>
        </w:rPr>
      </w:pPr>
    </w:p>
    <w:p w:rsidRPr="00207B4C" w:rsidR="00AB0FCF" w:rsidP="00207B4C" w:rsidRDefault="00AB0FCF" w14:paraId="5AC80E1C" w14:textId="7BC3E76A">
      <w:pPr>
        <w:pStyle w:val="ListParagraph"/>
        <w:ind w:left="360" w:firstLine="360"/>
        <w:rPr>
          <w:rFonts w:ascii="Cambria" w:hAnsi="Cambria"/>
          <w:b/>
        </w:rPr>
      </w:pPr>
      <w:r w:rsidRPr="00207B4C">
        <w:rPr>
          <w:rFonts w:ascii="Cambria" w:hAnsi="Cambria"/>
          <w:b/>
        </w:rPr>
        <w:t xml:space="preserve">Your name: </w:t>
      </w:r>
      <w:r w:rsidRPr="00207B4C">
        <w:rPr>
          <w:rFonts w:ascii="Cambria" w:hAnsi="Cambria"/>
          <w:b/>
        </w:rPr>
        <w:tab/>
      </w:r>
      <w:r w:rsidRPr="00207B4C">
        <w:rPr>
          <w:rFonts w:ascii="Cambria" w:hAnsi="Cambria"/>
          <w:b/>
        </w:rPr>
        <w:tab/>
      </w:r>
      <w:r w:rsidRPr="00207B4C">
        <w:rPr>
          <w:rFonts w:ascii="Cambria" w:hAnsi="Cambria"/>
          <w:b/>
        </w:rPr>
        <w:tab/>
      </w:r>
      <w:r w:rsidRPr="00207B4C" w:rsidR="00465F12">
        <w:rPr>
          <w:rFonts w:ascii="Cambria" w:hAnsi="Cambria"/>
          <w:b/>
        </w:rPr>
        <w:tab/>
      </w:r>
    </w:p>
    <w:p w:rsidRPr="00207B4C" w:rsidR="00AB0FCF" w:rsidP="00AB0FCF" w:rsidRDefault="00AB0FCF" w14:paraId="1106ED76" w14:textId="77777777">
      <w:pPr>
        <w:pStyle w:val="ListParagraph"/>
        <w:ind w:left="360"/>
        <w:rPr>
          <w:rFonts w:ascii="Cambria" w:hAnsi="Cambria"/>
          <w:b/>
        </w:rPr>
      </w:pPr>
    </w:p>
    <w:p w:rsidR="00207B4C" w:rsidP="00207B4C" w:rsidRDefault="00AB0FCF" w14:paraId="4FB85040" w14:textId="77777777">
      <w:pPr>
        <w:pStyle w:val="ListParagraph"/>
        <w:ind w:left="360" w:firstLine="360"/>
        <w:rPr>
          <w:rFonts w:ascii="Cambria" w:hAnsi="Cambria"/>
        </w:rPr>
      </w:pPr>
      <w:r w:rsidRPr="00207B4C">
        <w:rPr>
          <w:rFonts w:ascii="Cambria" w:hAnsi="Cambria"/>
          <w:b/>
        </w:rPr>
        <w:t>Name of farm:</w:t>
      </w:r>
      <w:r w:rsidRPr="00AB0FCF">
        <w:rPr>
          <w:rFonts w:ascii="Cambria" w:hAnsi="Cambria"/>
        </w:rPr>
        <w:t xml:space="preserve"> </w:t>
      </w:r>
      <w:r w:rsidRPr="00AB0FCF">
        <w:rPr>
          <w:rFonts w:ascii="Cambria" w:hAnsi="Cambria"/>
        </w:rPr>
        <w:tab/>
      </w:r>
    </w:p>
    <w:p w:rsidR="00AB0FCF" w:rsidP="00207B4C" w:rsidRDefault="00AB0FCF" w14:paraId="4D11D812" w14:textId="6CEB7BD7">
      <w:pPr>
        <w:pStyle w:val="ListParagraph"/>
        <w:ind w:left="360" w:firstLine="360"/>
        <w:rPr>
          <w:rFonts w:ascii="Cambria" w:hAnsi="Cambria"/>
        </w:rPr>
      </w:pPr>
      <w:r w:rsidRPr="00AB0FCF">
        <w:rPr>
          <w:rFonts w:ascii="Cambria" w:hAnsi="Cambria"/>
        </w:rPr>
        <w:tab/>
      </w:r>
      <w:r w:rsidRPr="00AB0FCF">
        <w:rPr>
          <w:rFonts w:ascii="Cambria" w:hAnsi="Cambria"/>
        </w:rPr>
        <w:tab/>
      </w:r>
      <w:r w:rsidR="00465F12">
        <w:rPr>
          <w:rFonts w:ascii="Cambria" w:hAnsi="Cambria"/>
        </w:rPr>
        <w:tab/>
      </w:r>
    </w:p>
    <w:p w:rsidRPr="00207B4C" w:rsidR="00207B4C" w:rsidP="00207B4C" w:rsidRDefault="00207B4C" w14:paraId="2A4E94C0" w14:textId="23AD65EA">
      <w:pPr>
        <w:pStyle w:val="ListParagraph"/>
        <w:ind w:left="360" w:firstLine="360"/>
        <w:rPr>
          <w:rFonts w:ascii="Cambria" w:hAnsi="Cambria"/>
          <w:b/>
        </w:rPr>
      </w:pPr>
      <w:r w:rsidRPr="00207B4C">
        <w:rPr>
          <w:rFonts w:ascii="Cambria" w:hAnsi="Cambria"/>
          <w:b/>
        </w:rPr>
        <w:t xml:space="preserve">Email address: </w:t>
      </w:r>
    </w:p>
    <w:p w:rsidR="00BD55A0" w:rsidP="00FF059A" w:rsidRDefault="00BD55A0" w14:paraId="21DF726F" w14:textId="0A899817">
      <w:pPr>
        <w:rPr>
          <w:rFonts w:ascii="Cambria" w:hAnsi="Cambria"/>
          <w:b/>
        </w:rPr>
      </w:pPr>
    </w:p>
    <w:p w:rsidR="00BD55A0" w:rsidP="00FF059A" w:rsidRDefault="00BD55A0" w14:paraId="1435DB9A" w14:textId="71365D29">
      <w:pPr>
        <w:rPr>
          <w:rFonts w:ascii="Cambria" w:hAnsi="Cambria"/>
          <w:b/>
        </w:rPr>
      </w:pPr>
      <w:r>
        <w:rPr>
          <w:rFonts w:ascii="Cambria" w:hAnsi="Cambria"/>
          <w:b/>
        </w:rPr>
        <w:tab/>
        <w:t xml:space="preserve">Date of training: </w:t>
      </w:r>
    </w:p>
    <w:p w:rsidRPr="00FF059A" w:rsidR="00207B4C" w:rsidP="00FF059A" w:rsidRDefault="00207B4C" w14:paraId="35C41119" w14:textId="77777777">
      <w:pPr>
        <w:rPr>
          <w:rFonts w:ascii="Cambria" w:hAnsi="Cambria"/>
          <w:b/>
        </w:rPr>
      </w:pPr>
    </w:p>
    <w:p w:rsidRPr="00207B4C" w:rsidR="00207B4C" w:rsidP="00207B4C" w:rsidRDefault="00207B4C" w14:paraId="20FAEA15" w14:textId="77777777"/>
    <w:p w:rsidRPr="00AB0FCF" w:rsidR="0063762C" w:rsidP="00207B4C" w:rsidRDefault="006D7A74" w14:paraId="4669B4E5" w14:textId="7D92CA96">
      <w:pPr>
        <w:pStyle w:val="ListParagraph"/>
        <w:ind w:left="648"/>
      </w:pPr>
      <w:r>
        <w:rPr>
          <w:rFonts w:ascii="Cambria" w:hAnsi="Cambria"/>
          <w:b/>
        </w:rPr>
        <w:t>I</w:t>
      </w:r>
      <w:r w:rsidRPr="00FF059A" w:rsidR="0063762C">
        <w:rPr>
          <w:rFonts w:ascii="Cambria" w:hAnsi="Cambria"/>
          <w:b/>
        </w:rPr>
        <w:t xml:space="preserve">n which </w:t>
      </w:r>
      <w:r w:rsidR="001977FD">
        <w:rPr>
          <w:rFonts w:ascii="Cambria" w:hAnsi="Cambria"/>
          <w:b/>
        </w:rPr>
        <w:t>state</w:t>
      </w:r>
      <w:r>
        <w:rPr>
          <w:rFonts w:ascii="Cambria" w:hAnsi="Cambria"/>
          <w:b/>
        </w:rPr>
        <w:t>(s)</w:t>
      </w:r>
      <w:r w:rsidR="001977FD">
        <w:rPr>
          <w:rFonts w:ascii="Cambria" w:hAnsi="Cambria"/>
          <w:b/>
        </w:rPr>
        <w:t xml:space="preserve"> is </w:t>
      </w:r>
      <w:r w:rsidR="00772F25">
        <w:rPr>
          <w:rFonts w:ascii="Cambria" w:hAnsi="Cambria"/>
          <w:b/>
        </w:rPr>
        <w:t xml:space="preserve">your farm </w:t>
      </w:r>
      <w:r w:rsidRPr="00FF059A" w:rsidR="0063762C">
        <w:rPr>
          <w:rFonts w:ascii="Cambria" w:hAnsi="Cambria"/>
          <w:b/>
        </w:rPr>
        <w:t>located?</w:t>
      </w:r>
    </w:p>
    <w:p w:rsidR="00AB0FCF" w:rsidP="00AB0FCF" w:rsidRDefault="00AB0FCF" w14:paraId="0372CB8A" w14:textId="77777777">
      <w:pPr>
        <w:pStyle w:val="ListParagraph"/>
        <w:ind w:left="360"/>
        <w:rPr>
          <w:rFonts w:ascii="Cambria" w:hAnsi="Cambria"/>
          <w:b/>
        </w:rPr>
      </w:pPr>
    </w:p>
    <w:p w:rsidRPr="00AB0FCF" w:rsidR="00AB0FCF" w:rsidP="00DA4E87" w:rsidRDefault="00AB0FCF" w14:paraId="65F72819" w14:textId="1F12A4A8">
      <w:pPr>
        <w:pStyle w:val="ListParagraph"/>
        <w:ind w:left="360" w:firstLine="288"/>
      </w:pPr>
      <w:r w:rsidRPr="00AB0FCF">
        <w:rPr>
          <w:rFonts w:ascii="Cambria" w:hAnsi="Cambria"/>
        </w:rPr>
        <w:t>State:  ______________</w:t>
      </w:r>
    </w:p>
    <w:p w:rsidRPr="00CA77A0" w:rsidR="00745504" w:rsidP="00FF059A" w:rsidRDefault="00745504" w14:paraId="6C9D7BB8" w14:textId="051C4E4B">
      <w:pPr>
        <w:rPr>
          <w:rFonts w:ascii="Cambria" w:hAnsi="Cambria"/>
          <w:b/>
        </w:rPr>
      </w:pPr>
    </w:p>
    <w:sectPr w:rsidRPr="00CA77A0" w:rsidR="00745504" w:rsidSect="00DA4E87">
      <w:footerReference w:type="even" r:id="rId9"/>
      <w:footerReference w:type="default" r:id="rId10"/>
      <w:headerReference w:type="first" r:id="rId11"/>
      <w:type w:val="continuous"/>
      <w:pgSz w:w="12240" w:h="15840"/>
      <w:pgMar w:top="1296" w:right="1296" w:bottom="1296" w:left="129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7C9B2" w14:textId="77777777" w:rsidR="005F75EF" w:rsidRDefault="005F75EF" w:rsidP="00866E5D">
      <w:r>
        <w:separator/>
      </w:r>
    </w:p>
  </w:endnote>
  <w:endnote w:type="continuationSeparator" w:id="0">
    <w:p w14:paraId="548E5E17" w14:textId="77777777" w:rsidR="005F75EF" w:rsidRDefault="005F75EF" w:rsidP="0086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348BC" w14:textId="77777777" w:rsidR="00EE38F7" w:rsidRDefault="00EE38F7" w:rsidP="00DA4E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A4770" w14:textId="77777777" w:rsidR="00EE38F7" w:rsidRDefault="00EE38F7" w:rsidP="00866E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703AE" w14:textId="709EDAE6" w:rsidR="00EE38F7" w:rsidRDefault="00EE38F7" w:rsidP="00DA4E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77A0">
      <w:rPr>
        <w:rStyle w:val="PageNumber"/>
        <w:noProof/>
      </w:rPr>
      <w:t>1</w:t>
    </w:r>
    <w:r>
      <w:rPr>
        <w:rStyle w:val="PageNumber"/>
      </w:rPr>
      <w:fldChar w:fldCharType="end"/>
    </w:r>
  </w:p>
  <w:p w14:paraId="28EE1E8E" w14:textId="77777777" w:rsidR="00EE38F7" w:rsidRDefault="00EE38F7" w:rsidP="00866E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C45A1" w14:textId="77777777" w:rsidR="005F75EF" w:rsidRDefault="005F75EF" w:rsidP="00866E5D">
      <w:r>
        <w:separator/>
      </w:r>
    </w:p>
  </w:footnote>
  <w:footnote w:type="continuationSeparator" w:id="0">
    <w:p w14:paraId="739596C7" w14:textId="77777777" w:rsidR="005F75EF" w:rsidRDefault="005F75EF" w:rsidP="0086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9A9E" w14:textId="40B75030" w:rsidR="00745504" w:rsidRPr="00745504" w:rsidRDefault="00846AC4">
    <w:pPr>
      <w:pStyle w:val="Header"/>
      <w:rPr>
        <w:b/>
        <w:sz w:val="28"/>
        <w:szCs w:val="28"/>
      </w:rPr>
    </w:pPr>
    <w:r>
      <w:rPr>
        <w:b/>
        <w:sz w:val="28"/>
        <w:szCs w:val="28"/>
      </w:rPr>
      <w:t>A</w:t>
    </w:r>
    <w:r w:rsidR="00565E9C">
      <w:rPr>
        <w:b/>
        <w:sz w:val="28"/>
        <w:szCs w:val="28"/>
      </w:rPr>
      <w:t>ttachment D</w:t>
    </w:r>
    <w:r w:rsidR="00CA77A0">
      <w:rPr>
        <w:b/>
        <w:sz w:val="28"/>
        <w:szCs w:val="28"/>
      </w:rPr>
      <w:t>: Producer Registration Form</w:t>
    </w:r>
  </w:p>
  <w:p w14:paraId="7A708AB8" w14:textId="77777777" w:rsidR="00745504" w:rsidRDefault="00745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8A2"/>
    <w:multiLevelType w:val="hybridMultilevel"/>
    <w:tmpl w:val="E874476A"/>
    <w:lvl w:ilvl="0" w:tplc="CEFC2F8C">
      <w:start w:val="1"/>
      <w:numFmt w:val="decimal"/>
      <w:lvlText w:val="%1."/>
      <w:lvlJc w:val="left"/>
      <w:pPr>
        <w:ind w:left="360" w:hanging="360"/>
      </w:pPr>
      <w:rPr>
        <w:rFonts w:asciiTheme="minorHAnsi" w:hAnsiTheme="minorHAns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4665"/>
    <w:multiLevelType w:val="multilevel"/>
    <w:tmpl w:val="3DCC3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23795A"/>
    <w:multiLevelType w:val="multilevel"/>
    <w:tmpl w:val="E874476A"/>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8083F"/>
    <w:multiLevelType w:val="hybridMultilevel"/>
    <w:tmpl w:val="20000AB6"/>
    <w:lvl w:ilvl="0" w:tplc="93722A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0BF6"/>
    <w:multiLevelType w:val="multilevel"/>
    <w:tmpl w:val="0409001D"/>
    <w:numStyleLink w:val="Singlepunch"/>
  </w:abstractNum>
  <w:abstractNum w:abstractNumId="5" w15:restartNumberingAfterBreak="0">
    <w:nsid w:val="14A6572B"/>
    <w:multiLevelType w:val="multilevel"/>
    <w:tmpl w:val="7B701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303D28"/>
    <w:multiLevelType w:val="hybridMultilevel"/>
    <w:tmpl w:val="B22A8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B679D"/>
    <w:multiLevelType w:val="hybridMultilevel"/>
    <w:tmpl w:val="7B701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B5EA7"/>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F22D42"/>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8E1CE2"/>
    <w:multiLevelType w:val="multilevel"/>
    <w:tmpl w:val="0409001D"/>
    <w:numStyleLink w:val="Multipunch"/>
  </w:abstractNum>
  <w:abstractNum w:abstractNumId="11" w15:restartNumberingAfterBreak="0">
    <w:nsid w:val="29D762C3"/>
    <w:multiLevelType w:val="multilevel"/>
    <w:tmpl w:val="6964A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72103F"/>
    <w:multiLevelType w:val="multilevel"/>
    <w:tmpl w:val="08ECA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C91CF8"/>
    <w:multiLevelType w:val="multilevel"/>
    <w:tmpl w:val="B22A8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952334"/>
    <w:multiLevelType w:val="hybridMultilevel"/>
    <w:tmpl w:val="6964A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B2076"/>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D865E1"/>
    <w:multiLevelType w:val="hybridMultilevel"/>
    <w:tmpl w:val="C4326044"/>
    <w:lvl w:ilvl="0" w:tplc="4384B13C">
      <w:start w:val="1"/>
      <w:numFmt w:val="decimal"/>
      <w:lvlText w:val="%1."/>
      <w:lvlJc w:val="left"/>
      <w:pPr>
        <w:tabs>
          <w:tab w:val="num" w:pos="504"/>
        </w:tabs>
        <w:ind w:left="504" w:hanging="504"/>
      </w:pPr>
      <w:rPr>
        <w:rFonts w:asciiTheme="minorHAnsi" w:hAnsiTheme="minorHAnsi"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19394D"/>
    <w:multiLevelType w:val="multilevel"/>
    <w:tmpl w:val="70780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F64C3E"/>
    <w:multiLevelType w:val="hybridMultilevel"/>
    <w:tmpl w:val="3DCC3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B4DF6"/>
    <w:multiLevelType w:val="multilevel"/>
    <w:tmpl w:val="F6D608D8"/>
    <w:lvl w:ilvl="0">
      <w:start w:val="1"/>
      <w:numFmt w:val="decimal"/>
      <w:lvlText w:val="%1."/>
      <w:lvlJc w:val="left"/>
      <w:pPr>
        <w:ind w:left="288" w:hanging="288"/>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A7BD0"/>
    <w:multiLevelType w:val="multilevel"/>
    <w:tmpl w:val="F12CBF6C"/>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585FB9"/>
    <w:multiLevelType w:val="multilevel"/>
    <w:tmpl w:val="7B701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6B405E"/>
    <w:multiLevelType w:val="multilevel"/>
    <w:tmpl w:val="BA50211C"/>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DB08A7"/>
    <w:multiLevelType w:val="multilevel"/>
    <w:tmpl w:val="20000A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385D4C"/>
    <w:multiLevelType w:val="hybridMultilevel"/>
    <w:tmpl w:val="08ECA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41FE2"/>
    <w:multiLevelType w:val="multilevel"/>
    <w:tmpl w:val="ADDC56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450254"/>
    <w:multiLevelType w:val="multilevel"/>
    <w:tmpl w:val="B4803ED0"/>
    <w:lvl w:ilvl="0">
      <w:start w:val="1"/>
      <w:numFmt w:val="decimal"/>
      <w:lvlText w:val="%1."/>
      <w:lvlJc w:val="left"/>
      <w:pPr>
        <w:ind w:left="288" w:hanging="288"/>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820F7A"/>
    <w:multiLevelType w:val="hybridMultilevel"/>
    <w:tmpl w:val="F12CBF6C"/>
    <w:lvl w:ilvl="0" w:tplc="F03CF32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C1268"/>
    <w:multiLevelType w:val="multilevel"/>
    <w:tmpl w:val="B98225B4"/>
    <w:lvl w:ilvl="0">
      <w:start w:val="1"/>
      <w:numFmt w:val="decimal"/>
      <w:lvlText w:val="%1."/>
      <w:lvlJc w:val="left"/>
      <w:pPr>
        <w:ind w:left="576" w:hanging="360"/>
      </w:pPr>
      <w:rPr>
        <w:rFonts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C40D8F"/>
    <w:multiLevelType w:val="multilevel"/>
    <w:tmpl w:val="9C9C8C92"/>
    <w:lvl w:ilvl="0">
      <w:start w:val="1"/>
      <w:numFmt w:val="decimal"/>
      <w:lvlText w:val="%1."/>
      <w:lvlJc w:val="left"/>
      <w:pPr>
        <w:ind w:left="576" w:hanging="360"/>
      </w:pPr>
      <w:rPr>
        <w:rFonts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E12D3D"/>
    <w:multiLevelType w:val="hybridMultilevel"/>
    <w:tmpl w:val="BA42225E"/>
    <w:lvl w:ilvl="0" w:tplc="845C1FD0">
      <w:start w:val="1"/>
      <w:numFmt w:val="decimal"/>
      <w:lvlText w:val="%1."/>
      <w:lvlJc w:val="left"/>
      <w:pPr>
        <w:ind w:left="648" w:hanging="432"/>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D5691"/>
    <w:multiLevelType w:val="hybridMultilevel"/>
    <w:tmpl w:val="6FBC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52549"/>
    <w:multiLevelType w:val="hybridMultilevel"/>
    <w:tmpl w:val="BA50211C"/>
    <w:lvl w:ilvl="0" w:tplc="B26203E0">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82480C"/>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22"/>
  </w:num>
  <w:num w:numId="3">
    <w:abstractNumId w:val="4"/>
  </w:num>
  <w:num w:numId="4">
    <w:abstractNumId w:val="19"/>
  </w:num>
  <w:num w:numId="5">
    <w:abstractNumId w:val="1"/>
  </w:num>
  <w:num w:numId="6">
    <w:abstractNumId w:val="12"/>
  </w:num>
  <w:num w:numId="7">
    <w:abstractNumId w:val="10"/>
    <w:lvlOverride w:ilvl="0">
      <w:lvl w:ilvl="0">
        <w:start w:val="1"/>
        <w:numFmt w:val="bullet"/>
        <w:lvlText w:val=""/>
        <w:lvlJc w:val="left"/>
        <w:pPr>
          <w:ind w:left="360" w:hanging="360"/>
        </w:pPr>
        <w:rPr>
          <w:rFonts w:ascii="Wingdings" w:hAnsi="Wingdings" w:hint="default"/>
        </w:rPr>
      </w:lvl>
    </w:lvlOverride>
  </w:num>
  <w:num w:numId="8">
    <w:abstractNumId w:val="3"/>
  </w:num>
  <w:num w:numId="9">
    <w:abstractNumId w:val="25"/>
  </w:num>
  <w:num w:numId="10">
    <w:abstractNumId w:val="0"/>
  </w:num>
  <w:num w:numId="11">
    <w:abstractNumId w:val="16"/>
  </w:num>
  <w:num w:numId="12">
    <w:abstractNumId w:val="9"/>
  </w:num>
  <w:num w:numId="13">
    <w:abstractNumId w:val="35"/>
  </w:num>
  <w:num w:numId="14">
    <w:abstractNumId w:val="8"/>
  </w:num>
  <w:num w:numId="15">
    <w:abstractNumId w:val="2"/>
  </w:num>
  <w:num w:numId="16">
    <w:abstractNumId w:val="27"/>
  </w:num>
  <w:num w:numId="17">
    <w:abstractNumId w:val="28"/>
  </w:num>
  <w:num w:numId="18">
    <w:abstractNumId w:val="20"/>
  </w:num>
  <w:num w:numId="19">
    <w:abstractNumId w:val="29"/>
  </w:num>
  <w:num w:numId="20">
    <w:abstractNumId w:val="21"/>
  </w:num>
  <w:num w:numId="21">
    <w:abstractNumId w:val="6"/>
  </w:num>
  <w:num w:numId="22">
    <w:abstractNumId w:val="14"/>
  </w:num>
  <w:num w:numId="23">
    <w:abstractNumId w:val="17"/>
  </w:num>
  <w:num w:numId="24">
    <w:abstractNumId w:val="33"/>
  </w:num>
  <w:num w:numId="25">
    <w:abstractNumId w:val="26"/>
  </w:num>
  <w:num w:numId="26">
    <w:abstractNumId w:val="13"/>
  </w:num>
  <w:num w:numId="27">
    <w:abstractNumId w:val="15"/>
  </w:num>
  <w:num w:numId="28">
    <w:abstractNumId w:val="11"/>
  </w:num>
  <w:num w:numId="29">
    <w:abstractNumId w:val="7"/>
  </w:num>
  <w:num w:numId="30">
    <w:abstractNumId w:val="5"/>
  </w:num>
  <w:num w:numId="31">
    <w:abstractNumId w:val="32"/>
  </w:num>
  <w:num w:numId="32">
    <w:abstractNumId w:val="18"/>
  </w:num>
  <w:num w:numId="33">
    <w:abstractNumId w:val="24"/>
  </w:num>
  <w:num w:numId="34">
    <w:abstractNumId w:val="23"/>
  </w:num>
  <w:num w:numId="35">
    <w:abstractNumId w:val="3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2C"/>
    <w:rsid w:val="00007B82"/>
    <w:rsid w:val="0001166A"/>
    <w:rsid w:val="00066831"/>
    <w:rsid w:val="000A164B"/>
    <w:rsid w:val="000C307A"/>
    <w:rsid w:val="000E0E7B"/>
    <w:rsid w:val="00112970"/>
    <w:rsid w:val="001653F4"/>
    <w:rsid w:val="00183F33"/>
    <w:rsid w:val="00187580"/>
    <w:rsid w:val="001977FD"/>
    <w:rsid w:val="001A55F1"/>
    <w:rsid w:val="001B3973"/>
    <w:rsid w:val="001C16C4"/>
    <w:rsid w:val="001C232F"/>
    <w:rsid w:val="00204836"/>
    <w:rsid w:val="00207B4C"/>
    <w:rsid w:val="002369E8"/>
    <w:rsid w:val="00256E72"/>
    <w:rsid w:val="002A22C8"/>
    <w:rsid w:val="0035448F"/>
    <w:rsid w:val="0036051B"/>
    <w:rsid w:val="00377283"/>
    <w:rsid w:val="00396149"/>
    <w:rsid w:val="003E1AF2"/>
    <w:rsid w:val="003E2424"/>
    <w:rsid w:val="0042554A"/>
    <w:rsid w:val="00430FAD"/>
    <w:rsid w:val="00446546"/>
    <w:rsid w:val="00465F12"/>
    <w:rsid w:val="00474DAE"/>
    <w:rsid w:val="004849AD"/>
    <w:rsid w:val="00493BF1"/>
    <w:rsid w:val="00494E5B"/>
    <w:rsid w:val="004D5513"/>
    <w:rsid w:val="004F7452"/>
    <w:rsid w:val="0054347C"/>
    <w:rsid w:val="00565E9C"/>
    <w:rsid w:val="00592ECE"/>
    <w:rsid w:val="005E5593"/>
    <w:rsid w:val="005F75EF"/>
    <w:rsid w:val="0063762C"/>
    <w:rsid w:val="0064301B"/>
    <w:rsid w:val="00650392"/>
    <w:rsid w:val="00664701"/>
    <w:rsid w:val="00691D99"/>
    <w:rsid w:val="006B18ED"/>
    <w:rsid w:val="006D7A74"/>
    <w:rsid w:val="007046BF"/>
    <w:rsid w:val="00745504"/>
    <w:rsid w:val="00746C39"/>
    <w:rsid w:val="00772F25"/>
    <w:rsid w:val="00780798"/>
    <w:rsid w:val="0078353E"/>
    <w:rsid w:val="00787AE9"/>
    <w:rsid w:val="007C3F14"/>
    <w:rsid w:val="007D0E24"/>
    <w:rsid w:val="007E1AB2"/>
    <w:rsid w:val="008175C6"/>
    <w:rsid w:val="00832957"/>
    <w:rsid w:val="008411EA"/>
    <w:rsid w:val="008442DE"/>
    <w:rsid w:val="00846AC4"/>
    <w:rsid w:val="00846B0A"/>
    <w:rsid w:val="00847C4F"/>
    <w:rsid w:val="00853AEA"/>
    <w:rsid w:val="00866E5D"/>
    <w:rsid w:val="008B6CE2"/>
    <w:rsid w:val="008C1D5D"/>
    <w:rsid w:val="009133D0"/>
    <w:rsid w:val="00924EA7"/>
    <w:rsid w:val="00962FE1"/>
    <w:rsid w:val="009F4957"/>
    <w:rsid w:val="00A12987"/>
    <w:rsid w:val="00A24909"/>
    <w:rsid w:val="00A53D17"/>
    <w:rsid w:val="00AA1DEC"/>
    <w:rsid w:val="00AB0FCF"/>
    <w:rsid w:val="00AC358F"/>
    <w:rsid w:val="00B129C4"/>
    <w:rsid w:val="00B3637A"/>
    <w:rsid w:val="00B64A25"/>
    <w:rsid w:val="00B80102"/>
    <w:rsid w:val="00B81421"/>
    <w:rsid w:val="00B90112"/>
    <w:rsid w:val="00B960FC"/>
    <w:rsid w:val="00BA6D93"/>
    <w:rsid w:val="00BB0DB6"/>
    <w:rsid w:val="00BD55A0"/>
    <w:rsid w:val="00BE62E4"/>
    <w:rsid w:val="00C31225"/>
    <w:rsid w:val="00C4112B"/>
    <w:rsid w:val="00C42FDC"/>
    <w:rsid w:val="00C624C9"/>
    <w:rsid w:val="00C71F94"/>
    <w:rsid w:val="00C81487"/>
    <w:rsid w:val="00C93053"/>
    <w:rsid w:val="00CA6AF9"/>
    <w:rsid w:val="00CA77A0"/>
    <w:rsid w:val="00CB47AA"/>
    <w:rsid w:val="00CB6648"/>
    <w:rsid w:val="00CC2DDF"/>
    <w:rsid w:val="00D5066C"/>
    <w:rsid w:val="00D90B6F"/>
    <w:rsid w:val="00DA4E87"/>
    <w:rsid w:val="00DB0986"/>
    <w:rsid w:val="00DC5927"/>
    <w:rsid w:val="00DD4F45"/>
    <w:rsid w:val="00EE38F7"/>
    <w:rsid w:val="00F034F8"/>
    <w:rsid w:val="00F0356D"/>
    <w:rsid w:val="00F427EF"/>
    <w:rsid w:val="00F459DA"/>
    <w:rsid w:val="00F767EA"/>
    <w:rsid w:val="00F8062A"/>
    <w:rsid w:val="00F8492C"/>
    <w:rsid w:val="00F919AC"/>
    <w:rsid w:val="00F928AF"/>
    <w:rsid w:val="00FA73BB"/>
    <w:rsid w:val="00FC5240"/>
    <w:rsid w:val="00FD0A55"/>
    <w:rsid w:val="00FF0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38C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49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4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62C"/>
    <w:pPr>
      <w:ind w:left="720"/>
      <w:contextualSpacing/>
    </w:pPr>
  </w:style>
  <w:style w:type="table" w:customStyle="1" w:styleId="QTable">
    <w:name w:val="QTable"/>
    <w:uiPriority w:val="99"/>
    <w:qFormat/>
    <w:rsid w:val="0063762C"/>
    <w:rPr>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63762C"/>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63762C"/>
    <w:rPr>
      <w:color w:val="FFFFFF" w:themeColor="background1"/>
      <w:sz w:val="22"/>
      <w:szCs w:val="22"/>
    </w:rPr>
  </w:style>
  <w:style w:type="numbering" w:customStyle="1" w:styleId="Singlepunch">
    <w:name w:val="Single punch"/>
    <w:rsid w:val="0063762C"/>
    <w:pPr>
      <w:numPr>
        <w:numId w:val="2"/>
      </w:numPr>
    </w:pPr>
  </w:style>
  <w:style w:type="character" w:styleId="CommentReference">
    <w:name w:val="annotation reference"/>
    <w:basedOn w:val="DefaultParagraphFont"/>
    <w:uiPriority w:val="99"/>
    <w:semiHidden/>
    <w:unhideWhenUsed/>
    <w:rsid w:val="00B81421"/>
    <w:rPr>
      <w:sz w:val="18"/>
      <w:szCs w:val="18"/>
    </w:rPr>
  </w:style>
  <w:style w:type="paragraph" w:styleId="CommentText">
    <w:name w:val="annotation text"/>
    <w:basedOn w:val="Normal"/>
    <w:link w:val="CommentTextChar"/>
    <w:uiPriority w:val="99"/>
    <w:semiHidden/>
    <w:unhideWhenUsed/>
    <w:rsid w:val="00B81421"/>
  </w:style>
  <w:style w:type="character" w:customStyle="1" w:styleId="CommentTextChar">
    <w:name w:val="Comment Text Char"/>
    <w:basedOn w:val="DefaultParagraphFont"/>
    <w:link w:val="CommentText"/>
    <w:uiPriority w:val="99"/>
    <w:semiHidden/>
    <w:rsid w:val="00B81421"/>
  </w:style>
  <w:style w:type="paragraph" w:styleId="CommentSubject">
    <w:name w:val="annotation subject"/>
    <w:basedOn w:val="CommentText"/>
    <w:next w:val="CommentText"/>
    <w:link w:val="CommentSubjectChar"/>
    <w:uiPriority w:val="99"/>
    <w:semiHidden/>
    <w:unhideWhenUsed/>
    <w:rsid w:val="00B81421"/>
    <w:rPr>
      <w:b/>
      <w:bCs/>
      <w:sz w:val="20"/>
      <w:szCs w:val="20"/>
    </w:rPr>
  </w:style>
  <w:style w:type="character" w:customStyle="1" w:styleId="CommentSubjectChar">
    <w:name w:val="Comment Subject Char"/>
    <w:basedOn w:val="CommentTextChar"/>
    <w:link w:val="CommentSubject"/>
    <w:uiPriority w:val="99"/>
    <w:semiHidden/>
    <w:rsid w:val="00B81421"/>
    <w:rPr>
      <w:b/>
      <w:bCs/>
      <w:sz w:val="20"/>
      <w:szCs w:val="20"/>
    </w:rPr>
  </w:style>
  <w:style w:type="paragraph" w:styleId="BalloonText">
    <w:name w:val="Balloon Text"/>
    <w:basedOn w:val="Normal"/>
    <w:link w:val="BalloonTextChar"/>
    <w:uiPriority w:val="99"/>
    <w:semiHidden/>
    <w:unhideWhenUsed/>
    <w:rsid w:val="00B81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421"/>
    <w:rPr>
      <w:rFonts w:ascii="Lucida Grande" w:hAnsi="Lucida Grande" w:cs="Lucida Grande"/>
      <w:sz w:val="18"/>
      <w:szCs w:val="18"/>
    </w:rPr>
  </w:style>
  <w:style w:type="numbering" w:customStyle="1" w:styleId="Multipunch">
    <w:name w:val="Multi punch"/>
    <w:rsid w:val="00846B0A"/>
    <w:pPr>
      <w:numPr>
        <w:numId w:val="6"/>
      </w:numPr>
    </w:pPr>
  </w:style>
  <w:style w:type="paragraph" w:customStyle="1" w:styleId="Normal1">
    <w:name w:val="Normal1"/>
    <w:rsid w:val="00846B0A"/>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uiPriority w:val="9"/>
    <w:rsid w:val="009F49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F4957"/>
    <w:rPr>
      <w:rFonts w:asciiTheme="majorHAnsi" w:eastAsiaTheme="majorEastAsia" w:hAnsiTheme="majorHAnsi" w:cstheme="majorBidi"/>
      <w:b/>
      <w:bCs/>
      <w:color w:val="4F81BD" w:themeColor="accent1"/>
      <w:sz w:val="26"/>
      <w:szCs w:val="26"/>
    </w:rPr>
  </w:style>
  <w:style w:type="character" w:customStyle="1" w:styleId="normaltextrun">
    <w:name w:val="normaltextrun"/>
    <w:basedOn w:val="DefaultParagraphFont"/>
    <w:rsid w:val="00B64A25"/>
  </w:style>
  <w:style w:type="paragraph" w:styleId="DocumentMap">
    <w:name w:val="Document Map"/>
    <w:basedOn w:val="Normal"/>
    <w:link w:val="DocumentMapChar"/>
    <w:uiPriority w:val="99"/>
    <w:semiHidden/>
    <w:unhideWhenUsed/>
    <w:rsid w:val="00772F25"/>
    <w:rPr>
      <w:rFonts w:ascii="Lucida Grande" w:hAnsi="Lucida Grande" w:cs="Lucida Grande"/>
    </w:rPr>
  </w:style>
  <w:style w:type="character" w:customStyle="1" w:styleId="DocumentMapChar">
    <w:name w:val="Document Map Char"/>
    <w:basedOn w:val="DefaultParagraphFont"/>
    <w:link w:val="DocumentMap"/>
    <w:uiPriority w:val="99"/>
    <w:semiHidden/>
    <w:rsid w:val="00772F25"/>
    <w:rPr>
      <w:rFonts w:ascii="Lucida Grande" w:hAnsi="Lucida Grande" w:cs="Lucida Grande"/>
    </w:rPr>
  </w:style>
  <w:style w:type="character" w:customStyle="1" w:styleId="apple-converted-space">
    <w:name w:val="apple-converted-space"/>
    <w:basedOn w:val="DefaultParagraphFont"/>
    <w:rsid w:val="0054347C"/>
  </w:style>
  <w:style w:type="character" w:styleId="Hyperlink">
    <w:name w:val="Hyperlink"/>
    <w:basedOn w:val="DefaultParagraphFont"/>
    <w:uiPriority w:val="99"/>
    <w:unhideWhenUsed/>
    <w:rsid w:val="009133D0"/>
    <w:rPr>
      <w:color w:val="0000FF" w:themeColor="hyperlink"/>
      <w:u w:val="single"/>
    </w:rPr>
  </w:style>
  <w:style w:type="paragraph" w:styleId="Footer">
    <w:name w:val="footer"/>
    <w:basedOn w:val="Normal"/>
    <w:link w:val="FooterChar"/>
    <w:uiPriority w:val="99"/>
    <w:unhideWhenUsed/>
    <w:rsid w:val="00866E5D"/>
    <w:pPr>
      <w:tabs>
        <w:tab w:val="center" w:pos="4320"/>
        <w:tab w:val="right" w:pos="8640"/>
      </w:tabs>
    </w:pPr>
  </w:style>
  <w:style w:type="character" w:customStyle="1" w:styleId="FooterChar">
    <w:name w:val="Footer Char"/>
    <w:basedOn w:val="DefaultParagraphFont"/>
    <w:link w:val="Footer"/>
    <w:uiPriority w:val="99"/>
    <w:rsid w:val="00866E5D"/>
  </w:style>
  <w:style w:type="character" w:styleId="PageNumber">
    <w:name w:val="page number"/>
    <w:basedOn w:val="DefaultParagraphFont"/>
    <w:uiPriority w:val="99"/>
    <w:semiHidden/>
    <w:unhideWhenUsed/>
    <w:rsid w:val="00866E5D"/>
  </w:style>
  <w:style w:type="paragraph" w:styleId="Header">
    <w:name w:val="header"/>
    <w:basedOn w:val="Normal"/>
    <w:link w:val="HeaderChar"/>
    <w:uiPriority w:val="99"/>
    <w:unhideWhenUsed/>
    <w:rsid w:val="00745504"/>
    <w:pPr>
      <w:tabs>
        <w:tab w:val="center" w:pos="4320"/>
        <w:tab w:val="right" w:pos="8640"/>
      </w:tabs>
    </w:pPr>
  </w:style>
  <w:style w:type="character" w:customStyle="1" w:styleId="HeaderChar">
    <w:name w:val="Header Char"/>
    <w:basedOn w:val="DefaultParagraphFont"/>
    <w:link w:val="Header"/>
    <w:uiPriority w:val="99"/>
    <w:rsid w:val="00745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8860">
      <w:bodyDiv w:val="1"/>
      <w:marLeft w:val="0"/>
      <w:marRight w:val="0"/>
      <w:marTop w:val="0"/>
      <w:marBottom w:val="0"/>
      <w:divBdr>
        <w:top w:val="none" w:sz="0" w:space="0" w:color="auto"/>
        <w:left w:val="none" w:sz="0" w:space="0" w:color="auto"/>
        <w:bottom w:val="none" w:sz="0" w:space="0" w:color="auto"/>
        <w:right w:val="none" w:sz="0" w:space="0" w:color="auto"/>
      </w:divBdr>
    </w:div>
    <w:div w:id="2140420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PAI-2017-USDA/xml/PAI-2017-USDA.x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54E46-1C51-41E1-8FDC-1D676E58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2020-07-14T17:49:00Z</dcterms:created>
  <dcterms:modified xsi:type="dcterms:W3CDTF">2020-07-14T17:49:00Z</dcterms:modified>
</cp:coreProperties>
</file>