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96751" w:rsidR="00986A1B" w:rsidP="00BE112C" w:rsidRDefault="00BE112C" w14:paraId="1BEAF5C1" w14:textId="77777777">
      <w:pPr>
        <w:jc w:val="center"/>
        <w:rPr>
          <w:rFonts w:ascii="Times New Roman" w:hAnsi="Times New Roman" w:cs="Times New Roman"/>
          <w:b/>
          <w:bCs/>
          <w:sz w:val="24"/>
          <w:szCs w:val="24"/>
          <w:u w:val="single"/>
        </w:rPr>
      </w:pPr>
      <w:r w:rsidRPr="00996751">
        <w:rPr>
          <w:rFonts w:ascii="Times New Roman" w:hAnsi="Times New Roman" w:cs="Times New Roman"/>
          <w:b/>
          <w:bCs/>
          <w:sz w:val="24"/>
          <w:szCs w:val="24"/>
          <w:u w:val="single"/>
        </w:rPr>
        <w:t>Justification for a Non-Substantive Change Request</w:t>
      </w:r>
    </w:p>
    <w:p w:rsidRPr="00996751" w:rsidR="00AD46A1" w:rsidP="00996751" w:rsidRDefault="00BE112C" w14:paraId="156FB56D" w14:textId="713DC805">
      <w:pPr>
        <w:pStyle w:val="Heading1"/>
        <w:jc w:val="center"/>
        <w:rPr>
          <w:sz w:val="24"/>
          <w:szCs w:val="24"/>
        </w:rPr>
      </w:pPr>
      <w:r w:rsidRPr="00996751">
        <w:rPr>
          <w:b w:val="0"/>
          <w:bCs w:val="0"/>
          <w:sz w:val="24"/>
          <w:szCs w:val="24"/>
        </w:rPr>
        <w:t>0596-</w:t>
      </w:r>
      <w:r w:rsidRPr="00996751" w:rsidR="0050326E">
        <w:rPr>
          <w:b w:val="0"/>
          <w:bCs w:val="0"/>
          <w:sz w:val="24"/>
          <w:szCs w:val="24"/>
        </w:rPr>
        <w:t>0</w:t>
      </w:r>
      <w:r w:rsidRPr="00996751" w:rsidR="00DA320B">
        <w:rPr>
          <w:b w:val="0"/>
          <w:bCs w:val="0"/>
          <w:sz w:val="24"/>
          <w:szCs w:val="24"/>
        </w:rPr>
        <w:t>217</w:t>
      </w:r>
      <w:r w:rsidRPr="00996751" w:rsidR="00996751">
        <w:rPr>
          <w:b w:val="0"/>
          <w:bCs w:val="0"/>
          <w:sz w:val="24"/>
          <w:szCs w:val="24"/>
        </w:rPr>
        <w:t xml:space="preserve">:  </w:t>
      </w:r>
      <w:r w:rsidRPr="00996751" w:rsidR="00AD46A1">
        <w:rPr>
          <w:b w:val="0"/>
          <w:bCs w:val="0"/>
          <w:sz w:val="24"/>
          <w:szCs w:val="24"/>
        </w:rPr>
        <w:t>Federal and Non-Federal Financial Assistance Instruments</w:t>
      </w:r>
    </w:p>
    <w:p w:rsidRPr="00996751" w:rsidR="001B4142" w:rsidP="00BE112C" w:rsidRDefault="0050326E" w14:paraId="1FE2C0BC" w14:textId="1DA4F75E">
      <w:pPr>
        <w:jc w:val="center"/>
        <w:rPr>
          <w:rFonts w:ascii="Times New Roman" w:hAnsi="Times New Roman" w:cs="Times New Roman"/>
          <w:sz w:val="24"/>
          <w:szCs w:val="24"/>
          <w:u w:val="single"/>
        </w:rPr>
      </w:pPr>
      <w:r w:rsidRPr="00996751">
        <w:rPr>
          <w:rFonts w:ascii="Times New Roman" w:hAnsi="Times New Roman" w:cs="Times New Roman"/>
          <w:sz w:val="24"/>
          <w:szCs w:val="24"/>
          <w:u w:val="single"/>
        </w:rPr>
        <w:t xml:space="preserve"> Info</w:t>
      </w:r>
      <w:r w:rsidRPr="00996751" w:rsidR="00AD46A1">
        <w:rPr>
          <w:rFonts w:ascii="Times New Roman" w:hAnsi="Times New Roman" w:cs="Times New Roman"/>
          <w:sz w:val="24"/>
          <w:szCs w:val="24"/>
          <w:u w:val="single"/>
        </w:rPr>
        <w:t xml:space="preserve">rmation </w:t>
      </w:r>
      <w:r w:rsidRPr="00996751">
        <w:rPr>
          <w:rFonts w:ascii="Times New Roman" w:hAnsi="Times New Roman" w:cs="Times New Roman"/>
          <w:sz w:val="24"/>
          <w:szCs w:val="24"/>
          <w:u w:val="single"/>
        </w:rPr>
        <w:t xml:space="preserve"> Collection</w:t>
      </w:r>
    </w:p>
    <w:p w:rsidRPr="00996751" w:rsidR="00BE112C" w:rsidP="00BE112C" w:rsidRDefault="00BE112C" w14:paraId="5908BB0C" w14:textId="77777777">
      <w:pPr>
        <w:jc w:val="center"/>
        <w:rPr>
          <w:rFonts w:ascii="Times New Roman" w:hAnsi="Times New Roman" w:cs="Times New Roman"/>
          <w:sz w:val="24"/>
          <w:szCs w:val="24"/>
        </w:rPr>
      </w:pPr>
    </w:p>
    <w:p w:rsidRPr="00996751" w:rsidR="00986A1B" w:rsidP="00BE112C" w:rsidRDefault="00986A1B" w14:paraId="3EFC9187" w14:textId="77777777">
      <w:pPr>
        <w:jc w:val="center"/>
        <w:rPr>
          <w:rFonts w:ascii="Times New Roman" w:hAnsi="Times New Roman" w:cs="Times New Roman"/>
          <w:sz w:val="24"/>
          <w:szCs w:val="24"/>
        </w:rPr>
      </w:pPr>
    </w:p>
    <w:p w:rsidRPr="00996751" w:rsidR="0050326E" w:rsidP="00514B51" w:rsidRDefault="00DF7442" w14:paraId="60851E4D" w14:textId="33E0DAEE">
      <w:pPr>
        <w:ind w:firstLine="720"/>
        <w:rPr>
          <w:rFonts w:ascii="Times New Roman" w:hAnsi="Times New Roman" w:cs="Times New Roman"/>
          <w:sz w:val="24"/>
          <w:szCs w:val="24"/>
        </w:rPr>
      </w:pPr>
      <w:r w:rsidRPr="00996751">
        <w:rPr>
          <w:rFonts w:ascii="Times New Roman" w:hAnsi="Times New Roman" w:cs="Times New Roman"/>
          <w:sz w:val="24"/>
          <w:szCs w:val="24"/>
        </w:rPr>
        <w:t>USDA Forest Service is requesting a non-substantive change for i</w:t>
      </w:r>
      <w:r w:rsidRPr="00996751" w:rsidR="0050326E">
        <w:rPr>
          <w:rFonts w:ascii="Times New Roman" w:hAnsi="Times New Roman" w:cs="Times New Roman"/>
          <w:sz w:val="24"/>
          <w:szCs w:val="24"/>
        </w:rPr>
        <w:t>nformation collection 0596-0</w:t>
      </w:r>
      <w:r w:rsidRPr="00996751" w:rsidR="00AD46A1">
        <w:rPr>
          <w:rFonts w:ascii="Times New Roman" w:hAnsi="Times New Roman" w:cs="Times New Roman"/>
          <w:sz w:val="24"/>
          <w:szCs w:val="24"/>
        </w:rPr>
        <w:t>217</w:t>
      </w:r>
      <w:r w:rsidRPr="00996751" w:rsidR="00996751">
        <w:rPr>
          <w:rFonts w:ascii="Times New Roman" w:hAnsi="Times New Roman" w:cs="Times New Roman"/>
          <w:sz w:val="24"/>
          <w:szCs w:val="24"/>
        </w:rPr>
        <w:t xml:space="preserve">:  </w:t>
      </w:r>
      <w:r w:rsidRPr="00996751" w:rsidR="007D2C67">
        <w:rPr>
          <w:rFonts w:ascii="Times New Roman" w:hAnsi="Times New Roman" w:cs="Times New Roman"/>
          <w:sz w:val="24"/>
          <w:szCs w:val="24"/>
        </w:rPr>
        <w:t>Federal and Non-Federal Financial Assistance Instruments</w:t>
      </w:r>
      <w:r w:rsidRPr="00996751" w:rsidDel="00AD46A1" w:rsidR="007D2C67">
        <w:rPr>
          <w:rFonts w:ascii="Times New Roman" w:hAnsi="Times New Roman" w:cs="Times New Roman"/>
          <w:sz w:val="24"/>
          <w:szCs w:val="24"/>
        </w:rPr>
        <w:t xml:space="preserve"> </w:t>
      </w:r>
      <w:r w:rsidRPr="00996751">
        <w:rPr>
          <w:rFonts w:ascii="Times New Roman" w:hAnsi="Times New Roman" w:cs="Times New Roman"/>
          <w:sz w:val="24"/>
          <w:szCs w:val="24"/>
        </w:rPr>
        <w:t xml:space="preserve">. We are requesting approval to </w:t>
      </w:r>
      <w:r w:rsidRPr="00996751" w:rsidR="007D2C67">
        <w:rPr>
          <w:rFonts w:ascii="Times New Roman" w:hAnsi="Times New Roman" w:cs="Times New Roman"/>
          <w:sz w:val="24"/>
          <w:szCs w:val="24"/>
        </w:rPr>
        <w:t>combine</w:t>
      </w:r>
      <w:r w:rsidRPr="00996751" w:rsidR="009824F0">
        <w:rPr>
          <w:rFonts w:ascii="Times New Roman" w:hAnsi="Times New Roman" w:cs="Times New Roman"/>
          <w:sz w:val="24"/>
          <w:szCs w:val="24"/>
        </w:rPr>
        <w:t xml:space="preserve"> 0596-0250 / Grant or Agreement Award Face Sheet  to 0596-0217 information collection.  The face sheet was created as an emergency through </w:t>
      </w:r>
      <w:r w:rsidRPr="00996751" w:rsidR="00996751">
        <w:rPr>
          <w:rFonts w:ascii="Times New Roman" w:hAnsi="Times New Roman" w:cs="Times New Roman"/>
          <w:sz w:val="24"/>
          <w:szCs w:val="24"/>
        </w:rPr>
        <w:t xml:space="preserve">USDA </w:t>
      </w:r>
      <w:r w:rsidRPr="00996751" w:rsidR="009824F0">
        <w:rPr>
          <w:rFonts w:ascii="Times New Roman" w:hAnsi="Times New Roman" w:cs="Times New Roman"/>
          <w:sz w:val="24"/>
          <w:szCs w:val="24"/>
        </w:rPr>
        <w:t xml:space="preserve">publishing a Federal Register Notice on August 10, </w:t>
      </w:r>
      <w:r w:rsidRPr="00996751" w:rsidR="00996751">
        <w:rPr>
          <w:rFonts w:ascii="Times New Roman" w:hAnsi="Times New Roman" w:cs="Times New Roman"/>
          <w:sz w:val="24"/>
          <w:szCs w:val="24"/>
        </w:rPr>
        <w:t>2021,</w:t>
      </w:r>
      <w:r w:rsidRPr="00996751" w:rsidR="009824F0">
        <w:rPr>
          <w:rFonts w:ascii="Times New Roman" w:hAnsi="Times New Roman" w:cs="Times New Roman"/>
          <w:sz w:val="24"/>
          <w:szCs w:val="24"/>
        </w:rPr>
        <w:t xml:space="preserve"> to ensure the Paperwork Reduction Act instrument was usable,</w:t>
      </w:r>
      <w:r w:rsidRPr="00996751" w:rsidR="00514B51">
        <w:rPr>
          <w:rFonts w:ascii="Times New Roman" w:hAnsi="Times New Roman" w:cs="Times New Roman"/>
          <w:sz w:val="24"/>
          <w:szCs w:val="24"/>
        </w:rPr>
        <w:t xml:space="preserve"> which stated:  The 2018 Farm Bill expanded the ability for tribes to enter into agreements with the Forest Service to manage programs implementing the Tribal Forest Protection Act (“638 agreements,” pursuant to the Indian Self-Determination and Education Assistance Act (Pub. L. 93-638). The proposed information collection approves the use of a new form needed to execute these agreements. In conjunction with the Intertribal Timber Council, the Forest Service assessed the status of development of demonstration project agreements under this important new authority and anticipates the need to evaluate and execute numerous projects in the near future. It is critical that the agency be able to support these important economic development projects in a timely fashion.  If approved for emergency use, this form will be combined with 0596-0217 at the time of renewal (expiration date is </w:t>
      </w:r>
      <w:r w:rsidR="000E55D9">
        <w:rPr>
          <w:rFonts w:ascii="Times New Roman" w:hAnsi="Times New Roman" w:cs="Times New Roman"/>
          <w:sz w:val="24"/>
          <w:szCs w:val="24"/>
        </w:rPr>
        <w:t>02/2023</w:t>
      </w:r>
      <w:r w:rsidRPr="00996751" w:rsidR="00514B51">
        <w:rPr>
          <w:rFonts w:ascii="Times New Roman" w:hAnsi="Times New Roman" w:cs="Times New Roman"/>
          <w:sz w:val="24"/>
          <w:szCs w:val="24"/>
        </w:rPr>
        <w:t>)</w:t>
      </w:r>
      <w:r w:rsidR="000E55D9">
        <w:rPr>
          <w:rFonts w:ascii="Times New Roman" w:hAnsi="Times New Roman" w:cs="Times New Roman"/>
          <w:sz w:val="24"/>
          <w:szCs w:val="24"/>
        </w:rPr>
        <w:t xml:space="preserve">.  </w:t>
      </w:r>
      <w:r w:rsidRPr="00996751">
        <w:rPr>
          <w:rFonts w:ascii="Times New Roman" w:hAnsi="Times New Roman" w:cs="Times New Roman"/>
          <w:sz w:val="24"/>
          <w:szCs w:val="24"/>
        </w:rPr>
        <w:t xml:space="preserve">We are seeking </w:t>
      </w:r>
      <w:r w:rsidRPr="00996751" w:rsidR="00514B51">
        <w:rPr>
          <w:rFonts w:ascii="Times New Roman" w:hAnsi="Times New Roman" w:cs="Times New Roman"/>
          <w:sz w:val="24"/>
          <w:szCs w:val="24"/>
        </w:rPr>
        <w:t xml:space="preserve">to combine </w:t>
      </w:r>
      <w:r w:rsidRPr="00996751" w:rsidR="00996751">
        <w:rPr>
          <w:rFonts w:ascii="Times New Roman" w:hAnsi="Times New Roman" w:cs="Times New Roman"/>
          <w:sz w:val="24"/>
          <w:szCs w:val="24"/>
        </w:rPr>
        <w:t xml:space="preserve">0596-0250 </w:t>
      </w:r>
      <w:r w:rsidRPr="00996751" w:rsidR="00514B51">
        <w:rPr>
          <w:rFonts w:ascii="Times New Roman" w:hAnsi="Times New Roman" w:cs="Times New Roman"/>
          <w:sz w:val="24"/>
          <w:szCs w:val="24"/>
        </w:rPr>
        <w:t>into 0596-0217</w:t>
      </w:r>
      <w:r w:rsidRPr="00996751" w:rsidR="00996751">
        <w:rPr>
          <w:rFonts w:ascii="Times New Roman" w:hAnsi="Times New Roman" w:cs="Times New Roman"/>
          <w:sz w:val="24"/>
          <w:szCs w:val="24"/>
        </w:rPr>
        <w:t xml:space="preserve"> information collection</w:t>
      </w:r>
      <w:r w:rsidR="000E55D9">
        <w:rPr>
          <w:rFonts w:ascii="Times New Roman" w:hAnsi="Times New Roman" w:cs="Times New Roman"/>
          <w:sz w:val="24"/>
          <w:szCs w:val="24"/>
        </w:rPr>
        <w:t xml:space="preserve"> and include 50 burden hours and 50 respondents</w:t>
      </w:r>
      <w:r w:rsidRPr="00996751">
        <w:rPr>
          <w:rFonts w:ascii="Times New Roman" w:hAnsi="Times New Roman" w:cs="Times New Roman"/>
          <w:sz w:val="24"/>
          <w:szCs w:val="24"/>
        </w:rPr>
        <w:t xml:space="preserve">.  </w:t>
      </w:r>
    </w:p>
    <w:p w:rsidRPr="00996751" w:rsidR="00BE112C" w:rsidP="0050326E" w:rsidRDefault="00BE112C" w14:paraId="7A67BD88" w14:textId="1283ACB4">
      <w:pPr>
        <w:rPr>
          <w:rFonts w:ascii="Times New Roman" w:hAnsi="Times New Roman" w:cs="Times New Roman"/>
          <w:sz w:val="24"/>
          <w:szCs w:val="24"/>
        </w:rPr>
      </w:pPr>
    </w:p>
    <w:sectPr w:rsidRPr="00996751" w:rsidR="00BE1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12C"/>
    <w:rsid w:val="00093554"/>
    <w:rsid w:val="000E55D9"/>
    <w:rsid w:val="001B4142"/>
    <w:rsid w:val="00486D28"/>
    <w:rsid w:val="004D2F37"/>
    <w:rsid w:val="0050326E"/>
    <w:rsid w:val="00514B51"/>
    <w:rsid w:val="005A33E3"/>
    <w:rsid w:val="006A1299"/>
    <w:rsid w:val="007D2C67"/>
    <w:rsid w:val="009824F0"/>
    <w:rsid w:val="00986A1B"/>
    <w:rsid w:val="00996751"/>
    <w:rsid w:val="00A03948"/>
    <w:rsid w:val="00A948D9"/>
    <w:rsid w:val="00AD46A1"/>
    <w:rsid w:val="00B41534"/>
    <w:rsid w:val="00B451B8"/>
    <w:rsid w:val="00BE112C"/>
    <w:rsid w:val="00C27E8F"/>
    <w:rsid w:val="00DA320B"/>
    <w:rsid w:val="00DF7442"/>
    <w:rsid w:val="00ED1479"/>
    <w:rsid w:val="00EF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9A3AA"/>
  <w15:chartTrackingRefBased/>
  <w15:docId w15:val="{52C8046C-0CF4-46C2-94A5-BADEAE96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D46A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7442"/>
    <w:rPr>
      <w:sz w:val="16"/>
      <w:szCs w:val="16"/>
    </w:rPr>
  </w:style>
  <w:style w:type="paragraph" w:styleId="CommentText">
    <w:name w:val="annotation text"/>
    <w:basedOn w:val="Normal"/>
    <w:link w:val="CommentTextChar"/>
    <w:uiPriority w:val="99"/>
    <w:semiHidden/>
    <w:unhideWhenUsed/>
    <w:rsid w:val="00DF7442"/>
    <w:rPr>
      <w:sz w:val="20"/>
      <w:szCs w:val="20"/>
    </w:rPr>
  </w:style>
  <w:style w:type="character" w:customStyle="1" w:styleId="CommentTextChar">
    <w:name w:val="Comment Text Char"/>
    <w:basedOn w:val="DefaultParagraphFont"/>
    <w:link w:val="CommentText"/>
    <w:uiPriority w:val="99"/>
    <w:semiHidden/>
    <w:rsid w:val="00DF7442"/>
    <w:rPr>
      <w:sz w:val="20"/>
      <w:szCs w:val="20"/>
    </w:rPr>
  </w:style>
  <w:style w:type="paragraph" w:styleId="CommentSubject">
    <w:name w:val="annotation subject"/>
    <w:basedOn w:val="CommentText"/>
    <w:next w:val="CommentText"/>
    <w:link w:val="CommentSubjectChar"/>
    <w:uiPriority w:val="99"/>
    <w:semiHidden/>
    <w:unhideWhenUsed/>
    <w:rsid w:val="00DF7442"/>
    <w:rPr>
      <w:b/>
      <w:bCs/>
    </w:rPr>
  </w:style>
  <w:style w:type="character" w:customStyle="1" w:styleId="CommentSubjectChar">
    <w:name w:val="Comment Subject Char"/>
    <w:basedOn w:val="CommentTextChar"/>
    <w:link w:val="CommentSubject"/>
    <w:uiPriority w:val="99"/>
    <w:semiHidden/>
    <w:rsid w:val="00DF7442"/>
    <w:rPr>
      <w:b/>
      <w:bCs/>
      <w:sz w:val="20"/>
      <w:szCs w:val="20"/>
    </w:rPr>
  </w:style>
  <w:style w:type="paragraph" w:styleId="BalloonText">
    <w:name w:val="Balloon Text"/>
    <w:basedOn w:val="Normal"/>
    <w:link w:val="BalloonTextChar"/>
    <w:uiPriority w:val="99"/>
    <w:semiHidden/>
    <w:unhideWhenUsed/>
    <w:rsid w:val="00DF74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442"/>
    <w:rPr>
      <w:rFonts w:ascii="Segoe UI" w:hAnsi="Segoe UI" w:cs="Segoe UI"/>
      <w:sz w:val="18"/>
      <w:szCs w:val="18"/>
    </w:rPr>
  </w:style>
  <w:style w:type="character" w:customStyle="1" w:styleId="Heading1Char">
    <w:name w:val="Heading 1 Char"/>
    <w:basedOn w:val="DefaultParagraphFont"/>
    <w:link w:val="Heading1"/>
    <w:uiPriority w:val="9"/>
    <w:rsid w:val="00AD46A1"/>
    <w:rPr>
      <w:rFonts w:ascii="Times New Roman" w:eastAsia="Times New Roman" w:hAnsi="Times New Roman" w:cs="Times New Roman"/>
      <w:b/>
      <w:bCs/>
      <w:kern w:val="36"/>
      <w:sz w:val="48"/>
      <w:szCs w:val="48"/>
    </w:rPr>
  </w:style>
  <w:style w:type="paragraph" w:customStyle="1" w:styleId="citation-hover-present">
    <w:name w:val="citation-hover-present"/>
    <w:basedOn w:val="Normal"/>
    <w:rsid w:val="00514B51"/>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14B5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6682">
      <w:bodyDiv w:val="1"/>
      <w:marLeft w:val="0"/>
      <w:marRight w:val="0"/>
      <w:marTop w:val="0"/>
      <w:marBottom w:val="0"/>
      <w:divBdr>
        <w:top w:val="none" w:sz="0" w:space="0" w:color="auto"/>
        <w:left w:val="none" w:sz="0" w:space="0" w:color="auto"/>
        <w:bottom w:val="none" w:sz="0" w:space="0" w:color="auto"/>
        <w:right w:val="none" w:sz="0" w:space="0" w:color="auto"/>
      </w:divBdr>
    </w:div>
    <w:div w:id="41498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DiProfio, Nicholas - FS</dc:creator>
  <cp:keywords/>
  <dc:description/>
  <cp:lastModifiedBy>Jones, Dannette -FS</cp:lastModifiedBy>
  <cp:revision>4</cp:revision>
  <dcterms:created xsi:type="dcterms:W3CDTF">2022-03-08T18:43:00Z</dcterms:created>
  <dcterms:modified xsi:type="dcterms:W3CDTF">2022-03-08T20:50:00Z</dcterms:modified>
</cp:coreProperties>
</file>