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73A" w:rsidRDefault="003A373A" w:rsidP="004D61E5">
      <w:pPr>
        <w:rPr>
          <w:b/>
          <w:bCs/>
        </w:rPr>
      </w:pPr>
    </w:p>
    <w:tbl>
      <w:tblPr>
        <w:tblW w:w="0" w:type="auto"/>
        <w:jc w:val="right"/>
        <w:tblInd w:w="4075" w:type="dxa"/>
        <w:tblLook w:val="0000" w:firstRow="0" w:lastRow="0" w:firstColumn="0" w:lastColumn="0" w:noHBand="0" w:noVBand="0"/>
      </w:tblPr>
      <w:tblGrid>
        <w:gridCol w:w="2221"/>
        <w:gridCol w:w="2312"/>
      </w:tblGrid>
      <w:tr w:rsidR="00D47EFB" w:rsidTr="00B968DC">
        <w:trPr>
          <w:jc w:val="right"/>
        </w:trPr>
        <w:tc>
          <w:tcPr>
            <w:tcW w:w="0" w:type="auto"/>
            <w:shd w:val="clear" w:color="auto" w:fill="auto"/>
          </w:tcPr>
          <w:p w:rsidR="00D47EFB" w:rsidRDefault="004D61E5" w:rsidP="00B968DC">
            <w:pPr>
              <w:pStyle w:val="Header"/>
              <w:rPr>
                <w:sz w:val="18"/>
              </w:rPr>
            </w:pPr>
            <w:commentRangeStart w:id="0"/>
            <w:commentRangeStart w:id="1"/>
            <w:r>
              <w:rPr>
                <w:sz w:val="18"/>
              </w:rPr>
              <w:t xml:space="preserve"> </w:t>
            </w:r>
            <w:commentRangeEnd w:id="0"/>
            <w:commentRangeEnd w:id="1"/>
            <w:r w:rsidR="00CA50B9">
              <w:rPr>
                <w:rStyle w:val="CommentReference"/>
              </w:rPr>
              <w:commentReference w:id="0"/>
            </w:r>
            <w:r>
              <w:rPr>
                <w:rStyle w:val="CommentReference"/>
              </w:rPr>
              <w:commentReference w:id="1"/>
            </w:r>
            <w:r w:rsidR="00D47EFB">
              <w:rPr>
                <w:sz w:val="18"/>
              </w:rPr>
              <w:t>FS Agreement No.</w:t>
            </w:r>
          </w:p>
        </w:tc>
        <w:commentRangeStart w:id="2"/>
        <w:tc>
          <w:tcPr>
            <w:tcW w:w="2312" w:type="dxa"/>
            <w:tcBorders>
              <w:top w:val="nil"/>
              <w:left w:val="nil"/>
              <w:bottom w:val="single" w:sz="4" w:space="0" w:color="auto"/>
              <w:right w:val="nil"/>
            </w:tcBorders>
            <w:shd w:val="clear" w:color="auto" w:fill="auto"/>
          </w:tcPr>
          <w:p w:rsidR="00D47EFB" w:rsidRPr="00CE1359" w:rsidRDefault="00D94BEE" w:rsidP="00D94BEE">
            <w:pPr>
              <w:pStyle w:val="Header"/>
              <w:ind w:left="-244"/>
              <w:jc w:val="right"/>
              <w:rPr>
                <w:sz w:val="20"/>
                <w:szCs w:val="20"/>
              </w:rPr>
            </w:pPr>
            <w:r>
              <w:rPr>
                <w:sz w:val="20"/>
                <w:szCs w:val="20"/>
              </w:rPr>
              <w:fldChar w:fldCharType="begin">
                <w:ffData>
                  <w:name w:val="Text16"/>
                  <w:enabled/>
                  <w:calcOnExit w:val="0"/>
                  <w:textInput/>
                </w:ffData>
              </w:fldChar>
            </w:r>
            <w:bookmarkStart w:id="3"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r>
              <w:rPr>
                <w:sz w:val="20"/>
                <w:szCs w:val="20"/>
              </w:rPr>
              <w:t>-</w:t>
            </w:r>
            <w:r>
              <w:rPr>
                <w:sz w:val="20"/>
                <w:szCs w:val="20"/>
              </w:rPr>
              <w:fldChar w:fldCharType="begin">
                <w:ffData>
                  <w:name w:val="Text17"/>
                  <w:enabled/>
                  <w:calcOnExit w:val="0"/>
                  <w:textInput/>
                </w:ffData>
              </w:fldChar>
            </w:r>
            <w:bookmarkStart w:id="4"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r>
              <w:rPr>
                <w:sz w:val="20"/>
                <w:szCs w:val="20"/>
              </w:rPr>
              <w:t>-</w:t>
            </w:r>
            <w:r>
              <w:rPr>
                <w:sz w:val="20"/>
                <w:szCs w:val="20"/>
              </w:rPr>
              <w:fldChar w:fldCharType="begin">
                <w:ffData>
                  <w:name w:val="Text18"/>
                  <w:enabled/>
                  <w:calcOnExit w:val="0"/>
                  <w:textInput/>
                </w:ffData>
              </w:fldChar>
            </w:r>
            <w:bookmarkStart w:id="5"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r>
              <w:rPr>
                <w:sz w:val="20"/>
                <w:szCs w:val="20"/>
              </w:rPr>
              <w:t>-</w:t>
            </w:r>
            <w:r>
              <w:rPr>
                <w:sz w:val="20"/>
                <w:szCs w:val="20"/>
              </w:rPr>
              <w:fldChar w:fldCharType="begin">
                <w:ffData>
                  <w:name w:val="Text19"/>
                  <w:enabled/>
                  <w:calcOnExit w:val="0"/>
                  <w:textInput/>
                </w:ffData>
              </w:fldChar>
            </w:r>
            <w:bookmarkStart w:id="6"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commentRangeEnd w:id="2"/>
            <w:r>
              <w:rPr>
                <w:rStyle w:val="CommentReference"/>
              </w:rPr>
              <w:commentReference w:id="2"/>
            </w:r>
          </w:p>
        </w:tc>
      </w:tr>
    </w:tbl>
    <w:p w:rsidR="003A09EB" w:rsidRDefault="003A09EB" w:rsidP="00B968DC">
      <w:pPr>
        <w:pStyle w:val="Header"/>
        <w:rPr>
          <w:sz w:val="18"/>
        </w:rPr>
        <w:sectPr w:rsidR="003A09EB" w:rsidSect="004D61E5">
          <w:headerReference w:type="default" r:id="rId10"/>
          <w:footerReference w:type="default" r:id="rId11"/>
          <w:pgSz w:w="12240" w:h="15840"/>
          <w:pgMar w:top="1440" w:right="1440" w:bottom="1440" w:left="1440" w:header="720" w:footer="720" w:gutter="0"/>
          <w:cols w:space="720"/>
          <w:docGrid w:linePitch="360"/>
        </w:sectPr>
      </w:pPr>
    </w:p>
    <w:tbl>
      <w:tblPr>
        <w:tblpPr w:leftFromText="180" w:rightFromText="180" w:vertAnchor="text" w:tblpXSpec="right" w:tblpY="1"/>
        <w:tblOverlap w:val="never"/>
        <w:tblW w:w="0" w:type="auto"/>
        <w:tblLook w:val="0000" w:firstRow="0" w:lastRow="0" w:firstColumn="0" w:lastColumn="0" w:noHBand="0" w:noVBand="0"/>
      </w:tblPr>
      <w:tblGrid>
        <w:gridCol w:w="2181"/>
        <w:gridCol w:w="2294"/>
      </w:tblGrid>
      <w:tr w:rsidR="00D47EFB" w:rsidTr="00A03534">
        <w:tc>
          <w:tcPr>
            <w:tcW w:w="0" w:type="auto"/>
            <w:shd w:val="clear" w:color="auto" w:fill="auto"/>
          </w:tcPr>
          <w:p w:rsidR="00D47EFB" w:rsidRDefault="00D47EFB" w:rsidP="00925E17">
            <w:pPr>
              <w:pStyle w:val="Header"/>
              <w:rPr>
                <w:sz w:val="18"/>
              </w:rPr>
            </w:pPr>
            <w:r>
              <w:rPr>
                <w:sz w:val="18"/>
              </w:rPr>
              <w:t>Cooperator Agreement No.</w:t>
            </w:r>
          </w:p>
        </w:tc>
        <w:commentRangeStart w:id="7"/>
        <w:tc>
          <w:tcPr>
            <w:tcW w:w="2294" w:type="dxa"/>
            <w:tcBorders>
              <w:left w:val="nil"/>
              <w:bottom w:val="single" w:sz="4" w:space="0" w:color="auto"/>
              <w:right w:val="nil"/>
            </w:tcBorders>
            <w:shd w:val="clear" w:color="auto" w:fill="auto"/>
          </w:tcPr>
          <w:p w:rsidR="00D47EFB" w:rsidRPr="00CE1359" w:rsidRDefault="00D47EFB" w:rsidP="00925E17">
            <w:pPr>
              <w:pStyle w:val="Header"/>
              <w:jc w:val="right"/>
              <w:rPr>
                <w:sz w:val="20"/>
                <w:szCs w:val="20"/>
              </w:rPr>
            </w:pPr>
            <w:r w:rsidRPr="00CE1359">
              <w:rPr>
                <w:sz w:val="20"/>
                <w:szCs w:val="20"/>
              </w:rPr>
              <w:fldChar w:fldCharType="begin">
                <w:ffData>
                  <w:name w:val="Text4"/>
                  <w:enabled/>
                  <w:calcOnExit w:val="0"/>
                  <w:textInput/>
                </w:ffData>
              </w:fldChar>
            </w:r>
            <w:r w:rsidRPr="00CE1359">
              <w:rPr>
                <w:sz w:val="20"/>
                <w:szCs w:val="20"/>
              </w:rPr>
              <w:instrText xml:space="preserve"> FORMTEXT </w:instrText>
            </w:r>
            <w:r w:rsidRPr="00CE1359">
              <w:rPr>
                <w:sz w:val="20"/>
                <w:szCs w:val="20"/>
              </w:rPr>
            </w:r>
            <w:r w:rsidRPr="00CE1359">
              <w:rPr>
                <w:sz w:val="20"/>
                <w:szCs w:val="20"/>
              </w:rPr>
              <w:fldChar w:fldCharType="separate"/>
            </w:r>
            <w:r w:rsidRPr="00CE1359">
              <w:rPr>
                <w:noProof/>
                <w:sz w:val="20"/>
                <w:szCs w:val="20"/>
              </w:rPr>
              <w:t> </w:t>
            </w:r>
            <w:r w:rsidRPr="00CE1359">
              <w:rPr>
                <w:noProof/>
                <w:sz w:val="20"/>
                <w:szCs w:val="20"/>
              </w:rPr>
              <w:t> </w:t>
            </w:r>
            <w:r w:rsidRPr="00CE1359">
              <w:rPr>
                <w:noProof/>
                <w:sz w:val="20"/>
                <w:szCs w:val="20"/>
              </w:rPr>
              <w:t> </w:t>
            </w:r>
            <w:r w:rsidRPr="00CE1359">
              <w:rPr>
                <w:noProof/>
                <w:sz w:val="20"/>
                <w:szCs w:val="20"/>
              </w:rPr>
              <w:t> </w:t>
            </w:r>
            <w:r w:rsidRPr="00CE1359">
              <w:rPr>
                <w:noProof/>
                <w:sz w:val="20"/>
                <w:szCs w:val="20"/>
              </w:rPr>
              <w:t> </w:t>
            </w:r>
            <w:r w:rsidRPr="00CE1359">
              <w:rPr>
                <w:sz w:val="20"/>
                <w:szCs w:val="20"/>
              </w:rPr>
              <w:fldChar w:fldCharType="end"/>
            </w:r>
            <w:commentRangeEnd w:id="7"/>
            <w:r w:rsidR="00CE1359">
              <w:rPr>
                <w:rStyle w:val="CommentReference"/>
              </w:rPr>
              <w:commentReference w:id="7"/>
            </w:r>
            <w:r w:rsidRPr="00CE1359">
              <w:rPr>
                <w:sz w:val="20"/>
                <w:szCs w:val="20"/>
              </w:rPr>
              <w:t xml:space="preserve"> </w:t>
            </w:r>
          </w:p>
        </w:tc>
      </w:tr>
    </w:tbl>
    <w:p w:rsidR="003A09EB" w:rsidRDefault="003A09EB">
      <w:pPr>
        <w:jc w:val="center"/>
        <w:rPr>
          <w:b/>
          <w:bCs/>
        </w:rPr>
        <w:sectPr w:rsidR="003A09EB" w:rsidSect="004D61E5">
          <w:type w:val="continuous"/>
          <w:pgSz w:w="12240" w:h="15840"/>
          <w:pgMar w:top="1440" w:right="1440" w:bottom="1440" w:left="1440" w:header="720" w:footer="720" w:gutter="0"/>
          <w:cols w:space="720"/>
          <w:formProt w:val="0"/>
          <w:docGrid w:linePitch="360"/>
        </w:sectPr>
      </w:pPr>
    </w:p>
    <w:p w:rsidR="003A373A" w:rsidRDefault="003A373A">
      <w:pPr>
        <w:jc w:val="center"/>
        <w:rPr>
          <w:b/>
          <w:bCs/>
        </w:rPr>
      </w:pPr>
    </w:p>
    <w:p w:rsidR="00B802C9" w:rsidRPr="0076777D" w:rsidRDefault="00363D7B">
      <w:pPr>
        <w:jc w:val="center"/>
        <w:rPr>
          <w:b/>
          <w:bCs/>
        </w:rPr>
      </w:pPr>
      <w:r w:rsidRPr="0076777D">
        <w:rPr>
          <w:b/>
          <w:bCs/>
        </w:rPr>
        <w:t>JOINT VENTURE</w:t>
      </w:r>
      <w:r w:rsidR="00B802C9" w:rsidRPr="0076777D">
        <w:rPr>
          <w:b/>
          <w:bCs/>
        </w:rPr>
        <w:t xml:space="preserve"> AGREEMENT</w:t>
      </w:r>
      <w:r w:rsidR="00CE1359">
        <w:rPr>
          <w:rStyle w:val="CommentReference"/>
        </w:rPr>
        <w:commentReference w:id="8"/>
      </w:r>
    </w:p>
    <w:p w:rsidR="00366241" w:rsidRPr="0076777D" w:rsidRDefault="00366241" w:rsidP="00366241">
      <w:pPr>
        <w:jc w:val="center"/>
        <w:rPr>
          <w:b/>
          <w:bCs/>
        </w:rPr>
      </w:pPr>
      <w:r w:rsidRPr="0076777D">
        <w:rPr>
          <w:b/>
          <w:bCs/>
        </w:rPr>
        <w:t>Between</w:t>
      </w:r>
      <w:r w:rsidR="00B802C9" w:rsidRPr="0076777D">
        <w:rPr>
          <w:b/>
          <w:bCs/>
        </w:rPr>
        <w:t xml:space="preserve"> </w:t>
      </w:r>
      <w:bookmarkStart w:id="9" w:name="Dropdown5"/>
      <w:r w:rsidR="0094689A">
        <w:rPr>
          <w:b/>
          <w:bCs/>
        </w:rPr>
        <w:fldChar w:fldCharType="begin">
          <w:ffData>
            <w:name w:val="Dropdown5"/>
            <w:enabled/>
            <w:calcOnExit w:val="0"/>
            <w:ddList>
              <w:listEntry w:val="The"/>
              <w:listEntry w:val=" "/>
            </w:ddList>
          </w:ffData>
        </w:fldChar>
      </w:r>
      <w:r w:rsidR="0094689A">
        <w:rPr>
          <w:b/>
          <w:bCs/>
        </w:rPr>
        <w:instrText xml:space="preserve"> FORMDROPDOWN </w:instrText>
      </w:r>
      <w:r w:rsidR="00085651">
        <w:rPr>
          <w:b/>
          <w:bCs/>
        </w:rPr>
      </w:r>
      <w:r w:rsidR="00085651">
        <w:rPr>
          <w:b/>
          <w:bCs/>
        </w:rPr>
        <w:fldChar w:fldCharType="separate"/>
      </w:r>
      <w:r w:rsidR="0094689A">
        <w:rPr>
          <w:b/>
          <w:bCs/>
        </w:rPr>
        <w:fldChar w:fldCharType="end"/>
      </w:r>
      <w:bookmarkEnd w:id="9"/>
      <w:r w:rsidRPr="0076777D">
        <w:rPr>
          <w:b/>
          <w:bCs/>
        </w:rPr>
        <w:t xml:space="preserve"> </w:t>
      </w:r>
    </w:p>
    <w:commentRangeStart w:id="10"/>
    <w:p w:rsidR="00AA21E7" w:rsidRPr="0076777D" w:rsidRDefault="00AA21E7" w:rsidP="00AA21E7">
      <w:pPr>
        <w:jc w:val="center"/>
        <w:rPr>
          <w:b/>
          <w:bCs/>
          <w:caps/>
        </w:rPr>
      </w:pPr>
      <w:r w:rsidRPr="0076777D">
        <w:rPr>
          <w:b/>
          <w:bCs/>
          <w:caps/>
        </w:rPr>
        <w:fldChar w:fldCharType="begin">
          <w:ffData>
            <w:name w:val="Text1"/>
            <w:enabled/>
            <w:calcOnExit w:val="0"/>
            <w:textInput/>
          </w:ffData>
        </w:fldChar>
      </w:r>
      <w:bookmarkStart w:id="11" w:name="Text1"/>
      <w:r w:rsidRPr="0076777D">
        <w:rPr>
          <w:b/>
          <w:bCs/>
          <w:caps/>
        </w:rPr>
        <w:instrText xml:space="preserve"> FORMTEXT </w:instrText>
      </w:r>
      <w:r w:rsidRPr="0076777D">
        <w:rPr>
          <w:b/>
          <w:bCs/>
          <w:caps/>
        </w:rPr>
      </w:r>
      <w:r w:rsidRPr="0076777D">
        <w:rPr>
          <w:b/>
          <w:bCs/>
          <w:caps/>
        </w:rPr>
        <w:fldChar w:fldCharType="separate"/>
      </w:r>
      <w:r w:rsidR="005A6C5B" w:rsidRPr="0076777D">
        <w:rPr>
          <w:b/>
          <w:bCs/>
          <w:caps/>
          <w:noProof/>
        </w:rPr>
        <w:t> </w:t>
      </w:r>
      <w:r w:rsidR="005A6C5B" w:rsidRPr="0076777D">
        <w:rPr>
          <w:b/>
          <w:bCs/>
          <w:caps/>
          <w:noProof/>
        </w:rPr>
        <w:t> </w:t>
      </w:r>
      <w:r w:rsidR="005A6C5B" w:rsidRPr="0076777D">
        <w:rPr>
          <w:b/>
          <w:bCs/>
          <w:caps/>
          <w:noProof/>
        </w:rPr>
        <w:t> </w:t>
      </w:r>
      <w:r w:rsidR="005A6C5B" w:rsidRPr="0076777D">
        <w:rPr>
          <w:b/>
          <w:bCs/>
          <w:caps/>
          <w:noProof/>
        </w:rPr>
        <w:t> </w:t>
      </w:r>
      <w:r w:rsidR="005A6C5B" w:rsidRPr="0076777D">
        <w:rPr>
          <w:b/>
          <w:bCs/>
          <w:caps/>
          <w:noProof/>
        </w:rPr>
        <w:t> </w:t>
      </w:r>
      <w:r w:rsidRPr="0076777D">
        <w:rPr>
          <w:b/>
          <w:bCs/>
          <w:caps/>
        </w:rPr>
        <w:fldChar w:fldCharType="end"/>
      </w:r>
      <w:bookmarkEnd w:id="11"/>
      <w:commentRangeEnd w:id="10"/>
      <w:r w:rsidR="00CE1359">
        <w:rPr>
          <w:rStyle w:val="CommentReference"/>
        </w:rPr>
        <w:commentReference w:id="10"/>
      </w:r>
    </w:p>
    <w:p w:rsidR="00B802C9" w:rsidRPr="0076777D" w:rsidRDefault="00366241">
      <w:pPr>
        <w:jc w:val="center"/>
        <w:rPr>
          <w:b/>
          <w:bCs/>
          <w:caps/>
        </w:rPr>
      </w:pPr>
      <w:r w:rsidRPr="0076777D">
        <w:rPr>
          <w:b/>
          <w:bCs/>
        </w:rPr>
        <w:t xml:space="preserve">And </w:t>
      </w:r>
      <w:r w:rsidR="007F65D8" w:rsidRPr="0076777D">
        <w:rPr>
          <w:b/>
          <w:bCs/>
        </w:rPr>
        <w:t>T</w:t>
      </w:r>
      <w:r w:rsidRPr="0076777D">
        <w:rPr>
          <w:b/>
          <w:bCs/>
        </w:rPr>
        <w:t>he</w:t>
      </w:r>
    </w:p>
    <w:p w:rsidR="00B802C9" w:rsidRPr="0076777D" w:rsidRDefault="006F4843">
      <w:pPr>
        <w:jc w:val="center"/>
        <w:rPr>
          <w:b/>
          <w:bCs/>
        </w:rPr>
      </w:pPr>
      <w:r>
        <w:rPr>
          <w:b/>
          <w:bCs/>
        </w:rPr>
        <w:t>USDA,</w:t>
      </w:r>
      <w:r w:rsidR="00366241" w:rsidRPr="0076777D">
        <w:rPr>
          <w:b/>
          <w:bCs/>
        </w:rPr>
        <w:t xml:space="preserve"> </w:t>
      </w:r>
      <w:r w:rsidR="00B802C9" w:rsidRPr="0076777D">
        <w:rPr>
          <w:b/>
          <w:bCs/>
        </w:rPr>
        <w:t>FOREST SERVICE</w:t>
      </w:r>
    </w:p>
    <w:commentRangeStart w:id="12"/>
    <w:p w:rsidR="00AA21E7" w:rsidRPr="00DD6128" w:rsidRDefault="00AA21E7" w:rsidP="00AA21E7">
      <w:pPr>
        <w:jc w:val="center"/>
        <w:rPr>
          <w:b/>
          <w:bCs/>
          <w:caps/>
        </w:rPr>
      </w:pPr>
      <w:r w:rsidRPr="0076777D">
        <w:rPr>
          <w:b/>
          <w:bCs/>
          <w:caps/>
        </w:rPr>
        <w:fldChar w:fldCharType="begin">
          <w:ffData>
            <w:name w:val="Text2"/>
            <w:enabled/>
            <w:calcOnExit w:val="0"/>
            <w:textInput/>
          </w:ffData>
        </w:fldChar>
      </w:r>
      <w:bookmarkStart w:id="13" w:name="Text2"/>
      <w:r w:rsidRPr="0076777D">
        <w:rPr>
          <w:b/>
          <w:bCs/>
          <w:caps/>
        </w:rPr>
        <w:instrText xml:space="preserve"> FORMTEXT </w:instrText>
      </w:r>
      <w:r w:rsidRPr="0076777D">
        <w:rPr>
          <w:b/>
          <w:bCs/>
          <w:caps/>
        </w:rPr>
      </w:r>
      <w:r w:rsidRPr="0076777D">
        <w:rPr>
          <w:b/>
          <w:bCs/>
          <w:caps/>
        </w:rPr>
        <w:fldChar w:fldCharType="separate"/>
      </w:r>
      <w:r w:rsidR="005A6C5B" w:rsidRPr="0076777D">
        <w:rPr>
          <w:b/>
          <w:bCs/>
          <w:caps/>
          <w:noProof/>
        </w:rPr>
        <w:t> </w:t>
      </w:r>
      <w:r w:rsidR="005A6C5B" w:rsidRPr="0076777D">
        <w:rPr>
          <w:b/>
          <w:bCs/>
          <w:caps/>
          <w:noProof/>
        </w:rPr>
        <w:t> </w:t>
      </w:r>
      <w:r w:rsidR="005A6C5B" w:rsidRPr="0076777D">
        <w:rPr>
          <w:b/>
          <w:bCs/>
          <w:caps/>
          <w:noProof/>
        </w:rPr>
        <w:t> </w:t>
      </w:r>
      <w:r w:rsidR="005A6C5B" w:rsidRPr="0076777D">
        <w:rPr>
          <w:b/>
          <w:bCs/>
          <w:caps/>
          <w:noProof/>
        </w:rPr>
        <w:t> </w:t>
      </w:r>
      <w:r w:rsidR="005A6C5B" w:rsidRPr="0076777D">
        <w:rPr>
          <w:b/>
          <w:bCs/>
          <w:caps/>
          <w:noProof/>
        </w:rPr>
        <w:t> </w:t>
      </w:r>
      <w:r w:rsidRPr="0076777D">
        <w:rPr>
          <w:b/>
          <w:bCs/>
          <w:caps/>
        </w:rPr>
        <w:fldChar w:fldCharType="end"/>
      </w:r>
      <w:bookmarkEnd w:id="13"/>
      <w:commentRangeEnd w:id="12"/>
      <w:r w:rsidR="00CE1359">
        <w:rPr>
          <w:rStyle w:val="CommentReference"/>
        </w:rPr>
        <w:commentReference w:id="12"/>
      </w:r>
    </w:p>
    <w:p w:rsidR="00AA21E7" w:rsidRDefault="00AA21E7">
      <w:pPr>
        <w:jc w:val="center"/>
      </w:pPr>
    </w:p>
    <w:p w:rsidR="00B802C9" w:rsidRDefault="00B802C9"/>
    <w:p w:rsidR="009D5C4C" w:rsidRDefault="00B802C9" w:rsidP="009D5C4C">
      <w:pPr>
        <w:autoSpaceDE w:val="0"/>
        <w:autoSpaceDN w:val="0"/>
        <w:adjustRightInd w:val="0"/>
        <w:rPr>
          <w:color w:val="000000"/>
        </w:rPr>
      </w:pPr>
      <w:r>
        <w:t xml:space="preserve">This </w:t>
      </w:r>
      <w:r w:rsidR="00363D7B">
        <w:t>J</w:t>
      </w:r>
      <w:r w:rsidR="006176BA">
        <w:t>OINT VENTURE AGREEMENT</w:t>
      </w:r>
      <w:r>
        <w:t xml:space="preserve"> is hereby made and entered into by and between</w:t>
      </w:r>
      <w:bookmarkStart w:id="14" w:name="Dropdown4"/>
      <w:r w:rsidR="00A03534">
        <w:fldChar w:fldCharType="begin">
          <w:ffData>
            <w:name w:val="Dropdown4"/>
            <w:enabled/>
            <w:calcOnExit w:val="0"/>
            <w:ddList>
              <w:listEntry w:val=" the "/>
              <w:listEntry w:val=" The "/>
              <w:listEntry w:val=" "/>
            </w:ddList>
          </w:ffData>
        </w:fldChar>
      </w:r>
      <w:r w:rsidR="00A03534">
        <w:instrText xml:space="preserve"> FORMDROPDOWN </w:instrText>
      </w:r>
      <w:r w:rsidR="00085651">
        <w:fldChar w:fldCharType="separate"/>
      </w:r>
      <w:r w:rsidR="00A03534">
        <w:fldChar w:fldCharType="end"/>
      </w:r>
      <w:bookmarkEnd w:id="14"/>
      <w:commentRangeStart w:id="15"/>
      <w:r w:rsidR="00AA21E7">
        <w:fldChar w:fldCharType="begin">
          <w:ffData>
            <w:name w:val="Text2"/>
            <w:enabled/>
            <w:calcOnExit w:val="0"/>
            <w:textInput/>
          </w:ffData>
        </w:fldChar>
      </w:r>
      <w:r w:rsidR="00AA21E7">
        <w:instrText xml:space="preserve"> FORMTEXT </w:instrText>
      </w:r>
      <w:r w:rsidR="00AA21E7">
        <w:fldChar w:fldCharType="separate"/>
      </w:r>
      <w:r w:rsidR="005A6C5B">
        <w:rPr>
          <w:noProof/>
        </w:rPr>
        <w:t> </w:t>
      </w:r>
      <w:r w:rsidR="005A6C5B">
        <w:rPr>
          <w:noProof/>
        </w:rPr>
        <w:t> </w:t>
      </w:r>
      <w:r w:rsidR="005A6C5B">
        <w:rPr>
          <w:noProof/>
        </w:rPr>
        <w:t> </w:t>
      </w:r>
      <w:r w:rsidR="005A6C5B">
        <w:rPr>
          <w:noProof/>
        </w:rPr>
        <w:t> </w:t>
      </w:r>
      <w:r w:rsidR="005A6C5B">
        <w:rPr>
          <w:noProof/>
        </w:rPr>
        <w:t> </w:t>
      </w:r>
      <w:r w:rsidR="00AA21E7">
        <w:fldChar w:fldCharType="end"/>
      </w:r>
      <w:commentRangeEnd w:id="15"/>
      <w:r w:rsidR="00CE1359">
        <w:rPr>
          <w:rStyle w:val="CommentReference"/>
        </w:rPr>
        <w:commentReference w:id="15"/>
      </w:r>
      <w:r w:rsidR="00F85848">
        <w:t>, hereinafter referred to as</w:t>
      </w:r>
      <w:r w:rsidR="00366241">
        <w:t xml:space="preserve"> </w:t>
      </w:r>
      <w:r w:rsidR="00080DDA">
        <w:t>“</w:t>
      </w:r>
      <w:commentRangeStart w:id="16"/>
      <w:r w:rsidR="00AA21E7">
        <w:fldChar w:fldCharType="begin">
          <w:ffData>
            <w:name w:val="Text2"/>
            <w:enabled/>
            <w:calcOnExit w:val="0"/>
            <w:textInput/>
          </w:ffData>
        </w:fldChar>
      </w:r>
      <w:r w:rsidR="00AA21E7">
        <w:instrText xml:space="preserve"> FORMTEXT </w:instrText>
      </w:r>
      <w:r w:rsidR="00AA21E7">
        <w:fldChar w:fldCharType="separate"/>
      </w:r>
      <w:r w:rsidR="005A6C5B">
        <w:rPr>
          <w:noProof/>
        </w:rPr>
        <w:t> </w:t>
      </w:r>
      <w:r w:rsidR="005A6C5B">
        <w:rPr>
          <w:noProof/>
        </w:rPr>
        <w:t> </w:t>
      </w:r>
      <w:r w:rsidR="005A6C5B">
        <w:rPr>
          <w:noProof/>
        </w:rPr>
        <w:t> </w:t>
      </w:r>
      <w:r w:rsidR="005A6C5B">
        <w:rPr>
          <w:noProof/>
        </w:rPr>
        <w:t> </w:t>
      </w:r>
      <w:r w:rsidR="005A6C5B">
        <w:rPr>
          <w:noProof/>
        </w:rPr>
        <w:t> </w:t>
      </w:r>
      <w:r w:rsidR="00AA21E7">
        <w:fldChar w:fldCharType="end"/>
      </w:r>
      <w:commentRangeEnd w:id="16"/>
      <w:r w:rsidR="00CE1359">
        <w:rPr>
          <w:rStyle w:val="CommentReference"/>
        </w:rPr>
        <w:commentReference w:id="16"/>
      </w:r>
      <w:r w:rsidR="00366241">
        <w:t>,</w:t>
      </w:r>
      <w:r w:rsidR="00080DDA">
        <w:t>”</w:t>
      </w:r>
      <w:r w:rsidR="00366241">
        <w:t xml:space="preserve"> and </w:t>
      </w:r>
      <w:r>
        <w:t xml:space="preserve">the </w:t>
      </w:r>
      <w:r w:rsidR="006F4843">
        <w:t>USDA,</w:t>
      </w:r>
      <w:r>
        <w:t xml:space="preserve"> Forest Service </w:t>
      </w:r>
      <w:commentRangeStart w:id="17"/>
      <w:r w:rsidR="00AA21E7">
        <w:fldChar w:fldCharType="begin">
          <w:ffData>
            <w:name w:val="Text2"/>
            <w:enabled/>
            <w:calcOnExit w:val="0"/>
            <w:textInput/>
          </w:ffData>
        </w:fldChar>
      </w:r>
      <w:r w:rsidR="00AA21E7">
        <w:instrText xml:space="preserve"> FORMTEXT </w:instrText>
      </w:r>
      <w:r w:rsidR="00AA21E7">
        <w:fldChar w:fldCharType="separate"/>
      </w:r>
      <w:r w:rsidR="005A6C5B">
        <w:rPr>
          <w:noProof/>
        </w:rPr>
        <w:t> </w:t>
      </w:r>
      <w:r w:rsidR="005A6C5B">
        <w:rPr>
          <w:noProof/>
        </w:rPr>
        <w:t> </w:t>
      </w:r>
      <w:r w:rsidR="005A6C5B">
        <w:rPr>
          <w:noProof/>
        </w:rPr>
        <w:t> </w:t>
      </w:r>
      <w:r w:rsidR="005A6C5B">
        <w:rPr>
          <w:noProof/>
        </w:rPr>
        <w:t> </w:t>
      </w:r>
      <w:r w:rsidR="005A6C5B">
        <w:rPr>
          <w:noProof/>
        </w:rPr>
        <w:t> </w:t>
      </w:r>
      <w:r w:rsidR="00AA21E7">
        <w:fldChar w:fldCharType="end"/>
      </w:r>
      <w:commentRangeEnd w:id="17"/>
      <w:r w:rsidR="00CE1359">
        <w:rPr>
          <w:rStyle w:val="CommentReference"/>
        </w:rPr>
        <w:commentReference w:id="17"/>
      </w:r>
      <w:r>
        <w:t xml:space="preserve">, hereinafter referred to as the </w:t>
      </w:r>
      <w:r w:rsidR="006F4843">
        <w:t>“</w:t>
      </w:r>
      <w:r w:rsidR="001C422E">
        <w:t>U.S. Forest Service</w:t>
      </w:r>
      <w:r>
        <w:t>,</w:t>
      </w:r>
      <w:r w:rsidR="006F4843">
        <w:t>”</w:t>
      </w:r>
      <w:r>
        <w:t xml:space="preserve"> </w:t>
      </w:r>
      <w:r w:rsidR="00366241">
        <w:t>u</w:t>
      </w:r>
      <w:r>
        <w:t xml:space="preserve">nder the provisions of </w:t>
      </w:r>
      <w:r w:rsidR="009D5C4C">
        <w:t xml:space="preserve">the </w:t>
      </w:r>
      <w:r w:rsidR="009D5C4C">
        <w:rPr>
          <w:color w:val="000000"/>
        </w:rPr>
        <w:t xml:space="preserve">National Agricultural Research, Extension and Teaching Policy Act of 1977 {7 U.S.C. 3318(b), Pub. </w:t>
      </w:r>
      <w:proofErr w:type="gramStart"/>
      <w:r w:rsidR="009D5C4C">
        <w:rPr>
          <w:color w:val="000000"/>
        </w:rPr>
        <w:t>L. 95-113}, as amended by the Food Security Act of 1985 (Title XIV, Pub.</w:t>
      </w:r>
      <w:proofErr w:type="gramEnd"/>
      <w:r w:rsidR="009D5C4C">
        <w:rPr>
          <w:color w:val="000000"/>
        </w:rPr>
        <w:t xml:space="preserve"> L. 99-198).</w:t>
      </w:r>
    </w:p>
    <w:p w:rsidR="00C04BFE" w:rsidRDefault="00C04BFE" w:rsidP="006176BA">
      <w:pPr>
        <w:sectPr w:rsidR="00C04BFE" w:rsidSect="004D61E5">
          <w:type w:val="continuous"/>
          <w:pgSz w:w="12240" w:h="15840"/>
          <w:pgMar w:top="1440" w:right="1440" w:bottom="1440" w:left="1440" w:header="720" w:footer="720" w:gutter="0"/>
          <w:cols w:space="720"/>
          <w:docGrid w:linePitch="360"/>
        </w:sectPr>
      </w:pPr>
    </w:p>
    <w:p w:rsidR="00B802C9" w:rsidRDefault="00B802C9" w:rsidP="006176BA"/>
    <w:p w:rsidR="00AA21E7" w:rsidRDefault="00AA21E7" w:rsidP="00AA21E7"/>
    <w:p w:rsidR="00AA21E7" w:rsidRDefault="00AA21E7" w:rsidP="00AA21E7">
      <w:r w:rsidRPr="00DD6128">
        <w:rPr>
          <w:u w:val="single"/>
        </w:rPr>
        <w:t>Background</w:t>
      </w:r>
      <w:r>
        <w:t xml:space="preserve">: </w:t>
      </w:r>
      <w:commentRangeStart w:id="18"/>
      <w:r>
        <w:fldChar w:fldCharType="begin">
          <w:ffData>
            <w:name w:val=""/>
            <w:enabled/>
            <w:calcOnExit w:val="0"/>
            <w:textInput/>
          </w:ffData>
        </w:fldChar>
      </w:r>
      <w:r>
        <w:instrText xml:space="preserve"> FORMTEXT </w:instrText>
      </w:r>
      <w:r>
        <w:fldChar w:fldCharType="separate"/>
      </w:r>
      <w:r w:rsidR="005A6C5B">
        <w:rPr>
          <w:noProof/>
        </w:rPr>
        <w:t> </w:t>
      </w:r>
      <w:r w:rsidR="005A6C5B">
        <w:rPr>
          <w:noProof/>
        </w:rPr>
        <w:t> </w:t>
      </w:r>
      <w:r w:rsidR="005A6C5B">
        <w:rPr>
          <w:noProof/>
        </w:rPr>
        <w:t> </w:t>
      </w:r>
      <w:r w:rsidR="005A6C5B">
        <w:rPr>
          <w:noProof/>
        </w:rPr>
        <w:t> </w:t>
      </w:r>
      <w:r w:rsidR="005A6C5B">
        <w:rPr>
          <w:noProof/>
        </w:rPr>
        <w:t> </w:t>
      </w:r>
      <w:r>
        <w:fldChar w:fldCharType="end"/>
      </w:r>
      <w:commentRangeEnd w:id="18"/>
      <w:r w:rsidR="00CE1359">
        <w:rPr>
          <w:rStyle w:val="CommentReference"/>
        </w:rPr>
        <w:commentReference w:id="18"/>
      </w:r>
    </w:p>
    <w:p w:rsidR="00AA21E7" w:rsidRDefault="00AA21E7" w:rsidP="00AA21E7"/>
    <w:p w:rsidR="00AA21E7" w:rsidRDefault="00AA21E7" w:rsidP="00AA21E7"/>
    <w:p w:rsidR="00C04BFE" w:rsidRDefault="00C04BFE" w:rsidP="00B13344">
      <w:pPr>
        <w:ind w:left="720" w:hanging="720"/>
        <w:rPr>
          <w:u w:val="single"/>
        </w:rPr>
        <w:sectPr w:rsidR="00C04BFE" w:rsidSect="004D61E5">
          <w:type w:val="continuous"/>
          <w:pgSz w:w="12240" w:h="15840"/>
          <w:pgMar w:top="1440" w:right="1440" w:bottom="1440" w:left="1440" w:header="720" w:footer="720" w:gutter="0"/>
          <w:cols w:space="720"/>
          <w:formProt w:val="0"/>
          <w:docGrid w:linePitch="360"/>
        </w:sectPr>
      </w:pPr>
    </w:p>
    <w:p w:rsidR="00AA21E7" w:rsidRDefault="00AA21E7" w:rsidP="00B13344">
      <w:pPr>
        <w:ind w:left="720" w:hanging="720"/>
      </w:pPr>
      <w:r w:rsidRPr="00DD6128">
        <w:rPr>
          <w:u w:val="single"/>
        </w:rPr>
        <w:lastRenderedPageBreak/>
        <w:t>Title</w:t>
      </w:r>
      <w:r>
        <w:t>:</w:t>
      </w:r>
      <w:r w:rsidR="00B13344">
        <w:tab/>
      </w:r>
      <w:commentRangeStart w:id="19"/>
      <w:r>
        <w:fldChar w:fldCharType="begin">
          <w:ffData>
            <w:name w:val=""/>
            <w:enabled/>
            <w:calcOnExit w:val="0"/>
            <w:textInput/>
          </w:ffData>
        </w:fldChar>
      </w:r>
      <w:r>
        <w:instrText xml:space="preserve"> FORMTEXT </w:instrText>
      </w:r>
      <w:r>
        <w:fldChar w:fldCharType="separate"/>
      </w:r>
      <w:r w:rsidR="005A6C5B">
        <w:rPr>
          <w:noProof/>
        </w:rPr>
        <w:t> </w:t>
      </w:r>
      <w:r w:rsidR="005A6C5B">
        <w:rPr>
          <w:noProof/>
        </w:rPr>
        <w:t> </w:t>
      </w:r>
      <w:r w:rsidR="005A6C5B">
        <w:rPr>
          <w:noProof/>
        </w:rPr>
        <w:t> </w:t>
      </w:r>
      <w:r w:rsidR="005A6C5B">
        <w:rPr>
          <w:noProof/>
        </w:rPr>
        <w:t> </w:t>
      </w:r>
      <w:r w:rsidR="005A6C5B">
        <w:rPr>
          <w:noProof/>
        </w:rPr>
        <w:t> </w:t>
      </w:r>
      <w:r>
        <w:fldChar w:fldCharType="end"/>
      </w:r>
      <w:commentRangeEnd w:id="19"/>
      <w:r w:rsidR="00CE1359">
        <w:rPr>
          <w:rStyle w:val="CommentReference"/>
        </w:rPr>
        <w:commentReference w:id="19"/>
      </w:r>
    </w:p>
    <w:p w:rsidR="00AA21E7" w:rsidRDefault="00AA21E7" w:rsidP="00AA21E7"/>
    <w:p w:rsidR="00B802C9" w:rsidRDefault="00B802C9"/>
    <w:p w:rsidR="00B802C9" w:rsidRPr="00366241" w:rsidRDefault="00B802C9" w:rsidP="00304610">
      <w:pPr>
        <w:numPr>
          <w:ilvl w:val="0"/>
          <w:numId w:val="3"/>
        </w:numPr>
        <w:tabs>
          <w:tab w:val="clear" w:pos="720"/>
          <w:tab w:val="num" w:pos="540"/>
        </w:tabs>
        <w:ind w:left="540" w:hanging="540"/>
      </w:pPr>
      <w:r w:rsidRPr="00366241">
        <w:rPr>
          <w:b/>
        </w:rPr>
        <w:t>PURPOSE:</w:t>
      </w:r>
      <w:r w:rsidR="00366241">
        <w:rPr>
          <w:b/>
        </w:rPr>
        <w:t xml:space="preserve"> </w:t>
      </w:r>
      <w:r w:rsidR="00366241">
        <w:t xml:space="preserve">The purpose of this agreement is to document the cooperation between the parties </w:t>
      </w:r>
      <w:r w:rsidR="00AA21E7">
        <w:t xml:space="preserve">to </w:t>
      </w:r>
      <w:commentRangeStart w:id="20"/>
      <w:r w:rsidR="00AA21E7">
        <w:fldChar w:fldCharType="begin">
          <w:ffData>
            <w:name w:val="Text6"/>
            <w:enabled/>
            <w:calcOnExit w:val="0"/>
            <w:textInput/>
          </w:ffData>
        </w:fldChar>
      </w:r>
      <w:bookmarkStart w:id="21" w:name="Text6"/>
      <w:r w:rsidR="00AA21E7">
        <w:instrText xml:space="preserve"> FORMTEXT </w:instrText>
      </w:r>
      <w:r w:rsidR="00AA21E7">
        <w:fldChar w:fldCharType="separate"/>
      </w:r>
      <w:r w:rsidR="005A6C5B">
        <w:rPr>
          <w:noProof/>
        </w:rPr>
        <w:t> </w:t>
      </w:r>
      <w:r w:rsidR="005A6C5B">
        <w:rPr>
          <w:noProof/>
        </w:rPr>
        <w:t> </w:t>
      </w:r>
      <w:r w:rsidR="005A6C5B">
        <w:rPr>
          <w:noProof/>
        </w:rPr>
        <w:t> </w:t>
      </w:r>
      <w:r w:rsidR="005A6C5B">
        <w:rPr>
          <w:noProof/>
        </w:rPr>
        <w:t> </w:t>
      </w:r>
      <w:r w:rsidR="005A6C5B">
        <w:rPr>
          <w:noProof/>
        </w:rPr>
        <w:t> </w:t>
      </w:r>
      <w:r w:rsidR="00AA21E7">
        <w:fldChar w:fldCharType="end"/>
      </w:r>
      <w:bookmarkEnd w:id="21"/>
      <w:commentRangeEnd w:id="20"/>
      <w:r w:rsidR="00CE1359">
        <w:rPr>
          <w:rStyle w:val="CommentReference"/>
        </w:rPr>
        <w:commentReference w:id="20"/>
      </w:r>
    </w:p>
    <w:p w:rsidR="00B802C9" w:rsidRDefault="00B802C9">
      <w:pPr>
        <w:ind w:left="360"/>
      </w:pPr>
    </w:p>
    <w:p w:rsidR="00C04BFE" w:rsidRDefault="00B802C9" w:rsidP="00304610">
      <w:pPr>
        <w:numPr>
          <w:ilvl w:val="0"/>
          <w:numId w:val="3"/>
        </w:numPr>
        <w:tabs>
          <w:tab w:val="clear" w:pos="720"/>
          <w:tab w:val="num" w:pos="540"/>
        </w:tabs>
        <w:ind w:left="540" w:hanging="540"/>
        <w:rPr>
          <w:b/>
        </w:rPr>
        <w:sectPr w:rsidR="00C04BFE" w:rsidSect="004D61E5">
          <w:type w:val="continuous"/>
          <w:pgSz w:w="12240" w:h="15840"/>
          <w:pgMar w:top="1440" w:right="1440" w:bottom="1440" w:left="1440" w:header="720" w:footer="720" w:gutter="0"/>
          <w:cols w:space="720"/>
          <w:docGrid w:linePitch="360"/>
        </w:sectPr>
      </w:pPr>
      <w:r w:rsidRPr="00366241">
        <w:rPr>
          <w:b/>
        </w:rPr>
        <w:t>STATEMENT OF MUTUAL BENEFIT AND INTERESTS:</w:t>
      </w:r>
    </w:p>
    <w:p w:rsidR="00B802C9" w:rsidRPr="00366241" w:rsidRDefault="00B802C9" w:rsidP="00C04BFE">
      <w:pPr>
        <w:rPr>
          <w:b/>
        </w:rPr>
      </w:pPr>
    </w:p>
    <w:commentRangeStart w:id="22"/>
    <w:p w:rsidR="00AA21E7" w:rsidRDefault="00AA21E7" w:rsidP="00B53384">
      <w:pPr>
        <w:ind w:left="540"/>
      </w:pPr>
      <w:r>
        <w:fldChar w:fldCharType="begin">
          <w:ffData>
            <w:name w:val="Text7"/>
            <w:enabled/>
            <w:calcOnExit w:val="0"/>
            <w:textInput/>
          </w:ffData>
        </w:fldChar>
      </w:r>
      <w:bookmarkStart w:id="23" w:name="Text7"/>
      <w:r>
        <w:instrText xml:space="preserve"> FORMTEXT </w:instrText>
      </w:r>
      <w:r>
        <w:fldChar w:fldCharType="separate"/>
      </w:r>
      <w:r w:rsidR="005A6C5B">
        <w:rPr>
          <w:noProof/>
        </w:rPr>
        <w:t> </w:t>
      </w:r>
      <w:r w:rsidR="005A6C5B">
        <w:rPr>
          <w:noProof/>
        </w:rPr>
        <w:t> </w:t>
      </w:r>
      <w:r w:rsidR="005A6C5B">
        <w:rPr>
          <w:noProof/>
        </w:rPr>
        <w:t> </w:t>
      </w:r>
      <w:r w:rsidR="005A6C5B">
        <w:rPr>
          <w:noProof/>
        </w:rPr>
        <w:t> </w:t>
      </w:r>
      <w:r w:rsidR="005A6C5B">
        <w:rPr>
          <w:noProof/>
        </w:rPr>
        <w:t> </w:t>
      </w:r>
      <w:r>
        <w:fldChar w:fldCharType="end"/>
      </w:r>
      <w:bookmarkEnd w:id="23"/>
      <w:commentRangeEnd w:id="22"/>
      <w:r w:rsidR="00CE1359">
        <w:rPr>
          <w:rStyle w:val="CommentReference"/>
        </w:rPr>
        <w:commentReference w:id="22"/>
      </w:r>
    </w:p>
    <w:p w:rsidR="00C04BFE" w:rsidRDefault="00C04BFE">
      <w:pPr>
        <w:sectPr w:rsidR="00C04BFE" w:rsidSect="004D61E5">
          <w:type w:val="continuous"/>
          <w:pgSz w:w="12240" w:h="15840"/>
          <w:pgMar w:top="1440" w:right="1440" w:bottom="1440" w:left="1440" w:header="720" w:footer="720" w:gutter="0"/>
          <w:cols w:space="720"/>
          <w:formProt w:val="0"/>
          <w:docGrid w:linePitch="360"/>
        </w:sectPr>
      </w:pPr>
    </w:p>
    <w:p w:rsidR="00B802C9" w:rsidRDefault="00B802C9"/>
    <w:p w:rsidR="00EF00AB" w:rsidRDefault="00EF00AB" w:rsidP="00F7063C">
      <w:pPr>
        <w:ind w:left="540"/>
      </w:pPr>
      <w:r>
        <w:t>In consideration of the above premises, the parties agree as follow:</w:t>
      </w:r>
    </w:p>
    <w:p w:rsidR="00EF00AB" w:rsidRDefault="00EF00AB"/>
    <w:commentRangeStart w:id="24"/>
    <w:p w:rsidR="00B802C9" w:rsidRPr="00366241" w:rsidRDefault="00C65874" w:rsidP="00304610">
      <w:pPr>
        <w:numPr>
          <w:ilvl w:val="0"/>
          <w:numId w:val="3"/>
        </w:numPr>
        <w:tabs>
          <w:tab w:val="clear" w:pos="720"/>
          <w:tab w:val="num" w:pos="540"/>
        </w:tabs>
        <w:ind w:left="540" w:hanging="540"/>
        <w:rPr>
          <w:b/>
        </w:rPr>
      </w:pPr>
      <w:r w:rsidRPr="007D3587">
        <w:rPr>
          <w:b/>
          <w:caps/>
        </w:rPr>
        <w:fldChar w:fldCharType="begin">
          <w:ffData>
            <w:name w:val=""/>
            <w:enabled/>
            <w:calcOnExit w:val="0"/>
            <w:textInput/>
          </w:ffData>
        </w:fldChar>
      </w:r>
      <w:r w:rsidRPr="007D3587">
        <w:rPr>
          <w:b/>
          <w:caps/>
        </w:rPr>
        <w:instrText xml:space="preserve"> FORMTEXT </w:instrText>
      </w:r>
      <w:r w:rsidRPr="007D3587">
        <w:rPr>
          <w:b/>
          <w:caps/>
        </w:rPr>
      </w:r>
      <w:r w:rsidRPr="007D3587">
        <w:rPr>
          <w:b/>
          <w:caps/>
        </w:rPr>
        <w:fldChar w:fldCharType="separate"/>
      </w:r>
      <w:r w:rsidR="005A6C5B" w:rsidRPr="007D3587">
        <w:rPr>
          <w:b/>
          <w:caps/>
          <w:noProof/>
        </w:rPr>
        <w:t> </w:t>
      </w:r>
      <w:r w:rsidR="005A6C5B" w:rsidRPr="007D3587">
        <w:rPr>
          <w:b/>
          <w:caps/>
          <w:noProof/>
        </w:rPr>
        <w:t> </w:t>
      </w:r>
      <w:r w:rsidR="005A6C5B" w:rsidRPr="007D3587">
        <w:rPr>
          <w:b/>
          <w:caps/>
          <w:noProof/>
        </w:rPr>
        <w:t> </w:t>
      </w:r>
      <w:r w:rsidR="005A6C5B" w:rsidRPr="007D3587">
        <w:rPr>
          <w:b/>
          <w:caps/>
          <w:noProof/>
        </w:rPr>
        <w:t> </w:t>
      </w:r>
      <w:r w:rsidR="005A6C5B" w:rsidRPr="007D3587">
        <w:rPr>
          <w:b/>
          <w:caps/>
          <w:noProof/>
        </w:rPr>
        <w:t> </w:t>
      </w:r>
      <w:r w:rsidRPr="007D3587">
        <w:rPr>
          <w:b/>
          <w:caps/>
        </w:rPr>
        <w:fldChar w:fldCharType="end"/>
      </w:r>
      <w:commentRangeEnd w:id="24"/>
      <w:r w:rsidR="007D3587">
        <w:rPr>
          <w:rStyle w:val="CommentReference"/>
        </w:rPr>
        <w:commentReference w:id="24"/>
      </w:r>
      <w:r w:rsidR="004F58A9">
        <w:rPr>
          <w:caps/>
        </w:rPr>
        <w:t xml:space="preserve"> </w:t>
      </w:r>
      <w:r w:rsidR="00B802C9" w:rsidRPr="00366241">
        <w:rPr>
          <w:b/>
        </w:rPr>
        <w:t>SHALL:</w:t>
      </w:r>
    </w:p>
    <w:p w:rsidR="00B802C9" w:rsidRDefault="00B802C9"/>
    <w:p w:rsidR="00C04BFE" w:rsidRDefault="00C96B0F" w:rsidP="00F7063C">
      <w:pPr>
        <w:numPr>
          <w:ilvl w:val="0"/>
          <w:numId w:val="1"/>
        </w:numPr>
        <w:ind w:hanging="540"/>
        <w:rPr>
          <w:iCs/>
        </w:rPr>
        <w:sectPr w:rsidR="00C04BFE" w:rsidSect="004D61E5">
          <w:type w:val="continuous"/>
          <w:pgSz w:w="12240" w:h="15840"/>
          <w:pgMar w:top="1440" w:right="1440" w:bottom="1440" w:left="1440" w:header="720" w:footer="720" w:gutter="0"/>
          <w:cols w:space="720"/>
          <w:docGrid w:linePitch="360"/>
        </w:sectPr>
      </w:pPr>
      <w:r w:rsidRPr="00110294">
        <w:rPr>
          <w:bCs/>
          <w:u w:val="single"/>
        </w:rPr>
        <w:t>LEGAL AUTHORITY</w:t>
      </w:r>
      <w:r w:rsidR="00080DDA">
        <w:rPr>
          <w:b/>
          <w:bCs/>
        </w:rPr>
        <w:t xml:space="preserve">:  </w:t>
      </w:r>
      <w:bookmarkStart w:id="25" w:name="TheCooperator"/>
      <w:commentRangeStart w:id="26"/>
      <w:r w:rsidR="00080DDA" w:rsidRPr="00AB5608">
        <w:rPr>
          <w:bCs/>
        </w:rPr>
        <w:fldChar w:fldCharType="begin">
          <w:ffData>
            <w:name w:val="TheCooperator"/>
            <w:enabled/>
            <w:calcOnExit/>
            <w:textInput/>
          </w:ffData>
        </w:fldChar>
      </w:r>
      <w:r w:rsidR="00080DDA" w:rsidRPr="00AB5608">
        <w:rPr>
          <w:bCs/>
        </w:rPr>
        <w:instrText xml:space="preserve"> FORMTEXT </w:instrText>
      </w:r>
      <w:r w:rsidR="00080DDA" w:rsidRPr="00AB5608">
        <w:rPr>
          <w:bCs/>
        </w:rPr>
      </w:r>
      <w:r w:rsidR="00080DDA" w:rsidRPr="00AB5608">
        <w:rPr>
          <w:bCs/>
        </w:rPr>
        <w:fldChar w:fldCharType="separate"/>
      </w:r>
      <w:r w:rsidR="0094689A">
        <w:rPr>
          <w:bCs/>
          <w:noProof/>
        </w:rPr>
        <w:t> </w:t>
      </w:r>
      <w:r w:rsidR="0094689A">
        <w:rPr>
          <w:bCs/>
          <w:noProof/>
        </w:rPr>
        <w:t> </w:t>
      </w:r>
      <w:r w:rsidR="0094689A">
        <w:rPr>
          <w:bCs/>
          <w:noProof/>
        </w:rPr>
        <w:t> </w:t>
      </w:r>
      <w:r w:rsidR="0094689A">
        <w:rPr>
          <w:bCs/>
          <w:noProof/>
        </w:rPr>
        <w:t> </w:t>
      </w:r>
      <w:r w:rsidR="0094689A">
        <w:rPr>
          <w:bCs/>
          <w:noProof/>
        </w:rPr>
        <w:t> </w:t>
      </w:r>
      <w:r w:rsidR="00080DDA" w:rsidRPr="00AB5608">
        <w:rPr>
          <w:bCs/>
        </w:rPr>
        <w:fldChar w:fldCharType="end"/>
      </w:r>
      <w:bookmarkEnd w:id="25"/>
      <w:commentRangeEnd w:id="26"/>
      <w:r w:rsidR="00080DDA">
        <w:rPr>
          <w:rStyle w:val="CommentReference"/>
        </w:rPr>
        <w:commentReference w:id="26"/>
      </w:r>
      <w:r w:rsidRPr="00B74E9F">
        <w:t xml:space="preserve"> shall have the legal authority to enter into this agreement, and the institutional, managerial, and financial capability to ensure proper planning, management, and completion of the project, which </w:t>
      </w:r>
      <w:r w:rsidRPr="00B74E9F">
        <w:rPr>
          <w:iCs/>
        </w:rPr>
        <w:t>includes funds sufficient to pay the nonfederal share of project costs</w:t>
      </w:r>
      <w:r>
        <w:rPr>
          <w:iCs/>
        </w:rPr>
        <w:t>, when applicable</w:t>
      </w:r>
      <w:r w:rsidRPr="00B74E9F">
        <w:rPr>
          <w:iCs/>
        </w:rPr>
        <w:t>.</w:t>
      </w:r>
    </w:p>
    <w:p w:rsidR="00C96B0F" w:rsidRPr="00B74E9F" w:rsidRDefault="00C96B0F" w:rsidP="00C96B0F"/>
    <w:p w:rsidR="00FE1566" w:rsidRPr="00FE1566" w:rsidRDefault="00FE1566" w:rsidP="00F7063C">
      <w:pPr>
        <w:numPr>
          <w:ilvl w:val="0"/>
          <w:numId w:val="1"/>
        </w:numPr>
        <w:tabs>
          <w:tab w:val="left" w:pos="1080"/>
        </w:tabs>
        <w:ind w:hanging="540"/>
        <w:rPr>
          <w:b/>
          <w:bCs/>
        </w:rPr>
      </w:pPr>
      <w:commentRangeStart w:id="27"/>
      <w:r w:rsidRPr="00FE1566">
        <w:rPr>
          <w:bCs/>
          <w:u w:val="single"/>
        </w:rPr>
        <w:t>PROGRAM PERFORMANCE REPORTS</w:t>
      </w:r>
      <w:commentRangeEnd w:id="27"/>
      <w:r w:rsidR="00CE1359">
        <w:rPr>
          <w:rStyle w:val="CommentReference"/>
        </w:rPr>
        <w:commentReference w:id="27"/>
      </w:r>
      <w:r>
        <w:rPr>
          <w:b/>
          <w:bCs/>
        </w:rPr>
        <w:t xml:space="preserve">: </w:t>
      </w:r>
      <w:r w:rsidR="009F32DA">
        <w:rPr>
          <w:b/>
          <w:bCs/>
        </w:rPr>
        <w:fldChar w:fldCharType="begin"/>
      </w:r>
      <w:r w:rsidR="009F32DA">
        <w:rPr>
          <w:b/>
          <w:bCs/>
        </w:rPr>
        <w:instrText xml:space="preserve"> REF TheCooperator \h </w:instrText>
      </w:r>
      <w:r w:rsidR="009F32DA">
        <w:rPr>
          <w:b/>
          <w:bCs/>
        </w:rPr>
      </w:r>
      <w:r w:rsidR="009F32DA">
        <w:rPr>
          <w:b/>
          <w:bCs/>
        </w:rPr>
        <w:fldChar w:fldCharType="separate"/>
      </w:r>
      <w:r w:rsidR="00AF72A2">
        <w:rPr>
          <w:bCs/>
          <w:noProof/>
        </w:rPr>
        <w:t xml:space="preserve">     </w:t>
      </w:r>
      <w:r w:rsidR="009F32DA">
        <w:rPr>
          <w:b/>
          <w:bCs/>
        </w:rPr>
        <w:fldChar w:fldCharType="end"/>
      </w:r>
      <w:r w:rsidRPr="00B74E9F">
        <w:t xml:space="preserve"> shall monitor the performance of</w:t>
      </w:r>
      <w:r>
        <w:t xml:space="preserve"> the</w:t>
      </w:r>
      <w:r w:rsidRPr="00B74E9F">
        <w:t xml:space="preserve"> agreement activities to ensure that performance goals are being achieved.</w:t>
      </w:r>
    </w:p>
    <w:p w:rsidR="00FE1566" w:rsidRPr="00B74E9F" w:rsidRDefault="00FE1566" w:rsidP="00FE1566"/>
    <w:p w:rsidR="00FE1566" w:rsidRPr="00B74E9F" w:rsidRDefault="00FE1566" w:rsidP="00F7063C">
      <w:pPr>
        <w:ind w:left="1080"/>
      </w:pPr>
      <w:r w:rsidRPr="00B74E9F">
        <w:t>Performance reports shall contain information on the following:</w:t>
      </w:r>
    </w:p>
    <w:p w:rsidR="00FE1566" w:rsidRPr="00B74E9F" w:rsidRDefault="00FE1566" w:rsidP="00F7063C">
      <w:pPr>
        <w:ind w:left="1080"/>
      </w:pPr>
    </w:p>
    <w:p w:rsidR="00FE1566" w:rsidRPr="00B74E9F" w:rsidRDefault="00FE1566" w:rsidP="00F7063C">
      <w:pPr>
        <w:ind w:left="1080"/>
      </w:pPr>
      <w:r w:rsidRPr="00B74E9F">
        <w:lastRenderedPageBreak/>
        <w:t>- A comparison of actual accomplishments to the goals established for the period.  Where the output of the project can be readily expressed in numbers, a computation of the cost per unit of output may be required if that information is useful.</w:t>
      </w:r>
    </w:p>
    <w:p w:rsidR="00FE1566" w:rsidRPr="00B74E9F" w:rsidRDefault="00FE1566" w:rsidP="00F7063C">
      <w:pPr>
        <w:ind w:left="1080"/>
      </w:pPr>
    </w:p>
    <w:p w:rsidR="00FE1566" w:rsidRPr="00B74E9F" w:rsidRDefault="00FE1566" w:rsidP="00F7063C">
      <w:pPr>
        <w:ind w:left="1080"/>
      </w:pPr>
      <w:r w:rsidRPr="00B74E9F">
        <w:t>- Reason(s) for delay if established goals were not met.</w:t>
      </w:r>
    </w:p>
    <w:p w:rsidR="00FE1566" w:rsidRPr="00B74E9F" w:rsidRDefault="00FE1566" w:rsidP="00F7063C">
      <w:pPr>
        <w:ind w:left="1080"/>
      </w:pPr>
    </w:p>
    <w:p w:rsidR="00FE1566" w:rsidRPr="00B74E9F" w:rsidRDefault="00FE1566" w:rsidP="00F7063C">
      <w:pPr>
        <w:ind w:left="1080"/>
      </w:pPr>
      <w:r w:rsidRPr="00B74E9F">
        <w:t>- Additional pertinent information including, when appropriate, analysis and explanation of cost overruns or high unit costs.</w:t>
      </w:r>
    </w:p>
    <w:p w:rsidR="00C04BFE" w:rsidRDefault="00C04BFE" w:rsidP="00F7063C">
      <w:pPr>
        <w:ind w:left="1080"/>
        <w:sectPr w:rsidR="00C04BFE" w:rsidSect="004D61E5">
          <w:type w:val="continuous"/>
          <w:pgSz w:w="12240" w:h="15840"/>
          <w:pgMar w:top="1440" w:right="1440" w:bottom="1440" w:left="1440" w:header="720" w:footer="720" w:gutter="0"/>
          <w:cols w:space="720"/>
          <w:formProt w:val="0"/>
          <w:docGrid w:linePitch="360"/>
        </w:sectPr>
      </w:pPr>
    </w:p>
    <w:p w:rsidR="00FE1566" w:rsidRPr="00B74E9F" w:rsidRDefault="00FE1566" w:rsidP="00F7063C">
      <w:pPr>
        <w:ind w:left="1080"/>
      </w:pPr>
    </w:p>
    <w:p w:rsidR="008F3993" w:rsidRDefault="009F32DA" w:rsidP="00F7063C">
      <w:pPr>
        <w:ind w:left="1080"/>
      </w:pPr>
      <w:r>
        <w:fldChar w:fldCharType="begin"/>
      </w:r>
      <w:r>
        <w:instrText xml:space="preserve"> REF TheCooperator \h </w:instrText>
      </w:r>
      <w:r>
        <w:fldChar w:fldCharType="separate"/>
      </w:r>
      <w:r w:rsidR="00AF72A2">
        <w:rPr>
          <w:bCs/>
          <w:noProof/>
        </w:rPr>
        <w:t xml:space="preserve">     </w:t>
      </w:r>
      <w:r>
        <w:fldChar w:fldCharType="end"/>
      </w:r>
      <w:r w:rsidR="008F3993">
        <w:t xml:space="preserve"> </w:t>
      </w:r>
      <w:proofErr w:type="gramStart"/>
      <w:r w:rsidR="008F3993">
        <w:t>shall</w:t>
      </w:r>
      <w:proofErr w:type="gramEnd"/>
      <w:r w:rsidR="008F3993">
        <w:t xml:space="preserve"> submit </w:t>
      </w:r>
      <w:commentRangeStart w:id="28"/>
      <w:r w:rsidR="008F3993">
        <w:fldChar w:fldCharType="begin">
          <w:ffData>
            <w:name w:val="Dropdown2"/>
            <w:enabled/>
            <w:calcOnExit w:val="0"/>
            <w:ddList>
              <w:listEntry w:val="select from drop-down"/>
              <w:listEntry w:val="quarterly"/>
              <w:listEntry w:val="semi-annual"/>
              <w:listEntry w:val="annual"/>
            </w:ddList>
          </w:ffData>
        </w:fldChar>
      </w:r>
      <w:r w:rsidR="008F3993">
        <w:instrText xml:space="preserve"> FORMDROPDOWN </w:instrText>
      </w:r>
      <w:r w:rsidR="00085651">
        <w:fldChar w:fldCharType="separate"/>
      </w:r>
      <w:r w:rsidR="008F3993">
        <w:fldChar w:fldCharType="end"/>
      </w:r>
      <w:commentRangeEnd w:id="28"/>
      <w:r w:rsidR="00CE1359">
        <w:rPr>
          <w:rStyle w:val="CommentReference"/>
        </w:rPr>
        <w:commentReference w:id="28"/>
      </w:r>
      <w:r w:rsidR="008F3993">
        <w:t xml:space="preserve"> performance reports</w:t>
      </w:r>
      <w:r w:rsidR="0029778C">
        <w:t xml:space="preserve"> to the </w:t>
      </w:r>
      <w:r w:rsidR="00F638C2">
        <w:t>U.S. Forest Service</w:t>
      </w:r>
      <w:r w:rsidR="0029778C">
        <w:t xml:space="preserve"> Program Manager</w:t>
      </w:r>
      <w:r w:rsidR="008F3993">
        <w:t xml:space="preserve">.  These reports are due </w:t>
      </w:r>
      <w:bookmarkStart w:id="29" w:name="Dropdown3"/>
      <w:commentRangeStart w:id="30"/>
      <w:r w:rsidR="008F3993">
        <w:fldChar w:fldCharType="begin">
          <w:ffData>
            <w:name w:val="Dropdown3"/>
            <w:enabled/>
            <w:calcOnExit w:val="0"/>
            <w:ddList>
              <w:listEntry w:val="select from the drop down"/>
              <w:listEntry w:val="30"/>
              <w:listEntry w:val="90"/>
            </w:ddList>
          </w:ffData>
        </w:fldChar>
      </w:r>
      <w:r w:rsidR="008F3993">
        <w:instrText xml:space="preserve"> FORMDROPDOWN </w:instrText>
      </w:r>
      <w:r w:rsidR="00085651">
        <w:fldChar w:fldCharType="separate"/>
      </w:r>
      <w:r w:rsidR="008F3993">
        <w:fldChar w:fldCharType="end"/>
      </w:r>
      <w:bookmarkEnd w:id="29"/>
      <w:commentRangeEnd w:id="30"/>
      <w:r w:rsidR="00CE1359">
        <w:rPr>
          <w:rStyle w:val="CommentReference"/>
        </w:rPr>
        <w:commentReference w:id="30"/>
      </w:r>
      <w:r w:rsidR="008F3993">
        <w:t xml:space="preserve"> days after the reporting period.  The final performance report </w:t>
      </w:r>
      <w:r w:rsidR="0029778C">
        <w:t>must</w:t>
      </w:r>
      <w:r w:rsidR="00080DDA">
        <w:t xml:space="preserve"> be submitted either </w:t>
      </w:r>
      <w:proofErr w:type="gramStart"/>
      <w:r w:rsidR="00080DDA">
        <w:t xml:space="preserve">with </w:t>
      </w:r>
      <w:bookmarkStart w:id="31" w:name="thecoop"/>
      <w:commentRangeStart w:id="32"/>
      <w:proofErr w:type="gramEnd"/>
      <w:r w:rsidR="00080DDA">
        <w:fldChar w:fldCharType="begin">
          <w:ffData>
            <w:name w:val="thecoop"/>
            <w:enabled/>
            <w:calcOnExit/>
            <w:textInput/>
          </w:ffData>
        </w:fldChar>
      </w:r>
      <w:r w:rsidR="00080DDA">
        <w:instrText xml:space="preserve"> FORMTEXT </w:instrText>
      </w:r>
      <w:r w:rsidR="00080DDA">
        <w:fldChar w:fldCharType="separate"/>
      </w:r>
      <w:r w:rsidR="0094689A">
        <w:rPr>
          <w:noProof/>
        </w:rPr>
        <w:t> </w:t>
      </w:r>
      <w:r w:rsidR="0094689A">
        <w:rPr>
          <w:noProof/>
        </w:rPr>
        <w:t> </w:t>
      </w:r>
      <w:r w:rsidR="0094689A">
        <w:rPr>
          <w:noProof/>
        </w:rPr>
        <w:t> </w:t>
      </w:r>
      <w:r w:rsidR="0094689A">
        <w:rPr>
          <w:noProof/>
        </w:rPr>
        <w:t> </w:t>
      </w:r>
      <w:r w:rsidR="0094689A">
        <w:rPr>
          <w:noProof/>
        </w:rPr>
        <w:t> </w:t>
      </w:r>
      <w:r w:rsidR="00080DDA">
        <w:fldChar w:fldCharType="end"/>
      </w:r>
      <w:bookmarkEnd w:id="31"/>
      <w:commentRangeEnd w:id="32"/>
      <w:r w:rsidR="00080DDA">
        <w:rPr>
          <w:rStyle w:val="CommentReference"/>
        </w:rPr>
        <w:commentReference w:id="32"/>
      </w:r>
      <w:r w:rsidR="008F3993">
        <w:t>’s final payment request, or separately, but not later than 90 days from the expiration date of the agreement.</w:t>
      </w:r>
    </w:p>
    <w:p w:rsidR="00FE1566" w:rsidRPr="00B74E9F" w:rsidRDefault="00FE1566" w:rsidP="00FE1566"/>
    <w:p w:rsidR="00C04BFE" w:rsidRDefault="00440C9E" w:rsidP="00F7063C">
      <w:pPr>
        <w:numPr>
          <w:ilvl w:val="0"/>
          <w:numId w:val="1"/>
        </w:numPr>
        <w:ind w:hanging="540"/>
        <w:sectPr w:rsidR="00C04BFE" w:rsidSect="004D61E5">
          <w:type w:val="continuous"/>
          <w:pgSz w:w="12240" w:h="15840"/>
          <w:pgMar w:top="1440" w:right="1440" w:bottom="1440" w:left="1440" w:header="720" w:footer="720" w:gutter="0"/>
          <w:cols w:space="720"/>
          <w:docGrid w:linePitch="360"/>
        </w:sectPr>
      </w:pPr>
      <w:r w:rsidRPr="00440C9E">
        <w:rPr>
          <w:u w:val="single"/>
        </w:rPr>
        <w:t>ENVIRONMENTAL STANDARDS</w:t>
      </w:r>
      <w:r>
        <w:t xml:space="preserve">.  </w:t>
      </w:r>
      <w:r w:rsidR="009F32DA">
        <w:fldChar w:fldCharType="begin"/>
      </w:r>
      <w:r w:rsidR="009F32DA">
        <w:instrText xml:space="preserve"> REF TheCooperator \h </w:instrText>
      </w:r>
      <w:r w:rsidR="009F32DA">
        <w:fldChar w:fldCharType="separate"/>
      </w:r>
      <w:r w:rsidR="00AF72A2">
        <w:rPr>
          <w:bCs/>
          <w:noProof/>
        </w:rPr>
        <w:t xml:space="preserve">     </w:t>
      </w:r>
      <w:r w:rsidR="009F32DA">
        <w:fldChar w:fldCharType="end"/>
      </w:r>
      <w:r w:rsidRPr="00B74E9F">
        <w:t xml:space="preserve"> </w:t>
      </w:r>
      <w:proofErr w:type="gramStart"/>
      <w:r w:rsidRPr="00B74E9F">
        <w:t>shall</w:t>
      </w:r>
      <w:proofErr w:type="gramEnd"/>
      <w:r w:rsidRPr="00B74E9F">
        <w:t xml:space="preserve"> comply with environmental standards pursuant to the notification of violating facilities in E.O. 11738.  </w:t>
      </w:r>
    </w:p>
    <w:p w:rsidR="002B4BA9" w:rsidRDefault="002B4BA9" w:rsidP="00F7063C">
      <w:pPr>
        <w:tabs>
          <w:tab w:val="num" w:pos="1080"/>
        </w:tabs>
        <w:ind w:left="1080" w:hanging="540"/>
      </w:pPr>
    </w:p>
    <w:p w:rsidR="0029778C" w:rsidRPr="0029778C" w:rsidRDefault="002B4BA9" w:rsidP="00F7063C">
      <w:pPr>
        <w:numPr>
          <w:ilvl w:val="0"/>
          <w:numId w:val="1"/>
        </w:numPr>
        <w:ind w:hanging="540"/>
      </w:pPr>
      <w:commentRangeStart w:id="33"/>
      <w:r w:rsidRPr="005F20B0">
        <w:rPr>
          <w:u w:val="single"/>
        </w:rPr>
        <w:t>USE OF GOVERNMENT OWNED VEHICLES</w:t>
      </w:r>
      <w:commentRangeEnd w:id="33"/>
      <w:r w:rsidR="00CE1359">
        <w:rPr>
          <w:rStyle w:val="CommentReference"/>
        </w:rPr>
        <w:commentReference w:id="33"/>
      </w:r>
      <w:r>
        <w:t xml:space="preserve">.  U.S. Forest Service vehicles may be used for official U.S. Forest Service business only accordance with </w:t>
      </w:r>
      <w:proofErr w:type="spellStart"/>
      <w:r>
        <w:t>FSH</w:t>
      </w:r>
      <w:proofErr w:type="spellEnd"/>
      <w:r>
        <w:t xml:space="preserve"> 7109.19, ch</w:t>
      </w:r>
      <w:r w:rsidR="00635666">
        <w:t>apter</w:t>
      </w:r>
      <w:r>
        <w:t xml:space="preserve"> 60, the requirements established by the region in which performance of this agreement takes place, and the terms of this agreement.</w:t>
      </w:r>
      <w:r w:rsidR="0029778C" w:rsidRPr="0029778C">
        <w:rPr>
          <w:u w:val="single"/>
        </w:rPr>
        <w:t xml:space="preserve"> </w:t>
      </w:r>
    </w:p>
    <w:p w:rsidR="0029778C" w:rsidRDefault="0029778C" w:rsidP="00F7063C">
      <w:pPr>
        <w:tabs>
          <w:tab w:val="num" w:pos="1080"/>
        </w:tabs>
        <w:ind w:left="1080" w:hanging="540"/>
        <w:rPr>
          <w:u w:val="single"/>
        </w:rPr>
      </w:pPr>
    </w:p>
    <w:p w:rsidR="002B4BA9" w:rsidRDefault="0029778C" w:rsidP="00F7063C">
      <w:pPr>
        <w:numPr>
          <w:ilvl w:val="0"/>
          <w:numId w:val="1"/>
        </w:numPr>
        <w:ind w:hanging="540"/>
      </w:pPr>
      <w:commentRangeStart w:id="34"/>
      <w:r w:rsidRPr="005267F6">
        <w:rPr>
          <w:u w:val="single"/>
        </w:rPr>
        <w:t>BUILDING AND COMPUTER ACCESS BY NON-</w:t>
      </w:r>
      <w:r w:rsidR="00F638C2">
        <w:rPr>
          <w:u w:val="single"/>
        </w:rPr>
        <w:t>U.S. FOREST SERVICE</w:t>
      </w:r>
      <w:r w:rsidRPr="005267F6">
        <w:rPr>
          <w:u w:val="single"/>
        </w:rPr>
        <w:t xml:space="preserve"> PERSONNEL</w:t>
      </w:r>
      <w:commentRangeEnd w:id="34"/>
      <w:r w:rsidR="00CE1359">
        <w:rPr>
          <w:rStyle w:val="CommentReference"/>
        </w:rPr>
        <w:commentReference w:id="34"/>
      </w:r>
      <w:r w:rsidRPr="005267F6">
        <w:rPr>
          <w:u w:val="single"/>
        </w:rPr>
        <w:t>.</w:t>
      </w:r>
      <w:r w:rsidR="009F32DA">
        <w:t xml:space="preserve">  </w:t>
      </w:r>
      <w:r w:rsidR="00AF72A2">
        <w:fldChar w:fldCharType="begin"/>
      </w:r>
      <w:r w:rsidR="00AF72A2">
        <w:instrText xml:space="preserve"> REF TheCooperator \h </w:instrText>
      </w:r>
      <w:r w:rsidR="00AF72A2">
        <w:fldChar w:fldCharType="separate"/>
      </w:r>
      <w:r w:rsidR="00AF72A2">
        <w:rPr>
          <w:bCs/>
          <w:noProof/>
        </w:rPr>
        <w:t xml:space="preserve">     </w:t>
      </w:r>
      <w:r w:rsidR="00AF72A2">
        <w:fldChar w:fldCharType="end"/>
      </w:r>
      <w:r>
        <w:t xml:space="preserve"> </w:t>
      </w:r>
      <w:proofErr w:type="gramStart"/>
      <w:r>
        <w:t>may</w:t>
      </w:r>
      <w:proofErr w:type="gramEnd"/>
      <w:r>
        <w:t xml:space="preserve"> be granted access to </w:t>
      </w:r>
      <w:r w:rsidR="00F638C2">
        <w:t>U.S. Forest Service</w:t>
      </w:r>
      <w:r>
        <w:t xml:space="preserve"> facilities and/or computer systems to accomplish work described in the Operating Plan or Statement of Work.  All non-</w:t>
      </w:r>
      <w:r w:rsidR="00635666">
        <w:t>G</w:t>
      </w:r>
      <w:r>
        <w:t xml:space="preserve">overnment employees with unescorted access to </w:t>
      </w:r>
      <w:r w:rsidR="00F638C2">
        <w:t>U.S. Forest Service</w:t>
      </w:r>
      <w:r>
        <w:t xml:space="preserve"> facilities and computer systems </w:t>
      </w:r>
      <w:r w:rsidR="00635666">
        <w:t>shall</w:t>
      </w:r>
      <w:r>
        <w:t xml:space="preserve"> have background checks following the procedures e</w:t>
      </w:r>
      <w:r w:rsidR="00465B87">
        <w:t xml:space="preserve">stablished by USDA Directives </w:t>
      </w:r>
      <w:r w:rsidR="00635666">
        <w:t>3800 series</w:t>
      </w:r>
      <w:r>
        <w:t xml:space="preserve">.  Those granted computer access must fulfill all </w:t>
      </w:r>
      <w:r w:rsidR="00F638C2">
        <w:t>U.S. Forest Service</w:t>
      </w:r>
      <w:r>
        <w:t xml:space="preserve"> requirements for mandatory security awareness and role-base advanced security training, and sign all applicable </w:t>
      </w:r>
      <w:r w:rsidR="00F638C2">
        <w:t>U.S. Forest Service</w:t>
      </w:r>
      <w:r>
        <w:t xml:space="preserve"> statements of responsibilities.</w:t>
      </w:r>
    </w:p>
    <w:p w:rsidR="002B4BA9" w:rsidRDefault="002B4BA9" w:rsidP="00F7063C">
      <w:pPr>
        <w:tabs>
          <w:tab w:val="num" w:pos="1080"/>
        </w:tabs>
        <w:ind w:left="1080" w:hanging="540"/>
      </w:pPr>
    </w:p>
    <w:commentRangeStart w:id="35"/>
    <w:p w:rsidR="00440C9E" w:rsidRPr="00B74E9F" w:rsidRDefault="00C65874" w:rsidP="00F7063C">
      <w:pPr>
        <w:numPr>
          <w:ilvl w:val="0"/>
          <w:numId w:val="1"/>
        </w:numPr>
        <w:ind w:hanging="540"/>
      </w:pPr>
      <w:r>
        <w:fldChar w:fldCharType="begin">
          <w:ffData>
            <w:name w:val="Text7"/>
            <w:enabled/>
            <w:calcOnExit w:val="0"/>
            <w:textInput/>
          </w:ffData>
        </w:fldChar>
      </w:r>
      <w:r>
        <w:instrText xml:space="preserve"> FORMTEXT </w:instrText>
      </w:r>
      <w:r>
        <w:fldChar w:fldCharType="separate"/>
      </w:r>
      <w:r w:rsidR="005A6C5B">
        <w:rPr>
          <w:noProof/>
        </w:rPr>
        <w:t> </w:t>
      </w:r>
      <w:r w:rsidR="005A6C5B">
        <w:rPr>
          <w:noProof/>
        </w:rPr>
        <w:t> </w:t>
      </w:r>
      <w:r w:rsidR="005A6C5B">
        <w:rPr>
          <w:noProof/>
        </w:rPr>
        <w:t> </w:t>
      </w:r>
      <w:r w:rsidR="005A6C5B">
        <w:rPr>
          <w:noProof/>
        </w:rPr>
        <w:t> </w:t>
      </w:r>
      <w:r w:rsidR="005A6C5B">
        <w:rPr>
          <w:noProof/>
        </w:rPr>
        <w:t> </w:t>
      </w:r>
      <w:r>
        <w:fldChar w:fldCharType="end"/>
      </w:r>
      <w:commentRangeEnd w:id="35"/>
      <w:r w:rsidR="003A09EB">
        <w:rPr>
          <w:rStyle w:val="CommentReference"/>
        </w:rPr>
        <w:commentReference w:id="35"/>
      </w:r>
    </w:p>
    <w:p w:rsidR="00440C9E" w:rsidRPr="00B74E9F" w:rsidRDefault="00440C9E" w:rsidP="00440C9E"/>
    <w:p w:rsidR="00C04BFE" w:rsidRDefault="00C04BFE" w:rsidP="00304610">
      <w:pPr>
        <w:numPr>
          <w:ilvl w:val="0"/>
          <w:numId w:val="3"/>
        </w:numPr>
        <w:tabs>
          <w:tab w:val="clear" w:pos="720"/>
          <w:tab w:val="num" w:pos="540"/>
        </w:tabs>
        <w:ind w:left="540" w:hanging="540"/>
        <w:rPr>
          <w:b/>
        </w:rPr>
        <w:sectPr w:rsidR="00C04BFE" w:rsidSect="004D61E5">
          <w:type w:val="continuous"/>
          <w:pgSz w:w="12240" w:h="15840"/>
          <w:pgMar w:top="1440" w:right="1440" w:bottom="1440" w:left="1440" w:header="720" w:footer="720" w:gutter="0"/>
          <w:cols w:space="720"/>
          <w:formProt w:val="0"/>
          <w:docGrid w:linePitch="360"/>
        </w:sectPr>
      </w:pPr>
    </w:p>
    <w:p w:rsidR="00C04BFE" w:rsidRDefault="00366241" w:rsidP="00304610">
      <w:pPr>
        <w:numPr>
          <w:ilvl w:val="0"/>
          <w:numId w:val="3"/>
        </w:numPr>
        <w:tabs>
          <w:tab w:val="clear" w:pos="720"/>
          <w:tab w:val="num" w:pos="540"/>
        </w:tabs>
        <w:ind w:left="540" w:hanging="540"/>
        <w:rPr>
          <w:b/>
        </w:rPr>
        <w:sectPr w:rsidR="00C04BFE" w:rsidSect="004D61E5">
          <w:type w:val="continuous"/>
          <w:pgSz w:w="12240" w:h="15840"/>
          <w:pgMar w:top="1440" w:right="1440" w:bottom="1440" w:left="1440" w:header="720" w:footer="720" w:gutter="0"/>
          <w:cols w:space="720"/>
          <w:docGrid w:linePitch="360"/>
        </w:sectPr>
      </w:pPr>
      <w:r>
        <w:rPr>
          <w:b/>
        </w:rPr>
        <w:lastRenderedPageBreak/>
        <w:t xml:space="preserve">THE </w:t>
      </w:r>
      <w:r w:rsidR="001C422E">
        <w:rPr>
          <w:b/>
        </w:rPr>
        <w:t xml:space="preserve">U.S. </w:t>
      </w:r>
      <w:r w:rsidRPr="00366241">
        <w:rPr>
          <w:b/>
        </w:rPr>
        <w:t>FOREST SERVICE SHALL:</w:t>
      </w:r>
    </w:p>
    <w:p w:rsidR="00366241" w:rsidRDefault="00366241" w:rsidP="00366241"/>
    <w:p w:rsidR="008F3993" w:rsidRDefault="003A29C2" w:rsidP="00F7063C">
      <w:pPr>
        <w:numPr>
          <w:ilvl w:val="0"/>
          <w:numId w:val="4"/>
        </w:numPr>
        <w:tabs>
          <w:tab w:val="clear" w:pos="540"/>
          <w:tab w:val="num" w:pos="1080"/>
        </w:tabs>
        <w:ind w:left="1080" w:hanging="540"/>
      </w:pPr>
      <w:commentRangeStart w:id="36"/>
      <w:r>
        <w:rPr>
          <w:u w:val="single"/>
        </w:rPr>
        <w:t>PAYMENT/REIMBURSEMENT</w:t>
      </w:r>
      <w:commentRangeEnd w:id="36"/>
      <w:r w:rsidR="003A09EB">
        <w:rPr>
          <w:rStyle w:val="CommentReference"/>
        </w:rPr>
        <w:commentReference w:id="36"/>
      </w:r>
      <w:r>
        <w:t xml:space="preserve">.  </w:t>
      </w:r>
      <w:r w:rsidRPr="00B74E9F">
        <w:t>The</w:t>
      </w:r>
      <w:r>
        <w:t xml:space="preserve"> U.S.</w:t>
      </w:r>
      <w:r w:rsidRPr="00B74E9F">
        <w:t xml:space="preserve"> For</w:t>
      </w:r>
      <w:r w:rsidR="009F32DA">
        <w:t xml:space="preserve">est Service shall reimburse </w:t>
      </w:r>
      <w:r w:rsidR="009F32DA">
        <w:fldChar w:fldCharType="begin"/>
      </w:r>
      <w:r w:rsidR="009F32DA">
        <w:instrText xml:space="preserve"> REF thecoop \h </w:instrText>
      </w:r>
      <w:r w:rsidR="009F32DA">
        <w:fldChar w:fldCharType="separate"/>
      </w:r>
      <w:r w:rsidR="00AF72A2">
        <w:rPr>
          <w:noProof/>
        </w:rPr>
        <w:t xml:space="preserve">     </w:t>
      </w:r>
      <w:r w:rsidR="009F32DA">
        <w:fldChar w:fldCharType="end"/>
      </w:r>
      <w:r w:rsidRPr="00B74E9F">
        <w:t xml:space="preserve"> for the </w:t>
      </w:r>
      <w:r>
        <w:t xml:space="preserve">U.S. </w:t>
      </w:r>
      <w:r w:rsidRPr="00B74E9F">
        <w:t>Forest Service's share of actual expenses incurred, not to excee</w:t>
      </w:r>
      <w:r w:rsidRPr="00F9231E">
        <w:t>d $</w:t>
      </w:r>
      <w:commentRangeStart w:id="37"/>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37"/>
      <w:r w:rsidR="003A09EB">
        <w:rPr>
          <w:rStyle w:val="CommentReference"/>
        </w:rPr>
        <w:commentReference w:id="37"/>
      </w:r>
      <w:r w:rsidRPr="00F9231E">
        <w:t xml:space="preserve">, as shown in the Financial Plan. </w:t>
      </w:r>
      <w:r w:rsidR="00635666">
        <w:t>In order to approve a Request for Reimbursement, the U.S. Forest Service shall review such requests to ensure payments for reimbursement are in compliance and otherwise consistent with the terms of the agreement.</w:t>
      </w:r>
      <w:r w:rsidRPr="00F9231E">
        <w:t xml:space="preserve"> </w:t>
      </w:r>
      <w:r w:rsidR="008F3993">
        <w:t xml:space="preserve">The U.S. Forest Service shall make payment </w:t>
      </w:r>
      <w:r w:rsidR="004D2697">
        <w:t xml:space="preserve">upon receipt of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008F3993">
        <w:t xml:space="preserve">’s </w:t>
      </w:r>
      <w:commentRangeStart w:id="38"/>
      <w:r w:rsidR="00177B98">
        <w:fldChar w:fldCharType="begin">
          <w:ffData>
            <w:name w:val="Text13"/>
            <w:enabled/>
            <w:calcOnExit w:val="0"/>
            <w:textInput/>
          </w:ffData>
        </w:fldChar>
      </w:r>
      <w:bookmarkStart w:id="39" w:name="Text13"/>
      <w:r w:rsidR="00177B98">
        <w:instrText xml:space="preserve"> FORMTEXT </w:instrText>
      </w:r>
      <w:r w:rsidR="00177B98">
        <w:fldChar w:fldCharType="separate"/>
      </w:r>
      <w:r w:rsidR="00177B98">
        <w:rPr>
          <w:noProof/>
        </w:rPr>
        <w:t> </w:t>
      </w:r>
      <w:r w:rsidR="00177B98">
        <w:rPr>
          <w:noProof/>
        </w:rPr>
        <w:t> </w:t>
      </w:r>
      <w:r w:rsidR="00177B98">
        <w:rPr>
          <w:noProof/>
        </w:rPr>
        <w:t> </w:t>
      </w:r>
      <w:r w:rsidR="00177B98">
        <w:rPr>
          <w:noProof/>
        </w:rPr>
        <w:t> </w:t>
      </w:r>
      <w:r w:rsidR="00177B98">
        <w:rPr>
          <w:noProof/>
        </w:rPr>
        <w:t> </w:t>
      </w:r>
      <w:r w:rsidR="00177B98">
        <w:fldChar w:fldCharType="end"/>
      </w:r>
      <w:bookmarkEnd w:id="39"/>
      <w:commentRangeEnd w:id="38"/>
      <w:r w:rsidR="003A09EB">
        <w:rPr>
          <w:rStyle w:val="CommentReference"/>
        </w:rPr>
        <w:commentReference w:id="38"/>
      </w:r>
      <w:r w:rsidR="00177B98">
        <w:t xml:space="preserve"> i</w:t>
      </w:r>
      <w:r w:rsidR="008F3993">
        <w:t xml:space="preserve">nvoice.  Each invoice from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004D2697">
        <w:t xml:space="preserve"> </w:t>
      </w:r>
      <w:r w:rsidR="0029778C">
        <w:t>must</w:t>
      </w:r>
      <w:r w:rsidR="008F3993">
        <w:t xml:space="preserve"> display the total project costs for the billing period, separated by U.</w:t>
      </w:r>
      <w:r w:rsidR="004D2697">
        <w:t xml:space="preserve">S. Forest Service and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00AB5608">
        <w:t>’s</w:t>
      </w:r>
      <w:r w:rsidR="008F3993">
        <w:t xml:space="preserve"> share. In-kind contributions </w:t>
      </w:r>
      <w:r w:rsidR="0029778C">
        <w:t>must</w:t>
      </w:r>
      <w:r w:rsidR="008F3993">
        <w:t xml:space="preserve"> be displayed as a separate line item and shall not be included in the total project costs available for </w:t>
      </w:r>
      <w:r w:rsidR="008F3993">
        <w:lastRenderedPageBreak/>
        <w:t xml:space="preserve">reimbursement.  The final invoice </w:t>
      </w:r>
      <w:r w:rsidR="0029778C">
        <w:t>must</w:t>
      </w:r>
      <w:r w:rsidR="004D2697">
        <w:t xml:space="preserve"> display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008F3993">
        <w:t xml:space="preserve">’s full match towards the project, as shown in the financial plan, and be submitted no later than 90 days from the expiration date. </w:t>
      </w:r>
    </w:p>
    <w:p w:rsidR="00EF00AB" w:rsidRDefault="00EF00AB" w:rsidP="00EF00AB"/>
    <w:p w:rsidR="00EF00AB" w:rsidRPr="00B74E9F" w:rsidRDefault="00EF00AB" w:rsidP="00F7063C">
      <w:pPr>
        <w:ind w:left="1080"/>
      </w:pPr>
      <w:r w:rsidRPr="00B74E9F">
        <w:t xml:space="preserve">Each invoice </w:t>
      </w:r>
      <w:r w:rsidR="0029778C">
        <w:t>must</w:t>
      </w:r>
      <w:r w:rsidRPr="00B74E9F">
        <w:t xml:space="preserve"> include, at a minimum:</w:t>
      </w:r>
    </w:p>
    <w:p w:rsidR="00EF00AB" w:rsidRPr="00B74E9F" w:rsidRDefault="004D2697" w:rsidP="00C04BA7">
      <w:pPr>
        <w:numPr>
          <w:ilvl w:val="0"/>
          <w:numId w:val="16"/>
        </w:numPr>
      </w:pPr>
      <w:r>
        <w:t xml:space="preserve"> </w:t>
      </w:r>
      <w:r>
        <w:fldChar w:fldCharType="begin"/>
      </w:r>
      <w:r>
        <w:instrText xml:space="preserve"> REF TheCooperator \h </w:instrText>
      </w:r>
      <w:r>
        <w:fldChar w:fldCharType="separate"/>
      </w:r>
      <w:r w:rsidR="00AF72A2">
        <w:rPr>
          <w:bCs/>
          <w:noProof/>
        </w:rPr>
        <w:t xml:space="preserve">     </w:t>
      </w:r>
      <w:r>
        <w:fldChar w:fldCharType="end"/>
      </w:r>
      <w:r w:rsidR="00AB5608">
        <w:t>’s</w:t>
      </w:r>
      <w:r w:rsidR="00EF00AB" w:rsidRPr="00B74E9F">
        <w:t xml:space="preserve"> name, address, and telephone number</w:t>
      </w:r>
    </w:p>
    <w:p w:rsidR="00EF00AB" w:rsidRPr="00B74E9F" w:rsidRDefault="00EF00AB" w:rsidP="00C04BA7">
      <w:pPr>
        <w:numPr>
          <w:ilvl w:val="0"/>
          <w:numId w:val="16"/>
        </w:numPr>
      </w:pPr>
      <w:r>
        <w:t xml:space="preserve">U.S. </w:t>
      </w:r>
      <w:r w:rsidRPr="00B74E9F">
        <w:t>Forest Service agreement number</w:t>
      </w:r>
    </w:p>
    <w:p w:rsidR="00EF00AB" w:rsidRPr="00B74E9F" w:rsidRDefault="00EF00AB" w:rsidP="00C04BA7">
      <w:pPr>
        <w:numPr>
          <w:ilvl w:val="0"/>
          <w:numId w:val="16"/>
        </w:numPr>
      </w:pPr>
      <w:r w:rsidRPr="00B74E9F">
        <w:t>Invoice date</w:t>
      </w:r>
    </w:p>
    <w:p w:rsidR="00EF00AB" w:rsidRPr="00B74E9F" w:rsidRDefault="00EF00AB" w:rsidP="00C04BA7">
      <w:pPr>
        <w:numPr>
          <w:ilvl w:val="0"/>
          <w:numId w:val="16"/>
        </w:numPr>
      </w:pPr>
      <w:r w:rsidRPr="00B74E9F">
        <w:t>Performance dates of the work completed (start &amp; end)</w:t>
      </w:r>
    </w:p>
    <w:p w:rsidR="00EF00AB" w:rsidRDefault="00EF00AB" w:rsidP="00C04BA7">
      <w:pPr>
        <w:numPr>
          <w:ilvl w:val="0"/>
          <w:numId w:val="16"/>
        </w:numPr>
      </w:pPr>
      <w:r w:rsidRPr="00B74E9F">
        <w:t>Total invoice amount for the billing period</w:t>
      </w:r>
      <w:r w:rsidR="00635666">
        <w:t xml:space="preserve">, separated by U.S. Forest Service and </w:t>
      </w:r>
      <w:r w:rsidR="00635666">
        <w:fldChar w:fldCharType="begin"/>
      </w:r>
      <w:r w:rsidR="00635666">
        <w:instrText xml:space="preserve"> REF  thecoop \h </w:instrText>
      </w:r>
      <w:r w:rsidR="00635666">
        <w:fldChar w:fldCharType="separate"/>
      </w:r>
      <w:r w:rsidR="00635666">
        <w:rPr>
          <w:noProof/>
        </w:rPr>
        <w:t xml:space="preserve">     </w:t>
      </w:r>
      <w:r w:rsidR="00635666">
        <w:fldChar w:fldCharType="end"/>
      </w:r>
      <w:r w:rsidR="00635666">
        <w:t>share with in-kind contributions displayed as a separate line item.</w:t>
      </w:r>
    </w:p>
    <w:p w:rsidR="00C04BA7" w:rsidRDefault="00C04BA7" w:rsidP="00C04BA7">
      <w:pPr>
        <w:numPr>
          <w:ilvl w:val="0"/>
          <w:numId w:val="16"/>
        </w:numPr>
      </w:pPr>
      <w:r>
        <w:t>Display all costs, both cumulative and for the billing period, by separate cost element as shown on the financial plan.</w:t>
      </w:r>
    </w:p>
    <w:p w:rsidR="00C04BA7" w:rsidRPr="00B74E9F" w:rsidRDefault="00C04BA7" w:rsidP="00C04BA7">
      <w:pPr>
        <w:numPr>
          <w:ilvl w:val="0"/>
          <w:numId w:val="16"/>
        </w:numPr>
      </w:pPr>
      <w:r>
        <w:t>Cumulative amount of U.S. Forest Service payments to date.</w:t>
      </w:r>
    </w:p>
    <w:p w:rsidR="00EF00AB" w:rsidRPr="00B74E9F" w:rsidRDefault="00EF00AB" w:rsidP="00C04BA7">
      <w:pPr>
        <w:numPr>
          <w:ilvl w:val="0"/>
          <w:numId w:val="16"/>
        </w:numPr>
      </w:pPr>
      <w:r w:rsidRPr="00B74E9F">
        <w:t>Statement that the invoice is a request for payment by ‘reimbursement’</w:t>
      </w:r>
    </w:p>
    <w:p w:rsidR="00EF00AB" w:rsidRPr="00B74E9F" w:rsidRDefault="00EF00AB" w:rsidP="00C04BA7">
      <w:pPr>
        <w:numPr>
          <w:ilvl w:val="0"/>
          <w:numId w:val="16"/>
        </w:numPr>
      </w:pPr>
      <w:r w:rsidRPr="00B74E9F">
        <w:t>If using SF</w:t>
      </w:r>
      <w:r w:rsidR="00643765">
        <w:t>-</w:t>
      </w:r>
      <w:r w:rsidRPr="00B74E9F">
        <w:t>270, a signature is required.</w:t>
      </w:r>
    </w:p>
    <w:p w:rsidR="00EF00AB" w:rsidRPr="00B74E9F" w:rsidRDefault="00EF00AB" w:rsidP="00C04BA7">
      <w:pPr>
        <w:numPr>
          <w:ilvl w:val="0"/>
          <w:numId w:val="16"/>
        </w:numPr>
      </w:pPr>
      <w:r w:rsidRPr="00B74E9F">
        <w:t>Invoice Number, if applicable</w:t>
      </w:r>
    </w:p>
    <w:p w:rsidR="00EF00AB" w:rsidRDefault="00EF00AB" w:rsidP="00EF00AB">
      <w:pPr>
        <w:ind w:left="540"/>
      </w:pPr>
    </w:p>
    <w:p w:rsidR="00977293" w:rsidRPr="00977293" w:rsidRDefault="00977293" w:rsidP="00F7063C">
      <w:pPr>
        <w:ind w:left="1080"/>
      </w:pPr>
      <w:r w:rsidRPr="00977293">
        <w:t xml:space="preserve">The invoice </w:t>
      </w:r>
      <w:r w:rsidR="00C04BA7">
        <w:t>shall be forwarded to</w:t>
      </w:r>
      <w:r w:rsidRPr="00977293">
        <w:t xml:space="preserve">:  </w:t>
      </w:r>
    </w:p>
    <w:p w:rsidR="00977293" w:rsidRPr="00977293" w:rsidRDefault="00977293" w:rsidP="00977293"/>
    <w:tbl>
      <w:tblPr>
        <w:tblW w:w="0" w:type="auto"/>
        <w:tblInd w:w="2808" w:type="dxa"/>
        <w:tblLook w:val="01E0" w:firstRow="1" w:lastRow="1" w:firstColumn="1" w:lastColumn="1" w:noHBand="0" w:noVBand="0"/>
      </w:tblPr>
      <w:tblGrid>
        <w:gridCol w:w="5400"/>
      </w:tblGrid>
      <w:tr w:rsidR="00977293" w:rsidRPr="00977293" w:rsidTr="00977293">
        <w:tc>
          <w:tcPr>
            <w:tcW w:w="5400" w:type="dxa"/>
          </w:tcPr>
          <w:p w:rsidR="00977293" w:rsidRPr="00977293" w:rsidRDefault="00977293" w:rsidP="00BA10DA">
            <w:r w:rsidRPr="00977293">
              <w:t xml:space="preserve">EMAIL:    </w:t>
            </w:r>
            <w:r w:rsidRPr="00977293">
              <w:rPr>
                <w:color w:val="000000"/>
              </w:rPr>
              <w:t>asc_ga@fs.fed.us</w:t>
            </w:r>
          </w:p>
        </w:tc>
      </w:tr>
      <w:tr w:rsidR="00977293" w:rsidRPr="00977293" w:rsidTr="00977293">
        <w:tc>
          <w:tcPr>
            <w:tcW w:w="5400" w:type="dxa"/>
          </w:tcPr>
          <w:p w:rsidR="00977293" w:rsidRPr="00977293" w:rsidRDefault="00977293" w:rsidP="00BA10DA"/>
        </w:tc>
      </w:tr>
      <w:tr w:rsidR="00977293" w:rsidRPr="00977293" w:rsidTr="00977293">
        <w:tc>
          <w:tcPr>
            <w:tcW w:w="5400" w:type="dxa"/>
          </w:tcPr>
          <w:p w:rsidR="00977293" w:rsidRPr="00977293" w:rsidRDefault="00977293" w:rsidP="00BA10DA">
            <w:r w:rsidRPr="00977293">
              <w:t xml:space="preserve"> FAX:        877-687-4894</w:t>
            </w:r>
          </w:p>
        </w:tc>
      </w:tr>
      <w:tr w:rsidR="00977293" w:rsidRPr="00977293" w:rsidTr="00977293">
        <w:tc>
          <w:tcPr>
            <w:tcW w:w="5400" w:type="dxa"/>
          </w:tcPr>
          <w:p w:rsidR="00977293" w:rsidRPr="00977293" w:rsidRDefault="00977293" w:rsidP="00BA10DA"/>
        </w:tc>
      </w:tr>
      <w:tr w:rsidR="00977293" w:rsidRPr="00977293" w:rsidTr="00977293">
        <w:tc>
          <w:tcPr>
            <w:tcW w:w="5400" w:type="dxa"/>
          </w:tcPr>
          <w:p w:rsidR="00977293" w:rsidRPr="00977293" w:rsidRDefault="00977293" w:rsidP="00BA10DA">
            <w:r w:rsidRPr="00977293">
              <w:t>POSTAL:  USDA Forest Service</w:t>
            </w:r>
          </w:p>
        </w:tc>
      </w:tr>
      <w:tr w:rsidR="00977293" w:rsidRPr="00977293" w:rsidTr="00977293">
        <w:tc>
          <w:tcPr>
            <w:tcW w:w="5400" w:type="dxa"/>
          </w:tcPr>
          <w:p w:rsidR="00977293" w:rsidRPr="00977293" w:rsidRDefault="00977293" w:rsidP="00BA10DA">
            <w:r w:rsidRPr="00977293">
              <w:t xml:space="preserve">                   Albuquerque Service Center</w:t>
            </w:r>
          </w:p>
        </w:tc>
      </w:tr>
      <w:tr w:rsidR="00977293" w:rsidRPr="00977293" w:rsidTr="00977293">
        <w:tc>
          <w:tcPr>
            <w:tcW w:w="5400" w:type="dxa"/>
          </w:tcPr>
          <w:p w:rsidR="00977293" w:rsidRPr="00977293" w:rsidRDefault="00977293" w:rsidP="00BA10DA">
            <w:r w:rsidRPr="00977293">
              <w:t xml:space="preserve">                   Payments – Grants &amp; Agreements</w:t>
            </w:r>
          </w:p>
        </w:tc>
      </w:tr>
      <w:tr w:rsidR="00977293" w:rsidRPr="00977293" w:rsidTr="00977293">
        <w:tc>
          <w:tcPr>
            <w:tcW w:w="5400" w:type="dxa"/>
          </w:tcPr>
          <w:p w:rsidR="00977293" w:rsidRPr="00977293" w:rsidRDefault="00977293" w:rsidP="00BA10DA">
            <w:r w:rsidRPr="00977293">
              <w:t xml:space="preserve">                   101B Sun Ave NE</w:t>
            </w:r>
          </w:p>
        </w:tc>
      </w:tr>
      <w:tr w:rsidR="00977293" w:rsidRPr="00977293" w:rsidTr="00977293">
        <w:tc>
          <w:tcPr>
            <w:tcW w:w="5400" w:type="dxa"/>
          </w:tcPr>
          <w:p w:rsidR="00977293" w:rsidRPr="00977293" w:rsidRDefault="00977293" w:rsidP="00BA10DA">
            <w:r w:rsidRPr="00977293">
              <w:t xml:space="preserve">                   Albuquerque, NM 87109</w:t>
            </w:r>
          </w:p>
        </w:tc>
      </w:tr>
    </w:tbl>
    <w:p w:rsidR="00977293" w:rsidRPr="00977293" w:rsidRDefault="00977293" w:rsidP="00977293"/>
    <w:p w:rsidR="00977293" w:rsidRPr="00B74E9F" w:rsidRDefault="00977293" w:rsidP="00F7063C">
      <w:pPr>
        <w:ind w:left="1080"/>
      </w:pPr>
      <w:r w:rsidRPr="00977293">
        <w:t>Send a copy to:</w:t>
      </w:r>
      <w:r>
        <w:t xml:space="preserve">  </w:t>
      </w:r>
      <w:commentRangeStart w:id="40"/>
      <w:r>
        <w:fldChar w:fldCharType="begin">
          <w:ffData>
            <w:name w:val="Text21"/>
            <w:enabled/>
            <w:calcOnExit w:val="0"/>
            <w:textInput/>
          </w:ffData>
        </w:fldChar>
      </w:r>
      <w:bookmarkStart w:id="41"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commentRangeEnd w:id="40"/>
      <w:r>
        <w:rPr>
          <w:rStyle w:val="CommentReference"/>
        </w:rPr>
        <w:commentReference w:id="40"/>
      </w:r>
      <w:r w:rsidRPr="00B74E9F">
        <w:t xml:space="preserve">  </w:t>
      </w:r>
    </w:p>
    <w:p w:rsidR="00EF00AB" w:rsidRDefault="00EF00AB" w:rsidP="00EF00AB"/>
    <w:p w:rsidR="00835F1F" w:rsidRPr="00B74E9F" w:rsidRDefault="00835F1F" w:rsidP="00F7063C">
      <w:pPr>
        <w:numPr>
          <w:ilvl w:val="0"/>
          <w:numId w:val="4"/>
        </w:numPr>
        <w:tabs>
          <w:tab w:val="clear" w:pos="540"/>
          <w:tab w:val="num" w:pos="1080"/>
        </w:tabs>
        <w:ind w:left="1080" w:hanging="540"/>
      </w:pPr>
      <w:commentRangeStart w:id="42"/>
      <w:r w:rsidRPr="00CF7C5A">
        <w:rPr>
          <w:u w:val="single"/>
        </w:rPr>
        <w:t>ADVANCE PAYMENT</w:t>
      </w:r>
      <w:commentRangeEnd w:id="42"/>
      <w:r w:rsidR="003A09EB">
        <w:rPr>
          <w:rStyle w:val="CommentReference"/>
        </w:rPr>
        <w:commentReference w:id="42"/>
      </w:r>
      <w:r w:rsidR="00CF7C5A">
        <w:t xml:space="preserve">.  </w:t>
      </w:r>
      <w:r w:rsidRPr="00B74E9F">
        <w:t xml:space="preserve">The </w:t>
      </w:r>
      <w:r w:rsidR="001C422E">
        <w:t>U.S. Forest Service</w:t>
      </w:r>
      <w:r w:rsidRPr="00B74E9F">
        <w:t xml:space="preserve"> </w:t>
      </w:r>
      <w:r>
        <w:t>shall</w:t>
      </w:r>
      <w:r w:rsidRPr="00B74E9F">
        <w:t xml:space="preserve"> make advance payment upon</w:t>
      </w:r>
      <w:r w:rsidR="004D2697">
        <w:t xml:space="preserve"> receipt of an invoice from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Pr="00B74E9F">
        <w:t xml:space="preserve">.  The invoice </w:t>
      </w:r>
      <w:r w:rsidR="0029778C">
        <w:t>must</w:t>
      </w:r>
      <w:r w:rsidRPr="00B74E9F">
        <w:t xml:space="preserve"> be submitted no more than monthly and the total </w:t>
      </w:r>
      <w:r w:rsidR="0029778C">
        <w:t>must</w:t>
      </w:r>
      <w:r w:rsidRPr="00B74E9F">
        <w:t xml:space="preserve"> not exceed the </w:t>
      </w:r>
      <w:r w:rsidR="001C422E">
        <w:t>U.S. Forest Service</w:t>
      </w:r>
      <w:r w:rsidRPr="00B74E9F">
        <w:t xml:space="preserve">’s share of anticipated expenses as identified on the financial plan.  The first invoice may request an advance based on an estimated cost not to exceed 30 days expenditures.  Each subsequent invoice </w:t>
      </w:r>
      <w:r w:rsidR="0029778C">
        <w:t>must</w:t>
      </w:r>
      <w:r w:rsidRPr="00B74E9F">
        <w:t xml:space="preserve"> display any additional advance funding for a 30 day period, if needed, as well as the total project costs to date of the invoice, separated by </w:t>
      </w:r>
      <w:r w:rsidR="001C422E">
        <w:t>U.S. Forest Service</w:t>
      </w:r>
      <w:r w:rsidR="004D2697">
        <w:t xml:space="preserve"> and</w:t>
      </w:r>
      <w:r w:rsidR="00AB5608">
        <w:t xml:space="preserve">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00AB5608">
        <w:t>’s</w:t>
      </w:r>
      <w:r w:rsidRPr="00B74E9F">
        <w:t xml:space="preserve"> share.  In-kind contributions </w:t>
      </w:r>
      <w:r w:rsidR="0029778C">
        <w:t>must</w:t>
      </w:r>
      <w:r w:rsidRPr="00B74E9F">
        <w:t xml:space="preserve"> be displayed as a separate line item and </w:t>
      </w:r>
      <w:r w:rsidR="0029778C">
        <w:t>must</w:t>
      </w:r>
      <w:r w:rsidRPr="00B74E9F">
        <w:t xml:space="preserve"> not be included in the total project costs.  If the recipient receives an advance payment and subsequently requests an advance or reimbursement payment, then the request must clearly demonstrate that the previously advanced funds have been fully expended before the </w:t>
      </w:r>
      <w:r w:rsidR="001C422E">
        <w:t>U.S. Forest Service</w:t>
      </w:r>
      <w:r w:rsidRPr="00B74E9F">
        <w:t xml:space="preserve"> can approve the request for payment.  Any funds advanced, but not spent, </w:t>
      </w:r>
      <w:r w:rsidR="0029778C">
        <w:t>must</w:t>
      </w:r>
      <w:r w:rsidRPr="00B74E9F">
        <w:t xml:space="preserve"> be returned to the </w:t>
      </w:r>
      <w:r w:rsidR="001C422E">
        <w:t>U.S. Forest Service</w:t>
      </w:r>
      <w:r w:rsidRPr="00B74E9F">
        <w:t xml:space="preserve"> upon expiration </w:t>
      </w:r>
      <w:r w:rsidRPr="00B74E9F">
        <w:lastRenderedPageBreak/>
        <w:t>of this agreem</w:t>
      </w:r>
      <w:r w:rsidR="004D2697">
        <w:t xml:space="preserve">ent. The final invoice from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Pr="00B74E9F">
        <w:t xml:space="preserve"> </w:t>
      </w:r>
      <w:r w:rsidR="0029778C">
        <w:t>must</w:t>
      </w:r>
      <w:r w:rsidRPr="00B74E9F">
        <w:t xml:space="preserve"> be submitted no later than 90 days from the expiration date.  </w:t>
      </w:r>
    </w:p>
    <w:p w:rsidR="00835F1F" w:rsidRPr="00B74E9F" w:rsidRDefault="00835F1F" w:rsidP="00835F1F"/>
    <w:p w:rsidR="00835F1F" w:rsidRPr="00B74E9F" w:rsidRDefault="00835F1F" w:rsidP="00F7063C">
      <w:pPr>
        <w:ind w:left="1080"/>
      </w:pPr>
      <w:r w:rsidRPr="00B74E9F">
        <w:t xml:space="preserve">Each invoice </w:t>
      </w:r>
      <w:r w:rsidR="0029778C">
        <w:t>must</w:t>
      </w:r>
      <w:r w:rsidRPr="00B74E9F">
        <w:t xml:space="preserve"> include, at a minimum:</w:t>
      </w:r>
    </w:p>
    <w:p w:rsidR="00835F1F" w:rsidRPr="00B74E9F" w:rsidRDefault="004D2697" w:rsidP="00F7063C">
      <w:pPr>
        <w:numPr>
          <w:ilvl w:val="2"/>
          <w:numId w:val="2"/>
        </w:numPr>
        <w:tabs>
          <w:tab w:val="clear" w:pos="2880"/>
        </w:tabs>
        <w:ind w:left="1620"/>
      </w:pPr>
      <w:r>
        <w:fldChar w:fldCharType="begin"/>
      </w:r>
      <w:r>
        <w:instrText xml:space="preserve"> REF TheCooperator \h </w:instrText>
      </w:r>
      <w:r>
        <w:fldChar w:fldCharType="separate"/>
      </w:r>
      <w:r w:rsidR="00AF72A2">
        <w:rPr>
          <w:bCs/>
          <w:noProof/>
        </w:rPr>
        <w:t xml:space="preserve">     </w:t>
      </w:r>
      <w:r>
        <w:fldChar w:fldCharType="end"/>
      </w:r>
      <w:r w:rsidR="00AB5608">
        <w:t>’s</w:t>
      </w:r>
      <w:r w:rsidR="00835F1F" w:rsidRPr="00B74E9F">
        <w:t xml:space="preserve"> name, address, and telephone number</w:t>
      </w:r>
    </w:p>
    <w:p w:rsidR="00835F1F" w:rsidRPr="00B74E9F" w:rsidRDefault="001C422E" w:rsidP="00F7063C">
      <w:pPr>
        <w:numPr>
          <w:ilvl w:val="2"/>
          <w:numId w:val="2"/>
        </w:numPr>
        <w:tabs>
          <w:tab w:val="clear" w:pos="2880"/>
        </w:tabs>
        <w:ind w:left="1620"/>
      </w:pPr>
      <w:r>
        <w:t>U.S. Forest Service</w:t>
      </w:r>
      <w:r w:rsidR="00835F1F" w:rsidRPr="00B74E9F">
        <w:t xml:space="preserve"> agreement number</w:t>
      </w:r>
    </w:p>
    <w:p w:rsidR="00835F1F" w:rsidRPr="00B74E9F" w:rsidRDefault="00835F1F" w:rsidP="00F7063C">
      <w:pPr>
        <w:numPr>
          <w:ilvl w:val="2"/>
          <w:numId w:val="2"/>
        </w:numPr>
        <w:tabs>
          <w:tab w:val="clear" w:pos="2880"/>
        </w:tabs>
        <w:ind w:left="1620"/>
      </w:pPr>
      <w:r w:rsidRPr="00B74E9F">
        <w:t>Invoice date</w:t>
      </w:r>
    </w:p>
    <w:p w:rsidR="00835F1F" w:rsidRPr="00B74E9F" w:rsidRDefault="00835F1F" w:rsidP="00F7063C">
      <w:pPr>
        <w:numPr>
          <w:ilvl w:val="2"/>
          <w:numId w:val="2"/>
        </w:numPr>
        <w:tabs>
          <w:tab w:val="clear" w:pos="2880"/>
        </w:tabs>
        <w:ind w:left="1620"/>
      </w:pPr>
      <w:r w:rsidRPr="00B74E9F">
        <w:t>Performance dates of the work completed (start &amp; end)</w:t>
      </w:r>
    </w:p>
    <w:p w:rsidR="00835F1F" w:rsidRPr="00B74E9F" w:rsidRDefault="00835F1F" w:rsidP="00F7063C">
      <w:pPr>
        <w:numPr>
          <w:ilvl w:val="2"/>
          <w:numId w:val="2"/>
        </w:numPr>
        <w:tabs>
          <w:tab w:val="clear" w:pos="2880"/>
        </w:tabs>
        <w:ind w:left="1620"/>
      </w:pPr>
      <w:r w:rsidRPr="00B74E9F">
        <w:t>Total invoice amount for the billing period</w:t>
      </w:r>
    </w:p>
    <w:p w:rsidR="00835F1F" w:rsidRPr="00B74E9F" w:rsidRDefault="00835F1F" w:rsidP="00F7063C">
      <w:pPr>
        <w:numPr>
          <w:ilvl w:val="2"/>
          <w:numId w:val="2"/>
        </w:numPr>
        <w:tabs>
          <w:tab w:val="clear" w:pos="2880"/>
        </w:tabs>
        <w:ind w:left="1620"/>
      </w:pPr>
      <w:r w:rsidRPr="00B74E9F">
        <w:t>Statement that the invoice is a request for payment by ‘advance’</w:t>
      </w:r>
    </w:p>
    <w:p w:rsidR="00835F1F" w:rsidRPr="00B74E9F" w:rsidRDefault="00835F1F" w:rsidP="00F7063C">
      <w:pPr>
        <w:numPr>
          <w:ilvl w:val="2"/>
          <w:numId w:val="2"/>
        </w:numPr>
        <w:tabs>
          <w:tab w:val="clear" w:pos="2880"/>
        </w:tabs>
        <w:ind w:left="1620"/>
      </w:pPr>
      <w:r w:rsidRPr="00B74E9F">
        <w:t>If using SF</w:t>
      </w:r>
      <w:r w:rsidR="00643765">
        <w:t>-</w:t>
      </w:r>
      <w:r w:rsidRPr="00B74E9F">
        <w:t>270, a signature is required.</w:t>
      </w:r>
    </w:p>
    <w:p w:rsidR="00835F1F" w:rsidRPr="00B74E9F" w:rsidRDefault="00835F1F" w:rsidP="00F7063C">
      <w:pPr>
        <w:numPr>
          <w:ilvl w:val="2"/>
          <w:numId w:val="2"/>
        </w:numPr>
        <w:tabs>
          <w:tab w:val="clear" w:pos="2880"/>
        </w:tabs>
        <w:ind w:left="1620"/>
      </w:pPr>
      <w:r w:rsidRPr="00B74E9F">
        <w:t>Invoice Number, if applicable</w:t>
      </w:r>
    </w:p>
    <w:p w:rsidR="00835F1F" w:rsidRPr="00B74E9F" w:rsidRDefault="00835F1F" w:rsidP="004F58A9">
      <w:pPr>
        <w:ind w:left="540"/>
      </w:pPr>
    </w:p>
    <w:p w:rsidR="00102C41" w:rsidRPr="00977293" w:rsidRDefault="00102C41" w:rsidP="00F7063C">
      <w:pPr>
        <w:ind w:left="1080"/>
      </w:pPr>
      <w:r w:rsidRPr="00977293">
        <w:t xml:space="preserve">The invoice must be </w:t>
      </w:r>
      <w:r w:rsidR="00670DB0">
        <w:t>forwarded to</w:t>
      </w:r>
      <w:r w:rsidRPr="00977293">
        <w:t xml:space="preserve">:  </w:t>
      </w:r>
    </w:p>
    <w:p w:rsidR="00102C41" w:rsidRPr="00977293" w:rsidRDefault="00102C41" w:rsidP="00102C41"/>
    <w:tbl>
      <w:tblPr>
        <w:tblW w:w="0" w:type="auto"/>
        <w:tblInd w:w="2808" w:type="dxa"/>
        <w:tblLook w:val="01E0" w:firstRow="1" w:lastRow="1" w:firstColumn="1" w:lastColumn="1" w:noHBand="0" w:noVBand="0"/>
      </w:tblPr>
      <w:tblGrid>
        <w:gridCol w:w="5400"/>
      </w:tblGrid>
      <w:tr w:rsidR="00102C41" w:rsidRPr="00977293" w:rsidTr="00195D79">
        <w:tc>
          <w:tcPr>
            <w:tcW w:w="5400" w:type="dxa"/>
          </w:tcPr>
          <w:p w:rsidR="00102C41" w:rsidRPr="00977293" w:rsidRDefault="00102C41" w:rsidP="00195D79">
            <w:r w:rsidRPr="00977293">
              <w:t xml:space="preserve">EMAIL:    </w:t>
            </w:r>
            <w:r w:rsidRPr="00977293">
              <w:rPr>
                <w:color w:val="000000"/>
              </w:rPr>
              <w:t>asc_ga@fs.fed.us</w:t>
            </w:r>
          </w:p>
        </w:tc>
      </w:tr>
      <w:tr w:rsidR="00102C41" w:rsidRPr="00977293" w:rsidTr="00195D79">
        <w:tc>
          <w:tcPr>
            <w:tcW w:w="5400" w:type="dxa"/>
          </w:tcPr>
          <w:p w:rsidR="00102C41" w:rsidRPr="00977293" w:rsidRDefault="00102C41" w:rsidP="00195D79"/>
        </w:tc>
      </w:tr>
      <w:tr w:rsidR="00102C41" w:rsidRPr="00977293" w:rsidTr="00195D79">
        <w:tc>
          <w:tcPr>
            <w:tcW w:w="5400" w:type="dxa"/>
          </w:tcPr>
          <w:p w:rsidR="00102C41" w:rsidRPr="00977293" w:rsidRDefault="00102C41" w:rsidP="00195D79">
            <w:r w:rsidRPr="00977293">
              <w:t xml:space="preserve"> FAX:        877-687-4894</w:t>
            </w:r>
          </w:p>
        </w:tc>
      </w:tr>
      <w:tr w:rsidR="00102C41" w:rsidRPr="00977293" w:rsidTr="00195D79">
        <w:tc>
          <w:tcPr>
            <w:tcW w:w="5400" w:type="dxa"/>
          </w:tcPr>
          <w:p w:rsidR="00102C41" w:rsidRPr="00977293" w:rsidRDefault="00102C41" w:rsidP="00195D79"/>
        </w:tc>
      </w:tr>
      <w:tr w:rsidR="00102C41" w:rsidRPr="00977293" w:rsidTr="00195D79">
        <w:tc>
          <w:tcPr>
            <w:tcW w:w="5400" w:type="dxa"/>
          </w:tcPr>
          <w:p w:rsidR="00102C41" w:rsidRPr="00977293" w:rsidRDefault="00102C41" w:rsidP="00195D79">
            <w:r w:rsidRPr="00977293">
              <w:t>POSTAL:  USDA Forest Service</w:t>
            </w:r>
          </w:p>
        </w:tc>
      </w:tr>
      <w:tr w:rsidR="00102C41" w:rsidRPr="00977293" w:rsidTr="00195D79">
        <w:tc>
          <w:tcPr>
            <w:tcW w:w="5400" w:type="dxa"/>
          </w:tcPr>
          <w:p w:rsidR="00102C41" w:rsidRPr="00977293" w:rsidRDefault="00102C41" w:rsidP="00195D79">
            <w:r w:rsidRPr="00977293">
              <w:t xml:space="preserve">                   Albuquerque Service Center</w:t>
            </w:r>
          </w:p>
        </w:tc>
      </w:tr>
      <w:tr w:rsidR="00102C41" w:rsidRPr="00977293" w:rsidTr="00195D79">
        <w:tc>
          <w:tcPr>
            <w:tcW w:w="5400" w:type="dxa"/>
          </w:tcPr>
          <w:p w:rsidR="00102C41" w:rsidRPr="00977293" w:rsidRDefault="00102C41" w:rsidP="00195D79">
            <w:r w:rsidRPr="00977293">
              <w:t xml:space="preserve">                   Payments – Grants &amp; Agreements</w:t>
            </w:r>
          </w:p>
        </w:tc>
      </w:tr>
      <w:tr w:rsidR="00102C41" w:rsidRPr="00977293" w:rsidTr="00195D79">
        <w:tc>
          <w:tcPr>
            <w:tcW w:w="5400" w:type="dxa"/>
          </w:tcPr>
          <w:p w:rsidR="00102C41" w:rsidRPr="00977293" w:rsidRDefault="00102C41" w:rsidP="00195D79">
            <w:r w:rsidRPr="00977293">
              <w:t xml:space="preserve">                   101B Sun Ave NE</w:t>
            </w:r>
          </w:p>
        </w:tc>
      </w:tr>
      <w:tr w:rsidR="00102C41" w:rsidRPr="00977293" w:rsidTr="00195D79">
        <w:tc>
          <w:tcPr>
            <w:tcW w:w="5400" w:type="dxa"/>
          </w:tcPr>
          <w:p w:rsidR="00102C41" w:rsidRPr="00977293" w:rsidRDefault="00102C41" w:rsidP="00195D79">
            <w:r w:rsidRPr="00977293">
              <w:t xml:space="preserve">                   Albuquerque, NM 87109</w:t>
            </w:r>
          </w:p>
        </w:tc>
      </w:tr>
    </w:tbl>
    <w:p w:rsidR="00102C41" w:rsidRPr="00977293" w:rsidRDefault="00102C41" w:rsidP="00102C41"/>
    <w:p w:rsidR="00102C41" w:rsidRPr="00B74E9F" w:rsidRDefault="00102C41" w:rsidP="00F7063C">
      <w:pPr>
        <w:ind w:left="1080"/>
      </w:pPr>
      <w:r w:rsidRPr="00977293">
        <w:t>Send a copy to:</w:t>
      </w:r>
      <w:r>
        <w:t xml:space="preserve">  </w:t>
      </w:r>
      <w:commentRangeStart w:id="43"/>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43"/>
      <w:r>
        <w:rPr>
          <w:rStyle w:val="CommentReference"/>
        </w:rPr>
        <w:commentReference w:id="43"/>
      </w:r>
      <w:r w:rsidRPr="00B74E9F">
        <w:t xml:space="preserve">  </w:t>
      </w:r>
    </w:p>
    <w:p w:rsidR="00102C41" w:rsidRDefault="00102C41" w:rsidP="004F58A9">
      <w:pPr>
        <w:ind w:left="540" w:firstLine="360"/>
      </w:pPr>
    </w:p>
    <w:commentRangeStart w:id="44"/>
    <w:p w:rsidR="00EF7F0A" w:rsidRDefault="00C65874" w:rsidP="007B5DD1">
      <w:pPr>
        <w:numPr>
          <w:ilvl w:val="0"/>
          <w:numId w:val="13"/>
        </w:numPr>
        <w:ind w:hanging="540"/>
      </w:pPr>
      <w:r>
        <w:fldChar w:fldCharType="begin">
          <w:ffData>
            <w:name w:val="Text7"/>
            <w:enabled/>
            <w:calcOnExit w:val="0"/>
            <w:textInput/>
          </w:ffData>
        </w:fldChar>
      </w:r>
      <w:r>
        <w:instrText xml:space="preserve"> FORMTEXT </w:instrText>
      </w:r>
      <w:r>
        <w:fldChar w:fldCharType="separate"/>
      </w:r>
      <w:r w:rsidR="005A6C5B">
        <w:rPr>
          <w:noProof/>
        </w:rPr>
        <w:t> </w:t>
      </w:r>
      <w:r w:rsidR="005A6C5B">
        <w:rPr>
          <w:noProof/>
        </w:rPr>
        <w:t> </w:t>
      </w:r>
      <w:r w:rsidR="005A6C5B">
        <w:rPr>
          <w:noProof/>
        </w:rPr>
        <w:t> </w:t>
      </w:r>
      <w:r w:rsidR="005A6C5B">
        <w:rPr>
          <w:noProof/>
        </w:rPr>
        <w:t> </w:t>
      </w:r>
      <w:r w:rsidR="005A6C5B">
        <w:rPr>
          <w:noProof/>
        </w:rPr>
        <w:t> </w:t>
      </w:r>
      <w:r>
        <w:fldChar w:fldCharType="end"/>
      </w:r>
      <w:commentRangeEnd w:id="44"/>
      <w:r w:rsidR="003A09EB">
        <w:rPr>
          <w:rStyle w:val="CommentReference"/>
        </w:rPr>
        <w:commentReference w:id="44"/>
      </w:r>
    </w:p>
    <w:p w:rsidR="00B802C9" w:rsidRDefault="00B802C9"/>
    <w:p w:rsidR="00C04BFE" w:rsidRDefault="00C04BFE" w:rsidP="00304610">
      <w:pPr>
        <w:numPr>
          <w:ilvl w:val="0"/>
          <w:numId w:val="3"/>
        </w:numPr>
        <w:tabs>
          <w:tab w:val="clear" w:pos="720"/>
          <w:tab w:val="num" w:pos="540"/>
        </w:tabs>
        <w:ind w:left="540" w:hanging="540"/>
        <w:rPr>
          <w:b/>
        </w:rPr>
        <w:sectPr w:rsidR="00C04BFE" w:rsidSect="004D61E5">
          <w:type w:val="continuous"/>
          <w:pgSz w:w="12240" w:h="15840"/>
          <w:pgMar w:top="1440" w:right="1440" w:bottom="1440" w:left="1440" w:header="720" w:footer="720" w:gutter="0"/>
          <w:cols w:space="720"/>
          <w:formProt w:val="0"/>
          <w:docGrid w:linePitch="360"/>
        </w:sectPr>
      </w:pPr>
    </w:p>
    <w:p w:rsidR="00B802C9" w:rsidRDefault="00B802C9" w:rsidP="00304610">
      <w:pPr>
        <w:numPr>
          <w:ilvl w:val="0"/>
          <w:numId w:val="3"/>
        </w:numPr>
        <w:tabs>
          <w:tab w:val="clear" w:pos="720"/>
          <w:tab w:val="num" w:pos="540"/>
        </w:tabs>
        <w:ind w:left="540" w:hanging="540"/>
        <w:rPr>
          <w:b/>
        </w:rPr>
      </w:pPr>
      <w:r w:rsidRPr="00EF7F0A">
        <w:rPr>
          <w:b/>
        </w:rPr>
        <w:lastRenderedPageBreak/>
        <w:t xml:space="preserve">IT IS MUTUALLY AGREED AND UNDERSTOOD BY </w:t>
      </w:r>
      <w:r w:rsidR="00EF7F0A">
        <w:rPr>
          <w:b/>
        </w:rPr>
        <w:t>AND BETWEEN THE</w:t>
      </w:r>
      <w:r w:rsidRPr="00EF7F0A">
        <w:rPr>
          <w:b/>
        </w:rPr>
        <w:t xml:space="preserve"> PARTIES THAT:  </w:t>
      </w:r>
    </w:p>
    <w:p w:rsidR="00E535D4" w:rsidRDefault="00E535D4" w:rsidP="00EF00AB"/>
    <w:p w:rsidR="00C04BFE" w:rsidRDefault="00C04BFE" w:rsidP="00304610">
      <w:pPr>
        <w:numPr>
          <w:ilvl w:val="0"/>
          <w:numId w:val="5"/>
        </w:numPr>
        <w:rPr>
          <w:u w:val="single"/>
        </w:rPr>
        <w:sectPr w:rsidR="00C04BFE" w:rsidSect="004D61E5">
          <w:type w:val="continuous"/>
          <w:pgSz w:w="12240" w:h="15840"/>
          <w:pgMar w:top="1440" w:right="1440" w:bottom="1440" w:left="1440" w:header="720" w:footer="720" w:gutter="0"/>
          <w:cols w:space="720"/>
          <w:docGrid w:linePitch="360"/>
        </w:sectPr>
      </w:pPr>
    </w:p>
    <w:p w:rsidR="00EF00AB" w:rsidRDefault="00EF00AB" w:rsidP="00F7063C">
      <w:pPr>
        <w:numPr>
          <w:ilvl w:val="0"/>
          <w:numId w:val="5"/>
        </w:numPr>
        <w:tabs>
          <w:tab w:val="clear" w:pos="900"/>
          <w:tab w:val="num" w:pos="1080"/>
        </w:tabs>
        <w:ind w:left="1080" w:hanging="540"/>
      </w:pPr>
      <w:commentRangeStart w:id="45"/>
      <w:r w:rsidRPr="00F17767">
        <w:rPr>
          <w:u w:val="single"/>
        </w:rPr>
        <w:lastRenderedPageBreak/>
        <w:t>PRINCIPAL CONTACTS</w:t>
      </w:r>
      <w:commentRangeEnd w:id="45"/>
      <w:r w:rsidR="003A09EB">
        <w:rPr>
          <w:rStyle w:val="CommentReference"/>
        </w:rPr>
        <w:commentReference w:id="45"/>
      </w:r>
      <w:r>
        <w:t xml:space="preserve">. </w:t>
      </w:r>
      <w:r w:rsidRPr="00B74E9F">
        <w:t xml:space="preserve">Individuals listed below are authorized to act in their respective areas for matters related to this </w:t>
      </w:r>
      <w:r w:rsidR="00A03534">
        <w:t>agreement</w:t>
      </w:r>
      <w:r w:rsidRPr="00B74E9F">
        <w:t>.</w:t>
      </w:r>
    </w:p>
    <w:p w:rsidR="00EF00AB" w:rsidRDefault="00EF00AB" w:rsidP="00EF00AB">
      <w:pPr>
        <w:ind w:left="540"/>
      </w:pPr>
    </w:p>
    <w:p w:rsidR="00EF00AB" w:rsidRPr="00B74E9F" w:rsidRDefault="00EF00AB" w:rsidP="00F7063C">
      <w:pPr>
        <w:ind w:left="1080"/>
        <w:rPr>
          <w:b/>
          <w:bCs/>
        </w:rPr>
      </w:pPr>
      <w:commentRangeStart w:id="46"/>
      <w:r>
        <w:rPr>
          <w:b/>
          <w:bCs/>
          <w:u w:val="single"/>
        </w:rPr>
        <w:t>Principal Cooperator C</w:t>
      </w:r>
      <w:r w:rsidRPr="00B74E9F">
        <w:rPr>
          <w:b/>
          <w:bCs/>
          <w:u w:val="single"/>
        </w:rPr>
        <w:t>ontacts</w:t>
      </w:r>
      <w:commentRangeEnd w:id="46"/>
      <w:r w:rsidR="003A09EB">
        <w:rPr>
          <w:rStyle w:val="CommentReference"/>
        </w:rPr>
        <w:commentReference w:id="46"/>
      </w:r>
      <w:r w:rsidRPr="00B74E9F">
        <w:rPr>
          <w:b/>
          <w:bCs/>
          <w:u w:val="single"/>
        </w:rPr>
        <w:t>:</w:t>
      </w:r>
      <w:r w:rsidRPr="00B74E9F">
        <w:rPr>
          <w:b/>
          <w:bCs/>
        </w:rPr>
        <w:t xml:space="preserve">  </w:t>
      </w:r>
    </w:p>
    <w:p w:rsidR="00EF00AB" w:rsidRPr="00B74E9F" w:rsidRDefault="00EF00AB" w:rsidP="00EF00AB"/>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EF00AB" w:rsidRPr="00B74E9F" w:rsidTr="00D47EFB">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EF00AB" w:rsidRPr="00B74E9F" w:rsidRDefault="00EF00AB" w:rsidP="001572CF">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EF00AB" w:rsidRPr="00B74E9F" w:rsidRDefault="00EF00AB" w:rsidP="001572CF">
            <w:pPr>
              <w:jc w:val="center"/>
            </w:pPr>
            <w:r w:rsidRPr="00B74E9F">
              <w:rPr>
                <w:b/>
                <w:bCs/>
              </w:rPr>
              <w:t>Cooperator Administrative Contact</w:t>
            </w:r>
          </w:p>
        </w:tc>
      </w:tr>
      <w:tr w:rsidR="00EF00AB" w:rsidRPr="00B74E9F" w:rsidTr="00D47EFB">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EF00AB" w:rsidRPr="00B74E9F" w:rsidRDefault="00EF00AB" w:rsidP="001572CF">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EF00AB" w:rsidRPr="00B74E9F" w:rsidRDefault="00EF00AB" w:rsidP="001572CF">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00AB" w:rsidRPr="00B74E9F" w:rsidRDefault="00EF00AB" w:rsidP="001572CF">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F00AB" w:rsidRDefault="00EF00AB" w:rsidP="00EF00AB"/>
    <w:p w:rsidR="00EF00AB" w:rsidRPr="00B74E9F" w:rsidRDefault="00EF00AB" w:rsidP="00F7063C">
      <w:pPr>
        <w:ind w:left="1080"/>
        <w:rPr>
          <w:b/>
          <w:bCs/>
          <w:u w:val="single"/>
        </w:rPr>
      </w:pPr>
      <w:commentRangeStart w:id="47"/>
      <w:r w:rsidRPr="00B74E9F">
        <w:rPr>
          <w:b/>
          <w:bCs/>
          <w:u w:val="single"/>
        </w:rPr>
        <w:t xml:space="preserve">Principal </w:t>
      </w:r>
      <w:r>
        <w:rPr>
          <w:b/>
          <w:bCs/>
          <w:u w:val="single"/>
        </w:rPr>
        <w:t xml:space="preserve">U.S. </w:t>
      </w:r>
      <w:r w:rsidRPr="00B74E9F">
        <w:rPr>
          <w:b/>
          <w:bCs/>
          <w:u w:val="single"/>
        </w:rPr>
        <w:t>Forest Service Contacts</w:t>
      </w:r>
      <w:commentRangeEnd w:id="47"/>
      <w:r w:rsidR="003A09EB">
        <w:rPr>
          <w:rStyle w:val="CommentReference"/>
        </w:rPr>
        <w:commentReference w:id="47"/>
      </w:r>
      <w:r w:rsidRPr="00B74E9F">
        <w:rPr>
          <w:b/>
          <w:bCs/>
          <w:u w:val="single"/>
        </w:rPr>
        <w:t>:</w:t>
      </w:r>
    </w:p>
    <w:p w:rsidR="00EF00AB" w:rsidRPr="00B74E9F" w:rsidRDefault="00EF00AB" w:rsidP="00EF00AB"/>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C04BFE" w:rsidRPr="00B74E9F" w:rsidTr="00C04BFE">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C04BFE" w:rsidRPr="00D420F3" w:rsidRDefault="00C04BFE" w:rsidP="00C04BFE">
            <w:pPr>
              <w:jc w:val="center"/>
              <w:rPr>
                <w:b/>
                <w:bCs/>
              </w:rPr>
            </w:pPr>
            <w:r>
              <w:rPr>
                <w:b/>
                <w:bCs/>
              </w:rPr>
              <w:t xml:space="preserve">U.S. </w:t>
            </w:r>
            <w:r w:rsidRPr="00B74E9F">
              <w:rPr>
                <w:b/>
                <w:bCs/>
              </w:rPr>
              <w:t xml:space="preserve">Forest Service Program </w:t>
            </w:r>
            <w:r>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C04BFE" w:rsidRPr="00B74E9F" w:rsidRDefault="00C04BFE" w:rsidP="00C04BFE">
            <w:pPr>
              <w:jc w:val="center"/>
            </w:pPr>
            <w:smartTag w:uri="urn:schemas-microsoft-com:office:smarttags" w:element="country-region">
              <w:r>
                <w:rPr>
                  <w:b/>
                  <w:bCs/>
                </w:rPr>
                <w:t>U.S.</w:t>
              </w:r>
            </w:smartTag>
            <w:r>
              <w:rPr>
                <w:b/>
                <w:bCs/>
              </w:rPr>
              <w:t xml:space="preserve"> </w:t>
            </w:r>
            <w:smartTag w:uri="urn:schemas-microsoft-com:office:smarttags" w:element="place">
              <w:r w:rsidRPr="00B74E9F">
                <w:rPr>
                  <w:b/>
                  <w:bCs/>
                </w:rPr>
                <w:t>Forest</w:t>
              </w:r>
            </w:smartTag>
            <w:r w:rsidRPr="00B74E9F">
              <w:rPr>
                <w:b/>
                <w:bCs/>
              </w:rPr>
              <w:t xml:space="preserve"> Service Administrative Contact</w:t>
            </w:r>
          </w:p>
        </w:tc>
      </w:tr>
      <w:tr w:rsidR="00C04BFE" w:rsidRPr="00B74E9F" w:rsidTr="00C04BFE">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C04BFE" w:rsidRPr="00B74E9F" w:rsidRDefault="00C04BFE" w:rsidP="00C04BFE">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C04BFE" w:rsidRPr="00B74E9F" w:rsidRDefault="00C04BFE" w:rsidP="00C04BFE">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4BFE" w:rsidRPr="00B74E9F" w:rsidRDefault="00C04BFE" w:rsidP="00C04BFE">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F00AB" w:rsidRDefault="00EF00AB" w:rsidP="00EF00AB"/>
    <w:p w:rsidR="00C04BFE" w:rsidRDefault="00C04BFE" w:rsidP="00304610">
      <w:pPr>
        <w:numPr>
          <w:ilvl w:val="0"/>
          <w:numId w:val="5"/>
        </w:numPr>
        <w:rPr>
          <w:u w:val="single"/>
        </w:rPr>
        <w:sectPr w:rsidR="00C04BFE" w:rsidSect="004D61E5">
          <w:type w:val="continuous"/>
          <w:pgSz w:w="12240" w:h="15840"/>
          <w:pgMar w:top="1440" w:right="1440" w:bottom="1440" w:left="1440" w:header="720" w:footer="720" w:gutter="0"/>
          <w:cols w:space="720"/>
          <w:formProt w:val="0"/>
          <w:docGrid w:linePitch="360"/>
        </w:sectPr>
      </w:pPr>
    </w:p>
    <w:p w:rsidR="005F3D7C" w:rsidRDefault="00AF72A2" w:rsidP="008A27E0">
      <w:pPr>
        <w:numPr>
          <w:ilvl w:val="0"/>
          <w:numId w:val="5"/>
        </w:numPr>
        <w:tabs>
          <w:tab w:val="clear" w:pos="900"/>
          <w:tab w:val="num" w:pos="1080"/>
        </w:tabs>
        <w:ind w:left="1080" w:hanging="540"/>
      </w:pPr>
      <w:commentRangeStart w:id="48"/>
      <w:r w:rsidRPr="00AF72A2">
        <w:rPr>
          <w:bCs/>
          <w:u w:val="single"/>
        </w:rPr>
        <w:lastRenderedPageBreak/>
        <w:t>ASSURANCE REGARDING FELONY CONVICTION OR TAX DELINQUENT STATUS FOR CORPORATE ENTITIES</w:t>
      </w:r>
      <w:commentRangeEnd w:id="48"/>
      <w:r>
        <w:rPr>
          <w:rStyle w:val="CommentReference"/>
        </w:rPr>
        <w:commentReference w:id="48"/>
      </w:r>
      <w:r w:rsidRPr="00AF72A2">
        <w:rPr>
          <w:bCs/>
        </w:rPr>
        <w:t>.</w:t>
      </w:r>
      <w:r w:rsidRPr="00AF72A2">
        <w:rPr>
          <w:b/>
          <w:bCs/>
        </w:rPr>
        <w:t xml:space="preserve">  </w:t>
      </w:r>
      <w:r w:rsidRPr="00AF72A2">
        <w:t xml:space="preserve">This agreement is subject to the provisions contained in the Department of Interior, Environment, and Related Agencies Appropriations Act, 2012, </w:t>
      </w:r>
      <w:proofErr w:type="spellStart"/>
      <w:r w:rsidRPr="00AF72A2">
        <w:t>P.L</w:t>
      </w:r>
      <w:proofErr w:type="spellEnd"/>
      <w:r w:rsidRPr="00AF72A2">
        <w:t xml:space="preserve">. No. 112-74, Division E, Section 433 and 434 </w:t>
      </w:r>
      <w:r w:rsidR="00670DB0">
        <w:t xml:space="preserve">as continued by Consolidated and Further Continuing Appropriations Act, 2013, </w:t>
      </w:r>
      <w:proofErr w:type="spellStart"/>
      <w:r w:rsidR="00670DB0">
        <w:t>P.L</w:t>
      </w:r>
      <w:proofErr w:type="spellEnd"/>
      <w:r w:rsidR="00670DB0">
        <w:t xml:space="preserve">. No. 113-6, Division F, Title I, Section 1101(a)(3) </w:t>
      </w:r>
      <w:r w:rsidRPr="00AF72A2">
        <w:t xml:space="preserve">regarding corporate felony convictions and corporate federal tax delinquencies. Accordingly, by entering into this agreement </w:t>
      </w:r>
      <w:r w:rsidRPr="00AF72A2">
        <w:fldChar w:fldCharType="begin"/>
      </w:r>
      <w:r w:rsidRPr="00AF72A2">
        <w:instrText xml:space="preserve"> REF thecoop \h  \* MERGEFORMAT </w:instrText>
      </w:r>
      <w:r w:rsidRPr="00AF72A2">
        <w:fldChar w:fldCharType="separate"/>
      </w:r>
      <w:r>
        <w:t xml:space="preserve">     </w:t>
      </w:r>
      <w:r w:rsidRPr="00AF72A2">
        <w:fldChar w:fldCharType="end"/>
      </w:r>
      <w:r w:rsidRPr="00AF72A2">
        <w:t xml:space="preserve"> acknowledges that it: 1) does not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 </w:t>
      </w:r>
      <w:r w:rsidRPr="00AF72A2">
        <w:fldChar w:fldCharType="begin"/>
      </w:r>
      <w:r w:rsidRPr="00AF72A2">
        <w:instrText xml:space="preserve"> REF thecoop \h  \* MERGEFORMAT </w:instrText>
      </w:r>
      <w:r w:rsidRPr="00AF72A2">
        <w:fldChar w:fldCharType="separate"/>
      </w:r>
      <w:r>
        <w:t xml:space="preserve">     </w:t>
      </w:r>
      <w:r w:rsidRPr="00AF72A2">
        <w:fldChar w:fldCharType="end"/>
      </w:r>
      <w:r w:rsidRPr="00AF72A2">
        <w:t xml:space="preserve"> fails to comply with these provisions, the U.S. Forest Service will annul this agreement and </w:t>
      </w:r>
      <w:proofErr w:type="gramStart"/>
      <w:r w:rsidRPr="00AF72A2">
        <w:t>may</w:t>
      </w:r>
      <w:proofErr w:type="gramEnd"/>
      <w:r w:rsidRPr="00AF72A2">
        <w:t xml:space="preserve"> recover any funds </w:t>
      </w:r>
      <w:r w:rsidRPr="00AF72A2">
        <w:fldChar w:fldCharType="begin"/>
      </w:r>
      <w:r w:rsidRPr="00AF72A2">
        <w:instrText xml:space="preserve"> REF thecoop \h  \* MERGEFORMAT </w:instrText>
      </w:r>
      <w:r w:rsidRPr="00AF72A2">
        <w:fldChar w:fldCharType="separate"/>
      </w:r>
      <w:r>
        <w:t xml:space="preserve">     </w:t>
      </w:r>
      <w:r w:rsidRPr="00AF72A2">
        <w:fldChar w:fldCharType="end"/>
      </w:r>
      <w:r w:rsidRPr="00AF72A2">
        <w:t xml:space="preserve"> has expended in violation of sections 433 and 434</w:t>
      </w:r>
      <w:r w:rsidR="005F3D7C">
        <w:t>.</w:t>
      </w:r>
    </w:p>
    <w:p w:rsidR="005B2C0D" w:rsidRDefault="005B2C0D" w:rsidP="005F3D7C">
      <w:pPr>
        <w:ind w:left="1080"/>
      </w:pPr>
    </w:p>
    <w:p w:rsidR="005F3D7C" w:rsidRDefault="005F3D7C" w:rsidP="005F3D7C">
      <w:pPr>
        <w:ind w:left="1080"/>
        <w:sectPr w:rsidR="005F3D7C" w:rsidSect="004D61E5">
          <w:type w:val="continuous"/>
          <w:pgSz w:w="12240" w:h="15840"/>
          <w:pgMar w:top="1440" w:right="1440" w:bottom="1440" w:left="1440" w:header="720" w:footer="720" w:gutter="0"/>
          <w:cols w:space="720"/>
          <w:formProt w:val="0"/>
          <w:docGrid w:linePitch="360"/>
        </w:sectPr>
      </w:pPr>
    </w:p>
    <w:p w:rsidR="00440C9E" w:rsidRDefault="00440C9E" w:rsidP="00F7063C">
      <w:pPr>
        <w:numPr>
          <w:ilvl w:val="0"/>
          <w:numId w:val="5"/>
        </w:numPr>
        <w:tabs>
          <w:tab w:val="clear" w:pos="900"/>
          <w:tab w:val="num" w:pos="1080"/>
        </w:tabs>
        <w:ind w:left="1080" w:hanging="540"/>
      </w:pPr>
      <w:r>
        <w:rPr>
          <w:u w:val="single"/>
        </w:rPr>
        <w:lastRenderedPageBreak/>
        <w:t>NOTICES</w:t>
      </w:r>
      <w:r>
        <w:t xml:space="preserve">.  Any </w:t>
      </w:r>
      <w:r w:rsidR="0029778C">
        <w:t>communications affecting the operations covered by this agreement</w:t>
      </w:r>
      <w:r>
        <w:t xml:space="preserve"> given by </w:t>
      </w:r>
      <w:r w:rsidR="0029778C">
        <w:t>t</w:t>
      </w:r>
      <w:r w:rsidR="001C422E">
        <w:t>he U.S. Forest Service</w:t>
      </w:r>
      <w:r w:rsidR="004D2697">
        <w:t xml:space="preserve"> or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t xml:space="preserve"> </w:t>
      </w:r>
      <w:r w:rsidR="00381A7C">
        <w:t>is</w:t>
      </w:r>
      <w:r w:rsidR="00AB5608">
        <w:t>/are</w:t>
      </w:r>
      <w:r>
        <w:t xml:space="preserve"> sufficient only if in writing and delivered in person, mailed, or transmitted electronically by e-mail or fax, as follows: </w:t>
      </w:r>
    </w:p>
    <w:p w:rsidR="00440C9E" w:rsidRDefault="00440C9E" w:rsidP="00440C9E"/>
    <w:p w:rsidR="00440C9E" w:rsidRDefault="00440C9E" w:rsidP="00EF00AB">
      <w:pPr>
        <w:ind w:left="1440"/>
      </w:pPr>
      <w:r>
        <w:t xml:space="preserve">To the </w:t>
      </w:r>
      <w:r w:rsidR="001C422E">
        <w:t>U.S. Forest Service</w:t>
      </w:r>
      <w:r>
        <w:t xml:space="preserve"> Program Manager, at the address specified in the agreement. </w:t>
      </w:r>
    </w:p>
    <w:p w:rsidR="00440C9E" w:rsidRDefault="00440C9E" w:rsidP="00E535D4">
      <w:pPr>
        <w:ind w:left="900"/>
      </w:pPr>
    </w:p>
    <w:p w:rsidR="00440C9E" w:rsidRDefault="00440C9E" w:rsidP="00EF00AB">
      <w:pPr>
        <w:ind w:left="1440"/>
      </w:pPr>
      <w:r>
        <w:t xml:space="preserve">To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t xml:space="preserve">, at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005A6F53">
        <w:t>’s</w:t>
      </w:r>
      <w:r>
        <w:t xml:space="preserve"> address shown in the agreement or such other address designated within the agreement. </w:t>
      </w:r>
    </w:p>
    <w:p w:rsidR="00440C9E" w:rsidRDefault="00440C9E" w:rsidP="00E535D4">
      <w:pPr>
        <w:ind w:left="900"/>
      </w:pPr>
    </w:p>
    <w:p w:rsidR="00440C9E" w:rsidRDefault="00440C9E" w:rsidP="00F7063C">
      <w:pPr>
        <w:ind w:left="1080"/>
      </w:pPr>
      <w:r>
        <w:t xml:space="preserve">Notices </w:t>
      </w:r>
      <w:r w:rsidR="00381A7C">
        <w:t>are</w:t>
      </w:r>
      <w:r>
        <w:t xml:space="preserve"> effective when delivered in accordance with this provision, or on the effective date of the notice, whichever is later. </w:t>
      </w:r>
    </w:p>
    <w:p w:rsidR="00440C9E" w:rsidRDefault="00440C9E" w:rsidP="00440C9E"/>
    <w:p w:rsidR="00C04BFE" w:rsidRDefault="00440C9E" w:rsidP="00F7063C">
      <w:pPr>
        <w:numPr>
          <w:ilvl w:val="0"/>
          <w:numId w:val="5"/>
        </w:numPr>
        <w:tabs>
          <w:tab w:val="clear" w:pos="900"/>
          <w:tab w:val="num" w:pos="1080"/>
        </w:tabs>
        <w:ind w:left="1080" w:hanging="540"/>
        <w:sectPr w:rsidR="00C04BFE" w:rsidSect="004D61E5">
          <w:type w:val="continuous"/>
          <w:pgSz w:w="12240" w:h="15840"/>
          <w:pgMar w:top="1440" w:right="1440" w:bottom="1440" w:left="1440" w:header="720" w:footer="720" w:gutter="0"/>
          <w:cols w:space="720"/>
          <w:docGrid w:linePitch="360"/>
        </w:sectPr>
      </w:pPr>
      <w:r>
        <w:rPr>
          <w:u w:val="single"/>
        </w:rPr>
        <w:t>PARTICIPATION IN SIMILAR ACTIVITIES</w:t>
      </w:r>
      <w:r>
        <w:t xml:space="preserve">.  </w:t>
      </w:r>
      <w:r w:rsidRPr="00B74E9F">
        <w:t xml:space="preserve">This agreement in no way restricts the </w:t>
      </w:r>
      <w:r w:rsidR="001C422E">
        <w:t>U.S. Forest Service</w:t>
      </w:r>
      <w:r w:rsidR="004D2697">
        <w:t xml:space="preserve"> or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004D2697">
        <w:t xml:space="preserve"> </w:t>
      </w:r>
      <w:r w:rsidRPr="00B74E9F">
        <w:t>from participating in similar activities with other public or private agencies, organizations, and individuals.</w:t>
      </w:r>
    </w:p>
    <w:p w:rsidR="00440C9E" w:rsidRPr="00B74E9F" w:rsidRDefault="00440C9E" w:rsidP="00F7063C">
      <w:pPr>
        <w:tabs>
          <w:tab w:val="num" w:pos="1080"/>
        </w:tabs>
        <w:ind w:left="1080" w:hanging="540"/>
      </w:pPr>
    </w:p>
    <w:p w:rsidR="003E4C20" w:rsidRPr="003E4C20" w:rsidRDefault="003E4C20" w:rsidP="00F7063C">
      <w:pPr>
        <w:numPr>
          <w:ilvl w:val="0"/>
          <w:numId w:val="5"/>
        </w:numPr>
        <w:tabs>
          <w:tab w:val="clear" w:pos="900"/>
          <w:tab w:val="num" w:pos="1080"/>
        </w:tabs>
        <w:ind w:left="1080" w:hanging="540"/>
      </w:pPr>
      <w:commentRangeStart w:id="49"/>
      <w:r>
        <w:rPr>
          <w:u w:val="single"/>
        </w:rPr>
        <w:t>ENDORSEMENT</w:t>
      </w:r>
      <w:commentRangeEnd w:id="49"/>
      <w:r>
        <w:rPr>
          <w:rStyle w:val="CommentReference"/>
        </w:rPr>
        <w:commentReference w:id="49"/>
      </w:r>
      <w:r>
        <w:t xml:space="preserve">.  </w:t>
      </w:r>
      <w:r w:rsidRPr="00B74E9F">
        <w:t xml:space="preserve">Any </w:t>
      </w:r>
      <w:r>
        <w:t xml:space="preserve">of </w:t>
      </w:r>
      <w:r>
        <w:fldChar w:fldCharType="begin"/>
      </w:r>
      <w:r>
        <w:instrText xml:space="preserve"> REF thecoop \h </w:instrText>
      </w:r>
      <w:r>
        <w:fldChar w:fldCharType="separate"/>
      </w:r>
      <w:r w:rsidR="00AF72A2">
        <w:rPr>
          <w:noProof/>
        </w:rPr>
        <w:t xml:space="preserve">     </w:t>
      </w:r>
      <w:r>
        <w:fldChar w:fldCharType="end"/>
      </w:r>
      <w:r>
        <w:t>’s</w:t>
      </w:r>
      <w:r w:rsidRPr="00B74E9F">
        <w:t xml:space="preserve"> contributions made under this agreement do not by direct reference or implication convey </w:t>
      </w:r>
      <w:r>
        <w:t xml:space="preserve">U.S. Forest Service endorsement of </w:t>
      </w:r>
      <w:r>
        <w:fldChar w:fldCharType="begin"/>
      </w:r>
      <w:r>
        <w:instrText xml:space="preserve"> REF thecoop \h </w:instrText>
      </w:r>
      <w:r>
        <w:fldChar w:fldCharType="separate"/>
      </w:r>
      <w:r w:rsidR="00AF72A2">
        <w:rPr>
          <w:noProof/>
        </w:rPr>
        <w:t xml:space="preserve">     </w:t>
      </w:r>
      <w:r>
        <w:fldChar w:fldCharType="end"/>
      </w:r>
      <w:r w:rsidRPr="00B74E9F">
        <w:t>'s products or activities.</w:t>
      </w:r>
    </w:p>
    <w:p w:rsidR="003E4C20" w:rsidRPr="003E4C20" w:rsidRDefault="003E4C20" w:rsidP="00F7063C">
      <w:pPr>
        <w:tabs>
          <w:tab w:val="num" w:pos="1080"/>
        </w:tabs>
        <w:ind w:left="1080" w:hanging="540"/>
      </w:pPr>
    </w:p>
    <w:p w:rsidR="00440C9E" w:rsidRPr="00B74E9F" w:rsidRDefault="00440C9E" w:rsidP="00F7063C">
      <w:pPr>
        <w:numPr>
          <w:ilvl w:val="0"/>
          <w:numId w:val="5"/>
        </w:numPr>
        <w:tabs>
          <w:tab w:val="clear" w:pos="900"/>
          <w:tab w:val="num" w:pos="1080"/>
        </w:tabs>
        <w:ind w:left="1080" w:hanging="540"/>
      </w:pPr>
      <w:commentRangeStart w:id="50"/>
      <w:r w:rsidRPr="00E608C9">
        <w:rPr>
          <w:u w:val="single"/>
        </w:rPr>
        <w:t xml:space="preserve">USE OF </w:t>
      </w:r>
      <w:r w:rsidR="001C422E">
        <w:rPr>
          <w:u w:val="single"/>
        </w:rPr>
        <w:t xml:space="preserve">U.S. </w:t>
      </w:r>
      <w:r w:rsidRPr="00E608C9">
        <w:rPr>
          <w:u w:val="single"/>
        </w:rPr>
        <w:t>FOREST SERVICE INSIGNIA</w:t>
      </w:r>
      <w:commentRangeEnd w:id="50"/>
      <w:r w:rsidR="003A09EB">
        <w:rPr>
          <w:rStyle w:val="CommentReference"/>
        </w:rPr>
        <w:commentReference w:id="50"/>
      </w:r>
      <w:r>
        <w:t xml:space="preserve">.  </w:t>
      </w:r>
      <w:r w:rsidRPr="00B74E9F">
        <w:t>In</w:t>
      </w:r>
      <w:r w:rsidR="004D2697">
        <w:t xml:space="preserve"> order for </w:t>
      </w:r>
      <w:r w:rsidR="004D2697">
        <w:fldChar w:fldCharType="begin"/>
      </w:r>
      <w:r w:rsidR="004D2697">
        <w:instrText xml:space="preserve"> REF thecoop \h </w:instrText>
      </w:r>
      <w:r w:rsidR="004D2697">
        <w:fldChar w:fldCharType="separate"/>
      </w:r>
      <w:r w:rsidR="00AF72A2">
        <w:rPr>
          <w:noProof/>
        </w:rPr>
        <w:t xml:space="preserve">     </w:t>
      </w:r>
      <w:r w:rsidR="004D2697">
        <w:fldChar w:fldCharType="end"/>
      </w:r>
      <w:r w:rsidRPr="00B74E9F">
        <w:t xml:space="preserve"> to use the </w:t>
      </w:r>
      <w:r w:rsidR="001C422E">
        <w:t>U.S. Forest Service</w:t>
      </w:r>
      <w:r w:rsidR="00D420F3">
        <w:t xml:space="preserve"> i</w:t>
      </w:r>
      <w:r w:rsidRPr="00B74E9F">
        <w:t xml:space="preserve">nsignia on </w:t>
      </w:r>
      <w:r w:rsidR="00381A7C">
        <w:t>any published media, such as a W</w:t>
      </w:r>
      <w:r w:rsidRPr="00B74E9F">
        <w:t>eb</w:t>
      </w:r>
      <w:r w:rsidR="00381A7C">
        <w:t xml:space="preserve"> </w:t>
      </w:r>
      <w:r w:rsidRPr="00B74E9F">
        <w:t xml:space="preserve">page, printed publication, or audiovisual production, permission must be granted from the </w:t>
      </w:r>
      <w:r w:rsidR="001C422E">
        <w:t>U.S. Forest Service</w:t>
      </w:r>
      <w:r w:rsidRPr="00B74E9F">
        <w:t>’s Office of Communications</w:t>
      </w:r>
      <w:r w:rsidR="00670DB0">
        <w:t xml:space="preserve"> (Washington Office)</w:t>
      </w:r>
      <w:r w:rsidRPr="00B74E9F">
        <w:t xml:space="preserve">.  A written request must be submitted </w:t>
      </w:r>
      <w:r w:rsidR="00670DB0">
        <w:t xml:space="preserve">by </w:t>
      </w:r>
      <w:r w:rsidR="00670DB0">
        <w:fldChar w:fldCharType="begin"/>
      </w:r>
      <w:r w:rsidR="00670DB0">
        <w:instrText xml:space="preserve"> REF  Text2 \h </w:instrText>
      </w:r>
      <w:r w:rsidR="00670DB0">
        <w:fldChar w:fldCharType="separate"/>
      </w:r>
      <w:r w:rsidR="00670DB0" w:rsidRPr="0076777D">
        <w:rPr>
          <w:b/>
          <w:bCs/>
          <w:caps/>
          <w:noProof/>
        </w:rPr>
        <w:t xml:space="preserve">     </w:t>
      </w:r>
      <w:r w:rsidR="00670DB0">
        <w:fldChar w:fldCharType="end"/>
      </w:r>
      <w:r w:rsidR="00670DB0">
        <w:t xml:space="preserve">  to the Office of Communications Assistant Director, Visual Information and Publishing Services prior to use of the insignia. The U.S. Forest Service </w:t>
      </w:r>
      <w:r w:rsidR="00670DB0">
        <w:fldChar w:fldCharType="begin"/>
      </w:r>
      <w:r w:rsidR="00670DB0">
        <w:instrText xml:space="preserve"> REF  Text2 \h </w:instrText>
      </w:r>
      <w:r w:rsidR="00670DB0">
        <w:fldChar w:fldCharType="separate"/>
      </w:r>
      <w:r w:rsidR="00670DB0" w:rsidRPr="0076777D">
        <w:rPr>
          <w:b/>
          <w:bCs/>
          <w:caps/>
          <w:noProof/>
        </w:rPr>
        <w:t xml:space="preserve">     </w:t>
      </w:r>
      <w:r w:rsidR="00670DB0">
        <w:fldChar w:fldCharType="end"/>
      </w:r>
      <w:r w:rsidR="00670DB0">
        <w:t xml:space="preserve"> will notify the </w:t>
      </w:r>
      <w:r w:rsidR="002C44E7">
        <w:fldChar w:fldCharType="begin"/>
      </w:r>
      <w:r w:rsidR="002C44E7">
        <w:instrText xml:space="preserve"> REF  thecoop </w:instrText>
      </w:r>
      <w:r w:rsidR="002C44E7">
        <w:fldChar w:fldCharType="separate"/>
      </w:r>
      <w:r w:rsidR="00670DB0">
        <w:rPr>
          <w:noProof/>
        </w:rPr>
        <w:t xml:space="preserve">     </w:t>
      </w:r>
      <w:r w:rsidR="002C44E7">
        <w:rPr>
          <w:noProof/>
        </w:rPr>
        <w:fldChar w:fldCharType="end"/>
      </w:r>
      <w:r w:rsidR="00670DB0">
        <w:t xml:space="preserve"> when permission is granted.</w:t>
      </w:r>
    </w:p>
    <w:p w:rsidR="00440C9E" w:rsidRPr="00B74E9F" w:rsidRDefault="00440C9E" w:rsidP="00F7063C">
      <w:pPr>
        <w:tabs>
          <w:tab w:val="num" w:pos="1080"/>
        </w:tabs>
        <w:ind w:left="1080" w:hanging="540"/>
      </w:pPr>
    </w:p>
    <w:p w:rsidR="00C04BFE" w:rsidRDefault="00C04BFE" w:rsidP="00F7063C">
      <w:pPr>
        <w:pStyle w:val="NumberList1"/>
        <w:numPr>
          <w:ilvl w:val="0"/>
          <w:numId w:val="5"/>
        </w:numPr>
        <w:tabs>
          <w:tab w:val="clear" w:pos="900"/>
          <w:tab w:val="num" w:pos="1080"/>
        </w:tabs>
        <w:autoSpaceDE w:val="0"/>
        <w:autoSpaceDN w:val="0"/>
        <w:adjustRightInd w:val="0"/>
        <w:spacing w:before="0"/>
        <w:ind w:left="1080" w:hanging="540"/>
        <w:rPr>
          <w:u w:val="single"/>
        </w:rPr>
        <w:sectPr w:rsidR="00C04BFE" w:rsidSect="004D61E5">
          <w:type w:val="continuous"/>
          <w:pgSz w:w="12240" w:h="15840"/>
          <w:pgMar w:top="1440" w:right="1440" w:bottom="1440" w:left="1440" w:header="720" w:footer="720" w:gutter="0"/>
          <w:cols w:space="720"/>
          <w:formProt w:val="0"/>
          <w:docGrid w:linePitch="360"/>
        </w:sectPr>
      </w:pPr>
    </w:p>
    <w:p w:rsidR="00923FC0" w:rsidRDefault="00440C9E" w:rsidP="00923FC0">
      <w:pPr>
        <w:pStyle w:val="NumberList1"/>
        <w:numPr>
          <w:ilvl w:val="0"/>
          <w:numId w:val="5"/>
        </w:numPr>
        <w:tabs>
          <w:tab w:val="clear" w:pos="900"/>
          <w:tab w:val="num" w:pos="1080"/>
        </w:tabs>
        <w:autoSpaceDE w:val="0"/>
        <w:autoSpaceDN w:val="0"/>
        <w:adjustRightInd w:val="0"/>
        <w:spacing w:before="0"/>
        <w:ind w:left="1080" w:hanging="540"/>
      </w:pPr>
      <w:r w:rsidRPr="00E608C9">
        <w:rPr>
          <w:u w:val="single"/>
        </w:rPr>
        <w:lastRenderedPageBreak/>
        <w:t>MEMBERS OF U.S. CONGRESS</w:t>
      </w:r>
      <w:r w:rsidRPr="00E608C9">
        <w:t xml:space="preserve">.  Pursuant to 41 U.S.C. 22, no United States member of, or United States delegate to, Congress shall be admitted to any share or part of this </w:t>
      </w:r>
      <w:r w:rsidR="00A03534">
        <w:t>agreement</w:t>
      </w:r>
      <w:r w:rsidRPr="00E608C9">
        <w:t>, or benefits that may arise therefrom, either directly or indirectly.</w:t>
      </w:r>
    </w:p>
    <w:p w:rsidR="00923FC0" w:rsidRPr="00923FC0" w:rsidRDefault="00923FC0" w:rsidP="00923FC0">
      <w:pPr>
        <w:pStyle w:val="NumberList1"/>
        <w:autoSpaceDE w:val="0"/>
        <w:autoSpaceDN w:val="0"/>
        <w:adjustRightInd w:val="0"/>
        <w:spacing w:before="0"/>
        <w:ind w:left="1080"/>
      </w:pPr>
    </w:p>
    <w:p w:rsidR="00923FC0" w:rsidRPr="009E67CB" w:rsidRDefault="001A5E1C" w:rsidP="00923FC0">
      <w:pPr>
        <w:pStyle w:val="NumberList1"/>
        <w:numPr>
          <w:ilvl w:val="0"/>
          <w:numId w:val="5"/>
        </w:numPr>
        <w:tabs>
          <w:tab w:val="clear" w:pos="900"/>
          <w:tab w:val="num" w:pos="1080"/>
        </w:tabs>
        <w:autoSpaceDE w:val="0"/>
        <w:autoSpaceDN w:val="0"/>
        <w:adjustRightInd w:val="0"/>
        <w:spacing w:before="0"/>
        <w:ind w:left="1080" w:hanging="540"/>
      </w:pPr>
      <w:commentRangeStart w:id="51"/>
      <w:r w:rsidRPr="00923FC0">
        <w:rPr>
          <w:u w:val="single"/>
        </w:rPr>
        <w:t>NONDISCRIMINATION</w:t>
      </w:r>
      <w:commentRangeEnd w:id="51"/>
      <w:r w:rsidR="00B651F6">
        <w:rPr>
          <w:rStyle w:val="CommentReference"/>
        </w:rPr>
        <w:commentReference w:id="51"/>
      </w:r>
      <w:r w:rsidRPr="00923FC0">
        <w:rPr>
          <w:u w:val="single"/>
        </w:rPr>
        <w:t>.</w:t>
      </w:r>
      <w:r w:rsidR="00923FC0">
        <w:t xml:space="preserve">  </w:t>
      </w:r>
      <w:r w:rsidR="00923FC0" w:rsidRPr="00923FC0">
        <w:rPr>
          <w:color w:val="00000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w:t>
      </w:r>
      <w:r w:rsidR="00670DB0">
        <w:rPr>
          <w:color w:val="000000"/>
        </w:rPr>
        <w:t>and so forth.)</w:t>
      </w:r>
      <w:r w:rsidR="00923FC0" w:rsidRPr="00923FC0">
        <w:rPr>
          <w:color w:val="000000"/>
        </w:rPr>
        <w:t xml:space="preserve">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9E67CB" w:rsidRPr="00923FC0" w:rsidRDefault="009E67CB" w:rsidP="009E67CB">
      <w:pPr>
        <w:pStyle w:val="NumberList1"/>
        <w:autoSpaceDE w:val="0"/>
        <w:autoSpaceDN w:val="0"/>
        <w:adjustRightInd w:val="0"/>
        <w:spacing w:before="0"/>
        <w:ind w:left="1080"/>
      </w:pPr>
    </w:p>
    <w:p w:rsidR="000E75CF" w:rsidRPr="009E67CB" w:rsidRDefault="00440C9E" w:rsidP="00F7063C">
      <w:pPr>
        <w:pStyle w:val="NumberList1"/>
        <w:numPr>
          <w:ilvl w:val="0"/>
          <w:numId w:val="5"/>
        </w:numPr>
        <w:tabs>
          <w:tab w:val="clear" w:pos="900"/>
          <w:tab w:val="num" w:pos="1080"/>
        </w:tabs>
        <w:autoSpaceDE w:val="0"/>
        <w:autoSpaceDN w:val="0"/>
        <w:adjustRightInd w:val="0"/>
        <w:spacing w:before="0"/>
        <w:ind w:left="1080" w:hanging="540"/>
        <w:rPr>
          <w:u w:val="single"/>
        </w:rPr>
      </w:pPr>
      <w:r w:rsidRPr="000E75CF">
        <w:rPr>
          <w:u w:val="single"/>
        </w:rPr>
        <w:t>ELIGIBLE WORKERS</w:t>
      </w:r>
      <w:r w:rsidR="004D2697">
        <w:t xml:space="preserve">.  </w:t>
      </w:r>
      <w:r w:rsidR="004D2697">
        <w:fldChar w:fldCharType="begin"/>
      </w:r>
      <w:r w:rsidR="004D2697">
        <w:instrText xml:space="preserve"> REF TheCooperator \h </w:instrText>
      </w:r>
      <w:r w:rsidR="004D2697">
        <w:fldChar w:fldCharType="separate"/>
      </w:r>
      <w:r w:rsidR="00AF72A2">
        <w:rPr>
          <w:bCs/>
          <w:noProof/>
        </w:rPr>
        <w:t xml:space="preserve">     </w:t>
      </w:r>
      <w:r w:rsidR="004D2697">
        <w:fldChar w:fldCharType="end"/>
      </w:r>
      <w:r w:rsidRPr="00E608C9">
        <w:t xml:space="preserve"> </w:t>
      </w:r>
      <w:proofErr w:type="gramStart"/>
      <w:r w:rsidRPr="00E608C9">
        <w:t>shall</w:t>
      </w:r>
      <w:proofErr w:type="gramEnd"/>
      <w:r w:rsidRPr="00E608C9">
        <w:t xml:space="preserve"> ensure that all employees complete the I-9 form to certify that they are eligible for lawful employment under the Immigration and Nati</w:t>
      </w:r>
      <w:r w:rsidR="004D2697">
        <w:t xml:space="preserve">onality Act (8 USC 1324a).  </w:t>
      </w:r>
      <w:r w:rsidR="004D2697">
        <w:fldChar w:fldCharType="begin"/>
      </w:r>
      <w:r w:rsidR="004D2697">
        <w:instrText xml:space="preserve"> REF TheCooperator \h </w:instrText>
      </w:r>
      <w:r w:rsidR="004D2697">
        <w:fldChar w:fldCharType="separate"/>
      </w:r>
      <w:r w:rsidR="00AF72A2">
        <w:rPr>
          <w:bCs/>
          <w:noProof/>
        </w:rPr>
        <w:t xml:space="preserve">     </w:t>
      </w:r>
      <w:r w:rsidR="004D2697">
        <w:fldChar w:fldCharType="end"/>
      </w:r>
      <w:r w:rsidRPr="00E608C9">
        <w:t xml:space="preserve"> shall comply with regulations regarding certification and retention of the completed forms.  These requirements also apply to any contract awarded under this </w:t>
      </w:r>
      <w:r w:rsidR="00A03534">
        <w:t>agreement</w:t>
      </w:r>
      <w:r w:rsidRPr="00E608C9">
        <w:t>.</w:t>
      </w:r>
    </w:p>
    <w:p w:rsidR="009E67CB" w:rsidRDefault="009E67CB" w:rsidP="009E67CB">
      <w:pPr>
        <w:pStyle w:val="ListParagraph"/>
        <w:ind w:left="1080"/>
        <w:rPr>
          <w:u w:val="single"/>
        </w:rPr>
      </w:pPr>
    </w:p>
    <w:p w:rsidR="009E67CB" w:rsidRPr="009E67CB" w:rsidRDefault="009E67CB" w:rsidP="009E67CB">
      <w:pPr>
        <w:pStyle w:val="NumberList1"/>
        <w:numPr>
          <w:ilvl w:val="0"/>
          <w:numId w:val="5"/>
        </w:numPr>
        <w:tabs>
          <w:tab w:val="clear" w:pos="900"/>
          <w:tab w:val="num" w:pos="1080"/>
        </w:tabs>
        <w:autoSpaceDE w:val="0"/>
        <w:autoSpaceDN w:val="0"/>
        <w:adjustRightInd w:val="0"/>
        <w:spacing w:before="0"/>
        <w:ind w:left="1080" w:hanging="540"/>
        <w:rPr>
          <w:u w:val="single"/>
        </w:rPr>
      </w:pPr>
      <w:r w:rsidRPr="00AF4014">
        <w:rPr>
          <w:u w:val="single"/>
        </w:rPr>
        <w:t>SYSTEM FOR AWARD MANAGEMENT REGISTRATION REQUIREMENT (SAM)</w:t>
      </w:r>
      <w:r w:rsidRPr="00AF4014">
        <w:t>.</w:t>
      </w:r>
      <w:r>
        <w:t xml:space="preserve">  </w:t>
      </w:r>
      <w:r>
        <w:fldChar w:fldCharType="begin"/>
      </w:r>
      <w:r>
        <w:instrText xml:space="preserve"> REF TheCooperator \h </w:instrText>
      </w:r>
      <w:r>
        <w:fldChar w:fldCharType="separate"/>
      </w:r>
      <w:r>
        <w:rPr>
          <w:bCs/>
          <w:noProof/>
        </w:rPr>
        <w:t xml:space="preserve">     </w:t>
      </w:r>
      <w:r>
        <w:fldChar w:fldCharType="end"/>
      </w:r>
      <w:r w:rsidRPr="00E608C9">
        <w:t xml:space="preserve"> </w:t>
      </w:r>
      <w:proofErr w:type="gramStart"/>
      <w:r w:rsidRPr="00AF4014">
        <w:t>shall</w:t>
      </w:r>
      <w:proofErr w:type="gramEnd"/>
      <w:r w:rsidRPr="00AF4014">
        <w:t xml:space="preserve">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t>
      </w:r>
      <w:hyperlink r:id="rId12" w:history="1">
        <w:r w:rsidRPr="00AF4014">
          <w:rPr>
            <w:rStyle w:val="Hyperlink"/>
            <w:u w:val="none"/>
          </w:rPr>
          <w:t>www.sam.gov</w:t>
        </w:r>
      </w:hyperlink>
      <w:r w:rsidRPr="00AF4014">
        <w:t>.</w:t>
      </w:r>
    </w:p>
    <w:p w:rsidR="000E75CF" w:rsidRDefault="000E75CF" w:rsidP="009E67CB">
      <w:pPr>
        <w:pStyle w:val="ListParagraph"/>
        <w:ind w:left="1080"/>
        <w:rPr>
          <w:u w:val="single"/>
        </w:rPr>
      </w:pPr>
    </w:p>
    <w:p w:rsidR="000E75CF" w:rsidRPr="000E75CF" w:rsidRDefault="00440C9E" w:rsidP="00F7063C">
      <w:pPr>
        <w:pStyle w:val="NumberList1"/>
        <w:numPr>
          <w:ilvl w:val="0"/>
          <w:numId w:val="5"/>
        </w:numPr>
        <w:tabs>
          <w:tab w:val="clear" w:pos="900"/>
          <w:tab w:val="num" w:pos="1080"/>
        </w:tabs>
        <w:autoSpaceDE w:val="0"/>
        <w:autoSpaceDN w:val="0"/>
        <w:adjustRightInd w:val="0"/>
        <w:spacing w:before="0"/>
        <w:ind w:left="1080" w:hanging="540"/>
        <w:rPr>
          <w:u w:val="single"/>
        </w:rPr>
      </w:pPr>
      <w:r w:rsidRPr="000E75CF">
        <w:rPr>
          <w:u w:val="single"/>
        </w:rPr>
        <w:t>STANDARDS FOR FINANCIAL MANAGEMENT</w:t>
      </w:r>
      <w:r>
        <w:t>.</w:t>
      </w:r>
    </w:p>
    <w:p w:rsidR="000E75CF" w:rsidRDefault="000E75CF" w:rsidP="000E75CF">
      <w:pPr>
        <w:pStyle w:val="ListParagraph"/>
        <w:rPr>
          <w:u w:val="single"/>
        </w:rPr>
      </w:pPr>
    </w:p>
    <w:p w:rsidR="000E75CF" w:rsidRPr="00B74E9F" w:rsidRDefault="000E75CF" w:rsidP="00F7063C">
      <w:pPr>
        <w:ind w:left="1080"/>
        <w:rPr>
          <w:b/>
          <w:bCs/>
        </w:rPr>
      </w:pPr>
      <w:r w:rsidRPr="00B74E9F">
        <w:rPr>
          <w:b/>
          <w:bCs/>
        </w:rPr>
        <w:t>1.  Financial Reporting</w:t>
      </w:r>
    </w:p>
    <w:p w:rsidR="000E75CF" w:rsidRPr="00B74E9F" w:rsidRDefault="000E75CF" w:rsidP="00F7063C">
      <w:pPr>
        <w:ind w:left="1080"/>
      </w:pPr>
    </w:p>
    <w:p w:rsidR="000E75CF" w:rsidRPr="00B74E9F" w:rsidRDefault="000E75CF" w:rsidP="00F7063C">
      <w:pPr>
        <w:ind w:left="1080"/>
      </w:pPr>
      <w:r>
        <w:fldChar w:fldCharType="begin"/>
      </w:r>
      <w:r>
        <w:instrText xml:space="preserve"> REF TheCooperator \h </w:instrText>
      </w:r>
      <w:r>
        <w:fldChar w:fldCharType="separate"/>
      </w:r>
      <w:r w:rsidR="00AF72A2">
        <w:rPr>
          <w:bCs/>
          <w:noProof/>
        </w:rPr>
        <w:t xml:space="preserve">     </w:t>
      </w:r>
      <w:r>
        <w:fldChar w:fldCharType="end"/>
      </w:r>
      <w:r w:rsidRPr="00B74E9F">
        <w:t xml:space="preserve"> </w:t>
      </w:r>
      <w:proofErr w:type="gramStart"/>
      <w:r w:rsidRPr="00B74E9F">
        <w:t>shall</w:t>
      </w:r>
      <w:proofErr w:type="gramEnd"/>
      <w:r w:rsidRPr="00B74E9F">
        <w:t xml:space="preserve"> provide complete, accurate, and current financial disclosures of the project or program in accordance with </w:t>
      </w:r>
      <w:r>
        <w:t>any</w:t>
      </w:r>
      <w:r w:rsidRPr="00B74E9F">
        <w:t xml:space="preserve"> financial reporting requirements, as set forth in the financial provisions.  </w:t>
      </w:r>
    </w:p>
    <w:p w:rsidR="000E75CF" w:rsidRPr="00B74E9F" w:rsidRDefault="000E75CF" w:rsidP="00F7063C">
      <w:pPr>
        <w:ind w:left="1080"/>
      </w:pPr>
    </w:p>
    <w:p w:rsidR="000E75CF" w:rsidRPr="00B74E9F" w:rsidRDefault="000E75CF" w:rsidP="00F7063C">
      <w:pPr>
        <w:ind w:left="1080"/>
        <w:rPr>
          <w:b/>
          <w:bCs/>
        </w:rPr>
      </w:pPr>
      <w:r w:rsidRPr="00B74E9F">
        <w:rPr>
          <w:b/>
          <w:bCs/>
        </w:rPr>
        <w:t xml:space="preserve">2.  Accounting Records  </w:t>
      </w:r>
    </w:p>
    <w:p w:rsidR="000E75CF" w:rsidRPr="00B74E9F" w:rsidRDefault="000E75CF" w:rsidP="00F7063C">
      <w:pPr>
        <w:ind w:left="1080"/>
      </w:pPr>
    </w:p>
    <w:p w:rsidR="000E75CF" w:rsidRPr="00B74E9F" w:rsidRDefault="000E75CF" w:rsidP="00F7063C">
      <w:pPr>
        <w:ind w:left="1080"/>
      </w:pPr>
      <w:r>
        <w:fldChar w:fldCharType="begin"/>
      </w:r>
      <w:r>
        <w:instrText xml:space="preserve"> REF TheCooperator \h </w:instrText>
      </w:r>
      <w:r>
        <w:fldChar w:fldCharType="separate"/>
      </w:r>
      <w:r w:rsidR="00AF72A2">
        <w:rPr>
          <w:bCs/>
          <w:noProof/>
        </w:rPr>
        <w:t xml:space="preserve">     </w:t>
      </w:r>
      <w:r>
        <w:fldChar w:fldCharType="end"/>
      </w:r>
      <w:r w:rsidRPr="00B74E9F">
        <w:t xml:space="preserve"> </w:t>
      </w:r>
      <w:proofErr w:type="gramStart"/>
      <w:r w:rsidRPr="00B74E9F">
        <w:t>shall</w:t>
      </w:r>
      <w:proofErr w:type="gramEnd"/>
      <w:r w:rsidRPr="00B74E9F">
        <w:t xml:space="preserve"> continuously maintain and update records identifying the source and </w:t>
      </w:r>
      <w:r>
        <w:t>use</w:t>
      </w:r>
      <w:r w:rsidRPr="00B74E9F">
        <w:t xml:space="preserve"> of funds.  The records shall contain information pertaining to the </w:t>
      </w:r>
      <w:r>
        <w:t>agreement</w:t>
      </w:r>
      <w:r w:rsidRPr="00B74E9F">
        <w:t>, authorizations, obligations, unobligated balances, assets, outlays, and income.</w:t>
      </w:r>
    </w:p>
    <w:p w:rsidR="000E75CF" w:rsidRPr="00B74E9F" w:rsidRDefault="000E75CF" w:rsidP="00F7063C">
      <w:pPr>
        <w:ind w:left="1080"/>
      </w:pPr>
    </w:p>
    <w:p w:rsidR="000E75CF" w:rsidRPr="00B74E9F" w:rsidRDefault="000E75CF" w:rsidP="00F7063C">
      <w:pPr>
        <w:ind w:left="1080"/>
        <w:rPr>
          <w:b/>
          <w:bCs/>
        </w:rPr>
      </w:pPr>
      <w:r w:rsidRPr="00B74E9F">
        <w:rPr>
          <w:b/>
          <w:bCs/>
        </w:rPr>
        <w:t>3.  Internal Control</w:t>
      </w:r>
    </w:p>
    <w:p w:rsidR="000E75CF" w:rsidRPr="00B74E9F" w:rsidRDefault="000E75CF" w:rsidP="00F7063C">
      <w:pPr>
        <w:ind w:left="1080"/>
      </w:pPr>
    </w:p>
    <w:p w:rsidR="000E75CF" w:rsidRPr="00B74E9F" w:rsidRDefault="000E75CF" w:rsidP="00F7063C">
      <w:pPr>
        <w:ind w:left="1080"/>
      </w:pPr>
      <w:r>
        <w:fldChar w:fldCharType="begin"/>
      </w:r>
      <w:r>
        <w:instrText xml:space="preserve"> REF TheCooperator \h </w:instrText>
      </w:r>
      <w:r>
        <w:fldChar w:fldCharType="separate"/>
      </w:r>
      <w:r w:rsidR="00AF72A2">
        <w:rPr>
          <w:bCs/>
          <w:noProof/>
        </w:rPr>
        <w:t xml:space="preserve">     </w:t>
      </w:r>
      <w:r>
        <w:fldChar w:fldCharType="end"/>
      </w:r>
      <w:r w:rsidRPr="00B74E9F">
        <w:t xml:space="preserve"> </w:t>
      </w:r>
      <w:proofErr w:type="gramStart"/>
      <w:r w:rsidRPr="00B74E9F">
        <w:t>shall</w:t>
      </w:r>
      <w:proofErr w:type="gramEnd"/>
      <w:r w:rsidRPr="00B74E9F">
        <w:t xml:space="preserve"> maintain effective control over and accountability for all </w:t>
      </w:r>
      <w:r>
        <w:t>U.S. Forest Service</w:t>
      </w:r>
      <w:r w:rsidRPr="00B74E9F">
        <w:t xml:space="preserve"> funds, real property, and</w:t>
      </w:r>
      <w:r>
        <w:t xml:space="preserve"> personal property assets.  </w:t>
      </w:r>
      <w:r>
        <w:fldChar w:fldCharType="begin"/>
      </w:r>
      <w:r>
        <w:instrText xml:space="preserve"> REF TheCooperator \h </w:instrText>
      </w:r>
      <w:r>
        <w:fldChar w:fldCharType="separate"/>
      </w:r>
      <w:r w:rsidR="00AF72A2">
        <w:rPr>
          <w:bCs/>
          <w:noProof/>
        </w:rPr>
        <w:t xml:space="preserve">     </w:t>
      </w:r>
      <w:r>
        <w:fldChar w:fldCharType="end"/>
      </w:r>
      <w:r w:rsidRPr="00B74E9F">
        <w:t xml:space="preserve"> </w:t>
      </w:r>
      <w:proofErr w:type="gramStart"/>
      <w:r w:rsidRPr="00B74E9F">
        <w:t>shall</w:t>
      </w:r>
      <w:proofErr w:type="gramEnd"/>
      <w:r w:rsidRPr="00B74E9F">
        <w:t xml:space="preserve"> keep effective internal controls to ensure that all United States Federal funds received are separately and properly allocated to the activities described in the </w:t>
      </w:r>
      <w:r>
        <w:t xml:space="preserve">agreement.  </w:t>
      </w:r>
      <w:r>
        <w:fldChar w:fldCharType="begin"/>
      </w:r>
      <w:r>
        <w:instrText xml:space="preserve"> REF TheCooperator \h </w:instrText>
      </w:r>
      <w:r>
        <w:fldChar w:fldCharType="separate"/>
      </w:r>
      <w:r w:rsidR="00AF72A2">
        <w:rPr>
          <w:bCs/>
          <w:noProof/>
        </w:rPr>
        <w:t xml:space="preserve">     </w:t>
      </w:r>
      <w:r>
        <w:fldChar w:fldCharType="end"/>
      </w:r>
      <w:r w:rsidRPr="00B74E9F">
        <w:t xml:space="preserve"> shall adequately safeguard all such property and shall ensure that it is used solely for authorized purposes.  </w:t>
      </w:r>
    </w:p>
    <w:p w:rsidR="000E75CF" w:rsidRPr="00B74E9F" w:rsidRDefault="000E75CF" w:rsidP="00F7063C">
      <w:pPr>
        <w:ind w:left="1080"/>
      </w:pPr>
    </w:p>
    <w:p w:rsidR="000E75CF" w:rsidRPr="00B74E9F" w:rsidRDefault="000E75CF" w:rsidP="000432AE">
      <w:pPr>
        <w:ind w:left="1080"/>
        <w:rPr>
          <w:b/>
          <w:bCs/>
        </w:rPr>
      </w:pPr>
      <w:r>
        <w:rPr>
          <w:b/>
          <w:bCs/>
        </w:rPr>
        <w:t>4</w:t>
      </w:r>
      <w:r w:rsidRPr="00B74E9F">
        <w:rPr>
          <w:b/>
          <w:bCs/>
        </w:rPr>
        <w:t>.  Source Documentation</w:t>
      </w:r>
    </w:p>
    <w:p w:rsidR="000E75CF" w:rsidRPr="00B74E9F" w:rsidRDefault="000E75CF" w:rsidP="00F7063C">
      <w:pPr>
        <w:ind w:left="1080"/>
      </w:pPr>
    </w:p>
    <w:p w:rsidR="00C04BFE" w:rsidRDefault="000E75CF" w:rsidP="00F7063C">
      <w:pPr>
        <w:ind w:left="1080"/>
        <w:sectPr w:rsidR="00C04BFE" w:rsidSect="004D61E5">
          <w:type w:val="continuous"/>
          <w:pgSz w:w="12240" w:h="15840"/>
          <w:pgMar w:top="1440" w:right="1440" w:bottom="1440" w:left="1440" w:header="720" w:footer="720" w:gutter="0"/>
          <w:cols w:space="720"/>
          <w:docGrid w:linePitch="360"/>
        </w:sectPr>
      </w:pPr>
      <w:r>
        <w:fldChar w:fldCharType="begin"/>
      </w:r>
      <w:r>
        <w:instrText xml:space="preserve"> REF TheCooperator \h </w:instrText>
      </w:r>
      <w:r>
        <w:fldChar w:fldCharType="separate"/>
      </w:r>
      <w:r w:rsidR="00AF72A2">
        <w:rPr>
          <w:bCs/>
          <w:noProof/>
        </w:rPr>
        <w:t xml:space="preserve">     </w:t>
      </w:r>
      <w:r>
        <w:fldChar w:fldCharType="end"/>
      </w:r>
      <w:r w:rsidRPr="00B74E9F">
        <w:t xml:space="preserve"> </w:t>
      </w:r>
      <w:proofErr w:type="gramStart"/>
      <w:r w:rsidRPr="00B74E9F">
        <w:t>shall</w:t>
      </w:r>
      <w:proofErr w:type="gramEnd"/>
      <w:r w:rsidRPr="00B74E9F">
        <w:t xml:space="preserve"> support all accounting records with source documentation.  These documentations include, but are not limited to, cancelled checks, paid bills, payrolls, contract and subgrant</w:t>
      </w:r>
      <w:r>
        <w:t>/contract</w:t>
      </w:r>
      <w:r w:rsidRPr="00B74E9F">
        <w:t xml:space="preserve"> documents</w:t>
      </w:r>
      <w:r w:rsidR="003D59E5">
        <w:t>. These documents must be made available to the U.S. Forest Service upon request.</w:t>
      </w:r>
    </w:p>
    <w:p w:rsidR="000E75CF" w:rsidRDefault="000E75CF" w:rsidP="00F7063C">
      <w:pPr>
        <w:ind w:left="1080"/>
      </w:pPr>
      <w:bookmarkStart w:id="52" w:name="_GoBack"/>
      <w:bookmarkEnd w:id="52"/>
    </w:p>
    <w:p w:rsidR="000E75CF" w:rsidRPr="00B74E9F" w:rsidRDefault="000E75CF" w:rsidP="000432AE">
      <w:pPr>
        <w:ind w:left="1080"/>
        <w:rPr>
          <w:b/>
          <w:bCs/>
        </w:rPr>
      </w:pPr>
      <w:r>
        <w:rPr>
          <w:b/>
          <w:bCs/>
        </w:rPr>
        <w:t>5</w:t>
      </w:r>
      <w:r w:rsidRPr="00B74E9F">
        <w:rPr>
          <w:b/>
          <w:bCs/>
        </w:rPr>
        <w:t xml:space="preserve">. </w:t>
      </w:r>
      <w:commentRangeStart w:id="53"/>
      <w:r w:rsidRPr="00B74E9F">
        <w:rPr>
          <w:b/>
          <w:bCs/>
        </w:rPr>
        <w:t>Advance Payments</w:t>
      </w:r>
      <w:commentRangeEnd w:id="53"/>
      <w:r>
        <w:rPr>
          <w:rStyle w:val="CommentReference"/>
        </w:rPr>
        <w:commentReference w:id="53"/>
      </w:r>
    </w:p>
    <w:p w:rsidR="000E75CF" w:rsidRPr="00B74E9F" w:rsidRDefault="000E75CF" w:rsidP="00F7063C">
      <w:pPr>
        <w:ind w:left="1080"/>
      </w:pPr>
    </w:p>
    <w:p w:rsidR="000E75CF" w:rsidRPr="00B74E9F" w:rsidRDefault="000E75CF" w:rsidP="00F7063C">
      <w:pPr>
        <w:ind w:left="1080"/>
      </w:pPr>
      <w:r>
        <w:t xml:space="preserve">When applicable, </w:t>
      </w:r>
      <w:r>
        <w:fldChar w:fldCharType="begin"/>
      </w:r>
      <w:r>
        <w:instrText xml:space="preserve"> REF thecoop \h </w:instrText>
      </w:r>
      <w:r>
        <w:fldChar w:fldCharType="separate"/>
      </w:r>
      <w:r w:rsidR="00AF72A2">
        <w:rPr>
          <w:noProof/>
        </w:rPr>
        <w:t xml:space="preserve">     </w:t>
      </w:r>
      <w:r>
        <w:fldChar w:fldCharType="end"/>
      </w:r>
      <w:r w:rsidRPr="00B74E9F">
        <w:t xml:space="preserve"> shall establish and maintain specific procedures to minimize the time elapsing between the advance of </w:t>
      </w:r>
      <w:r>
        <w:t>federal</w:t>
      </w:r>
      <w:r w:rsidRPr="00B74E9F">
        <w:t xml:space="preserve"> funds and their subsequent disbursement</w:t>
      </w:r>
      <w:r>
        <w:t xml:space="preserve">.  Any advance requested by </w:t>
      </w:r>
      <w:r>
        <w:fldChar w:fldCharType="begin"/>
      </w:r>
      <w:r>
        <w:instrText xml:space="preserve"> REF thecoop \h </w:instrText>
      </w:r>
      <w:r>
        <w:fldChar w:fldCharType="separate"/>
      </w:r>
      <w:r w:rsidR="00AF72A2">
        <w:rPr>
          <w:noProof/>
        </w:rPr>
        <w:t xml:space="preserve">     </w:t>
      </w:r>
      <w:r>
        <w:fldChar w:fldCharType="end"/>
      </w:r>
      <w:r w:rsidRPr="00B74E9F">
        <w:t xml:space="preserve"> must be expended within 30 days of receipt.</w:t>
      </w:r>
    </w:p>
    <w:p w:rsidR="000E75CF" w:rsidRDefault="000E75CF" w:rsidP="000E75CF">
      <w:pPr>
        <w:pStyle w:val="ListParagraph"/>
        <w:rPr>
          <w:u w:val="single"/>
        </w:rPr>
      </w:pPr>
    </w:p>
    <w:p w:rsidR="000E75CF" w:rsidRPr="000E75CF" w:rsidRDefault="003D59E5" w:rsidP="00F7063C">
      <w:pPr>
        <w:pStyle w:val="NumberList1"/>
        <w:numPr>
          <w:ilvl w:val="0"/>
          <w:numId w:val="5"/>
        </w:numPr>
        <w:tabs>
          <w:tab w:val="clear" w:pos="900"/>
          <w:tab w:val="num" w:pos="1080"/>
        </w:tabs>
        <w:autoSpaceDE w:val="0"/>
        <w:autoSpaceDN w:val="0"/>
        <w:adjustRightInd w:val="0"/>
        <w:spacing w:before="0"/>
        <w:ind w:left="1080" w:hanging="540"/>
        <w:rPr>
          <w:u w:val="single"/>
        </w:rPr>
      </w:pPr>
      <w:r>
        <w:rPr>
          <w:u w:val="single"/>
        </w:rPr>
        <w:t>LIMITATION</w:t>
      </w:r>
      <w:commentRangeStart w:id="54"/>
      <w:r w:rsidR="00EF00AB" w:rsidRPr="000E75CF">
        <w:rPr>
          <w:u w:val="single"/>
        </w:rPr>
        <w:t xml:space="preserve"> OF FUNDS</w:t>
      </w:r>
      <w:commentRangeEnd w:id="54"/>
      <w:r w:rsidR="003A09EB">
        <w:rPr>
          <w:rStyle w:val="CommentReference"/>
        </w:rPr>
        <w:commentReference w:id="54"/>
      </w:r>
      <w:r w:rsidR="00EF00AB">
        <w:t xml:space="preserve">.  U.S. </w:t>
      </w:r>
      <w:r w:rsidR="00EF00AB" w:rsidRPr="00B74E9F">
        <w:t>F</w:t>
      </w:r>
      <w:r w:rsidR="00EF00AB">
        <w:t>orest Service f</w:t>
      </w:r>
      <w:r w:rsidR="00EF00AB" w:rsidRPr="00B74E9F">
        <w:t xml:space="preserve">unds in the amount </w:t>
      </w:r>
      <w:r w:rsidR="00EF00AB" w:rsidRPr="00ED7068">
        <w:t xml:space="preserve">of </w:t>
      </w:r>
      <w:r w:rsidR="00EF00AB">
        <w:t xml:space="preserve">$ </w:t>
      </w:r>
      <w:commentRangeStart w:id="55"/>
      <w:r w:rsidR="00EF00AB">
        <w:fldChar w:fldCharType="begin">
          <w:ffData>
            <w:name w:val="Text7"/>
            <w:enabled/>
            <w:calcOnExit w:val="0"/>
            <w:textInput/>
          </w:ffData>
        </w:fldChar>
      </w:r>
      <w:r w:rsidR="00EF00AB">
        <w:instrText xml:space="preserve"> FORMTEXT </w:instrText>
      </w:r>
      <w:r w:rsidR="00EF00AB">
        <w:fldChar w:fldCharType="separate"/>
      </w:r>
      <w:r w:rsidR="00EF00AB">
        <w:rPr>
          <w:rFonts w:ascii="Cambria Math" w:hAnsi="Cambria Math" w:cs="Cambria Math"/>
          <w:noProof/>
        </w:rPr>
        <w:t> </w:t>
      </w:r>
      <w:r w:rsidR="00EF00AB">
        <w:rPr>
          <w:rFonts w:ascii="Cambria Math" w:hAnsi="Cambria Math" w:cs="Cambria Math"/>
          <w:noProof/>
        </w:rPr>
        <w:t> </w:t>
      </w:r>
      <w:r w:rsidR="00EF00AB">
        <w:rPr>
          <w:rFonts w:ascii="Cambria Math" w:hAnsi="Cambria Math" w:cs="Cambria Math"/>
          <w:noProof/>
        </w:rPr>
        <w:t> </w:t>
      </w:r>
      <w:r w:rsidR="00EF00AB">
        <w:rPr>
          <w:rFonts w:ascii="Cambria Math" w:hAnsi="Cambria Math" w:cs="Cambria Math"/>
          <w:noProof/>
        </w:rPr>
        <w:t> </w:t>
      </w:r>
      <w:r w:rsidR="00EF00AB">
        <w:rPr>
          <w:rFonts w:ascii="Cambria Math" w:hAnsi="Cambria Math" w:cs="Cambria Math"/>
          <w:noProof/>
        </w:rPr>
        <w:t> </w:t>
      </w:r>
      <w:r w:rsidR="00EF00AB">
        <w:fldChar w:fldCharType="end"/>
      </w:r>
      <w:commentRangeEnd w:id="55"/>
      <w:r w:rsidR="003A09EB">
        <w:rPr>
          <w:rStyle w:val="CommentReference"/>
        </w:rPr>
        <w:commentReference w:id="55"/>
      </w:r>
      <w:r w:rsidR="00EF00AB" w:rsidRPr="00ED7068">
        <w:t xml:space="preserve"> are currently available for performance of this </w:t>
      </w:r>
      <w:r w:rsidR="00A03534">
        <w:t>agreement</w:t>
      </w:r>
      <w:r w:rsidR="00EF00AB" w:rsidRPr="00ED7068">
        <w:t xml:space="preserve"> through </w:t>
      </w:r>
      <w:commentRangeStart w:id="56"/>
      <w:r w:rsidR="00EF00AB">
        <w:fldChar w:fldCharType="begin">
          <w:ffData>
            <w:name w:val=""/>
            <w:enabled/>
            <w:calcOnExit w:val="0"/>
            <w:textInput>
              <w:type w:val="date"/>
              <w:format w:val="MMMM d, yyyy"/>
            </w:textInput>
          </w:ffData>
        </w:fldChar>
      </w:r>
      <w:r w:rsidR="00EF00AB">
        <w:instrText xml:space="preserve"> FORMTEXT </w:instrText>
      </w:r>
      <w:r w:rsidR="00EF00AB">
        <w:fldChar w:fldCharType="separate"/>
      </w:r>
      <w:r w:rsidR="00EF00AB">
        <w:rPr>
          <w:rFonts w:ascii="Cambria Math" w:hAnsi="Cambria Math" w:cs="Cambria Math"/>
          <w:noProof/>
        </w:rPr>
        <w:t> </w:t>
      </w:r>
      <w:r w:rsidR="00EF00AB">
        <w:rPr>
          <w:rFonts w:ascii="Cambria Math" w:hAnsi="Cambria Math" w:cs="Cambria Math"/>
          <w:noProof/>
        </w:rPr>
        <w:t> </w:t>
      </w:r>
      <w:r w:rsidR="00EF00AB">
        <w:rPr>
          <w:rFonts w:ascii="Cambria Math" w:hAnsi="Cambria Math" w:cs="Cambria Math"/>
          <w:noProof/>
        </w:rPr>
        <w:t> </w:t>
      </w:r>
      <w:r w:rsidR="00EF00AB">
        <w:rPr>
          <w:rFonts w:ascii="Cambria Math" w:hAnsi="Cambria Math" w:cs="Cambria Math"/>
          <w:noProof/>
        </w:rPr>
        <w:t> </w:t>
      </w:r>
      <w:r w:rsidR="00EF00AB">
        <w:rPr>
          <w:rFonts w:ascii="Cambria Math" w:hAnsi="Cambria Math" w:cs="Cambria Math"/>
          <w:noProof/>
        </w:rPr>
        <w:t> </w:t>
      </w:r>
      <w:r w:rsidR="00EF00AB">
        <w:fldChar w:fldCharType="end"/>
      </w:r>
      <w:commentRangeEnd w:id="56"/>
      <w:r w:rsidR="003A09EB">
        <w:rPr>
          <w:rStyle w:val="CommentReference"/>
        </w:rPr>
        <w:commentReference w:id="56"/>
      </w:r>
      <w:r w:rsidR="00EF00AB" w:rsidRPr="00ED7068">
        <w:t xml:space="preserve">.  The </w:t>
      </w:r>
      <w:r w:rsidR="00EF00AB">
        <w:t xml:space="preserve">U.S. </w:t>
      </w:r>
      <w:r w:rsidR="00EF00AB" w:rsidRPr="00ED7068">
        <w:t xml:space="preserve">Forest Service's obligation for performance of this </w:t>
      </w:r>
      <w:r w:rsidR="00A03534">
        <w:t>agreement</w:t>
      </w:r>
      <w:r w:rsidR="00EF00AB" w:rsidRPr="00ED7068">
        <w:t xml:space="preserve"> beyond this date is contingent upon the availability of appropriated funds from which payment can be made.  </w:t>
      </w:r>
      <w:r w:rsidR="00025FA7" w:rsidRPr="0003014F">
        <w:t xml:space="preserve">There is no legal liability on the part of the </w:t>
      </w:r>
      <w:r w:rsidR="00025FA7">
        <w:t xml:space="preserve">U.S. </w:t>
      </w:r>
      <w:r w:rsidR="00025FA7" w:rsidRPr="0003014F">
        <w:t xml:space="preserve">Forest Service for any payment above this amount until </w:t>
      </w:r>
      <w:r w:rsidR="00025FA7">
        <w:fldChar w:fldCharType="begin"/>
      </w:r>
      <w:r w:rsidR="00025FA7">
        <w:instrText xml:space="preserve"> REF  thecoop \h </w:instrText>
      </w:r>
      <w:r w:rsidR="00025FA7">
        <w:fldChar w:fldCharType="separate"/>
      </w:r>
      <w:r w:rsidR="00025FA7">
        <w:rPr>
          <w:noProof/>
        </w:rPr>
        <w:t xml:space="preserve">     </w:t>
      </w:r>
      <w:r w:rsidR="00025FA7">
        <w:fldChar w:fldCharType="end"/>
      </w:r>
      <w:r w:rsidR="00025FA7">
        <w:t xml:space="preserve"> </w:t>
      </w:r>
      <w:r w:rsidR="00025FA7" w:rsidRPr="0003014F">
        <w:t xml:space="preserve">receives notice of availability confirmed in a written modification by the </w:t>
      </w:r>
      <w:r w:rsidR="00025FA7">
        <w:t xml:space="preserve">U.S. </w:t>
      </w:r>
      <w:r w:rsidR="00025FA7" w:rsidRPr="0003014F">
        <w:t>Forest Service</w:t>
      </w:r>
      <w:r w:rsidR="00025FA7">
        <w:t>.</w:t>
      </w:r>
      <w:r w:rsidR="00EF00AB" w:rsidRPr="00B74E9F">
        <w:t xml:space="preserve"> </w:t>
      </w:r>
    </w:p>
    <w:p w:rsidR="000E75CF" w:rsidRPr="000E75CF" w:rsidRDefault="000E75CF" w:rsidP="00F7063C">
      <w:pPr>
        <w:pStyle w:val="NumberList1"/>
        <w:tabs>
          <w:tab w:val="num" w:pos="1080"/>
        </w:tabs>
        <w:autoSpaceDE w:val="0"/>
        <w:autoSpaceDN w:val="0"/>
        <w:adjustRightInd w:val="0"/>
        <w:spacing w:before="0"/>
        <w:ind w:left="1080" w:hanging="540"/>
        <w:rPr>
          <w:u w:val="single"/>
        </w:rPr>
      </w:pPr>
    </w:p>
    <w:p w:rsidR="000E75CF" w:rsidRPr="000E75CF" w:rsidRDefault="00440C9E" w:rsidP="00F7063C">
      <w:pPr>
        <w:pStyle w:val="NumberList1"/>
        <w:numPr>
          <w:ilvl w:val="0"/>
          <w:numId w:val="5"/>
        </w:numPr>
        <w:tabs>
          <w:tab w:val="clear" w:pos="900"/>
          <w:tab w:val="num" w:pos="1080"/>
        </w:tabs>
        <w:autoSpaceDE w:val="0"/>
        <w:autoSpaceDN w:val="0"/>
        <w:adjustRightInd w:val="0"/>
        <w:spacing w:before="0"/>
        <w:ind w:left="1080" w:hanging="540"/>
        <w:rPr>
          <w:u w:val="single"/>
        </w:rPr>
      </w:pPr>
      <w:commentRangeStart w:id="57"/>
      <w:r w:rsidRPr="000E75CF">
        <w:rPr>
          <w:u w:val="single"/>
        </w:rPr>
        <w:lastRenderedPageBreak/>
        <w:t>INDIRECT COSTS AND TUITION REMISSION</w:t>
      </w:r>
      <w:commentRangeEnd w:id="57"/>
      <w:r w:rsidR="003A09EB">
        <w:rPr>
          <w:rStyle w:val="CommentReference"/>
        </w:rPr>
        <w:commentReference w:id="57"/>
      </w:r>
      <w:r>
        <w:t xml:space="preserve">.  </w:t>
      </w:r>
      <w:r w:rsidRPr="00B74E9F">
        <w:t xml:space="preserve">In accordance with 7 </w:t>
      </w:r>
      <w:proofErr w:type="spellStart"/>
      <w:r w:rsidRPr="00B74E9F">
        <w:t>U.S.C</w:t>
      </w:r>
      <w:proofErr w:type="spellEnd"/>
      <w:r w:rsidRPr="00B74E9F">
        <w:t xml:space="preserve">. 3319, indirect costs and tuition remission are not reimbursable to a State Cooperative Institution, as defined in 7 </w:t>
      </w:r>
      <w:proofErr w:type="spellStart"/>
      <w:r w:rsidRPr="00B74E9F">
        <w:t>U.S.C</w:t>
      </w:r>
      <w:proofErr w:type="spellEnd"/>
      <w:r w:rsidRPr="00B74E9F">
        <w:t>. 3103 (</w:t>
      </w:r>
      <w:r w:rsidR="00025FA7">
        <w:t>18</w:t>
      </w:r>
      <w:r w:rsidRPr="00B74E9F">
        <w:t>),  under this agreement.  Indirect costs</w:t>
      </w:r>
      <w:r w:rsidR="00025FA7">
        <w:t xml:space="preserve"> and tuition remission</w:t>
      </w:r>
      <w:r w:rsidRPr="00B74E9F">
        <w:t xml:space="preserve">, however, may be used by a State </w:t>
      </w:r>
      <w:r w:rsidR="00025FA7">
        <w:t>c</w:t>
      </w:r>
      <w:r w:rsidRPr="00B74E9F">
        <w:t xml:space="preserve">ooperative </w:t>
      </w:r>
      <w:r w:rsidR="00025FA7">
        <w:t>i</w:t>
      </w:r>
      <w:r w:rsidRPr="00B74E9F">
        <w:t>nstitution to satisfy matching or cost-sharing requirements.</w:t>
      </w:r>
    </w:p>
    <w:p w:rsidR="000E75CF" w:rsidRDefault="000E75CF" w:rsidP="00F7063C">
      <w:pPr>
        <w:pStyle w:val="ListParagraph"/>
        <w:tabs>
          <w:tab w:val="num" w:pos="1080"/>
        </w:tabs>
        <w:ind w:left="1080" w:hanging="540"/>
        <w:rPr>
          <w:u w:val="single"/>
        </w:rPr>
      </w:pPr>
    </w:p>
    <w:p w:rsidR="000E75CF" w:rsidRPr="000E75CF" w:rsidRDefault="00440C9E" w:rsidP="00F7063C">
      <w:pPr>
        <w:pStyle w:val="NumberList1"/>
        <w:numPr>
          <w:ilvl w:val="0"/>
          <w:numId w:val="5"/>
        </w:numPr>
        <w:tabs>
          <w:tab w:val="clear" w:pos="900"/>
          <w:tab w:val="num" w:pos="1080"/>
        </w:tabs>
        <w:autoSpaceDE w:val="0"/>
        <w:autoSpaceDN w:val="0"/>
        <w:adjustRightInd w:val="0"/>
        <w:spacing w:before="0"/>
        <w:ind w:left="1080" w:hanging="540"/>
        <w:rPr>
          <w:u w:val="single"/>
        </w:rPr>
      </w:pPr>
      <w:commentRangeStart w:id="58"/>
      <w:r w:rsidRPr="000E75CF">
        <w:rPr>
          <w:u w:val="single"/>
        </w:rPr>
        <w:t>PROGRAM INCOME – PARTNERSHIP AGREEMENT</w:t>
      </w:r>
      <w:r w:rsidR="00AE4097" w:rsidRPr="000E75CF">
        <w:rPr>
          <w:u w:val="single"/>
        </w:rPr>
        <w:t>S</w:t>
      </w:r>
      <w:commentRangeEnd w:id="58"/>
      <w:r w:rsidR="003A09EB">
        <w:rPr>
          <w:rStyle w:val="CommentReference"/>
        </w:rPr>
        <w:commentReference w:id="58"/>
      </w:r>
      <w:r>
        <w:t>.</w:t>
      </w:r>
    </w:p>
    <w:p w:rsidR="000E75CF" w:rsidRDefault="000E75CF" w:rsidP="000E75CF">
      <w:pPr>
        <w:pStyle w:val="ListParagraph"/>
        <w:rPr>
          <w:u w:val="single"/>
        </w:rPr>
      </w:pPr>
    </w:p>
    <w:p w:rsidR="000E75CF" w:rsidRPr="00B74E9F" w:rsidRDefault="000E75CF" w:rsidP="005A603A">
      <w:pPr>
        <w:tabs>
          <w:tab w:val="left" w:pos="-2340"/>
        </w:tabs>
        <w:ind w:left="1620" w:hanging="360"/>
      </w:pPr>
      <w:r>
        <w:t>1</w:t>
      </w:r>
      <w:r w:rsidRPr="00B74E9F">
        <w:t xml:space="preserve">. </w:t>
      </w:r>
      <w:r>
        <w:fldChar w:fldCharType="begin"/>
      </w:r>
      <w:r>
        <w:instrText xml:space="preserve"> REF TheCooperator \h </w:instrText>
      </w:r>
      <w:r>
        <w:fldChar w:fldCharType="separate"/>
      </w:r>
      <w:r w:rsidR="00AF72A2">
        <w:rPr>
          <w:bCs/>
          <w:noProof/>
        </w:rPr>
        <w:t xml:space="preserve">     </w:t>
      </w:r>
      <w:r>
        <w:fldChar w:fldCharType="end"/>
      </w:r>
      <w:r>
        <w:t xml:space="preserve"> </w:t>
      </w:r>
      <w:proofErr w:type="gramStart"/>
      <w:r w:rsidRPr="00B74E9F">
        <w:t>shall</w:t>
      </w:r>
      <w:proofErr w:type="gramEnd"/>
      <w:r w:rsidRPr="00B74E9F">
        <w:t xml:space="preserve"> apply the standards set forth in this Provision to account for program income earned under the </w:t>
      </w:r>
      <w:r>
        <w:t>agreement</w:t>
      </w:r>
      <w:r w:rsidRPr="00B74E9F">
        <w:t xml:space="preserve">. </w:t>
      </w:r>
    </w:p>
    <w:p w:rsidR="000E75CF" w:rsidRPr="00B74E9F" w:rsidRDefault="000E75CF" w:rsidP="005A603A">
      <w:pPr>
        <w:tabs>
          <w:tab w:val="left" w:pos="-2340"/>
        </w:tabs>
        <w:ind w:left="1620" w:hanging="360"/>
      </w:pPr>
    </w:p>
    <w:p w:rsidR="000E75CF" w:rsidRPr="00B74E9F" w:rsidRDefault="000E75CF" w:rsidP="005A603A">
      <w:pPr>
        <w:tabs>
          <w:tab w:val="left" w:pos="-2340"/>
        </w:tabs>
        <w:ind w:left="1620" w:hanging="360"/>
      </w:pPr>
      <w:r>
        <w:t>2</w:t>
      </w:r>
      <w:r w:rsidRPr="00B74E9F">
        <w:t>. If any program income is generated as a result of this</w:t>
      </w:r>
      <w:r>
        <w:t xml:space="preserve"> agreement</w:t>
      </w:r>
      <w:r w:rsidRPr="00B74E9F">
        <w:t xml:space="preserve">, the income </w:t>
      </w:r>
      <w:r>
        <w:t>must</w:t>
      </w:r>
      <w:r w:rsidRPr="00B74E9F">
        <w:t xml:space="preserve"> be applied using the</w:t>
      </w:r>
      <w:r>
        <w:t xml:space="preserve"> deduction </w:t>
      </w:r>
      <w:r w:rsidRPr="00B74E9F">
        <w:t>alternative</w:t>
      </w:r>
      <w:r>
        <w:t xml:space="preserve">.  The deduction alternative means that </w:t>
      </w:r>
      <w:r w:rsidRPr="00F537A0">
        <w:t xml:space="preserve">program income </w:t>
      </w:r>
      <w:r>
        <w:t>must</w:t>
      </w:r>
      <w:r w:rsidRPr="00F537A0">
        <w:t xml:space="preserve"> be deducted from total allowable costs to determine the net allowable costs, unless otherwise approved by the signatory official. Program income </w:t>
      </w:r>
      <w:r>
        <w:t>must</w:t>
      </w:r>
      <w:r w:rsidRPr="00F537A0">
        <w:t xml:space="preserve"> be used for current costs unless the Federal agency authorizes otherwise. </w:t>
      </w:r>
      <w:r>
        <w:t xml:space="preserve"> Program income which </w:t>
      </w:r>
      <w:r>
        <w:fldChar w:fldCharType="begin"/>
      </w:r>
      <w:r>
        <w:instrText xml:space="preserve"> REF thecoop \h </w:instrText>
      </w:r>
      <w:r>
        <w:fldChar w:fldCharType="separate"/>
      </w:r>
      <w:r w:rsidR="00AF72A2">
        <w:rPr>
          <w:noProof/>
        </w:rPr>
        <w:t xml:space="preserve">     </w:t>
      </w:r>
      <w:r>
        <w:fldChar w:fldCharType="end"/>
      </w:r>
      <w:r w:rsidRPr="00F537A0">
        <w:t xml:space="preserve"> did not anticipate at the time of the award </w:t>
      </w:r>
      <w:r>
        <w:t>must</w:t>
      </w:r>
      <w:r w:rsidRPr="00F537A0">
        <w:t xml:space="preserve"> be used to reduce the Federal agency and </w:t>
      </w:r>
      <w:r>
        <w:fldChar w:fldCharType="begin"/>
      </w:r>
      <w:r>
        <w:instrText xml:space="preserve"> REF thecoop \h </w:instrText>
      </w:r>
      <w:r>
        <w:fldChar w:fldCharType="separate"/>
      </w:r>
      <w:r w:rsidR="00AF72A2">
        <w:rPr>
          <w:noProof/>
        </w:rPr>
        <w:t xml:space="preserve">     </w:t>
      </w:r>
      <w:r>
        <w:fldChar w:fldCharType="end"/>
      </w:r>
      <w:r w:rsidRPr="00F537A0">
        <w:t xml:space="preserve"> contributions rather than to increase the funds committed to the project.</w:t>
      </w:r>
      <w:r w:rsidRPr="00B74E9F">
        <w:t xml:space="preserve"> </w:t>
      </w:r>
    </w:p>
    <w:p w:rsidR="000E75CF" w:rsidRPr="00B74E9F" w:rsidRDefault="000E75CF" w:rsidP="005A603A">
      <w:pPr>
        <w:tabs>
          <w:tab w:val="left" w:pos="-2340"/>
        </w:tabs>
        <w:ind w:left="1620" w:hanging="360"/>
      </w:pPr>
    </w:p>
    <w:p w:rsidR="000E75CF" w:rsidRPr="00B74E9F" w:rsidRDefault="000E75CF" w:rsidP="005A603A">
      <w:pPr>
        <w:tabs>
          <w:tab w:val="left" w:pos="-2340"/>
        </w:tabs>
        <w:ind w:left="1620" w:hanging="360"/>
      </w:pPr>
      <w:r>
        <w:t>3</w:t>
      </w:r>
      <w:r w:rsidRPr="00B74E9F">
        <w:t xml:space="preserve">. Unless the terms and conditions of the </w:t>
      </w:r>
      <w:r>
        <w:t>agreement</w:t>
      </w:r>
      <w:r w:rsidRPr="00B74E9F">
        <w:t xml:space="preserve"> provide otherwise, </w:t>
      </w:r>
      <w:r>
        <w:fldChar w:fldCharType="begin"/>
      </w:r>
      <w:r>
        <w:instrText xml:space="preserve"> REF thecoop \h </w:instrText>
      </w:r>
      <w:r>
        <w:fldChar w:fldCharType="separate"/>
      </w:r>
      <w:r w:rsidR="00AF72A2">
        <w:rPr>
          <w:noProof/>
        </w:rPr>
        <w:t xml:space="preserve">     </w:t>
      </w:r>
      <w:r>
        <w:fldChar w:fldCharType="end"/>
      </w:r>
      <w:r w:rsidRPr="00B74E9F">
        <w:t xml:space="preserve"> shall have no obligation to the U.S. Government regarding program income earned after the end of the project period. </w:t>
      </w:r>
    </w:p>
    <w:p w:rsidR="000E75CF" w:rsidRPr="00B74E9F" w:rsidRDefault="000E75CF" w:rsidP="005A603A">
      <w:pPr>
        <w:tabs>
          <w:tab w:val="left" w:pos="-2340"/>
        </w:tabs>
        <w:ind w:left="1620" w:hanging="360"/>
      </w:pPr>
    </w:p>
    <w:p w:rsidR="000E75CF" w:rsidRPr="00B74E9F" w:rsidRDefault="000E75CF" w:rsidP="005A603A">
      <w:pPr>
        <w:tabs>
          <w:tab w:val="left" w:pos="-2340"/>
        </w:tabs>
        <w:ind w:left="1620" w:hanging="360"/>
      </w:pPr>
      <w:r>
        <w:t>4</w:t>
      </w:r>
      <w:r w:rsidRPr="00B74E9F">
        <w:t xml:space="preserve">. Costs incident to the generation of program income may be deducted from gross income to determine program income, provided these costs have not been charged to the </w:t>
      </w:r>
      <w:r>
        <w:t>agreement</w:t>
      </w:r>
      <w:r w:rsidRPr="00B74E9F">
        <w:t xml:space="preserve"> and they comply with the Cost Principles</w:t>
      </w:r>
      <w:r>
        <w:t>, if applicable</w:t>
      </w:r>
      <w:r w:rsidRPr="00B74E9F">
        <w:t xml:space="preserve">. </w:t>
      </w:r>
    </w:p>
    <w:p w:rsidR="000E75CF" w:rsidRPr="00B74E9F" w:rsidRDefault="000E75CF" w:rsidP="005A603A">
      <w:pPr>
        <w:tabs>
          <w:tab w:val="left" w:pos="-2340"/>
        </w:tabs>
        <w:ind w:left="1620" w:hanging="360"/>
      </w:pPr>
    </w:p>
    <w:p w:rsidR="000E75CF" w:rsidRPr="00B74E9F" w:rsidRDefault="000E75CF" w:rsidP="005A603A">
      <w:pPr>
        <w:tabs>
          <w:tab w:val="left" w:pos="-2340"/>
        </w:tabs>
        <w:ind w:left="1620" w:hanging="360"/>
      </w:pPr>
      <w:r>
        <w:t>5</w:t>
      </w:r>
      <w:r w:rsidRPr="00B74E9F">
        <w:t xml:space="preserve">. Unless the terms and conditions of the </w:t>
      </w:r>
      <w:r>
        <w:t>agreement</w:t>
      </w:r>
      <w:r w:rsidRPr="00B74E9F">
        <w:t xml:space="preserve"> provide otherwise, </w:t>
      </w:r>
      <w:r>
        <w:fldChar w:fldCharType="begin"/>
      </w:r>
      <w:r>
        <w:instrText xml:space="preserve"> REF thecoop \h </w:instrText>
      </w:r>
      <w:r>
        <w:fldChar w:fldCharType="separate"/>
      </w:r>
      <w:r w:rsidR="00AF72A2">
        <w:rPr>
          <w:noProof/>
        </w:rPr>
        <w:t xml:space="preserve">     </w:t>
      </w:r>
      <w:r>
        <w:fldChar w:fldCharType="end"/>
      </w:r>
      <w:r w:rsidRPr="00B74E9F">
        <w:t xml:space="preserve"> shall have no obligation to the U.S. Government with respect to program income earned from license fees and royalties for copyrighted material, patents, patent applications, trademarks, and inventions produced under an </w:t>
      </w:r>
      <w:r w:rsidR="00A03534">
        <w:t>agreement</w:t>
      </w:r>
      <w:r w:rsidRPr="00B74E9F">
        <w:t xml:space="preserve">. </w:t>
      </w:r>
      <w:r>
        <w:t xml:space="preserve"> </w:t>
      </w:r>
      <w:r w:rsidRPr="00B74E9F">
        <w:t xml:space="preserve">However, Patent and Trademark Amendments (35 </w:t>
      </w:r>
      <w:proofErr w:type="spellStart"/>
      <w:r w:rsidRPr="00B74E9F">
        <w:t>U.S.C</w:t>
      </w:r>
      <w:proofErr w:type="spellEnd"/>
      <w:r w:rsidRPr="00B74E9F">
        <w:t xml:space="preserve">. 18) apply to inventions made under an experimental, developmental, or research awards. </w:t>
      </w:r>
    </w:p>
    <w:p w:rsidR="000E75CF" w:rsidRDefault="000E75CF" w:rsidP="000E75CF">
      <w:pPr>
        <w:pStyle w:val="ListParagraph"/>
        <w:rPr>
          <w:u w:val="single"/>
        </w:rPr>
      </w:pPr>
    </w:p>
    <w:p w:rsidR="000E75CF" w:rsidRPr="000E75CF" w:rsidRDefault="003D4652" w:rsidP="00F7063C">
      <w:pPr>
        <w:pStyle w:val="NumberList1"/>
        <w:numPr>
          <w:ilvl w:val="0"/>
          <w:numId w:val="5"/>
        </w:numPr>
        <w:tabs>
          <w:tab w:val="clear" w:pos="900"/>
          <w:tab w:val="num" w:pos="1080"/>
        </w:tabs>
        <w:autoSpaceDE w:val="0"/>
        <w:autoSpaceDN w:val="0"/>
        <w:adjustRightInd w:val="0"/>
        <w:spacing w:before="0"/>
        <w:ind w:left="1080" w:hanging="540"/>
        <w:rPr>
          <w:u w:val="single"/>
        </w:rPr>
      </w:pPr>
      <w:commentRangeStart w:id="59"/>
      <w:r w:rsidRPr="000E75CF">
        <w:rPr>
          <w:u w:val="single"/>
        </w:rPr>
        <w:t>HEALTH &amp; HUMAN SERVICES PAYMENT MANAGEMENT SYSTEM (</w:t>
      </w:r>
      <w:proofErr w:type="spellStart"/>
      <w:r w:rsidRPr="000E75CF">
        <w:rPr>
          <w:u w:val="single"/>
        </w:rPr>
        <w:t>HHS</w:t>
      </w:r>
      <w:proofErr w:type="spellEnd"/>
      <w:r w:rsidRPr="000E75CF">
        <w:rPr>
          <w:u w:val="single"/>
        </w:rPr>
        <w:t xml:space="preserve"> PMS)</w:t>
      </w:r>
      <w:commentRangeEnd w:id="59"/>
      <w:r>
        <w:rPr>
          <w:rStyle w:val="CommentReference"/>
        </w:rPr>
        <w:commentReference w:id="59"/>
      </w:r>
      <w:r w:rsidRPr="00152215">
        <w:t xml:space="preserve">.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00A07795">
        <w:t xml:space="preserve"> </w:t>
      </w:r>
      <w:r w:rsidRPr="00152215">
        <w:t xml:space="preserve">identified for use of this payment system shall designate a financial institution or an authorized payment agent through which a direct deposit may be made in accordance with current </w:t>
      </w:r>
      <w:proofErr w:type="spellStart"/>
      <w:r w:rsidRPr="00152215">
        <w:t>HHS</w:t>
      </w:r>
      <w:proofErr w:type="spellEnd"/>
      <w:r w:rsidRPr="00152215">
        <w:t xml:space="preserve"> PMS system requirements.  The Albuquerque Service Center is responsible for soliciting initial enrollment in the </w:t>
      </w:r>
      <w:proofErr w:type="spellStart"/>
      <w:r w:rsidRPr="00152215">
        <w:t>HHS</w:t>
      </w:r>
      <w:proofErr w:type="spellEnd"/>
      <w:r w:rsidRPr="00152215">
        <w:t xml:space="preserve"> PMS.   </w:t>
      </w:r>
      <w:r w:rsidRPr="000E75CF">
        <w:rPr>
          <w:b/>
          <w:color w:val="000000"/>
        </w:rPr>
        <w:t>Any questions concerning payments should be addressed to the Albuquerque Service Center at (877) 372-7248.</w:t>
      </w:r>
      <w:r w:rsidRPr="000E75CF">
        <w:rPr>
          <w:color w:val="000000"/>
        </w:rPr>
        <w:t xml:space="preserve">  Please ask for the Grants and Agreements Payments section.</w:t>
      </w:r>
      <w:r w:rsidRPr="00152215">
        <w:t xml:space="preserve"> Any subsequent changes to banking inform</w:t>
      </w:r>
      <w:r w:rsidR="00A07795">
        <w:t xml:space="preserve">ation are made by </w:t>
      </w:r>
      <w:r w:rsidR="00A07795">
        <w:fldChar w:fldCharType="begin"/>
      </w:r>
      <w:r w:rsidR="00A07795">
        <w:instrText xml:space="preserve"> REF thecoop \h </w:instrText>
      </w:r>
      <w:r w:rsidR="00A07795">
        <w:fldChar w:fldCharType="separate"/>
      </w:r>
      <w:r w:rsidR="00AF72A2">
        <w:rPr>
          <w:noProof/>
        </w:rPr>
        <w:t xml:space="preserve">     </w:t>
      </w:r>
      <w:r w:rsidR="00A07795">
        <w:fldChar w:fldCharType="end"/>
      </w:r>
      <w:r w:rsidRPr="00152215">
        <w:t xml:space="preserve"> through the </w:t>
      </w:r>
      <w:proofErr w:type="spellStart"/>
      <w:r w:rsidRPr="00152215">
        <w:t>HHS</w:t>
      </w:r>
      <w:proofErr w:type="spellEnd"/>
      <w:r w:rsidRPr="00152215">
        <w:t xml:space="preserve"> PMS. The </w:t>
      </w:r>
      <w:proofErr w:type="spellStart"/>
      <w:r w:rsidRPr="00152215">
        <w:t>HHS</w:t>
      </w:r>
      <w:proofErr w:type="spellEnd"/>
      <w:r w:rsidRPr="00152215">
        <w:t xml:space="preserve"> sub-account number(s) for this Agreement is/are:</w:t>
      </w:r>
    </w:p>
    <w:p w:rsidR="000E75CF" w:rsidRPr="000E75CF" w:rsidRDefault="000E75CF" w:rsidP="000E75CF">
      <w:pPr>
        <w:pStyle w:val="NumberList1"/>
        <w:autoSpaceDE w:val="0"/>
        <w:autoSpaceDN w:val="0"/>
        <w:adjustRightInd w:val="0"/>
        <w:spacing w:before="0"/>
        <w:ind w:left="900"/>
        <w:rPr>
          <w:u w:val="single"/>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700"/>
        <w:gridCol w:w="1652"/>
      </w:tblGrid>
      <w:tr w:rsidR="00E1663A" w:rsidRPr="00152215" w:rsidTr="00E1663A">
        <w:trPr>
          <w:trHeight w:val="279"/>
        </w:trPr>
        <w:tc>
          <w:tcPr>
            <w:tcW w:w="2700" w:type="dxa"/>
            <w:shd w:val="clear" w:color="auto" w:fill="C0C0C0"/>
          </w:tcPr>
          <w:p w:rsidR="00E1663A" w:rsidRPr="00152215" w:rsidRDefault="00E1663A" w:rsidP="000E75CF">
            <w:r>
              <w:lastRenderedPageBreak/>
              <w:t>PROGRAM</w:t>
            </w:r>
          </w:p>
        </w:tc>
        <w:tc>
          <w:tcPr>
            <w:tcW w:w="2700" w:type="dxa"/>
            <w:shd w:val="clear" w:color="auto" w:fill="C0C0C0"/>
          </w:tcPr>
          <w:p w:rsidR="00E1663A" w:rsidRPr="00152215" w:rsidRDefault="00E1663A" w:rsidP="000E75CF">
            <w:proofErr w:type="spellStart"/>
            <w:r w:rsidRPr="00152215">
              <w:t>HHS</w:t>
            </w:r>
            <w:proofErr w:type="spellEnd"/>
            <w:r w:rsidRPr="00152215">
              <w:t xml:space="preserve"> SUB-ACCOUNT</w:t>
            </w:r>
          </w:p>
        </w:tc>
        <w:tc>
          <w:tcPr>
            <w:tcW w:w="1652" w:type="dxa"/>
            <w:shd w:val="clear" w:color="auto" w:fill="C0C0C0"/>
          </w:tcPr>
          <w:p w:rsidR="00E1663A" w:rsidRPr="00152215" w:rsidRDefault="00E1663A" w:rsidP="000E75CF">
            <w:commentRangeStart w:id="60"/>
            <w:r w:rsidRPr="00152215">
              <w:t>AMOUNT</w:t>
            </w:r>
            <w:commentRangeEnd w:id="60"/>
            <w:r>
              <w:rPr>
                <w:rStyle w:val="CommentReference"/>
              </w:rPr>
              <w:commentReference w:id="60"/>
            </w:r>
          </w:p>
        </w:tc>
      </w:tr>
      <w:tr w:rsidR="00E1663A" w:rsidRPr="00152215" w:rsidTr="00E1663A">
        <w:trPr>
          <w:trHeight w:val="277"/>
        </w:trPr>
        <w:tc>
          <w:tcPr>
            <w:tcW w:w="2700" w:type="dxa"/>
          </w:tcPr>
          <w:p w:rsidR="00E1663A" w:rsidRPr="00152215" w:rsidRDefault="00E1663A" w:rsidP="000E75CF">
            <w:pPr>
              <w:rPr>
                <w:b/>
              </w:rPr>
            </w:pPr>
          </w:p>
        </w:tc>
        <w:tc>
          <w:tcPr>
            <w:tcW w:w="2700" w:type="dxa"/>
          </w:tcPr>
          <w:p w:rsidR="00E1663A" w:rsidRPr="00152215" w:rsidRDefault="00E1663A" w:rsidP="000E75CF">
            <w:pPr>
              <w:rPr>
                <w:b/>
              </w:rPr>
            </w:pPr>
            <w:r w:rsidRPr="00152215">
              <w:rPr>
                <w:b/>
              </w:rPr>
              <w:t>G</w:t>
            </w:r>
            <w:r w:rsidRPr="00152215">
              <w:rPr>
                <w:color w:val="000000"/>
              </w:rPr>
              <w:t xml:space="preserve"> </w:t>
            </w:r>
          </w:p>
        </w:tc>
        <w:tc>
          <w:tcPr>
            <w:tcW w:w="1652" w:type="dxa"/>
          </w:tcPr>
          <w:p w:rsidR="00E1663A" w:rsidRPr="00152215" w:rsidRDefault="00E1663A" w:rsidP="000E75CF">
            <w:r w:rsidRPr="00152215">
              <w:t xml:space="preserve">$ </w:t>
            </w:r>
          </w:p>
        </w:tc>
      </w:tr>
      <w:tr w:rsidR="00E1663A" w:rsidRPr="00152215" w:rsidTr="00E1663A">
        <w:trPr>
          <w:trHeight w:val="277"/>
        </w:trPr>
        <w:tc>
          <w:tcPr>
            <w:tcW w:w="2700" w:type="dxa"/>
          </w:tcPr>
          <w:p w:rsidR="00E1663A" w:rsidRPr="00152215" w:rsidRDefault="00E1663A" w:rsidP="000E75CF">
            <w:pPr>
              <w:rPr>
                <w:b/>
              </w:rPr>
            </w:pPr>
          </w:p>
        </w:tc>
        <w:tc>
          <w:tcPr>
            <w:tcW w:w="2700" w:type="dxa"/>
          </w:tcPr>
          <w:p w:rsidR="00E1663A" w:rsidRPr="00152215" w:rsidRDefault="00E1663A" w:rsidP="000E75CF">
            <w:pPr>
              <w:rPr>
                <w:b/>
              </w:rPr>
            </w:pPr>
            <w:r w:rsidRPr="00152215">
              <w:rPr>
                <w:b/>
              </w:rPr>
              <w:t>G</w:t>
            </w:r>
          </w:p>
        </w:tc>
        <w:tc>
          <w:tcPr>
            <w:tcW w:w="1652" w:type="dxa"/>
          </w:tcPr>
          <w:p w:rsidR="00E1663A" w:rsidRPr="00152215" w:rsidRDefault="00E1663A" w:rsidP="000E75CF">
            <w:r w:rsidRPr="00152215">
              <w:t>$</w:t>
            </w:r>
          </w:p>
        </w:tc>
      </w:tr>
    </w:tbl>
    <w:p w:rsidR="000E75CF" w:rsidRPr="000E75CF" w:rsidRDefault="000E75CF" w:rsidP="000E75CF">
      <w:pPr>
        <w:pStyle w:val="NumberList1"/>
        <w:autoSpaceDE w:val="0"/>
        <w:autoSpaceDN w:val="0"/>
        <w:adjustRightInd w:val="0"/>
        <w:spacing w:before="0"/>
        <w:ind w:left="900"/>
        <w:rPr>
          <w:u w:val="single"/>
        </w:rPr>
      </w:pPr>
    </w:p>
    <w:p w:rsidR="000E75CF" w:rsidRPr="000E75CF" w:rsidRDefault="00440C9E" w:rsidP="00F7063C">
      <w:pPr>
        <w:pStyle w:val="NumberList1"/>
        <w:numPr>
          <w:ilvl w:val="0"/>
          <w:numId w:val="5"/>
        </w:numPr>
        <w:tabs>
          <w:tab w:val="clear" w:pos="900"/>
          <w:tab w:val="num" w:pos="1080"/>
        </w:tabs>
        <w:autoSpaceDE w:val="0"/>
        <w:autoSpaceDN w:val="0"/>
        <w:adjustRightInd w:val="0"/>
        <w:spacing w:before="0"/>
        <w:ind w:left="1080" w:hanging="540"/>
        <w:rPr>
          <w:u w:val="single"/>
        </w:rPr>
      </w:pPr>
      <w:commentRangeStart w:id="61"/>
      <w:r w:rsidRPr="000E75CF">
        <w:rPr>
          <w:color w:val="000000"/>
          <w:u w:val="single"/>
        </w:rPr>
        <w:t>OVERPAYMENT</w:t>
      </w:r>
      <w:commentRangeEnd w:id="61"/>
      <w:r w:rsidR="003A09EB">
        <w:rPr>
          <w:rStyle w:val="CommentReference"/>
        </w:rPr>
        <w:commentReference w:id="61"/>
      </w:r>
      <w:r w:rsidR="00A07795" w:rsidRPr="000E75CF">
        <w:rPr>
          <w:color w:val="000000"/>
        </w:rPr>
        <w:t xml:space="preserve">.  Any funds paid to </w:t>
      </w:r>
      <w:r w:rsidR="00A07795" w:rsidRPr="000E75CF">
        <w:rPr>
          <w:color w:val="000000"/>
        </w:rPr>
        <w:fldChar w:fldCharType="begin"/>
      </w:r>
      <w:r w:rsidR="00A07795" w:rsidRPr="000E75CF">
        <w:rPr>
          <w:color w:val="000000"/>
        </w:rPr>
        <w:instrText xml:space="preserve"> REF thecoop \h </w:instrText>
      </w:r>
      <w:r w:rsidR="00A07795" w:rsidRPr="000E75CF">
        <w:rPr>
          <w:color w:val="000000"/>
        </w:rPr>
      </w:r>
      <w:r w:rsidR="00A07795" w:rsidRPr="000E75CF">
        <w:rPr>
          <w:color w:val="000000"/>
        </w:rPr>
        <w:fldChar w:fldCharType="separate"/>
      </w:r>
      <w:r w:rsidR="00AF72A2">
        <w:rPr>
          <w:noProof/>
        </w:rPr>
        <w:t xml:space="preserve">     </w:t>
      </w:r>
      <w:r w:rsidR="00A07795" w:rsidRPr="000E75CF">
        <w:rPr>
          <w:color w:val="000000"/>
        </w:rPr>
        <w:fldChar w:fldCharType="end"/>
      </w:r>
      <w:r w:rsidRPr="000E75CF">
        <w:rPr>
          <w:color w:val="000000"/>
        </w:rPr>
        <w:t xml:space="preserve"> in excess of the amount entitled under the terms and conditions of this agre</w:t>
      </w:r>
      <w:r w:rsidR="004626ED" w:rsidRPr="000E75CF">
        <w:rPr>
          <w:color w:val="000000"/>
        </w:rPr>
        <w:t>ement constitute a debt to the F</w:t>
      </w:r>
      <w:r w:rsidRPr="000E75CF">
        <w:rPr>
          <w:color w:val="000000"/>
        </w:rPr>
        <w:t>e</w:t>
      </w:r>
      <w:r w:rsidR="004626ED" w:rsidRPr="000E75CF">
        <w:rPr>
          <w:color w:val="000000"/>
        </w:rPr>
        <w:t>deral G</w:t>
      </w:r>
      <w:r w:rsidRPr="000E75CF">
        <w:rPr>
          <w:color w:val="000000"/>
        </w:rPr>
        <w:t xml:space="preserve">overnment.  The following </w:t>
      </w:r>
      <w:r w:rsidR="004626ED" w:rsidRPr="000E75CF">
        <w:rPr>
          <w:color w:val="000000"/>
        </w:rPr>
        <w:t>must</w:t>
      </w:r>
      <w:r w:rsidRPr="000E75CF">
        <w:rPr>
          <w:color w:val="000000"/>
        </w:rPr>
        <w:t xml:space="preserve"> also be considered as a debt or debt</w:t>
      </w:r>
      <w:r w:rsidR="00A07795" w:rsidRPr="000E75CF">
        <w:rPr>
          <w:color w:val="000000"/>
        </w:rPr>
        <w:t xml:space="preserve">s owed by </w:t>
      </w:r>
      <w:r w:rsidR="00A07795" w:rsidRPr="000E75CF">
        <w:rPr>
          <w:color w:val="000000"/>
        </w:rPr>
        <w:fldChar w:fldCharType="begin"/>
      </w:r>
      <w:r w:rsidR="00A07795" w:rsidRPr="000E75CF">
        <w:rPr>
          <w:color w:val="000000"/>
        </w:rPr>
        <w:instrText xml:space="preserve"> REF thecoop \h </w:instrText>
      </w:r>
      <w:r w:rsidR="00A07795" w:rsidRPr="000E75CF">
        <w:rPr>
          <w:color w:val="000000"/>
        </w:rPr>
      </w:r>
      <w:r w:rsidR="00A07795" w:rsidRPr="000E75CF">
        <w:rPr>
          <w:color w:val="000000"/>
        </w:rPr>
        <w:fldChar w:fldCharType="separate"/>
      </w:r>
      <w:r w:rsidR="00AF72A2">
        <w:rPr>
          <w:noProof/>
        </w:rPr>
        <w:t xml:space="preserve">     </w:t>
      </w:r>
      <w:r w:rsidR="00A07795" w:rsidRPr="000E75CF">
        <w:rPr>
          <w:color w:val="000000"/>
        </w:rPr>
        <w:fldChar w:fldCharType="end"/>
      </w:r>
      <w:r w:rsidRPr="000E75CF">
        <w:rPr>
          <w:color w:val="000000"/>
        </w:rPr>
        <w:t xml:space="preserve"> to the </w:t>
      </w:r>
      <w:r w:rsidR="001C422E" w:rsidRPr="000E75CF">
        <w:rPr>
          <w:color w:val="000000"/>
        </w:rPr>
        <w:t>U.S. Forest Service</w:t>
      </w:r>
      <w:r w:rsidRPr="000E75CF">
        <w:rPr>
          <w:color w:val="000000"/>
        </w:rPr>
        <w:t>:</w:t>
      </w:r>
    </w:p>
    <w:p w:rsidR="000E75CF" w:rsidRDefault="000E75CF" w:rsidP="000E75CF">
      <w:pPr>
        <w:pStyle w:val="NumberList1"/>
        <w:autoSpaceDE w:val="0"/>
        <w:autoSpaceDN w:val="0"/>
        <w:adjustRightInd w:val="0"/>
        <w:spacing w:before="0"/>
        <w:ind w:left="900"/>
        <w:rPr>
          <w:u w:val="single"/>
        </w:rPr>
      </w:pPr>
    </w:p>
    <w:p w:rsidR="000E75CF" w:rsidRDefault="000E75CF" w:rsidP="00F7063C">
      <w:pPr>
        <w:autoSpaceDE w:val="0"/>
        <w:autoSpaceDN w:val="0"/>
        <w:adjustRightInd w:val="0"/>
        <w:spacing w:line="240" w:lineRule="atLeast"/>
        <w:ind w:left="1080"/>
        <w:rPr>
          <w:color w:val="000000"/>
        </w:rPr>
      </w:pPr>
      <w:r>
        <w:rPr>
          <w:color w:val="000000"/>
        </w:rPr>
        <w:t>- Any interest or other investment income earned on advances of agreement funds; or</w:t>
      </w:r>
    </w:p>
    <w:p w:rsidR="000E75CF" w:rsidRDefault="000E75CF" w:rsidP="00F7063C">
      <w:pPr>
        <w:autoSpaceDE w:val="0"/>
        <w:autoSpaceDN w:val="0"/>
        <w:adjustRightInd w:val="0"/>
        <w:spacing w:line="240" w:lineRule="atLeast"/>
        <w:ind w:left="1080"/>
        <w:rPr>
          <w:color w:val="000000"/>
        </w:rPr>
      </w:pPr>
    </w:p>
    <w:p w:rsidR="000E75CF" w:rsidRDefault="000E75CF" w:rsidP="00F7063C">
      <w:pPr>
        <w:autoSpaceDE w:val="0"/>
        <w:autoSpaceDN w:val="0"/>
        <w:adjustRightInd w:val="0"/>
        <w:spacing w:line="240" w:lineRule="atLeast"/>
        <w:ind w:left="1080"/>
        <w:rPr>
          <w:color w:val="000000"/>
        </w:rPr>
      </w:pPr>
      <w:r>
        <w:rPr>
          <w:color w:val="000000"/>
        </w:rPr>
        <w:t xml:space="preserve">- Any royalties or other special classes of program income which, under the provisions of the agreement, are required to be returned; </w:t>
      </w:r>
    </w:p>
    <w:p w:rsidR="000E75CF" w:rsidRDefault="000E75CF" w:rsidP="00F7063C">
      <w:pPr>
        <w:autoSpaceDE w:val="0"/>
        <w:autoSpaceDN w:val="0"/>
        <w:adjustRightInd w:val="0"/>
        <w:spacing w:line="240" w:lineRule="atLeast"/>
        <w:ind w:left="1080"/>
        <w:rPr>
          <w:color w:val="000000"/>
        </w:rPr>
      </w:pPr>
    </w:p>
    <w:p w:rsidR="000E75CF" w:rsidRDefault="000E75CF" w:rsidP="00F7063C">
      <w:pPr>
        <w:autoSpaceDE w:val="0"/>
        <w:autoSpaceDN w:val="0"/>
        <w:adjustRightInd w:val="0"/>
        <w:spacing w:line="240" w:lineRule="atLeast"/>
        <w:ind w:left="1080"/>
        <w:rPr>
          <w:color w:val="000000"/>
        </w:rPr>
      </w:pPr>
      <w:r>
        <w:rPr>
          <w:color w:val="000000"/>
        </w:rPr>
        <w:t>If this debt is not paid according to the terms of the bill for collection issued for the overpayment, the U.S. Forest Service may reduce the debt by:</w:t>
      </w:r>
    </w:p>
    <w:p w:rsidR="000E75CF" w:rsidRDefault="000E75CF" w:rsidP="000E75CF">
      <w:pPr>
        <w:autoSpaceDE w:val="0"/>
        <w:autoSpaceDN w:val="0"/>
        <w:adjustRightInd w:val="0"/>
        <w:spacing w:line="240" w:lineRule="atLeast"/>
        <w:ind w:left="900"/>
        <w:rPr>
          <w:color w:val="000000"/>
        </w:rPr>
      </w:pPr>
    </w:p>
    <w:p w:rsidR="000E75CF" w:rsidRDefault="000E75CF" w:rsidP="00F7063C">
      <w:pPr>
        <w:numPr>
          <w:ilvl w:val="1"/>
          <w:numId w:val="3"/>
        </w:numPr>
        <w:autoSpaceDE w:val="0"/>
        <w:autoSpaceDN w:val="0"/>
        <w:adjustRightInd w:val="0"/>
        <w:spacing w:line="240" w:lineRule="atLeast"/>
        <w:ind w:left="1530" w:hanging="270"/>
        <w:rPr>
          <w:color w:val="000000"/>
        </w:rPr>
      </w:pPr>
      <w:r>
        <w:rPr>
          <w:color w:val="000000"/>
        </w:rPr>
        <w:t>Making an administrative offset against other requests for reimbursement.</w:t>
      </w:r>
    </w:p>
    <w:p w:rsidR="000E75CF" w:rsidRDefault="000E75CF" w:rsidP="00F7063C">
      <w:pPr>
        <w:numPr>
          <w:ilvl w:val="1"/>
          <w:numId w:val="3"/>
        </w:numPr>
        <w:autoSpaceDE w:val="0"/>
        <w:autoSpaceDN w:val="0"/>
        <w:adjustRightInd w:val="0"/>
        <w:spacing w:line="240" w:lineRule="atLeast"/>
        <w:ind w:left="1530" w:hanging="270"/>
        <w:rPr>
          <w:color w:val="000000"/>
        </w:rPr>
      </w:pPr>
      <w:r>
        <w:rPr>
          <w:color w:val="000000"/>
        </w:rPr>
        <w:t xml:space="preserve">Withholding advance payments otherwise due to </w:t>
      </w:r>
      <w:r>
        <w:rPr>
          <w:color w:val="000000"/>
        </w:rPr>
        <w:fldChar w:fldCharType="begin"/>
      </w:r>
      <w:r>
        <w:rPr>
          <w:color w:val="000000"/>
        </w:rPr>
        <w:instrText xml:space="preserve"> REF thecoop \h </w:instrText>
      </w:r>
      <w:r>
        <w:rPr>
          <w:color w:val="000000"/>
        </w:rPr>
      </w:r>
      <w:r>
        <w:rPr>
          <w:color w:val="000000"/>
        </w:rPr>
        <w:fldChar w:fldCharType="separate"/>
      </w:r>
      <w:r w:rsidR="00AF72A2">
        <w:rPr>
          <w:noProof/>
        </w:rPr>
        <w:t xml:space="preserve">     </w:t>
      </w:r>
      <w:r>
        <w:rPr>
          <w:color w:val="000000"/>
        </w:rPr>
        <w:fldChar w:fldCharType="end"/>
      </w:r>
      <w:r>
        <w:rPr>
          <w:color w:val="000000"/>
        </w:rPr>
        <w:t>.</w:t>
      </w:r>
    </w:p>
    <w:p w:rsidR="000E75CF" w:rsidRDefault="000E75CF" w:rsidP="00F7063C">
      <w:pPr>
        <w:numPr>
          <w:ilvl w:val="1"/>
          <w:numId w:val="3"/>
        </w:numPr>
        <w:autoSpaceDE w:val="0"/>
        <w:autoSpaceDN w:val="0"/>
        <w:adjustRightInd w:val="0"/>
        <w:spacing w:line="240" w:lineRule="atLeast"/>
        <w:ind w:left="1530" w:hanging="270"/>
        <w:rPr>
          <w:color w:val="000000"/>
        </w:rPr>
      </w:pPr>
      <w:r>
        <w:rPr>
          <w:color w:val="000000"/>
        </w:rPr>
        <w:t xml:space="preserve">Taking other action permitted by statute (31 </w:t>
      </w:r>
      <w:proofErr w:type="spellStart"/>
      <w:r>
        <w:rPr>
          <w:color w:val="000000"/>
        </w:rPr>
        <w:t>U.S.C</w:t>
      </w:r>
      <w:proofErr w:type="spellEnd"/>
      <w:r>
        <w:rPr>
          <w:color w:val="000000"/>
        </w:rPr>
        <w:t xml:space="preserve">. 3716 and 7 </w:t>
      </w:r>
      <w:proofErr w:type="spellStart"/>
      <w:r>
        <w:rPr>
          <w:color w:val="000000"/>
        </w:rPr>
        <w:t>CFR</w:t>
      </w:r>
      <w:proofErr w:type="spellEnd"/>
      <w:r>
        <w:rPr>
          <w:color w:val="000000"/>
        </w:rPr>
        <w:t>, Part 3, Subpart B).</w:t>
      </w:r>
    </w:p>
    <w:p w:rsidR="000E75CF" w:rsidRDefault="000E75CF" w:rsidP="00F7063C">
      <w:pPr>
        <w:autoSpaceDE w:val="0"/>
        <w:autoSpaceDN w:val="0"/>
        <w:adjustRightInd w:val="0"/>
        <w:spacing w:line="240" w:lineRule="atLeast"/>
        <w:ind w:left="1080"/>
        <w:rPr>
          <w:color w:val="000000"/>
        </w:rPr>
      </w:pPr>
    </w:p>
    <w:p w:rsidR="000E75CF" w:rsidRDefault="000E75CF" w:rsidP="00F7063C">
      <w:pPr>
        <w:autoSpaceDE w:val="0"/>
        <w:autoSpaceDN w:val="0"/>
        <w:adjustRightInd w:val="0"/>
        <w:spacing w:line="240" w:lineRule="atLeast"/>
        <w:ind w:left="1080"/>
        <w:rPr>
          <w:color w:val="000000"/>
        </w:rPr>
      </w:pPr>
      <w:r>
        <w:rPr>
          <w:color w:val="000000"/>
        </w:rPr>
        <w:t>Except as otherwise provided by law, the U.S. Forest Service may charge interest on an overdue debt.</w:t>
      </w:r>
    </w:p>
    <w:p w:rsidR="000E75CF" w:rsidRDefault="000E75CF" w:rsidP="000E75CF"/>
    <w:p w:rsidR="00C04BFE" w:rsidRDefault="00C04BFE" w:rsidP="00304610">
      <w:pPr>
        <w:pStyle w:val="NumberList1"/>
        <w:numPr>
          <w:ilvl w:val="0"/>
          <w:numId w:val="5"/>
        </w:numPr>
        <w:autoSpaceDE w:val="0"/>
        <w:autoSpaceDN w:val="0"/>
        <w:adjustRightInd w:val="0"/>
        <w:spacing w:before="0"/>
        <w:rPr>
          <w:u w:val="single"/>
        </w:rPr>
        <w:sectPr w:rsidR="00C04BFE" w:rsidSect="004D61E5">
          <w:type w:val="continuous"/>
          <w:pgSz w:w="12240" w:h="15840"/>
          <w:pgMar w:top="1440" w:right="1440" w:bottom="1440" w:left="1440" w:header="720" w:footer="720" w:gutter="0"/>
          <w:cols w:space="720"/>
          <w:formProt w:val="0"/>
          <w:docGrid w:linePitch="360"/>
        </w:sectPr>
      </w:pPr>
    </w:p>
    <w:p w:rsidR="000E75CF" w:rsidRPr="000E75CF" w:rsidRDefault="00A03534" w:rsidP="00F7063C">
      <w:pPr>
        <w:pStyle w:val="NumberList1"/>
        <w:numPr>
          <w:ilvl w:val="0"/>
          <w:numId w:val="5"/>
        </w:numPr>
        <w:tabs>
          <w:tab w:val="clear" w:pos="900"/>
          <w:tab w:val="num" w:pos="1080"/>
        </w:tabs>
        <w:autoSpaceDE w:val="0"/>
        <w:autoSpaceDN w:val="0"/>
        <w:adjustRightInd w:val="0"/>
        <w:spacing w:before="0"/>
        <w:ind w:left="1080" w:hanging="540"/>
        <w:rPr>
          <w:u w:val="single"/>
        </w:rPr>
      </w:pPr>
      <w:r>
        <w:rPr>
          <w:u w:val="single"/>
        </w:rPr>
        <w:lastRenderedPageBreak/>
        <w:t>AGREEMENT</w:t>
      </w:r>
      <w:r w:rsidR="00440C9E" w:rsidRPr="000E75CF">
        <w:rPr>
          <w:u w:val="single"/>
        </w:rPr>
        <w:t xml:space="preserve"> CLOSEOUT</w:t>
      </w:r>
      <w:r w:rsidR="00440C9E">
        <w:t xml:space="preserve">.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00440C9E" w:rsidRPr="00B74E9F">
        <w:t xml:space="preserve"> shall close out the </w:t>
      </w:r>
      <w:r>
        <w:t>agreement</w:t>
      </w:r>
      <w:r w:rsidR="00440C9E" w:rsidRPr="00B74E9F">
        <w:t xml:space="preserve"> within 90 days after expiration or notice of termination.</w:t>
      </w:r>
    </w:p>
    <w:p w:rsidR="000E75CF" w:rsidRDefault="000E75CF" w:rsidP="000E75CF">
      <w:pPr>
        <w:pStyle w:val="NumberList1"/>
        <w:autoSpaceDE w:val="0"/>
        <w:autoSpaceDN w:val="0"/>
        <w:adjustRightInd w:val="0"/>
        <w:spacing w:before="0"/>
        <w:ind w:left="900"/>
        <w:rPr>
          <w:u w:val="single"/>
        </w:rPr>
      </w:pPr>
    </w:p>
    <w:p w:rsidR="000E75CF" w:rsidRPr="00B74E9F" w:rsidRDefault="000E75CF" w:rsidP="00F7063C">
      <w:pPr>
        <w:ind w:left="1080"/>
      </w:pPr>
      <w:r w:rsidRPr="00B74E9F">
        <w:t xml:space="preserve">Any unobligated </w:t>
      </w:r>
      <w:r>
        <w:t xml:space="preserve">balance of cash advanced to </w:t>
      </w:r>
      <w:r>
        <w:fldChar w:fldCharType="begin"/>
      </w:r>
      <w:r>
        <w:instrText xml:space="preserve"> REF thecoop \h </w:instrText>
      </w:r>
      <w:r>
        <w:fldChar w:fldCharType="separate"/>
      </w:r>
      <w:r w:rsidR="00AF72A2">
        <w:rPr>
          <w:noProof/>
        </w:rPr>
        <w:t xml:space="preserve">     </w:t>
      </w:r>
      <w:r>
        <w:fldChar w:fldCharType="end"/>
      </w:r>
      <w:r w:rsidRPr="00B74E9F">
        <w:t xml:space="preserve"> </w:t>
      </w:r>
      <w:r>
        <w:t>must</w:t>
      </w:r>
      <w:r w:rsidRPr="00B74E9F">
        <w:t xml:space="preserve"> be immediately refunded to the </w:t>
      </w:r>
      <w:r>
        <w:t>U.S. Forest Service</w:t>
      </w:r>
      <w:r w:rsidRPr="00B74E9F">
        <w:t>, including any interest earned</w:t>
      </w:r>
      <w:r>
        <w:t xml:space="preserve"> in accordance with 7 CFR 3016.21, 7 CFR 3019.22</w:t>
      </w:r>
      <w:r w:rsidRPr="00B74E9F">
        <w:t>.</w:t>
      </w:r>
    </w:p>
    <w:p w:rsidR="000E75CF" w:rsidRPr="00B74E9F" w:rsidRDefault="000E75CF" w:rsidP="00F7063C">
      <w:pPr>
        <w:ind w:left="1080"/>
      </w:pPr>
    </w:p>
    <w:p w:rsidR="000E75CF" w:rsidRPr="00B74E9F" w:rsidRDefault="000E75CF" w:rsidP="00F7063C">
      <w:pPr>
        <w:ind w:left="1080"/>
      </w:pPr>
      <w:r w:rsidRPr="00B74E9F">
        <w:t xml:space="preserve">Within a maximum of 90 days following the date of expiration or termination of this </w:t>
      </w:r>
      <w:r w:rsidR="00A03534">
        <w:t>agreement</w:t>
      </w:r>
      <w:r w:rsidRPr="00B74E9F">
        <w:t xml:space="preserve">, all financial performance and related reports required by the terms of the </w:t>
      </w:r>
      <w:r w:rsidR="00A03534">
        <w:t>agreement</w:t>
      </w:r>
      <w:r w:rsidRPr="00B74E9F">
        <w:t xml:space="preserve"> </w:t>
      </w:r>
      <w:r>
        <w:t>must</w:t>
      </w:r>
      <w:r w:rsidRPr="00B74E9F">
        <w:t xml:space="preserve"> be submitted to the </w:t>
      </w:r>
      <w:r>
        <w:t xml:space="preserve">U.S. Forest Service by </w:t>
      </w:r>
      <w:r>
        <w:fldChar w:fldCharType="begin"/>
      </w:r>
      <w:r>
        <w:instrText xml:space="preserve"> REF thecoop \h </w:instrText>
      </w:r>
      <w:r>
        <w:fldChar w:fldCharType="separate"/>
      </w:r>
      <w:r w:rsidR="00AF72A2">
        <w:rPr>
          <w:noProof/>
        </w:rPr>
        <w:t xml:space="preserve">     </w:t>
      </w:r>
      <w:r>
        <w:fldChar w:fldCharType="end"/>
      </w:r>
      <w:r w:rsidRPr="00B74E9F">
        <w:t xml:space="preserve">.  </w:t>
      </w:r>
    </w:p>
    <w:p w:rsidR="000E75CF" w:rsidRPr="00B74E9F" w:rsidRDefault="000E75CF" w:rsidP="00F7063C">
      <w:pPr>
        <w:ind w:left="1080"/>
      </w:pPr>
    </w:p>
    <w:p w:rsidR="000E75CF" w:rsidRPr="00B74E9F" w:rsidRDefault="000E75CF" w:rsidP="00F7063C">
      <w:pPr>
        <w:ind w:left="1080"/>
      </w:pPr>
      <w:r w:rsidRPr="00B74E9F">
        <w:t xml:space="preserve">If this </w:t>
      </w:r>
      <w:r w:rsidR="00A03534">
        <w:t>agreement</w:t>
      </w:r>
      <w:r w:rsidRPr="00B74E9F">
        <w:t xml:space="preserve"> is closed out without audit, the </w:t>
      </w:r>
      <w:r>
        <w:t>U.S. Forest Service</w:t>
      </w:r>
      <w:r w:rsidRPr="00B74E9F">
        <w:t xml:space="preserve"> reserves the right to disallow and recover an appropriate amount after fully considering any recommended disallowances resulting from an audit which may be conducted later.</w:t>
      </w:r>
    </w:p>
    <w:p w:rsidR="000E75CF" w:rsidRDefault="000E75CF" w:rsidP="000E75CF">
      <w:pPr>
        <w:pStyle w:val="ListParagraph"/>
        <w:rPr>
          <w:u w:val="single"/>
        </w:rPr>
      </w:pPr>
    </w:p>
    <w:p w:rsidR="000E75CF" w:rsidRPr="000E75CF" w:rsidRDefault="00440C9E" w:rsidP="00F7063C">
      <w:pPr>
        <w:pStyle w:val="NumberList1"/>
        <w:numPr>
          <w:ilvl w:val="0"/>
          <w:numId w:val="5"/>
        </w:numPr>
        <w:tabs>
          <w:tab w:val="clear" w:pos="900"/>
          <w:tab w:val="num" w:pos="1080"/>
        </w:tabs>
        <w:autoSpaceDE w:val="0"/>
        <w:autoSpaceDN w:val="0"/>
        <w:adjustRightInd w:val="0"/>
        <w:spacing w:before="0"/>
        <w:ind w:left="1080" w:hanging="540"/>
        <w:rPr>
          <w:u w:val="single"/>
        </w:rPr>
      </w:pPr>
      <w:r w:rsidRPr="000E75CF">
        <w:rPr>
          <w:u w:val="single"/>
        </w:rPr>
        <w:t>RETENTION AND ACCESS REQUIREMENTS FOR RECORDS</w:t>
      </w:r>
      <w:r>
        <w:t xml:space="preserve">.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Pr="00B74E9F">
        <w:t xml:space="preserve"> shall retain all records pertinent to this </w:t>
      </w:r>
      <w:r w:rsidR="00A03534">
        <w:t>agreement</w:t>
      </w:r>
      <w:r w:rsidRPr="00B74E9F">
        <w:t xml:space="preserve"> for a period of no less than </w:t>
      </w:r>
      <w:r w:rsidR="004626ED">
        <w:t>3</w:t>
      </w:r>
      <w:r w:rsidRPr="00B74E9F">
        <w:t xml:space="preserve"> years from the expiration or termination date.  As used in this provision, “records” includes books, documents, accounting procedures and practice, and other data, regardl</w:t>
      </w:r>
      <w:r w:rsidR="00A07795">
        <w:t xml:space="preserve">ess of the type or format.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Pr="00B74E9F">
        <w:t xml:space="preserve"> shall provide access and the right to examine all records related to this </w:t>
      </w:r>
      <w:r w:rsidR="00A03534">
        <w:t>agreement</w:t>
      </w:r>
      <w:r w:rsidRPr="00B74E9F">
        <w:t xml:space="preserve"> to the </w:t>
      </w:r>
      <w:r w:rsidR="001C422E">
        <w:t>U.S. Forest Service</w:t>
      </w:r>
      <w:r w:rsidRPr="00B74E9F">
        <w:t xml:space="preserve"> Inspector General, or Comptroller General or </w:t>
      </w:r>
      <w:r w:rsidRPr="00B74E9F">
        <w:lastRenderedPageBreak/>
        <w:t>their authorized representative.</w:t>
      </w:r>
      <w:r w:rsidR="0012522A">
        <w:t xml:space="preserve"> </w:t>
      </w:r>
      <w:r w:rsidR="0012522A" w:rsidRPr="00B24FD1">
        <w:t xml:space="preserve">The rights of access in this section </w:t>
      </w:r>
      <w:r w:rsidR="0012522A">
        <w:t>must</w:t>
      </w:r>
      <w:r w:rsidR="0012522A" w:rsidRPr="00B24FD1">
        <w:t xml:space="preserve"> not be limited to the required retention period but </w:t>
      </w:r>
      <w:r w:rsidR="0012522A">
        <w:t>must</w:t>
      </w:r>
      <w:r w:rsidR="0012522A" w:rsidRPr="00B24FD1">
        <w:t xml:space="preserve"> last as long as the records are kept.</w:t>
      </w:r>
    </w:p>
    <w:p w:rsidR="000E75CF" w:rsidRDefault="000E75CF" w:rsidP="000E75CF">
      <w:pPr>
        <w:pStyle w:val="NumberList1"/>
        <w:autoSpaceDE w:val="0"/>
        <w:autoSpaceDN w:val="0"/>
        <w:adjustRightInd w:val="0"/>
        <w:spacing w:before="0"/>
        <w:ind w:left="900"/>
        <w:rPr>
          <w:u w:val="single"/>
        </w:rPr>
      </w:pPr>
    </w:p>
    <w:p w:rsidR="000E75CF" w:rsidRPr="00B74E9F" w:rsidRDefault="000E75CF" w:rsidP="00F7063C">
      <w:pPr>
        <w:ind w:left="1080"/>
      </w:pPr>
      <w:r w:rsidRPr="00B74E9F">
        <w:t xml:space="preserve">If any litigation, claim, negotiation, audit, or other action involving the records has been started before the end of the 3-year period, the records </w:t>
      </w:r>
      <w:r>
        <w:t>must</w:t>
      </w:r>
      <w:r w:rsidRPr="00B74E9F">
        <w:t xml:space="preserve"> be kept until all issues are resolved, or until the end of the regular 3-year period, whichever is later.</w:t>
      </w:r>
    </w:p>
    <w:p w:rsidR="000E75CF" w:rsidRPr="00B74E9F" w:rsidRDefault="000E75CF" w:rsidP="00F7063C">
      <w:pPr>
        <w:ind w:left="1080"/>
      </w:pPr>
    </w:p>
    <w:p w:rsidR="000E75CF" w:rsidRDefault="000E75CF" w:rsidP="00F7063C">
      <w:pPr>
        <w:ind w:left="1080"/>
      </w:pPr>
      <w:r w:rsidRPr="00B24FD1">
        <w:t xml:space="preserve">Records for nonexpendable property acquired in whole or in part, with Federal funds </w:t>
      </w:r>
      <w:r>
        <w:t>must</w:t>
      </w:r>
      <w:r w:rsidRPr="00B24FD1">
        <w:t xml:space="preserve"> be retained for </w:t>
      </w:r>
      <w:r>
        <w:t>3</w:t>
      </w:r>
      <w:r w:rsidRPr="00B24FD1">
        <w:t xml:space="preserve"> years after its final disposition.</w:t>
      </w:r>
    </w:p>
    <w:p w:rsidR="000E75CF" w:rsidRPr="00B24FD1" w:rsidRDefault="000E75CF" w:rsidP="00F7063C">
      <w:pPr>
        <w:ind w:left="1080"/>
      </w:pPr>
    </w:p>
    <w:p w:rsidR="000E75CF" w:rsidRPr="00B24FD1" w:rsidRDefault="000E75CF" w:rsidP="00F7063C">
      <w:pPr>
        <w:ind w:left="1080"/>
      </w:pPr>
      <w:r>
        <w:fldChar w:fldCharType="begin"/>
      </w:r>
      <w:r>
        <w:instrText xml:space="preserve"> REF TheCooperator \h </w:instrText>
      </w:r>
      <w:r>
        <w:fldChar w:fldCharType="separate"/>
      </w:r>
      <w:r w:rsidR="00AF72A2">
        <w:rPr>
          <w:bCs/>
          <w:noProof/>
        </w:rPr>
        <w:t xml:space="preserve">     </w:t>
      </w:r>
      <w:r>
        <w:fldChar w:fldCharType="end"/>
      </w:r>
      <w:r w:rsidRPr="00B74E9F">
        <w:t xml:space="preserve"> </w:t>
      </w:r>
      <w:proofErr w:type="gramStart"/>
      <w:r w:rsidRPr="00B74E9F">
        <w:t>shall</w:t>
      </w:r>
      <w:proofErr w:type="gramEnd"/>
      <w:r w:rsidRPr="00B74E9F">
        <w:t xml:space="preserve"> provide access to any project site(s) to the </w:t>
      </w:r>
      <w:r>
        <w:t>U.S. Forest Service</w:t>
      </w:r>
      <w:r w:rsidRPr="00B74E9F">
        <w:t xml:space="preserve"> or any of their authorized representatives.  </w:t>
      </w:r>
      <w:r w:rsidRPr="00B24FD1">
        <w:t>The rights of access in this section shall not be limited to the required retention period but shall last as long as the records are kept.</w:t>
      </w:r>
    </w:p>
    <w:p w:rsidR="000E75CF" w:rsidRDefault="000E75CF" w:rsidP="000E75CF">
      <w:pPr>
        <w:pStyle w:val="ListParagraph"/>
        <w:rPr>
          <w:u w:val="single"/>
        </w:rPr>
      </w:pPr>
    </w:p>
    <w:p w:rsidR="00C04BFE" w:rsidRDefault="00440C9E" w:rsidP="00F7063C">
      <w:pPr>
        <w:pStyle w:val="NumberList1"/>
        <w:numPr>
          <w:ilvl w:val="0"/>
          <w:numId w:val="5"/>
        </w:numPr>
        <w:tabs>
          <w:tab w:val="clear" w:pos="900"/>
          <w:tab w:val="num" w:pos="1080"/>
        </w:tabs>
        <w:autoSpaceDE w:val="0"/>
        <w:autoSpaceDN w:val="0"/>
        <w:adjustRightInd w:val="0"/>
        <w:spacing w:before="0"/>
        <w:ind w:left="1080" w:hanging="540"/>
      </w:pPr>
      <w:r w:rsidRPr="00850C1F">
        <w:rPr>
          <w:u w:val="single"/>
        </w:rPr>
        <w:t>FREEDOM OF INFORMATION ACT (FOIA)</w:t>
      </w:r>
      <w:r>
        <w:t xml:space="preserve">.  </w:t>
      </w:r>
      <w:r w:rsidRPr="00B74E9F">
        <w:t xml:space="preserve">Public access to </w:t>
      </w:r>
      <w:r>
        <w:t xml:space="preserve">agreement </w:t>
      </w:r>
      <w:r w:rsidRPr="00B74E9F">
        <w:t xml:space="preserve">records </w:t>
      </w:r>
      <w:r w:rsidR="004626ED">
        <w:t>must</w:t>
      </w:r>
      <w:r w:rsidRPr="00B74E9F">
        <w:t xml:space="preserve"> not be limited, except when such records must be kept confidential and would have </w:t>
      </w:r>
      <w:r>
        <w:t xml:space="preserve">been </w:t>
      </w:r>
      <w:r w:rsidRPr="00B74E9F">
        <w:t>ex</w:t>
      </w:r>
      <w:r w:rsidR="005231E7">
        <w:t>empte</w:t>
      </w:r>
      <w:r w:rsidR="004626ED">
        <w:t xml:space="preserve">d from disclosure pursuant to </w:t>
      </w:r>
      <w:r w:rsidRPr="00B74E9F">
        <w:t>Freedom</w:t>
      </w:r>
      <w:r w:rsidR="004626ED">
        <w:t xml:space="preserve"> of Information</w:t>
      </w:r>
      <w:r w:rsidRPr="00B74E9F">
        <w:t xml:space="preserve"> regulations (5</w:t>
      </w:r>
      <w:r w:rsidR="00DB2BCE">
        <w:t xml:space="preserve"> U.S.C. 552)</w:t>
      </w:r>
      <w:r w:rsidR="000E75CF">
        <w:t>.</w:t>
      </w:r>
      <w:r w:rsidR="0012522A">
        <w:t xml:space="preserve"> Requests for research data are subject to 2 CFR 215.36.</w:t>
      </w:r>
    </w:p>
    <w:p w:rsidR="0012522A" w:rsidRDefault="0012522A" w:rsidP="0012522A">
      <w:pPr>
        <w:pStyle w:val="NumberList1"/>
        <w:autoSpaceDE w:val="0"/>
        <w:autoSpaceDN w:val="0"/>
        <w:adjustRightInd w:val="0"/>
        <w:spacing w:before="0"/>
      </w:pPr>
    </w:p>
    <w:p w:rsidR="0012522A" w:rsidRDefault="0012522A" w:rsidP="0012522A">
      <w:pPr>
        <w:pStyle w:val="NumberList1"/>
        <w:autoSpaceDE w:val="0"/>
        <w:autoSpaceDN w:val="0"/>
        <w:adjustRightInd w:val="0"/>
        <w:spacing w:before="0"/>
        <w:ind w:left="1080"/>
      </w:pPr>
      <w:r>
        <w:t>Public access to culturally sensitive data and information of Federally-recognized tribes may also be explicitly limited by P.L. 110-234, Title VIII Subtitles B §8106 (2008 Farm Bill).</w:t>
      </w:r>
    </w:p>
    <w:p w:rsidR="004855D4" w:rsidRDefault="004855D4" w:rsidP="004855D4">
      <w:pPr>
        <w:pStyle w:val="NumberList1"/>
        <w:autoSpaceDE w:val="0"/>
        <w:autoSpaceDN w:val="0"/>
        <w:adjustRightInd w:val="0"/>
        <w:spacing w:before="0"/>
        <w:ind w:left="1080"/>
      </w:pPr>
    </w:p>
    <w:p w:rsidR="004855D4" w:rsidRDefault="004855D4" w:rsidP="00DF5BC6">
      <w:pPr>
        <w:numPr>
          <w:ilvl w:val="0"/>
          <w:numId w:val="5"/>
        </w:numPr>
        <w:tabs>
          <w:tab w:val="clear" w:pos="900"/>
          <w:tab w:val="num" w:pos="1080"/>
        </w:tabs>
        <w:autoSpaceDE w:val="0"/>
        <w:autoSpaceDN w:val="0"/>
        <w:adjustRightInd w:val="0"/>
        <w:ind w:left="1080" w:hanging="54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12522A">
        <w:t>Cooperatives</w:t>
      </w:r>
      <w:r w:rsidR="006929AC">
        <w:t>, their</w:t>
      </w:r>
      <w:r w:rsidR="0012522A">
        <w:t xml:space="preserve"> Employees, Volunteers, and C</w:t>
      </w:r>
      <w:r w:rsidR="006929AC">
        <w:t xml:space="preserve">ontractors </w:t>
      </w:r>
      <w:r>
        <w:t>are encouraged to adopt and enforce policies that ban text messaging when driving company owned, leased or rented vehicles</w:t>
      </w:r>
      <w:r w:rsidR="00A03534">
        <w:t>, POVs</w:t>
      </w:r>
      <w:r>
        <w:t xml:space="preserve"> or GOVs when driving while on official Government business or when performing any work for or on behalf of the Government.</w:t>
      </w:r>
    </w:p>
    <w:p w:rsidR="004855D4" w:rsidRDefault="004855D4" w:rsidP="004855D4">
      <w:pPr>
        <w:pStyle w:val="NumberList1"/>
        <w:autoSpaceDE w:val="0"/>
        <w:autoSpaceDN w:val="0"/>
        <w:adjustRightInd w:val="0"/>
        <w:spacing w:before="0"/>
        <w:sectPr w:rsidR="004855D4" w:rsidSect="004D61E5">
          <w:type w:val="continuous"/>
          <w:pgSz w:w="12240" w:h="15840"/>
          <w:pgMar w:top="1440" w:right="1440" w:bottom="1440" w:left="1440" w:header="720" w:footer="720" w:gutter="0"/>
          <w:cols w:space="720"/>
          <w:docGrid w:linePitch="360"/>
        </w:sectPr>
      </w:pPr>
    </w:p>
    <w:p w:rsidR="000E75CF" w:rsidRPr="000E75CF" w:rsidRDefault="000E75CF" w:rsidP="00850C1F">
      <w:pPr>
        <w:pStyle w:val="NumberList1"/>
        <w:autoSpaceDE w:val="0"/>
        <w:autoSpaceDN w:val="0"/>
        <w:adjustRightInd w:val="0"/>
        <w:spacing w:before="0"/>
        <w:ind w:left="900"/>
      </w:pPr>
    </w:p>
    <w:p w:rsidR="000E75CF" w:rsidRDefault="00EF00AB" w:rsidP="00F7063C">
      <w:pPr>
        <w:pStyle w:val="NumberList1"/>
        <w:numPr>
          <w:ilvl w:val="0"/>
          <w:numId w:val="5"/>
        </w:numPr>
        <w:tabs>
          <w:tab w:val="clear" w:pos="900"/>
          <w:tab w:val="num" w:pos="1080"/>
        </w:tabs>
        <w:autoSpaceDE w:val="0"/>
        <w:autoSpaceDN w:val="0"/>
        <w:adjustRightInd w:val="0"/>
        <w:spacing w:before="0"/>
        <w:ind w:left="1080" w:hanging="540"/>
      </w:pPr>
      <w:commentRangeStart w:id="62"/>
      <w:r w:rsidRPr="00E608C9">
        <w:rPr>
          <w:u w:val="single"/>
        </w:rPr>
        <w:t>PUBLIC NOTICES</w:t>
      </w:r>
      <w:commentRangeEnd w:id="62"/>
      <w:r w:rsidR="003A09EB">
        <w:rPr>
          <w:rStyle w:val="CommentReference"/>
        </w:rPr>
        <w:commentReference w:id="62"/>
      </w:r>
      <w:r>
        <w:t xml:space="preserve">.  </w:t>
      </w:r>
      <w:r w:rsidRPr="00B74E9F">
        <w:t xml:space="preserve">It is </w:t>
      </w:r>
      <w:r>
        <w:t xml:space="preserve">the U.S. </w:t>
      </w:r>
      <w:r w:rsidRPr="00B74E9F">
        <w:t>Forest Service's policy to inform the public as fully as possible of i</w:t>
      </w:r>
      <w:r w:rsidR="00A07795">
        <w:t xml:space="preserve">ts programs and activities.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Pr="00B74E9F">
        <w:t xml:space="preserve"> is</w:t>
      </w:r>
      <w:r w:rsidR="00A07795">
        <w:t>/are</w:t>
      </w:r>
      <w:r w:rsidRPr="00B74E9F">
        <w:t xml:space="preserve"> encouraged to give public notice of the receipt of this </w:t>
      </w:r>
      <w:r w:rsidR="00A03534">
        <w:t>agreement</w:t>
      </w:r>
      <w:r w:rsidRPr="00B74E9F">
        <w:t xml:space="preserve"> and, from time to time, to announce progress and accomplishments. Press releas</w:t>
      </w:r>
      <w:r w:rsidRPr="00AF1DA9">
        <w:t>es or other public notices should include a statement substantially as follows:</w:t>
      </w:r>
    </w:p>
    <w:p w:rsidR="000E75CF" w:rsidRDefault="000E75CF" w:rsidP="000E75CF">
      <w:pPr>
        <w:tabs>
          <w:tab w:val="left" w:pos="-2520"/>
        </w:tabs>
        <w:ind w:left="1260"/>
      </w:pPr>
    </w:p>
    <w:p w:rsidR="000E75CF" w:rsidRPr="00AF1DA9" w:rsidRDefault="000E75CF" w:rsidP="000E75CF">
      <w:pPr>
        <w:tabs>
          <w:tab w:val="left" w:pos="-2520"/>
        </w:tabs>
        <w:ind w:left="1260"/>
      </w:pPr>
      <w:commentRangeStart w:id="63"/>
      <w:r w:rsidRPr="00AF1DA9">
        <w:t>"</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63"/>
      <w:r>
        <w:rPr>
          <w:rStyle w:val="CommentReference"/>
        </w:rPr>
        <w:commentReference w:id="63"/>
      </w:r>
      <w:r w:rsidRPr="00AF1DA9">
        <w:t xml:space="preserve"> of the </w:t>
      </w:r>
      <w:r>
        <w:t>U.S. Forest Service, Department of Agriculture</w:t>
      </w:r>
      <w:r w:rsidR="00F96F80">
        <w:t>”</w:t>
      </w:r>
    </w:p>
    <w:p w:rsidR="000E75CF" w:rsidRPr="00AF1DA9" w:rsidRDefault="000E75CF" w:rsidP="000E75CF">
      <w:pPr>
        <w:tabs>
          <w:tab w:val="left" w:pos="-2520"/>
        </w:tabs>
        <w:ind w:left="900"/>
      </w:pPr>
    </w:p>
    <w:p w:rsidR="000E75CF" w:rsidRPr="00AF1DA9" w:rsidRDefault="000E75CF" w:rsidP="00F7063C">
      <w:pPr>
        <w:tabs>
          <w:tab w:val="left" w:pos="-2520"/>
        </w:tabs>
        <w:ind w:left="1080"/>
      </w:pPr>
      <w:r>
        <w:fldChar w:fldCharType="begin"/>
      </w:r>
      <w:r>
        <w:instrText xml:space="preserve"> REF TheCooperator \h </w:instrText>
      </w:r>
      <w:r>
        <w:fldChar w:fldCharType="separate"/>
      </w:r>
      <w:r w:rsidR="00AF72A2">
        <w:rPr>
          <w:bCs/>
          <w:noProof/>
        </w:rPr>
        <w:t xml:space="preserve">     </w:t>
      </w:r>
      <w:r>
        <w:fldChar w:fldCharType="end"/>
      </w:r>
      <w:r w:rsidRPr="00B74E9F">
        <w:t xml:space="preserve"> </w:t>
      </w:r>
      <w:proofErr w:type="gramStart"/>
      <w:r w:rsidRPr="00B74E9F">
        <w:t>may</w:t>
      </w:r>
      <w:proofErr w:type="gramEnd"/>
      <w:r w:rsidRPr="00B74E9F">
        <w:t xml:space="preserve"> call on </w:t>
      </w:r>
      <w:r>
        <w:t xml:space="preserve">the U.S. </w:t>
      </w:r>
      <w:r w:rsidRPr="00B74E9F">
        <w:t>Forest Service's Office of Communication for advice</w:t>
      </w:r>
      <w:r>
        <w:t xml:space="preserve"> regarding public notices.  </w:t>
      </w:r>
      <w:r>
        <w:fldChar w:fldCharType="begin"/>
      </w:r>
      <w:r>
        <w:instrText xml:space="preserve"> REF TheCooperator \h </w:instrText>
      </w:r>
      <w:r>
        <w:fldChar w:fldCharType="separate"/>
      </w:r>
      <w:r w:rsidR="00AF72A2">
        <w:rPr>
          <w:bCs/>
          <w:noProof/>
        </w:rPr>
        <w:t xml:space="preserve">     </w:t>
      </w:r>
      <w:r>
        <w:fldChar w:fldCharType="end"/>
      </w:r>
      <w:r w:rsidRPr="00B74E9F">
        <w:t xml:space="preserve"> is</w:t>
      </w:r>
      <w:r>
        <w:t>/are</w:t>
      </w:r>
      <w:r w:rsidRPr="00B74E9F">
        <w:t xml:space="preserve"> requested to provide copies of notices or announcements to the </w:t>
      </w:r>
      <w:r>
        <w:t xml:space="preserve">U.S. </w:t>
      </w:r>
      <w:r w:rsidRPr="00B74E9F">
        <w:t>Forest Service Program Manager and to</w:t>
      </w:r>
      <w:r>
        <w:t xml:space="preserve"> the</w:t>
      </w:r>
      <w:r w:rsidRPr="00B74E9F">
        <w:t xml:space="preserve"> </w:t>
      </w:r>
      <w:r>
        <w:t>U.S. Forest Service</w:t>
      </w:r>
      <w:r w:rsidRPr="00B74E9F">
        <w:t xml:space="preserve">'s Office </w:t>
      </w:r>
      <w:r>
        <w:t xml:space="preserve">of </w:t>
      </w:r>
      <w:r w:rsidRPr="00B74E9F">
        <w:t xml:space="preserve">Communications as far in advance of release as possible. </w:t>
      </w:r>
    </w:p>
    <w:p w:rsidR="000E75CF" w:rsidRDefault="000E75CF" w:rsidP="000E75CF">
      <w:pPr>
        <w:pStyle w:val="ListParagraph"/>
        <w:ind w:left="0"/>
        <w:rPr>
          <w:u w:val="single"/>
        </w:rPr>
      </w:pPr>
    </w:p>
    <w:p w:rsidR="000E75CF" w:rsidRDefault="004626ED" w:rsidP="00F7063C">
      <w:pPr>
        <w:pStyle w:val="NumberList1"/>
        <w:numPr>
          <w:ilvl w:val="0"/>
          <w:numId w:val="5"/>
        </w:numPr>
        <w:tabs>
          <w:tab w:val="clear" w:pos="900"/>
          <w:tab w:val="num" w:pos="1080"/>
        </w:tabs>
        <w:autoSpaceDE w:val="0"/>
        <w:autoSpaceDN w:val="0"/>
        <w:adjustRightInd w:val="0"/>
        <w:spacing w:before="0"/>
        <w:ind w:left="1080" w:hanging="540"/>
      </w:pPr>
      <w:commentRangeStart w:id="64"/>
      <w:r w:rsidRPr="000E75CF">
        <w:rPr>
          <w:u w:val="single"/>
        </w:rPr>
        <w:t>PURCHASE OF</w:t>
      </w:r>
      <w:r w:rsidR="00D55279" w:rsidRPr="000E75CF">
        <w:rPr>
          <w:u w:val="single"/>
        </w:rPr>
        <w:t xml:space="preserve"> EQUIPMENT</w:t>
      </w:r>
      <w:commentRangeEnd w:id="64"/>
      <w:r w:rsidR="003A09EB">
        <w:rPr>
          <w:rStyle w:val="CommentReference"/>
        </w:rPr>
        <w:commentReference w:id="64"/>
      </w:r>
      <w:r w:rsidR="00D55279">
        <w:t xml:space="preserve">.  </w:t>
      </w:r>
      <w:r>
        <w:t>U.S. Forest Service fu</w:t>
      </w:r>
      <w:r w:rsidR="00A07795">
        <w:t xml:space="preserve">nds may be used by </w:t>
      </w:r>
      <w:r w:rsidR="00A07795">
        <w:fldChar w:fldCharType="begin"/>
      </w:r>
      <w:r w:rsidR="00A07795">
        <w:instrText xml:space="preserve"> REF thecoop \h </w:instrText>
      </w:r>
      <w:r w:rsidR="00A07795">
        <w:fldChar w:fldCharType="separate"/>
      </w:r>
      <w:r w:rsidR="00AF72A2">
        <w:rPr>
          <w:noProof/>
        </w:rPr>
        <w:t xml:space="preserve">     </w:t>
      </w:r>
      <w:r w:rsidR="00A07795">
        <w:fldChar w:fldCharType="end"/>
      </w:r>
      <w:r>
        <w:t xml:space="preserve"> to purchase equipment necessary to accomplish activities described in this agreement.  The available funding is displayed in the financial plan.  Title to the equipment rests with the </w:t>
      </w:r>
      <w:r w:rsidR="00F638C2">
        <w:t>U.S. Forest Service</w:t>
      </w:r>
      <w:r>
        <w:t xml:space="preserve">, but may </w:t>
      </w:r>
      <w:r w:rsidR="00A07795">
        <w:t xml:space="preserve">be transferred to </w:t>
      </w:r>
      <w:r w:rsidR="00A07795">
        <w:fldChar w:fldCharType="begin"/>
      </w:r>
      <w:r w:rsidR="00A07795">
        <w:instrText xml:space="preserve"> REF thecoop \h </w:instrText>
      </w:r>
      <w:r w:rsidR="00A07795">
        <w:fldChar w:fldCharType="separate"/>
      </w:r>
      <w:r w:rsidR="00AF72A2">
        <w:rPr>
          <w:noProof/>
        </w:rPr>
        <w:t xml:space="preserve">     </w:t>
      </w:r>
      <w:r w:rsidR="00A07795">
        <w:fldChar w:fldCharType="end"/>
      </w:r>
      <w:r>
        <w:t xml:space="preserve"> on completion of the project, if appropriate.</w:t>
      </w:r>
    </w:p>
    <w:p w:rsidR="000E75CF" w:rsidRPr="000E75CF" w:rsidRDefault="000E75CF" w:rsidP="000E75CF">
      <w:pPr>
        <w:pStyle w:val="NumberList1"/>
        <w:autoSpaceDE w:val="0"/>
        <w:autoSpaceDN w:val="0"/>
        <w:adjustRightInd w:val="0"/>
        <w:spacing w:before="0"/>
        <w:ind w:left="900"/>
      </w:pPr>
    </w:p>
    <w:p w:rsidR="000E75CF" w:rsidRDefault="00036461" w:rsidP="00F7063C">
      <w:pPr>
        <w:pStyle w:val="NumberList1"/>
        <w:numPr>
          <w:ilvl w:val="0"/>
          <w:numId w:val="5"/>
        </w:numPr>
        <w:tabs>
          <w:tab w:val="clear" w:pos="900"/>
          <w:tab w:val="num" w:pos="1080"/>
        </w:tabs>
        <w:autoSpaceDE w:val="0"/>
        <w:autoSpaceDN w:val="0"/>
        <w:adjustRightInd w:val="0"/>
        <w:spacing w:before="0"/>
        <w:ind w:left="1080" w:hanging="540"/>
      </w:pPr>
      <w:commentRangeStart w:id="65"/>
      <w:r w:rsidRPr="000E75CF">
        <w:rPr>
          <w:u w:val="single"/>
        </w:rPr>
        <w:t xml:space="preserve">FUNDING </w:t>
      </w:r>
      <w:bookmarkStart w:id="66" w:name="Text15"/>
      <w:r w:rsidR="00CA5330" w:rsidRPr="000E75CF">
        <w:rPr>
          <w:u w:val="single"/>
        </w:rPr>
        <w:fldChar w:fldCharType="begin">
          <w:ffData>
            <w:name w:val="Text15"/>
            <w:enabled/>
            <w:calcOnExit w:val="0"/>
            <w:textInput/>
          </w:ffData>
        </w:fldChar>
      </w:r>
      <w:r w:rsidR="00CA5330" w:rsidRPr="000E75CF">
        <w:rPr>
          <w:u w:val="single"/>
        </w:rPr>
        <w:instrText xml:space="preserve"> FORMTEXT </w:instrText>
      </w:r>
      <w:r w:rsidR="00CA5330" w:rsidRPr="000E75CF">
        <w:rPr>
          <w:u w:val="single"/>
        </w:rPr>
      </w:r>
      <w:r w:rsidR="00CA5330" w:rsidRPr="000E75CF">
        <w:rPr>
          <w:u w:val="single"/>
        </w:rPr>
        <w:fldChar w:fldCharType="separate"/>
      </w:r>
      <w:r w:rsidR="00CA5330">
        <w:rPr>
          <w:rFonts w:ascii="Cambria Math" w:hAnsi="Cambria Math" w:cs="Cambria Math"/>
          <w:noProof/>
          <w:u w:val="single"/>
        </w:rPr>
        <w:t> </w:t>
      </w:r>
      <w:r w:rsidR="00CA5330">
        <w:rPr>
          <w:rFonts w:ascii="Cambria Math" w:hAnsi="Cambria Math" w:cs="Cambria Math"/>
          <w:noProof/>
          <w:u w:val="single"/>
        </w:rPr>
        <w:t> </w:t>
      </w:r>
      <w:r w:rsidR="00CA5330">
        <w:rPr>
          <w:rFonts w:ascii="Cambria Math" w:hAnsi="Cambria Math" w:cs="Cambria Math"/>
          <w:noProof/>
          <w:u w:val="single"/>
        </w:rPr>
        <w:t> </w:t>
      </w:r>
      <w:r w:rsidR="00CA5330">
        <w:rPr>
          <w:rFonts w:ascii="Cambria Math" w:hAnsi="Cambria Math" w:cs="Cambria Math"/>
          <w:noProof/>
          <w:u w:val="single"/>
        </w:rPr>
        <w:t> </w:t>
      </w:r>
      <w:r w:rsidR="00CA5330">
        <w:rPr>
          <w:rFonts w:ascii="Cambria Math" w:hAnsi="Cambria Math" w:cs="Cambria Math"/>
          <w:noProof/>
          <w:u w:val="single"/>
        </w:rPr>
        <w:t> </w:t>
      </w:r>
      <w:r w:rsidR="00CA5330" w:rsidRPr="000E75CF">
        <w:rPr>
          <w:u w:val="single"/>
        </w:rPr>
        <w:fldChar w:fldCharType="end"/>
      </w:r>
      <w:bookmarkEnd w:id="66"/>
      <w:commentRangeEnd w:id="65"/>
      <w:r w:rsidR="00CA5330">
        <w:rPr>
          <w:rStyle w:val="CommentReference"/>
        </w:rPr>
        <w:commentReference w:id="65"/>
      </w:r>
      <w:r>
        <w:t xml:space="preserve">.  </w:t>
      </w:r>
      <w:r w:rsidR="008F3993">
        <w:t xml:space="preserve">Federal funding under this </w:t>
      </w:r>
      <w:r w:rsidR="00A03534">
        <w:t>agreement</w:t>
      </w:r>
      <w:r w:rsidR="008F3993">
        <w:t xml:space="preserve"> is not available for</w:t>
      </w:r>
      <w:r w:rsidR="00A07795">
        <w:t xml:space="preserve"> reimbursement of </w:t>
      </w:r>
      <w:r w:rsidR="00A07795">
        <w:fldChar w:fldCharType="begin"/>
      </w:r>
      <w:r w:rsidR="00A07795">
        <w:instrText xml:space="preserve"> REF thecoop \h </w:instrText>
      </w:r>
      <w:r w:rsidR="00A07795">
        <w:fldChar w:fldCharType="separate"/>
      </w:r>
      <w:r w:rsidR="00AF72A2">
        <w:rPr>
          <w:noProof/>
        </w:rPr>
        <w:t xml:space="preserve">     </w:t>
      </w:r>
      <w:r w:rsidR="00A07795">
        <w:fldChar w:fldCharType="end"/>
      </w:r>
      <w:r w:rsidR="008F3993">
        <w:t xml:space="preserve">’s purchase </w:t>
      </w:r>
      <w:proofErr w:type="gramStart"/>
      <w:r w:rsidR="008F3993">
        <w:t>of</w:t>
      </w:r>
      <w:r w:rsidR="00177B98">
        <w:t xml:space="preserve"> </w:t>
      </w:r>
      <w:commentRangeStart w:id="67"/>
      <w:proofErr w:type="gramEnd"/>
      <w:r w:rsidR="00177B98">
        <w:fldChar w:fldCharType="begin">
          <w:ffData>
            <w:name w:val="Text14"/>
            <w:enabled/>
            <w:calcOnExit w:val="0"/>
            <w:textInput/>
          </w:ffData>
        </w:fldChar>
      </w:r>
      <w:bookmarkStart w:id="68" w:name="Text14"/>
      <w:r w:rsidR="00177B98">
        <w:instrText xml:space="preserve"> FORMTEXT </w:instrText>
      </w:r>
      <w:r w:rsidR="00177B98">
        <w:fldChar w:fldCharType="separate"/>
      </w:r>
      <w:r w:rsidR="00177B98">
        <w:rPr>
          <w:rFonts w:ascii="Cambria Math" w:hAnsi="Cambria Math" w:cs="Cambria Math"/>
          <w:noProof/>
        </w:rPr>
        <w:t> </w:t>
      </w:r>
      <w:r w:rsidR="00177B98">
        <w:rPr>
          <w:rFonts w:ascii="Cambria Math" w:hAnsi="Cambria Math" w:cs="Cambria Math"/>
          <w:noProof/>
        </w:rPr>
        <w:t> </w:t>
      </w:r>
      <w:r w:rsidR="00177B98">
        <w:rPr>
          <w:rFonts w:ascii="Cambria Math" w:hAnsi="Cambria Math" w:cs="Cambria Math"/>
          <w:noProof/>
        </w:rPr>
        <w:t> </w:t>
      </w:r>
      <w:r w:rsidR="00177B98">
        <w:rPr>
          <w:rFonts w:ascii="Cambria Math" w:hAnsi="Cambria Math" w:cs="Cambria Math"/>
          <w:noProof/>
        </w:rPr>
        <w:t> </w:t>
      </w:r>
      <w:r w:rsidR="00177B98">
        <w:rPr>
          <w:rFonts w:ascii="Cambria Math" w:hAnsi="Cambria Math" w:cs="Cambria Math"/>
          <w:noProof/>
        </w:rPr>
        <w:t> </w:t>
      </w:r>
      <w:r w:rsidR="00177B98">
        <w:fldChar w:fldCharType="end"/>
      </w:r>
      <w:bookmarkEnd w:id="68"/>
      <w:commentRangeEnd w:id="67"/>
      <w:r w:rsidR="003A09EB">
        <w:rPr>
          <w:rStyle w:val="CommentReference"/>
        </w:rPr>
        <w:commentReference w:id="67"/>
      </w:r>
      <w:r w:rsidR="008F3993">
        <w:t>.  Equipment is defined as hav</w:t>
      </w:r>
      <w:r w:rsidR="00DA2E55">
        <w:t xml:space="preserve">ing a fair market value of </w:t>
      </w:r>
      <w:r w:rsidR="008F3993">
        <w:t xml:space="preserve">$5,000 </w:t>
      </w:r>
      <w:r w:rsidR="00DA2E55">
        <w:t xml:space="preserve">or more </w:t>
      </w:r>
      <w:r w:rsidR="008F3993">
        <w:t>per unit and a</w:t>
      </w:r>
      <w:r w:rsidR="00F96F80">
        <w:t xml:space="preserve"> useful life of over one year. </w:t>
      </w:r>
    </w:p>
    <w:p w:rsidR="000E75CF" w:rsidRDefault="000E75CF" w:rsidP="00F7063C">
      <w:pPr>
        <w:pStyle w:val="ListParagraph"/>
        <w:tabs>
          <w:tab w:val="num" w:pos="1080"/>
        </w:tabs>
        <w:ind w:left="1080" w:hanging="540"/>
        <w:rPr>
          <w:u w:val="single"/>
        </w:rPr>
      </w:pPr>
    </w:p>
    <w:p w:rsidR="000E75CF" w:rsidRDefault="00FB1263" w:rsidP="00F7063C">
      <w:pPr>
        <w:pStyle w:val="NumberList1"/>
        <w:numPr>
          <w:ilvl w:val="0"/>
          <w:numId w:val="5"/>
        </w:numPr>
        <w:tabs>
          <w:tab w:val="clear" w:pos="900"/>
          <w:tab w:val="num" w:pos="1080"/>
        </w:tabs>
        <w:autoSpaceDE w:val="0"/>
        <w:autoSpaceDN w:val="0"/>
        <w:adjustRightInd w:val="0"/>
        <w:spacing w:before="0"/>
        <w:ind w:left="1080" w:hanging="540"/>
      </w:pPr>
      <w:commentRangeStart w:id="69"/>
      <w:r w:rsidRPr="000E75CF">
        <w:rPr>
          <w:u w:val="single"/>
        </w:rPr>
        <w:t>PROPERTY I</w:t>
      </w:r>
      <w:r w:rsidR="00440C9E" w:rsidRPr="000E75CF">
        <w:rPr>
          <w:u w:val="single"/>
        </w:rPr>
        <w:t>MPROVEMENTS</w:t>
      </w:r>
      <w:commentRangeEnd w:id="69"/>
      <w:r w:rsidR="003A09EB">
        <w:rPr>
          <w:rStyle w:val="CommentReference"/>
        </w:rPr>
        <w:commentReference w:id="69"/>
      </w:r>
      <w:r w:rsidR="00440C9E">
        <w:t xml:space="preserve">.  </w:t>
      </w:r>
      <w:r w:rsidR="009F1494">
        <w:t xml:space="preserve">Improvements placed on National Forest System land at the direction or with the approval of the </w:t>
      </w:r>
      <w:r w:rsidR="00F638C2">
        <w:t>U.S. Forest Service</w:t>
      </w:r>
      <w:r w:rsidR="009F1494">
        <w:t xml:space="preserve"> becomes property of the United States.  These improvements are subject to the same regulations and administration of the U.S. Forest Service as would other National Forest improvements.  No part of this </w:t>
      </w:r>
      <w:r w:rsidR="00A03534">
        <w:t>agreement</w:t>
      </w:r>
      <w:r w:rsidR="00A07795">
        <w:t xml:space="preserve"> entitles </w:t>
      </w:r>
      <w:r w:rsidR="00A07795">
        <w:fldChar w:fldCharType="begin"/>
      </w:r>
      <w:r w:rsidR="00A07795">
        <w:instrText xml:space="preserve"> REF thecoop \h </w:instrText>
      </w:r>
      <w:r w:rsidR="00A07795">
        <w:fldChar w:fldCharType="separate"/>
      </w:r>
      <w:r w:rsidR="00AF72A2">
        <w:rPr>
          <w:noProof/>
        </w:rPr>
        <w:t xml:space="preserve">     </w:t>
      </w:r>
      <w:r w:rsidR="00A07795">
        <w:fldChar w:fldCharType="end"/>
      </w:r>
      <w:r w:rsidR="009F1494">
        <w:t xml:space="preserve"> to any interest in the improvements, other than the right to use them under applicable </w:t>
      </w:r>
      <w:r w:rsidR="00F638C2">
        <w:t>U.S. Forest Service</w:t>
      </w:r>
      <w:r w:rsidR="009F1494">
        <w:t xml:space="preserve"> </w:t>
      </w:r>
      <w:r w:rsidR="00F96F80">
        <w:t>r</w:t>
      </w:r>
      <w:r w:rsidR="009F1494">
        <w:t>egulations</w:t>
      </w:r>
      <w:r w:rsidR="00440C9E" w:rsidRPr="00B74E9F">
        <w:t>.</w:t>
      </w:r>
    </w:p>
    <w:p w:rsidR="000E75CF" w:rsidRDefault="000E75CF" w:rsidP="00F7063C">
      <w:pPr>
        <w:pStyle w:val="ListParagraph"/>
        <w:tabs>
          <w:tab w:val="num" w:pos="1080"/>
        </w:tabs>
        <w:ind w:left="1080" w:hanging="540"/>
        <w:rPr>
          <w:u w:val="single"/>
        </w:rPr>
      </w:pPr>
    </w:p>
    <w:p w:rsidR="000E75CF" w:rsidRDefault="00440C9E" w:rsidP="00F7063C">
      <w:pPr>
        <w:pStyle w:val="NumberList1"/>
        <w:numPr>
          <w:ilvl w:val="0"/>
          <w:numId w:val="5"/>
        </w:numPr>
        <w:tabs>
          <w:tab w:val="clear" w:pos="900"/>
          <w:tab w:val="num" w:pos="1080"/>
        </w:tabs>
        <w:autoSpaceDE w:val="0"/>
        <w:autoSpaceDN w:val="0"/>
        <w:adjustRightInd w:val="0"/>
        <w:spacing w:before="0"/>
        <w:ind w:left="1080" w:hanging="540"/>
      </w:pPr>
      <w:commentRangeStart w:id="70"/>
      <w:r w:rsidRPr="000E75CF">
        <w:rPr>
          <w:u w:val="single"/>
        </w:rPr>
        <w:t>CONTRACT REQUIREMENTS</w:t>
      </w:r>
      <w:commentRangeEnd w:id="70"/>
      <w:r w:rsidR="003A09EB">
        <w:rPr>
          <w:rStyle w:val="CommentReference"/>
        </w:rPr>
        <w:commentReference w:id="70"/>
      </w:r>
      <w:r>
        <w:t xml:space="preserve">.  </w:t>
      </w:r>
      <w:r w:rsidR="004626ED">
        <w:t xml:space="preserve">Any contract under this agreement must be awarded </w:t>
      </w:r>
      <w:r w:rsidR="00A07795">
        <w:t xml:space="preserve">following </w:t>
      </w:r>
      <w:r w:rsidR="00A07795">
        <w:fldChar w:fldCharType="begin"/>
      </w:r>
      <w:r w:rsidR="00A07795">
        <w:instrText xml:space="preserve"> REF thecoop \h </w:instrText>
      </w:r>
      <w:r w:rsidR="00A07795">
        <w:fldChar w:fldCharType="separate"/>
      </w:r>
      <w:r w:rsidR="00AF72A2">
        <w:rPr>
          <w:noProof/>
        </w:rPr>
        <w:t xml:space="preserve">     </w:t>
      </w:r>
      <w:r w:rsidR="00A07795">
        <w:fldChar w:fldCharType="end"/>
      </w:r>
      <w:r w:rsidR="00A07795">
        <w:t>’s established</w:t>
      </w:r>
      <w:r w:rsidR="004626ED">
        <w:t xml:space="preserve"> procurement procedures, to ensure free and open competition, and avoid any conflict of interest (or appearance</w:t>
      </w:r>
      <w:r w:rsidR="00A07795">
        <w:t xml:space="preserve"> of a conflict).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004626ED">
        <w:t xml:space="preserve"> </w:t>
      </w:r>
      <w:proofErr w:type="gramStart"/>
      <w:r w:rsidR="004626ED">
        <w:t>must</w:t>
      </w:r>
      <w:proofErr w:type="gramEnd"/>
      <w:r w:rsidR="004626ED">
        <w:t xml:space="preserve"> maintain cost and price analysis documentation for potential U.S. Fores</w:t>
      </w:r>
      <w:r w:rsidR="00A07795">
        <w:t xml:space="preserve">t Service review.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004626ED">
        <w:t xml:space="preserve"> is</w:t>
      </w:r>
      <w:r w:rsidR="00A07795">
        <w:t>/are</w:t>
      </w:r>
      <w:r w:rsidR="004626ED">
        <w:t xml:space="preserve"> encouraged to utilize small businesses, minority-owned firms, and women’s business enterprises.</w:t>
      </w:r>
      <w:r>
        <w:t xml:space="preserve"> </w:t>
      </w:r>
    </w:p>
    <w:p w:rsidR="000E75CF" w:rsidRDefault="000E75CF" w:rsidP="000E75CF">
      <w:pPr>
        <w:pStyle w:val="ListParagraph"/>
        <w:rPr>
          <w:u w:val="single"/>
        </w:rPr>
      </w:pPr>
    </w:p>
    <w:p w:rsidR="000E75CF" w:rsidRDefault="00440C9E" w:rsidP="00F7063C">
      <w:pPr>
        <w:pStyle w:val="NumberList1"/>
        <w:numPr>
          <w:ilvl w:val="0"/>
          <w:numId w:val="5"/>
        </w:numPr>
        <w:tabs>
          <w:tab w:val="clear" w:pos="900"/>
          <w:tab w:val="left" w:pos="1080"/>
        </w:tabs>
        <w:autoSpaceDE w:val="0"/>
        <w:autoSpaceDN w:val="0"/>
        <w:adjustRightInd w:val="0"/>
        <w:spacing w:before="0"/>
        <w:ind w:left="1080" w:hanging="540"/>
      </w:pPr>
      <w:commentRangeStart w:id="71"/>
      <w:r w:rsidRPr="000E75CF">
        <w:rPr>
          <w:u w:val="single"/>
        </w:rPr>
        <w:t>GOVERNMENT-FURNISHED PROPERTY</w:t>
      </w:r>
      <w:commentRangeEnd w:id="71"/>
      <w:r w:rsidR="003A09EB">
        <w:rPr>
          <w:rStyle w:val="CommentReference"/>
        </w:rPr>
        <w:commentReference w:id="71"/>
      </w:r>
      <w:r>
        <w:t xml:space="preserve">.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Pr="00B74E9F">
        <w:t xml:space="preserve"> </w:t>
      </w:r>
      <w:proofErr w:type="gramStart"/>
      <w:r w:rsidRPr="00B74E9F">
        <w:t>may</w:t>
      </w:r>
      <w:proofErr w:type="gramEnd"/>
      <w:r w:rsidRPr="00B74E9F">
        <w:t xml:space="preserve"> only use </w:t>
      </w:r>
      <w:r w:rsidR="001C422E">
        <w:t>U.S. Forest Service</w:t>
      </w:r>
      <w:r w:rsidRPr="00B74E9F">
        <w:t xml:space="preserve"> property furnished under this agreement for performing tasks assigned i</w:t>
      </w:r>
      <w:r w:rsidR="00A07795">
        <w:t xml:space="preserve">n this agreement.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Pr="00B74E9F">
        <w:t xml:space="preserve"> shall not modify, cannibalize, or make alterations to </w:t>
      </w:r>
      <w:r w:rsidR="001C422E">
        <w:t>U.S. Forest Service</w:t>
      </w:r>
      <w:r w:rsidRPr="00B74E9F">
        <w:t xml:space="preserve"> property.  A separate document, Form AD-107, </w:t>
      </w:r>
      <w:r w:rsidR="004626ED">
        <w:t>must</w:t>
      </w:r>
      <w:r w:rsidRPr="00B74E9F">
        <w:t xml:space="preserve"> be completed to document the loan of </w:t>
      </w:r>
      <w:r w:rsidR="001C422E">
        <w:t>U.S. Forest Service</w:t>
      </w:r>
      <w:r w:rsidRPr="00B74E9F">
        <w:t xml:space="preserve"> property.  The </w:t>
      </w:r>
      <w:r w:rsidR="001C422E">
        <w:t>U.S. Forest Service</w:t>
      </w:r>
      <w:r w:rsidRPr="00B74E9F">
        <w:t xml:space="preserve"> shall retain title to all </w:t>
      </w:r>
      <w:r w:rsidR="001C422E">
        <w:t>U.S. Forest Service</w:t>
      </w:r>
      <w:r w:rsidRPr="00B74E9F">
        <w:t xml:space="preserve">-furnished property. Title to </w:t>
      </w:r>
      <w:r w:rsidR="001C422E">
        <w:t>U.S. Forest Service</w:t>
      </w:r>
      <w:r w:rsidRPr="00B74E9F">
        <w:t xml:space="preserve"> property </w:t>
      </w:r>
      <w:r w:rsidR="004626ED">
        <w:t>must</w:t>
      </w:r>
      <w:r w:rsidRPr="00B74E9F">
        <w:t xml:space="preserve"> not be affected by its incorporation into or attachment to any property not owned by the </w:t>
      </w:r>
      <w:r w:rsidR="001C422E">
        <w:t>U.S. Forest Service</w:t>
      </w:r>
      <w:r w:rsidRPr="00B74E9F">
        <w:t xml:space="preserve">, nor </w:t>
      </w:r>
      <w:r w:rsidR="004626ED">
        <w:t>must</w:t>
      </w:r>
      <w:r w:rsidRPr="00B74E9F">
        <w:t xml:space="preserve"> the property become a fixture or lose its identity as personal property by being attached to any real property.</w:t>
      </w:r>
    </w:p>
    <w:p w:rsidR="000E75CF" w:rsidRDefault="000E75CF" w:rsidP="005A603A">
      <w:pPr>
        <w:spacing w:line="240" w:lineRule="atLeast"/>
        <w:ind w:left="1080"/>
      </w:pPr>
      <w:r w:rsidRPr="00B74E9F">
        <w:rPr>
          <w:i/>
          <w:iCs/>
        </w:rPr>
        <w:t>Co</w:t>
      </w:r>
      <w:r>
        <w:rPr>
          <w:i/>
          <w:iCs/>
        </w:rPr>
        <w:t>operator</w:t>
      </w:r>
      <w:r w:rsidRPr="00B74E9F">
        <w:rPr>
          <w:i/>
          <w:iCs/>
        </w:rPr>
        <w:t xml:space="preserve"> Liability for Government Property</w:t>
      </w:r>
      <w:r w:rsidRPr="00B74E9F">
        <w:t xml:space="preserve">. </w:t>
      </w:r>
    </w:p>
    <w:p w:rsidR="005A603A" w:rsidRPr="00B74E9F" w:rsidRDefault="005A603A" w:rsidP="005A603A">
      <w:pPr>
        <w:spacing w:line="240" w:lineRule="atLeast"/>
        <w:ind w:left="1080"/>
      </w:pPr>
    </w:p>
    <w:p w:rsidR="000E75CF" w:rsidRDefault="000E75CF" w:rsidP="005A603A">
      <w:pPr>
        <w:numPr>
          <w:ilvl w:val="1"/>
          <w:numId w:val="6"/>
        </w:numPr>
        <w:spacing w:line="240" w:lineRule="atLeast"/>
        <w:ind w:left="1620"/>
      </w:pPr>
      <w:r w:rsidRPr="00B74E9F">
        <w:t xml:space="preserve">Unless otherwise provided for </w:t>
      </w:r>
      <w:r>
        <w:t xml:space="preserve">in the agreement, </w:t>
      </w:r>
      <w:r>
        <w:fldChar w:fldCharType="begin"/>
      </w:r>
      <w:r>
        <w:instrText xml:space="preserve"> REF thecoop \h </w:instrText>
      </w:r>
      <w:r>
        <w:fldChar w:fldCharType="separate"/>
      </w:r>
      <w:r w:rsidR="00AF72A2">
        <w:rPr>
          <w:noProof/>
        </w:rPr>
        <w:t xml:space="preserve">     </w:t>
      </w:r>
      <w:r>
        <w:fldChar w:fldCharType="end"/>
      </w:r>
      <w:r w:rsidRPr="00B74E9F">
        <w:t xml:space="preserve"> shall not be liable for loss, damage, destruction, or theft to the Government property furnished or acquired under this contract, except when any one of the following applies</w:t>
      </w:r>
      <w:r w:rsidR="00F96F80">
        <w:t>:</w:t>
      </w:r>
    </w:p>
    <w:p w:rsidR="005A603A" w:rsidRPr="00B74E9F" w:rsidRDefault="005A603A" w:rsidP="005A603A">
      <w:pPr>
        <w:spacing w:line="240" w:lineRule="atLeast"/>
        <w:ind w:left="1530"/>
      </w:pPr>
    </w:p>
    <w:p w:rsidR="000E75CF" w:rsidRDefault="000E75CF" w:rsidP="005A603A">
      <w:pPr>
        <w:numPr>
          <w:ilvl w:val="2"/>
          <w:numId w:val="9"/>
        </w:numPr>
        <w:spacing w:line="240" w:lineRule="atLeast"/>
        <w:ind w:left="1980" w:hanging="270"/>
      </w:pPr>
      <w:r w:rsidRPr="00B74E9F">
        <w:t>The risk is covere</w:t>
      </w:r>
      <w:r>
        <w:t xml:space="preserve">d by insurance or </w:t>
      </w:r>
      <w:r>
        <w:fldChar w:fldCharType="begin"/>
      </w:r>
      <w:r>
        <w:instrText xml:space="preserve"> REF thecoop \h </w:instrText>
      </w:r>
      <w:r>
        <w:fldChar w:fldCharType="separate"/>
      </w:r>
      <w:r w:rsidR="00AF72A2">
        <w:rPr>
          <w:noProof/>
        </w:rPr>
        <w:t xml:space="preserve">     </w:t>
      </w:r>
      <w:r>
        <w:fldChar w:fldCharType="end"/>
      </w:r>
      <w:r w:rsidRPr="00B74E9F">
        <w:t xml:space="preserve"> is</w:t>
      </w:r>
      <w:r>
        <w:t>/are</w:t>
      </w:r>
      <w:r w:rsidRPr="00B74E9F">
        <w:t xml:space="preserve"> otherwise reimbursed (to the extent of such insurance or reimbursement). </w:t>
      </w:r>
    </w:p>
    <w:p w:rsidR="005A603A" w:rsidRPr="00B74E9F" w:rsidRDefault="005A603A" w:rsidP="005A603A">
      <w:pPr>
        <w:spacing w:line="240" w:lineRule="atLeast"/>
        <w:ind w:left="1980"/>
      </w:pPr>
    </w:p>
    <w:p w:rsidR="000E75CF" w:rsidRDefault="000E75CF" w:rsidP="005A603A">
      <w:pPr>
        <w:numPr>
          <w:ilvl w:val="2"/>
          <w:numId w:val="9"/>
        </w:numPr>
        <w:spacing w:line="240" w:lineRule="atLeast"/>
        <w:ind w:left="1980" w:hanging="270"/>
      </w:pPr>
      <w:r w:rsidRPr="00B74E9F">
        <w:t>The loss, damage, destruction, or theft is the result of willful misconduct or lack of good fai</w:t>
      </w:r>
      <w:r>
        <w:t xml:space="preserve">th on the part of </w:t>
      </w:r>
      <w:r>
        <w:fldChar w:fldCharType="begin"/>
      </w:r>
      <w:r>
        <w:instrText xml:space="preserve"> REF thecoop \h </w:instrText>
      </w:r>
      <w:r>
        <w:fldChar w:fldCharType="separate"/>
      </w:r>
      <w:r w:rsidR="00AF72A2">
        <w:rPr>
          <w:noProof/>
        </w:rPr>
        <w:t xml:space="preserve">     </w:t>
      </w:r>
      <w:r>
        <w:fldChar w:fldCharType="end"/>
      </w:r>
      <w:r w:rsidRPr="00B74E9F">
        <w:t xml:space="preserve">’s </w:t>
      </w:r>
      <w:r>
        <w:t xml:space="preserve">managerial personnel. </w:t>
      </w:r>
      <w:r>
        <w:fldChar w:fldCharType="begin"/>
      </w:r>
      <w:r>
        <w:instrText xml:space="preserve"> REF TheCooperator \h </w:instrText>
      </w:r>
      <w:r>
        <w:fldChar w:fldCharType="separate"/>
      </w:r>
      <w:r w:rsidR="00AF72A2">
        <w:rPr>
          <w:bCs/>
          <w:noProof/>
        </w:rPr>
        <w:t xml:space="preserve">     </w:t>
      </w:r>
      <w:r>
        <w:fldChar w:fldCharType="end"/>
      </w:r>
      <w:r w:rsidRPr="00B74E9F">
        <w:t xml:space="preserve">’s </w:t>
      </w:r>
      <w:r w:rsidRPr="00B74E9F">
        <w:lastRenderedPageBreak/>
        <w:t>managerial personnel, in t</w:t>
      </w:r>
      <w:r>
        <w:t xml:space="preserve">his clause, means </w:t>
      </w:r>
      <w:r>
        <w:fldChar w:fldCharType="begin"/>
      </w:r>
      <w:r>
        <w:instrText xml:space="preserve"> REF thecoop \h </w:instrText>
      </w:r>
      <w:r>
        <w:fldChar w:fldCharType="separate"/>
      </w:r>
      <w:r w:rsidR="00AF72A2">
        <w:rPr>
          <w:noProof/>
        </w:rPr>
        <w:t xml:space="preserve">     </w:t>
      </w:r>
      <w:r>
        <w:fldChar w:fldCharType="end"/>
      </w:r>
      <w:r w:rsidRPr="00B74E9F">
        <w:t>’s directors, officers, managers, superintendents, or equivalent representatives who have supervision or direction of all or sub</w:t>
      </w:r>
      <w:r>
        <w:t xml:space="preserve">stantially all of </w:t>
      </w:r>
      <w:r>
        <w:fldChar w:fldCharType="begin"/>
      </w:r>
      <w:r>
        <w:instrText xml:space="preserve"> REF thecoop \h </w:instrText>
      </w:r>
      <w:r>
        <w:fldChar w:fldCharType="separate"/>
      </w:r>
      <w:r w:rsidR="00AF72A2">
        <w:rPr>
          <w:noProof/>
        </w:rPr>
        <w:t xml:space="preserve">     </w:t>
      </w:r>
      <w:r>
        <w:fldChar w:fldCharType="end"/>
      </w:r>
      <w:r w:rsidRPr="00B74E9F">
        <w:t>’s business; all or sub</w:t>
      </w:r>
      <w:r>
        <w:t xml:space="preserve">stantially all of </w:t>
      </w:r>
      <w:r>
        <w:fldChar w:fldCharType="begin"/>
      </w:r>
      <w:r>
        <w:instrText xml:space="preserve"> REF thecoop \h </w:instrText>
      </w:r>
      <w:r>
        <w:fldChar w:fldCharType="separate"/>
      </w:r>
      <w:r w:rsidR="00AF72A2">
        <w:rPr>
          <w:noProof/>
        </w:rPr>
        <w:t xml:space="preserve">     </w:t>
      </w:r>
      <w:r>
        <w:fldChar w:fldCharType="end"/>
      </w:r>
      <w:r w:rsidRPr="00B74E9F">
        <w:t>’s operation at any one plant or separate location; or a separate and complete major industrial operation.</w:t>
      </w:r>
    </w:p>
    <w:p w:rsidR="005A603A" w:rsidRPr="00B74E9F" w:rsidRDefault="005A603A" w:rsidP="005A603A">
      <w:pPr>
        <w:spacing w:line="240" w:lineRule="atLeast"/>
      </w:pPr>
    </w:p>
    <w:p w:rsidR="000E75CF" w:rsidRDefault="000E75CF" w:rsidP="005A603A">
      <w:pPr>
        <w:numPr>
          <w:ilvl w:val="1"/>
          <w:numId w:val="6"/>
        </w:numPr>
        <w:spacing w:line="240" w:lineRule="atLeast"/>
        <w:ind w:left="1620"/>
      </w:pPr>
      <w:r>
        <w:fldChar w:fldCharType="begin"/>
      </w:r>
      <w:r>
        <w:instrText xml:space="preserve"> REF TheCooperator \h </w:instrText>
      </w:r>
      <w:r>
        <w:fldChar w:fldCharType="separate"/>
      </w:r>
      <w:r w:rsidR="00AF72A2">
        <w:rPr>
          <w:bCs/>
          <w:noProof/>
        </w:rPr>
        <w:t xml:space="preserve">     </w:t>
      </w:r>
      <w:r>
        <w:fldChar w:fldCharType="end"/>
      </w:r>
      <w:r>
        <w:t xml:space="preserve"> </w:t>
      </w:r>
      <w:proofErr w:type="gramStart"/>
      <w:r w:rsidRPr="00B74E9F">
        <w:t>shall</w:t>
      </w:r>
      <w:proofErr w:type="gramEnd"/>
      <w:r w:rsidRPr="00B74E9F">
        <w:t xml:space="preserve"> take all reasonable actions necessary to protect the Government property from further loss, damage, destru</w:t>
      </w:r>
      <w:r>
        <w:t xml:space="preserve">ction, or theft.  </w:t>
      </w:r>
      <w:r>
        <w:fldChar w:fldCharType="begin"/>
      </w:r>
      <w:r>
        <w:instrText xml:space="preserve"> REF TheCooperator \h </w:instrText>
      </w:r>
      <w:r>
        <w:fldChar w:fldCharType="separate"/>
      </w:r>
      <w:r w:rsidR="00AF72A2">
        <w:rPr>
          <w:bCs/>
          <w:noProof/>
        </w:rPr>
        <w:t xml:space="preserve">     </w:t>
      </w:r>
      <w:r>
        <w:fldChar w:fldCharType="end"/>
      </w:r>
      <w:r w:rsidRPr="00B74E9F">
        <w:t xml:space="preserve"> shall separate the damaged and undamaged Government property, place all the affected Government property in the best possible order, and take such other action as the Property Administrator directs.</w:t>
      </w:r>
    </w:p>
    <w:p w:rsidR="005A603A" w:rsidRPr="00B74E9F" w:rsidRDefault="005A603A" w:rsidP="005A603A">
      <w:pPr>
        <w:spacing w:line="240" w:lineRule="atLeast"/>
        <w:ind w:left="1620" w:hanging="360"/>
      </w:pPr>
    </w:p>
    <w:p w:rsidR="000E75CF" w:rsidRDefault="000E75CF" w:rsidP="005A603A">
      <w:pPr>
        <w:numPr>
          <w:ilvl w:val="1"/>
          <w:numId w:val="6"/>
        </w:numPr>
        <w:spacing w:line="240" w:lineRule="atLeast"/>
        <w:ind w:left="1620"/>
      </w:pPr>
      <w:r>
        <w:fldChar w:fldCharType="begin"/>
      </w:r>
      <w:r>
        <w:instrText xml:space="preserve"> REF TheCooperator \h </w:instrText>
      </w:r>
      <w:r>
        <w:fldChar w:fldCharType="separate"/>
      </w:r>
      <w:r w:rsidR="00AF72A2">
        <w:rPr>
          <w:bCs/>
          <w:noProof/>
        </w:rPr>
        <w:t xml:space="preserve">     </w:t>
      </w:r>
      <w:r>
        <w:fldChar w:fldCharType="end"/>
      </w:r>
      <w:r>
        <w:t xml:space="preserve"> </w:t>
      </w:r>
      <w:proofErr w:type="gramStart"/>
      <w:r w:rsidRPr="00B74E9F">
        <w:t>shall</w:t>
      </w:r>
      <w:proofErr w:type="gramEnd"/>
      <w:r w:rsidRPr="00B74E9F">
        <w:t xml:space="preserve"> do nothing to prejudice the Government's rights to recover against third parties for any loss, damage, destruction, or theft of Government property.</w:t>
      </w:r>
    </w:p>
    <w:p w:rsidR="005A603A" w:rsidRPr="00B74E9F" w:rsidRDefault="005A603A" w:rsidP="005A603A">
      <w:pPr>
        <w:spacing w:line="240" w:lineRule="atLeast"/>
        <w:ind w:left="1620" w:hanging="360"/>
      </w:pPr>
    </w:p>
    <w:p w:rsidR="000E75CF" w:rsidRDefault="000E75CF" w:rsidP="005A603A">
      <w:pPr>
        <w:numPr>
          <w:ilvl w:val="1"/>
          <w:numId w:val="6"/>
        </w:numPr>
        <w:spacing w:line="240" w:lineRule="atLeast"/>
        <w:ind w:left="1620"/>
      </w:pPr>
      <w:r w:rsidRPr="00B74E9F">
        <w:t>Upon the request of the</w:t>
      </w:r>
      <w:r>
        <w:t xml:space="preserve"> Grants &amp; Agreements Specialist, </w:t>
      </w:r>
      <w:r>
        <w:fldChar w:fldCharType="begin"/>
      </w:r>
      <w:r>
        <w:instrText xml:space="preserve"> REF thecoop \h </w:instrText>
      </w:r>
      <w:r>
        <w:fldChar w:fldCharType="separate"/>
      </w:r>
      <w:r w:rsidR="00AF72A2">
        <w:rPr>
          <w:noProof/>
        </w:rPr>
        <w:t xml:space="preserve">     </w:t>
      </w:r>
      <w:r>
        <w:fldChar w:fldCharType="end"/>
      </w:r>
      <w:r>
        <w:t xml:space="preserve"> </w:t>
      </w:r>
      <w:r w:rsidRPr="00B74E9F">
        <w:t xml:space="preserve">shall, at the Government's expense, furnish to the Government all reasonable assistance and cooperation, including the prosecution of suit and the execution of </w:t>
      </w:r>
      <w:r w:rsidR="00A03534">
        <w:t>agreement</w:t>
      </w:r>
      <w:r w:rsidRPr="00B74E9F">
        <w:t>s of assignment in favor of the Government in obtaining recovery.</w:t>
      </w:r>
    </w:p>
    <w:p w:rsidR="000E75CF" w:rsidRDefault="000E75CF" w:rsidP="000E75CF">
      <w:pPr>
        <w:pStyle w:val="ListParagraph"/>
        <w:rPr>
          <w:u w:val="single"/>
        </w:rPr>
      </w:pPr>
    </w:p>
    <w:p w:rsidR="000E75CF" w:rsidRDefault="001C422E" w:rsidP="005A603A">
      <w:pPr>
        <w:pStyle w:val="NumberList1"/>
        <w:numPr>
          <w:ilvl w:val="0"/>
          <w:numId w:val="5"/>
        </w:numPr>
        <w:tabs>
          <w:tab w:val="clear" w:pos="900"/>
          <w:tab w:val="left" w:pos="1080"/>
        </w:tabs>
        <w:autoSpaceDE w:val="0"/>
        <w:autoSpaceDN w:val="0"/>
        <w:adjustRightInd w:val="0"/>
        <w:spacing w:before="0"/>
        <w:ind w:left="1080" w:hanging="540"/>
      </w:pPr>
      <w:commentRangeStart w:id="72"/>
      <w:r w:rsidRPr="000E75CF">
        <w:rPr>
          <w:u w:val="single"/>
        </w:rPr>
        <w:t xml:space="preserve">U.S. </w:t>
      </w:r>
      <w:r w:rsidR="00440C9E" w:rsidRPr="000E75CF">
        <w:rPr>
          <w:u w:val="single"/>
        </w:rPr>
        <w:t>FOREST SERVICE ACKNOWLEDGED IN PUBLICATION</w:t>
      </w:r>
      <w:r w:rsidR="00D15DC4" w:rsidRPr="000E75CF">
        <w:rPr>
          <w:u w:val="single"/>
        </w:rPr>
        <w:t>S,</w:t>
      </w:r>
      <w:r w:rsidR="00440C9E" w:rsidRPr="000E75CF">
        <w:rPr>
          <w:u w:val="single"/>
        </w:rPr>
        <w:t xml:space="preserve"> AUDIOVISUALS</w:t>
      </w:r>
      <w:r w:rsidR="00D15DC4" w:rsidRPr="000E75CF">
        <w:rPr>
          <w:u w:val="single"/>
        </w:rPr>
        <w:t>, AND ELECTRONIC MEDIA</w:t>
      </w:r>
      <w:commentRangeEnd w:id="72"/>
      <w:r w:rsidR="003A09EB">
        <w:rPr>
          <w:rStyle w:val="CommentReference"/>
        </w:rPr>
        <w:commentReference w:id="72"/>
      </w:r>
      <w:r w:rsidR="00440C9E">
        <w:t xml:space="preserve">. </w:t>
      </w:r>
      <w:r w:rsidR="00AE12B2">
        <w:t xml:space="preserve">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00440C9E" w:rsidRPr="00B74E9F">
        <w:t xml:space="preserve"> shall acknowledge </w:t>
      </w:r>
      <w:r>
        <w:t>U.S. Forest Service</w:t>
      </w:r>
      <w:r w:rsidR="00440C9E" w:rsidRPr="00B74E9F">
        <w:t xml:space="preserve"> support in any publications, audiovisuals, and electronic media developed as a result of this </w:t>
      </w:r>
      <w:r w:rsidR="00A03534">
        <w:t>agreement</w:t>
      </w:r>
      <w:r w:rsidR="00440C9E" w:rsidRPr="00B74E9F">
        <w:t>.</w:t>
      </w:r>
    </w:p>
    <w:p w:rsidR="008374FF" w:rsidRPr="008374FF" w:rsidRDefault="008374FF" w:rsidP="008374FF">
      <w:pPr>
        <w:pStyle w:val="NumberList1"/>
        <w:autoSpaceDE w:val="0"/>
        <w:autoSpaceDN w:val="0"/>
        <w:adjustRightInd w:val="0"/>
        <w:spacing w:before="0"/>
        <w:ind w:left="900"/>
      </w:pPr>
    </w:p>
    <w:p w:rsidR="000E75CF" w:rsidRDefault="00440C9E" w:rsidP="005A603A">
      <w:pPr>
        <w:pStyle w:val="NumberList1"/>
        <w:numPr>
          <w:ilvl w:val="0"/>
          <w:numId w:val="5"/>
        </w:numPr>
        <w:tabs>
          <w:tab w:val="clear" w:pos="900"/>
          <w:tab w:val="left" w:pos="1080"/>
        </w:tabs>
        <w:autoSpaceDE w:val="0"/>
        <w:autoSpaceDN w:val="0"/>
        <w:adjustRightInd w:val="0"/>
        <w:spacing w:before="0"/>
        <w:ind w:left="1080" w:hanging="540"/>
      </w:pPr>
      <w:commentRangeStart w:id="73"/>
      <w:r w:rsidRPr="000E75CF">
        <w:rPr>
          <w:u w:val="single"/>
        </w:rPr>
        <w:t>NONDISCRIMINATION STATEMENT – PRINTED, ELECTRONIC, OR AUDIOVISUAL MATERIAL</w:t>
      </w:r>
      <w:commentRangeEnd w:id="73"/>
      <w:r w:rsidR="003A09EB">
        <w:rPr>
          <w:rStyle w:val="CommentReference"/>
        </w:rPr>
        <w:commentReference w:id="73"/>
      </w:r>
      <w:r>
        <w:t xml:space="preserve">.  </w:t>
      </w:r>
      <w:r w:rsidR="00A07795">
        <w:fldChar w:fldCharType="begin"/>
      </w:r>
      <w:r w:rsidR="00A07795">
        <w:instrText xml:space="preserve"> REF TheCooperator \h </w:instrText>
      </w:r>
      <w:r w:rsidR="00A07795">
        <w:fldChar w:fldCharType="separate"/>
      </w:r>
      <w:r w:rsidR="00AF72A2">
        <w:rPr>
          <w:bCs/>
          <w:noProof/>
        </w:rPr>
        <w:t xml:space="preserve">     </w:t>
      </w:r>
      <w:r w:rsidR="00A07795">
        <w:fldChar w:fldCharType="end"/>
      </w:r>
      <w:r w:rsidRPr="00B74E9F">
        <w:t xml:space="preserve"> shall include the following statement, in full, in any printed, audiovisual material, or electronic media for public distribution</w:t>
      </w:r>
      <w:r w:rsidR="001F3A7D">
        <w:t xml:space="preserve"> developed or printed with any F</w:t>
      </w:r>
      <w:r w:rsidRPr="00B74E9F">
        <w:t xml:space="preserve">ederal funding. </w:t>
      </w:r>
    </w:p>
    <w:p w:rsidR="000E75CF" w:rsidRPr="000E75CF" w:rsidRDefault="000E75CF" w:rsidP="000E75CF">
      <w:pPr>
        <w:pStyle w:val="NumberList1"/>
        <w:autoSpaceDE w:val="0"/>
        <w:autoSpaceDN w:val="0"/>
        <w:adjustRightInd w:val="0"/>
        <w:spacing w:before="0"/>
        <w:ind w:left="900"/>
      </w:pPr>
    </w:p>
    <w:p w:rsidR="000E75CF" w:rsidRPr="00B74E9F" w:rsidRDefault="000E75CF" w:rsidP="00A54442">
      <w:pPr>
        <w:pStyle w:val="BlockText"/>
        <w:ind w:left="1800"/>
        <w:rPr>
          <w:b/>
          <w:bCs/>
          <w:i/>
          <w:iCs/>
        </w:rPr>
      </w:pPr>
      <w:r w:rsidRPr="00B74E9F">
        <w:rPr>
          <w:b/>
          <w:bCs/>
          <w:i/>
          <w:iCs/>
        </w:rPr>
        <w:t xml:space="preserve">In accordance with Federal law and U.S. Department of Agriculture policy, this institution is prohibited from discriminating on the basis of race, color, national origin, sex, age, or disability.  (Not all prohibited bases apply to all programs.) </w:t>
      </w:r>
    </w:p>
    <w:p w:rsidR="000E75CF" w:rsidRPr="00B74E9F" w:rsidRDefault="000E75CF" w:rsidP="005A603A">
      <w:pPr>
        <w:ind w:left="1080"/>
      </w:pPr>
    </w:p>
    <w:p w:rsidR="000E75CF" w:rsidRPr="00F96F80" w:rsidRDefault="000E75CF" w:rsidP="00F96F80">
      <w:pPr>
        <w:ind w:left="1800"/>
        <w:rPr>
          <w:b/>
          <w:bCs/>
        </w:rPr>
      </w:pPr>
      <w:r w:rsidRPr="00F96F80">
        <w:rPr>
          <w:b/>
        </w:rPr>
        <w:t xml:space="preserve">To file a complaint of discrimination, write USDA, Director, Office of Civil Rights, Room 326-W, Whitten Building, 1400 Independence Avenue, SW, Washington, DC  20250-9410 or </w:t>
      </w:r>
      <w:r w:rsidR="00F96F80" w:rsidRPr="00F96F80">
        <w:rPr>
          <w:b/>
          <w:bCs/>
        </w:rPr>
        <w:t xml:space="preserve">call toll free voice (866) 632-9992, </w:t>
      </w:r>
      <w:proofErr w:type="spellStart"/>
      <w:r w:rsidR="00F96F80" w:rsidRPr="00F96F80">
        <w:rPr>
          <w:b/>
          <w:bCs/>
        </w:rPr>
        <w:t>TDD</w:t>
      </w:r>
      <w:proofErr w:type="spellEnd"/>
      <w:r w:rsidR="00F96F80" w:rsidRPr="00F96F80">
        <w:rPr>
          <w:b/>
          <w:bCs/>
        </w:rPr>
        <w:t xml:space="preserve"> (800)877-8339, or voice relay (866) 377-8642</w:t>
      </w:r>
      <w:r w:rsidRPr="00F96F80">
        <w:rPr>
          <w:b/>
        </w:rPr>
        <w:t>.  USDA is an equal opp</w:t>
      </w:r>
      <w:r w:rsidR="00A54442" w:rsidRPr="00F96F80">
        <w:rPr>
          <w:b/>
        </w:rPr>
        <w:t>ortunity provider and employer.</w:t>
      </w:r>
    </w:p>
    <w:p w:rsidR="000E75CF" w:rsidRPr="00B74E9F" w:rsidRDefault="000E75CF" w:rsidP="005A603A">
      <w:pPr>
        <w:ind w:left="1080"/>
      </w:pPr>
    </w:p>
    <w:p w:rsidR="000E75CF" w:rsidRPr="00B74E9F" w:rsidRDefault="000E75CF" w:rsidP="005A603A">
      <w:pPr>
        <w:ind w:left="1080"/>
      </w:pPr>
      <w:r w:rsidRPr="00B74E9F">
        <w:t xml:space="preserve">If the material is too small to permit the full statement to be included, the material </w:t>
      </w:r>
      <w:r>
        <w:t>must</w:t>
      </w:r>
      <w:r w:rsidRPr="00B74E9F">
        <w:t xml:space="preserve">, at minimum, include the following statement, in print size no smaller than the text: </w:t>
      </w:r>
    </w:p>
    <w:p w:rsidR="000E75CF" w:rsidRPr="00B74E9F" w:rsidRDefault="000E75CF" w:rsidP="005A603A">
      <w:pPr>
        <w:ind w:left="1080"/>
      </w:pPr>
    </w:p>
    <w:p w:rsidR="000E75CF" w:rsidRPr="00B74E9F" w:rsidRDefault="000E75CF" w:rsidP="00A54442">
      <w:pPr>
        <w:ind w:left="1800"/>
        <w:rPr>
          <w:b/>
          <w:i/>
        </w:rPr>
      </w:pPr>
      <w:r w:rsidRPr="00B74E9F">
        <w:rPr>
          <w:b/>
          <w:i/>
        </w:rPr>
        <w:t>"This institution is an equal opportunity provider."</w:t>
      </w:r>
    </w:p>
    <w:p w:rsidR="000E75CF" w:rsidRDefault="000E75CF" w:rsidP="000E75CF">
      <w:pPr>
        <w:pStyle w:val="ListParagraph"/>
        <w:rPr>
          <w:u w:val="single"/>
        </w:rPr>
      </w:pPr>
    </w:p>
    <w:p w:rsidR="00C04BFE" w:rsidRDefault="00C04BFE" w:rsidP="00304610">
      <w:pPr>
        <w:pStyle w:val="NumberList1"/>
        <w:numPr>
          <w:ilvl w:val="0"/>
          <w:numId w:val="5"/>
        </w:numPr>
        <w:tabs>
          <w:tab w:val="clear" w:pos="900"/>
        </w:tabs>
        <w:autoSpaceDE w:val="0"/>
        <w:autoSpaceDN w:val="0"/>
        <w:adjustRightInd w:val="0"/>
        <w:spacing w:before="0"/>
        <w:ind w:hanging="450"/>
        <w:rPr>
          <w:u w:val="single"/>
        </w:rPr>
        <w:sectPr w:rsidR="00C04BFE" w:rsidSect="004D61E5">
          <w:type w:val="continuous"/>
          <w:pgSz w:w="12240" w:h="15840"/>
          <w:pgMar w:top="1440" w:right="1440" w:bottom="1440" w:left="1440" w:header="720" w:footer="720" w:gutter="0"/>
          <w:cols w:space="720"/>
          <w:formProt w:val="0"/>
          <w:docGrid w:linePitch="360"/>
        </w:sectPr>
      </w:pPr>
    </w:p>
    <w:p w:rsidR="000E75CF" w:rsidRDefault="00440C9E" w:rsidP="005A603A">
      <w:pPr>
        <w:pStyle w:val="NumberList1"/>
        <w:numPr>
          <w:ilvl w:val="0"/>
          <w:numId w:val="5"/>
        </w:numPr>
        <w:tabs>
          <w:tab w:val="clear" w:pos="900"/>
          <w:tab w:val="left" w:pos="1080"/>
        </w:tabs>
        <w:autoSpaceDE w:val="0"/>
        <w:autoSpaceDN w:val="0"/>
        <w:adjustRightInd w:val="0"/>
        <w:spacing w:before="0"/>
        <w:ind w:left="1080" w:hanging="630"/>
      </w:pPr>
      <w:r w:rsidRPr="0025211F">
        <w:rPr>
          <w:u w:val="single"/>
        </w:rPr>
        <w:lastRenderedPageBreak/>
        <w:t>REMEDIES FOR COMPLIANCE RELATED ISSUES</w:t>
      </w:r>
      <w:r>
        <w:t xml:space="preserve">.  </w:t>
      </w:r>
      <w:r w:rsidRPr="00B74E9F">
        <w:t xml:space="preserve">If </w:t>
      </w:r>
      <w:r w:rsidR="00A07795">
        <w:fldChar w:fldCharType="begin"/>
      </w:r>
      <w:r w:rsidR="00A07795">
        <w:instrText xml:space="preserve"> REF thecoop \h </w:instrText>
      </w:r>
      <w:r w:rsidR="00A07795">
        <w:fldChar w:fldCharType="separate"/>
      </w:r>
      <w:r w:rsidR="00AF72A2">
        <w:rPr>
          <w:noProof/>
        </w:rPr>
        <w:t xml:space="preserve">     </w:t>
      </w:r>
      <w:r w:rsidR="00A07795">
        <w:fldChar w:fldCharType="end"/>
      </w:r>
      <w:r w:rsidR="00A07795">
        <w:t xml:space="preserve"> </w:t>
      </w:r>
      <w:r w:rsidRPr="00B74E9F">
        <w:t>materially fail</w:t>
      </w:r>
      <w:r w:rsidR="00A07795">
        <w:t>(</w:t>
      </w:r>
      <w:r w:rsidRPr="00B74E9F">
        <w:t>s</w:t>
      </w:r>
      <w:r w:rsidR="00A07795">
        <w:t>)</w:t>
      </w:r>
      <w:r w:rsidRPr="00B74E9F">
        <w:t xml:space="preserve"> to comply with any term of </w:t>
      </w:r>
      <w:r>
        <w:t xml:space="preserve">the </w:t>
      </w:r>
      <w:r w:rsidR="00A03534">
        <w:t>agreement</w:t>
      </w:r>
      <w:r w:rsidRPr="00B74E9F">
        <w:t xml:space="preserve">, whether stated in a Federal statute or regulation, an assurance, </w:t>
      </w:r>
      <w:r w:rsidR="00A537BB">
        <w:t xml:space="preserve">or </w:t>
      </w:r>
      <w:r>
        <w:t>the agreement</w:t>
      </w:r>
      <w:r w:rsidRPr="00B74E9F">
        <w:t xml:space="preserve">, the </w:t>
      </w:r>
      <w:r w:rsidR="001C422E">
        <w:t>U.S. Forest Service</w:t>
      </w:r>
      <w:r w:rsidRPr="00B74E9F">
        <w:t xml:space="preserve"> may take one or more of the following actions:</w:t>
      </w:r>
    </w:p>
    <w:p w:rsidR="000E75CF" w:rsidRPr="000E75CF" w:rsidRDefault="000E75CF" w:rsidP="000E75CF">
      <w:pPr>
        <w:pStyle w:val="NumberList1"/>
        <w:autoSpaceDE w:val="0"/>
        <w:autoSpaceDN w:val="0"/>
        <w:adjustRightInd w:val="0"/>
        <w:spacing w:before="0"/>
        <w:ind w:left="900"/>
      </w:pPr>
    </w:p>
    <w:p w:rsidR="000E75CF" w:rsidRPr="00B74E9F" w:rsidRDefault="000E75CF" w:rsidP="00920A7F">
      <w:pPr>
        <w:numPr>
          <w:ilvl w:val="0"/>
          <w:numId w:val="20"/>
        </w:numPr>
        <w:ind w:left="1440"/>
      </w:pPr>
      <w:r w:rsidRPr="00B74E9F">
        <w:t>Temporarily withhold cash payments pending corr</w:t>
      </w:r>
      <w:r>
        <w:t xml:space="preserve">ection of the deficiency by </w:t>
      </w:r>
      <w:r>
        <w:fldChar w:fldCharType="begin"/>
      </w:r>
      <w:r>
        <w:instrText xml:space="preserve"> REF thecoop \h </w:instrText>
      </w:r>
      <w:r>
        <w:fldChar w:fldCharType="separate"/>
      </w:r>
      <w:r w:rsidR="00AF72A2">
        <w:rPr>
          <w:noProof/>
        </w:rPr>
        <w:t xml:space="preserve">     </w:t>
      </w:r>
      <w:r>
        <w:fldChar w:fldCharType="end"/>
      </w:r>
      <w:r w:rsidRPr="00B74E9F">
        <w:t xml:space="preserve"> or more severe enforcement action by the </w:t>
      </w:r>
      <w:r>
        <w:t>U.S. Forest Service</w:t>
      </w:r>
      <w:r w:rsidRPr="00B74E9F">
        <w:t>;</w:t>
      </w:r>
    </w:p>
    <w:p w:rsidR="000E75CF" w:rsidRPr="00B74E9F" w:rsidRDefault="000E75CF" w:rsidP="00920A7F">
      <w:pPr>
        <w:ind w:left="1440" w:hanging="360"/>
      </w:pPr>
    </w:p>
    <w:p w:rsidR="000E75CF" w:rsidRPr="00B74E9F" w:rsidRDefault="000E75CF" w:rsidP="00920A7F">
      <w:pPr>
        <w:numPr>
          <w:ilvl w:val="0"/>
          <w:numId w:val="20"/>
        </w:numPr>
        <w:ind w:left="1440"/>
      </w:pPr>
      <w:r w:rsidRPr="00B74E9F">
        <w:t>Disallow (that is, deny both use of funds and matching credit for) all or part of the cost of the activity or action not in compliance;</w:t>
      </w:r>
    </w:p>
    <w:p w:rsidR="000E75CF" w:rsidRPr="00B74E9F" w:rsidRDefault="000E75CF" w:rsidP="00920A7F">
      <w:pPr>
        <w:ind w:left="1440" w:hanging="360"/>
      </w:pPr>
    </w:p>
    <w:p w:rsidR="000E75CF" w:rsidRPr="00B74E9F" w:rsidRDefault="000E75CF" w:rsidP="00920A7F">
      <w:pPr>
        <w:numPr>
          <w:ilvl w:val="0"/>
          <w:numId w:val="20"/>
        </w:numPr>
        <w:ind w:left="1440"/>
      </w:pPr>
      <w:r w:rsidRPr="00B74E9F">
        <w:t xml:space="preserve">Wholly or partly suspend or terminate the current </w:t>
      </w:r>
      <w:r w:rsidR="00A03534">
        <w:t>agreement</w:t>
      </w:r>
      <w:r>
        <w:t xml:space="preserve"> for </w:t>
      </w:r>
      <w:r>
        <w:fldChar w:fldCharType="begin"/>
      </w:r>
      <w:r>
        <w:instrText xml:space="preserve"> REF thecoop \h </w:instrText>
      </w:r>
      <w:r>
        <w:fldChar w:fldCharType="separate"/>
      </w:r>
      <w:r w:rsidR="00AF72A2">
        <w:rPr>
          <w:noProof/>
        </w:rPr>
        <w:t xml:space="preserve">     </w:t>
      </w:r>
      <w:r>
        <w:fldChar w:fldCharType="end"/>
      </w:r>
      <w:r w:rsidRPr="00B74E9F">
        <w:t>’s program;</w:t>
      </w:r>
    </w:p>
    <w:p w:rsidR="000E75CF" w:rsidRPr="00B74E9F" w:rsidRDefault="000E75CF" w:rsidP="00920A7F">
      <w:pPr>
        <w:ind w:left="1440" w:hanging="360"/>
      </w:pPr>
    </w:p>
    <w:p w:rsidR="000E75CF" w:rsidRDefault="000E75CF" w:rsidP="00920A7F">
      <w:pPr>
        <w:numPr>
          <w:ilvl w:val="0"/>
          <w:numId w:val="20"/>
        </w:numPr>
        <w:ind w:left="1440"/>
      </w:pPr>
      <w:r w:rsidRPr="00B74E9F">
        <w:t xml:space="preserve">Withhold further awards for the program, or </w:t>
      </w:r>
    </w:p>
    <w:p w:rsidR="008374FF" w:rsidRDefault="008374FF" w:rsidP="00920A7F">
      <w:pPr>
        <w:ind w:left="1440" w:hanging="360"/>
      </w:pPr>
    </w:p>
    <w:p w:rsidR="000E75CF" w:rsidRPr="00B74E9F" w:rsidRDefault="000E75CF" w:rsidP="00920A7F">
      <w:pPr>
        <w:numPr>
          <w:ilvl w:val="0"/>
          <w:numId w:val="20"/>
        </w:numPr>
        <w:ind w:left="1440"/>
      </w:pPr>
      <w:r w:rsidRPr="00B74E9F">
        <w:t>Take other remedies that may be legally available, including debarment procedures under</w:t>
      </w:r>
      <w:r>
        <w:t xml:space="preserve"> 7 CFR part </w:t>
      </w:r>
      <w:r w:rsidR="00920A7F">
        <w:t>417</w:t>
      </w:r>
      <w:r w:rsidRPr="00B74E9F">
        <w:t>.</w:t>
      </w:r>
    </w:p>
    <w:p w:rsidR="000E75CF" w:rsidRPr="000E75CF" w:rsidRDefault="000E75CF" w:rsidP="000E75CF">
      <w:pPr>
        <w:pStyle w:val="NumberList1"/>
        <w:autoSpaceDE w:val="0"/>
        <w:autoSpaceDN w:val="0"/>
        <w:adjustRightInd w:val="0"/>
        <w:spacing w:before="0"/>
        <w:ind w:left="900"/>
      </w:pPr>
    </w:p>
    <w:p w:rsidR="000E75CF" w:rsidRDefault="00440C9E" w:rsidP="005A603A">
      <w:pPr>
        <w:pStyle w:val="NumberList1"/>
        <w:numPr>
          <w:ilvl w:val="0"/>
          <w:numId w:val="5"/>
        </w:numPr>
        <w:tabs>
          <w:tab w:val="clear" w:pos="900"/>
          <w:tab w:val="left" w:pos="1080"/>
        </w:tabs>
        <w:autoSpaceDE w:val="0"/>
        <w:autoSpaceDN w:val="0"/>
        <w:adjustRightInd w:val="0"/>
        <w:spacing w:before="0"/>
        <w:ind w:left="1080" w:hanging="540"/>
      </w:pPr>
      <w:r w:rsidRPr="000E75CF">
        <w:rPr>
          <w:u w:val="single"/>
        </w:rPr>
        <w:t>TERMINATION BY MUTUAL AGREEMENT</w:t>
      </w:r>
      <w:r>
        <w:t xml:space="preserve">.  This </w:t>
      </w:r>
      <w:r w:rsidR="00A03534">
        <w:t>agreement</w:t>
      </w:r>
      <w:r>
        <w:t xml:space="preserve"> may be terminated, in whole or part, as follows:    </w:t>
      </w:r>
    </w:p>
    <w:p w:rsidR="000E75CF" w:rsidRPr="000E75CF" w:rsidRDefault="000E75CF" w:rsidP="000E75CF">
      <w:pPr>
        <w:pStyle w:val="NumberList1"/>
        <w:autoSpaceDE w:val="0"/>
        <w:autoSpaceDN w:val="0"/>
        <w:adjustRightInd w:val="0"/>
        <w:spacing w:before="0"/>
        <w:ind w:left="900"/>
      </w:pPr>
    </w:p>
    <w:p w:rsidR="000E75CF" w:rsidRDefault="000E75CF" w:rsidP="005A603A">
      <w:pPr>
        <w:numPr>
          <w:ilvl w:val="0"/>
          <w:numId w:val="12"/>
        </w:numPr>
        <w:ind w:left="1620"/>
      </w:pPr>
      <w:r>
        <w:t xml:space="preserve">When the U.S. Forest Service and </w:t>
      </w:r>
      <w:r>
        <w:fldChar w:fldCharType="begin"/>
      </w:r>
      <w:r>
        <w:instrText xml:space="preserve"> REF thecoop \h </w:instrText>
      </w:r>
      <w:r>
        <w:fldChar w:fldCharType="separate"/>
      </w:r>
      <w:r w:rsidR="00AF72A2">
        <w:rPr>
          <w:noProof/>
        </w:rPr>
        <w:t xml:space="preserve">     </w:t>
      </w:r>
      <w:r>
        <w:fldChar w:fldCharType="end"/>
      </w:r>
      <w:r>
        <w:t xml:space="preserve"> agree upon the termination conditions, including the effective date and, in the case of partial termination, the portion to be terminated.</w:t>
      </w:r>
    </w:p>
    <w:p w:rsidR="000E75CF" w:rsidRDefault="000E75CF" w:rsidP="005A603A">
      <w:pPr>
        <w:ind w:left="1620" w:hanging="360"/>
      </w:pPr>
    </w:p>
    <w:p w:rsidR="000E75CF" w:rsidRDefault="000E75CF" w:rsidP="00573456">
      <w:pPr>
        <w:numPr>
          <w:ilvl w:val="0"/>
          <w:numId w:val="12"/>
        </w:numPr>
        <w:ind w:left="1620"/>
      </w:pPr>
      <w:r>
        <w:t xml:space="preserve">By 30 days written notification by </w:t>
      </w:r>
      <w:r>
        <w:fldChar w:fldCharType="begin"/>
      </w:r>
      <w:r>
        <w:instrText xml:space="preserve"> REF thecoop \h </w:instrText>
      </w:r>
      <w:r>
        <w:fldChar w:fldCharType="separate"/>
      </w:r>
      <w:r w:rsidR="00AF72A2">
        <w:rPr>
          <w:noProof/>
        </w:rPr>
        <w:t xml:space="preserve">     </w:t>
      </w:r>
      <w:r>
        <w:fldChar w:fldCharType="end"/>
      </w:r>
      <w:r>
        <w:t xml:space="preserve"> to the U.S. Forest Service setting forth the reasons for termination, effective date, and in the case of partial termination,</w:t>
      </w:r>
      <w:r w:rsidR="00573456">
        <w:t xml:space="preserve"> the portion to be terminated. </w:t>
      </w:r>
      <w:r>
        <w:t xml:space="preserve">If, in the case of a partial termination, the U.S. Forest Service determines that the remaining portion of the </w:t>
      </w:r>
      <w:r w:rsidR="00A03534">
        <w:t>agreement</w:t>
      </w:r>
      <w:r>
        <w:t xml:space="preserve"> will not accomplish the purposes for which the </w:t>
      </w:r>
      <w:r w:rsidR="00A03534">
        <w:t>agreement</w:t>
      </w:r>
      <w:r>
        <w:t xml:space="preserve"> was made, the U.S. Forest Service may terminate the </w:t>
      </w:r>
      <w:r w:rsidR="00A03534">
        <w:t>agreement</w:t>
      </w:r>
      <w:r>
        <w:t xml:space="preserve"> in its entirety.</w:t>
      </w:r>
    </w:p>
    <w:p w:rsidR="000E75CF" w:rsidRDefault="000E75CF" w:rsidP="005A603A">
      <w:pPr>
        <w:ind w:left="1080"/>
      </w:pPr>
    </w:p>
    <w:p w:rsidR="000E75CF" w:rsidRDefault="000E75CF" w:rsidP="005A603A">
      <w:pPr>
        <w:ind w:left="1080"/>
      </w:pPr>
      <w:r>
        <w:t xml:space="preserve">Upon termination of an </w:t>
      </w:r>
      <w:r w:rsidR="00A03534">
        <w:t>agreement</w:t>
      </w:r>
      <w:r>
        <w:t xml:space="preserve">, </w:t>
      </w:r>
      <w:r>
        <w:fldChar w:fldCharType="begin"/>
      </w:r>
      <w:r>
        <w:instrText xml:space="preserve"> REF thecoop \h </w:instrText>
      </w:r>
      <w:r>
        <w:fldChar w:fldCharType="separate"/>
      </w:r>
      <w:r w:rsidR="00AF72A2">
        <w:rPr>
          <w:noProof/>
        </w:rPr>
        <w:t xml:space="preserve">     </w:t>
      </w:r>
      <w:r>
        <w:fldChar w:fldCharType="end"/>
      </w:r>
      <w:r>
        <w:t xml:space="preserve"> shall not incur any new obligations for the terminated portion of the </w:t>
      </w:r>
      <w:r w:rsidR="00A03534">
        <w:t>agreement</w:t>
      </w:r>
      <w:r>
        <w:t xml:space="preserve"> after the effective date, and shall cancel as many outstanding obligations as possible.  The U.S. Forest Service shall allow full credit to </w:t>
      </w:r>
      <w:r>
        <w:fldChar w:fldCharType="begin"/>
      </w:r>
      <w:r>
        <w:instrText xml:space="preserve"> REF thecoop \h </w:instrText>
      </w:r>
      <w:r>
        <w:fldChar w:fldCharType="separate"/>
      </w:r>
      <w:r w:rsidR="00AF72A2">
        <w:rPr>
          <w:noProof/>
        </w:rPr>
        <w:t xml:space="preserve">     </w:t>
      </w:r>
      <w:r>
        <w:fldChar w:fldCharType="end"/>
      </w:r>
      <w:r>
        <w:t xml:space="preserve"> for the United States Federal share of the non-cancelable obligations properly incurred by </w:t>
      </w:r>
      <w:r>
        <w:fldChar w:fldCharType="begin"/>
      </w:r>
      <w:r>
        <w:instrText xml:space="preserve"> REF thecoop \h </w:instrText>
      </w:r>
      <w:r>
        <w:fldChar w:fldCharType="separate"/>
      </w:r>
      <w:r w:rsidR="00AF72A2">
        <w:rPr>
          <w:noProof/>
        </w:rPr>
        <w:t xml:space="preserve">     </w:t>
      </w:r>
      <w:r>
        <w:fldChar w:fldCharType="end"/>
      </w:r>
      <w:r>
        <w:t xml:space="preserve"> up to the effective date of the termination.  Excess funds shall be refunded within 60 days after the effective date of termination.</w:t>
      </w:r>
    </w:p>
    <w:p w:rsidR="000E75CF" w:rsidRPr="000E75CF" w:rsidRDefault="000E75CF" w:rsidP="000E75CF">
      <w:pPr>
        <w:pStyle w:val="NumberList1"/>
        <w:autoSpaceDE w:val="0"/>
        <w:autoSpaceDN w:val="0"/>
        <w:adjustRightInd w:val="0"/>
        <w:spacing w:before="0"/>
        <w:ind w:left="900"/>
      </w:pPr>
    </w:p>
    <w:p w:rsidR="000E75CF" w:rsidRDefault="00440C9E" w:rsidP="005A603A">
      <w:pPr>
        <w:pStyle w:val="NumberList1"/>
        <w:numPr>
          <w:ilvl w:val="0"/>
          <w:numId w:val="5"/>
        </w:numPr>
        <w:tabs>
          <w:tab w:val="clear" w:pos="900"/>
          <w:tab w:val="left" w:pos="1080"/>
        </w:tabs>
        <w:autoSpaceDE w:val="0"/>
        <w:autoSpaceDN w:val="0"/>
        <w:adjustRightInd w:val="0"/>
        <w:spacing w:before="0"/>
        <w:ind w:left="1080" w:hanging="540"/>
      </w:pPr>
      <w:r w:rsidRPr="000E75CF">
        <w:rPr>
          <w:u w:val="single"/>
        </w:rPr>
        <w:t>ALTERNATE DISPUTE RESOLUTION – PARTNERSHIP AGREEMENT</w:t>
      </w:r>
      <w:r>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0E75CF" w:rsidRPr="000E75CF" w:rsidRDefault="000E75CF" w:rsidP="000E75CF">
      <w:pPr>
        <w:pStyle w:val="NumberList1"/>
        <w:autoSpaceDE w:val="0"/>
        <w:autoSpaceDN w:val="0"/>
        <w:adjustRightInd w:val="0"/>
        <w:spacing w:before="0"/>
        <w:ind w:left="900"/>
      </w:pPr>
    </w:p>
    <w:p w:rsidR="00C04BFE" w:rsidRDefault="00440C9E" w:rsidP="005A603A">
      <w:pPr>
        <w:pStyle w:val="NumberList1"/>
        <w:numPr>
          <w:ilvl w:val="0"/>
          <w:numId w:val="5"/>
        </w:numPr>
        <w:tabs>
          <w:tab w:val="clear" w:pos="900"/>
          <w:tab w:val="left" w:pos="1080"/>
        </w:tabs>
        <w:autoSpaceDE w:val="0"/>
        <w:autoSpaceDN w:val="0"/>
        <w:adjustRightInd w:val="0"/>
        <w:spacing w:before="0"/>
        <w:ind w:left="1080" w:hanging="540"/>
        <w:rPr>
          <w:color w:val="000000"/>
        </w:rPr>
        <w:sectPr w:rsidR="00C04BFE" w:rsidSect="004D61E5">
          <w:type w:val="continuous"/>
          <w:pgSz w:w="12240" w:h="15840"/>
          <w:pgMar w:top="1440" w:right="1440" w:bottom="1440" w:left="1440" w:header="720" w:footer="720" w:gutter="0"/>
          <w:cols w:space="720"/>
          <w:docGrid w:linePitch="360"/>
        </w:sectPr>
      </w:pPr>
      <w:commentRangeStart w:id="74"/>
      <w:r w:rsidRPr="000E75CF">
        <w:rPr>
          <w:u w:val="single"/>
        </w:rPr>
        <w:lastRenderedPageBreak/>
        <w:t>DEBARMENT AND SUSPENSION</w:t>
      </w:r>
      <w:commentRangeEnd w:id="74"/>
      <w:r w:rsidR="003A09EB">
        <w:rPr>
          <w:rStyle w:val="CommentReference"/>
        </w:rPr>
        <w:commentReference w:id="74"/>
      </w:r>
      <w:r>
        <w:t xml:space="preserve">.  </w:t>
      </w:r>
      <w:r w:rsidR="00A07795" w:rsidRPr="000E75CF">
        <w:rPr>
          <w:color w:val="000000"/>
        </w:rPr>
        <w:fldChar w:fldCharType="begin"/>
      </w:r>
      <w:r w:rsidR="00A07795">
        <w:instrText xml:space="preserve"> REF TheCooperator \h </w:instrText>
      </w:r>
      <w:r w:rsidR="00A07795" w:rsidRPr="000E75CF">
        <w:rPr>
          <w:color w:val="000000"/>
        </w:rPr>
      </w:r>
      <w:r w:rsidR="00A07795" w:rsidRPr="000E75CF">
        <w:rPr>
          <w:color w:val="000000"/>
        </w:rPr>
        <w:fldChar w:fldCharType="separate"/>
      </w:r>
      <w:r w:rsidR="00AF72A2">
        <w:rPr>
          <w:bCs/>
          <w:noProof/>
        </w:rPr>
        <w:t xml:space="preserve">     </w:t>
      </w:r>
      <w:r w:rsidR="00A07795" w:rsidRPr="000E75CF">
        <w:rPr>
          <w:color w:val="000000"/>
        </w:rPr>
        <w:fldChar w:fldCharType="end"/>
      </w:r>
      <w:r w:rsidRPr="000E75CF">
        <w:rPr>
          <w:color w:val="000000"/>
        </w:rPr>
        <w:t xml:space="preserve"> shall immediately inform the </w:t>
      </w:r>
      <w:r w:rsidR="001C422E" w:rsidRPr="000E75CF">
        <w:rPr>
          <w:color w:val="000000"/>
        </w:rPr>
        <w:t>U.S. Forest Service</w:t>
      </w:r>
      <w:r w:rsidRPr="000E75CF">
        <w:rPr>
          <w:color w:val="000000"/>
        </w:rPr>
        <w:t xml:space="preserve"> if they or any of their principals are presently excluded, debarred, or suspended from entering into covered transactions with the federal government according to the terms of 2 CFR Part</w:t>
      </w:r>
      <w:r w:rsidR="00A07795" w:rsidRPr="000E75CF">
        <w:rPr>
          <w:color w:val="000000"/>
        </w:rPr>
        <w:t xml:space="preserve"> 180.  Additionally, should </w:t>
      </w:r>
      <w:r w:rsidR="00A07795" w:rsidRPr="000E75CF">
        <w:rPr>
          <w:color w:val="000000"/>
        </w:rPr>
        <w:fldChar w:fldCharType="begin"/>
      </w:r>
      <w:r w:rsidR="00A07795" w:rsidRPr="000E75CF">
        <w:rPr>
          <w:color w:val="000000"/>
        </w:rPr>
        <w:instrText xml:space="preserve"> REF thecoop \h </w:instrText>
      </w:r>
      <w:r w:rsidR="00A07795" w:rsidRPr="000E75CF">
        <w:rPr>
          <w:color w:val="000000"/>
        </w:rPr>
      </w:r>
      <w:r w:rsidR="00A07795" w:rsidRPr="000E75CF">
        <w:rPr>
          <w:color w:val="000000"/>
        </w:rPr>
        <w:fldChar w:fldCharType="separate"/>
      </w:r>
      <w:r w:rsidR="00AF72A2">
        <w:rPr>
          <w:noProof/>
        </w:rPr>
        <w:t xml:space="preserve">     </w:t>
      </w:r>
      <w:r w:rsidR="00A07795" w:rsidRPr="000E75CF">
        <w:rPr>
          <w:color w:val="000000"/>
        </w:rPr>
        <w:fldChar w:fldCharType="end"/>
      </w:r>
      <w:r w:rsidRPr="000E75CF">
        <w:rPr>
          <w:color w:val="000000"/>
        </w:rPr>
        <w:t xml:space="preserve"> or any of their principals receive a transm</w:t>
      </w:r>
      <w:r w:rsidR="001F3A7D" w:rsidRPr="000E75CF">
        <w:rPr>
          <w:color w:val="000000"/>
        </w:rPr>
        <w:t>ittal letter or other official F</w:t>
      </w:r>
      <w:r w:rsidRPr="000E75CF">
        <w:rPr>
          <w:color w:val="000000"/>
        </w:rPr>
        <w:t xml:space="preserve">ederal notice of debarment or suspension, then they shall notify the </w:t>
      </w:r>
      <w:r w:rsidR="001C422E" w:rsidRPr="000E75CF">
        <w:rPr>
          <w:color w:val="000000"/>
        </w:rPr>
        <w:t>U.S. Forest Service</w:t>
      </w:r>
      <w:r w:rsidRPr="000E75CF">
        <w:rPr>
          <w:color w:val="000000"/>
        </w:rPr>
        <w:t xml:space="preserve"> without undue delay.  This applies whether the exclusion, debarment, or suspension is voluntary or involuntary.</w:t>
      </w:r>
    </w:p>
    <w:p w:rsidR="000E75CF" w:rsidRDefault="000E75CF" w:rsidP="000E75CF">
      <w:pPr>
        <w:pStyle w:val="ListParagraph"/>
        <w:rPr>
          <w:u w:val="single"/>
        </w:rPr>
      </w:pPr>
    </w:p>
    <w:p w:rsidR="000E75CF" w:rsidRDefault="00440C9E" w:rsidP="005A603A">
      <w:pPr>
        <w:pStyle w:val="NumberList1"/>
        <w:numPr>
          <w:ilvl w:val="0"/>
          <w:numId w:val="5"/>
        </w:numPr>
        <w:tabs>
          <w:tab w:val="clear" w:pos="900"/>
          <w:tab w:val="left" w:pos="1080"/>
        </w:tabs>
        <w:autoSpaceDE w:val="0"/>
        <w:autoSpaceDN w:val="0"/>
        <w:adjustRightInd w:val="0"/>
        <w:spacing w:before="0"/>
        <w:ind w:left="1080" w:hanging="540"/>
      </w:pPr>
      <w:commentRangeStart w:id="75"/>
      <w:r w:rsidRPr="000E75CF">
        <w:rPr>
          <w:u w:val="single"/>
        </w:rPr>
        <w:t>INTERNATIONAL TRAVEL</w:t>
      </w:r>
      <w:commentRangeEnd w:id="75"/>
      <w:r w:rsidR="00EC738D">
        <w:rPr>
          <w:rStyle w:val="CommentReference"/>
        </w:rPr>
        <w:commentReference w:id="75"/>
      </w:r>
      <w:r>
        <w:t xml:space="preserve">.  </w:t>
      </w:r>
      <w:r w:rsidRPr="00B74E9F">
        <w:t xml:space="preserve">When </w:t>
      </w:r>
      <w:r w:rsidR="001C422E">
        <w:t>U.S. Forest Service</w:t>
      </w:r>
      <w:r w:rsidR="00A07795">
        <w:t xml:space="preserve"> funds are used</w:t>
      </w:r>
      <w:r w:rsidR="00EC738D">
        <w:t>, and no Federal, statutory exceptions apply</w:t>
      </w:r>
      <w:r w:rsidR="00A07795">
        <w:t xml:space="preserve">, </w:t>
      </w:r>
      <w:r w:rsidR="00A07795">
        <w:fldChar w:fldCharType="begin"/>
      </w:r>
      <w:r w:rsidR="00A07795">
        <w:instrText xml:space="preserve"> REF thecoop \h </w:instrText>
      </w:r>
      <w:r w:rsidR="00A07795">
        <w:fldChar w:fldCharType="separate"/>
      </w:r>
      <w:r w:rsidR="00AF72A2">
        <w:rPr>
          <w:noProof/>
        </w:rPr>
        <w:t xml:space="preserve">     </w:t>
      </w:r>
      <w:r w:rsidR="00A07795">
        <w:fldChar w:fldCharType="end"/>
      </w:r>
      <w:r w:rsidRPr="00B74E9F">
        <w:t xml:space="preserve"> shall ensure that any air transportation of passengers and property is provided by a c</w:t>
      </w:r>
      <w:r w:rsidR="001F3A7D">
        <w:t>arrier holding a United States G</w:t>
      </w:r>
      <w:r w:rsidRPr="00B74E9F">
        <w:t xml:space="preserve">overnment issued certificate in compliance with the International Air Transportation Fair Competitive Practices Act of 1974, 49 </w:t>
      </w:r>
      <w:proofErr w:type="spellStart"/>
      <w:r w:rsidRPr="00B74E9F">
        <w:t>U.S.C</w:t>
      </w:r>
      <w:proofErr w:type="spellEnd"/>
      <w:r w:rsidRPr="00B74E9F">
        <w:t>. 40118 (Fly American Act).</w:t>
      </w:r>
    </w:p>
    <w:p w:rsidR="000E75CF" w:rsidRDefault="000E75CF" w:rsidP="000E75CF">
      <w:pPr>
        <w:pStyle w:val="ListParagraph"/>
        <w:ind w:left="0"/>
        <w:rPr>
          <w:u w:val="single"/>
        </w:rPr>
      </w:pPr>
    </w:p>
    <w:p w:rsidR="000E75CF" w:rsidRDefault="00440C9E" w:rsidP="005A603A">
      <w:pPr>
        <w:pStyle w:val="NumberList1"/>
        <w:numPr>
          <w:ilvl w:val="0"/>
          <w:numId w:val="5"/>
        </w:numPr>
        <w:tabs>
          <w:tab w:val="clear" w:pos="900"/>
          <w:tab w:val="left" w:pos="1080"/>
        </w:tabs>
        <w:autoSpaceDE w:val="0"/>
        <w:autoSpaceDN w:val="0"/>
        <w:adjustRightInd w:val="0"/>
        <w:spacing w:before="0"/>
        <w:ind w:left="1080" w:hanging="540"/>
      </w:pPr>
      <w:commentRangeStart w:id="76"/>
      <w:r w:rsidRPr="000E75CF">
        <w:rPr>
          <w:u w:val="single"/>
        </w:rPr>
        <w:t>COPYRIGHTING</w:t>
      </w:r>
      <w:commentRangeEnd w:id="76"/>
      <w:r w:rsidR="003A09EB">
        <w:rPr>
          <w:rStyle w:val="CommentReference"/>
        </w:rPr>
        <w:commentReference w:id="76"/>
      </w:r>
      <w:r>
        <w:t xml:space="preserve">.  </w:t>
      </w:r>
      <w:r w:rsidR="003D4E90">
        <w:fldChar w:fldCharType="begin"/>
      </w:r>
      <w:r w:rsidR="003D4E90">
        <w:instrText xml:space="preserve"> REF TheCooperator \h </w:instrText>
      </w:r>
      <w:r w:rsidR="003D4E90">
        <w:fldChar w:fldCharType="separate"/>
      </w:r>
      <w:r w:rsidR="00AF72A2">
        <w:rPr>
          <w:bCs/>
          <w:noProof/>
        </w:rPr>
        <w:t xml:space="preserve">     </w:t>
      </w:r>
      <w:r w:rsidR="003D4E90">
        <w:fldChar w:fldCharType="end"/>
      </w:r>
      <w:r w:rsidRPr="00B74E9F">
        <w:t xml:space="preserve"> is</w:t>
      </w:r>
      <w:r w:rsidR="00AB5608">
        <w:t>/are</w:t>
      </w:r>
      <w:r w:rsidRPr="00B74E9F">
        <w:t xml:space="preserve">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w:t>
      </w:r>
      <w:r w:rsidR="00A03534">
        <w:t>agreement</w:t>
      </w:r>
      <w:r w:rsidRPr="00B74E9F">
        <w:t xml:space="preserve">.  </w:t>
      </w:r>
    </w:p>
    <w:p w:rsidR="000E75CF" w:rsidRPr="000E75CF" w:rsidRDefault="000E75CF" w:rsidP="000E75CF">
      <w:pPr>
        <w:pStyle w:val="NumberList1"/>
        <w:autoSpaceDE w:val="0"/>
        <w:autoSpaceDN w:val="0"/>
        <w:adjustRightInd w:val="0"/>
        <w:spacing w:before="0"/>
        <w:ind w:left="900"/>
      </w:pPr>
    </w:p>
    <w:p w:rsidR="000E75CF" w:rsidRPr="00B74E9F" w:rsidRDefault="000E75CF" w:rsidP="005A603A">
      <w:pPr>
        <w:ind w:left="1080"/>
      </w:pPr>
      <w:r w:rsidRPr="00B74E9F">
        <w:t xml:space="preserve">No original text or graphics produced and submitted by the </w:t>
      </w:r>
      <w:r>
        <w:t>U.S. Forest Service</w:t>
      </w:r>
      <w:r w:rsidRPr="00B74E9F">
        <w:t xml:space="preserve"> shall be copyrighted.  The </w:t>
      </w:r>
      <w:r>
        <w:t>U.S. Forest Service</w:t>
      </w:r>
      <w:r w:rsidRPr="00B74E9F">
        <w:t xml:space="preserve"> reserves a royalty-free, nonexclusive, and irrevocable right to reproduce, publish, or otherwise use, and to author</w:t>
      </w:r>
      <w:r w:rsidR="00573456">
        <w:t>ize others to use the work for F</w:t>
      </w:r>
      <w:r w:rsidRPr="00B74E9F">
        <w:t xml:space="preserve">ederal </w:t>
      </w:r>
      <w:r w:rsidR="00573456">
        <w:t>G</w:t>
      </w:r>
      <w:r w:rsidRPr="00B74E9F">
        <w:t xml:space="preserve">overnment purposes.  This right </w:t>
      </w:r>
      <w:r>
        <w:t>must</w:t>
      </w:r>
      <w:r w:rsidRPr="00B74E9F">
        <w:t xml:space="preserve"> be transferred to any sub-agreements or subcontracts.  </w:t>
      </w:r>
    </w:p>
    <w:p w:rsidR="000E75CF" w:rsidRDefault="000E75CF" w:rsidP="005A603A">
      <w:pPr>
        <w:ind w:left="1080"/>
      </w:pPr>
      <w:r>
        <w:tab/>
      </w:r>
    </w:p>
    <w:p w:rsidR="000E75CF" w:rsidRPr="00B74E9F" w:rsidRDefault="000E75CF" w:rsidP="005A603A">
      <w:pPr>
        <w:ind w:left="1080"/>
      </w:pPr>
      <w:r>
        <w:tab/>
      </w:r>
      <w:r w:rsidRPr="00B74E9F">
        <w:t>This provision includes:</w:t>
      </w:r>
    </w:p>
    <w:p w:rsidR="000E75CF" w:rsidRPr="00B74E9F" w:rsidRDefault="000E75CF" w:rsidP="005A603A">
      <w:pPr>
        <w:numPr>
          <w:ilvl w:val="0"/>
          <w:numId w:val="7"/>
        </w:numPr>
        <w:tabs>
          <w:tab w:val="clear" w:pos="1152"/>
        </w:tabs>
        <w:ind w:left="1620" w:hanging="360"/>
      </w:pPr>
      <w:r w:rsidRPr="00B74E9F">
        <w:t xml:space="preserve">The copyright in any </w:t>
      </w:r>
      <w:r>
        <w:t xml:space="preserve">work developed by </w:t>
      </w:r>
      <w:r>
        <w:fldChar w:fldCharType="begin"/>
      </w:r>
      <w:r>
        <w:instrText xml:space="preserve"> REF thecoop \h </w:instrText>
      </w:r>
      <w:r>
        <w:fldChar w:fldCharType="separate"/>
      </w:r>
      <w:r w:rsidR="00AF72A2">
        <w:rPr>
          <w:noProof/>
        </w:rPr>
        <w:t xml:space="preserve">     </w:t>
      </w:r>
      <w:r>
        <w:fldChar w:fldCharType="end"/>
      </w:r>
      <w:r w:rsidRPr="00B74E9F">
        <w:t xml:space="preserve"> under this agreement.</w:t>
      </w:r>
    </w:p>
    <w:p w:rsidR="000E75CF" w:rsidRDefault="000E75CF" w:rsidP="005A603A">
      <w:pPr>
        <w:numPr>
          <w:ilvl w:val="0"/>
          <w:numId w:val="7"/>
        </w:numPr>
        <w:tabs>
          <w:tab w:val="clear" w:pos="1152"/>
        </w:tabs>
        <w:ind w:left="1620" w:hanging="360"/>
      </w:pPr>
      <w:r w:rsidRPr="00B74E9F">
        <w:t>Any right of copyright to whi</w:t>
      </w:r>
      <w:r>
        <w:t xml:space="preserve">ch </w:t>
      </w:r>
      <w:r>
        <w:fldChar w:fldCharType="begin"/>
      </w:r>
      <w:r>
        <w:instrText xml:space="preserve"> REF thecoop \h </w:instrText>
      </w:r>
      <w:r>
        <w:fldChar w:fldCharType="separate"/>
      </w:r>
      <w:r w:rsidR="00AF72A2">
        <w:rPr>
          <w:noProof/>
        </w:rPr>
        <w:t xml:space="preserve">     </w:t>
      </w:r>
      <w:r>
        <w:fldChar w:fldCharType="end"/>
      </w:r>
      <w:r w:rsidRPr="00B74E9F">
        <w:t xml:space="preserve"> purchase</w:t>
      </w:r>
      <w:r>
        <w:t>(</w:t>
      </w:r>
      <w:r w:rsidRPr="00B74E9F">
        <w:t>s</w:t>
      </w:r>
      <w:r>
        <w:t>)</w:t>
      </w:r>
      <w:r w:rsidRPr="00B74E9F">
        <w:t xml:space="preserve"> ownership with any </w:t>
      </w:r>
      <w:r w:rsidR="00573456">
        <w:t>F</w:t>
      </w:r>
      <w:r w:rsidRPr="00B74E9F">
        <w:t xml:space="preserve">ederal contributions. </w:t>
      </w:r>
    </w:p>
    <w:p w:rsidR="000E75CF" w:rsidRDefault="000E75CF" w:rsidP="000E75CF">
      <w:pPr>
        <w:pStyle w:val="ListParagraph"/>
        <w:rPr>
          <w:bCs/>
          <w:u w:val="single"/>
        </w:rPr>
      </w:pPr>
    </w:p>
    <w:p w:rsidR="00C04BFE" w:rsidRDefault="00C04BFE" w:rsidP="00304610">
      <w:pPr>
        <w:pStyle w:val="NumberList1"/>
        <w:numPr>
          <w:ilvl w:val="0"/>
          <w:numId w:val="5"/>
        </w:numPr>
        <w:tabs>
          <w:tab w:val="clear" w:pos="900"/>
        </w:tabs>
        <w:autoSpaceDE w:val="0"/>
        <w:autoSpaceDN w:val="0"/>
        <w:adjustRightInd w:val="0"/>
        <w:spacing w:before="0"/>
        <w:rPr>
          <w:bCs/>
          <w:u w:val="single"/>
        </w:rPr>
        <w:sectPr w:rsidR="00C04BFE" w:rsidSect="004D61E5">
          <w:type w:val="continuous"/>
          <w:pgSz w:w="12240" w:h="15840"/>
          <w:pgMar w:top="1440" w:right="1440" w:bottom="1440" w:left="1440" w:header="720" w:footer="720" w:gutter="0"/>
          <w:cols w:space="720"/>
          <w:formProt w:val="0"/>
          <w:docGrid w:linePitch="360"/>
        </w:sectPr>
      </w:pPr>
    </w:p>
    <w:p w:rsidR="000E75CF" w:rsidRDefault="001C422E" w:rsidP="005A603A">
      <w:pPr>
        <w:pStyle w:val="NumberList1"/>
        <w:numPr>
          <w:ilvl w:val="0"/>
          <w:numId w:val="5"/>
        </w:numPr>
        <w:tabs>
          <w:tab w:val="clear" w:pos="900"/>
          <w:tab w:val="left" w:pos="1080"/>
        </w:tabs>
        <w:autoSpaceDE w:val="0"/>
        <w:autoSpaceDN w:val="0"/>
        <w:adjustRightInd w:val="0"/>
        <w:spacing w:before="0"/>
        <w:ind w:left="1080" w:hanging="540"/>
      </w:pPr>
      <w:r w:rsidRPr="000E75CF">
        <w:rPr>
          <w:bCs/>
          <w:u w:val="single"/>
        </w:rPr>
        <w:lastRenderedPageBreak/>
        <w:t xml:space="preserve">U.S. </w:t>
      </w:r>
      <w:r w:rsidR="00F667F8" w:rsidRPr="000E75CF">
        <w:rPr>
          <w:bCs/>
          <w:u w:val="single"/>
        </w:rPr>
        <w:t>FOREST SERVICE CODE OF SCIENTIFIC ETHICS</w:t>
      </w:r>
      <w:r w:rsidR="00F667F8" w:rsidRPr="000E75CF">
        <w:rPr>
          <w:bCs/>
        </w:rPr>
        <w:t xml:space="preserve">.  </w:t>
      </w:r>
      <w:r w:rsidR="00F667F8" w:rsidRPr="00B74E9F">
        <w:t xml:space="preserve">All persons performing under this agreement </w:t>
      </w:r>
      <w:r w:rsidR="00F667F8">
        <w:t>shall</w:t>
      </w:r>
      <w:r w:rsidR="00F667F8" w:rsidRPr="00B74E9F">
        <w:t xml:space="preserve"> be aware of and perform according to the </w:t>
      </w:r>
      <w:r>
        <w:t>U.S. Forest Service</w:t>
      </w:r>
      <w:r w:rsidR="00F667F8" w:rsidRPr="00B74E9F">
        <w:t xml:space="preserve"> Code of Scientific Ethics found at: </w:t>
      </w:r>
      <w:hyperlink r:id="rId13" w:history="1">
        <w:r w:rsidR="00F667F8" w:rsidRPr="00B74E9F">
          <w:rPr>
            <w:rStyle w:val="Hyperlink"/>
          </w:rPr>
          <w:t xml:space="preserve">http://www.fs.fed.us/research/publications/fs_code_of%20_scientific_ethics.pdf </w:t>
        </w:r>
      </w:hyperlink>
    </w:p>
    <w:p w:rsidR="000E75CF" w:rsidRPr="000E75CF" w:rsidRDefault="000E75CF" w:rsidP="000E75CF">
      <w:pPr>
        <w:pStyle w:val="NumberList1"/>
        <w:autoSpaceDE w:val="0"/>
        <w:autoSpaceDN w:val="0"/>
        <w:adjustRightInd w:val="0"/>
        <w:spacing w:before="0"/>
        <w:ind w:left="900"/>
      </w:pPr>
    </w:p>
    <w:p w:rsidR="000E75CF" w:rsidRDefault="00F667F8" w:rsidP="005A603A">
      <w:pPr>
        <w:pStyle w:val="NumberList1"/>
        <w:numPr>
          <w:ilvl w:val="0"/>
          <w:numId w:val="5"/>
        </w:numPr>
        <w:tabs>
          <w:tab w:val="clear" w:pos="900"/>
          <w:tab w:val="left" w:pos="1080"/>
        </w:tabs>
        <w:autoSpaceDE w:val="0"/>
        <w:autoSpaceDN w:val="0"/>
        <w:adjustRightInd w:val="0"/>
        <w:spacing w:before="0"/>
        <w:ind w:left="1080" w:hanging="540"/>
      </w:pPr>
      <w:r w:rsidRPr="000E75CF">
        <w:rPr>
          <w:u w:val="single"/>
        </w:rPr>
        <w:t>USDA GUIDELINES FOR QUALITY OF INFORMATION</w:t>
      </w:r>
      <w:r>
        <w:t xml:space="preserve">.  </w:t>
      </w:r>
      <w:r w:rsidRPr="00B74E9F">
        <w:t xml:space="preserve">This agreement is subject to the “Guidelines for Ensuring and Maximizing the Quality, Objectivity, Utility, and Integrity of Information Disseminated by Federal Agencies; Republication” and the “USDA Guidelines for Quality of Information” which can be found at </w:t>
      </w:r>
      <w:hyperlink r:id="rId14" w:history="1">
        <w:r w:rsidRPr="00B74E9F">
          <w:rPr>
            <w:rStyle w:val="Hyperlink"/>
          </w:rPr>
          <w:t>http://www.fs.fed.us/qoi/</w:t>
        </w:r>
      </w:hyperlink>
      <w:r w:rsidRPr="00B74E9F">
        <w:t>.</w:t>
      </w:r>
    </w:p>
    <w:p w:rsidR="000E75CF" w:rsidRDefault="000E75CF" w:rsidP="000E75CF">
      <w:pPr>
        <w:pStyle w:val="ListParagraph"/>
        <w:rPr>
          <w:u w:val="single"/>
        </w:rPr>
      </w:pPr>
    </w:p>
    <w:p w:rsidR="00CD6822" w:rsidRDefault="00440C9E" w:rsidP="005A603A">
      <w:pPr>
        <w:pStyle w:val="NumberList1"/>
        <w:numPr>
          <w:ilvl w:val="0"/>
          <w:numId w:val="5"/>
        </w:numPr>
        <w:tabs>
          <w:tab w:val="clear" w:pos="900"/>
          <w:tab w:val="left" w:pos="1080"/>
        </w:tabs>
        <w:autoSpaceDE w:val="0"/>
        <w:autoSpaceDN w:val="0"/>
        <w:adjustRightInd w:val="0"/>
        <w:spacing w:before="0"/>
        <w:ind w:left="1080" w:hanging="540"/>
      </w:pPr>
      <w:r w:rsidRPr="00CD6822">
        <w:rPr>
          <w:u w:val="single"/>
        </w:rPr>
        <w:t>MODIFICATION</w:t>
      </w:r>
      <w:r w:rsidR="00536314" w:rsidRPr="00CD6822">
        <w:rPr>
          <w:u w:val="single"/>
        </w:rPr>
        <w:t>S</w:t>
      </w:r>
      <w:r>
        <w:t xml:space="preserve">.  </w:t>
      </w:r>
      <w:r w:rsidRPr="00B74E9F">
        <w:t xml:space="preserve">Modifications within the scope of this </w:t>
      </w:r>
      <w:r w:rsidR="00A03534">
        <w:t>agreement</w:t>
      </w:r>
      <w:r w:rsidRPr="00B74E9F">
        <w:t xml:space="preserve"> </w:t>
      </w:r>
      <w:r w:rsidR="00344618">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w:t>
      </w:r>
      <w:bookmarkStart w:id="77" w:name="Text20"/>
      <w:commentRangeStart w:id="78"/>
      <w:r w:rsidR="00C44D79" w:rsidRPr="007047F5">
        <w:fldChar w:fldCharType="begin">
          <w:ffData>
            <w:name w:val="Text20"/>
            <w:enabled/>
            <w:calcOnExit w:val="0"/>
            <w:textInput/>
          </w:ffData>
        </w:fldChar>
      </w:r>
      <w:r w:rsidR="00C44D79" w:rsidRPr="007047F5">
        <w:instrText xml:space="preserve"> FORMTEXT </w:instrText>
      </w:r>
      <w:r w:rsidR="00C44D79" w:rsidRPr="007047F5">
        <w:fldChar w:fldCharType="separate"/>
      </w:r>
      <w:r w:rsidR="00C44D79" w:rsidRPr="007047F5">
        <w:rPr>
          <w:rFonts w:ascii="Cambria Math" w:hAnsi="Cambria Math"/>
          <w:noProof/>
        </w:rPr>
        <w:t> </w:t>
      </w:r>
      <w:r w:rsidR="00C44D79" w:rsidRPr="007047F5">
        <w:rPr>
          <w:rFonts w:ascii="Cambria Math" w:hAnsi="Cambria Math"/>
          <w:noProof/>
        </w:rPr>
        <w:t> </w:t>
      </w:r>
      <w:r w:rsidR="00C44D79" w:rsidRPr="007047F5">
        <w:rPr>
          <w:rFonts w:ascii="Cambria Math" w:hAnsi="Cambria Math"/>
          <w:noProof/>
        </w:rPr>
        <w:t> </w:t>
      </w:r>
      <w:r w:rsidR="00C44D79" w:rsidRPr="007047F5">
        <w:rPr>
          <w:rFonts w:ascii="Cambria Math" w:hAnsi="Cambria Math"/>
          <w:noProof/>
        </w:rPr>
        <w:t> </w:t>
      </w:r>
      <w:r w:rsidR="00C44D79" w:rsidRPr="007047F5">
        <w:rPr>
          <w:rFonts w:ascii="Cambria Math" w:hAnsi="Cambria Math"/>
          <w:noProof/>
        </w:rPr>
        <w:t> </w:t>
      </w:r>
      <w:r w:rsidR="00C44D79" w:rsidRPr="007047F5">
        <w:fldChar w:fldCharType="end"/>
      </w:r>
      <w:bookmarkEnd w:id="77"/>
      <w:commentRangeEnd w:id="78"/>
      <w:r w:rsidR="00C44D79">
        <w:rPr>
          <w:rStyle w:val="CommentReference"/>
        </w:rPr>
        <w:commentReference w:id="78"/>
      </w:r>
      <w:r w:rsidRPr="00B74E9F">
        <w:t xml:space="preserve"> days </w:t>
      </w:r>
      <w:r w:rsidRPr="00B74E9F">
        <w:lastRenderedPageBreak/>
        <w:t xml:space="preserve">prior to implementation of the requested change.  The </w:t>
      </w:r>
      <w:r w:rsidR="001C422E">
        <w:t>U.S. Forest Service</w:t>
      </w:r>
      <w:r w:rsidRPr="00B74E9F">
        <w:t xml:space="preserve"> is not obligated to fund any changes n</w:t>
      </w:r>
      <w:r w:rsidR="00DB2BCE">
        <w:t>ot properly approved in advance</w:t>
      </w:r>
      <w:r w:rsidR="00CD6822">
        <w:t>.</w:t>
      </w:r>
    </w:p>
    <w:p w:rsidR="00CD6822" w:rsidRDefault="00CD6822" w:rsidP="005A603A">
      <w:pPr>
        <w:pStyle w:val="ListParagraph"/>
        <w:tabs>
          <w:tab w:val="left" w:pos="1080"/>
        </w:tabs>
        <w:ind w:left="1080" w:hanging="540"/>
        <w:rPr>
          <w:u w:val="single"/>
        </w:rPr>
      </w:pPr>
    </w:p>
    <w:p w:rsidR="00D76F7A" w:rsidRDefault="00D76F7A" w:rsidP="005A603A">
      <w:pPr>
        <w:pStyle w:val="NumberList1"/>
        <w:numPr>
          <w:ilvl w:val="0"/>
          <w:numId w:val="5"/>
        </w:numPr>
        <w:tabs>
          <w:tab w:val="clear" w:pos="900"/>
          <w:tab w:val="left" w:pos="1080"/>
        </w:tabs>
        <w:autoSpaceDE w:val="0"/>
        <w:autoSpaceDN w:val="0"/>
        <w:adjustRightInd w:val="0"/>
        <w:spacing w:before="0"/>
        <w:ind w:left="1080" w:hanging="540"/>
        <w:rPr>
          <w:u w:val="single"/>
        </w:rPr>
        <w:sectPr w:rsidR="00D76F7A" w:rsidSect="004D61E5">
          <w:type w:val="continuous"/>
          <w:pgSz w:w="12240" w:h="15840"/>
          <w:pgMar w:top="1440" w:right="1440" w:bottom="1440" w:left="1440" w:header="720" w:footer="720" w:gutter="0"/>
          <w:cols w:space="720"/>
          <w:docGrid w:linePitch="360"/>
        </w:sectPr>
      </w:pPr>
    </w:p>
    <w:p w:rsidR="00CD6822" w:rsidRDefault="00440C9E" w:rsidP="005A603A">
      <w:pPr>
        <w:pStyle w:val="NumberList1"/>
        <w:numPr>
          <w:ilvl w:val="0"/>
          <w:numId w:val="5"/>
        </w:numPr>
        <w:tabs>
          <w:tab w:val="clear" w:pos="900"/>
          <w:tab w:val="left" w:pos="1080"/>
        </w:tabs>
        <w:autoSpaceDE w:val="0"/>
        <w:autoSpaceDN w:val="0"/>
        <w:adjustRightInd w:val="0"/>
        <w:spacing w:before="0"/>
        <w:ind w:left="1080" w:hanging="540"/>
      </w:pPr>
      <w:r>
        <w:rPr>
          <w:u w:val="single"/>
        </w:rPr>
        <w:lastRenderedPageBreak/>
        <w:t>COMMENCEMENT/EXPIRATION DATE</w:t>
      </w:r>
      <w:r>
        <w:t xml:space="preserve">.  </w:t>
      </w:r>
      <w:r w:rsidRPr="00B74E9F">
        <w:t xml:space="preserve">This </w:t>
      </w:r>
      <w:r w:rsidR="00A03534">
        <w:t>agreement</w:t>
      </w:r>
      <w:r w:rsidRPr="00B74E9F">
        <w:t xml:space="preserve"> is executed as of the date </w:t>
      </w:r>
      <w:r w:rsidRPr="00647848">
        <w:t xml:space="preserve">of the last signature and is effective through </w:t>
      </w:r>
      <w:commentRangeStart w:id="79"/>
      <w:r w:rsidR="00007F2D" w:rsidRPr="007047F5">
        <w:fldChar w:fldCharType="begin">
          <w:ffData>
            <w:name w:val=""/>
            <w:enabled/>
            <w:calcOnExit w:val="0"/>
            <w:textInput>
              <w:type w:val="date"/>
              <w:format w:val="MMMM d, yyyy"/>
            </w:textInput>
          </w:ffData>
        </w:fldChar>
      </w:r>
      <w:r w:rsidR="00007F2D" w:rsidRPr="007047F5">
        <w:instrText xml:space="preserve"> FORMTEXT </w:instrText>
      </w:r>
      <w:r w:rsidR="00007F2D" w:rsidRPr="007047F5">
        <w:fldChar w:fldCharType="separate"/>
      </w:r>
      <w:r w:rsidR="005A6C5B" w:rsidRPr="007047F5">
        <w:rPr>
          <w:rFonts w:ascii="Cambria Math" w:hAnsi="Cambria Math"/>
          <w:noProof/>
        </w:rPr>
        <w:t> </w:t>
      </w:r>
      <w:r w:rsidR="005A6C5B" w:rsidRPr="007047F5">
        <w:rPr>
          <w:rFonts w:ascii="Cambria Math" w:hAnsi="Cambria Math"/>
          <w:noProof/>
        </w:rPr>
        <w:t> </w:t>
      </w:r>
      <w:r w:rsidR="005A6C5B" w:rsidRPr="007047F5">
        <w:rPr>
          <w:rFonts w:ascii="Cambria Math" w:hAnsi="Cambria Math"/>
          <w:noProof/>
        </w:rPr>
        <w:t> </w:t>
      </w:r>
      <w:r w:rsidR="005A6C5B" w:rsidRPr="007047F5">
        <w:rPr>
          <w:rFonts w:ascii="Cambria Math" w:hAnsi="Cambria Math"/>
          <w:noProof/>
        </w:rPr>
        <w:t> </w:t>
      </w:r>
      <w:r w:rsidR="005A6C5B" w:rsidRPr="007047F5">
        <w:rPr>
          <w:rFonts w:ascii="Cambria Math" w:hAnsi="Cambria Math"/>
          <w:noProof/>
        </w:rPr>
        <w:t> </w:t>
      </w:r>
      <w:r w:rsidR="00007F2D" w:rsidRPr="007047F5">
        <w:fldChar w:fldCharType="end"/>
      </w:r>
      <w:commentRangeEnd w:id="79"/>
      <w:r w:rsidR="003A09EB">
        <w:rPr>
          <w:rStyle w:val="CommentReference"/>
        </w:rPr>
        <w:commentReference w:id="79"/>
      </w:r>
      <w:r w:rsidR="00E84C5B" w:rsidRPr="00647848">
        <w:rPr>
          <w:color w:val="0000FF"/>
        </w:rPr>
        <w:t xml:space="preserve"> </w:t>
      </w:r>
      <w:r w:rsidRPr="00647848">
        <w:t>at w</w:t>
      </w:r>
      <w:r w:rsidRPr="00B74E9F">
        <w:t>hich time it will expire</w:t>
      </w:r>
      <w:r w:rsidR="00573456">
        <w:t>. The expiration date is the final date for completion of all work activities under this agreement.</w:t>
      </w:r>
    </w:p>
    <w:p w:rsidR="00CD6822" w:rsidRDefault="00CD6822" w:rsidP="005A603A">
      <w:pPr>
        <w:pStyle w:val="ListParagraph"/>
        <w:tabs>
          <w:tab w:val="left" w:pos="1080"/>
        </w:tabs>
        <w:ind w:left="1080" w:hanging="540"/>
        <w:rPr>
          <w:u w:val="single"/>
        </w:rPr>
      </w:pPr>
    </w:p>
    <w:p w:rsidR="00D76F7A" w:rsidRDefault="00D76F7A" w:rsidP="005A603A">
      <w:pPr>
        <w:pStyle w:val="NumberList1"/>
        <w:numPr>
          <w:ilvl w:val="0"/>
          <w:numId w:val="5"/>
        </w:numPr>
        <w:tabs>
          <w:tab w:val="clear" w:pos="900"/>
          <w:tab w:val="left" w:pos="1080"/>
        </w:tabs>
        <w:autoSpaceDE w:val="0"/>
        <w:autoSpaceDN w:val="0"/>
        <w:adjustRightInd w:val="0"/>
        <w:spacing w:before="0"/>
        <w:ind w:left="1080" w:hanging="540"/>
        <w:rPr>
          <w:u w:val="single"/>
        </w:rPr>
        <w:sectPr w:rsidR="00D76F7A" w:rsidSect="004D61E5">
          <w:type w:val="continuous"/>
          <w:pgSz w:w="12240" w:h="15840"/>
          <w:pgMar w:top="1440" w:right="1440" w:bottom="1440" w:left="1440" w:header="720" w:footer="720" w:gutter="0"/>
          <w:cols w:space="720"/>
          <w:formProt w:val="0"/>
          <w:docGrid w:linePitch="360"/>
        </w:sectPr>
      </w:pPr>
    </w:p>
    <w:p w:rsidR="00536314" w:rsidRPr="00B74E9F" w:rsidRDefault="00536314" w:rsidP="005A603A">
      <w:pPr>
        <w:pStyle w:val="NumberList1"/>
        <w:numPr>
          <w:ilvl w:val="0"/>
          <w:numId w:val="5"/>
        </w:numPr>
        <w:tabs>
          <w:tab w:val="clear" w:pos="900"/>
          <w:tab w:val="left" w:pos="1080"/>
        </w:tabs>
        <w:autoSpaceDE w:val="0"/>
        <w:autoSpaceDN w:val="0"/>
        <w:adjustRightInd w:val="0"/>
        <w:spacing w:before="0"/>
        <w:ind w:left="1080" w:hanging="540"/>
      </w:pPr>
      <w:commentRangeStart w:id="80"/>
      <w:r w:rsidRPr="00E608C9">
        <w:rPr>
          <w:u w:val="single"/>
        </w:rPr>
        <w:lastRenderedPageBreak/>
        <w:t>AUTHORIZED REPRESENTATIVES</w:t>
      </w:r>
      <w:commentRangeEnd w:id="80"/>
      <w:r w:rsidR="00482B84">
        <w:rPr>
          <w:rStyle w:val="CommentReference"/>
        </w:rPr>
        <w:commentReference w:id="80"/>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A03534">
        <w:t>agreement</w:t>
      </w:r>
      <w:r w:rsidRPr="00B74E9F">
        <w:t xml:space="preserve">.  In witness whereof, the parties hereto have executed this </w:t>
      </w:r>
      <w:r w:rsidR="00A03534">
        <w:t>agreement</w:t>
      </w:r>
      <w:r w:rsidRPr="00B74E9F">
        <w:t xml:space="preserve"> as of the last date written below.</w:t>
      </w:r>
    </w:p>
    <w:p w:rsidR="00D76F7A" w:rsidRDefault="00D76F7A" w:rsidP="00536314">
      <w:pPr>
        <w:sectPr w:rsidR="00D76F7A" w:rsidSect="004D61E5">
          <w:type w:val="continuous"/>
          <w:pgSz w:w="12240" w:h="15840"/>
          <w:pgMar w:top="1440" w:right="1440" w:bottom="1440" w:left="1440" w:header="720" w:footer="720" w:gutter="0"/>
          <w:cols w:space="720"/>
          <w:docGrid w:linePitch="360"/>
        </w:sectPr>
      </w:pPr>
    </w:p>
    <w:p w:rsidR="00536314" w:rsidRPr="00B74E9F" w:rsidRDefault="00536314" w:rsidP="00536314"/>
    <w:p w:rsidR="00536314" w:rsidRPr="00B74E9F" w:rsidRDefault="00536314" w:rsidP="00536314"/>
    <w:tbl>
      <w:tblPr>
        <w:tblW w:w="0" w:type="auto"/>
        <w:tblInd w:w="468" w:type="dxa"/>
        <w:tblBorders>
          <w:insideH w:val="single" w:sz="4" w:space="0" w:color="auto"/>
        </w:tblBorders>
        <w:tblLook w:val="01E0" w:firstRow="1" w:lastRow="1" w:firstColumn="1" w:lastColumn="1" w:noHBand="0" w:noVBand="0"/>
      </w:tblPr>
      <w:tblGrid>
        <w:gridCol w:w="5400"/>
        <w:gridCol w:w="2752"/>
      </w:tblGrid>
      <w:tr w:rsidR="00482B84" w:rsidTr="00482B84">
        <w:tc>
          <w:tcPr>
            <w:tcW w:w="5400" w:type="dxa"/>
            <w:tcBorders>
              <w:top w:val="nil"/>
              <w:left w:val="nil"/>
              <w:bottom w:val="single" w:sz="4" w:space="0" w:color="auto"/>
              <w:right w:val="nil"/>
            </w:tcBorders>
          </w:tcPr>
          <w:p w:rsidR="00482B84" w:rsidRDefault="00482B84">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482B84" w:rsidRDefault="00482B84">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81"/>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1"/>
            <w:r>
              <w:rPr>
                <w:rStyle w:val="CommentReference"/>
                <w:rFonts w:ascii="Times" w:hAnsi="Times"/>
                <w:color w:val="000000"/>
              </w:rPr>
              <w:commentReference w:id="81"/>
            </w:r>
            <w:r>
              <w:fldChar w:fldCharType="end"/>
            </w:r>
          </w:p>
        </w:tc>
      </w:tr>
      <w:tr w:rsidR="00482B84" w:rsidTr="00482B84">
        <w:tc>
          <w:tcPr>
            <w:tcW w:w="5400" w:type="dxa"/>
            <w:tcBorders>
              <w:top w:val="single" w:sz="4" w:space="0" w:color="auto"/>
              <w:left w:val="nil"/>
              <w:bottom w:val="nil"/>
              <w:right w:val="nil"/>
            </w:tcBorders>
          </w:tcPr>
          <w:p w:rsidR="00482B84" w:rsidRDefault="00482B84">
            <w:pPr>
              <w:rPr>
                <w:rFonts w:ascii="Times" w:hAnsi="Times"/>
                <w:color w:val="000000"/>
              </w:rPr>
            </w:pPr>
            <w:r>
              <w:fldChar w:fldCharType="begin" w:fldLock="1">
                <w:ffData>
                  <w:name w:val=""/>
                  <w:enabled/>
                  <w:calcOnExit w:val="0"/>
                  <w:textInput/>
                </w:ffData>
              </w:fldChar>
            </w:r>
            <w:commentRangeStart w:id="82"/>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82"/>
            <w:r>
              <w:rPr>
                <w:rStyle w:val="CommentReference"/>
                <w:rFonts w:ascii="Times" w:hAnsi="Times"/>
                <w:color w:val="000000"/>
              </w:rPr>
              <w:commentReference w:id="82"/>
            </w:r>
            <w:r>
              <w:fldChar w:fldCharType="end"/>
            </w:r>
            <w:r>
              <w:t xml:space="preserve">, </w:t>
            </w:r>
            <w:r>
              <w:fldChar w:fldCharType="begin" w:fldLock="1">
                <w:ffData>
                  <w:name w:val="Text5"/>
                  <w:enabled/>
                  <w:calcOnExit w:val="0"/>
                  <w:textInput/>
                </w:ffData>
              </w:fldChar>
            </w:r>
            <w:commentRangeStart w:id="83"/>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3"/>
            <w:r>
              <w:rPr>
                <w:rStyle w:val="CommentReference"/>
                <w:rFonts w:ascii="Times" w:hAnsi="Times"/>
                <w:color w:val="000000"/>
              </w:rPr>
              <w:commentReference w:id="83"/>
            </w:r>
            <w:r>
              <w:fldChar w:fldCharType="end"/>
            </w:r>
          </w:p>
          <w:p w:rsidR="00482B84" w:rsidRDefault="00482B84">
            <w:r>
              <w:fldChar w:fldCharType="begin" w:fldLock="1">
                <w:ffData>
                  <w:name w:val=""/>
                  <w:enabled/>
                  <w:calcOnExit w:val="0"/>
                  <w:textInput/>
                </w:ffData>
              </w:fldChar>
            </w:r>
            <w:commentRangeStart w:id="84"/>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4"/>
            <w:r>
              <w:rPr>
                <w:rStyle w:val="CommentReference"/>
                <w:rFonts w:ascii="Times" w:hAnsi="Times"/>
                <w:color w:val="000000"/>
              </w:rPr>
              <w:commentReference w:id="84"/>
            </w:r>
            <w:r>
              <w:fldChar w:fldCharType="end"/>
            </w:r>
          </w:p>
          <w:p w:rsidR="00482B84" w:rsidRDefault="00482B84"/>
          <w:p w:rsidR="00482B84" w:rsidRDefault="00482B84"/>
          <w:p w:rsidR="00482B84" w:rsidRDefault="00482B84">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482B84" w:rsidRDefault="00482B84">
            <w:pPr>
              <w:jc w:val="center"/>
              <w:rPr>
                <w:rFonts w:ascii="Times" w:hAnsi="Times"/>
                <w:color w:val="000000"/>
              </w:rPr>
            </w:pPr>
            <w:r>
              <w:t>Date</w:t>
            </w:r>
          </w:p>
          <w:p w:rsidR="00482B84" w:rsidRDefault="00482B84">
            <w:pPr>
              <w:jc w:val="center"/>
            </w:pPr>
          </w:p>
          <w:p w:rsidR="00482B84" w:rsidRDefault="00482B84">
            <w:pPr>
              <w:widowControl w:val="0"/>
              <w:autoSpaceDE w:val="0"/>
              <w:autoSpaceDN w:val="0"/>
              <w:adjustRightInd w:val="0"/>
              <w:jc w:val="center"/>
              <w:rPr>
                <w:rFonts w:ascii="Times" w:hAnsi="Times"/>
                <w:color w:val="000000"/>
              </w:rPr>
            </w:pPr>
          </w:p>
        </w:tc>
      </w:tr>
      <w:tr w:rsidR="00482B84" w:rsidTr="00482B84">
        <w:tc>
          <w:tcPr>
            <w:tcW w:w="5400" w:type="dxa"/>
            <w:tcBorders>
              <w:top w:val="nil"/>
              <w:left w:val="nil"/>
              <w:bottom w:val="single" w:sz="4" w:space="0" w:color="auto"/>
              <w:right w:val="nil"/>
            </w:tcBorders>
          </w:tcPr>
          <w:p w:rsidR="00482B84" w:rsidRDefault="00482B84">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482B84" w:rsidRDefault="00482B84">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85"/>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5"/>
            <w:r>
              <w:rPr>
                <w:rStyle w:val="CommentReference"/>
                <w:rFonts w:ascii="Times" w:hAnsi="Times"/>
                <w:color w:val="000000"/>
              </w:rPr>
              <w:commentReference w:id="85"/>
            </w:r>
            <w:r>
              <w:fldChar w:fldCharType="end"/>
            </w:r>
          </w:p>
        </w:tc>
      </w:tr>
      <w:tr w:rsidR="00482B84" w:rsidTr="00482B84">
        <w:tc>
          <w:tcPr>
            <w:tcW w:w="5400" w:type="dxa"/>
            <w:tcBorders>
              <w:top w:val="single" w:sz="4" w:space="0" w:color="auto"/>
              <w:left w:val="nil"/>
              <w:bottom w:val="nil"/>
              <w:right w:val="nil"/>
            </w:tcBorders>
          </w:tcPr>
          <w:p w:rsidR="00482B84" w:rsidRDefault="00482B84">
            <w:pPr>
              <w:rPr>
                <w:rFonts w:ascii="Times" w:hAnsi="Times"/>
                <w:color w:val="000000"/>
              </w:rPr>
            </w:pPr>
            <w:r>
              <w:fldChar w:fldCharType="begin" w:fldLock="1">
                <w:ffData>
                  <w:name w:val=""/>
                  <w:enabled/>
                  <w:calcOnExit w:val="0"/>
                  <w:textInput/>
                </w:ffData>
              </w:fldChar>
            </w:r>
            <w:commentRangeStart w:id="86"/>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86"/>
            <w:r>
              <w:rPr>
                <w:rStyle w:val="CommentReference"/>
                <w:rFonts w:ascii="Times" w:hAnsi="Times"/>
                <w:color w:val="000000"/>
              </w:rPr>
              <w:commentReference w:id="86"/>
            </w:r>
            <w:r>
              <w:fldChar w:fldCharType="end"/>
            </w:r>
            <w:r>
              <w:t xml:space="preserve">, </w:t>
            </w:r>
            <w:r>
              <w:fldChar w:fldCharType="begin" w:fldLock="1">
                <w:ffData>
                  <w:name w:val="Text5"/>
                  <w:enabled/>
                  <w:calcOnExit w:val="0"/>
                  <w:textInput/>
                </w:ffData>
              </w:fldChar>
            </w:r>
            <w:commentRangeStart w:id="87"/>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7"/>
            <w:r>
              <w:rPr>
                <w:rStyle w:val="CommentReference"/>
                <w:rFonts w:ascii="Times" w:hAnsi="Times"/>
                <w:color w:val="000000"/>
              </w:rPr>
              <w:commentReference w:id="87"/>
            </w:r>
            <w:r>
              <w:fldChar w:fldCharType="end"/>
            </w:r>
          </w:p>
          <w:p w:rsidR="00482B84" w:rsidRDefault="00482B84">
            <w:r>
              <w:t xml:space="preserve">U.S. Forest Service, </w:t>
            </w:r>
            <w:r>
              <w:fldChar w:fldCharType="begin" w:fldLock="1">
                <w:ffData>
                  <w:name w:val=""/>
                  <w:enabled/>
                  <w:calcOnExit w:val="0"/>
                  <w:textInput/>
                </w:ffData>
              </w:fldChar>
            </w:r>
            <w:commentRangeStart w:id="88"/>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8"/>
            <w:r>
              <w:rPr>
                <w:rStyle w:val="CommentReference"/>
                <w:rFonts w:ascii="Times" w:hAnsi="Times"/>
                <w:color w:val="000000"/>
              </w:rPr>
              <w:commentReference w:id="88"/>
            </w:r>
            <w:r>
              <w:fldChar w:fldCharType="end"/>
            </w:r>
            <w:r>
              <w:t xml:space="preserve"> </w:t>
            </w:r>
          </w:p>
          <w:p w:rsidR="00482B84" w:rsidRDefault="00482B84"/>
          <w:p w:rsidR="00482B84" w:rsidRDefault="00482B84">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hideMark/>
          </w:tcPr>
          <w:p w:rsidR="00482B84" w:rsidRDefault="00482B84">
            <w:pPr>
              <w:jc w:val="center"/>
              <w:rPr>
                <w:rFonts w:ascii="Times" w:hAnsi="Times"/>
                <w:color w:val="000000"/>
              </w:rPr>
            </w:pPr>
            <w:r>
              <w:t>Date</w:t>
            </w:r>
          </w:p>
          <w:p w:rsidR="00482B84" w:rsidRDefault="00482B84">
            <w:pPr>
              <w:widowControl w:val="0"/>
              <w:autoSpaceDE w:val="0"/>
              <w:autoSpaceDN w:val="0"/>
              <w:adjustRightInd w:val="0"/>
              <w:jc w:val="center"/>
              <w:rPr>
                <w:rFonts w:ascii="Times" w:hAnsi="Times"/>
                <w:color w:val="000000"/>
              </w:rPr>
            </w:pPr>
          </w:p>
        </w:tc>
      </w:tr>
    </w:tbl>
    <w:p w:rsidR="00536314" w:rsidRDefault="00536314" w:rsidP="00536314">
      <w:pPr>
        <w:pStyle w:val="Header"/>
        <w:tabs>
          <w:tab w:val="clear" w:pos="4320"/>
          <w:tab w:val="clear" w:pos="8640"/>
        </w:tabs>
        <w:spacing w:before="480"/>
      </w:pPr>
    </w:p>
    <w:p w:rsidR="00536314" w:rsidRDefault="00536314" w:rsidP="00536314">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536314">
        <w:tc>
          <w:tcPr>
            <w:tcW w:w="8460" w:type="dxa"/>
            <w:gridSpan w:val="2"/>
          </w:tcPr>
          <w:p w:rsidR="00536314" w:rsidRDefault="00536314" w:rsidP="001572CF">
            <w:r>
              <w:t xml:space="preserve">The authority and format of this </w:t>
            </w:r>
            <w:r w:rsidR="00A03534">
              <w:t>agreement</w:t>
            </w:r>
            <w:r w:rsidR="00DD61ED">
              <w:t xml:space="preserve"> have</w:t>
            </w:r>
            <w:r>
              <w:t xml:space="preserve"> been reviewed and approved for signature.</w:t>
            </w:r>
          </w:p>
        </w:tc>
      </w:tr>
      <w:tr w:rsidR="00536314">
        <w:trPr>
          <w:trHeight w:val="360"/>
        </w:trPr>
        <w:tc>
          <w:tcPr>
            <w:tcW w:w="8460" w:type="dxa"/>
            <w:gridSpan w:val="2"/>
            <w:tcBorders>
              <w:bottom w:val="single" w:sz="4" w:space="0" w:color="auto"/>
            </w:tcBorders>
          </w:tcPr>
          <w:p w:rsidR="00536314" w:rsidRDefault="00536314" w:rsidP="001572CF">
            <w:r>
              <w:t xml:space="preserve">                                                                                                          </w:t>
            </w:r>
            <w:commentRangeStart w:id="89"/>
            <w:r w:rsidRPr="00903C85">
              <w:fldChar w:fldCharType="begin" w:fldLock="1">
                <w:ffData>
                  <w:name w:val=""/>
                  <w:enabled/>
                  <w:calcOnExit w:val="0"/>
                  <w:textInput/>
                </w:ffData>
              </w:fldChar>
            </w:r>
            <w:r w:rsidRPr="00903C85">
              <w:instrText xml:space="preserve"> FORMTEXT </w:instrText>
            </w:r>
            <w:r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fldChar w:fldCharType="end"/>
            </w:r>
            <w:commentRangeEnd w:id="89"/>
            <w:r w:rsidR="003A09EB">
              <w:rPr>
                <w:rStyle w:val="CommentReference"/>
              </w:rPr>
              <w:commentReference w:id="89"/>
            </w:r>
          </w:p>
        </w:tc>
      </w:tr>
      <w:commentRangeStart w:id="90"/>
      <w:tr w:rsidR="00536314" w:rsidTr="00344618">
        <w:tc>
          <w:tcPr>
            <w:tcW w:w="5400" w:type="dxa"/>
            <w:tcBorders>
              <w:top w:val="single" w:sz="4" w:space="0" w:color="auto"/>
            </w:tcBorders>
          </w:tcPr>
          <w:p w:rsidR="00536314" w:rsidRPr="00AE15A6" w:rsidRDefault="00536314" w:rsidP="001572CF">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r>
            <w:r w:rsidRPr="00AE15A6">
              <w:rPr>
                <w:caps/>
              </w:rPr>
              <w:fldChar w:fldCharType="separate"/>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caps/>
              </w:rPr>
              <w:fldChar w:fldCharType="end"/>
            </w:r>
            <w:commentRangeEnd w:id="90"/>
            <w:r w:rsidR="003A09EB">
              <w:rPr>
                <w:rStyle w:val="CommentReference"/>
              </w:rPr>
              <w:commentReference w:id="90"/>
            </w:r>
          </w:p>
          <w:p w:rsidR="00536314" w:rsidRDefault="00536314" w:rsidP="00002751">
            <w:pPr>
              <w:tabs>
                <w:tab w:val="right" w:pos="3870"/>
              </w:tabs>
            </w:pPr>
            <w:r>
              <w:t xml:space="preserve">U.S. Forest Service Grants </w:t>
            </w:r>
            <w:r w:rsidR="00002751">
              <w:t xml:space="preserve">Management </w:t>
            </w:r>
            <w:r>
              <w:t>Specialist</w:t>
            </w:r>
          </w:p>
        </w:tc>
        <w:tc>
          <w:tcPr>
            <w:tcW w:w="3060" w:type="dxa"/>
            <w:tcBorders>
              <w:top w:val="single" w:sz="4" w:space="0" w:color="auto"/>
            </w:tcBorders>
          </w:tcPr>
          <w:p w:rsidR="00536314" w:rsidRDefault="00536314" w:rsidP="001572CF">
            <w:pPr>
              <w:tabs>
                <w:tab w:val="right" w:pos="3870"/>
              </w:tabs>
              <w:jc w:val="center"/>
            </w:pPr>
            <w:r>
              <w:t>Date</w:t>
            </w:r>
          </w:p>
        </w:tc>
      </w:tr>
    </w:tbl>
    <w:p w:rsidR="00536314" w:rsidRDefault="00536314" w:rsidP="00536314"/>
    <w:p w:rsidR="00D76F7A" w:rsidRDefault="00D76F7A">
      <w:pPr>
        <w:tabs>
          <w:tab w:val="left" w:pos="3855"/>
        </w:tabs>
        <w:sectPr w:rsidR="00D76F7A" w:rsidSect="004D61E5">
          <w:type w:val="continuous"/>
          <w:pgSz w:w="12240" w:h="15840"/>
          <w:pgMar w:top="1440" w:right="1440" w:bottom="1440" w:left="1440" w:header="720" w:footer="720" w:gutter="0"/>
          <w:cols w:space="720"/>
          <w:formProt w:val="0"/>
          <w:docGrid w:linePitch="360"/>
        </w:sectPr>
      </w:pPr>
    </w:p>
    <w:p w:rsidR="00B802C9" w:rsidRDefault="00B802C9">
      <w:pPr>
        <w:tabs>
          <w:tab w:val="left" w:pos="3855"/>
        </w:tabs>
      </w:pPr>
    </w:p>
    <w:p w:rsidR="00C36D7A" w:rsidRPr="00056BBC" w:rsidRDefault="00C36D7A" w:rsidP="00C36D7A">
      <w:pPr>
        <w:rPr>
          <w:rFonts w:ascii="Arial Narrow" w:hAnsi="Arial Narrow"/>
          <w:sz w:val="16"/>
          <w:szCs w:val="16"/>
        </w:rPr>
      </w:pPr>
    </w:p>
    <w:p w:rsidR="00C36D7A" w:rsidRPr="00056BBC" w:rsidRDefault="00C36D7A" w:rsidP="00C36D7A">
      <w:pPr>
        <w:rPr>
          <w:rFonts w:ascii="Arial Narrow" w:hAnsi="Arial Narrow"/>
          <w:sz w:val="16"/>
          <w:szCs w:val="16"/>
        </w:rPr>
      </w:pPr>
    </w:p>
    <w:p w:rsidR="00C36D7A" w:rsidRPr="00056BBC" w:rsidRDefault="00C36D7A" w:rsidP="00C36D7A">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786693">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786693">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w:t>
      </w:r>
      <w:r w:rsidRPr="00056BBC">
        <w:rPr>
          <w:rFonts w:ascii="Arial Narrow" w:hAnsi="Arial Narrow" w:cs="Arial"/>
          <w:sz w:val="16"/>
          <w:szCs w:val="16"/>
        </w:rPr>
        <w:lastRenderedPageBreak/>
        <w:t>alternative means for communication of program information (Braille, large print, audiotape, etc.) should contact USDA’s TARGET Center at 202-720-2600 (voice and TDD).</w:t>
      </w: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C36D7A" w:rsidRPr="00056BBC" w:rsidRDefault="00C36D7A" w:rsidP="00C36D7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110294" w:rsidRDefault="00110294" w:rsidP="00110294"/>
    <w:sectPr w:rsidR="00110294" w:rsidSect="004D61E5">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2-04T10:40:00Z" w:initials="A">
    <w:p w:rsidR="003D59E5" w:rsidRDefault="003D59E5">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1" w:author="ashleejackson" w:date="2010-04-13T13:01:00Z" w:initials="A">
    <w:p w:rsidR="003D59E5" w:rsidRPr="00EC5A96" w:rsidRDefault="003D59E5">
      <w:pPr>
        <w:pStyle w:val="CommentText"/>
        <w:rPr>
          <w:b/>
        </w:rPr>
      </w:pPr>
      <w:r>
        <w:rPr>
          <w:rStyle w:val="CommentReference"/>
        </w:rPr>
        <w:annotationRef/>
      </w:r>
      <w:r>
        <w:rPr>
          <w:b/>
        </w:rPr>
        <w:t xml:space="preserve">This document will auto </w:t>
      </w:r>
      <w:r w:rsidRPr="00EC5A96">
        <w:rPr>
          <w:b/>
        </w:rPr>
        <w:t xml:space="preserve">populate the Cooperator’s name throughout the document after you </w:t>
      </w:r>
      <w:r>
        <w:rPr>
          <w:b/>
        </w:rPr>
        <w:t>enter the desired name in 2</w:t>
      </w:r>
      <w:r w:rsidRPr="00EC5A96">
        <w:rPr>
          <w:b/>
        </w:rPr>
        <w:t xml:space="preserve"> locations. Those locations are: Secti</w:t>
      </w:r>
      <w:r>
        <w:rPr>
          <w:b/>
        </w:rPr>
        <w:t xml:space="preserve">on III Part A (Legal Authority) </w:t>
      </w:r>
      <w:r w:rsidRPr="00EC5A96">
        <w:rPr>
          <w:b/>
        </w:rPr>
        <w:t>and Section III Part B (Program Performance Reports). After you enter the desired name in each location hit the “TAB” key; this will trigger the auto</w:t>
      </w:r>
      <w:r>
        <w:rPr>
          <w:b/>
        </w:rPr>
        <w:t xml:space="preserve"> </w:t>
      </w:r>
      <w:r w:rsidRPr="00EC5A96">
        <w:rPr>
          <w:b/>
        </w:rPr>
        <w:t>populate function.</w:t>
      </w:r>
      <w:r>
        <w:rPr>
          <w:b/>
        </w:rPr>
        <w:t xml:space="preserve"> The comments of the 2 locations are in bold.</w:t>
      </w:r>
    </w:p>
  </w:comment>
  <w:comment w:id="2" w:author="ashleejackson" w:date="2010-03-31T13:40:00Z" w:initials="A">
    <w:p w:rsidR="003D59E5" w:rsidRDefault="003D59E5">
      <w:pPr>
        <w:pStyle w:val="CommentText"/>
      </w:pPr>
      <w:r>
        <w:rPr>
          <w:rStyle w:val="CommentReference"/>
        </w:rPr>
        <w:annotationRef/>
      </w:r>
      <w:r>
        <w:t xml:space="preserve">Insert Forest </w:t>
      </w:r>
      <w:proofErr w:type="gramStart"/>
      <w:r>
        <w:t>Service  agreement</w:t>
      </w:r>
      <w:proofErr w:type="gramEnd"/>
      <w:r>
        <w:t xml:space="preserve"> number using the following format:  </w:t>
      </w:r>
      <w:r w:rsidRPr="00176674">
        <w:rPr>
          <w:i/>
          <w:sz w:val="18"/>
        </w:rPr>
        <w:t>FY</w:t>
      </w:r>
      <w:r>
        <w:rPr>
          <w:sz w:val="18"/>
        </w:rPr>
        <w:t>-JV-11</w:t>
      </w:r>
      <w:r w:rsidRPr="00176674">
        <w:rPr>
          <w:i/>
          <w:sz w:val="18"/>
        </w:rPr>
        <w:t>RRUUSS-XXX</w:t>
      </w:r>
      <w:r>
        <w:rPr>
          <w:i/>
          <w:sz w:val="18"/>
        </w:rPr>
        <w:t>.</w:t>
      </w:r>
    </w:p>
  </w:comment>
  <w:comment w:id="7" w:author="ashleejackson" w:date="2009-11-02T11:29:00Z" w:initials="A">
    <w:p w:rsidR="003D59E5" w:rsidRDefault="003D59E5">
      <w:pPr>
        <w:pStyle w:val="CommentText"/>
      </w:pPr>
      <w:r>
        <w:rPr>
          <w:rStyle w:val="CommentReference"/>
        </w:rPr>
        <w:annotationRef/>
      </w:r>
      <w:r>
        <w:t>Insert cooperator agreement number, if applicable.</w:t>
      </w:r>
    </w:p>
  </w:comment>
  <w:comment w:id="8" w:author="ashleejackson" w:date="2011-03-30T13:36:00Z" w:initials="A">
    <w:p w:rsidR="003D59E5" w:rsidRDefault="003D59E5">
      <w:pPr>
        <w:pStyle w:val="CommentText"/>
      </w:pPr>
      <w:r>
        <w:rPr>
          <w:rStyle w:val="CommentReference"/>
        </w:rPr>
        <w:annotationRef/>
      </w:r>
      <w:r>
        <w:t>NOTE:  All provisions in this agreement are mandatory, unless otherwise excepted.</w:t>
      </w:r>
    </w:p>
  </w:comment>
  <w:comment w:id="10" w:author="ashleejackson" w:date="2009-11-02T11:32:00Z" w:initials="A">
    <w:p w:rsidR="003D59E5" w:rsidRDefault="003D59E5">
      <w:pPr>
        <w:pStyle w:val="CommentText"/>
      </w:pPr>
      <w:r>
        <w:rPr>
          <w:rStyle w:val="CommentReference"/>
        </w:rPr>
        <w:annotationRef/>
      </w:r>
      <w:r>
        <w:t>Insert Cooperator’s legal name</w:t>
      </w:r>
    </w:p>
  </w:comment>
  <w:comment w:id="12" w:author="ashleejackson" w:date="2010-03-31T13:40:00Z" w:initials="A">
    <w:p w:rsidR="003D59E5" w:rsidRDefault="003D59E5">
      <w:pPr>
        <w:pStyle w:val="CommentText"/>
      </w:pPr>
      <w:r>
        <w:rPr>
          <w:rStyle w:val="CommentReference"/>
        </w:rPr>
        <w:annotationRef/>
      </w:r>
      <w:r>
        <w:t xml:space="preserve">Insert Forest </w:t>
      </w:r>
      <w:proofErr w:type="gramStart"/>
      <w:r>
        <w:t>Service  Region</w:t>
      </w:r>
      <w:proofErr w:type="gramEnd"/>
      <w:r>
        <w:t>/Station/Area/Institute name.</w:t>
      </w:r>
    </w:p>
  </w:comment>
  <w:comment w:id="15" w:author="ashleejackson" w:date="2009-11-02T11:32:00Z" w:initials="A">
    <w:p w:rsidR="003D59E5" w:rsidRDefault="003D59E5">
      <w:pPr>
        <w:pStyle w:val="CommentText"/>
      </w:pPr>
      <w:r>
        <w:rPr>
          <w:rStyle w:val="CommentReference"/>
        </w:rPr>
        <w:annotationRef/>
      </w:r>
      <w:r>
        <w:t>Insert Cooperator’s legal name.</w:t>
      </w:r>
    </w:p>
  </w:comment>
  <w:comment w:id="16" w:author="ashleejackson" w:date="2009-11-02T11:33:00Z" w:initials="A">
    <w:p w:rsidR="003D59E5" w:rsidRDefault="003D59E5">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“Cooperator.”</w:t>
      </w:r>
    </w:p>
  </w:comment>
  <w:comment w:id="17" w:author="ashleejackson" w:date="2010-03-31T13:40:00Z" w:initials="A">
    <w:p w:rsidR="003D59E5" w:rsidRDefault="003D59E5">
      <w:pPr>
        <w:pStyle w:val="CommentText"/>
      </w:pPr>
      <w:r>
        <w:rPr>
          <w:rStyle w:val="CommentReference"/>
        </w:rPr>
        <w:annotationRef/>
      </w:r>
      <w:r>
        <w:t xml:space="preserve">Insert Forest </w:t>
      </w:r>
      <w:proofErr w:type="gramStart"/>
      <w:r>
        <w:t>Service  Region</w:t>
      </w:r>
      <w:proofErr w:type="gramEnd"/>
      <w:r>
        <w:t>/Station/Area/Institute name.</w:t>
      </w:r>
    </w:p>
  </w:comment>
  <w:comment w:id="18" w:author="ashleejackson" w:date="2009-11-02T11:33:00Z" w:initials="A">
    <w:p w:rsidR="003D59E5" w:rsidRPr="00137AF0" w:rsidRDefault="003D59E5" w:rsidP="00CE1359">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3D59E5" w:rsidRPr="00137AF0" w:rsidRDefault="003D59E5" w:rsidP="00CE1359">
      <w:pPr>
        <w:pStyle w:val="CommentText"/>
      </w:pPr>
    </w:p>
    <w:p w:rsidR="003D59E5" w:rsidRDefault="003D59E5" w:rsidP="00CE1359">
      <w:pPr>
        <w:pStyle w:val="CommentText"/>
      </w:pPr>
      <w:r>
        <w:t>If not applicable, remove.</w:t>
      </w:r>
    </w:p>
  </w:comment>
  <w:comment w:id="19" w:author="ashleejackson" w:date="2009-11-02T11:33:00Z" w:initials="A">
    <w:p w:rsidR="003D59E5" w:rsidRDefault="003D59E5">
      <w:pPr>
        <w:pStyle w:val="CommentText"/>
      </w:pPr>
      <w:r>
        <w:rPr>
          <w:rStyle w:val="CommentReference"/>
        </w:rPr>
        <w:annotationRef/>
      </w:r>
      <w:r>
        <w:t>Insert title of agreement consistent with I-Web project title and WorkPlan.</w:t>
      </w:r>
    </w:p>
  </w:comment>
  <w:comment w:id="20" w:author="ashleejackson" w:date="2009-11-02T11:33:00Z" w:initials="A">
    <w:p w:rsidR="003D59E5" w:rsidRDefault="003D59E5">
      <w:pPr>
        <w:pStyle w:val="CommentText"/>
      </w:pPr>
      <w:r>
        <w:rPr>
          <w:rStyle w:val="CommentReference"/>
        </w:rPr>
        <w:annotationRef/>
      </w:r>
      <w:r>
        <w:t>Provide explanation about what parties are going to do, i.e., build, install, replace, etc.</w:t>
      </w:r>
    </w:p>
  </w:comment>
  <w:comment w:id="22" w:author="ashleejackson" w:date="2010-04-13T12:09:00Z" w:initials="A">
    <w:p w:rsidR="003D59E5" w:rsidRDefault="003D59E5">
      <w:pPr>
        <w:pStyle w:val="CommentText"/>
      </w:pPr>
      <w:r>
        <w:rPr>
          <w:rStyle w:val="CommentReference"/>
        </w:rPr>
        <w:annotationRef/>
      </w:r>
      <w:r>
        <w:t>Insert Forest Service benefits and interests, partner's benefits and interest, and mutual benefits and interests.</w:t>
      </w:r>
    </w:p>
  </w:comment>
  <w:comment w:id="24" w:author="ashleejackson" w:date="2010-03-26T15:05:00Z" w:initials="A">
    <w:p w:rsidR="003D59E5" w:rsidRDefault="003D59E5">
      <w:pPr>
        <w:pStyle w:val="CommentText"/>
      </w:pPr>
      <w:r>
        <w:rPr>
          <w:rStyle w:val="CommentReference"/>
        </w:rPr>
        <w:annotationRef/>
      </w:r>
      <w:r>
        <w:t>Insert "Cooperator" or Cooperator's name.</w:t>
      </w:r>
    </w:p>
  </w:comment>
  <w:comment w:id="26" w:author="ashleejackson" w:date="2010-02-23T12:13:00Z" w:initials="A">
    <w:p w:rsidR="003D59E5" w:rsidRPr="00EC5A96" w:rsidRDefault="003D59E5">
      <w:pPr>
        <w:pStyle w:val="CommentText"/>
        <w:rPr>
          <w:b/>
        </w:rPr>
      </w:pPr>
      <w:r>
        <w:rPr>
          <w:rStyle w:val="CommentReference"/>
        </w:rPr>
        <w:annotationRef/>
      </w:r>
      <w:r w:rsidRPr="00EC5A96">
        <w:rPr>
          <w:b/>
        </w:rPr>
        <w:t>Insert Cooperator’s Shortened Name or “Cooperator.”  Be sure to include the article “The” if appropriate. This is the first location of the autopopulate function.</w:t>
      </w:r>
    </w:p>
  </w:comment>
  <w:comment w:id="27" w:author="ashleejackson" w:date="2009-11-02T11:34:00Z" w:initials="A">
    <w:p w:rsidR="003D59E5" w:rsidRDefault="003D59E5">
      <w:pPr>
        <w:pStyle w:val="CommentText"/>
      </w:pPr>
      <w:r>
        <w:rPr>
          <w:rStyle w:val="CommentReference"/>
        </w:rPr>
        <w:annotationRef/>
      </w:r>
      <w:r w:rsidRPr="000513F0">
        <w:t>Additional language may be added which outlines specific report requirements</w:t>
      </w:r>
      <w:r>
        <w:t>.</w:t>
      </w:r>
    </w:p>
  </w:comment>
  <w:comment w:id="28" w:author="ashleejackson" w:date="2009-11-02T11:34:00Z" w:initials="A">
    <w:p w:rsidR="003D59E5" w:rsidRDefault="003D59E5">
      <w:pPr>
        <w:pStyle w:val="CommentText"/>
      </w:pPr>
      <w:r>
        <w:rPr>
          <w:rStyle w:val="CommentReference"/>
        </w:rPr>
        <w:annotationRef/>
      </w:r>
      <w:r>
        <w:t>From the drop down box, choose either: quarterly, semi-annual, or annual.</w:t>
      </w:r>
    </w:p>
  </w:comment>
  <w:comment w:id="30" w:author="ashleejackson" w:date="2010-01-13T12:36:00Z" w:initials="A">
    <w:p w:rsidR="003D59E5" w:rsidRDefault="003D59E5">
      <w:pPr>
        <w:pStyle w:val="CommentText"/>
      </w:pPr>
      <w:r>
        <w:rPr>
          <w:rStyle w:val="CommentReference"/>
        </w:rPr>
        <w:annotationRef/>
      </w:r>
      <w:r w:rsidRPr="001A3655">
        <w:t xml:space="preserve">From the drop down box, choose either: 30 or 90.  </w:t>
      </w:r>
      <w:r>
        <w:t>T</w:t>
      </w:r>
      <w:r w:rsidRPr="001A3655">
        <w:t>he 90 day gr</w:t>
      </w:r>
      <w:r>
        <w:t>ace period corresponds only to a</w:t>
      </w:r>
      <w:r w:rsidRPr="001A3655">
        <w:t>nnual reports</w:t>
      </w:r>
    </w:p>
  </w:comment>
  <w:comment w:id="32" w:author="ashleejackson" w:date="2010-02-23T12:13:00Z" w:initials="A">
    <w:p w:rsidR="003D59E5" w:rsidRPr="00EC5A96" w:rsidRDefault="003D59E5">
      <w:pPr>
        <w:pStyle w:val="CommentText"/>
        <w:rPr>
          <w:b/>
        </w:rPr>
      </w:pPr>
      <w:r>
        <w:rPr>
          <w:rStyle w:val="CommentReference"/>
        </w:rPr>
        <w:annotationRef/>
      </w:r>
      <w:r w:rsidRPr="00EC5A96">
        <w:rPr>
          <w:b/>
        </w:rPr>
        <w:t>Insert Cooperator’s Shortened Name or “Cooperator.”  Be sure to include the article “the” if appropriate. This is the second location of the autopopulate function.</w:t>
      </w:r>
    </w:p>
  </w:comment>
  <w:comment w:id="33" w:author="ashleejackson" w:date="2010-03-31T13:40:00Z" w:initials="A">
    <w:p w:rsidR="003D59E5" w:rsidRDefault="003D59E5">
      <w:pPr>
        <w:pStyle w:val="CommentText"/>
      </w:pPr>
      <w:r>
        <w:rPr>
          <w:rStyle w:val="CommentReference"/>
        </w:rPr>
        <w:annotationRef/>
      </w:r>
      <w:r>
        <w:rPr>
          <w:b/>
        </w:rPr>
        <w:t>Mandatory</w:t>
      </w:r>
      <w:r>
        <w:t xml:space="preserve"> provision, </w:t>
      </w:r>
      <w:r>
        <w:rPr>
          <w:u w:val="single"/>
        </w:rPr>
        <w:t>IF</w:t>
      </w:r>
      <w:r>
        <w:t xml:space="preserve"> the cooperator (or their volunteers) will be using a Forest Service vehicle.</w:t>
      </w:r>
    </w:p>
  </w:comment>
  <w:comment w:id="34" w:author="ashleejackson" w:date="2009-11-02T11:34:00Z" w:initials="A">
    <w:p w:rsidR="003D59E5" w:rsidRDefault="003D59E5">
      <w:pPr>
        <w:pStyle w:val="CommentText"/>
      </w:pPr>
      <w:r>
        <w:rPr>
          <w:rStyle w:val="CommentReference"/>
        </w:rPr>
        <w:annotationRef/>
      </w:r>
      <w:r>
        <w:t>This provision is mandatory IF the Cooperator will have unescorted access to Forest Service facilities or computer systems.  Prior to ranting access to the computer system, the name of each person requesting access must be entered into the Non-Forest Service Employee Tracking System (NATS) database by a G&amp;A specialist for review and approval by OCIO.</w:t>
      </w:r>
    </w:p>
  </w:comment>
  <w:comment w:id="35" w:author="ashleejackson" w:date="2009-11-02T11:39:00Z" w:initials="A">
    <w:p w:rsidR="003D59E5" w:rsidRDefault="003D59E5">
      <w:pPr>
        <w:pStyle w:val="CommentText"/>
      </w:pPr>
      <w:r>
        <w:rPr>
          <w:rStyle w:val="CommentReference"/>
        </w:rPr>
        <w:annotationRef/>
      </w:r>
      <w:r>
        <w:t>Fully describe all work, tasks, studies, reports, inspections, consultations, and cooperation the partner will perform</w:t>
      </w:r>
    </w:p>
  </w:comment>
  <w:comment w:id="36" w:author="ashleejackson" w:date="2010-03-31T13:40:00Z" w:initials="A">
    <w:p w:rsidR="003D59E5" w:rsidRDefault="003D59E5">
      <w:pPr>
        <w:pStyle w:val="CommentText"/>
      </w:pPr>
      <w:r>
        <w:rPr>
          <w:rStyle w:val="CommentReference"/>
        </w:rPr>
        <w:annotationRef/>
      </w:r>
      <w:r w:rsidRPr="00490AB4">
        <w:rPr>
          <w:b/>
          <w:bCs/>
          <w:iCs/>
        </w:rPr>
        <w:t>M</w:t>
      </w:r>
      <w:r w:rsidRPr="00490AB4">
        <w:rPr>
          <w:b/>
          <w:iCs/>
        </w:rPr>
        <w:t>andatory</w:t>
      </w:r>
      <w:r w:rsidRPr="00490AB4">
        <w:rPr>
          <w:iCs/>
        </w:rPr>
        <w:t xml:space="preserve"> provision </w:t>
      </w:r>
      <w:r w:rsidRPr="00490AB4">
        <w:rPr>
          <w:b/>
          <w:iCs/>
          <w:u w:val="single"/>
        </w:rPr>
        <w:t xml:space="preserve">IF </w:t>
      </w:r>
      <w:r w:rsidRPr="00490AB4">
        <w:rPr>
          <w:iCs/>
        </w:rPr>
        <w:t xml:space="preserve">reimbursable payments will be made by the </w:t>
      </w:r>
      <w:r>
        <w:t>Forest Service</w:t>
      </w:r>
    </w:p>
  </w:comment>
  <w:comment w:id="37" w:author="ashleejackson" w:date="2010-03-31T13:40:00Z" w:initials="A">
    <w:p w:rsidR="003D59E5" w:rsidRDefault="003D59E5">
      <w:pPr>
        <w:pStyle w:val="CommentText"/>
      </w:pPr>
      <w:r>
        <w:rPr>
          <w:rStyle w:val="CommentReference"/>
        </w:rPr>
        <w:annotationRef/>
      </w:r>
      <w:r>
        <w:t>Insert amount of Forest Service approved funding for this agreement.</w:t>
      </w:r>
    </w:p>
  </w:comment>
  <w:comment w:id="38" w:author="ashleejackson" w:date="2009-11-02T11:40:00Z" w:initials="A">
    <w:p w:rsidR="003D59E5" w:rsidRDefault="003D59E5">
      <w:pPr>
        <w:pStyle w:val="CommentText"/>
      </w:pPr>
      <w:r>
        <w:rPr>
          <w:rStyle w:val="CommentReference"/>
        </w:rPr>
        <w:annotationRef/>
      </w:r>
      <w:r>
        <w:t>Insert appropriate response: monthly, quarterly, semi-annual, or annual.</w:t>
      </w:r>
    </w:p>
  </w:comment>
  <w:comment w:id="40" w:author="ashleejackson" w:date="2010-04-30T11:40:00Z" w:initials="A">
    <w:p w:rsidR="003D59E5" w:rsidRDefault="003D59E5">
      <w:pPr>
        <w:pStyle w:val="CommentText"/>
      </w:pPr>
      <w:r>
        <w:rPr>
          <w:rStyle w:val="CommentReference"/>
        </w:rPr>
        <w:annotationRef/>
      </w:r>
      <w:r>
        <w:t>Insert Forest Service Program Manager name and mailing address if required; otherwise, remove.</w:t>
      </w:r>
    </w:p>
  </w:comment>
  <w:comment w:id="42" w:author="ashleejackson" w:date="2009-11-02T11:40:00Z" w:initials="A">
    <w:p w:rsidR="003D59E5" w:rsidRDefault="003D59E5">
      <w:pPr>
        <w:pStyle w:val="CommentText"/>
      </w:pPr>
      <w:r>
        <w:rPr>
          <w:rStyle w:val="CommentReference"/>
        </w:rPr>
        <w:annotationRef/>
      </w:r>
      <w:r w:rsidRPr="00D63132">
        <w:rPr>
          <w:b/>
        </w:rPr>
        <w:t>Mandatory</w:t>
      </w:r>
      <w:r w:rsidRPr="00D63132">
        <w:rPr>
          <w:bCs/>
        </w:rPr>
        <w:t xml:space="preserve"> provision</w:t>
      </w:r>
      <w:r w:rsidRPr="00D63132">
        <w:rPr>
          <w:b/>
        </w:rPr>
        <w:t xml:space="preserve"> </w:t>
      </w:r>
      <w:r w:rsidRPr="00D63132">
        <w:rPr>
          <w:b/>
          <w:u w:val="single"/>
        </w:rPr>
        <w:t>IF</w:t>
      </w:r>
      <w:r w:rsidRPr="00D63132">
        <w:t xml:space="preserve"> the Forest Ser</w:t>
      </w:r>
      <w:r>
        <w:t>vice approves advance payments.</w:t>
      </w:r>
    </w:p>
  </w:comment>
  <w:comment w:id="43" w:author="ashleejackson" w:date="2010-04-30T11:48:00Z" w:initials="A">
    <w:p w:rsidR="003D59E5" w:rsidRDefault="003D59E5" w:rsidP="00102C41">
      <w:pPr>
        <w:pStyle w:val="CommentText"/>
      </w:pPr>
      <w:r>
        <w:rPr>
          <w:rStyle w:val="CommentReference"/>
        </w:rPr>
        <w:annotationRef/>
      </w:r>
      <w:r>
        <w:t>Insert Forest Service Program Manager name and mailing address if required; otherwise, remove.</w:t>
      </w:r>
    </w:p>
  </w:comment>
  <w:comment w:id="44" w:author="ashleejackson" w:date="2010-03-31T13:41:00Z" w:initials="A">
    <w:p w:rsidR="003D59E5" w:rsidRDefault="003D59E5">
      <w:pPr>
        <w:pStyle w:val="CommentText"/>
      </w:pPr>
      <w:r>
        <w:rPr>
          <w:rStyle w:val="CommentReference"/>
        </w:rPr>
        <w:annotationRef/>
      </w:r>
      <w:r>
        <w:t>Fully describe all work, tasks, studies, reports, inspections, consultations, and cooperation the Forest Service will perform.</w:t>
      </w:r>
    </w:p>
  </w:comment>
  <w:comment w:id="45" w:author="ashleejackson" w:date="2009-11-02T11:40:00Z" w:initials="A">
    <w:p w:rsidR="003D59E5" w:rsidRDefault="003D59E5">
      <w:pPr>
        <w:pStyle w:val="CommentText"/>
      </w:pPr>
      <w:r>
        <w:rPr>
          <w:rStyle w:val="CommentReference"/>
        </w:rPr>
        <w:annotationRef/>
      </w:r>
      <w:r>
        <w:rPr>
          <w:bCs/>
        </w:rPr>
        <w:t>May b</w:t>
      </w:r>
      <w:r w:rsidRPr="00557C32">
        <w:t>e changed to acc</w:t>
      </w:r>
      <w:r>
        <w:t>ommodate additional contacts.</w:t>
      </w:r>
    </w:p>
  </w:comment>
  <w:comment w:id="46" w:author="ashleejackson" w:date="2009-11-02T11:40:00Z" w:initials="A">
    <w:p w:rsidR="003D59E5" w:rsidRDefault="003D59E5">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7" w:author="ashleejackson" w:date="2009-11-02T11:40:00Z" w:initials="A">
    <w:p w:rsidR="003D59E5" w:rsidRDefault="003D59E5">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8" w:author="Woolley, Clark" w:date="2012-10-03T13:20:00Z" w:initials="A">
    <w:p w:rsidR="003D59E5" w:rsidRDefault="003D59E5">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49" w:author="ashleejackson" w:date="2010-02-21T18:33:00Z" w:initials="A">
    <w:p w:rsidR="003D59E5" w:rsidRDefault="003D59E5" w:rsidP="003E4C20">
      <w:pPr>
        <w:pStyle w:val="CommentText"/>
      </w:pPr>
      <w:r>
        <w:rPr>
          <w:rStyle w:val="CommentReference"/>
        </w:rPr>
        <w:annotationRef/>
      </w:r>
      <w:r w:rsidRPr="00F52CAA">
        <w:rPr>
          <w:iCs/>
        </w:rPr>
        <w:t xml:space="preserve">The parties may negotiate the following, additional, text,”…, and does not by direct reference or implication convey the </w:t>
      </w:r>
      <w:r>
        <w:rPr>
          <w:iCs/>
        </w:rPr>
        <w:t>Cooperator</w:t>
      </w:r>
      <w:r w:rsidRPr="00F52CAA">
        <w:rPr>
          <w:iCs/>
        </w:rPr>
        <w:t>'s endorsement of the Forest Se</w:t>
      </w:r>
      <w:r>
        <w:rPr>
          <w:iCs/>
        </w:rPr>
        <w:t>rvice’s products or activities.</w:t>
      </w:r>
    </w:p>
  </w:comment>
  <w:comment w:id="50" w:author="ashleejackson" w:date="2010-03-31T13:41:00Z" w:initials="A">
    <w:p w:rsidR="003D59E5" w:rsidRDefault="003D59E5">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cooperator anticipates producing any media with the </w:t>
      </w:r>
      <w:r>
        <w:t>Forest Service</w:t>
      </w:r>
      <w:r w:rsidRPr="008F288C">
        <w:t xml:space="preserve"> shield</w:t>
      </w:r>
      <w:r>
        <w:t>.</w:t>
      </w:r>
    </w:p>
  </w:comment>
  <w:comment w:id="51" w:author="ashleejackson" w:date="2010-07-27T09:57:00Z" w:initials="A">
    <w:p w:rsidR="003D59E5" w:rsidRDefault="003D59E5" w:rsidP="00C117A4">
      <w:pPr>
        <w:autoSpaceDE w:val="0"/>
        <w:autoSpaceDN w:val="0"/>
        <w:adjustRightInd w:val="0"/>
        <w:rPr>
          <w:color w:val="000000"/>
        </w:rPr>
      </w:pPr>
      <w:r>
        <w:rPr>
          <w:rStyle w:val="CommentReference"/>
        </w:rPr>
        <w:annotationRef/>
      </w:r>
      <w:r>
        <w:rPr>
          <w:color w:val="000000"/>
        </w:rPr>
        <w:t>Specific institutions and organizations have exemptions from the nondiscrimination requirements regarding religious preference, age limitations, gender focus, and tax exemption under section 501(a) of the Internal Revenue Code of 1954.  Even though a basis or protected category is exempt in the operation of the organization, other civil rights provisions and protected bases may still apply.</w:t>
      </w:r>
    </w:p>
    <w:p w:rsidR="003D59E5" w:rsidRDefault="003D59E5" w:rsidP="00C117A4">
      <w:pPr>
        <w:autoSpaceDE w:val="0"/>
        <w:autoSpaceDN w:val="0"/>
        <w:adjustRightInd w:val="0"/>
        <w:spacing w:line="480" w:lineRule="auto"/>
        <w:rPr>
          <w:color w:val="000000"/>
        </w:rPr>
      </w:pPr>
    </w:p>
    <w:p w:rsidR="003D59E5" w:rsidRDefault="003D59E5" w:rsidP="00C117A4">
      <w:pPr>
        <w:autoSpaceDE w:val="0"/>
        <w:autoSpaceDN w:val="0"/>
        <w:adjustRightInd w:val="0"/>
        <w:spacing w:line="480" w:lineRule="auto"/>
        <w:rPr>
          <w:color w:val="000000"/>
        </w:rPr>
      </w:pPr>
      <w:r>
        <w:rPr>
          <w:color w:val="000000"/>
        </w:rPr>
        <w:t>These exemptions for instructional organizations are:</w:t>
      </w:r>
    </w:p>
    <w:p w:rsidR="003D59E5" w:rsidRDefault="003D59E5" w:rsidP="00C117A4">
      <w:pPr>
        <w:autoSpaceDE w:val="0"/>
        <w:autoSpaceDN w:val="0"/>
        <w:adjustRightInd w:val="0"/>
        <w:spacing w:before="240" w:line="480" w:lineRule="auto"/>
        <w:ind w:left="720"/>
        <w:rPr>
          <w:color w:val="000000"/>
        </w:rPr>
      </w:pPr>
      <w:r>
        <w:rPr>
          <w:color w:val="000000"/>
        </w:rPr>
        <w:t>1.  Educational institutions controlled by religious organizations.</w:t>
      </w:r>
    </w:p>
    <w:p w:rsidR="003D59E5" w:rsidRDefault="003D59E5" w:rsidP="00C117A4">
      <w:pPr>
        <w:autoSpaceDE w:val="0"/>
        <w:autoSpaceDN w:val="0"/>
        <w:adjustRightInd w:val="0"/>
        <w:spacing w:before="240" w:line="480" w:lineRule="auto"/>
        <w:ind w:left="720"/>
        <w:rPr>
          <w:color w:val="000000"/>
        </w:rPr>
      </w:pPr>
      <w:r>
        <w:rPr>
          <w:color w:val="000000"/>
        </w:rPr>
        <w:t>2.  Military and merchant marine educational organizations.</w:t>
      </w:r>
    </w:p>
    <w:p w:rsidR="003D59E5" w:rsidRDefault="003D59E5" w:rsidP="00C117A4">
      <w:pPr>
        <w:autoSpaceDE w:val="0"/>
        <w:autoSpaceDN w:val="0"/>
        <w:adjustRightInd w:val="0"/>
        <w:spacing w:before="240" w:line="480" w:lineRule="auto"/>
        <w:ind w:left="720"/>
        <w:rPr>
          <w:color w:val="000000"/>
        </w:rPr>
      </w:pPr>
      <w:r>
        <w:rPr>
          <w:color w:val="000000"/>
        </w:rPr>
        <w:t>3.  Membership qualifications in organizations, such as social fraternities and sororities, YMCA, YWCA, Girl Scouts, Boy Scouts, Camp Fire Girls, and voluntary youth services organizations.</w:t>
      </w:r>
    </w:p>
    <w:p w:rsidR="003D59E5" w:rsidRDefault="003D59E5" w:rsidP="00C117A4">
      <w:pPr>
        <w:autoSpaceDE w:val="0"/>
        <w:autoSpaceDN w:val="0"/>
        <w:adjustRightInd w:val="0"/>
        <w:spacing w:before="240" w:line="480" w:lineRule="auto"/>
        <w:ind w:left="720"/>
        <w:rPr>
          <w:color w:val="000000"/>
        </w:rPr>
      </w:pPr>
      <w:r>
        <w:rPr>
          <w:color w:val="000000"/>
        </w:rPr>
        <w:t>4.  Additionally, some activities have exemptions:  Activities sponsored by the American Legion, such as selection of students relative to Girls State Conferences, Girls Nation Conferences, Boys State Conferences, and Boys Nation Conferences; father-son and mother-daughter activities at educational institutions if such activities are available to both gender groups equally; financial awards and scholarships that result from participation in pageants and contests limited to one gender.</w:t>
      </w:r>
    </w:p>
    <w:p w:rsidR="003D59E5" w:rsidRPr="00B651F6" w:rsidRDefault="003D59E5">
      <w:pPr>
        <w:pStyle w:val="CommentText"/>
      </w:pPr>
    </w:p>
  </w:comment>
  <w:comment w:id="53" w:author="ashleejackson" w:date="2011-03-30T13:36:00Z" w:initials="A">
    <w:p w:rsidR="003D59E5" w:rsidRPr="008B64F4" w:rsidRDefault="003D59E5" w:rsidP="000E75CF">
      <w:pPr>
        <w:pStyle w:val="CommentText"/>
        <w:rPr>
          <w:b/>
        </w:rPr>
      </w:pPr>
      <w:r>
        <w:rPr>
          <w:rStyle w:val="CommentReference"/>
        </w:rPr>
        <w:annotationRef/>
      </w:r>
      <w:r w:rsidRPr="00B81E31">
        <w:rPr>
          <w:bCs/>
        </w:rPr>
        <w:t>If advance payments are not a</w:t>
      </w:r>
      <w:r>
        <w:rPr>
          <w:bCs/>
        </w:rPr>
        <w:t xml:space="preserve"> </w:t>
      </w:r>
      <w:r w:rsidRPr="00B81E31">
        <w:rPr>
          <w:bCs/>
        </w:rPr>
        <w:t xml:space="preserve">part of the </w:t>
      </w:r>
      <w:r>
        <w:rPr>
          <w:bCs/>
        </w:rPr>
        <w:t>agreement</w:t>
      </w:r>
      <w:r w:rsidRPr="00B81E31">
        <w:rPr>
          <w:bCs/>
        </w:rPr>
        <w:t>, then remove section “5. Advance Payments.”</w:t>
      </w:r>
    </w:p>
  </w:comment>
  <w:comment w:id="54" w:author="ashleejackson" w:date="2009-11-02T11:42:00Z" w:initials="A">
    <w:p w:rsidR="003D59E5" w:rsidRDefault="003D59E5">
      <w:pPr>
        <w:pStyle w:val="CommentText"/>
      </w:pPr>
      <w:r>
        <w:rPr>
          <w:rStyle w:val="CommentReference"/>
        </w:rPr>
        <w:annotationRef/>
      </w:r>
      <w:r w:rsidRPr="00133ABC">
        <w:rPr>
          <w:b/>
          <w:bCs/>
        </w:rPr>
        <w:t>Mandatory</w:t>
      </w:r>
      <w:r w:rsidRPr="00133ABC">
        <w:t xml:space="preserve"> </w:t>
      </w:r>
      <w:r>
        <w:t xml:space="preserve">provision, </w:t>
      </w:r>
      <w:r w:rsidRPr="00133ABC">
        <w:rPr>
          <w:b/>
          <w:bCs/>
          <w:u w:val="single"/>
        </w:rPr>
        <w:t>IF</w:t>
      </w:r>
      <w:r w:rsidRPr="00133ABC">
        <w:t xml:space="preserve"> only a portion of the funding for a multi-year project is available,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cooperator.</w:t>
      </w:r>
    </w:p>
  </w:comment>
  <w:comment w:id="55" w:author="ashleejackson" w:date="2009-11-02T11:42:00Z" w:initials="A">
    <w:p w:rsidR="003D59E5" w:rsidRDefault="003D59E5">
      <w:pPr>
        <w:pStyle w:val="CommentText"/>
      </w:pPr>
      <w:r>
        <w:rPr>
          <w:rStyle w:val="CommentReference"/>
        </w:rPr>
        <w:annotationRef/>
      </w:r>
      <w:r>
        <w:t>Insert amount.</w:t>
      </w:r>
    </w:p>
  </w:comment>
  <w:comment w:id="56" w:author="ashleejackson" w:date="2009-11-02T11:42:00Z" w:initials="A">
    <w:p w:rsidR="003D59E5" w:rsidRDefault="003D59E5">
      <w:pPr>
        <w:pStyle w:val="CommentText"/>
      </w:pPr>
      <w:r>
        <w:rPr>
          <w:rStyle w:val="CommentReference"/>
        </w:rPr>
        <w:annotationRef/>
      </w:r>
      <w:r>
        <w:t>Insert date.</w:t>
      </w:r>
    </w:p>
  </w:comment>
  <w:comment w:id="57" w:author="ashleejackson" w:date="2009-11-02T11:42:00Z" w:initials="A">
    <w:p w:rsidR="003D59E5" w:rsidRDefault="003D59E5">
      <w:pPr>
        <w:pStyle w:val="CommentText"/>
      </w:pPr>
      <w:r>
        <w:rPr>
          <w:rStyle w:val="CommentReference"/>
        </w:rPr>
        <w:annotationRef/>
      </w:r>
      <w:r w:rsidRPr="00902F4D">
        <w:rPr>
          <w:b/>
          <w:bCs/>
          <w:iCs/>
        </w:rPr>
        <w:t>Mandatory</w:t>
      </w:r>
      <w:r>
        <w:rPr>
          <w:bCs/>
          <w:iCs/>
        </w:rPr>
        <w:t xml:space="preserve"> provision </w:t>
      </w:r>
      <w:r w:rsidRPr="00902F4D">
        <w:rPr>
          <w:b/>
          <w:bCs/>
          <w:iCs/>
          <w:u w:val="single"/>
        </w:rPr>
        <w:t>IF</w:t>
      </w:r>
      <w:r>
        <w:rPr>
          <w:bCs/>
          <w:iCs/>
        </w:rPr>
        <w:t xml:space="preserve"> agreement is</w:t>
      </w:r>
      <w:r w:rsidRPr="00902F4D">
        <w:rPr>
          <w:bCs/>
          <w:iCs/>
        </w:rPr>
        <w:t xml:space="preserve"> with a State Cooperative Institution, as defined by 7 USC 3103 (17</w:t>
      </w:r>
      <w:r>
        <w:rPr>
          <w:bCs/>
          <w:iCs/>
        </w:rPr>
        <w:t>).</w:t>
      </w:r>
    </w:p>
  </w:comment>
  <w:comment w:id="58" w:author="ashleejackson" w:date="2009-11-02T11:42:00Z" w:initials="A">
    <w:p w:rsidR="003D59E5" w:rsidRDefault="003D59E5">
      <w:pPr>
        <w:pStyle w:val="CommentText"/>
      </w:pPr>
      <w:r>
        <w:rPr>
          <w:rStyle w:val="CommentReference"/>
        </w:rPr>
        <w:annotationRef/>
      </w:r>
      <w:r w:rsidRPr="0065147F">
        <w:rPr>
          <w:b/>
        </w:rPr>
        <w:t xml:space="preserve">Mandatory </w:t>
      </w:r>
      <w:r w:rsidRPr="0065147F">
        <w:t xml:space="preserve">provision </w:t>
      </w:r>
      <w:r w:rsidRPr="0065147F">
        <w:rPr>
          <w:b/>
          <w:u w:val="single"/>
        </w:rPr>
        <w:t>IF</w:t>
      </w:r>
      <w:r w:rsidRPr="0065147F">
        <w:t xml:space="preserve"> Program Income is anticipated.</w:t>
      </w:r>
    </w:p>
  </w:comment>
  <w:comment w:id="59" w:author="ashleejackson" w:date="2010-01-19T11:21:00Z" w:initials="A">
    <w:p w:rsidR="003D59E5" w:rsidRDefault="003D59E5">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awarded by NA</w:t>
      </w:r>
      <w:r>
        <w:t>,</w:t>
      </w:r>
      <w:r w:rsidRPr="0065147F">
        <w:t xml:space="preserve"> S&amp;PF </w:t>
      </w:r>
      <w:r>
        <w:t>or</w:t>
      </w:r>
      <w:r w:rsidRPr="0065147F">
        <w:t xml:space="preserve"> NRS </w:t>
      </w:r>
      <w:r w:rsidRPr="0065769E">
        <w:rPr>
          <w:i/>
        </w:rPr>
        <w:t>and</w:t>
      </w:r>
      <w:r>
        <w:t xml:space="preserve"> </w:t>
      </w:r>
      <w:r w:rsidRPr="0065147F">
        <w:t xml:space="preserve">payments </w:t>
      </w:r>
      <w:r>
        <w:t xml:space="preserve">to </w:t>
      </w:r>
      <w:r w:rsidRPr="0065147F">
        <w:t xml:space="preserve">a </w:t>
      </w:r>
      <w:r>
        <w:t>Cooperator</w:t>
      </w:r>
      <w:r w:rsidRPr="0065147F">
        <w:t xml:space="preserve"> </w:t>
      </w:r>
      <w:r>
        <w:t>will be involved (</w:t>
      </w:r>
      <w:r w:rsidRPr="0065147F">
        <w:rPr>
          <w:b/>
        </w:rPr>
        <w:t>except</w:t>
      </w:r>
      <w:r>
        <w:t xml:space="preserve"> foreign Cooperators)</w:t>
      </w:r>
      <w:r w:rsidRPr="0065147F">
        <w:t>.</w:t>
      </w:r>
    </w:p>
  </w:comment>
  <w:comment w:id="60" w:author="ashleejackson" w:date="2010-04-13T11:05:00Z" w:initials="A">
    <w:p w:rsidR="00E1663A" w:rsidRDefault="00E1663A" w:rsidP="000E75CF">
      <w:pPr>
        <w:pStyle w:val="CommentText"/>
      </w:pPr>
      <w:r>
        <w:rPr>
          <w:rStyle w:val="CommentReference"/>
        </w:rPr>
        <w:annotationRef/>
      </w:r>
      <w:r>
        <w:t>Input the Cooperators Sub-Account Numbers</w:t>
      </w:r>
    </w:p>
    <w:p w:rsidR="00E1663A" w:rsidRDefault="00E1663A" w:rsidP="000E75CF">
      <w:pPr>
        <w:pStyle w:val="CommentText"/>
      </w:pPr>
    </w:p>
    <w:p w:rsidR="00E1663A" w:rsidRDefault="00E1663A" w:rsidP="000E75CF">
      <w:pPr>
        <w:pStyle w:val="CommentText"/>
      </w:pPr>
      <w:r>
        <w:t xml:space="preserve">This number is the Obligation FFIS Doc ID #, or MO#  </w:t>
      </w:r>
      <w:r>
        <w:rPr>
          <w:b/>
          <w:i/>
          <w:iCs/>
        </w:rPr>
        <w:t>U</w:t>
      </w:r>
      <w:r w:rsidRPr="005B3CBF">
        <w:rPr>
          <w:b/>
          <w:i/>
          <w:iCs/>
        </w:rPr>
        <w:t>se the follo</w:t>
      </w:r>
      <w:r>
        <w:rPr>
          <w:b/>
          <w:i/>
          <w:iCs/>
        </w:rPr>
        <w:t>wing format GXXXXXXXXXXX#YYY -w</w:t>
      </w:r>
      <w:r w:rsidRPr="005B3CBF">
        <w:rPr>
          <w:b/>
          <w:i/>
          <w:iCs/>
        </w:rPr>
        <w:t xml:space="preserve">here </w:t>
      </w:r>
      <w:r>
        <w:rPr>
          <w:b/>
          <w:i/>
          <w:iCs/>
        </w:rPr>
        <w:t xml:space="preserve">G is always the first alpha-numeric, the </w:t>
      </w:r>
      <w:r w:rsidRPr="005B3CBF">
        <w:rPr>
          <w:b/>
          <w:i/>
          <w:iCs/>
        </w:rPr>
        <w:t>X</w:t>
      </w:r>
      <w:r>
        <w:rPr>
          <w:b/>
          <w:i/>
          <w:iCs/>
        </w:rPr>
        <w:t>s represent</w:t>
      </w:r>
      <w:r w:rsidRPr="005B3CBF">
        <w:rPr>
          <w:b/>
          <w:i/>
          <w:iCs/>
        </w:rPr>
        <w:t xml:space="preserve"> the FFIS ID No. and Y is the Line No.</w:t>
      </w:r>
      <w:r>
        <w:rPr>
          <w:b/>
          <w:i/>
          <w:iCs/>
        </w:rPr>
        <w:t xml:space="preserve">, </w:t>
      </w:r>
      <w:r>
        <w:t xml:space="preserve">e.g.  G24012345001.  If there are multiple line numbers, then add as many table lines as necessary to accommodate each sub-account number.  NOTE:  </w:t>
      </w:r>
    </w:p>
    <w:p w:rsidR="00E1663A" w:rsidRDefault="00E1663A" w:rsidP="000E75CF">
      <w:pPr>
        <w:pStyle w:val="CommentText"/>
      </w:pPr>
      <w:r>
        <w:t>Each Obligation Line number is a separate Sub-Account number with the only change being the line number (e.g. G24012345002, $8,000, G24012345003, $30,500).</w:t>
      </w:r>
    </w:p>
    <w:p w:rsidR="00E1663A" w:rsidRDefault="00E1663A" w:rsidP="000E75CF">
      <w:pPr>
        <w:pStyle w:val="CommentText"/>
      </w:pPr>
    </w:p>
    <w:p w:rsidR="00E1663A" w:rsidRDefault="00E1663A" w:rsidP="000E75CF">
      <w:pPr>
        <w:pStyle w:val="CommentText"/>
      </w:pPr>
      <w:r>
        <w:t>Then, enter the line amount (funding) associated with each FFIS Doc ID (e.g. $10,000).</w:t>
      </w:r>
    </w:p>
  </w:comment>
  <w:comment w:id="61" w:author="ashleejackson" w:date="2010-03-31T13:41:00Z" w:initials="A">
    <w:p w:rsidR="003D59E5" w:rsidRDefault="003D59E5">
      <w:pPr>
        <w:pStyle w:val="CommentText"/>
      </w:pPr>
      <w:r>
        <w:rPr>
          <w:rStyle w:val="CommentReference"/>
        </w:rPr>
        <w:annotationRef/>
      </w:r>
      <w:r w:rsidRPr="000513F0">
        <w:rPr>
          <w:b/>
        </w:rPr>
        <w:t>Mandatory</w:t>
      </w:r>
      <w:r w:rsidRPr="000513F0">
        <w:t xml:space="preserve"> </w:t>
      </w:r>
      <w:r>
        <w:t>provision</w:t>
      </w:r>
      <w:r w:rsidRPr="000513F0">
        <w:rPr>
          <w:b/>
        </w:rPr>
        <w:t xml:space="preserve"> </w:t>
      </w:r>
      <w:r w:rsidRPr="000513F0">
        <w:rPr>
          <w:b/>
          <w:u w:val="single"/>
        </w:rPr>
        <w:t>IF</w:t>
      </w:r>
      <w:r w:rsidRPr="000513F0">
        <w:t xml:space="preserve"> the </w:t>
      </w:r>
      <w:r>
        <w:t>Forest Service</w:t>
      </w:r>
      <w:r w:rsidRPr="000513F0">
        <w:t xml:space="preserve"> is </w:t>
      </w:r>
      <w:r>
        <w:t xml:space="preserve">either </w:t>
      </w:r>
      <w:r w:rsidRPr="000513F0">
        <w:t xml:space="preserve">reimbursing </w:t>
      </w:r>
      <w:r w:rsidRPr="000513F0">
        <w:rPr>
          <w:i/>
        </w:rPr>
        <w:t>or</w:t>
      </w:r>
      <w:r w:rsidRPr="000513F0">
        <w:t xml:space="preserve"> adv</w:t>
      </w:r>
      <w:r>
        <w:t>ancing funds to the Cooperator.</w:t>
      </w:r>
    </w:p>
  </w:comment>
  <w:comment w:id="62" w:author="ashleejackson" w:date="2010-03-31T13:41:00Z" w:initials="A">
    <w:p w:rsidR="003D59E5" w:rsidRDefault="003D59E5">
      <w:pPr>
        <w:pStyle w:val="CommentText"/>
      </w:pPr>
      <w:r>
        <w:rPr>
          <w:rStyle w:val="CommentReference"/>
        </w:rPr>
        <w:annotationRef/>
      </w:r>
      <w:r>
        <w:rPr>
          <w:b/>
        </w:rPr>
        <w:t>O</w:t>
      </w:r>
      <w:r w:rsidRPr="00CB4BAC">
        <w:rPr>
          <w:b/>
        </w:rPr>
        <w:t>ptional</w:t>
      </w:r>
      <w:r w:rsidRPr="00CB4BAC">
        <w:t xml:space="preserve"> </w:t>
      </w:r>
      <w:r>
        <w:t xml:space="preserve">provision </w:t>
      </w:r>
      <w:r w:rsidRPr="00CB4BAC">
        <w:t xml:space="preserve">if the </w:t>
      </w:r>
      <w:r>
        <w:t>Forest Service</w:t>
      </w:r>
      <w:r w:rsidRPr="00CB4BAC">
        <w:t xml:space="preserve"> P</w:t>
      </w:r>
      <w:r>
        <w:t>rogram Manager</w:t>
      </w:r>
      <w:r w:rsidRPr="00CB4BAC">
        <w:t xml:space="preserve"> anticipates that the project/activity is of public interest and requests that the provision be included in the award</w:t>
      </w:r>
      <w:r>
        <w:t>.</w:t>
      </w:r>
    </w:p>
  </w:comment>
  <w:comment w:id="63" w:author="ashleejackson" w:date="2010-04-13T11:07:00Z" w:initials="A">
    <w:p w:rsidR="003D59E5" w:rsidRDefault="003D59E5" w:rsidP="000E75CF">
      <w:pPr>
        <w:pStyle w:val="CommentText"/>
      </w:pPr>
      <w:r>
        <w:rPr>
          <w:rStyle w:val="CommentReference"/>
        </w:rPr>
        <w:annotationRef/>
      </w:r>
      <w:r w:rsidRPr="00CB4BAC">
        <w:t>Insert program name</w:t>
      </w:r>
      <w:r>
        <w:t>, e.g. “International Programs.”</w:t>
      </w:r>
    </w:p>
  </w:comment>
  <w:comment w:id="64" w:author="ashleejackson" w:date="2009-11-02T11:43:00Z" w:initials="A">
    <w:p w:rsidR="003D59E5" w:rsidRDefault="003D59E5">
      <w:pPr>
        <w:pStyle w:val="CommentText"/>
      </w:pPr>
      <w:r>
        <w:rPr>
          <w:rStyle w:val="CommentReference"/>
        </w:rPr>
        <w:annotationRef/>
      </w:r>
      <w:r>
        <w:rPr>
          <w:b/>
        </w:rPr>
        <w:t xml:space="preserve">Optional </w:t>
      </w:r>
      <w:r>
        <w:t xml:space="preserve">provision </w:t>
      </w:r>
      <w:r w:rsidRPr="00365EE6">
        <w:rPr>
          <w:b/>
          <w:iCs/>
          <w:u w:val="single"/>
        </w:rPr>
        <w:t>IF</w:t>
      </w:r>
      <w:r w:rsidRPr="00365EE6">
        <w:rPr>
          <w:iCs/>
        </w:rPr>
        <w:t xml:space="preserve"> the Forest Service </w:t>
      </w:r>
      <w:r>
        <w:rPr>
          <w:iCs/>
        </w:rPr>
        <w:t>provides funding to the Cooperator for purchase of equipment.</w:t>
      </w:r>
    </w:p>
  </w:comment>
  <w:comment w:id="65" w:author="ashleejackson" w:date="2009-11-06T12:07:00Z" w:initials="A">
    <w:p w:rsidR="003D59E5" w:rsidRDefault="003D59E5">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 with federal funds. Be sure to choose the appropriate item: equipment, equipment and supplies and supplies.</w:t>
      </w:r>
    </w:p>
  </w:comment>
  <w:comment w:id="67" w:author="ashleejackson" w:date="2009-11-02T11:43:00Z" w:initials="A">
    <w:p w:rsidR="003D59E5" w:rsidRDefault="003D59E5">
      <w:pPr>
        <w:pStyle w:val="CommentText"/>
      </w:pPr>
      <w:r>
        <w:rPr>
          <w:rStyle w:val="CommentReference"/>
        </w:rPr>
        <w:annotationRef/>
      </w:r>
      <w:r>
        <w:t>Insert appropriate response: equipment, equipment and supplies, or supplies.</w:t>
      </w:r>
    </w:p>
  </w:comment>
  <w:comment w:id="69" w:author="ashleejackson" w:date="2011-03-30T13:36:00Z" w:initials="A">
    <w:p w:rsidR="003D59E5" w:rsidRDefault="003D59E5">
      <w:pPr>
        <w:pStyle w:val="CommentText"/>
      </w:pPr>
      <w:r>
        <w:rPr>
          <w:rStyle w:val="CommentReference"/>
        </w:rPr>
        <w:annotationRef/>
      </w:r>
      <w:r w:rsidRPr="006113B3">
        <w:rPr>
          <w:b/>
        </w:rPr>
        <w:t>M</w:t>
      </w:r>
      <w:r w:rsidRPr="006113B3">
        <w:rPr>
          <w:b/>
        </w:rPr>
        <w:fldChar w:fldCharType="begin"/>
      </w:r>
      <w:r w:rsidRPr="006113B3">
        <w:rPr>
          <w:b/>
        </w:rPr>
        <w:instrText>PAGE \# "'Page: '#'</w:instrText>
      </w:r>
      <w:r w:rsidRPr="006113B3">
        <w:rPr>
          <w:b/>
        </w:rPr>
        <w:br/>
        <w:instrText>'"</w:instrText>
      </w:r>
      <w:r w:rsidRPr="006113B3">
        <w:rPr>
          <w:rStyle w:val="CommentReference"/>
          <w:b/>
        </w:rPr>
        <w:instrText xml:space="preserve">  </w:instrText>
      </w:r>
      <w:r w:rsidRPr="006113B3">
        <w:rPr>
          <w:b/>
        </w:rPr>
        <w:fldChar w:fldCharType="end"/>
      </w:r>
      <w:r w:rsidRPr="006113B3">
        <w:rPr>
          <w:rStyle w:val="CommentReference"/>
          <w:b/>
        </w:rPr>
        <w:annotationRef/>
      </w:r>
      <w:r w:rsidRPr="006113B3">
        <w:rPr>
          <w:b/>
          <w:iCs/>
        </w:rPr>
        <w:t>andatory</w:t>
      </w:r>
      <w:r w:rsidRPr="00863062">
        <w:rPr>
          <w:iCs/>
        </w:rPr>
        <w:t xml:space="preserve"> provision </w:t>
      </w:r>
      <w:r w:rsidRPr="006113B3">
        <w:rPr>
          <w:b/>
          <w:iCs/>
          <w:u w:val="single"/>
        </w:rPr>
        <w:t>IF</w:t>
      </w:r>
      <w:r w:rsidRPr="00863062">
        <w:rPr>
          <w:iCs/>
        </w:rPr>
        <w:t xml:space="preserve"> property improvements result from a project on National Forest System lands.  Do not use this provision if those improvements are owned by the cooperator and covered under another </w:t>
      </w:r>
      <w:r>
        <w:rPr>
          <w:iCs/>
        </w:rPr>
        <w:t>agreement</w:t>
      </w:r>
      <w:r w:rsidRPr="00863062">
        <w:rPr>
          <w:iCs/>
        </w:rPr>
        <w:t xml:space="preserve"> such as a Special Use Permit or license.</w:t>
      </w:r>
    </w:p>
  </w:comment>
  <w:comment w:id="70" w:author="ashleejackson" w:date="2009-11-02T11:44:00Z" w:initials="A">
    <w:p w:rsidR="003D59E5" w:rsidRDefault="003D59E5">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the </w:t>
      </w:r>
      <w:r>
        <w:t>Cooperator will be awarding a contract using and Forest Service funding.</w:t>
      </w:r>
    </w:p>
  </w:comment>
  <w:comment w:id="71" w:author="ashleejackson" w:date="2010-03-31T13:41:00Z" w:initials="A">
    <w:p w:rsidR="003D59E5" w:rsidRDefault="003D59E5">
      <w:pPr>
        <w:pStyle w:val="CommentText"/>
      </w:pPr>
      <w:r>
        <w:rPr>
          <w:rStyle w:val="CommentReference"/>
        </w:rPr>
        <w:annotationRef/>
      </w:r>
      <w:r w:rsidRPr="001E157A">
        <w:rPr>
          <w:b/>
        </w:rPr>
        <w:t>Optional</w:t>
      </w:r>
      <w:r>
        <w:rPr>
          <w:b/>
        </w:rPr>
        <w:t xml:space="preserve">.  </w:t>
      </w:r>
      <w:r>
        <w:rPr>
          <w:bCs/>
        </w:rPr>
        <w:t>F</w:t>
      </w:r>
      <w:r>
        <w:t xml:space="preserve">or use </w:t>
      </w:r>
      <w:r w:rsidRPr="001E157A">
        <w:rPr>
          <w:b/>
        </w:rPr>
        <w:t>ONLY</w:t>
      </w:r>
      <w:r w:rsidRPr="001E157A">
        <w:t xml:space="preserve"> </w:t>
      </w:r>
      <w:r>
        <w:t>IF</w:t>
      </w:r>
      <w:r w:rsidRPr="001E157A">
        <w:t xml:space="preserve"> the </w:t>
      </w:r>
      <w:r>
        <w:t>Forest Service</w:t>
      </w:r>
      <w:r w:rsidRPr="001E157A">
        <w:t xml:space="preserve"> is loaning </w:t>
      </w:r>
      <w:r>
        <w:t>Forest Service</w:t>
      </w:r>
      <w:r w:rsidRPr="001E157A">
        <w:t xml:space="preserve"> property to the cooperator necessary for the completion of the project.  An AD-107 must be completed</w:t>
      </w:r>
    </w:p>
  </w:comment>
  <w:comment w:id="72" w:author="ashleejackson" w:date="2009-11-02T11:44:00Z" w:initials="A">
    <w:p w:rsidR="003D59E5" w:rsidRDefault="003D59E5">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r>
        <w:t>.</w:t>
      </w:r>
    </w:p>
  </w:comment>
  <w:comment w:id="73" w:author="ashleejackson" w:date="2009-11-02T11:44:00Z" w:initials="A">
    <w:p w:rsidR="003D59E5" w:rsidRDefault="003D59E5">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74" w:author="ashleejackson" w:date="2013-12-02T11:29:00Z" w:initials="A">
    <w:p w:rsidR="003D59E5" w:rsidRDefault="003D59E5">
      <w:pPr>
        <w:pStyle w:val="CommentText"/>
      </w:pPr>
      <w:r>
        <w:rPr>
          <w:rStyle w:val="CommentReference"/>
        </w:rPr>
        <w:annotationRef/>
      </w:r>
      <w:r w:rsidRPr="001E157A">
        <w:rPr>
          <w:i/>
          <w:iCs/>
          <w:u w:val="single"/>
        </w:rPr>
        <w:t>Prior</w:t>
      </w:r>
      <w:r w:rsidRPr="00DD3E33">
        <w:rPr>
          <w:iCs/>
        </w:rPr>
        <w:t xml:space="preserve"> to entering into an arrangement with a cooperator, the </w:t>
      </w:r>
      <w:r>
        <w:t>Forest Service</w:t>
      </w:r>
      <w:r w:rsidRPr="00DD3E33">
        <w:rPr>
          <w:iCs/>
        </w:rPr>
        <w:t xml:space="preserve"> must verify that they are not debarred or suspended from entering into a non-procurement transaction with the federal government.  This list is maintained by GSA and located at </w:t>
      </w:r>
      <w:hyperlink r:id="rId1" w:history="1">
        <w:r w:rsidR="00DF384B" w:rsidRPr="00C76FD2">
          <w:rPr>
            <w:rStyle w:val="Hyperlink"/>
            <w:iCs/>
          </w:rPr>
          <w:t>www.sam.gov</w:t>
        </w:r>
      </w:hyperlink>
      <w:r>
        <w:rPr>
          <w:iCs/>
        </w:rPr>
        <w:t>.</w:t>
      </w:r>
    </w:p>
  </w:comment>
  <w:comment w:id="75" w:author="ashleejackson" w:date="2010-03-26T14:49:00Z" w:initials="A">
    <w:p w:rsidR="003D59E5" w:rsidRDefault="003D59E5">
      <w:pPr>
        <w:pStyle w:val="CommentText"/>
      </w:pPr>
      <w:r>
        <w:rPr>
          <w:rStyle w:val="CommentReference"/>
        </w:rPr>
        <w:annotationRef/>
      </w:r>
      <w:r w:rsidRPr="00CA496A">
        <w:rPr>
          <w:b/>
        </w:rPr>
        <w:t>Mandatory</w:t>
      </w:r>
      <w:r w:rsidRPr="00CA496A">
        <w:t xml:space="preserve"> </w:t>
      </w:r>
      <w:r>
        <w:t>provision</w:t>
      </w:r>
      <w:r w:rsidRPr="00CA496A">
        <w:t xml:space="preserve"> </w:t>
      </w:r>
      <w:r w:rsidRPr="00CA496A">
        <w:rPr>
          <w:b/>
          <w:u w:val="single"/>
        </w:rPr>
        <w:t>IF</w:t>
      </w:r>
      <w:r w:rsidRPr="00CA496A">
        <w:t xml:space="preserve"> intern</w:t>
      </w:r>
      <w:r>
        <w:t>ational travel is contemplated.</w:t>
      </w:r>
    </w:p>
  </w:comment>
  <w:comment w:id="76" w:author="ashleejackson" w:date="2009-11-02T11:45:00Z" w:initials="A">
    <w:p w:rsidR="003D59E5" w:rsidRDefault="003D59E5">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development or publication of any printed, audio</w:t>
      </w:r>
      <w:r>
        <w:rPr>
          <w:iCs/>
        </w:rPr>
        <w:t>visual, or electronic material is contemplated.</w:t>
      </w:r>
    </w:p>
  </w:comment>
  <w:comment w:id="78" w:author="ashleejackson" w:date="2010-03-04T10:39:00Z" w:initials="A">
    <w:p w:rsidR="003D59E5" w:rsidRDefault="003D59E5">
      <w:pPr>
        <w:pStyle w:val="CommentText"/>
      </w:pPr>
      <w:r>
        <w:rPr>
          <w:rStyle w:val="CommentReference"/>
        </w:rPr>
        <w:annotationRef/>
      </w:r>
      <w:r>
        <w:t>Insert a notification period that is no less than 30 days.</w:t>
      </w:r>
    </w:p>
  </w:comment>
  <w:comment w:id="79" w:author="ashleejackson" w:date="2011-03-30T13:36:00Z" w:initials="A">
    <w:p w:rsidR="003D59E5" w:rsidRDefault="003D59E5">
      <w:pPr>
        <w:pStyle w:val="CommentText"/>
      </w:pPr>
      <w:r>
        <w:rPr>
          <w:rStyle w:val="CommentReference"/>
        </w:rPr>
        <w:annotationRef/>
      </w:r>
      <w:r w:rsidRPr="001E157A">
        <w:rPr>
          <w:iCs/>
        </w:rPr>
        <w:t xml:space="preserve">Insert </w:t>
      </w:r>
      <w:r>
        <w:rPr>
          <w:iCs/>
        </w:rPr>
        <w:t>an</w:t>
      </w:r>
      <w:r w:rsidRPr="001E157A">
        <w:rPr>
          <w:iCs/>
        </w:rPr>
        <w:t xml:space="preserve"> expiration date</w:t>
      </w:r>
      <w:r>
        <w:rPr>
          <w:iCs/>
        </w:rPr>
        <w:t xml:space="preserve"> not greater than 5 years</w:t>
      </w:r>
      <w:r w:rsidRPr="001E157A">
        <w:rPr>
          <w:iCs/>
        </w:rPr>
        <w:t xml:space="preserve">.  If the </w:t>
      </w:r>
      <w:r>
        <w:rPr>
          <w:iCs/>
        </w:rPr>
        <w:t>agreement</w:t>
      </w:r>
      <w:r w:rsidRPr="001E157A">
        <w:rPr>
          <w:iCs/>
        </w:rPr>
        <w:t xml:space="preserve"> has a five-year term,</w:t>
      </w:r>
      <w:r>
        <w:rPr>
          <w:iCs/>
        </w:rPr>
        <w:t xml:space="preserve"> delete “unless extended . . .”</w:t>
      </w:r>
    </w:p>
  </w:comment>
  <w:comment w:id="80" w:author="ashleejackson" w:date="2010-03-29T11:16:00Z" w:initials="A">
    <w:p w:rsidR="003D59E5" w:rsidRDefault="003D59E5">
      <w:pPr>
        <w:pStyle w:val="CommentText"/>
      </w:pPr>
      <w:r>
        <w:rPr>
          <w:rStyle w:val="CommentReference"/>
        </w:rPr>
        <w:annotationRef/>
      </w:r>
      <w:r>
        <w:t>The signature block may be changed to accommodate additional signatories.</w:t>
      </w:r>
    </w:p>
  </w:comment>
  <w:comment w:id="81" w:author="ashleejackson" w:date="2010-03-29T11:16:00Z" w:initials="A">
    <w:p w:rsidR="003D59E5" w:rsidRDefault="003D59E5" w:rsidP="00482B84">
      <w:pPr>
        <w:pStyle w:val="CommentText"/>
        <w:rPr>
          <w:rFonts w:ascii="Times" w:hAnsi="Times"/>
          <w:color w:val="000000"/>
        </w:rPr>
      </w:pPr>
      <w:r>
        <w:rPr>
          <w:rStyle w:val="CommentReference"/>
        </w:rPr>
        <w:annotationRef/>
      </w:r>
      <w:r>
        <w:t>Insert date of signature.</w:t>
      </w:r>
    </w:p>
  </w:comment>
  <w:comment w:id="82" w:author="ashleejackson" w:date="2010-03-29T11:16:00Z" w:initials="A">
    <w:p w:rsidR="003D59E5" w:rsidRDefault="003D59E5" w:rsidP="00482B84">
      <w:pPr>
        <w:pStyle w:val="CommentText"/>
      </w:pPr>
      <w:r>
        <w:rPr>
          <w:rStyle w:val="CommentReference"/>
        </w:rPr>
        <w:annotationRef/>
      </w:r>
      <w:r>
        <w:t>Insert Cooperator, signatory official’s name (in CAPS).</w:t>
      </w:r>
    </w:p>
  </w:comment>
  <w:comment w:id="83" w:author="ashleejackson" w:date="2010-03-29T11:16:00Z" w:initials="A">
    <w:p w:rsidR="003D59E5" w:rsidRDefault="003D59E5" w:rsidP="00482B84">
      <w:pPr>
        <w:pStyle w:val="CommentText"/>
      </w:pPr>
      <w:r>
        <w:rPr>
          <w:rStyle w:val="CommentReference"/>
        </w:rPr>
        <w:annotationRef/>
      </w:r>
      <w:r>
        <w:t>Insert Cooperator signatory official’s positional title.</w:t>
      </w:r>
    </w:p>
  </w:comment>
  <w:comment w:id="84" w:author="ashleejackson" w:date="2010-03-29T11:16:00Z" w:initials="A">
    <w:p w:rsidR="003D59E5" w:rsidRDefault="003D59E5" w:rsidP="00482B84">
      <w:pPr>
        <w:pStyle w:val="CommentText"/>
      </w:pPr>
      <w:r>
        <w:rPr>
          <w:rStyle w:val="CommentReference"/>
        </w:rPr>
        <w:annotationRef/>
      </w:r>
      <w:r>
        <w:t>Insert Cooperator’s organizational name.</w:t>
      </w:r>
    </w:p>
  </w:comment>
  <w:comment w:id="85" w:author="ashleejackson" w:date="2010-03-29T11:16:00Z" w:initials="A">
    <w:p w:rsidR="003D59E5" w:rsidRDefault="003D59E5" w:rsidP="00482B84">
      <w:pPr>
        <w:pStyle w:val="CommentText"/>
      </w:pPr>
      <w:r>
        <w:rPr>
          <w:rStyle w:val="CommentReference"/>
        </w:rPr>
        <w:annotationRef/>
      </w:r>
      <w:r>
        <w:t>Insert date of signature.</w:t>
      </w:r>
    </w:p>
  </w:comment>
  <w:comment w:id="86" w:author="ashleejackson" w:date="2010-03-31T13:41:00Z" w:initials="A">
    <w:p w:rsidR="003D59E5" w:rsidRDefault="003D59E5" w:rsidP="00482B84">
      <w:pPr>
        <w:pStyle w:val="CommentText"/>
      </w:pPr>
      <w:r>
        <w:rPr>
          <w:rStyle w:val="CommentReference"/>
        </w:rPr>
        <w:annotationRef/>
      </w:r>
      <w:r>
        <w:t xml:space="preserve">Insert name of Forest Service Signatory Official (in CAPS).  For the Chief, use first middle initial, and last names, e.g. THOMAS L. TIDWELL.  </w:t>
      </w:r>
    </w:p>
  </w:comment>
  <w:comment w:id="87" w:author="ashleejackson" w:date="2010-03-29T11:16:00Z" w:initials="A">
    <w:p w:rsidR="003D59E5" w:rsidRDefault="003D59E5" w:rsidP="00482B84">
      <w:pPr>
        <w:pStyle w:val="CommentText"/>
      </w:pPr>
      <w:r>
        <w:rPr>
          <w:rStyle w:val="CommentReference"/>
        </w:rPr>
        <w:annotationRef/>
      </w:r>
      <w:r>
        <w:t>Insert Forest Service signatory official’s positional title.</w:t>
      </w:r>
    </w:p>
  </w:comment>
  <w:comment w:id="88" w:author="ashleejackson" w:date="2010-04-01T10:46:00Z" w:initials="A">
    <w:p w:rsidR="003D59E5" w:rsidRDefault="003D59E5" w:rsidP="00482B84">
      <w:pPr>
        <w:pStyle w:val="CommentText"/>
      </w:pPr>
      <w:r>
        <w:rPr>
          <w:rStyle w:val="CommentReference"/>
        </w:rPr>
        <w:annotationRef/>
      </w:r>
      <w:r>
        <w:t>Insert Forest Service Unit.</w:t>
      </w:r>
    </w:p>
  </w:comment>
  <w:comment w:id="89" w:author="ashleejackson" w:date="2009-11-02T11:47:00Z" w:initials="A">
    <w:p w:rsidR="003D59E5" w:rsidRDefault="003D59E5">
      <w:pPr>
        <w:pStyle w:val="CommentText"/>
      </w:pPr>
      <w:r>
        <w:rPr>
          <w:rStyle w:val="CommentReference"/>
        </w:rPr>
        <w:annotationRef/>
      </w:r>
      <w:r>
        <w:t>Insert date of signature.</w:t>
      </w:r>
    </w:p>
  </w:comment>
  <w:comment w:id="90" w:author="ashleejackson" w:date="2012-10-03T13:40:00Z" w:initials="A">
    <w:p w:rsidR="003D59E5" w:rsidRDefault="003D59E5">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651" w:rsidRDefault="00085651">
      <w:r>
        <w:separator/>
      </w:r>
    </w:p>
  </w:endnote>
  <w:endnote w:type="continuationSeparator" w:id="0">
    <w:p w:rsidR="00085651" w:rsidRDefault="00085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CIO L+ Melior">
    <w:altName w:val="Melior"/>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9E5" w:rsidRPr="002C3A50" w:rsidRDefault="003D59E5" w:rsidP="009C063F">
    <w:pPr>
      <w:pStyle w:val="Footer"/>
      <w:jc w:val="right"/>
      <w:rPr>
        <w:sz w:val="20"/>
        <w:szCs w:val="20"/>
      </w:rPr>
    </w:pPr>
    <w:r w:rsidRPr="002C3A50">
      <w:rPr>
        <w:sz w:val="20"/>
        <w:szCs w:val="20"/>
      </w:rPr>
      <w:t xml:space="preserve">Page </w:t>
    </w:r>
    <w:r w:rsidRPr="002C3A50">
      <w:rPr>
        <w:sz w:val="20"/>
        <w:szCs w:val="20"/>
      </w:rPr>
      <w:fldChar w:fldCharType="begin"/>
    </w:r>
    <w:r w:rsidRPr="002C3A50">
      <w:rPr>
        <w:sz w:val="20"/>
        <w:szCs w:val="20"/>
      </w:rPr>
      <w:instrText xml:space="preserve"> PAGE </w:instrText>
    </w:r>
    <w:r w:rsidRPr="002C3A50">
      <w:rPr>
        <w:sz w:val="20"/>
        <w:szCs w:val="20"/>
      </w:rPr>
      <w:fldChar w:fldCharType="separate"/>
    </w:r>
    <w:r w:rsidR="009E67CB">
      <w:rPr>
        <w:noProof/>
        <w:sz w:val="20"/>
        <w:szCs w:val="20"/>
      </w:rPr>
      <w:t>2</w:t>
    </w:r>
    <w:r w:rsidRPr="002C3A50">
      <w:rPr>
        <w:sz w:val="20"/>
        <w:szCs w:val="20"/>
      </w:rPr>
      <w:fldChar w:fldCharType="end"/>
    </w:r>
    <w:r w:rsidRPr="002C3A50">
      <w:rPr>
        <w:sz w:val="20"/>
        <w:szCs w:val="20"/>
      </w:rPr>
      <w:t xml:space="preserve"> of </w:t>
    </w:r>
    <w:r w:rsidRPr="002C3A50">
      <w:rPr>
        <w:sz w:val="20"/>
        <w:szCs w:val="20"/>
      </w:rPr>
      <w:fldChar w:fldCharType="begin"/>
    </w:r>
    <w:r w:rsidRPr="002C3A50">
      <w:rPr>
        <w:sz w:val="20"/>
        <w:szCs w:val="20"/>
      </w:rPr>
      <w:instrText xml:space="preserve"> NUMPAGES </w:instrText>
    </w:r>
    <w:r w:rsidRPr="002C3A50">
      <w:rPr>
        <w:sz w:val="20"/>
        <w:szCs w:val="20"/>
      </w:rPr>
      <w:fldChar w:fldCharType="separate"/>
    </w:r>
    <w:r w:rsidR="009E67CB">
      <w:rPr>
        <w:noProof/>
        <w:sz w:val="20"/>
        <w:szCs w:val="20"/>
      </w:rPr>
      <w:t>16</w:t>
    </w:r>
    <w:r w:rsidRPr="002C3A50">
      <w:rPr>
        <w:sz w:val="20"/>
        <w:szCs w:val="20"/>
      </w:rPr>
      <w:fldChar w:fldCharType="end"/>
    </w:r>
    <w:r w:rsidR="009C063F">
      <w:rPr>
        <w:sz w:val="20"/>
        <w:szCs w:val="20"/>
      </w:rPr>
      <w:t xml:space="preserve">                                                               (Rev. 12-13)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651" w:rsidRDefault="00085651">
      <w:r>
        <w:separator/>
      </w:r>
    </w:p>
  </w:footnote>
  <w:footnote w:type="continuationSeparator" w:id="0">
    <w:p w:rsidR="00085651" w:rsidRDefault="00085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3D59E5" w:rsidTr="001A2ED9">
      <w:tc>
        <w:tcPr>
          <w:tcW w:w="1098" w:type="dxa"/>
          <w:tcBorders>
            <w:top w:val="single" w:sz="4" w:space="0" w:color="auto"/>
            <w:left w:val="single" w:sz="4" w:space="0" w:color="auto"/>
            <w:bottom w:val="single" w:sz="4" w:space="0" w:color="auto"/>
            <w:right w:val="nil"/>
          </w:tcBorders>
          <w:hideMark/>
        </w:tcPr>
        <w:p w:rsidR="003D59E5" w:rsidRDefault="00EE348E" w:rsidP="001A2ED9">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9555" cy="273050"/>
                <wp:effectExtent l="0" t="0" r="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 cy="273050"/>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3D59E5" w:rsidRPr="00D36265" w:rsidRDefault="003D59E5" w:rsidP="001A2ED9">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3D59E5" w:rsidRPr="00A51445" w:rsidRDefault="003D59E5" w:rsidP="001A2ED9">
          <w:pPr>
            <w:pBdr>
              <w:left w:val="single" w:sz="18" w:space="1" w:color="auto"/>
            </w:pBdr>
            <w:tabs>
              <w:tab w:val="right" w:pos="8640"/>
            </w:tabs>
            <w:ind w:left="-624"/>
            <w:jc w:val="right"/>
            <w:rPr>
              <w:sz w:val="15"/>
              <w:szCs w:val="15"/>
            </w:rPr>
          </w:pPr>
          <w:r w:rsidRPr="00A51445">
            <w:rPr>
              <w:sz w:val="15"/>
              <w:szCs w:val="15"/>
            </w:rPr>
            <w:t>OMB 0596-0217</w:t>
          </w:r>
        </w:p>
        <w:p w:rsidR="003D59E5" w:rsidRPr="00A51445" w:rsidRDefault="003D59E5" w:rsidP="001A2ED9">
          <w:pPr>
            <w:pStyle w:val="Header"/>
            <w:pBdr>
              <w:left w:val="single" w:sz="18" w:space="1" w:color="auto"/>
            </w:pBdr>
            <w:ind w:left="-624" w:firstLine="990"/>
            <w:jc w:val="right"/>
          </w:pPr>
          <w:r>
            <w:rPr>
              <w:sz w:val="15"/>
              <w:szCs w:val="15"/>
            </w:rPr>
            <w:t>FS-1500-14</w:t>
          </w:r>
        </w:p>
      </w:tc>
    </w:tr>
  </w:tbl>
  <w:p w:rsidR="003D59E5" w:rsidRPr="004D61E5" w:rsidRDefault="003D59E5" w:rsidP="004D61E5">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66C39"/>
    <w:multiLevelType w:val="hybridMultilevel"/>
    <w:tmpl w:val="13A02A64"/>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184836F7"/>
    <w:multiLevelType w:val="hybridMultilevel"/>
    <w:tmpl w:val="B3A67AD8"/>
    <w:lvl w:ilvl="0" w:tplc="B0D6A2BC">
      <w:start w:val="9"/>
      <w:numFmt w:val="upperLetter"/>
      <w:suff w:val="space"/>
      <w:lvlText w:val="%1."/>
      <w:lvlJc w:val="left"/>
      <w:pPr>
        <w:ind w:left="900" w:hanging="360"/>
      </w:pPr>
      <w:rPr>
        <w:rFonts w:hint="default"/>
        <w:b w:val="0"/>
        <w:i w:val="0"/>
      </w:rPr>
    </w:lvl>
    <w:lvl w:ilvl="1" w:tplc="506A6B2C">
      <w:start w:val="1"/>
      <w:numFmt w:val="decimal"/>
      <w:lvlText w:val="%2."/>
      <w:lvlJc w:val="left"/>
      <w:pPr>
        <w:ind w:left="1440" w:hanging="360"/>
      </w:pPr>
      <w:rPr>
        <w:rFonts w:hint="default"/>
      </w:rPr>
    </w:lvl>
    <w:lvl w:ilvl="2" w:tplc="04090019">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601DD3"/>
    <w:multiLevelType w:val="hybridMultilevel"/>
    <w:tmpl w:val="DCFE8E3E"/>
    <w:lvl w:ilvl="0" w:tplc="C276E3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89622E"/>
    <w:multiLevelType w:val="hybridMultilevel"/>
    <w:tmpl w:val="4B36BCDC"/>
    <w:lvl w:ilvl="0" w:tplc="5FB40F9C">
      <w:start w:val="9"/>
      <w:numFmt w:val="upperLetter"/>
      <w:lvlText w:val="%1."/>
      <w:lvlJc w:val="left"/>
      <w:pPr>
        <w:ind w:left="900" w:hanging="360"/>
      </w:pPr>
      <w:rPr>
        <w:rFonts w:hint="default"/>
        <w:b w:val="0"/>
        <w:i w:val="0"/>
      </w:rPr>
    </w:lvl>
    <w:lvl w:ilvl="1" w:tplc="506A6B2C">
      <w:start w:val="1"/>
      <w:numFmt w:val="decimal"/>
      <w:lvlText w:val="%2."/>
      <w:lvlJc w:val="left"/>
      <w:pPr>
        <w:ind w:left="1440" w:hanging="360"/>
      </w:pPr>
      <w:rPr>
        <w:rFonts w:hint="default"/>
      </w:rPr>
    </w:lvl>
    <w:lvl w:ilvl="2" w:tplc="F7F87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0D5E2D"/>
    <w:multiLevelType w:val="hybridMultilevel"/>
    <w:tmpl w:val="7A98B24A"/>
    <w:lvl w:ilvl="0" w:tplc="C276E35A">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15607A"/>
    <w:multiLevelType w:val="hybridMultilevel"/>
    <w:tmpl w:val="0B5C2330"/>
    <w:lvl w:ilvl="0" w:tplc="C0D4F52A">
      <w:start w:val="1"/>
      <w:numFmt w:val="upperLetter"/>
      <w:lvlText w:val="%1."/>
      <w:lvlJc w:val="left"/>
      <w:pPr>
        <w:tabs>
          <w:tab w:val="num" w:pos="1080"/>
        </w:tabs>
        <w:ind w:left="1080" w:hanging="360"/>
      </w:pPr>
      <w:rPr>
        <w:rFonts w:hint="default"/>
        <w:b w:val="0"/>
        <w:i w:val="0"/>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35E01A49"/>
    <w:multiLevelType w:val="hybridMultilevel"/>
    <w:tmpl w:val="5218D83A"/>
    <w:lvl w:ilvl="0" w:tplc="B504FF5E">
      <w:start w:val="3"/>
      <w:numFmt w:val="upperLetter"/>
      <w:lvlText w:val="%1."/>
      <w:lvlJc w:val="left"/>
      <w:pPr>
        <w:tabs>
          <w:tab w:val="num" w:pos="1080"/>
        </w:tabs>
        <w:ind w:left="108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6F7FB3"/>
    <w:multiLevelType w:val="hybridMultilevel"/>
    <w:tmpl w:val="A648C9C6"/>
    <w:lvl w:ilvl="0" w:tplc="4AD4FE1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nsid w:val="4EA71566"/>
    <w:multiLevelType w:val="hybridMultilevel"/>
    <w:tmpl w:val="487C2124"/>
    <w:lvl w:ilvl="0" w:tplc="C276E35A">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FD25DD"/>
    <w:multiLevelType w:val="hybridMultilevel"/>
    <w:tmpl w:val="B3AC56EE"/>
    <w:lvl w:ilvl="0" w:tplc="C276E35A">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DB45CD"/>
    <w:multiLevelType w:val="hybridMultilevel"/>
    <w:tmpl w:val="FEE40F1A"/>
    <w:lvl w:ilvl="0" w:tplc="C276E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1B6DB7"/>
    <w:multiLevelType w:val="hybridMultilevel"/>
    <w:tmpl w:val="E39A5152"/>
    <w:lvl w:ilvl="0" w:tplc="FE4A2414">
      <w:start w:val="1"/>
      <w:numFmt w:val="upperLetter"/>
      <w:lvlText w:val="%1."/>
      <w:lvlJc w:val="left"/>
      <w:pPr>
        <w:tabs>
          <w:tab w:val="num" w:pos="540"/>
        </w:tabs>
        <w:ind w:left="540" w:hanging="360"/>
      </w:pPr>
      <w:rPr>
        <w:rFonts w:hint="default"/>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6C64019F"/>
    <w:multiLevelType w:val="hybridMultilevel"/>
    <w:tmpl w:val="5BC87AEA"/>
    <w:lvl w:ilvl="0" w:tplc="D3B204D6">
      <w:start w:val="1"/>
      <w:numFmt w:val="upperRoman"/>
      <w:lvlText w:val="%1."/>
      <w:lvlJc w:val="left"/>
      <w:pPr>
        <w:tabs>
          <w:tab w:val="num" w:pos="720"/>
        </w:tabs>
        <w:ind w:left="720" w:hanging="720"/>
      </w:pPr>
      <w:rPr>
        <w:rFonts w:hint="default"/>
        <w:b/>
      </w:rPr>
    </w:lvl>
    <w:lvl w:ilvl="1" w:tplc="C42C82CA">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70B34FBC"/>
    <w:multiLevelType w:val="multilevel"/>
    <w:tmpl w:val="7F685372"/>
    <w:lvl w:ilvl="0">
      <w:start w:val="1"/>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15">
    <w:nsid w:val="73FB26B0"/>
    <w:multiLevelType w:val="hybridMultilevel"/>
    <w:tmpl w:val="7F685372"/>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73FF4182"/>
    <w:multiLevelType w:val="hybridMultilevel"/>
    <w:tmpl w:val="48508E5E"/>
    <w:lvl w:ilvl="0" w:tplc="970E597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78342DDC"/>
    <w:multiLevelType w:val="hybridMultilevel"/>
    <w:tmpl w:val="2AC40E32"/>
    <w:lvl w:ilvl="0" w:tplc="7EF4B8C2">
      <w:start w:val="1"/>
      <w:numFmt w:val="decimal"/>
      <w:lvlText w:val="%1."/>
      <w:lvlJc w:val="left"/>
      <w:pPr>
        <w:tabs>
          <w:tab w:val="num" w:pos="1152"/>
        </w:tabs>
        <w:ind w:left="864" w:hanging="144"/>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7ABC4781"/>
    <w:multiLevelType w:val="hybridMultilevel"/>
    <w:tmpl w:val="8DE874F8"/>
    <w:lvl w:ilvl="0" w:tplc="C0D4F52A">
      <w:start w:val="1"/>
      <w:numFmt w:val="upperLetter"/>
      <w:lvlText w:val="%1."/>
      <w:lvlJc w:val="left"/>
      <w:pPr>
        <w:tabs>
          <w:tab w:val="num" w:pos="900"/>
        </w:tabs>
        <w:ind w:left="900" w:hanging="360"/>
      </w:pPr>
      <w:rPr>
        <w:rFonts w:hint="default"/>
        <w:b w:val="0"/>
        <w:i w:val="0"/>
        <w:u w:val="none"/>
      </w:rPr>
    </w:lvl>
    <w:lvl w:ilvl="1" w:tplc="D3B204D6">
      <w:start w:val="1"/>
      <w:numFmt w:val="upperRoman"/>
      <w:lvlText w:val="%2."/>
      <w:lvlJc w:val="left"/>
      <w:pPr>
        <w:tabs>
          <w:tab w:val="num" w:pos="2340"/>
        </w:tabs>
        <w:ind w:left="2340" w:hanging="720"/>
      </w:pPr>
      <w:rPr>
        <w:rFonts w:hint="default"/>
        <w:b/>
        <w:i w:val="0"/>
        <w:u w:val="none"/>
      </w:rPr>
    </w:lvl>
    <w:lvl w:ilvl="2" w:tplc="C42C82CA">
      <w:start w:val="1"/>
      <w:numFmt w:val="decimal"/>
      <w:lvlText w:val="%3."/>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9">
    <w:nsid w:val="7F9B3B86"/>
    <w:multiLevelType w:val="hybridMultilevel"/>
    <w:tmpl w:val="92B4A75A"/>
    <w:lvl w:ilvl="0" w:tplc="4C02753E">
      <w:start w:val="3"/>
      <w:numFmt w:val="upperLetter"/>
      <w:lvlText w:val="%1."/>
      <w:lvlJc w:val="left"/>
      <w:pPr>
        <w:tabs>
          <w:tab w:val="num" w:pos="360"/>
        </w:tabs>
        <w:ind w:left="36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8"/>
  </w:num>
  <w:num w:numId="3">
    <w:abstractNumId w:val="13"/>
  </w:num>
  <w:num w:numId="4">
    <w:abstractNumId w:val="12"/>
  </w:num>
  <w:num w:numId="5">
    <w:abstractNumId w:val="15"/>
  </w:num>
  <w:num w:numId="6">
    <w:abstractNumId w:val="3"/>
  </w:num>
  <w:num w:numId="7">
    <w:abstractNumId w:val="17"/>
  </w:num>
  <w:num w:numId="8">
    <w:abstractNumId w:val="14"/>
  </w:num>
  <w:num w:numId="9">
    <w:abstractNumId w:val="1"/>
  </w:num>
  <w:num w:numId="10">
    <w:abstractNumId w:val="16"/>
  </w:num>
  <w:num w:numId="11">
    <w:abstractNumId w:val="9"/>
  </w:num>
  <w:num w:numId="12">
    <w:abstractNumId w:val="7"/>
  </w:num>
  <w:num w:numId="13">
    <w:abstractNumId w:val="6"/>
  </w:num>
  <w:num w:numId="14">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0"/>
  </w:num>
  <w:num w:numId="17">
    <w:abstractNumId w:val="10"/>
  </w:num>
  <w:num w:numId="18">
    <w:abstractNumId w:val="4"/>
  </w:num>
  <w:num w:numId="19">
    <w:abstractNumId w:val="2"/>
  </w:num>
  <w:num w:numId="2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shlT8wzaep/mRLXdYBLOhRh6Y/g=" w:salt="giEXKzUdqwTZ0B1XPdnylA=="/>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92"/>
    <w:rsid w:val="000020B7"/>
    <w:rsid w:val="00002751"/>
    <w:rsid w:val="000037E0"/>
    <w:rsid w:val="00005197"/>
    <w:rsid w:val="00007F2D"/>
    <w:rsid w:val="00025FA7"/>
    <w:rsid w:val="00031D58"/>
    <w:rsid w:val="00036461"/>
    <w:rsid w:val="000432AE"/>
    <w:rsid w:val="00044F68"/>
    <w:rsid w:val="00051309"/>
    <w:rsid w:val="000537B1"/>
    <w:rsid w:val="0005700F"/>
    <w:rsid w:val="00080DDA"/>
    <w:rsid w:val="00084B02"/>
    <w:rsid w:val="00085651"/>
    <w:rsid w:val="000B1754"/>
    <w:rsid w:val="000D6A1E"/>
    <w:rsid w:val="000E75CF"/>
    <w:rsid w:val="000F51C4"/>
    <w:rsid w:val="00102C41"/>
    <w:rsid w:val="00110294"/>
    <w:rsid w:val="001106A6"/>
    <w:rsid w:val="00113E09"/>
    <w:rsid w:val="0012088C"/>
    <w:rsid w:val="0012522A"/>
    <w:rsid w:val="0012540B"/>
    <w:rsid w:val="0013001A"/>
    <w:rsid w:val="00133A52"/>
    <w:rsid w:val="00135DB6"/>
    <w:rsid w:val="0015148A"/>
    <w:rsid w:val="00151C32"/>
    <w:rsid w:val="0015673F"/>
    <w:rsid w:val="001572CF"/>
    <w:rsid w:val="00167FBC"/>
    <w:rsid w:val="00176FE9"/>
    <w:rsid w:val="00177B98"/>
    <w:rsid w:val="00195D79"/>
    <w:rsid w:val="001A2296"/>
    <w:rsid w:val="001A2ED9"/>
    <w:rsid w:val="001A5E1C"/>
    <w:rsid w:val="001B391F"/>
    <w:rsid w:val="001C422E"/>
    <w:rsid w:val="001C646D"/>
    <w:rsid w:val="001D3163"/>
    <w:rsid w:val="001F3A7D"/>
    <w:rsid w:val="001F7DC2"/>
    <w:rsid w:val="00204738"/>
    <w:rsid w:val="00221C29"/>
    <w:rsid w:val="0022627A"/>
    <w:rsid w:val="002317B1"/>
    <w:rsid w:val="00236732"/>
    <w:rsid w:val="00256B13"/>
    <w:rsid w:val="00257581"/>
    <w:rsid w:val="002717BC"/>
    <w:rsid w:val="00273956"/>
    <w:rsid w:val="00275CF4"/>
    <w:rsid w:val="0029778C"/>
    <w:rsid w:val="002A33A2"/>
    <w:rsid w:val="002B3CA0"/>
    <w:rsid w:val="002B3E0C"/>
    <w:rsid w:val="002B4BA9"/>
    <w:rsid w:val="002C3A50"/>
    <w:rsid w:val="002C44E7"/>
    <w:rsid w:val="002F02F5"/>
    <w:rsid w:val="002F0F66"/>
    <w:rsid w:val="00304610"/>
    <w:rsid w:val="00334477"/>
    <w:rsid w:val="003351CE"/>
    <w:rsid w:val="00344618"/>
    <w:rsid w:val="00360A16"/>
    <w:rsid w:val="0036145C"/>
    <w:rsid w:val="00363D7B"/>
    <w:rsid w:val="003648A7"/>
    <w:rsid w:val="00366241"/>
    <w:rsid w:val="00381A7C"/>
    <w:rsid w:val="00394EDB"/>
    <w:rsid w:val="00397165"/>
    <w:rsid w:val="003A09EB"/>
    <w:rsid w:val="003A29C2"/>
    <w:rsid w:val="003A373A"/>
    <w:rsid w:val="003A69B4"/>
    <w:rsid w:val="003B0ADB"/>
    <w:rsid w:val="003C4D7D"/>
    <w:rsid w:val="003C73A8"/>
    <w:rsid w:val="003D4652"/>
    <w:rsid w:val="003D4E90"/>
    <w:rsid w:val="003D558D"/>
    <w:rsid w:val="003D59E5"/>
    <w:rsid w:val="003E218C"/>
    <w:rsid w:val="003E4C20"/>
    <w:rsid w:val="004023B8"/>
    <w:rsid w:val="00405876"/>
    <w:rsid w:val="004113F1"/>
    <w:rsid w:val="00421712"/>
    <w:rsid w:val="00425FE4"/>
    <w:rsid w:val="0043421E"/>
    <w:rsid w:val="00440C9E"/>
    <w:rsid w:val="00450DF1"/>
    <w:rsid w:val="004626ED"/>
    <w:rsid w:val="00465B87"/>
    <w:rsid w:val="00482B84"/>
    <w:rsid w:val="00482F0F"/>
    <w:rsid w:val="004855D4"/>
    <w:rsid w:val="00486DD6"/>
    <w:rsid w:val="00495AAB"/>
    <w:rsid w:val="004B03D1"/>
    <w:rsid w:val="004B099C"/>
    <w:rsid w:val="004B520D"/>
    <w:rsid w:val="004B5D6D"/>
    <w:rsid w:val="004C365D"/>
    <w:rsid w:val="004C739A"/>
    <w:rsid w:val="004D2697"/>
    <w:rsid w:val="004D61E5"/>
    <w:rsid w:val="004F58A9"/>
    <w:rsid w:val="00500292"/>
    <w:rsid w:val="00500D89"/>
    <w:rsid w:val="00501EFD"/>
    <w:rsid w:val="00510D25"/>
    <w:rsid w:val="005202DF"/>
    <w:rsid w:val="005231E7"/>
    <w:rsid w:val="00536314"/>
    <w:rsid w:val="005514D8"/>
    <w:rsid w:val="00553927"/>
    <w:rsid w:val="005647F2"/>
    <w:rsid w:val="00573456"/>
    <w:rsid w:val="00577805"/>
    <w:rsid w:val="00591EF4"/>
    <w:rsid w:val="005A5994"/>
    <w:rsid w:val="005A603A"/>
    <w:rsid w:val="005A6C5B"/>
    <w:rsid w:val="005A6F53"/>
    <w:rsid w:val="005B2C0D"/>
    <w:rsid w:val="005B5935"/>
    <w:rsid w:val="005C4352"/>
    <w:rsid w:val="005D4180"/>
    <w:rsid w:val="005E2361"/>
    <w:rsid w:val="005E57AB"/>
    <w:rsid w:val="005F23C5"/>
    <w:rsid w:val="005F3BF9"/>
    <w:rsid w:val="005F3D7C"/>
    <w:rsid w:val="005F4C99"/>
    <w:rsid w:val="005F7858"/>
    <w:rsid w:val="00602151"/>
    <w:rsid w:val="0060454D"/>
    <w:rsid w:val="00611A3A"/>
    <w:rsid w:val="006176BA"/>
    <w:rsid w:val="00635666"/>
    <w:rsid w:val="006418F5"/>
    <w:rsid w:val="00643765"/>
    <w:rsid w:val="00670DB0"/>
    <w:rsid w:val="00676578"/>
    <w:rsid w:val="006929AC"/>
    <w:rsid w:val="00695440"/>
    <w:rsid w:val="006A0B60"/>
    <w:rsid w:val="006A11C6"/>
    <w:rsid w:val="006A3DBD"/>
    <w:rsid w:val="006A753A"/>
    <w:rsid w:val="006C27E3"/>
    <w:rsid w:val="006D14C0"/>
    <w:rsid w:val="006D5035"/>
    <w:rsid w:val="006E4243"/>
    <w:rsid w:val="006F4843"/>
    <w:rsid w:val="00700D86"/>
    <w:rsid w:val="007032CC"/>
    <w:rsid w:val="007047F5"/>
    <w:rsid w:val="0072762A"/>
    <w:rsid w:val="007326B5"/>
    <w:rsid w:val="007415F5"/>
    <w:rsid w:val="00756DB4"/>
    <w:rsid w:val="00760596"/>
    <w:rsid w:val="0076777D"/>
    <w:rsid w:val="00771D70"/>
    <w:rsid w:val="00772F2F"/>
    <w:rsid w:val="00786693"/>
    <w:rsid w:val="0079002D"/>
    <w:rsid w:val="007B5DD1"/>
    <w:rsid w:val="007C5945"/>
    <w:rsid w:val="007D3587"/>
    <w:rsid w:val="007D4923"/>
    <w:rsid w:val="007F192C"/>
    <w:rsid w:val="007F65D8"/>
    <w:rsid w:val="007F794A"/>
    <w:rsid w:val="00803405"/>
    <w:rsid w:val="00806797"/>
    <w:rsid w:val="00820FB8"/>
    <w:rsid w:val="00824F54"/>
    <w:rsid w:val="008260A7"/>
    <w:rsid w:val="00826328"/>
    <w:rsid w:val="00835F1F"/>
    <w:rsid w:val="008374FF"/>
    <w:rsid w:val="00846BE9"/>
    <w:rsid w:val="00850C1F"/>
    <w:rsid w:val="0085292D"/>
    <w:rsid w:val="00872FC9"/>
    <w:rsid w:val="008831F2"/>
    <w:rsid w:val="00894A1B"/>
    <w:rsid w:val="008A27E0"/>
    <w:rsid w:val="008B5064"/>
    <w:rsid w:val="008B64F4"/>
    <w:rsid w:val="008F3993"/>
    <w:rsid w:val="00902F4D"/>
    <w:rsid w:val="00910ABD"/>
    <w:rsid w:val="0091753D"/>
    <w:rsid w:val="00920A7F"/>
    <w:rsid w:val="00921E02"/>
    <w:rsid w:val="00923FC0"/>
    <w:rsid w:val="0092421C"/>
    <w:rsid w:val="00925E17"/>
    <w:rsid w:val="00926EA3"/>
    <w:rsid w:val="00930098"/>
    <w:rsid w:val="0094689A"/>
    <w:rsid w:val="0095403F"/>
    <w:rsid w:val="009553DA"/>
    <w:rsid w:val="009738D2"/>
    <w:rsid w:val="00977293"/>
    <w:rsid w:val="009924D5"/>
    <w:rsid w:val="009C063F"/>
    <w:rsid w:val="009C5469"/>
    <w:rsid w:val="009D5C4C"/>
    <w:rsid w:val="009E67CB"/>
    <w:rsid w:val="009F009F"/>
    <w:rsid w:val="009F1494"/>
    <w:rsid w:val="009F32DA"/>
    <w:rsid w:val="00A03534"/>
    <w:rsid w:val="00A05CEC"/>
    <w:rsid w:val="00A07795"/>
    <w:rsid w:val="00A10EBA"/>
    <w:rsid w:val="00A13775"/>
    <w:rsid w:val="00A2488C"/>
    <w:rsid w:val="00A26EA8"/>
    <w:rsid w:val="00A537BB"/>
    <w:rsid w:val="00A54442"/>
    <w:rsid w:val="00A54842"/>
    <w:rsid w:val="00A55EEA"/>
    <w:rsid w:val="00A56FCE"/>
    <w:rsid w:val="00A64EAD"/>
    <w:rsid w:val="00A757C8"/>
    <w:rsid w:val="00A82BEB"/>
    <w:rsid w:val="00AA21E7"/>
    <w:rsid w:val="00AA456E"/>
    <w:rsid w:val="00AB5608"/>
    <w:rsid w:val="00AC386D"/>
    <w:rsid w:val="00AC51EE"/>
    <w:rsid w:val="00AC5B51"/>
    <w:rsid w:val="00AD3810"/>
    <w:rsid w:val="00AE12B2"/>
    <w:rsid w:val="00AE1CA0"/>
    <w:rsid w:val="00AE3B4F"/>
    <w:rsid w:val="00AE4097"/>
    <w:rsid w:val="00AF72A2"/>
    <w:rsid w:val="00B13344"/>
    <w:rsid w:val="00B14788"/>
    <w:rsid w:val="00B1722A"/>
    <w:rsid w:val="00B36C59"/>
    <w:rsid w:val="00B44471"/>
    <w:rsid w:val="00B52233"/>
    <w:rsid w:val="00B53384"/>
    <w:rsid w:val="00B54ADB"/>
    <w:rsid w:val="00B5602B"/>
    <w:rsid w:val="00B651F6"/>
    <w:rsid w:val="00B802C9"/>
    <w:rsid w:val="00B968DC"/>
    <w:rsid w:val="00BA10DA"/>
    <w:rsid w:val="00BB19A7"/>
    <w:rsid w:val="00BB79FE"/>
    <w:rsid w:val="00BF26A1"/>
    <w:rsid w:val="00BF3318"/>
    <w:rsid w:val="00BF733B"/>
    <w:rsid w:val="00C00DAF"/>
    <w:rsid w:val="00C04BA7"/>
    <w:rsid w:val="00C04BFE"/>
    <w:rsid w:val="00C117A4"/>
    <w:rsid w:val="00C1329D"/>
    <w:rsid w:val="00C140C2"/>
    <w:rsid w:val="00C177B0"/>
    <w:rsid w:val="00C20F92"/>
    <w:rsid w:val="00C36D7A"/>
    <w:rsid w:val="00C43C8E"/>
    <w:rsid w:val="00C44D79"/>
    <w:rsid w:val="00C65260"/>
    <w:rsid w:val="00C65874"/>
    <w:rsid w:val="00C71C63"/>
    <w:rsid w:val="00C879C0"/>
    <w:rsid w:val="00C96B0F"/>
    <w:rsid w:val="00C97526"/>
    <w:rsid w:val="00CA50B9"/>
    <w:rsid w:val="00CA5330"/>
    <w:rsid w:val="00CA5601"/>
    <w:rsid w:val="00CA62FC"/>
    <w:rsid w:val="00CA7AAF"/>
    <w:rsid w:val="00CB566E"/>
    <w:rsid w:val="00CC021F"/>
    <w:rsid w:val="00CC1340"/>
    <w:rsid w:val="00CC5A8F"/>
    <w:rsid w:val="00CD0011"/>
    <w:rsid w:val="00CD374E"/>
    <w:rsid w:val="00CD6822"/>
    <w:rsid w:val="00CE1359"/>
    <w:rsid w:val="00CF7C5A"/>
    <w:rsid w:val="00D05F64"/>
    <w:rsid w:val="00D15DC4"/>
    <w:rsid w:val="00D36E69"/>
    <w:rsid w:val="00D420F3"/>
    <w:rsid w:val="00D464E4"/>
    <w:rsid w:val="00D47EFB"/>
    <w:rsid w:val="00D51A5E"/>
    <w:rsid w:val="00D538E5"/>
    <w:rsid w:val="00D55279"/>
    <w:rsid w:val="00D76F7A"/>
    <w:rsid w:val="00D818FF"/>
    <w:rsid w:val="00D94BEE"/>
    <w:rsid w:val="00DA2E55"/>
    <w:rsid w:val="00DB08B6"/>
    <w:rsid w:val="00DB2BCE"/>
    <w:rsid w:val="00DD2D1B"/>
    <w:rsid w:val="00DD6128"/>
    <w:rsid w:val="00DD61ED"/>
    <w:rsid w:val="00DD704D"/>
    <w:rsid w:val="00DE4012"/>
    <w:rsid w:val="00DF0D34"/>
    <w:rsid w:val="00DF180D"/>
    <w:rsid w:val="00DF384B"/>
    <w:rsid w:val="00DF5BC6"/>
    <w:rsid w:val="00DF5F3E"/>
    <w:rsid w:val="00E00EE8"/>
    <w:rsid w:val="00E1272D"/>
    <w:rsid w:val="00E1663A"/>
    <w:rsid w:val="00E369BD"/>
    <w:rsid w:val="00E41641"/>
    <w:rsid w:val="00E535D4"/>
    <w:rsid w:val="00E7153E"/>
    <w:rsid w:val="00E73A15"/>
    <w:rsid w:val="00E84C5B"/>
    <w:rsid w:val="00E932E1"/>
    <w:rsid w:val="00EA3358"/>
    <w:rsid w:val="00EB54B2"/>
    <w:rsid w:val="00EB5528"/>
    <w:rsid w:val="00EB56AC"/>
    <w:rsid w:val="00EC121D"/>
    <w:rsid w:val="00EC33E2"/>
    <w:rsid w:val="00EC5A96"/>
    <w:rsid w:val="00EC738D"/>
    <w:rsid w:val="00EE348E"/>
    <w:rsid w:val="00EF00AB"/>
    <w:rsid w:val="00EF0278"/>
    <w:rsid w:val="00EF7F0A"/>
    <w:rsid w:val="00F0069D"/>
    <w:rsid w:val="00F129C4"/>
    <w:rsid w:val="00F22E3B"/>
    <w:rsid w:val="00F24E23"/>
    <w:rsid w:val="00F26BA6"/>
    <w:rsid w:val="00F31318"/>
    <w:rsid w:val="00F5062A"/>
    <w:rsid w:val="00F52693"/>
    <w:rsid w:val="00F638C2"/>
    <w:rsid w:val="00F667F8"/>
    <w:rsid w:val="00F7063C"/>
    <w:rsid w:val="00F7129A"/>
    <w:rsid w:val="00F778AA"/>
    <w:rsid w:val="00F77FE2"/>
    <w:rsid w:val="00F85848"/>
    <w:rsid w:val="00F92953"/>
    <w:rsid w:val="00F96F80"/>
    <w:rsid w:val="00FB1263"/>
    <w:rsid w:val="00FC71C4"/>
    <w:rsid w:val="00FD7803"/>
    <w:rsid w:val="00FE1566"/>
    <w:rsid w:val="00FF1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855"/>
      </w:tabs>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BodyTextIndent2">
    <w:name w:val="Body Text Indent 2"/>
    <w:basedOn w:val="Normal"/>
    <w:pPr>
      <w:ind w:left="-180"/>
    </w:pPr>
  </w:style>
  <w:style w:type="paragraph" w:styleId="BodyTextIndent3">
    <w:name w:val="Body Text Indent 3"/>
    <w:basedOn w:val="Normal"/>
    <w:pPr>
      <w:ind w:left="-180" w:hanging="360"/>
    </w:pPr>
  </w:style>
  <w:style w:type="character" w:styleId="Hyperlink">
    <w:name w:val="Hyperlink"/>
    <w:rPr>
      <w:color w:val="0000FF"/>
      <w:u w:val="single"/>
    </w:rPr>
  </w:style>
  <w:style w:type="paragraph" w:styleId="BalloonText">
    <w:name w:val="Balloon Text"/>
    <w:basedOn w:val="Normal"/>
    <w:semiHidden/>
    <w:rsid w:val="00500292"/>
    <w:rPr>
      <w:rFonts w:ascii="Tahoma" w:hAnsi="Tahoma" w:cs="Tahoma"/>
      <w:sz w:val="16"/>
      <w:szCs w:val="16"/>
    </w:rPr>
  </w:style>
  <w:style w:type="paragraph" w:styleId="CommentSubject">
    <w:name w:val="annotation subject"/>
    <w:basedOn w:val="CommentText"/>
    <w:next w:val="CommentText"/>
    <w:semiHidden/>
    <w:rsid w:val="003648A7"/>
    <w:rPr>
      <w:b/>
      <w:bCs/>
    </w:rPr>
  </w:style>
  <w:style w:type="table" w:styleId="TableGrid">
    <w:name w:val="Table Grid"/>
    <w:basedOn w:val="TableNormal"/>
    <w:rsid w:val="00B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BF3318"/>
    <w:pPr>
      <w:pBdr>
        <w:left w:val="single" w:sz="18" w:space="1" w:color="auto"/>
      </w:pBdr>
    </w:pPr>
    <w:rPr>
      <w:rFonts w:ascii="Arial" w:hAnsi="Arial"/>
      <w:sz w:val="20"/>
      <w:szCs w:val="20"/>
    </w:rPr>
  </w:style>
  <w:style w:type="paragraph" w:customStyle="1" w:styleId="Default">
    <w:name w:val="Default"/>
    <w:rsid w:val="00110294"/>
    <w:pPr>
      <w:autoSpaceDE w:val="0"/>
      <w:autoSpaceDN w:val="0"/>
      <w:adjustRightInd w:val="0"/>
    </w:pPr>
    <w:rPr>
      <w:rFonts w:ascii="ADCIO L+ Melior" w:hAnsi="ADCIO L+ Melior" w:cs="ADCIO L+ Melior"/>
      <w:color w:val="000000"/>
      <w:sz w:val="24"/>
      <w:szCs w:val="24"/>
    </w:rPr>
  </w:style>
  <w:style w:type="paragraph" w:customStyle="1" w:styleId="NumberList1">
    <w:name w:val="Number List 1"/>
    <w:aliases w:val="2,3,Numbered List - 1,3..."/>
    <w:basedOn w:val="Normal"/>
    <w:rsid w:val="00553927"/>
    <w:pPr>
      <w:spacing w:before="240"/>
      <w:ind w:left="720"/>
    </w:pPr>
  </w:style>
  <w:style w:type="paragraph" w:styleId="BodyTextIndent">
    <w:name w:val="Body Text Indent"/>
    <w:basedOn w:val="Normal"/>
    <w:rsid w:val="0092421C"/>
    <w:pPr>
      <w:spacing w:after="120"/>
      <w:ind w:left="360"/>
    </w:pPr>
  </w:style>
  <w:style w:type="paragraph" w:styleId="BlockText">
    <w:name w:val="Block Text"/>
    <w:basedOn w:val="Normal"/>
    <w:rsid w:val="0092421C"/>
    <w:pPr>
      <w:ind w:left="540" w:right="360"/>
    </w:pPr>
  </w:style>
  <w:style w:type="paragraph" w:customStyle="1" w:styleId="Exhibit">
    <w:name w:val="Exhibit"/>
    <w:basedOn w:val="Normal"/>
    <w:next w:val="Normal"/>
    <w:rsid w:val="005647F2"/>
    <w:pPr>
      <w:jc w:val="center"/>
    </w:pPr>
    <w:rPr>
      <w:u w:val="single"/>
    </w:rPr>
  </w:style>
  <w:style w:type="paragraph" w:customStyle="1" w:styleId="NumberLista">
    <w:name w:val="Number List a"/>
    <w:aliases w:val="(1),(a)"/>
    <w:basedOn w:val="Normal"/>
    <w:rsid w:val="005647F2"/>
    <w:pPr>
      <w:spacing w:before="240"/>
      <w:ind w:left="1080"/>
    </w:pPr>
  </w:style>
  <w:style w:type="paragraph" w:customStyle="1" w:styleId="1indent">
    <w:name w:val="1 indent"/>
    <w:basedOn w:val="Normal"/>
    <w:rsid w:val="00397165"/>
    <w:pPr>
      <w:widowControl w:val="0"/>
      <w:autoSpaceDE w:val="0"/>
      <w:autoSpaceDN w:val="0"/>
      <w:adjustRightInd w:val="0"/>
      <w:spacing w:after="86"/>
      <w:ind w:left="576"/>
    </w:pPr>
    <w:rPr>
      <w:rFonts w:ascii="Times" w:hAnsi="Times"/>
      <w:noProof/>
      <w:color w:val="000000"/>
    </w:rPr>
  </w:style>
  <w:style w:type="character" w:customStyle="1" w:styleId="HeaderChar">
    <w:name w:val="Header Char"/>
    <w:link w:val="Header"/>
    <w:uiPriority w:val="99"/>
    <w:rsid w:val="004D61E5"/>
    <w:rPr>
      <w:sz w:val="24"/>
      <w:szCs w:val="24"/>
    </w:rPr>
  </w:style>
  <w:style w:type="paragraph" w:styleId="NoSpacing">
    <w:name w:val="No Spacing"/>
    <w:uiPriority w:val="1"/>
    <w:qFormat/>
    <w:rsid w:val="004D61E5"/>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3D4652"/>
  </w:style>
  <w:style w:type="paragraph" w:styleId="ListParagraph">
    <w:name w:val="List Paragraph"/>
    <w:basedOn w:val="Normal"/>
    <w:uiPriority w:val="34"/>
    <w:qFormat/>
    <w:rsid w:val="000E75CF"/>
    <w:pPr>
      <w:ind w:left="720"/>
    </w:pPr>
  </w:style>
  <w:style w:type="character" w:styleId="FollowedHyperlink">
    <w:name w:val="FollowedHyperlink"/>
    <w:rsid w:val="00B1722A"/>
    <w:rPr>
      <w:color w:val="800080"/>
      <w:u w:val="single"/>
    </w:rPr>
  </w:style>
  <w:style w:type="paragraph" w:styleId="TOC3">
    <w:name w:val="toc 3"/>
    <w:basedOn w:val="Normal"/>
    <w:next w:val="Normal"/>
    <w:autoRedefine/>
    <w:uiPriority w:val="39"/>
    <w:rsid w:val="00F96F80"/>
    <w:pPr>
      <w:ind w:left="1195"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855"/>
      </w:tabs>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BodyTextIndent2">
    <w:name w:val="Body Text Indent 2"/>
    <w:basedOn w:val="Normal"/>
    <w:pPr>
      <w:ind w:left="-180"/>
    </w:pPr>
  </w:style>
  <w:style w:type="paragraph" w:styleId="BodyTextIndent3">
    <w:name w:val="Body Text Indent 3"/>
    <w:basedOn w:val="Normal"/>
    <w:pPr>
      <w:ind w:left="-180" w:hanging="360"/>
    </w:pPr>
  </w:style>
  <w:style w:type="character" w:styleId="Hyperlink">
    <w:name w:val="Hyperlink"/>
    <w:rPr>
      <w:color w:val="0000FF"/>
      <w:u w:val="single"/>
    </w:rPr>
  </w:style>
  <w:style w:type="paragraph" w:styleId="BalloonText">
    <w:name w:val="Balloon Text"/>
    <w:basedOn w:val="Normal"/>
    <w:semiHidden/>
    <w:rsid w:val="00500292"/>
    <w:rPr>
      <w:rFonts w:ascii="Tahoma" w:hAnsi="Tahoma" w:cs="Tahoma"/>
      <w:sz w:val="16"/>
      <w:szCs w:val="16"/>
    </w:rPr>
  </w:style>
  <w:style w:type="paragraph" w:styleId="CommentSubject">
    <w:name w:val="annotation subject"/>
    <w:basedOn w:val="CommentText"/>
    <w:next w:val="CommentText"/>
    <w:semiHidden/>
    <w:rsid w:val="003648A7"/>
    <w:rPr>
      <w:b/>
      <w:bCs/>
    </w:rPr>
  </w:style>
  <w:style w:type="table" w:styleId="TableGrid">
    <w:name w:val="Table Grid"/>
    <w:basedOn w:val="TableNormal"/>
    <w:rsid w:val="00B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BF3318"/>
    <w:pPr>
      <w:pBdr>
        <w:left w:val="single" w:sz="18" w:space="1" w:color="auto"/>
      </w:pBdr>
    </w:pPr>
    <w:rPr>
      <w:rFonts w:ascii="Arial" w:hAnsi="Arial"/>
      <w:sz w:val="20"/>
      <w:szCs w:val="20"/>
    </w:rPr>
  </w:style>
  <w:style w:type="paragraph" w:customStyle="1" w:styleId="Default">
    <w:name w:val="Default"/>
    <w:rsid w:val="00110294"/>
    <w:pPr>
      <w:autoSpaceDE w:val="0"/>
      <w:autoSpaceDN w:val="0"/>
      <w:adjustRightInd w:val="0"/>
    </w:pPr>
    <w:rPr>
      <w:rFonts w:ascii="ADCIO L+ Melior" w:hAnsi="ADCIO L+ Melior" w:cs="ADCIO L+ Melior"/>
      <w:color w:val="000000"/>
      <w:sz w:val="24"/>
      <w:szCs w:val="24"/>
    </w:rPr>
  </w:style>
  <w:style w:type="paragraph" w:customStyle="1" w:styleId="NumberList1">
    <w:name w:val="Number List 1"/>
    <w:aliases w:val="2,3,Numbered List - 1,3..."/>
    <w:basedOn w:val="Normal"/>
    <w:rsid w:val="00553927"/>
    <w:pPr>
      <w:spacing w:before="240"/>
      <w:ind w:left="720"/>
    </w:pPr>
  </w:style>
  <w:style w:type="paragraph" w:styleId="BodyTextIndent">
    <w:name w:val="Body Text Indent"/>
    <w:basedOn w:val="Normal"/>
    <w:rsid w:val="0092421C"/>
    <w:pPr>
      <w:spacing w:after="120"/>
      <w:ind w:left="360"/>
    </w:pPr>
  </w:style>
  <w:style w:type="paragraph" w:styleId="BlockText">
    <w:name w:val="Block Text"/>
    <w:basedOn w:val="Normal"/>
    <w:rsid w:val="0092421C"/>
    <w:pPr>
      <w:ind w:left="540" w:right="360"/>
    </w:pPr>
  </w:style>
  <w:style w:type="paragraph" w:customStyle="1" w:styleId="Exhibit">
    <w:name w:val="Exhibit"/>
    <w:basedOn w:val="Normal"/>
    <w:next w:val="Normal"/>
    <w:rsid w:val="005647F2"/>
    <w:pPr>
      <w:jc w:val="center"/>
    </w:pPr>
    <w:rPr>
      <w:u w:val="single"/>
    </w:rPr>
  </w:style>
  <w:style w:type="paragraph" w:customStyle="1" w:styleId="NumberLista">
    <w:name w:val="Number List a"/>
    <w:aliases w:val="(1),(a)"/>
    <w:basedOn w:val="Normal"/>
    <w:rsid w:val="005647F2"/>
    <w:pPr>
      <w:spacing w:before="240"/>
      <w:ind w:left="1080"/>
    </w:pPr>
  </w:style>
  <w:style w:type="paragraph" w:customStyle="1" w:styleId="1indent">
    <w:name w:val="1 indent"/>
    <w:basedOn w:val="Normal"/>
    <w:rsid w:val="00397165"/>
    <w:pPr>
      <w:widowControl w:val="0"/>
      <w:autoSpaceDE w:val="0"/>
      <w:autoSpaceDN w:val="0"/>
      <w:adjustRightInd w:val="0"/>
      <w:spacing w:after="86"/>
      <w:ind w:left="576"/>
    </w:pPr>
    <w:rPr>
      <w:rFonts w:ascii="Times" w:hAnsi="Times"/>
      <w:noProof/>
      <w:color w:val="000000"/>
    </w:rPr>
  </w:style>
  <w:style w:type="character" w:customStyle="1" w:styleId="HeaderChar">
    <w:name w:val="Header Char"/>
    <w:link w:val="Header"/>
    <w:uiPriority w:val="99"/>
    <w:rsid w:val="004D61E5"/>
    <w:rPr>
      <w:sz w:val="24"/>
      <w:szCs w:val="24"/>
    </w:rPr>
  </w:style>
  <w:style w:type="paragraph" w:styleId="NoSpacing">
    <w:name w:val="No Spacing"/>
    <w:uiPriority w:val="1"/>
    <w:qFormat/>
    <w:rsid w:val="004D61E5"/>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3D4652"/>
  </w:style>
  <w:style w:type="paragraph" w:styleId="ListParagraph">
    <w:name w:val="List Paragraph"/>
    <w:basedOn w:val="Normal"/>
    <w:uiPriority w:val="34"/>
    <w:qFormat/>
    <w:rsid w:val="000E75CF"/>
    <w:pPr>
      <w:ind w:left="720"/>
    </w:pPr>
  </w:style>
  <w:style w:type="character" w:styleId="FollowedHyperlink">
    <w:name w:val="FollowedHyperlink"/>
    <w:rsid w:val="00B1722A"/>
    <w:rPr>
      <w:color w:val="800080"/>
      <w:u w:val="single"/>
    </w:rPr>
  </w:style>
  <w:style w:type="paragraph" w:styleId="TOC3">
    <w:name w:val="toc 3"/>
    <w:basedOn w:val="Normal"/>
    <w:next w:val="Normal"/>
    <w:autoRedefine/>
    <w:uiPriority w:val="39"/>
    <w:rsid w:val="00F96F80"/>
    <w:pPr>
      <w:ind w:left="1195"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2255">
      <w:bodyDiv w:val="1"/>
      <w:marLeft w:val="0"/>
      <w:marRight w:val="0"/>
      <w:marTop w:val="0"/>
      <w:marBottom w:val="0"/>
      <w:divBdr>
        <w:top w:val="none" w:sz="0" w:space="0" w:color="auto"/>
        <w:left w:val="none" w:sz="0" w:space="0" w:color="auto"/>
        <w:bottom w:val="none" w:sz="0" w:space="0" w:color="auto"/>
        <w:right w:val="none" w:sz="0" w:space="0" w:color="auto"/>
      </w:divBdr>
    </w:div>
    <w:div w:id="350448128">
      <w:bodyDiv w:val="1"/>
      <w:marLeft w:val="0"/>
      <w:marRight w:val="0"/>
      <w:marTop w:val="0"/>
      <w:marBottom w:val="0"/>
      <w:divBdr>
        <w:top w:val="none" w:sz="0" w:space="0" w:color="auto"/>
        <w:left w:val="none" w:sz="0" w:space="0" w:color="auto"/>
        <w:bottom w:val="none" w:sz="0" w:space="0" w:color="auto"/>
        <w:right w:val="none" w:sz="0" w:space="0" w:color="auto"/>
      </w:divBdr>
    </w:div>
    <w:div w:id="1152258076">
      <w:bodyDiv w:val="1"/>
      <w:marLeft w:val="0"/>
      <w:marRight w:val="0"/>
      <w:marTop w:val="0"/>
      <w:marBottom w:val="0"/>
      <w:divBdr>
        <w:top w:val="none" w:sz="0" w:space="0" w:color="auto"/>
        <w:left w:val="none" w:sz="0" w:space="0" w:color="auto"/>
        <w:bottom w:val="none" w:sz="0" w:space="0" w:color="auto"/>
        <w:right w:val="none" w:sz="0" w:space="0" w:color="auto"/>
      </w:divBdr>
    </w:div>
    <w:div w:id="1241910539">
      <w:bodyDiv w:val="1"/>
      <w:marLeft w:val="0"/>
      <w:marRight w:val="0"/>
      <w:marTop w:val="0"/>
      <w:marBottom w:val="0"/>
      <w:divBdr>
        <w:top w:val="none" w:sz="0" w:space="0" w:color="auto"/>
        <w:left w:val="none" w:sz="0" w:space="0" w:color="auto"/>
        <w:bottom w:val="none" w:sz="0" w:space="0" w:color="auto"/>
        <w:right w:val="none" w:sz="0" w:space="0" w:color="auto"/>
      </w:divBdr>
    </w:div>
    <w:div w:id="1330061712">
      <w:bodyDiv w:val="1"/>
      <w:marLeft w:val="0"/>
      <w:marRight w:val="0"/>
      <w:marTop w:val="0"/>
      <w:marBottom w:val="0"/>
      <w:divBdr>
        <w:top w:val="none" w:sz="0" w:space="0" w:color="auto"/>
        <w:left w:val="none" w:sz="0" w:space="0" w:color="auto"/>
        <w:bottom w:val="none" w:sz="0" w:space="0" w:color="auto"/>
        <w:right w:val="none" w:sz="0" w:space="0" w:color="auto"/>
      </w:divBdr>
    </w:div>
    <w:div w:id="1494711760">
      <w:bodyDiv w:val="1"/>
      <w:marLeft w:val="0"/>
      <w:marRight w:val="0"/>
      <w:marTop w:val="0"/>
      <w:marBottom w:val="0"/>
      <w:divBdr>
        <w:top w:val="none" w:sz="0" w:space="0" w:color="auto"/>
        <w:left w:val="none" w:sz="0" w:space="0" w:color="auto"/>
        <w:bottom w:val="none" w:sz="0" w:space="0" w:color="auto"/>
        <w:right w:val="none" w:sz="0" w:space="0" w:color="auto"/>
      </w:divBdr>
    </w:div>
    <w:div w:id="1502545483">
      <w:bodyDiv w:val="1"/>
      <w:marLeft w:val="0"/>
      <w:marRight w:val="0"/>
      <w:marTop w:val="0"/>
      <w:marBottom w:val="0"/>
      <w:divBdr>
        <w:top w:val="none" w:sz="0" w:space="0" w:color="auto"/>
        <w:left w:val="none" w:sz="0" w:space="0" w:color="auto"/>
        <w:bottom w:val="none" w:sz="0" w:space="0" w:color="auto"/>
        <w:right w:val="none" w:sz="0" w:space="0" w:color="auto"/>
      </w:divBdr>
    </w:div>
    <w:div w:id="1561869444">
      <w:bodyDiv w:val="1"/>
      <w:marLeft w:val="0"/>
      <w:marRight w:val="0"/>
      <w:marTop w:val="0"/>
      <w:marBottom w:val="0"/>
      <w:divBdr>
        <w:top w:val="none" w:sz="0" w:space="0" w:color="auto"/>
        <w:left w:val="none" w:sz="0" w:space="0" w:color="auto"/>
        <w:bottom w:val="none" w:sz="0" w:space="0" w:color="auto"/>
        <w:right w:val="none" w:sz="0" w:space="0" w:color="auto"/>
      </w:divBdr>
    </w:div>
    <w:div w:id="1716930214">
      <w:bodyDiv w:val="1"/>
      <w:marLeft w:val="0"/>
      <w:marRight w:val="0"/>
      <w:marTop w:val="0"/>
      <w:marBottom w:val="0"/>
      <w:divBdr>
        <w:top w:val="none" w:sz="0" w:space="0" w:color="auto"/>
        <w:left w:val="none" w:sz="0" w:space="0" w:color="auto"/>
        <w:bottom w:val="none" w:sz="0" w:space="0" w:color="auto"/>
        <w:right w:val="none" w:sz="0" w:space="0" w:color="auto"/>
      </w:divBdr>
    </w:div>
    <w:div w:id="194360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s.fed.us/research/publications/fs_code_of%20_scientific_ethics.pdf%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m.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www.fs.fed.us/qo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26AE-3775-4C7E-B390-920ECB61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5927</Words>
  <Characters>33788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COST -REIMBURSEMENT AGRREMENT</vt:lpstr>
    </vt:vector>
  </TitlesOfParts>
  <Company>USDA Forest Service</Company>
  <LinksUpToDate>false</LinksUpToDate>
  <CharactersWithSpaces>39636</CharactersWithSpaces>
  <SharedDoc>false</SharedDoc>
  <HLinks>
    <vt:vector size="18" baseType="variant">
      <vt:variant>
        <vt:i4>4390932</vt:i4>
      </vt:variant>
      <vt:variant>
        <vt:i4>449</vt:i4>
      </vt:variant>
      <vt:variant>
        <vt:i4>0</vt:i4>
      </vt:variant>
      <vt:variant>
        <vt:i4>5</vt:i4>
      </vt:variant>
      <vt:variant>
        <vt:lpwstr>http://www.fs.fed.us/qoi/</vt:lpwstr>
      </vt:variant>
      <vt:variant>
        <vt:lpwstr/>
      </vt:variant>
      <vt:variant>
        <vt:i4>4849682</vt:i4>
      </vt:variant>
      <vt:variant>
        <vt:i4>446</vt:i4>
      </vt:variant>
      <vt:variant>
        <vt:i4>0</vt:i4>
      </vt:variant>
      <vt:variant>
        <vt:i4>5</vt:i4>
      </vt:variant>
      <vt:variant>
        <vt:lpwstr>http://www.fs.fed.us/research/publications/fs_code_of _scientific_ethics.pdf</vt:lpwstr>
      </vt:variant>
      <vt:variant>
        <vt:lpwstr/>
      </vt:variant>
      <vt:variant>
        <vt:i4>4980802</vt:i4>
      </vt:variant>
      <vt:variant>
        <vt:i4>8</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-REIMBURSEMENT AGRREMENT</dc:title>
  <dc:creator>USDA Forest Service</dc:creator>
  <cp:lastModifiedBy>USDA Forest Service</cp:lastModifiedBy>
  <cp:revision>5</cp:revision>
  <cp:lastPrinted>2010-04-13T16:16:00Z</cp:lastPrinted>
  <dcterms:created xsi:type="dcterms:W3CDTF">2013-12-02T14:28:00Z</dcterms:created>
  <dcterms:modified xsi:type="dcterms:W3CDTF">2013-12-09T17:06:00Z</dcterms:modified>
</cp:coreProperties>
</file>