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64EFD" w:rsidR="00E64EFD" w:rsidP="00E64EFD" w:rsidRDefault="00613B7F" w14:paraId="5BFD728A" w14:textId="0BC46E3A">
      <w:pPr>
        <w:sectPr w:rsidRPr="00E64EFD" w:rsidR="00E64EFD" w:rsidSect="007716CD">
          <w:headerReference w:type="default" r:id="rId11"/>
          <w:footerReference w:type="default" r:id="rId12"/>
          <w:pgSz w:w="12240" w:h="15840"/>
          <w:pgMar w:top="1440" w:right="1440" w:bottom="1440" w:left="1440" w:header="1728" w:footer="432" w:gutter="0"/>
          <w:cols w:space="720"/>
          <w:docGrid w:linePitch="360"/>
        </w:sectPr>
      </w:pPr>
      <w:r w:rsidRPr="006C260D">
        <w:rPr>
          <w:rFonts w:asciiTheme="minorHAnsi" w:hAnsiTheme="minorHAnsi" w:cstheme="minorHAnsi"/>
          <w:noProof/>
          <w:color w:val="2B579A"/>
          <w:sz w:val="22"/>
          <w:szCs w:val="22"/>
          <w:shd w:val="clear" w:color="auto" w:fill="E6E6E6"/>
          <w:lang w:eastAsia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editId="6F0A409D" wp14:anchorId="3B1DFC88">
                <wp:simplePos x="0" y="0"/>
                <wp:positionH relativeFrom="margin">
                  <wp:posOffset>57150</wp:posOffset>
                </wp:positionH>
                <wp:positionV relativeFrom="paragraph">
                  <wp:posOffset>-697230</wp:posOffset>
                </wp:positionV>
                <wp:extent cx="1581912" cy="4572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912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16CD" w:rsidP="00613B7F" w:rsidRDefault="007716CD" w14:paraId="61C34415" w14:textId="76331D00">
                            <w:pPr>
                              <w:rPr>
                                <w:rFonts w:ascii="Calibri" w:hAnsi="Calibri" w:cs="Calibri"/>
                                <w:color w:val="AEAAAA" w:themeColor="background2" w:themeShade="BF"/>
                                <w:sz w:val="16"/>
                                <w:szCs w:val="16"/>
                              </w:rPr>
                            </w:pPr>
                            <w:r w:rsidRPr="00613B7F">
                              <w:rPr>
                                <w:rFonts w:ascii="Calibri" w:hAnsi="Calibri" w:cs="Calibri"/>
                                <w:color w:val="AEAAAA" w:themeColor="background2" w:themeShade="BF"/>
                                <w:sz w:val="16"/>
                                <w:szCs w:val="16"/>
                              </w:rPr>
                              <w:t xml:space="preserve">2020 </w:t>
                            </w:r>
                            <w:r>
                              <w:rPr>
                                <w:rFonts w:ascii="Calibri" w:hAnsi="Calibri" w:cs="Calibri"/>
                                <w:color w:val="AEAAAA" w:themeColor="background2" w:themeShade="BF"/>
                                <w:sz w:val="16"/>
                                <w:szCs w:val="16"/>
                              </w:rPr>
                              <w:t>PCGQR</w:t>
                            </w:r>
                            <w:r w:rsidRPr="00613B7F">
                              <w:rPr>
                                <w:rFonts w:ascii="Calibri" w:hAnsi="Calibri" w:cs="Calibri"/>
                                <w:color w:val="AEAAAA" w:themeColor="background2" w:themeShade="BF"/>
                                <w:sz w:val="16"/>
                                <w:szCs w:val="16"/>
                              </w:rPr>
                              <w:t>-L-0</w:t>
                            </w:r>
                            <w:r w:rsidR="00435A3A">
                              <w:rPr>
                                <w:rFonts w:ascii="Calibri" w:hAnsi="Calibri" w:cs="Calibri"/>
                                <w:color w:val="AEAAAA" w:themeColor="background2" w:themeShade="BF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  <w:p w:rsidR="00463272" w:rsidP="00463272" w:rsidRDefault="00463272" w14:paraId="7E908496" w14:textId="77777777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AEAAAA" w:themeColor="background2" w:themeShade="BF"/>
                                <w:sz w:val="16"/>
                                <w:szCs w:val="16"/>
                              </w:rPr>
                              <w:t>OMB Control No and Expiration date XX/XX/XXXX.</w:t>
                            </w:r>
                          </w:p>
                          <w:p w:rsidRPr="00613B7F" w:rsidR="00463272" w:rsidP="00613B7F" w:rsidRDefault="00463272" w14:paraId="21EC8B3A" w14:textId="77777777">
                            <w:pPr>
                              <w:rPr>
                                <w:rFonts w:ascii="Calibri" w:hAnsi="Calibri" w:cs="Calibri"/>
                                <w:color w:val="AEAAAA" w:themeColor="background2" w:themeShade="B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B1DFC88">
                <v:stroke joinstyle="miter"/>
                <v:path gradientshapeok="t" o:connecttype="rect"/>
              </v:shapetype>
              <v:shape id="Text Box 2" style="position:absolute;margin-left:4.5pt;margin-top:-54.9pt;width:124.55pt;height:3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">
                <v:textbox>
                  <w:txbxContent>
                    <w:p w:rsidR="007716CD" w:rsidP="00613B7F" w:rsidRDefault="007716CD" w14:paraId="61C34415" w14:textId="76331D00">
                      <w:pPr>
                        <w:rPr>
                          <w:rFonts w:ascii="Calibri" w:hAnsi="Calibri" w:cs="Calibri"/>
                          <w:color w:val="AEAAAA" w:themeColor="background2" w:themeShade="BF"/>
                          <w:sz w:val="16"/>
                          <w:szCs w:val="16"/>
                        </w:rPr>
                      </w:pPr>
                      <w:r w:rsidRPr="00613B7F">
                        <w:rPr>
                          <w:rFonts w:ascii="Calibri" w:hAnsi="Calibri" w:cs="Calibri"/>
                          <w:color w:val="AEAAAA" w:themeColor="background2" w:themeShade="BF"/>
                          <w:sz w:val="16"/>
                          <w:szCs w:val="16"/>
                        </w:rPr>
                        <w:t xml:space="preserve">2020 </w:t>
                      </w:r>
                      <w:r>
                        <w:rPr>
                          <w:rFonts w:ascii="Calibri" w:hAnsi="Calibri" w:cs="Calibri"/>
                          <w:color w:val="AEAAAA" w:themeColor="background2" w:themeShade="BF"/>
                          <w:sz w:val="16"/>
                          <w:szCs w:val="16"/>
                        </w:rPr>
                        <w:t>PCGQR</w:t>
                      </w:r>
                      <w:r w:rsidRPr="00613B7F">
                        <w:rPr>
                          <w:rFonts w:ascii="Calibri" w:hAnsi="Calibri" w:cs="Calibri"/>
                          <w:color w:val="AEAAAA" w:themeColor="background2" w:themeShade="BF"/>
                          <w:sz w:val="16"/>
                          <w:szCs w:val="16"/>
                        </w:rPr>
                        <w:t>-L-0</w:t>
                      </w:r>
                      <w:r w:rsidR="00435A3A">
                        <w:rPr>
                          <w:rFonts w:ascii="Calibri" w:hAnsi="Calibri" w:cs="Calibri"/>
                          <w:color w:val="AEAAAA" w:themeColor="background2" w:themeShade="BF"/>
                          <w:sz w:val="16"/>
                          <w:szCs w:val="16"/>
                        </w:rPr>
                        <w:t>2</w:t>
                      </w:r>
                    </w:p>
                    <w:p w:rsidR="00463272" w:rsidP="00463272" w:rsidRDefault="00463272" w14:paraId="7E908496" w14:textId="77777777">
                      <w:pPr>
                        <w:rPr>
                          <w:color w:val="AEAAAA" w:themeColor="background2" w:themeShade="BF"/>
                        </w:rPr>
                      </w:pPr>
                      <w:r>
                        <w:rPr>
                          <w:rFonts w:ascii="Calibri" w:hAnsi="Calibri" w:cs="Calibri"/>
                          <w:color w:val="AEAAAA" w:themeColor="background2" w:themeShade="BF"/>
                          <w:sz w:val="16"/>
                          <w:szCs w:val="16"/>
                        </w:rPr>
                        <w:t>OMB Control No and Expiration date XX/XX/XXXX.</w:t>
                      </w:r>
                    </w:p>
                    <w:p w:rsidRPr="00613B7F" w:rsidR="00463272" w:rsidP="00613B7F" w:rsidRDefault="00463272" w14:paraId="21EC8B3A" w14:textId="77777777">
                      <w:pPr>
                        <w:rPr>
                          <w:rFonts w:ascii="Calibri" w:hAnsi="Calibri" w:cs="Calibri"/>
                          <w:color w:val="AEAAAA" w:themeColor="background2" w:themeShade="BF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923AF4" w:rsidR="009A5E7D" w:rsidP="009A5E7D" w:rsidRDefault="009A5E7D" w14:paraId="74D2E8C7" w14:textId="701F1BD5">
      <w:pPr>
        <w:rPr>
          <w:rFonts w:asciiTheme="minorHAnsi" w:hAnsiTheme="minorHAnsi" w:cstheme="minorHAnsi"/>
          <w:sz w:val="22"/>
          <w:szCs w:val="22"/>
        </w:rPr>
      </w:pPr>
      <w:r w:rsidRPr="00923AF4">
        <w:rPr>
          <w:rFonts w:asciiTheme="minorHAnsi" w:hAnsiTheme="minorHAnsi" w:cstheme="minorHAnsi"/>
          <w:sz w:val="22"/>
          <w:szCs w:val="22"/>
        </w:rPr>
        <w:t>&lt;Entity Name&gt;</w:t>
      </w:r>
    </w:p>
    <w:p w:rsidRPr="00923AF4" w:rsidR="009A5E7D" w:rsidP="009A5E7D" w:rsidRDefault="009A5E7D" w14:paraId="5A390810" w14:textId="649FFEA9">
      <w:pPr>
        <w:rPr>
          <w:rFonts w:asciiTheme="minorHAnsi" w:hAnsiTheme="minorHAnsi" w:cstheme="minorHAnsi"/>
          <w:sz w:val="22"/>
          <w:szCs w:val="22"/>
        </w:rPr>
      </w:pPr>
      <w:r w:rsidRPr="00923AF4">
        <w:rPr>
          <w:rFonts w:asciiTheme="minorHAnsi" w:hAnsiTheme="minorHAnsi" w:cstheme="minorHAnsi"/>
          <w:sz w:val="22"/>
          <w:szCs w:val="22"/>
        </w:rPr>
        <w:t>&lt;Entity ID&gt;</w:t>
      </w:r>
    </w:p>
    <w:p w:rsidRPr="00923AF4" w:rsidR="009A5E7D" w:rsidP="009A5E7D" w:rsidRDefault="009A5E7D" w14:paraId="1D543C5C" w14:textId="52F4A810">
      <w:pPr>
        <w:rPr>
          <w:rFonts w:asciiTheme="minorHAnsi" w:hAnsiTheme="minorHAnsi" w:cstheme="minorHAnsi"/>
          <w:sz w:val="22"/>
          <w:szCs w:val="22"/>
        </w:rPr>
      </w:pPr>
    </w:p>
    <w:p w:rsidRPr="00923AF4" w:rsidR="009A5E7D" w:rsidP="009A5E7D" w:rsidRDefault="009A5E7D" w14:paraId="439C5017" w14:textId="7E0100B3">
      <w:pPr>
        <w:rPr>
          <w:rFonts w:asciiTheme="minorHAnsi" w:hAnsiTheme="minorHAnsi" w:cstheme="minorHAnsi"/>
          <w:sz w:val="22"/>
          <w:szCs w:val="22"/>
        </w:rPr>
      </w:pPr>
      <w:r w:rsidRPr="00923AF4">
        <w:rPr>
          <w:rFonts w:asciiTheme="minorHAnsi" w:hAnsiTheme="minorHAnsi" w:cstheme="minorHAnsi"/>
          <w:sz w:val="22"/>
          <w:szCs w:val="22"/>
        </w:rPr>
        <w:t>&lt;Date&gt;</w:t>
      </w:r>
    </w:p>
    <w:p w:rsidRPr="00923AF4" w:rsidR="009A5E7D" w:rsidP="009A5E7D" w:rsidRDefault="009A5E7D" w14:paraId="5EB964CF" w14:textId="2B197C5B">
      <w:pPr>
        <w:rPr>
          <w:rFonts w:asciiTheme="minorHAnsi" w:hAnsiTheme="minorHAnsi" w:cstheme="minorHAnsi"/>
          <w:sz w:val="22"/>
          <w:szCs w:val="22"/>
        </w:rPr>
      </w:pPr>
    </w:p>
    <w:p w:rsidRPr="00923AF4" w:rsidR="009A5E7D" w:rsidP="009A5E7D" w:rsidRDefault="00EA2D8C" w14:paraId="095D4CF8" w14:textId="54616571">
      <w:pPr>
        <w:rPr>
          <w:rFonts w:asciiTheme="minorHAnsi" w:hAnsiTheme="minorHAnsi" w:cstheme="minorHAnsi"/>
          <w:sz w:val="22"/>
          <w:szCs w:val="22"/>
        </w:rPr>
      </w:pPr>
      <w:r w:rsidRPr="00923AF4">
        <w:rPr>
          <w:rFonts w:asciiTheme="minorHAnsi" w:hAnsiTheme="minorHAnsi" w:cstheme="minorHAnsi"/>
          <w:sz w:val="22"/>
          <w:szCs w:val="22"/>
        </w:rPr>
        <w:t>&lt;</w:t>
      </w:r>
      <w:r w:rsidRPr="00923AF4" w:rsidR="009A5E7D">
        <w:rPr>
          <w:rFonts w:asciiTheme="minorHAnsi" w:hAnsiTheme="minorHAnsi" w:cstheme="minorHAnsi"/>
          <w:sz w:val="22"/>
          <w:szCs w:val="22"/>
        </w:rPr>
        <w:t>Name&gt;</w:t>
      </w:r>
    </w:p>
    <w:p w:rsidRPr="00923AF4" w:rsidR="009A5E7D" w:rsidP="009A5E7D" w:rsidRDefault="009A5E7D" w14:paraId="5B5E6B8E" w14:textId="77777777">
      <w:pPr>
        <w:rPr>
          <w:rFonts w:asciiTheme="minorHAnsi" w:hAnsiTheme="minorHAnsi" w:cstheme="minorHAnsi"/>
          <w:sz w:val="22"/>
          <w:szCs w:val="22"/>
        </w:rPr>
      </w:pPr>
      <w:r w:rsidRPr="00923AF4">
        <w:rPr>
          <w:rFonts w:asciiTheme="minorHAnsi" w:hAnsiTheme="minorHAnsi" w:cstheme="minorHAnsi"/>
          <w:sz w:val="22"/>
          <w:szCs w:val="22"/>
        </w:rPr>
        <w:t>&lt;Position&gt;</w:t>
      </w:r>
    </w:p>
    <w:p w:rsidRPr="00923AF4" w:rsidR="009A5E7D" w:rsidP="009A5E7D" w:rsidRDefault="009A5E7D" w14:paraId="50511FE5" w14:textId="77777777">
      <w:pPr>
        <w:rPr>
          <w:rFonts w:asciiTheme="minorHAnsi" w:hAnsiTheme="minorHAnsi" w:cstheme="minorHAnsi"/>
          <w:sz w:val="22"/>
          <w:szCs w:val="22"/>
        </w:rPr>
      </w:pPr>
      <w:r w:rsidRPr="00923AF4">
        <w:rPr>
          <w:rFonts w:asciiTheme="minorHAnsi" w:hAnsiTheme="minorHAnsi" w:cstheme="minorHAnsi"/>
          <w:sz w:val="22"/>
          <w:szCs w:val="22"/>
        </w:rPr>
        <w:t>&lt;Department Name&gt;</w:t>
      </w:r>
    </w:p>
    <w:p w:rsidRPr="00923AF4" w:rsidR="009A5E7D" w:rsidP="009A5E7D" w:rsidRDefault="009A5E7D" w14:paraId="534170F4" w14:textId="77777777">
      <w:pPr>
        <w:rPr>
          <w:rFonts w:asciiTheme="minorHAnsi" w:hAnsiTheme="minorHAnsi" w:cstheme="minorHAnsi"/>
          <w:sz w:val="22"/>
          <w:szCs w:val="22"/>
        </w:rPr>
      </w:pPr>
      <w:r w:rsidRPr="00923AF4">
        <w:rPr>
          <w:rFonts w:asciiTheme="minorHAnsi" w:hAnsiTheme="minorHAnsi" w:cstheme="minorHAnsi"/>
          <w:sz w:val="22"/>
          <w:szCs w:val="22"/>
        </w:rPr>
        <w:t>&lt;Mailing Address&gt;</w:t>
      </w:r>
    </w:p>
    <w:p w:rsidRPr="00923AF4" w:rsidR="009A5E7D" w:rsidP="009A5E7D" w:rsidRDefault="009A5E7D" w14:paraId="1097158A" w14:textId="77777777">
      <w:pPr>
        <w:rPr>
          <w:rFonts w:asciiTheme="minorHAnsi" w:hAnsiTheme="minorHAnsi" w:cstheme="minorHAnsi"/>
          <w:sz w:val="22"/>
          <w:szCs w:val="22"/>
        </w:rPr>
      </w:pPr>
      <w:r w:rsidRPr="00923AF4">
        <w:rPr>
          <w:rFonts w:asciiTheme="minorHAnsi" w:hAnsiTheme="minorHAnsi" w:cstheme="minorHAnsi"/>
          <w:sz w:val="22"/>
          <w:szCs w:val="22"/>
        </w:rPr>
        <w:t>&lt;City&gt; &lt;State&gt; &lt;ZIP&gt;</w:t>
      </w:r>
    </w:p>
    <w:p w:rsidRPr="00923AF4" w:rsidR="009A5E7D" w:rsidP="009A5E7D" w:rsidRDefault="009A5E7D" w14:paraId="0F21FAE5" w14:textId="77777777">
      <w:pPr>
        <w:rPr>
          <w:rFonts w:asciiTheme="minorHAnsi" w:hAnsiTheme="minorHAnsi" w:cstheme="minorHAnsi"/>
          <w:sz w:val="22"/>
          <w:szCs w:val="22"/>
        </w:rPr>
      </w:pPr>
    </w:p>
    <w:p w:rsidRPr="00923AF4" w:rsidR="009A5E7D" w:rsidP="009A5E7D" w:rsidRDefault="009A5E7D" w14:paraId="25A2D9AB" w14:textId="06DA4629">
      <w:pPr>
        <w:rPr>
          <w:rFonts w:asciiTheme="minorHAnsi" w:hAnsiTheme="minorHAnsi" w:cstheme="minorHAnsi"/>
          <w:sz w:val="22"/>
          <w:szCs w:val="22"/>
        </w:rPr>
      </w:pPr>
      <w:r w:rsidRPr="00923AF4">
        <w:rPr>
          <w:rFonts w:asciiTheme="minorHAnsi" w:hAnsiTheme="minorHAnsi" w:cstheme="minorHAnsi"/>
          <w:sz w:val="22"/>
          <w:szCs w:val="22"/>
        </w:rPr>
        <w:t xml:space="preserve">RE: 2020 </w:t>
      </w:r>
      <w:r w:rsidR="005E5E8D">
        <w:rPr>
          <w:rFonts w:asciiTheme="minorHAnsi" w:hAnsiTheme="minorHAnsi" w:cstheme="minorHAnsi"/>
          <w:sz w:val="22"/>
          <w:szCs w:val="22"/>
        </w:rPr>
        <w:t>PCGQR</w:t>
      </w:r>
      <w:r w:rsidRPr="00923AF4" w:rsidR="005E5E8D">
        <w:rPr>
          <w:rFonts w:asciiTheme="minorHAnsi" w:hAnsiTheme="minorHAnsi" w:cstheme="minorHAnsi"/>
          <w:sz w:val="22"/>
          <w:szCs w:val="22"/>
        </w:rPr>
        <w:t xml:space="preserve"> </w:t>
      </w:r>
      <w:r w:rsidRPr="00923AF4">
        <w:rPr>
          <w:rFonts w:asciiTheme="minorHAnsi" w:hAnsiTheme="minorHAnsi" w:cstheme="minorHAnsi"/>
          <w:sz w:val="22"/>
          <w:szCs w:val="22"/>
        </w:rPr>
        <w:t>Case Number &lt;CaseID#&gt;</w:t>
      </w:r>
    </w:p>
    <w:p w:rsidRPr="00923AF4" w:rsidR="009A5E7D" w:rsidP="009A5E7D" w:rsidRDefault="009A5E7D" w14:paraId="73852A9E" w14:textId="77777777">
      <w:pPr>
        <w:rPr>
          <w:rFonts w:asciiTheme="minorHAnsi" w:hAnsiTheme="minorHAnsi" w:cstheme="minorHAnsi"/>
          <w:sz w:val="22"/>
          <w:szCs w:val="22"/>
        </w:rPr>
      </w:pPr>
    </w:p>
    <w:p w:rsidRPr="00923AF4" w:rsidR="009A5E7D" w:rsidP="009A5E7D" w:rsidRDefault="009A5E7D" w14:paraId="56C0E3C3" w14:textId="77777777">
      <w:pPr>
        <w:rPr>
          <w:rFonts w:asciiTheme="minorHAnsi" w:hAnsiTheme="minorHAnsi" w:cstheme="minorHAnsi"/>
          <w:sz w:val="22"/>
          <w:szCs w:val="22"/>
        </w:rPr>
      </w:pPr>
      <w:r w:rsidRPr="00923AF4">
        <w:rPr>
          <w:rFonts w:asciiTheme="minorHAnsi" w:hAnsiTheme="minorHAnsi" w:cstheme="minorHAnsi"/>
          <w:sz w:val="22"/>
          <w:szCs w:val="22"/>
        </w:rPr>
        <w:t>Dear &lt;Position&gt; &lt;Last Name&gt;:</w:t>
      </w:r>
    </w:p>
    <w:p w:rsidRPr="00923AF4" w:rsidR="009A5E7D" w:rsidP="009A5E7D" w:rsidRDefault="009A5E7D" w14:paraId="40EE8D20" w14:textId="77777777">
      <w:pPr>
        <w:rPr>
          <w:rFonts w:asciiTheme="minorHAnsi" w:hAnsiTheme="minorHAnsi" w:cstheme="minorHAnsi"/>
          <w:sz w:val="22"/>
          <w:szCs w:val="22"/>
        </w:rPr>
      </w:pPr>
    </w:p>
    <w:p w:rsidRPr="00320CC9" w:rsidR="009A5E7D" w:rsidP="5E4E961F" w:rsidRDefault="3A18A414" w14:paraId="1AA8E3F0" w14:textId="1C0296D9">
      <w:pPr>
        <w:rPr>
          <w:rFonts w:asciiTheme="minorHAnsi" w:hAnsiTheme="minorHAnsi" w:cstheme="minorBidi"/>
          <w:sz w:val="22"/>
          <w:szCs w:val="22"/>
        </w:rPr>
      </w:pPr>
      <w:r w:rsidRPr="00269D99">
        <w:rPr>
          <w:rFonts w:asciiTheme="minorHAnsi" w:hAnsiTheme="minorHAnsi" w:cstheme="minorBidi"/>
          <w:sz w:val="22"/>
          <w:szCs w:val="22"/>
        </w:rPr>
        <w:t xml:space="preserve">Thank you for </w:t>
      </w:r>
      <w:r w:rsidRPr="00269D99" w:rsidR="009A5E7D">
        <w:rPr>
          <w:rFonts w:asciiTheme="minorHAnsi" w:hAnsiTheme="minorHAnsi" w:cstheme="minorBidi"/>
          <w:sz w:val="22"/>
          <w:szCs w:val="22"/>
        </w:rPr>
        <w:t>your submission</w:t>
      </w:r>
      <w:r w:rsidRPr="00269D99">
        <w:rPr>
          <w:rFonts w:asciiTheme="minorHAnsi" w:hAnsiTheme="minorHAnsi" w:cstheme="minorBidi"/>
          <w:sz w:val="22"/>
          <w:szCs w:val="22"/>
        </w:rPr>
        <w:t xml:space="preserve"> to the 2020 </w:t>
      </w:r>
      <w:r w:rsidRPr="00269D99" w:rsidR="05110C4B">
        <w:rPr>
          <w:rFonts w:asciiTheme="minorHAnsi" w:hAnsiTheme="minorHAnsi" w:cstheme="minorBidi"/>
          <w:sz w:val="22"/>
          <w:szCs w:val="22"/>
        </w:rPr>
        <w:t>Post-</w:t>
      </w:r>
      <w:r w:rsidRPr="00269D99">
        <w:rPr>
          <w:rFonts w:asciiTheme="minorHAnsi" w:hAnsiTheme="minorHAnsi" w:cstheme="minorBidi"/>
          <w:sz w:val="22"/>
          <w:szCs w:val="22"/>
        </w:rPr>
        <w:t>Census</w:t>
      </w:r>
      <w:r w:rsidRPr="00269D99" w:rsidR="05110C4B">
        <w:rPr>
          <w:rFonts w:asciiTheme="minorHAnsi" w:hAnsiTheme="minorHAnsi" w:cstheme="minorBidi"/>
          <w:sz w:val="22"/>
          <w:szCs w:val="22"/>
        </w:rPr>
        <w:t xml:space="preserve"> Group Quarters Review</w:t>
      </w:r>
      <w:r w:rsidRPr="00269D99">
        <w:rPr>
          <w:rFonts w:asciiTheme="minorHAnsi" w:hAnsiTheme="minorHAnsi" w:cstheme="minorBidi"/>
          <w:sz w:val="22"/>
          <w:szCs w:val="22"/>
        </w:rPr>
        <w:t xml:space="preserve"> (</w:t>
      </w:r>
      <w:r w:rsidRPr="00269D99" w:rsidR="05110C4B">
        <w:rPr>
          <w:rFonts w:asciiTheme="minorHAnsi" w:hAnsiTheme="minorHAnsi" w:cstheme="minorBidi"/>
          <w:sz w:val="22"/>
          <w:szCs w:val="22"/>
        </w:rPr>
        <w:t>PCGQR</w:t>
      </w:r>
      <w:r w:rsidRPr="00269D99">
        <w:rPr>
          <w:rFonts w:asciiTheme="minorHAnsi" w:hAnsiTheme="minorHAnsi" w:cstheme="minorBidi"/>
          <w:sz w:val="22"/>
          <w:szCs w:val="22"/>
        </w:rPr>
        <w:t>).</w:t>
      </w:r>
      <w:r w:rsidRPr="00269D99" w:rsidR="1FAE27E1">
        <w:rPr>
          <w:rFonts w:asciiTheme="minorHAnsi" w:hAnsiTheme="minorHAnsi" w:cstheme="minorBidi"/>
          <w:sz w:val="22"/>
          <w:szCs w:val="22"/>
        </w:rPr>
        <w:t xml:space="preserve"> </w:t>
      </w:r>
      <w:r w:rsidRPr="00269D99">
        <w:rPr>
          <w:rFonts w:asciiTheme="minorHAnsi" w:hAnsiTheme="minorHAnsi" w:cstheme="minorBidi"/>
          <w:sz w:val="22"/>
          <w:szCs w:val="22"/>
        </w:rPr>
        <w:t>This letter serves as the official determination for your submission.</w:t>
      </w:r>
      <w:r w:rsidRPr="00269D99" w:rsidR="1FAE27E1">
        <w:rPr>
          <w:rFonts w:asciiTheme="minorHAnsi" w:hAnsiTheme="minorHAnsi" w:cstheme="minorBidi"/>
          <w:sz w:val="22"/>
          <w:szCs w:val="22"/>
        </w:rPr>
        <w:t xml:space="preserve"> </w:t>
      </w:r>
      <w:r w:rsidRPr="00269D99">
        <w:rPr>
          <w:rFonts w:asciiTheme="minorHAnsi" w:hAnsiTheme="minorHAnsi" w:cstheme="minorBidi"/>
          <w:sz w:val="22"/>
          <w:szCs w:val="22"/>
        </w:rPr>
        <w:t>We reviewed the documentation you provided in conjunction with the official 2020 Census records to resolve your question(s)</w:t>
      </w:r>
      <w:r w:rsidR="00B413F1">
        <w:rPr>
          <w:rFonts w:asciiTheme="minorHAnsi" w:hAnsiTheme="minorHAnsi" w:cstheme="minorBidi"/>
          <w:sz w:val="22"/>
          <w:szCs w:val="22"/>
        </w:rPr>
        <w:t xml:space="preserve"> </w:t>
      </w:r>
      <w:r w:rsidRPr="00B413F1" w:rsidR="00B413F1">
        <w:rPr>
          <w:rFonts w:asciiTheme="minorHAnsi" w:hAnsiTheme="minorHAnsi" w:cstheme="minorBidi"/>
          <w:sz w:val="22"/>
          <w:szCs w:val="22"/>
        </w:rPr>
        <w:t xml:space="preserve">and </w:t>
      </w:r>
      <w:r w:rsidR="00777CB9">
        <w:rPr>
          <w:rFonts w:asciiTheme="minorHAnsi" w:hAnsiTheme="minorHAnsi" w:cstheme="minorBidi"/>
          <w:sz w:val="22"/>
          <w:szCs w:val="22"/>
        </w:rPr>
        <w:t xml:space="preserve">your submission was approved. </w:t>
      </w:r>
    </w:p>
    <w:p w:rsidRPr="00320CC9" w:rsidR="009A5E7D" w:rsidP="009A5E7D" w:rsidRDefault="009A5E7D" w14:paraId="5C3D2376" w14:textId="77777777">
      <w:pPr>
        <w:rPr>
          <w:rFonts w:asciiTheme="minorHAnsi" w:hAnsiTheme="minorHAnsi" w:cstheme="minorHAnsi"/>
          <w:sz w:val="22"/>
          <w:szCs w:val="22"/>
        </w:rPr>
      </w:pPr>
    </w:p>
    <w:p w:rsidRPr="00D94338" w:rsidR="00CF2C72" w:rsidP="00EAA218" w:rsidRDefault="7F6D7B5C" w14:paraId="09D8F85B" w14:textId="54E0435D">
      <w:pPr>
        <w:rPr>
          <w:rFonts w:ascii="Calibri" w:hAnsi="Calibri" w:eastAsia="Calibri" w:cs="Calibri"/>
          <w:sz w:val="28"/>
          <w:szCs w:val="28"/>
        </w:rPr>
      </w:pPr>
      <w:r w:rsidRPr="43E4E5D9">
        <w:rPr>
          <w:rFonts w:asciiTheme="minorHAnsi" w:hAnsiTheme="minorHAnsi" w:cstheme="minorBidi"/>
          <w:sz w:val="22"/>
          <w:szCs w:val="22"/>
        </w:rPr>
        <w:t xml:space="preserve">We will send </w:t>
      </w:r>
      <w:r w:rsidRPr="43E4E5D9" w:rsidR="00B01E4F">
        <w:rPr>
          <w:rFonts w:asciiTheme="minorHAnsi" w:hAnsiTheme="minorHAnsi" w:cstheme="minorBidi"/>
          <w:sz w:val="22"/>
          <w:szCs w:val="22"/>
        </w:rPr>
        <w:t>the</w:t>
      </w:r>
      <w:r w:rsidR="00B01E4F">
        <w:rPr>
          <w:rFonts w:asciiTheme="minorHAnsi" w:hAnsiTheme="minorHAnsi" w:cstheme="minorBidi"/>
          <w:sz w:val="22"/>
          <w:szCs w:val="22"/>
        </w:rPr>
        <w:t xml:space="preserve"> updated group quarters population </w:t>
      </w:r>
      <w:r w:rsidRPr="43E4E5D9">
        <w:rPr>
          <w:rFonts w:asciiTheme="minorHAnsi" w:hAnsiTheme="minorHAnsi" w:cstheme="minorBidi"/>
          <w:sz w:val="22"/>
          <w:szCs w:val="22"/>
        </w:rPr>
        <w:t xml:space="preserve">to </w:t>
      </w:r>
      <w:r w:rsidRPr="43E4E5D9" w:rsidR="145625A4">
        <w:rPr>
          <w:rFonts w:asciiTheme="minorHAnsi" w:hAnsiTheme="minorHAnsi" w:cstheme="minorBidi"/>
          <w:sz w:val="22"/>
          <w:szCs w:val="22"/>
        </w:rPr>
        <w:t xml:space="preserve">the </w:t>
      </w:r>
      <w:r w:rsidRPr="43E4E5D9" w:rsidR="430182C4">
        <w:rPr>
          <w:rFonts w:asciiTheme="minorHAnsi" w:hAnsiTheme="minorHAnsi" w:cstheme="minorBidi"/>
          <w:sz w:val="22"/>
          <w:szCs w:val="22"/>
        </w:rPr>
        <w:t xml:space="preserve">Census Bureau’s </w:t>
      </w:r>
      <w:r w:rsidRPr="43E4E5D9" w:rsidR="1DAF778D">
        <w:rPr>
          <w:rFonts w:asciiTheme="minorHAnsi" w:hAnsiTheme="minorHAnsi" w:cstheme="minorBidi"/>
          <w:sz w:val="22"/>
          <w:szCs w:val="22"/>
        </w:rPr>
        <w:t>Population Estimates</w:t>
      </w:r>
      <w:r w:rsidRPr="43E4E5D9" w:rsidR="092044AB">
        <w:rPr>
          <w:rFonts w:asciiTheme="minorHAnsi" w:hAnsiTheme="minorHAnsi" w:cstheme="minorBidi"/>
          <w:sz w:val="22"/>
          <w:szCs w:val="22"/>
        </w:rPr>
        <w:t xml:space="preserve"> Program </w:t>
      </w:r>
      <w:r w:rsidRPr="43E4E5D9" w:rsidR="36A74CA4">
        <w:rPr>
          <w:rFonts w:asciiTheme="minorHAnsi" w:hAnsiTheme="minorHAnsi" w:cstheme="minorBidi"/>
          <w:sz w:val="22"/>
          <w:szCs w:val="22"/>
        </w:rPr>
        <w:t>where they will be</w:t>
      </w:r>
      <w:r w:rsidRPr="43E4E5D9" w:rsidR="37ECC5FD">
        <w:rPr>
          <w:rFonts w:asciiTheme="minorHAnsi" w:hAnsiTheme="minorHAnsi" w:cstheme="minorBidi"/>
          <w:sz w:val="22"/>
          <w:szCs w:val="22"/>
        </w:rPr>
        <w:t xml:space="preserve"> </w:t>
      </w:r>
      <w:r w:rsidRPr="43E4E5D9" w:rsidR="7FA487D8">
        <w:rPr>
          <w:rFonts w:asciiTheme="minorHAnsi" w:hAnsiTheme="minorHAnsi" w:cstheme="minorBidi"/>
          <w:sz w:val="22"/>
          <w:szCs w:val="22"/>
        </w:rPr>
        <w:t>included in</w:t>
      </w:r>
      <w:r w:rsidRPr="43E4E5D9" w:rsidR="37ECC5FD">
        <w:rPr>
          <w:rFonts w:asciiTheme="minorHAnsi" w:hAnsiTheme="minorHAnsi" w:cstheme="minorBidi"/>
          <w:sz w:val="22"/>
          <w:szCs w:val="22"/>
        </w:rPr>
        <w:t xml:space="preserve"> the</w:t>
      </w:r>
      <w:r w:rsidRPr="43E4E5D9" w:rsidR="36A74CA4">
        <w:rPr>
          <w:rFonts w:asciiTheme="minorHAnsi" w:hAnsiTheme="minorHAnsi" w:cstheme="minorBidi"/>
          <w:sz w:val="22"/>
          <w:szCs w:val="22"/>
        </w:rPr>
        <w:t xml:space="preserve"> baseline </w:t>
      </w:r>
      <w:r w:rsidRPr="43E4E5D9" w:rsidR="226F6378">
        <w:rPr>
          <w:rFonts w:asciiTheme="minorHAnsi" w:hAnsiTheme="minorHAnsi" w:cstheme="minorBidi"/>
          <w:sz w:val="22"/>
          <w:szCs w:val="22"/>
        </w:rPr>
        <w:t>data</w:t>
      </w:r>
      <w:r w:rsidRPr="43E4E5D9" w:rsidR="27B545FF">
        <w:rPr>
          <w:rFonts w:asciiTheme="minorHAnsi" w:hAnsiTheme="minorHAnsi" w:cstheme="minorBidi"/>
          <w:sz w:val="22"/>
          <w:szCs w:val="22"/>
        </w:rPr>
        <w:t xml:space="preserve"> used to produce</w:t>
      </w:r>
      <w:r w:rsidRPr="43E4E5D9" w:rsidR="226F6378">
        <w:rPr>
          <w:rFonts w:asciiTheme="minorHAnsi" w:hAnsiTheme="minorHAnsi" w:cstheme="minorBidi"/>
          <w:sz w:val="22"/>
          <w:szCs w:val="22"/>
        </w:rPr>
        <w:t xml:space="preserve"> </w:t>
      </w:r>
      <w:r w:rsidRPr="43E4E5D9" w:rsidR="092044AB">
        <w:rPr>
          <w:rFonts w:asciiTheme="minorHAnsi" w:hAnsiTheme="minorHAnsi" w:cstheme="minorBidi"/>
          <w:sz w:val="22"/>
          <w:szCs w:val="22"/>
        </w:rPr>
        <w:t xml:space="preserve">upcoming </w:t>
      </w:r>
      <w:r w:rsidRPr="43E4E5D9" w:rsidR="23A36396">
        <w:rPr>
          <w:rFonts w:asciiTheme="minorHAnsi" w:hAnsiTheme="minorHAnsi" w:cstheme="minorBidi"/>
          <w:sz w:val="22"/>
          <w:szCs w:val="22"/>
        </w:rPr>
        <w:t xml:space="preserve">annual population </w:t>
      </w:r>
      <w:r w:rsidRPr="43E4E5D9" w:rsidR="0467BC40">
        <w:rPr>
          <w:rFonts w:asciiTheme="minorHAnsi" w:hAnsiTheme="minorHAnsi" w:cstheme="minorBidi"/>
          <w:sz w:val="22"/>
          <w:szCs w:val="22"/>
        </w:rPr>
        <w:t>estimates</w:t>
      </w:r>
      <w:r w:rsidRPr="43E4E5D9" w:rsidR="33789FCF">
        <w:rPr>
          <w:rFonts w:asciiTheme="minorHAnsi" w:hAnsiTheme="minorHAnsi" w:cstheme="minorBidi"/>
          <w:sz w:val="22"/>
          <w:szCs w:val="22"/>
        </w:rPr>
        <w:t xml:space="preserve">. </w:t>
      </w:r>
      <w:r w:rsidR="00C537A0">
        <w:rPr>
          <w:rFonts w:asciiTheme="minorHAnsi" w:hAnsiTheme="minorHAnsi" w:cstheme="minorBidi"/>
          <w:sz w:val="22"/>
          <w:szCs w:val="22"/>
        </w:rPr>
        <w:t xml:space="preserve"> </w:t>
      </w:r>
      <w:r w:rsidRPr="43E4E5D9" w:rsidR="4C982C97">
        <w:rPr>
          <w:rFonts w:asciiTheme="minorHAnsi" w:hAnsiTheme="minorHAnsi" w:cstheme="minorBidi"/>
          <w:sz w:val="22"/>
          <w:szCs w:val="22"/>
        </w:rPr>
        <w:t>Updated data will be included in the next</w:t>
      </w:r>
      <w:r w:rsidRPr="43E4E5D9" w:rsidR="3FA0EA35">
        <w:rPr>
          <w:rFonts w:asciiTheme="minorHAnsi" w:hAnsiTheme="minorHAnsi" w:cstheme="minorBidi"/>
          <w:sz w:val="22"/>
          <w:szCs w:val="22"/>
        </w:rPr>
        <w:t xml:space="preserve"> possible</w:t>
      </w:r>
      <w:r w:rsidRPr="43E4E5D9" w:rsidR="4C982C97">
        <w:rPr>
          <w:rFonts w:asciiTheme="minorHAnsi" w:hAnsiTheme="minorHAnsi" w:cstheme="minorBidi"/>
          <w:sz w:val="22"/>
          <w:szCs w:val="22"/>
        </w:rPr>
        <w:t xml:space="preserve"> population base as the production schedule allows.</w:t>
      </w:r>
      <w:r w:rsidRPr="43E4E5D9" w:rsidR="210A1119">
        <w:rPr>
          <w:rFonts w:asciiTheme="minorHAnsi" w:hAnsiTheme="minorHAnsi" w:cstheme="minorBidi"/>
          <w:sz w:val="22"/>
          <w:szCs w:val="22"/>
        </w:rPr>
        <w:t xml:space="preserve"> </w:t>
      </w:r>
      <w:r w:rsidRPr="43E4E5D9" w:rsidR="4C982C97">
        <w:rPr>
          <w:rFonts w:asciiTheme="minorHAnsi" w:hAnsiTheme="minorHAnsi" w:cstheme="minorBidi"/>
          <w:sz w:val="22"/>
          <w:szCs w:val="22"/>
        </w:rPr>
        <w:t xml:space="preserve"> </w:t>
      </w:r>
      <w:r w:rsidRPr="43E4E5D9" w:rsidR="2FC64F3F">
        <w:rPr>
          <w:rFonts w:asciiTheme="minorHAnsi" w:hAnsiTheme="minorHAnsi" w:cstheme="minorBidi"/>
          <w:sz w:val="22"/>
          <w:szCs w:val="22"/>
        </w:rPr>
        <w:t>The estimates developed from the updated population base will also be used by the American Community Survey</w:t>
      </w:r>
      <w:r w:rsidR="000D4763">
        <w:rPr>
          <w:rFonts w:asciiTheme="minorHAnsi" w:hAnsiTheme="minorHAnsi" w:cstheme="minorBidi"/>
          <w:sz w:val="22"/>
          <w:szCs w:val="22"/>
        </w:rPr>
        <w:t xml:space="preserve"> and </w:t>
      </w:r>
      <w:r w:rsidR="00516E86">
        <w:rPr>
          <w:rFonts w:asciiTheme="minorHAnsi" w:hAnsiTheme="minorHAnsi" w:cstheme="minorBidi"/>
          <w:sz w:val="22"/>
          <w:szCs w:val="22"/>
        </w:rPr>
        <w:t xml:space="preserve">the </w:t>
      </w:r>
      <w:r w:rsidR="000D4763">
        <w:rPr>
          <w:rFonts w:asciiTheme="minorHAnsi" w:hAnsiTheme="minorHAnsi" w:cstheme="minorBidi"/>
          <w:sz w:val="22"/>
          <w:szCs w:val="22"/>
        </w:rPr>
        <w:t>Puerto Rico Community Survey</w:t>
      </w:r>
      <w:r w:rsidRPr="43E4E5D9" w:rsidR="2FC64F3F">
        <w:rPr>
          <w:rFonts w:asciiTheme="minorHAnsi" w:hAnsiTheme="minorHAnsi" w:cstheme="minorBidi"/>
          <w:sz w:val="22"/>
          <w:szCs w:val="22"/>
        </w:rPr>
        <w:t>.</w:t>
      </w:r>
      <w:r w:rsidRPr="43E4E5D9" w:rsidR="7E7CB372">
        <w:rPr>
          <w:rFonts w:asciiTheme="minorHAnsi" w:hAnsiTheme="minorHAnsi" w:cstheme="minorBidi"/>
          <w:sz w:val="22"/>
          <w:szCs w:val="22"/>
        </w:rPr>
        <w:t xml:space="preserve"> Please remember that these revised counts will not be </w:t>
      </w:r>
      <w:r w:rsidR="005A5C80">
        <w:rPr>
          <w:rFonts w:asciiTheme="minorHAnsi" w:hAnsiTheme="minorHAnsi" w:cstheme="minorBidi"/>
          <w:sz w:val="22"/>
          <w:szCs w:val="22"/>
        </w:rPr>
        <w:t xml:space="preserve">incorporated </w:t>
      </w:r>
      <w:r w:rsidRPr="43E4E5D9" w:rsidR="7E7CB372">
        <w:rPr>
          <w:rFonts w:asciiTheme="minorHAnsi" w:hAnsiTheme="minorHAnsi" w:cstheme="minorBidi"/>
          <w:sz w:val="22"/>
          <w:szCs w:val="22"/>
        </w:rPr>
        <w:t>into any 2020 Census data or data products such as apportionment or redistricting data.</w:t>
      </w:r>
    </w:p>
    <w:p w:rsidRPr="00923AF4" w:rsidR="009A5E7D" w:rsidP="009A5E7D" w:rsidRDefault="009A5E7D" w14:paraId="2A1E6ABA" w14:textId="77777777">
      <w:pPr>
        <w:rPr>
          <w:rFonts w:asciiTheme="minorHAnsi" w:hAnsiTheme="minorHAnsi" w:cstheme="minorHAnsi"/>
          <w:sz w:val="22"/>
          <w:szCs w:val="22"/>
        </w:rPr>
      </w:pPr>
    </w:p>
    <w:p w:rsidRPr="00923AF4" w:rsidR="009A5E7D" w:rsidP="27C962BB" w:rsidRDefault="009A5E7D" w14:paraId="6BF138C9" w14:textId="3F0F8908">
      <w:pPr>
        <w:rPr>
          <w:rFonts w:asciiTheme="minorHAnsi" w:hAnsiTheme="minorHAnsi" w:cstheme="minorBidi"/>
          <w:sz w:val="22"/>
          <w:szCs w:val="22"/>
        </w:rPr>
      </w:pPr>
      <w:r w:rsidRPr="0CFDB8BA">
        <w:rPr>
          <w:rFonts w:asciiTheme="minorHAnsi" w:hAnsiTheme="minorHAnsi" w:cstheme="minorBidi"/>
          <w:sz w:val="22"/>
          <w:szCs w:val="22"/>
        </w:rPr>
        <w:t xml:space="preserve">If you have questions, please contact the </w:t>
      </w:r>
      <w:r w:rsidRPr="0CFDB8BA" w:rsidR="00C368BC">
        <w:rPr>
          <w:rFonts w:asciiTheme="minorHAnsi" w:hAnsiTheme="minorHAnsi" w:cstheme="minorBidi"/>
          <w:sz w:val="22"/>
          <w:szCs w:val="22"/>
        </w:rPr>
        <w:t xml:space="preserve">2020 </w:t>
      </w:r>
      <w:r w:rsidRPr="0CFDB8BA" w:rsidR="005E5E8D">
        <w:rPr>
          <w:rFonts w:asciiTheme="minorHAnsi" w:hAnsiTheme="minorHAnsi" w:cstheme="minorBidi"/>
          <w:sz w:val="22"/>
          <w:szCs w:val="22"/>
        </w:rPr>
        <w:t>PCGQR</w:t>
      </w:r>
      <w:r w:rsidRPr="0CFDB8BA">
        <w:rPr>
          <w:rFonts w:asciiTheme="minorHAnsi" w:hAnsiTheme="minorHAnsi" w:cstheme="minorBidi"/>
          <w:sz w:val="22"/>
          <w:szCs w:val="22"/>
        </w:rPr>
        <w:t xml:space="preserve"> by phone at</w:t>
      </w:r>
      <w:r w:rsidRPr="0CFDB8BA" w:rsidR="00923AF4">
        <w:rPr>
          <w:rFonts w:asciiTheme="minorHAnsi" w:hAnsiTheme="minorHAnsi" w:cstheme="minorBidi"/>
          <w:sz w:val="22"/>
          <w:szCs w:val="22"/>
        </w:rPr>
        <w:t xml:space="preserve"> </w:t>
      </w:r>
      <w:r w:rsidRPr="0CFDB8BA" w:rsidR="005E5E8D">
        <w:rPr>
          <w:rFonts w:asciiTheme="minorHAnsi" w:hAnsiTheme="minorHAnsi" w:cstheme="minorBidi"/>
          <w:sz w:val="22"/>
          <w:szCs w:val="22"/>
        </w:rPr>
        <w:t>TBD</w:t>
      </w:r>
      <w:r w:rsidRPr="0CFDB8BA">
        <w:rPr>
          <w:rFonts w:asciiTheme="minorHAnsi" w:hAnsiTheme="minorHAnsi" w:cstheme="minorBidi"/>
          <w:sz w:val="22"/>
          <w:szCs w:val="22"/>
        </w:rPr>
        <w:t xml:space="preserve"> or by email at &lt;</w:t>
      </w:r>
      <w:r w:rsidRPr="0CFDB8BA" w:rsidR="005E5E8D">
        <w:rPr>
          <w:rFonts w:asciiTheme="minorHAnsi" w:hAnsiTheme="minorHAnsi" w:cstheme="minorBidi"/>
          <w:sz w:val="22"/>
          <w:szCs w:val="22"/>
        </w:rPr>
        <w:t>dcmd.pcgqr@census.gov</w:t>
      </w:r>
      <w:r w:rsidRPr="0CFDB8BA">
        <w:rPr>
          <w:rFonts w:asciiTheme="minorHAnsi" w:hAnsiTheme="minorHAnsi" w:cstheme="minorBidi"/>
          <w:sz w:val="22"/>
          <w:szCs w:val="22"/>
        </w:rPr>
        <w:t>&gt;.</w:t>
      </w:r>
      <w:r w:rsidRPr="0CFDB8BA" w:rsidR="003E40F7">
        <w:rPr>
          <w:rFonts w:asciiTheme="minorHAnsi" w:hAnsiTheme="minorHAnsi" w:cstheme="minorBidi"/>
          <w:sz w:val="22"/>
          <w:szCs w:val="22"/>
        </w:rPr>
        <w:t xml:space="preserve"> </w:t>
      </w:r>
      <w:r w:rsidRPr="0CFDB8BA">
        <w:rPr>
          <w:rFonts w:asciiTheme="minorHAnsi" w:hAnsiTheme="minorHAnsi" w:cstheme="minorBidi"/>
          <w:sz w:val="22"/>
          <w:szCs w:val="22"/>
        </w:rPr>
        <w:t xml:space="preserve">Please </w:t>
      </w:r>
      <w:r w:rsidRPr="0CFDB8BA" w:rsidR="00B77E87">
        <w:rPr>
          <w:rFonts w:asciiTheme="minorHAnsi" w:hAnsiTheme="minorHAnsi" w:cstheme="minorBidi"/>
          <w:sz w:val="22"/>
          <w:szCs w:val="22"/>
        </w:rPr>
        <w:t xml:space="preserve">provide </w:t>
      </w:r>
      <w:r w:rsidRPr="0CFDB8BA">
        <w:rPr>
          <w:rFonts w:asciiTheme="minorHAnsi" w:hAnsiTheme="minorHAnsi" w:cstheme="minorBidi"/>
          <w:sz w:val="22"/>
          <w:szCs w:val="22"/>
        </w:rPr>
        <w:t xml:space="preserve">the 2020 </w:t>
      </w:r>
      <w:r w:rsidRPr="0CFDB8BA" w:rsidR="005E5E8D">
        <w:rPr>
          <w:rFonts w:asciiTheme="minorHAnsi" w:hAnsiTheme="minorHAnsi" w:cstheme="minorBidi"/>
          <w:sz w:val="22"/>
          <w:szCs w:val="22"/>
        </w:rPr>
        <w:t xml:space="preserve">PCGQR </w:t>
      </w:r>
      <w:r w:rsidRPr="0CFDB8BA">
        <w:rPr>
          <w:rFonts w:asciiTheme="minorHAnsi" w:hAnsiTheme="minorHAnsi" w:cstheme="minorBidi"/>
          <w:sz w:val="22"/>
          <w:szCs w:val="22"/>
        </w:rPr>
        <w:t>case number shown above in your communication.</w:t>
      </w:r>
    </w:p>
    <w:p w:rsidRPr="00923AF4" w:rsidR="009A5E7D" w:rsidP="009A5E7D" w:rsidRDefault="009A5E7D" w14:paraId="201C6158" w14:textId="77777777">
      <w:pPr>
        <w:rPr>
          <w:rFonts w:asciiTheme="minorHAnsi" w:hAnsiTheme="minorHAnsi" w:cstheme="minorHAnsi"/>
          <w:sz w:val="22"/>
          <w:szCs w:val="22"/>
        </w:rPr>
      </w:pPr>
    </w:p>
    <w:p w:rsidRPr="00923AF4" w:rsidR="009A5E7D" w:rsidP="009A5E7D" w:rsidRDefault="009A5E7D" w14:paraId="7BCF3D37" w14:textId="77777777">
      <w:pPr>
        <w:rPr>
          <w:rFonts w:asciiTheme="minorHAnsi" w:hAnsiTheme="minorHAnsi" w:cstheme="minorHAnsi"/>
          <w:sz w:val="22"/>
          <w:szCs w:val="22"/>
        </w:rPr>
      </w:pPr>
      <w:r w:rsidRPr="00923AF4">
        <w:rPr>
          <w:rFonts w:asciiTheme="minorHAnsi" w:hAnsiTheme="minorHAnsi" w:cstheme="minorHAnsi"/>
          <w:sz w:val="22"/>
          <w:szCs w:val="22"/>
        </w:rPr>
        <w:t>Sincerely,</w:t>
      </w:r>
    </w:p>
    <w:p w:rsidRPr="00923AF4" w:rsidR="009A5E7D" w:rsidP="009A5E7D" w:rsidRDefault="009A5E7D" w14:paraId="586C556C" w14:textId="5E76D94B">
      <w:pPr>
        <w:rPr>
          <w:rFonts w:asciiTheme="minorHAnsi" w:hAnsiTheme="minorHAnsi" w:cstheme="minorHAnsi"/>
          <w:sz w:val="22"/>
          <w:szCs w:val="22"/>
        </w:rPr>
      </w:pPr>
    </w:p>
    <w:p w:rsidRPr="00923AF4" w:rsidR="00EA2D8C" w:rsidP="009A5E7D" w:rsidRDefault="00EA2D8C" w14:paraId="20AC27EE" w14:textId="3249E84B">
      <w:pPr>
        <w:rPr>
          <w:rFonts w:asciiTheme="minorHAnsi" w:hAnsiTheme="minorHAnsi" w:cstheme="minorHAnsi"/>
          <w:sz w:val="22"/>
          <w:szCs w:val="22"/>
        </w:rPr>
      </w:pPr>
    </w:p>
    <w:p w:rsidR="004D4F5E" w:rsidP="004D4F5E" w:rsidRDefault="004D4F5E" w14:paraId="1AB71802" w14:textId="7777777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Albert E. Fontenot, Jr.</w:t>
      </w:r>
    </w:p>
    <w:p w:rsidR="004D4F5E" w:rsidP="004D4F5E" w:rsidRDefault="004D4F5E" w14:paraId="7D20CA68" w14:textId="7777777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Associate Director for</w:t>
      </w:r>
    </w:p>
    <w:p w:rsidR="004D4F5E" w:rsidP="004D4F5E" w:rsidRDefault="004D4F5E" w14:paraId="6E01F522" w14:textId="7777777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Decennial Census Programs</w:t>
      </w:r>
    </w:p>
    <w:p w:rsidRPr="00923AF4" w:rsidR="009A5E7D" w:rsidP="009A5E7D" w:rsidRDefault="009A5E7D" w14:paraId="4F8B8B3E" w14:textId="3DBAC6DC">
      <w:pPr>
        <w:rPr>
          <w:rFonts w:asciiTheme="minorHAnsi" w:hAnsiTheme="minorHAnsi" w:cstheme="minorHAnsi"/>
          <w:sz w:val="22"/>
          <w:szCs w:val="22"/>
        </w:rPr>
      </w:pPr>
    </w:p>
    <w:p w:rsidRPr="00923AF4" w:rsidR="00923AF4" w:rsidP="00AB4D59" w:rsidRDefault="00923AF4" w14:paraId="416BAA7B" w14:textId="5A78123D">
      <w:pPr>
        <w:spacing w:after="240"/>
        <w:rPr>
          <w:rFonts w:asciiTheme="minorHAnsi" w:hAnsiTheme="minorHAnsi" w:cstheme="minorHAnsi"/>
          <w:sz w:val="22"/>
          <w:szCs w:val="22"/>
        </w:rPr>
      </w:pPr>
      <w:r w:rsidRPr="00923AF4">
        <w:rPr>
          <w:rFonts w:asciiTheme="minorHAnsi" w:hAnsiTheme="minorHAnsi" w:cstheme="minorHAnsi"/>
          <w:sz w:val="22"/>
          <w:szCs w:val="22"/>
        </w:rPr>
        <w:t>Enclosures</w:t>
      </w:r>
    </w:p>
    <w:p w:rsidRPr="00923AF4" w:rsidR="00F440E1" w:rsidP="00F440E1" w:rsidRDefault="00F440E1" w14:paraId="45DD5472" w14:textId="77777777">
      <w:pPr>
        <w:rPr>
          <w:rFonts w:asciiTheme="minorHAnsi" w:hAnsiTheme="minorHAnsi" w:cstheme="minorHAnsi"/>
          <w:sz w:val="22"/>
          <w:szCs w:val="22"/>
        </w:rPr>
      </w:pPr>
      <w:r w:rsidRPr="00923AF4">
        <w:rPr>
          <w:rFonts w:asciiTheme="minorHAnsi" w:hAnsiTheme="minorHAnsi" w:cstheme="minorHAnsi"/>
          <w:sz w:val="22"/>
          <w:szCs w:val="22"/>
        </w:rPr>
        <w:t>cc:</w:t>
      </w:r>
      <w:r w:rsidRPr="00923AF4">
        <w:rPr>
          <w:rFonts w:asciiTheme="minorHAnsi" w:hAnsiTheme="minorHAnsi" w:cstheme="minorHAnsi"/>
          <w:sz w:val="22"/>
          <w:szCs w:val="22"/>
        </w:rPr>
        <w:tab/>
        <w:t>State Data Center</w:t>
      </w:r>
    </w:p>
    <w:p w:rsidRPr="00923AF4" w:rsidR="00F440E1" w:rsidP="00F440E1" w:rsidRDefault="00F440E1" w14:paraId="56FD640B" w14:textId="77777777">
      <w:pPr>
        <w:rPr>
          <w:rFonts w:asciiTheme="minorHAnsi" w:hAnsiTheme="minorHAnsi" w:cstheme="minorHAnsi"/>
          <w:sz w:val="22"/>
          <w:szCs w:val="22"/>
        </w:rPr>
      </w:pPr>
      <w:r w:rsidRPr="00923AF4">
        <w:rPr>
          <w:rFonts w:asciiTheme="minorHAnsi" w:hAnsiTheme="minorHAnsi" w:cstheme="minorHAnsi"/>
          <w:sz w:val="22"/>
          <w:szCs w:val="22"/>
        </w:rPr>
        <w:tab/>
        <w:t>Federal-State Cooperative for Population Estimates</w:t>
      </w:r>
    </w:p>
    <w:p w:rsidRPr="00923AF4" w:rsidR="00F440E1" w:rsidP="00F440E1" w:rsidRDefault="00F440E1" w14:paraId="51F3D08A" w14:textId="77777777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923AF4">
        <w:rPr>
          <w:rFonts w:asciiTheme="minorHAnsi" w:hAnsiTheme="minorHAnsi" w:cstheme="minorHAnsi"/>
          <w:sz w:val="22"/>
          <w:szCs w:val="22"/>
        </w:rPr>
        <w:t>Census Redistricting Office</w:t>
      </w:r>
    </w:p>
    <w:p w:rsidRPr="00E64EFD" w:rsidR="00CF3E5D" w:rsidP="004D3FB4" w:rsidRDefault="00F440E1" w14:paraId="6AEB9D1F" w14:textId="79E1FBC7">
      <w:pPr>
        <w:ind w:firstLine="720"/>
      </w:pPr>
      <w:r w:rsidRPr="00923AF4">
        <w:rPr>
          <w:rFonts w:asciiTheme="minorHAnsi" w:hAnsiTheme="minorHAnsi" w:cstheme="minorHAnsi"/>
          <w:sz w:val="22"/>
          <w:szCs w:val="22"/>
        </w:rPr>
        <w:t>Congressional (if needed)</w:t>
      </w:r>
    </w:p>
    <w:sectPr w:rsidRPr="00E64EFD" w:rsidR="00CF3E5D" w:rsidSect="007716CD">
      <w:headerReference w:type="default" r:id="rId13"/>
      <w:footerReference w:type="default" r:id="rId14"/>
      <w:type w:val="continuous"/>
      <w:pgSz w:w="12240" w:h="15840"/>
      <w:pgMar w:top="1440" w:right="1440" w:bottom="1440" w:left="1440" w:header="144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52AD7" w14:textId="77777777" w:rsidR="001E4A3F" w:rsidRDefault="001E4A3F" w:rsidP="00E64EFD">
      <w:r>
        <w:separator/>
      </w:r>
    </w:p>
  </w:endnote>
  <w:endnote w:type="continuationSeparator" w:id="0">
    <w:p w14:paraId="30F4D801" w14:textId="77777777" w:rsidR="001E4A3F" w:rsidRDefault="001E4A3F" w:rsidP="00E64EFD">
      <w:r>
        <w:continuationSeparator/>
      </w:r>
    </w:p>
  </w:endnote>
  <w:endnote w:type="continuationNotice" w:id="1">
    <w:p w14:paraId="372A4415" w14:textId="77777777" w:rsidR="001E4A3F" w:rsidRDefault="001E4A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8317662"/>
      <w:lock w:val="sdtContentLocked"/>
      <w:placeholder>
        <w:docPart w:val="863DAC4D903F42F7B4D899CB8A239E6E"/>
      </w:placeholder>
      <w:group/>
    </w:sdtPr>
    <w:sdtEndPr/>
    <w:sdtContent>
      <w:sdt>
        <w:sdtPr>
          <w:id w:val="1132521716"/>
          <w:lock w:val="contentLocked"/>
          <w:placeholder>
            <w:docPart w:val="863DAC4D903F42F7B4D899CB8A239E6E"/>
          </w:placeholder>
        </w:sdtPr>
        <w:sdtEndPr/>
        <w:sdtContent>
          <w:p w14:paraId="151C1134" w14:textId="77777777" w:rsidR="007716CD" w:rsidRDefault="007716CD">
            <w:pPr>
              <w:pStyle w:val="Footer"/>
            </w:pPr>
            <w:r>
              <w:rPr>
                <w:noProof/>
                <w:color w:val="2B579A"/>
                <w:shd w:val="clear" w:color="auto" w:fill="E6E6E6"/>
              </w:rPr>
              <w:drawing>
                <wp:anchor distT="0" distB="0" distL="114300" distR="114300" simplePos="0" relativeHeight="251658241" behindDoc="0" locked="0" layoutInCell="1" allowOverlap="1" wp14:anchorId="375A26AE" wp14:editId="188AAF5D">
                  <wp:simplePos x="0" y="0"/>
                  <wp:positionH relativeFrom="column">
                    <wp:posOffset>-365760</wp:posOffset>
                  </wp:positionH>
                  <wp:positionV relativeFrom="paragraph">
                    <wp:posOffset>-402590</wp:posOffset>
                  </wp:positionV>
                  <wp:extent cx="1307592" cy="640142"/>
                  <wp:effectExtent l="0" t="0" r="6985" b="7620"/>
                  <wp:wrapNone/>
                  <wp:docPr id="5" name="Picture 5" descr="M:\Graphics\09—Logos\Census Bureau Logos\JPG Files\cb_black-h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:\Graphics\09—Logos\Census Bureau Logos\JPG Files\cb_black-h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7592" cy="640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ptab w:relativeTo="margin" w:alignment="left" w:leader="none"/>
            </w:r>
            <w:r>
              <w:rPr>
                <w:noProof/>
                <w:color w:val="2B579A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B764792" wp14:editId="23A47C24">
                      <wp:simplePos x="0" y="0"/>
                      <wp:positionH relativeFrom="column">
                        <wp:posOffset>5396865</wp:posOffset>
                      </wp:positionH>
                      <wp:positionV relativeFrom="paragraph">
                        <wp:posOffset>29210</wp:posOffset>
                      </wp:positionV>
                      <wp:extent cx="1173480" cy="252095"/>
                      <wp:effectExtent l="0" t="0" r="762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3480" cy="2520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i/>
                                      <w:sz w:val="20"/>
                                    </w:rPr>
                                    <w:id w:val="-475295830"/>
                                    <w:lock w:val="contentLocked"/>
                                    <w:placeholder>
                                      <w:docPart w:val="863DAC4D903F42F7B4D899CB8A239E6E"/>
                                    </w:placeholder>
                                    <w:group/>
                                  </w:sdtPr>
                                  <w:sdtEndPr/>
                                  <w:sdtContent>
                                    <w:sdt>
                                      <w:sdtPr>
                                        <w:rPr>
                                          <w:i/>
                                          <w:sz w:val="20"/>
                                        </w:rPr>
                                        <w:id w:val="-507368665"/>
                                        <w:lock w:val="contentLocked"/>
                                        <w:placeholder>
                                          <w:docPart w:val="863DAC4D903F42F7B4D899CB8A239E6E"/>
                                        </w:placeholder>
                                      </w:sdtPr>
                                      <w:sdtEndPr/>
                                      <w:sdtContent>
                                        <w:p w14:paraId="783B2B38" w14:textId="77777777" w:rsidR="007716CD" w:rsidRPr="0039544D" w:rsidRDefault="007716CD" w:rsidP="007716CD">
                                          <w:pPr>
                                            <w:jc w:val="right"/>
                                            <w:rPr>
                                              <w:i/>
                                              <w:sz w:val="20"/>
                                            </w:rPr>
                                          </w:pPr>
                                          <w:r w:rsidRPr="0039544D">
                                            <w:rPr>
                                              <w:i/>
                                              <w:sz w:val="20"/>
                                            </w:rPr>
                                            <w:t>census.gov</w:t>
                                          </w:r>
                                        </w:p>
                                      </w:sdtContent>
                                    </w:sdt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B76479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7" type="#_x0000_t202" style="position:absolute;margin-left:424.95pt;margin-top:2.3pt;width:92.4pt;height:19.8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" fillcolor="white [3201]" stroked="f" strokeweight=".5pt">
                      <v:textbox>
                        <w:txbxContent>
                          <w:sdt>
                            <w:sdtPr>
                              <w:rPr>
                                <w:i/>
                                <w:sz w:val="20"/>
                              </w:rPr>
                              <w:id w:val="-475295830"/>
                              <w:lock w:val="contentLocked"/>
                              <w:placeholder>
                                <w:docPart w:val="863DAC4D903F42F7B4D899CB8A239E6E"/>
                              </w:placeholder>
                              <w:group/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i/>
                                    <w:sz w:val="20"/>
                                  </w:rPr>
                                  <w:id w:val="-507368665"/>
                                  <w:lock w:val="contentLocked"/>
                                  <w:placeholder>
                                    <w:docPart w:val="863DAC4D903F42F7B4D899CB8A239E6E"/>
                                  </w:placeholder>
                                </w:sdtPr>
                                <w:sdtEndPr/>
                                <w:sdtContent>
                                  <w:p w14:paraId="783B2B38" w14:textId="77777777" w:rsidR="007716CD" w:rsidRPr="0039544D" w:rsidRDefault="007716CD" w:rsidP="007716CD">
                                    <w:pPr>
                                      <w:jc w:val="right"/>
                                      <w:rPr>
                                        <w:i/>
                                        <w:sz w:val="20"/>
                                      </w:rPr>
                                    </w:pPr>
                                    <w:r w:rsidRPr="0039544D">
                                      <w:rPr>
                                        <w:i/>
                                        <w:sz w:val="20"/>
                                      </w:rPr>
                                      <w:t>census.gov</w:t>
                                    </w:r>
                                  </w:p>
                                </w:sdtContent>
                              </w:sdt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87587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5B4658" w14:textId="73DECB67" w:rsidR="007716CD" w:rsidRDefault="007716CD">
        <w:pPr>
          <w:pStyle w:val="Footer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rPr>
            <w:noProof/>
          </w:rPr>
          <w:t>2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14:paraId="5AF8365A" w14:textId="77777777" w:rsidR="007716CD" w:rsidRPr="00E42DD8" w:rsidRDefault="007716CD" w:rsidP="007716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E1533" w14:textId="77777777" w:rsidR="001E4A3F" w:rsidRDefault="001E4A3F" w:rsidP="00E64EFD">
      <w:r>
        <w:separator/>
      </w:r>
    </w:p>
  </w:footnote>
  <w:footnote w:type="continuationSeparator" w:id="0">
    <w:p w14:paraId="0A0ED6CB" w14:textId="77777777" w:rsidR="001E4A3F" w:rsidRDefault="001E4A3F" w:rsidP="00E64EFD">
      <w:r>
        <w:continuationSeparator/>
      </w:r>
    </w:p>
  </w:footnote>
  <w:footnote w:type="continuationNotice" w:id="1">
    <w:p w14:paraId="66EEC37E" w14:textId="77777777" w:rsidR="001E4A3F" w:rsidRDefault="001E4A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6348905"/>
      <w:lock w:val="sdtContentLocked"/>
      <w:showingPlcHdr/>
      <w15:appearance w15:val="hidden"/>
      <w:picture/>
    </w:sdtPr>
    <w:sdtEndPr/>
    <w:sdtContent>
      <w:p w14:paraId="3C37343F" w14:textId="77777777" w:rsidR="007716CD" w:rsidRPr="001B0B46" w:rsidRDefault="007716CD" w:rsidP="007716CD">
        <w:pPr>
          <w:pStyle w:val="Header"/>
        </w:pPr>
        <w:r>
          <w:rPr>
            <w:noProof/>
            <w:color w:val="2B579A"/>
            <w:shd w:val="clear" w:color="auto" w:fill="E6E6E6"/>
          </w:rPr>
          <w:drawing>
            <wp:anchor distT="0" distB="0" distL="114300" distR="114300" simplePos="0" relativeHeight="251658242" behindDoc="0" locked="0" layoutInCell="1" allowOverlap="1" wp14:anchorId="52147F71" wp14:editId="7769F7F3">
              <wp:simplePos x="0" y="0"/>
              <wp:positionH relativeFrom="column">
                <wp:posOffset>2743200</wp:posOffset>
              </wp:positionH>
              <wp:positionV relativeFrom="paragraph">
                <wp:posOffset>-1002030</wp:posOffset>
              </wp:positionV>
              <wp:extent cx="4279392" cy="1252728"/>
              <wp:effectExtent l="0" t="0" r="6985" b="5080"/>
              <wp:wrapSquare wrapText="bothSides"/>
              <wp:docPr id="2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279392" cy="125272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5559E" w14:textId="77777777" w:rsidR="007716CD" w:rsidRDefault="007716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F22B9"/>
    <w:multiLevelType w:val="hybridMultilevel"/>
    <w:tmpl w:val="986A8D92"/>
    <w:lvl w:ilvl="0" w:tplc="82CC6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566CA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4224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C252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16D3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C25F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F81D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289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66A6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EC756B5"/>
    <w:multiLevelType w:val="hybridMultilevel"/>
    <w:tmpl w:val="5C6C2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trackRevisions/>
  <w:defaultTabStop w:val="720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80E"/>
    <w:rsid w:val="000351C0"/>
    <w:rsid w:val="00041891"/>
    <w:rsid w:val="000479B8"/>
    <w:rsid w:val="000A4E03"/>
    <w:rsid w:val="000B0B13"/>
    <w:rsid w:val="000B5A97"/>
    <w:rsid w:val="000C68E6"/>
    <w:rsid w:val="000D4763"/>
    <w:rsid w:val="00117A03"/>
    <w:rsid w:val="001226F4"/>
    <w:rsid w:val="00140F9C"/>
    <w:rsid w:val="00162A3B"/>
    <w:rsid w:val="001E4088"/>
    <w:rsid w:val="001E4A3F"/>
    <w:rsid w:val="001E7505"/>
    <w:rsid w:val="00200BFE"/>
    <w:rsid w:val="00203B2F"/>
    <w:rsid w:val="002268F9"/>
    <w:rsid w:val="002579AF"/>
    <w:rsid w:val="00269D99"/>
    <w:rsid w:val="00276228"/>
    <w:rsid w:val="00290064"/>
    <w:rsid w:val="0029609E"/>
    <w:rsid w:val="002B0B5F"/>
    <w:rsid w:val="00317F13"/>
    <w:rsid w:val="00320CC9"/>
    <w:rsid w:val="003223E5"/>
    <w:rsid w:val="00334F20"/>
    <w:rsid w:val="00346413"/>
    <w:rsid w:val="00351DBA"/>
    <w:rsid w:val="00371868"/>
    <w:rsid w:val="00371A17"/>
    <w:rsid w:val="003A30F0"/>
    <w:rsid w:val="003D019A"/>
    <w:rsid w:val="003D3547"/>
    <w:rsid w:val="003E40F7"/>
    <w:rsid w:val="0040160D"/>
    <w:rsid w:val="00435A3A"/>
    <w:rsid w:val="004474BF"/>
    <w:rsid w:val="00451A13"/>
    <w:rsid w:val="00463272"/>
    <w:rsid w:val="004753AC"/>
    <w:rsid w:val="004903FE"/>
    <w:rsid w:val="00492D7D"/>
    <w:rsid w:val="004D3FB4"/>
    <w:rsid w:val="004D4F5E"/>
    <w:rsid w:val="004F5736"/>
    <w:rsid w:val="00503180"/>
    <w:rsid w:val="00516E86"/>
    <w:rsid w:val="0055085C"/>
    <w:rsid w:val="005A5C80"/>
    <w:rsid w:val="005D5B57"/>
    <w:rsid w:val="005E5E8D"/>
    <w:rsid w:val="00613B7F"/>
    <w:rsid w:val="00623FF9"/>
    <w:rsid w:val="0068112D"/>
    <w:rsid w:val="006C72DA"/>
    <w:rsid w:val="006D41DA"/>
    <w:rsid w:val="006F053F"/>
    <w:rsid w:val="006F33FA"/>
    <w:rsid w:val="007716CD"/>
    <w:rsid w:val="00777CB9"/>
    <w:rsid w:val="0078274D"/>
    <w:rsid w:val="00783EA3"/>
    <w:rsid w:val="007A353F"/>
    <w:rsid w:val="007C420D"/>
    <w:rsid w:val="007D788F"/>
    <w:rsid w:val="007E4942"/>
    <w:rsid w:val="007F465F"/>
    <w:rsid w:val="007F58EF"/>
    <w:rsid w:val="00806EE5"/>
    <w:rsid w:val="008825B4"/>
    <w:rsid w:val="0089322D"/>
    <w:rsid w:val="008B6987"/>
    <w:rsid w:val="008B73AB"/>
    <w:rsid w:val="008D3544"/>
    <w:rsid w:val="008D78B4"/>
    <w:rsid w:val="008F6465"/>
    <w:rsid w:val="00906F2C"/>
    <w:rsid w:val="00921DC9"/>
    <w:rsid w:val="00923AF4"/>
    <w:rsid w:val="00975031"/>
    <w:rsid w:val="0097575D"/>
    <w:rsid w:val="00976A43"/>
    <w:rsid w:val="00982864"/>
    <w:rsid w:val="009A21C7"/>
    <w:rsid w:val="009A5E7D"/>
    <w:rsid w:val="009B5083"/>
    <w:rsid w:val="009D2D59"/>
    <w:rsid w:val="009E133A"/>
    <w:rsid w:val="009E41E4"/>
    <w:rsid w:val="009E7A28"/>
    <w:rsid w:val="00A1137C"/>
    <w:rsid w:val="00A2062C"/>
    <w:rsid w:val="00A32237"/>
    <w:rsid w:val="00A560BA"/>
    <w:rsid w:val="00A63670"/>
    <w:rsid w:val="00A82EB3"/>
    <w:rsid w:val="00A9380E"/>
    <w:rsid w:val="00A957E0"/>
    <w:rsid w:val="00AB4D59"/>
    <w:rsid w:val="00AD7592"/>
    <w:rsid w:val="00AE2147"/>
    <w:rsid w:val="00AE731C"/>
    <w:rsid w:val="00B01E4F"/>
    <w:rsid w:val="00B1756E"/>
    <w:rsid w:val="00B413F1"/>
    <w:rsid w:val="00B77E87"/>
    <w:rsid w:val="00B81189"/>
    <w:rsid w:val="00B84451"/>
    <w:rsid w:val="00BA291B"/>
    <w:rsid w:val="00BB2BE3"/>
    <w:rsid w:val="00BB33E9"/>
    <w:rsid w:val="00BC4F04"/>
    <w:rsid w:val="00BE0E73"/>
    <w:rsid w:val="00BF4382"/>
    <w:rsid w:val="00C02BFA"/>
    <w:rsid w:val="00C1C175"/>
    <w:rsid w:val="00C337DE"/>
    <w:rsid w:val="00C368BC"/>
    <w:rsid w:val="00C423C6"/>
    <w:rsid w:val="00C50B47"/>
    <w:rsid w:val="00C537A0"/>
    <w:rsid w:val="00C72B1A"/>
    <w:rsid w:val="00CA0099"/>
    <w:rsid w:val="00CD5F3C"/>
    <w:rsid w:val="00CF2C72"/>
    <w:rsid w:val="00CF3E5D"/>
    <w:rsid w:val="00D13874"/>
    <w:rsid w:val="00D23A7A"/>
    <w:rsid w:val="00D523A7"/>
    <w:rsid w:val="00D57AA3"/>
    <w:rsid w:val="00D84CB8"/>
    <w:rsid w:val="00D94338"/>
    <w:rsid w:val="00DA0082"/>
    <w:rsid w:val="00E4064E"/>
    <w:rsid w:val="00E43CAB"/>
    <w:rsid w:val="00E64EFD"/>
    <w:rsid w:val="00E91407"/>
    <w:rsid w:val="00EA2D8C"/>
    <w:rsid w:val="00EAA218"/>
    <w:rsid w:val="00ED19E8"/>
    <w:rsid w:val="00ED4DAF"/>
    <w:rsid w:val="00EE242B"/>
    <w:rsid w:val="00F0449C"/>
    <w:rsid w:val="00F07D2A"/>
    <w:rsid w:val="00F3386D"/>
    <w:rsid w:val="00F410F0"/>
    <w:rsid w:val="00F440E1"/>
    <w:rsid w:val="00F90437"/>
    <w:rsid w:val="00F961C0"/>
    <w:rsid w:val="00FB1618"/>
    <w:rsid w:val="00FF16C8"/>
    <w:rsid w:val="014C0F6A"/>
    <w:rsid w:val="0167B999"/>
    <w:rsid w:val="01E5C122"/>
    <w:rsid w:val="02A12C68"/>
    <w:rsid w:val="0365F910"/>
    <w:rsid w:val="0467BC40"/>
    <w:rsid w:val="04950445"/>
    <w:rsid w:val="05110C4B"/>
    <w:rsid w:val="065E6007"/>
    <w:rsid w:val="06693350"/>
    <w:rsid w:val="072E92B6"/>
    <w:rsid w:val="07A453BB"/>
    <w:rsid w:val="092044AB"/>
    <w:rsid w:val="0B3D1695"/>
    <w:rsid w:val="0C2FB368"/>
    <w:rsid w:val="0C9CD369"/>
    <w:rsid w:val="0CFDB8BA"/>
    <w:rsid w:val="0D9F1DCB"/>
    <w:rsid w:val="0DB1D046"/>
    <w:rsid w:val="0E97ED6F"/>
    <w:rsid w:val="0F125EE7"/>
    <w:rsid w:val="117CA518"/>
    <w:rsid w:val="12E2D744"/>
    <w:rsid w:val="13219B4A"/>
    <w:rsid w:val="1349E4EE"/>
    <w:rsid w:val="1381820D"/>
    <w:rsid w:val="145625A4"/>
    <w:rsid w:val="14878FFE"/>
    <w:rsid w:val="151659A4"/>
    <w:rsid w:val="15E7B5EE"/>
    <w:rsid w:val="17D1B36A"/>
    <w:rsid w:val="1A3ABD42"/>
    <w:rsid w:val="1A84AB84"/>
    <w:rsid w:val="1B120572"/>
    <w:rsid w:val="1BAAD254"/>
    <w:rsid w:val="1CC87D90"/>
    <w:rsid w:val="1DAF778D"/>
    <w:rsid w:val="1DD6E53E"/>
    <w:rsid w:val="1E8E6C5F"/>
    <w:rsid w:val="1EA815F0"/>
    <w:rsid w:val="1FAE27E1"/>
    <w:rsid w:val="20AA3093"/>
    <w:rsid w:val="210A1119"/>
    <w:rsid w:val="224495DE"/>
    <w:rsid w:val="226F6378"/>
    <w:rsid w:val="23A36396"/>
    <w:rsid w:val="245630FE"/>
    <w:rsid w:val="251CD62E"/>
    <w:rsid w:val="253E7F36"/>
    <w:rsid w:val="266742BF"/>
    <w:rsid w:val="27B545FF"/>
    <w:rsid w:val="27C962BB"/>
    <w:rsid w:val="2854DFA9"/>
    <w:rsid w:val="29014984"/>
    <w:rsid w:val="2A6280C8"/>
    <w:rsid w:val="2DB93BF0"/>
    <w:rsid w:val="2DBE845F"/>
    <w:rsid w:val="2DDC4C54"/>
    <w:rsid w:val="2DE9287E"/>
    <w:rsid w:val="2ED19FB6"/>
    <w:rsid w:val="2FC64F3F"/>
    <w:rsid w:val="302FF988"/>
    <w:rsid w:val="30C16E3B"/>
    <w:rsid w:val="3159C4A1"/>
    <w:rsid w:val="315BD45F"/>
    <w:rsid w:val="316F8436"/>
    <w:rsid w:val="321D237D"/>
    <w:rsid w:val="329DB859"/>
    <w:rsid w:val="33789FCF"/>
    <w:rsid w:val="33BB7A04"/>
    <w:rsid w:val="33C54A33"/>
    <w:rsid w:val="3448F24D"/>
    <w:rsid w:val="35DBAFFA"/>
    <w:rsid w:val="36A74CA4"/>
    <w:rsid w:val="36B217DC"/>
    <w:rsid w:val="379ADCF8"/>
    <w:rsid w:val="37D83FDD"/>
    <w:rsid w:val="37ECC5FD"/>
    <w:rsid w:val="37EE1040"/>
    <w:rsid w:val="3840478F"/>
    <w:rsid w:val="3A18A414"/>
    <w:rsid w:val="3A29C67D"/>
    <w:rsid w:val="3B62CB3E"/>
    <w:rsid w:val="3B63E13E"/>
    <w:rsid w:val="3BB9B9D7"/>
    <w:rsid w:val="3CB721F6"/>
    <w:rsid w:val="3D18AE40"/>
    <w:rsid w:val="3E442B54"/>
    <w:rsid w:val="3EFAE24F"/>
    <w:rsid w:val="3F33F18D"/>
    <w:rsid w:val="3FA0EA35"/>
    <w:rsid w:val="3FA5DA14"/>
    <w:rsid w:val="3FFBBFCD"/>
    <w:rsid w:val="40780A1A"/>
    <w:rsid w:val="4080CA03"/>
    <w:rsid w:val="40B2DC80"/>
    <w:rsid w:val="41A39898"/>
    <w:rsid w:val="41B6FB70"/>
    <w:rsid w:val="427C02B8"/>
    <w:rsid w:val="430182C4"/>
    <w:rsid w:val="43308B8C"/>
    <w:rsid w:val="43B271D9"/>
    <w:rsid w:val="43E4E5D9"/>
    <w:rsid w:val="45573981"/>
    <w:rsid w:val="45B5DE69"/>
    <w:rsid w:val="466A297F"/>
    <w:rsid w:val="4688AC3B"/>
    <w:rsid w:val="46F6534E"/>
    <w:rsid w:val="495AE0B6"/>
    <w:rsid w:val="4BA0BBA4"/>
    <w:rsid w:val="4BAF4161"/>
    <w:rsid w:val="4C3B2104"/>
    <w:rsid w:val="4C982C97"/>
    <w:rsid w:val="511CF4B5"/>
    <w:rsid w:val="51B06E36"/>
    <w:rsid w:val="5235C75B"/>
    <w:rsid w:val="525CECEA"/>
    <w:rsid w:val="52626AE1"/>
    <w:rsid w:val="53B2F4C7"/>
    <w:rsid w:val="54A5F947"/>
    <w:rsid w:val="550559B9"/>
    <w:rsid w:val="5BD2A7A9"/>
    <w:rsid w:val="5E4E961F"/>
    <w:rsid w:val="5E6F61E4"/>
    <w:rsid w:val="5F33C4F9"/>
    <w:rsid w:val="608EFAC1"/>
    <w:rsid w:val="615DB821"/>
    <w:rsid w:val="6195000E"/>
    <w:rsid w:val="6215D02C"/>
    <w:rsid w:val="63E1BEE9"/>
    <w:rsid w:val="64D70C5A"/>
    <w:rsid w:val="64FE6CE4"/>
    <w:rsid w:val="6806FB9C"/>
    <w:rsid w:val="69497FA3"/>
    <w:rsid w:val="6A0F9240"/>
    <w:rsid w:val="6A2B6192"/>
    <w:rsid w:val="6B1A84BD"/>
    <w:rsid w:val="6B7929A5"/>
    <w:rsid w:val="6ED27755"/>
    <w:rsid w:val="6F3D99ED"/>
    <w:rsid w:val="6F5A4CE4"/>
    <w:rsid w:val="6F808E10"/>
    <w:rsid w:val="6FCE7CB2"/>
    <w:rsid w:val="7138CAC0"/>
    <w:rsid w:val="73F68068"/>
    <w:rsid w:val="765E0FD8"/>
    <w:rsid w:val="77289EC5"/>
    <w:rsid w:val="7776CC6E"/>
    <w:rsid w:val="78541EF6"/>
    <w:rsid w:val="78FBAF1F"/>
    <w:rsid w:val="7975D010"/>
    <w:rsid w:val="7BCEA92C"/>
    <w:rsid w:val="7C0889F3"/>
    <w:rsid w:val="7CA9FCCE"/>
    <w:rsid w:val="7CAB89C0"/>
    <w:rsid w:val="7E011D53"/>
    <w:rsid w:val="7E494133"/>
    <w:rsid w:val="7E7CB372"/>
    <w:rsid w:val="7F6D7B5C"/>
    <w:rsid w:val="7FA48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5CEB601E"/>
  <w15:chartTrackingRefBased/>
  <w15:docId w15:val="{AF03EE5F-203E-4EEF-82AC-7EA84008A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E7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uiPriority w:val="39"/>
    <w:unhideWhenUsed/>
    <w:rsid w:val="00D523A7"/>
    <w:pPr>
      <w:spacing w:after="100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E64EFD"/>
    <w:pPr>
      <w:tabs>
        <w:tab w:val="center" w:pos="4680"/>
        <w:tab w:val="right" w:pos="9360"/>
      </w:tabs>
    </w:pPr>
    <w:rPr>
      <w:rFonts w:eastAsiaTheme="minorEastAsia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64EFD"/>
    <w:rPr>
      <w:rFonts w:ascii="Times New Roman" w:eastAsiaTheme="minorEastAsia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64EFD"/>
    <w:pPr>
      <w:tabs>
        <w:tab w:val="center" w:pos="4680"/>
        <w:tab w:val="right" w:pos="9360"/>
      </w:tabs>
    </w:pPr>
    <w:rPr>
      <w:rFonts w:eastAsiaTheme="minorEastAsia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64EFD"/>
    <w:rPr>
      <w:rFonts w:ascii="Times New Roman" w:eastAsiaTheme="minorEastAsia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E64EFD"/>
    <w:rPr>
      <w:color w:val="0563C1" w:themeColor="hyperlink"/>
      <w:u w:val="single"/>
    </w:rPr>
  </w:style>
  <w:style w:type="character" w:styleId="CommentReference">
    <w:name w:val="annotation reference"/>
    <w:uiPriority w:val="99"/>
    <w:semiHidden/>
    <w:unhideWhenUsed/>
    <w:rsid w:val="009A5E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5E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5E7D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E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E7D"/>
    <w:rPr>
      <w:rFonts w:ascii="Segoe UI" w:eastAsia="SimSun" w:hAnsi="Segoe UI" w:cs="Segoe UI"/>
      <w:sz w:val="18"/>
      <w:szCs w:val="18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2D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2D8C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NoSpacing">
    <w:name w:val="No Spacing"/>
    <w:uiPriority w:val="1"/>
    <w:qFormat/>
    <w:rsid w:val="00613B7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Caption">
    <w:name w:val="caption"/>
    <w:basedOn w:val="Normal"/>
    <w:next w:val="Normal"/>
    <w:uiPriority w:val="35"/>
    <w:unhideWhenUsed/>
    <w:qFormat/>
    <w:rsid w:val="00CF3E5D"/>
    <w:pPr>
      <w:spacing w:after="200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F90437"/>
    <w:pPr>
      <w:ind w:left="720"/>
      <w:contextualSpacing/>
    </w:pPr>
    <w:rPr>
      <w:rFonts w:eastAsia="Times New Roman"/>
      <w:lang w:eastAsia="en-US"/>
    </w:rPr>
  </w:style>
  <w:style w:type="table" w:styleId="TableGrid">
    <w:name w:val="Table Grid"/>
    <w:basedOn w:val="TableNormal"/>
    <w:uiPriority w:val="39"/>
    <w:rsid w:val="00447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1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626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7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1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t171oafs-oa01\BOC\Client-Server\Office%20Global%20Templates\Census%20Templates\Census%20Bureau%20Letterhead\DIRECTOR%20LETTERHEA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3DAC4D903F42F7B4D899CB8A239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4509A-E0B8-42BC-ADA0-CA35A18FAAC2}"/>
      </w:docPartPr>
      <w:docPartBody>
        <w:p w:rsidR="000C68E6" w:rsidRDefault="000C68E6">
          <w:pPr>
            <w:pStyle w:val="863DAC4D903F42F7B4D899CB8A239E6E"/>
          </w:pPr>
          <w:r w:rsidRPr="00CE236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8E6"/>
    <w:rsid w:val="000C68E6"/>
    <w:rsid w:val="001C4672"/>
    <w:rsid w:val="003334B7"/>
    <w:rsid w:val="005C4C49"/>
    <w:rsid w:val="00AD0F9F"/>
    <w:rsid w:val="00E4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63DAC4D903F42F7B4D899CB8A239E6E">
    <w:name w:val="863DAC4D903F42F7B4D899CB8A239E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D01F34FAC277428C847A2B8DD9E6A7" ma:contentTypeVersion="9" ma:contentTypeDescription="Create a new document." ma:contentTypeScope="" ma:versionID="25d4da57b9eeeb0f56ae98e5f419fbf2">
  <xsd:schema xmlns:xsd="http://www.w3.org/2001/XMLSchema" xmlns:xs="http://www.w3.org/2001/XMLSchema" xmlns:p="http://schemas.microsoft.com/office/2006/metadata/properties" xmlns:ns2="bcbe99d0-39e4-4f39-aa2b-10a801bf5332" targetNamespace="http://schemas.microsoft.com/office/2006/metadata/properties" ma:root="true" ma:fieldsID="0fc4e6d45c1bcdb2084933d28fa11444" ns2:_="">
    <xsd:import namespace="bcbe99d0-39e4-4f39-aa2b-10a801bf533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e99d0-39e4-4f39-aa2b-10a801bf533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7ADAA6-54D8-4BFB-9848-9C9B0475A8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897EAE-F4E1-4BE6-81EE-F62AF65C85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AFF400-C8D5-4151-949E-4C579866E12F}">
  <ds:schemaRefs>
    <ds:schemaRef ds:uri="http://schemas.microsoft.com/office/infopath/2007/PartnerControls"/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bcbe99d0-39e4-4f39-aa2b-10a801bf5332"/>
  </ds:schemaRefs>
</ds:datastoreItem>
</file>

<file path=customXml/itemProps4.xml><?xml version="1.0" encoding="utf-8"?>
<ds:datastoreItem xmlns:ds="http://schemas.openxmlformats.org/officeDocument/2006/customXml" ds:itemID="{43031897-342E-42D6-9610-270D703544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be99d0-39e4-4f39-aa2b-10a801bf53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DIRECTOR LETTERHEAD</Template>
  <TotalTime>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 CQR Letter 3 - Recertifying Counts and Official Notification Letter</vt:lpstr>
    </vt:vector>
  </TitlesOfParts>
  <Company>U.S. Census Bureau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CQR Letter 3 - Recertifying Counts and Official Notification Letter</dc:title>
  <dc:subject/>
  <dc:creator>U.S. Census Bureau</dc:creator>
  <cp:keywords/>
  <dc:description/>
  <cp:lastModifiedBy>Beth Clarke Tyszka (CENSUS/DCMD FED)</cp:lastModifiedBy>
  <cp:revision>2</cp:revision>
  <dcterms:created xsi:type="dcterms:W3CDTF">2022-03-17T15:21:00Z</dcterms:created>
  <dcterms:modified xsi:type="dcterms:W3CDTF">2022-03-17T15:21:00Z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0x010100ECD01F34FAC277428C847A2B8DD9E6A7</vt:lpwstr>
  </property>
</Properties>
</file>