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4248" w:rsidR="008B7E33" w:rsidP="00452976" w:rsidRDefault="008B7E33" w14:paraId="071E1E7A" w14:textId="6E4B45D9">
      <w:pPr>
        <w:jc w:val="both"/>
        <w:rPr>
          <w:rFonts w:ascii="Times New Roman" w:hAnsi="Times New Roman"/>
          <w:b/>
          <w:sz w:val="24"/>
          <w:szCs w:val="24"/>
        </w:rPr>
      </w:pPr>
      <w:r w:rsidRPr="002A4248">
        <w:rPr>
          <w:rFonts w:ascii="Times New Roman" w:hAnsi="Times New Roman"/>
          <w:b/>
          <w:sz w:val="24"/>
          <w:szCs w:val="24"/>
        </w:rPr>
        <w:t xml:space="preserve">VISUAL </w:t>
      </w:r>
      <w:r w:rsidRPr="002A4248" w:rsidR="008A6283">
        <w:rPr>
          <w:rFonts w:ascii="Times New Roman" w:hAnsi="Times New Roman"/>
          <w:b/>
          <w:sz w:val="24"/>
          <w:szCs w:val="24"/>
        </w:rPr>
        <w:t xml:space="preserve">PERCEPTION </w:t>
      </w:r>
      <w:r w:rsidRPr="002A4248">
        <w:rPr>
          <w:rFonts w:ascii="Times New Roman" w:hAnsi="Times New Roman"/>
          <w:b/>
          <w:sz w:val="24"/>
          <w:szCs w:val="24"/>
        </w:rPr>
        <w:t xml:space="preserve">OF COLOR QUALITY </w:t>
      </w:r>
      <w:r w:rsidRPr="002A4248" w:rsidR="008A6283">
        <w:rPr>
          <w:rFonts w:ascii="Times New Roman" w:hAnsi="Times New Roman"/>
          <w:b/>
          <w:sz w:val="24"/>
          <w:szCs w:val="24"/>
        </w:rPr>
        <w:t>RESEARCH STUDY</w:t>
      </w:r>
      <w:r w:rsidRPr="002A4248" w:rsidR="007A548C">
        <w:rPr>
          <w:rFonts w:ascii="Times New Roman" w:hAnsi="Times New Roman"/>
          <w:b/>
          <w:sz w:val="24"/>
          <w:szCs w:val="24"/>
        </w:rPr>
        <w:t xml:space="preserve"> </w:t>
      </w:r>
    </w:p>
    <w:p w:rsidRPr="002A4248" w:rsidR="00452976" w:rsidP="00452976" w:rsidRDefault="007A548C" w14:paraId="2983DC07" w14:textId="36427980">
      <w:pPr>
        <w:jc w:val="both"/>
        <w:rPr>
          <w:rFonts w:ascii="Times New Roman" w:hAnsi="Times New Roman"/>
          <w:b/>
          <w:sz w:val="24"/>
          <w:szCs w:val="24"/>
        </w:rPr>
      </w:pPr>
      <w:r w:rsidRPr="002A4248">
        <w:rPr>
          <w:rFonts w:ascii="Times New Roman" w:hAnsi="Times New Roman"/>
          <w:b/>
          <w:sz w:val="24"/>
          <w:szCs w:val="24"/>
        </w:rPr>
        <w:t>Part</w:t>
      </w:r>
      <w:r w:rsidR="002D6CE2">
        <w:rPr>
          <w:rFonts w:ascii="Times New Roman" w:hAnsi="Times New Roman"/>
          <w:b/>
          <w:sz w:val="24"/>
          <w:szCs w:val="24"/>
        </w:rPr>
        <w:t xml:space="preserve"> </w:t>
      </w:r>
      <w:r w:rsidR="00C84A61">
        <w:rPr>
          <w:rFonts w:ascii="Times New Roman" w:hAnsi="Times New Roman"/>
          <w:b/>
          <w:sz w:val="24"/>
          <w:szCs w:val="24"/>
        </w:rPr>
        <w:t>6</w:t>
      </w:r>
      <w:r w:rsidRPr="002A4248" w:rsidR="008B7E33">
        <w:rPr>
          <w:rFonts w:ascii="Times New Roman" w:hAnsi="Times New Roman"/>
          <w:b/>
          <w:sz w:val="24"/>
          <w:szCs w:val="24"/>
        </w:rPr>
        <w:t xml:space="preserve">: </w:t>
      </w:r>
      <w:r w:rsidR="00C84A61">
        <w:rPr>
          <w:rFonts w:ascii="Times New Roman" w:hAnsi="Times New Roman"/>
          <w:b/>
          <w:sz w:val="24"/>
          <w:szCs w:val="24"/>
        </w:rPr>
        <w:t>C</w:t>
      </w:r>
      <w:r w:rsidR="009F2E12">
        <w:rPr>
          <w:rFonts w:ascii="Times New Roman" w:hAnsi="Times New Roman"/>
          <w:b/>
          <w:sz w:val="24"/>
          <w:szCs w:val="24"/>
        </w:rPr>
        <w:t>olor perception depending on light level</w:t>
      </w:r>
    </w:p>
    <w:p w:rsidRPr="002A4248" w:rsidR="00CB4C59" w:rsidP="00452976" w:rsidRDefault="00CB4C59" w14:paraId="429CCABD" w14:textId="77777777">
      <w:pPr>
        <w:jc w:val="both"/>
        <w:rPr>
          <w:rFonts w:ascii="Times New Roman" w:hAnsi="Times New Roman"/>
          <w:sz w:val="24"/>
          <w:szCs w:val="24"/>
        </w:rPr>
      </w:pPr>
    </w:p>
    <w:p w:rsidR="002A4248" w:rsidP="00CB4C59" w:rsidRDefault="007B7769" w14:paraId="141A9878" w14:textId="77777777">
      <w:pPr>
        <w:rPr>
          <w:rFonts w:ascii="Times New Roman" w:hAnsi="Times New Roman"/>
          <w:sz w:val="24"/>
          <w:szCs w:val="24"/>
        </w:rPr>
      </w:pPr>
      <w:r w:rsidRPr="002A4248">
        <w:rPr>
          <w:rFonts w:ascii="Times New Roman" w:hAnsi="Times New Roman"/>
          <w:sz w:val="24"/>
          <w:szCs w:val="24"/>
        </w:rPr>
        <w:t xml:space="preserve">Sign up to </w:t>
      </w:r>
      <w:r w:rsidRPr="002A4248" w:rsidR="00BF4663">
        <w:rPr>
          <w:rFonts w:ascii="Times New Roman" w:hAnsi="Times New Roman"/>
          <w:sz w:val="24"/>
          <w:szCs w:val="24"/>
        </w:rPr>
        <w:t xml:space="preserve">participate in our study </w:t>
      </w:r>
      <w:r w:rsidRPr="002A4248" w:rsidR="00245790">
        <w:rPr>
          <w:rFonts w:ascii="Times New Roman" w:hAnsi="Times New Roman"/>
          <w:sz w:val="24"/>
          <w:szCs w:val="24"/>
        </w:rPr>
        <w:t xml:space="preserve">of </w:t>
      </w:r>
      <w:r w:rsidRPr="002A4248" w:rsidR="00E476C9">
        <w:rPr>
          <w:rFonts w:ascii="Times New Roman" w:hAnsi="Times New Roman"/>
          <w:sz w:val="24"/>
          <w:szCs w:val="24"/>
        </w:rPr>
        <w:t>the color properties of light sources for general illumination</w:t>
      </w:r>
      <w:r w:rsidRPr="002A4248" w:rsidR="00D06272">
        <w:rPr>
          <w:rFonts w:ascii="Times New Roman" w:hAnsi="Times New Roman"/>
          <w:sz w:val="24"/>
          <w:szCs w:val="24"/>
        </w:rPr>
        <w:t xml:space="preserve"> </w:t>
      </w:r>
    </w:p>
    <w:p w:rsidRPr="002A4248" w:rsidR="00CB4C59" w:rsidP="00CB4C59" w:rsidRDefault="00D06272" w14:paraId="5B57E4F8" w14:textId="77777777">
      <w:pPr>
        <w:rPr>
          <w:rFonts w:ascii="Times New Roman" w:hAnsi="Times New Roman"/>
          <w:sz w:val="24"/>
          <w:szCs w:val="24"/>
        </w:rPr>
      </w:pPr>
      <w:r w:rsidRPr="002A4248">
        <w:rPr>
          <w:rFonts w:ascii="Times New Roman" w:hAnsi="Times New Roman"/>
          <w:sz w:val="24"/>
          <w:szCs w:val="24"/>
        </w:rPr>
        <w:t>(</w:t>
      </w:r>
      <w:r w:rsidRPr="002A4248">
        <w:rPr>
          <w:rFonts w:ascii="Times New Roman" w:hAnsi="Times New Roman"/>
          <w:i/>
          <w:sz w:val="24"/>
          <w:szCs w:val="24"/>
        </w:rPr>
        <w:t>e.g.,</w:t>
      </w:r>
      <w:r w:rsidRPr="002A4248">
        <w:rPr>
          <w:rFonts w:ascii="Times New Roman" w:hAnsi="Times New Roman"/>
          <w:sz w:val="24"/>
          <w:szCs w:val="24"/>
        </w:rPr>
        <w:t xml:space="preserve"> at home, at work, in public places such as stores and museums</w:t>
      </w:r>
      <w:r w:rsidRPr="002A4248" w:rsidR="000F1EA1">
        <w:rPr>
          <w:rFonts w:ascii="Times New Roman" w:hAnsi="Times New Roman"/>
          <w:sz w:val="24"/>
          <w:szCs w:val="24"/>
        </w:rPr>
        <w:t>,</w:t>
      </w:r>
      <w:r w:rsidRPr="002A4248">
        <w:rPr>
          <w:rFonts w:ascii="Times New Roman" w:hAnsi="Times New Roman"/>
          <w:sz w:val="24"/>
          <w:szCs w:val="24"/>
        </w:rPr>
        <w:t xml:space="preserve"> etc.)</w:t>
      </w:r>
      <w:r w:rsidRPr="002A4248" w:rsidR="00836F6D">
        <w:rPr>
          <w:rFonts w:ascii="Times New Roman" w:hAnsi="Times New Roman"/>
          <w:sz w:val="24"/>
          <w:szCs w:val="24"/>
        </w:rPr>
        <w:t xml:space="preserve">. </w:t>
      </w:r>
    </w:p>
    <w:p w:rsidRPr="002A4248" w:rsidR="00452976" w:rsidP="00CB4C59" w:rsidRDefault="00CB4C59" w14:paraId="55F7F2D5" w14:textId="77777777">
      <w:pPr>
        <w:jc w:val="both"/>
        <w:rPr>
          <w:rFonts w:ascii="Times New Roman" w:hAnsi="Times New Roman"/>
          <w:sz w:val="24"/>
          <w:szCs w:val="24"/>
        </w:rPr>
      </w:pPr>
      <w:r w:rsidRPr="002A4248">
        <w:rPr>
          <w:rFonts w:ascii="Times New Roman" w:hAnsi="Times New Roman"/>
          <w:sz w:val="24"/>
          <w:szCs w:val="24"/>
        </w:rPr>
        <w:t xml:space="preserve">  </w:t>
      </w:r>
    </w:p>
    <w:p w:rsidRPr="002A4248" w:rsidR="001B0D33" w:rsidP="00452976" w:rsidRDefault="001B0D33" w14:paraId="242BAF12" w14:textId="77777777">
      <w:pPr>
        <w:rPr>
          <w:rFonts w:ascii="Times New Roman" w:hAnsi="Times New Roman"/>
          <w:b/>
          <w:sz w:val="24"/>
          <w:szCs w:val="24"/>
        </w:rPr>
      </w:pPr>
      <w:r w:rsidRPr="002A4248">
        <w:rPr>
          <w:rFonts w:ascii="Times New Roman" w:hAnsi="Times New Roman"/>
          <w:b/>
          <w:sz w:val="24"/>
          <w:szCs w:val="24"/>
        </w:rPr>
        <w:t>What is required to participate?</w:t>
      </w:r>
    </w:p>
    <w:p w:rsidRPr="002A4248" w:rsidR="00C31527" w:rsidP="001B0D33" w:rsidRDefault="00C31527" w14:paraId="3AE80946" w14:textId="77777777">
      <w:pPr>
        <w:numPr>
          <w:ilvl w:val="0"/>
          <w:numId w:val="2"/>
        </w:numPr>
        <w:rPr>
          <w:rFonts w:ascii="Times New Roman" w:hAnsi="Times New Roman"/>
          <w:sz w:val="24"/>
          <w:szCs w:val="24"/>
        </w:rPr>
      </w:pPr>
      <w:r w:rsidRPr="002A4248">
        <w:rPr>
          <w:rFonts w:ascii="Times New Roman" w:hAnsi="Times New Roman"/>
          <w:sz w:val="24"/>
          <w:szCs w:val="24"/>
        </w:rPr>
        <w:t xml:space="preserve">You </w:t>
      </w:r>
      <w:r w:rsidRPr="002A4248" w:rsidR="00964EDC">
        <w:rPr>
          <w:rFonts w:ascii="Times New Roman" w:hAnsi="Times New Roman"/>
          <w:sz w:val="24"/>
          <w:szCs w:val="24"/>
        </w:rPr>
        <w:t>can</w:t>
      </w:r>
      <w:r w:rsidRPr="002A4248">
        <w:rPr>
          <w:rFonts w:ascii="Times New Roman" w:hAnsi="Times New Roman"/>
          <w:sz w:val="24"/>
          <w:szCs w:val="24"/>
        </w:rPr>
        <w:t xml:space="preserve"> be a NIST employee </w:t>
      </w:r>
      <w:r w:rsidRPr="002A4248" w:rsidR="00964EDC">
        <w:rPr>
          <w:rFonts w:ascii="Times New Roman" w:hAnsi="Times New Roman"/>
          <w:sz w:val="24"/>
          <w:szCs w:val="24"/>
        </w:rPr>
        <w:t>that has</w:t>
      </w:r>
      <w:r w:rsidRPr="002A4248">
        <w:rPr>
          <w:rFonts w:ascii="Times New Roman" w:hAnsi="Times New Roman"/>
          <w:sz w:val="24"/>
          <w:szCs w:val="24"/>
        </w:rPr>
        <w:t xml:space="preserve"> the permission of your management to participate.</w:t>
      </w:r>
    </w:p>
    <w:p w:rsidRPr="002A4248" w:rsidR="00964EDC" w:rsidP="001B0D33" w:rsidRDefault="00964EDC" w14:paraId="72B8A40F" w14:textId="77777777">
      <w:pPr>
        <w:numPr>
          <w:ilvl w:val="0"/>
          <w:numId w:val="2"/>
        </w:numPr>
        <w:rPr>
          <w:rFonts w:ascii="Times New Roman" w:hAnsi="Times New Roman"/>
          <w:sz w:val="24"/>
          <w:szCs w:val="24"/>
        </w:rPr>
      </w:pPr>
      <w:r w:rsidRPr="002A4248">
        <w:rPr>
          <w:rFonts w:ascii="Times New Roman" w:hAnsi="Times New Roman"/>
          <w:sz w:val="24"/>
          <w:szCs w:val="24"/>
        </w:rPr>
        <w:t>You can be a non-NIST employee</w:t>
      </w:r>
      <w:r w:rsidRPr="002A4248" w:rsidR="0061770A">
        <w:rPr>
          <w:rFonts w:ascii="Times New Roman" w:hAnsi="Times New Roman"/>
          <w:sz w:val="24"/>
          <w:szCs w:val="24"/>
        </w:rPr>
        <w:t xml:space="preserve"> that is either a Federal or</w:t>
      </w:r>
      <w:r w:rsidRPr="002A4248" w:rsidR="00EF6D5B">
        <w:rPr>
          <w:rFonts w:ascii="Times New Roman" w:hAnsi="Times New Roman"/>
          <w:sz w:val="24"/>
          <w:szCs w:val="24"/>
        </w:rPr>
        <w:t xml:space="preserve"> a non-Federal </w:t>
      </w:r>
      <w:r w:rsidRPr="002A4248" w:rsidR="00B16281">
        <w:rPr>
          <w:rFonts w:ascii="Times New Roman" w:hAnsi="Times New Roman"/>
          <w:sz w:val="24"/>
          <w:szCs w:val="24"/>
        </w:rPr>
        <w:t>participant</w:t>
      </w:r>
      <w:r w:rsidRPr="002A4248">
        <w:rPr>
          <w:rFonts w:ascii="Times New Roman" w:hAnsi="Times New Roman"/>
          <w:sz w:val="24"/>
          <w:szCs w:val="24"/>
        </w:rPr>
        <w:t>.</w:t>
      </w:r>
    </w:p>
    <w:p w:rsidRPr="002A4248" w:rsidR="001B0D33" w:rsidP="001B0D33" w:rsidRDefault="001B0D33" w14:paraId="307AC74A" w14:textId="5799F6F4">
      <w:pPr>
        <w:numPr>
          <w:ilvl w:val="0"/>
          <w:numId w:val="2"/>
        </w:numPr>
        <w:rPr>
          <w:rFonts w:ascii="Times New Roman" w:hAnsi="Times New Roman"/>
          <w:sz w:val="24"/>
          <w:szCs w:val="24"/>
        </w:rPr>
      </w:pPr>
      <w:r w:rsidRPr="002A4248">
        <w:rPr>
          <w:rFonts w:ascii="Times New Roman" w:hAnsi="Times New Roman"/>
          <w:sz w:val="24"/>
          <w:szCs w:val="24"/>
        </w:rPr>
        <w:t xml:space="preserve">Normal </w:t>
      </w:r>
      <w:r w:rsidRPr="002A4248" w:rsidR="00D06272">
        <w:rPr>
          <w:rFonts w:ascii="Times New Roman" w:hAnsi="Times New Roman"/>
          <w:sz w:val="24"/>
          <w:szCs w:val="24"/>
        </w:rPr>
        <w:t>vision or correct</w:t>
      </w:r>
      <w:r w:rsidRPr="002A4248" w:rsidR="000F1EA1">
        <w:rPr>
          <w:rFonts w:ascii="Times New Roman" w:hAnsi="Times New Roman"/>
          <w:sz w:val="24"/>
          <w:szCs w:val="24"/>
        </w:rPr>
        <w:t>ed</w:t>
      </w:r>
      <w:r w:rsidRPr="002A4248" w:rsidR="00D06272">
        <w:rPr>
          <w:rFonts w:ascii="Times New Roman" w:hAnsi="Times New Roman"/>
          <w:sz w:val="24"/>
          <w:szCs w:val="24"/>
        </w:rPr>
        <w:t xml:space="preserve"> to normal vision</w:t>
      </w:r>
      <w:r w:rsidRPr="002A4248">
        <w:rPr>
          <w:rFonts w:ascii="Times New Roman" w:hAnsi="Times New Roman"/>
          <w:sz w:val="24"/>
          <w:szCs w:val="24"/>
        </w:rPr>
        <w:t xml:space="preserve"> (good enough to get a driver’s license)</w:t>
      </w:r>
      <w:r w:rsidRPr="002A4248" w:rsidR="00E1738A">
        <w:rPr>
          <w:rFonts w:ascii="Times New Roman" w:hAnsi="Times New Roman"/>
          <w:sz w:val="24"/>
          <w:szCs w:val="24"/>
        </w:rPr>
        <w:t xml:space="preserve">. </w:t>
      </w:r>
      <w:r w:rsidRPr="002A4248">
        <w:rPr>
          <w:rFonts w:ascii="Times New Roman" w:hAnsi="Times New Roman"/>
          <w:sz w:val="24"/>
          <w:szCs w:val="24"/>
        </w:rPr>
        <w:t xml:space="preserve">Glasses or contact lenses are </w:t>
      </w:r>
      <w:r w:rsidRPr="002A4248" w:rsidR="00D06272">
        <w:rPr>
          <w:rFonts w:ascii="Times New Roman" w:hAnsi="Times New Roman"/>
          <w:sz w:val="24"/>
          <w:szCs w:val="24"/>
        </w:rPr>
        <w:t>acceptable</w:t>
      </w:r>
      <w:r w:rsidRPr="002A4248" w:rsidR="00E1738A">
        <w:rPr>
          <w:rFonts w:ascii="Times New Roman" w:hAnsi="Times New Roman"/>
          <w:sz w:val="24"/>
          <w:szCs w:val="24"/>
        </w:rPr>
        <w:t xml:space="preserve">. </w:t>
      </w:r>
    </w:p>
    <w:p w:rsidRPr="002A4248" w:rsidR="00CF73C5" w:rsidP="001B0D33" w:rsidRDefault="00CF73C5" w14:paraId="713C34D3" w14:textId="4E37E964">
      <w:pPr>
        <w:numPr>
          <w:ilvl w:val="0"/>
          <w:numId w:val="2"/>
        </w:numPr>
        <w:rPr>
          <w:rFonts w:ascii="Times New Roman" w:hAnsi="Times New Roman"/>
          <w:sz w:val="24"/>
          <w:szCs w:val="24"/>
        </w:rPr>
      </w:pPr>
      <w:r w:rsidRPr="002A4248">
        <w:rPr>
          <w:rFonts w:ascii="Times New Roman" w:hAnsi="Times New Roman"/>
          <w:sz w:val="24"/>
          <w:szCs w:val="24"/>
        </w:rPr>
        <w:t>Normal color vision</w:t>
      </w:r>
      <w:r w:rsidRPr="002A4248" w:rsidR="00E1738A">
        <w:rPr>
          <w:rFonts w:ascii="Times New Roman" w:hAnsi="Times New Roman"/>
          <w:sz w:val="24"/>
          <w:szCs w:val="24"/>
        </w:rPr>
        <w:t xml:space="preserve">. </w:t>
      </w:r>
      <w:r w:rsidRPr="002A4248" w:rsidR="00D06272">
        <w:rPr>
          <w:rFonts w:ascii="Times New Roman" w:hAnsi="Times New Roman"/>
          <w:sz w:val="24"/>
          <w:szCs w:val="24"/>
        </w:rPr>
        <w:t>F</w:t>
      </w:r>
      <w:r w:rsidRPr="002A4248" w:rsidR="00A9058A">
        <w:rPr>
          <w:rFonts w:ascii="Times New Roman" w:hAnsi="Times New Roman"/>
          <w:sz w:val="24"/>
          <w:szCs w:val="24"/>
        </w:rPr>
        <w:t xml:space="preserve">or </w:t>
      </w:r>
      <w:r w:rsidRPr="002A4248" w:rsidR="00D06272">
        <w:rPr>
          <w:rFonts w:ascii="Times New Roman" w:hAnsi="Times New Roman"/>
          <w:sz w:val="24"/>
          <w:szCs w:val="24"/>
        </w:rPr>
        <w:t xml:space="preserve">only </w:t>
      </w:r>
      <w:r w:rsidRPr="002A4248" w:rsidR="00A9058A">
        <w:rPr>
          <w:rFonts w:ascii="Times New Roman" w:hAnsi="Times New Roman"/>
          <w:sz w:val="24"/>
          <w:szCs w:val="24"/>
        </w:rPr>
        <w:t xml:space="preserve">the purpose of this research experiment, </w:t>
      </w:r>
      <w:r w:rsidRPr="002A4248" w:rsidR="00247961">
        <w:rPr>
          <w:rFonts w:ascii="Times New Roman" w:hAnsi="Times New Roman"/>
          <w:sz w:val="24"/>
          <w:szCs w:val="24"/>
        </w:rPr>
        <w:t>a NIST researcher</w:t>
      </w:r>
      <w:r w:rsidRPr="002A4248">
        <w:rPr>
          <w:rFonts w:ascii="Times New Roman" w:hAnsi="Times New Roman"/>
          <w:sz w:val="24"/>
          <w:szCs w:val="24"/>
        </w:rPr>
        <w:t xml:space="preserve"> will also test your color vision</w:t>
      </w:r>
      <w:r w:rsidRPr="002A4248" w:rsidR="00D06272">
        <w:rPr>
          <w:rFonts w:ascii="Times New Roman" w:hAnsi="Times New Roman"/>
          <w:sz w:val="24"/>
          <w:szCs w:val="24"/>
        </w:rPr>
        <w:t xml:space="preserve"> </w:t>
      </w:r>
      <w:r w:rsidRPr="002A4248" w:rsidR="008B7E33">
        <w:rPr>
          <w:rFonts w:ascii="Times New Roman" w:hAnsi="Times New Roman"/>
          <w:sz w:val="24"/>
          <w:szCs w:val="24"/>
        </w:rPr>
        <w:t xml:space="preserve">after </w:t>
      </w:r>
      <w:r w:rsidRPr="002A4248" w:rsidR="00D06272">
        <w:rPr>
          <w:rFonts w:ascii="Times New Roman" w:hAnsi="Times New Roman"/>
          <w:sz w:val="24"/>
          <w:szCs w:val="24"/>
        </w:rPr>
        <w:t>obtaining your informed consent</w:t>
      </w:r>
      <w:r w:rsidRPr="002A4248">
        <w:rPr>
          <w:rFonts w:ascii="Times New Roman" w:hAnsi="Times New Roman"/>
          <w:sz w:val="24"/>
          <w:szCs w:val="24"/>
        </w:rPr>
        <w:t>.</w:t>
      </w:r>
    </w:p>
    <w:p w:rsidRPr="002A4248" w:rsidR="00D06272" w:rsidP="00731FA9" w:rsidRDefault="00D06272" w14:paraId="2DC385C7" w14:textId="76A91D33">
      <w:pPr>
        <w:numPr>
          <w:ilvl w:val="0"/>
          <w:numId w:val="2"/>
        </w:numPr>
        <w:rPr>
          <w:rFonts w:ascii="Times New Roman" w:hAnsi="Times New Roman"/>
          <w:sz w:val="24"/>
          <w:szCs w:val="24"/>
        </w:rPr>
      </w:pPr>
      <w:r w:rsidRPr="002A4248">
        <w:rPr>
          <w:rFonts w:ascii="Times New Roman" w:hAnsi="Times New Roman"/>
          <w:sz w:val="24"/>
          <w:szCs w:val="24"/>
        </w:rPr>
        <w:t xml:space="preserve">If </w:t>
      </w:r>
      <w:r w:rsidRPr="002A4248" w:rsidR="004F6282">
        <w:rPr>
          <w:rFonts w:ascii="Times New Roman" w:hAnsi="Times New Roman"/>
          <w:sz w:val="24"/>
          <w:szCs w:val="24"/>
        </w:rPr>
        <w:t>your vision accuracy or color perception is unacceptable for the purpose of the research experiment</w:t>
      </w:r>
      <w:r w:rsidRPr="002A4248">
        <w:rPr>
          <w:rFonts w:ascii="Times New Roman" w:hAnsi="Times New Roman"/>
          <w:sz w:val="24"/>
          <w:szCs w:val="24"/>
        </w:rPr>
        <w:t>, we will excuse you from the study without any penalty.</w:t>
      </w:r>
      <w:r w:rsidRPr="002A4248" w:rsidR="000820B7">
        <w:rPr>
          <w:rFonts w:ascii="Times New Roman" w:hAnsi="Times New Roman"/>
          <w:sz w:val="24"/>
          <w:szCs w:val="24"/>
        </w:rPr>
        <w:t xml:space="preserve"> </w:t>
      </w:r>
      <w:r w:rsidR="00773E23">
        <w:rPr>
          <w:rFonts w:ascii="Times New Roman" w:hAnsi="Times New Roman"/>
          <w:sz w:val="24"/>
          <w:szCs w:val="24"/>
        </w:rPr>
        <w:t xml:space="preserve"> </w:t>
      </w:r>
    </w:p>
    <w:p w:rsidRPr="002A4248" w:rsidR="000820B7" w:rsidP="000820B7" w:rsidRDefault="000820B7" w14:paraId="40EFF856" w14:textId="410A73B3">
      <w:pPr>
        <w:numPr>
          <w:ilvl w:val="0"/>
          <w:numId w:val="2"/>
        </w:numPr>
        <w:rPr>
          <w:rFonts w:ascii="Times New Roman" w:hAnsi="Times New Roman"/>
          <w:sz w:val="24"/>
          <w:szCs w:val="24"/>
        </w:rPr>
      </w:pPr>
      <w:r w:rsidRPr="002A4248">
        <w:rPr>
          <w:rFonts w:ascii="Times New Roman" w:hAnsi="Times New Roman"/>
          <w:sz w:val="24"/>
          <w:szCs w:val="24"/>
        </w:rPr>
        <w:t xml:space="preserve">If </w:t>
      </w:r>
      <w:r w:rsidRPr="002A4248" w:rsidR="004F6282">
        <w:rPr>
          <w:rFonts w:ascii="Times New Roman" w:hAnsi="Times New Roman"/>
          <w:sz w:val="24"/>
          <w:szCs w:val="24"/>
        </w:rPr>
        <w:t>your vision accuracy and color perception are acceptable for the purpose of the research experiment</w:t>
      </w:r>
      <w:r w:rsidRPr="002A4248" w:rsidR="00E1738A">
        <w:rPr>
          <w:rFonts w:ascii="Times New Roman" w:hAnsi="Times New Roman"/>
          <w:sz w:val="24"/>
          <w:szCs w:val="24"/>
        </w:rPr>
        <w:t>,</w:t>
      </w:r>
      <w:r w:rsidRPr="002A4248">
        <w:rPr>
          <w:rFonts w:ascii="Times New Roman" w:hAnsi="Times New Roman"/>
          <w:sz w:val="24"/>
          <w:szCs w:val="24"/>
        </w:rPr>
        <w:t xml:space="preserve"> we will </w:t>
      </w:r>
      <w:r w:rsidRPr="002A4248" w:rsidR="00731FA9">
        <w:rPr>
          <w:rFonts w:ascii="Times New Roman" w:hAnsi="Times New Roman"/>
          <w:sz w:val="24"/>
          <w:szCs w:val="24"/>
        </w:rPr>
        <w:t>ask you to provide your age</w:t>
      </w:r>
      <w:r w:rsidR="00D13649">
        <w:rPr>
          <w:rFonts w:ascii="Times New Roman" w:hAnsi="Times New Roman"/>
          <w:sz w:val="24"/>
          <w:szCs w:val="24"/>
        </w:rPr>
        <w:t xml:space="preserve">, </w:t>
      </w:r>
      <w:r w:rsidRPr="002A4248" w:rsidR="00731FA9">
        <w:rPr>
          <w:rFonts w:ascii="Times New Roman" w:hAnsi="Times New Roman"/>
          <w:sz w:val="24"/>
          <w:szCs w:val="24"/>
        </w:rPr>
        <w:t>gender</w:t>
      </w:r>
      <w:r w:rsidR="00D13649">
        <w:rPr>
          <w:rFonts w:ascii="Times New Roman" w:hAnsi="Times New Roman"/>
          <w:sz w:val="24"/>
          <w:szCs w:val="24"/>
        </w:rPr>
        <w:t xml:space="preserve">, and </w:t>
      </w:r>
      <w:r w:rsidR="00944BF0">
        <w:rPr>
          <w:rFonts w:ascii="Times New Roman" w:hAnsi="Times New Roman"/>
          <w:sz w:val="24"/>
          <w:szCs w:val="24"/>
        </w:rPr>
        <w:t>race/</w:t>
      </w:r>
      <w:r w:rsidR="00D13649">
        <w:rPr>
          <w:rFonts w:ascii="Times New Roman" w:hAnsi="Times New Roman"/>
          <w:sz w:val="24"/>
          <w:szCs w:val="24"/>
        </w:rPr>
        <w:t>ethnicity</w:t>
      </w:r>
      <w:r w:rsidRPr="002A4248" w:rsidR="00731FA9">
        <w:rPr>
          <w:rFonts w:ascii="Times New Roman" w:hAnsi="Times New Roman"/>
          <w:sz w:val="24"/>
          <w:szCs w:val="24"/>
        </w:rPr>
        <w:t xml:space="preserve"> in a brief demographic survey and </w:t>
      </w:r>
      <w:r w:rsidRPr="002A4248">
        <w:rPr>
          <w:rFonts w:ascii="Times New Roman" w:hAnsi="Times New Roman"/>
          <w:sz w:val="24"/>
          <w:szCs w:val="24"/>
        </w:rPr>
        <w:t>assign a participant number to you.</w:t>
      </w:r>
    </w:p>
    <w:p w:rsidRPr="002A4248" w:rsidR="00731FA9" w:rsidP="000820B7" w:rsidRDefault="00FF41C8" w14:paraId="5116DB4D" w14:textId="616DE6E5">
      <w:pPr>
        <w:numPr>
          <w:ilvl w:val="0"/>
          <w:numId w:val="2"/>
        </w:numPr>
        <w:rPr>
          <w:rFonts w:ascii="Times New Roman" w:hAnsi="Times New Roman"/>
          <w:sz w:val="24"/>
          <w:szCs w:val="24"/>
        </w:rPr>
      </w:pPr>
      <w:r w:rsidRPr="002A4248">
        <w:rPr>
          <w:rFonts w:ascii="Times New Roman" w:hAnsi="Times New Roman"/>
          <w:sz w:val="24"/>
          <w:szCs w:val="24"/>
        </w:rPr>
        <w:t>These data will not be connected to your name in our records, but i</w:t>
      </w:r>
      <w:r w:rsidRPr="002A4248" w:rsidR="00731FA9">
        <w:rPr>
          <w:rFonts w:ascii="Times New Roman" w:hAnsi="Times New Roman"/>
          <w:sz w:val="24"/>
          <w:szCs w:val="24"/>
        </w:rPr>
        <w:t>f you pr</w:t>
      </w:r>
      <w:r w:rsidR="00994841">
        <w:rPr>
          <w:rFonts w:ascii="Times New Roman" w:hAnsi="Times New Roman"/>
          <w:sz w:val="24"/>
          <w:szCs w:val="24"/>
        </w:rPr>
        <w:t>efer not to provide your age,</w:t>
      </w:r>
      <w:r w:rsidRPr="002A4248" w:rsidR="00731FA9">
        <w:rPr>
          <w:rFonts w:ascii="Times New Roman" w:hAnsi="Times New Roman"/>
          <w:sz w:val="24"/>
          <w:szCs w:val="24"/>
        </w:rPr>
        <w:t xml:space="preserve"> gender,</w:t>
      </w:r>
      <w:r w:rsidR="00994841">
        <w:rPr>
          <w:rFonts w:ascii="Times New Roman" w:hAnsi="Times New Roman"/>
          <w:sz w:val="24"/>
          <w:szCs w:val="24"/>
        </w:rPr>
        <w:t xml:space="preserve"> and </w:t>
      </w:r>
      <w:r w:rsidR="00B91368">
        <w:rPr>
          <w:rFonts w:ascii="Times New Roman" w:hAnsi="Times New Roman"/>
          <w:sz w:val="24"/>
          <w:szCs w:val="24"/>
        </w:rPr>
        <w:t>race/</w:t>
      </w:r>
      <w:r w:rsidR="00994841">
        <w:rPr>
          <w:rFonts w:ascii="Times New Roman" w:hAnsi="Times New Roman"/>
          <w:sz w:val="24"/>
          <w:szCs w:val="24"/>
        </w:rPr>
        <w:t>ethnicity,</w:t>
      </w:r>
      <w:r w:rsidRPr="002A4248" w:rsidR="00731FA9">
        <w:rPr>
          <w:rFonts w:ascii="Times New Roman" w:hAnsi="Times New Roman"/>
          <w:sz w:val="24"/>
          <w:szCs w:val="24"/>
        </w:rPr>
        <w:t xml:space="preserve"> we will excuse you from the study without any penalty.</w:t>
      </w:r>
      <w:r w:rsidRPr="002A4248">
        <w:rPr>
          <w:rFonts w:ascii="Times New Roman" w:hAnsi="Times New Roman"/>
          <w:sz w:val="24"/>
          <w:szCs w:val="24"/>
        </w:rPr>
        <w:t xml:space="preserve"> </w:t>
      </w:r>
    </w:p>
    <w:p w:rsidRPr="002A4248" w:rsidR="008A6283" w:rsidP="009C487D" w:rsidRDefault="008A6283" w14:paraId="74E7ED90" w14:textId="0D5446CF">
      <w:pPr>
        <w:rPr>
          <w:rFonts w:ascii="Times New Roman" w:hAnsi="Times New Roman"/>
          <w:sz w:val="24"/>
          <w:szCs w:val="24"/>
        </w:rPr>
      </w:pPr>
    </w:p>
    <w:p w:rsidRPr="002A4248" w:rsidR="001B0D33" w:rsidP="00452976" w:rsidRDefault="001B0D33" w14:paraId="0091B04B" w14:textId="77777777">
      <w:pPr>
        <w:rPr>
          <w:rFonts w:ascii="Times New Roman" w:hAnsi="Times New Roman"/>
          <w:sz w:val="24"/>
          <w:szCs w:val="24"/>
        </w:rPr>
      </w:pPr>
    </w:p>
    <w:p w:rsidRPr="002A4248" w:rsidR="00CB4C59" w:rsidP="00452976" w:rsidRDefault="00452976" w14:paraId="7024CDD6" w14:textId="77777777">
      <w:pPr>
        <w:rPr>
          <w:rFonts w:ascii="Times New Roman" w:hAnsi="Times New Roman"/>
          <w:b/>
          <w:sz w:val="24"/>
          <w:szCs w:val="24"/>
        </w:rPr>
      </w:pPr>
      <w:r w:rsidRPr="002A4248">
        <w:rPr>
          <w:rFonts w:ascii="Times New Roman" w:hAnsi="Times New Roman"/>
          <w:b/>
          <w:sz w:val="24"/>
          <w:szCs w:val="24"/>
        </w:rPr>
        <w:t xml:space="preserve">What will we be </w:t>
      </w:r>
      <w:r w:rsidRPr="002A4248" w:rsidR="007B7769">
        <w:rPr>
          <w:rFonts w:ascii="Times New Roman" w:hAnsi="Times New Roman"/>
          <w:b/>
          <w:sz w:val="24"/>
          <w:szCs w:val="24"/>
        </w:rPr>
        <w:t>doing</w:t>
      </w:r>
      <w:r w:rsidRPr="002A4248" w:rsidR="00D06272">
        <w:rPr>
          <w:rFonts w:ascii="Times New Roman" w:hAnsi="Times New Roman"/>
          <w:b/>
          <w:sz w:val="24"/>
          <w:szCs w:val="24"/>
        </w:rPr>
        <w:t xml:space="preserve"> in the experiments</w:t>
      </w:r>
      <w:r w:rsidRPr="002A4248" w:rsidR="007B7769">
        <w:rPr>
          <w:rFonts w:ascii="Times New Roman" w:hAnsi="Times New Roman"/>
          <w:b/>
          <w:sz w:val="24"/>
          <w:szCs w:val="24"/>
        </w:rPr>
        <w:t>?</w:t>
      </w:r>
    </w:p>
    <w:p w:rsidRPr="002A4248" w:rsidR="00D06272" w:rsidP="00452976" w:rsidRDefault="00D06272" w14:paraId="4EF98B78" w14:textId="7245ECD9">
      <w:pPr>
        <w:numPr>
          <w:ilvl w:val="0"/>
          <w:numId w:val="1"/>
        </w:numPr>
        <w:rPr>
          <w:rFonts w:ascii="Times New Roman" w:hAnsi="Times New Roman"/>
          <w:sz w:val="24"/>
          <w:szCs w:val="24"/>
        </w:rPr>
      </w:pPr>
      <w:r w:rsidRPr="002A4248">
        <w:rPr>
          <w:rFonts w:ascii="Times New Roman" w:hAnsi="Times New Roman"/>
          <w:sz w:val="24"/>
          <w:szCs w:val="24"/>
        </w:rPr>
        <w:t>After screening your vision, experiments may begin</w:t>
      </w:r>
      <w:r w:rsidRPr="002A4248" w:rsidR="00731FA9">
        <w:rPr>
          <w:rFonts w:ascii="Times New Roman" w:hAnsi="Times New Roman"/>
          <w:sz w:val="24"/>
          <w:szCs w:val="24"/>
        </w:rPr>
        <w:t xml:space="preserve"> at your first visit</w:t>
      </w:r>
      <w:r w:rsidRPr="002A4248" w:rsidR="00F701D7">
        <w:rPr>
          <w:rFonts w:ascii="Times New Roman" w:hAnsi="Times New Roman"/>
          <w:sz w:val="24"/>
          <w:szCs w:val="24"/>
        </w:rPr>
        <w:t xml:space="preserve"> if you have time</w:t>
      </w:r>
      <w:r w:rsidRPr="002A4248">
        <w:rPr>
          <w:rFonts w:ascii="Times New Roman" w:hAnsi="Times New Roman"/>
          <w:sz w:val="24"/>
          <w:szCs w:val="24"/>
        </w:rPr>
        <w:t xml:space="preserve">, or we can schedule you to come back another time to complete </w:t>
      </w:r>
      <w:r w:rsidRPr="002A4248" w:rsidR="00137326">
        <w:rPr>
          <w:rFonts w:ascii="Times New Roman" w:hAnsi="Times New Roman"/>
          <w:sz w:val="24"/>
          <w:szCs w:val="24"/>
        </w:rPr>
        <w:t>all</w:t>
      </w:r>
      <w:r w:rsidRPr="002A4248">
        <w:rPr>
          <w:rFonts w:ascii="Times New Roman" w:hAnsi="Times New Roman"/>
          <w:sz w:val="24"/>
          <w:szCs w:val="24"/>
        </w:rPr>
        <w:t xml:space="preserve"> experiment</w:t>
      </w:r>
      <w:r w:rsidRPr="002A4248" w:rsidR="000569E0">
        <w:rPr>
          <w:rFonts w:ascii="Times New Roman" w:hAnsi="Times New Roman"/>
          <w:sz w:val="24"/>
          <w:szCs w:val="24"/>
        </w:rPr>
        <w:t xml:space="preserve">al </w:t>
      </w:r>
      <w:r w:rsidRPr="002A4248">
        <w:rPr>
          <w:rFonts w:ascii="Times New Roman" w:hAnsi="Times New Roman"/>
          <w:sz w:val="24"/>
          <w:szCs w:val="24"/>
        </w:rPr>
        <w:t>s</w:t>
      </w:r>
      <w:r w:rsidRPr="002A4248" w:rsidR="000569E0">
        <w:rPr>
          <w:rFonts w:ascii="Times New Roman" w:hAnsi="Times New Roman"/>
          <w:sz w:val="24"/>
          <w:szCs w:val="24"/>
        </w:rPr>
        <w:t>essions</w:t>
      </w:r>
      <w:r w:rsidRPr="002A4248">
        <w:rPr>
          <w:rFonts w:ascii="Times New Roman" w:hAnsi="Times New Roman"/>
          <w:sz w:val="24"/>
          <w:szCs w:val="24"/>
        </w:rPr>
        <w:t xml:space="preserve">.  </w:t>
      </w:r>
    </w:p>
    <w:p w:rsidRPr="002A4248" w:rsidR="00561FB9" w:rsidP="00452976" w:rsidRDefault="00FE6DD0" w14:paraId="56686238" w14:textId="0C97D0DD">
      <w:pPr>
        <w:numPr>
          <w:ilvl w:val="0"/>
          <w:numId w:val="1"/>
        </w:numPr>
        <w:rPr>
          <w:rFonts w:ascii="Times New Roman" w:hAnsi="Times New Roman"/>
          <w:sz w:val="24"/>
          <w:szCs w:val="24"/>
        </w:rPr>
      </w:pPr>
      <w:r w:rsidRPr="002A4248">
        <w:rPr>
          <w:rFonts w:ascii="Times New Roman" w:hAnsi="Times New Roman"/>
          <w:sz w:val="24"/>
          <w:szCs w:val="24"/>
        </w:rPr>
        <w:t xml:space="preserve">There will be </w:t>
      </w:r>
      <w:r w:rsidR="008F4E71">
        <w:rPr>
          <w:rFonts w:ascii="Times New Roman" w:hAnsi="Times New Roman"/>
          <w:sz w:val="24"/>
          <w:szCs w:val="24"/>
        </w:rPr>
        <w:t>two</w:t>
      </w:r>
      <w:r w:rsidR="00BD25A6">
        <w:rPr>
          <w:rFonts w:ascii="Times New Roman" w:hAnsi="Times New Roman"/>
          <w:sz w:val="24"/>
          <w:szCs w:val="24"/>
        </w:rPr>
        <w:t xml:space="preserve"> </w:t>
      </w:r>
      <w:r w:rsidRPr="002A4248">
        <w:rPr>
          <w:rFonts w:ascii="Times New Roman" w:hAnsi="Times New Roman"/>
          <w:sz w:val="24"/>
          <w:szCs w:val="24"/>
        </w:rPr>
        <w:t xml:space="preserve">different experiments, which </w:t>
      </w:r>
      <w:r w:rsidR="006B4F0A">
        <w:rPr>
          <w:rFonts w:ascii="Times New Roman" w:hAnsi="Times New Roman"/>
          <w:sz w:val="24"/>
          <w:szCs w:val="24"/>
        </w:rPr>
        <w:t xml:space="preserve">will </w:t>
      </w:r>
      <w:r w:rsidRPr="002A4248">
        <w:rPr>
          <w:rFonts w:ascii="Times New Roman" w:hAnsi="Times New Roman"/>
          <w:sz w:val="24"/>
          <w:szCs w:val="24"/>
        </w:rPr>
        <w:t>take</w:t>
      </w:r>
      <w:r w:rsidRPr="002A4248" w:rsidR="00D06272">
        <w:rPr>
          <w:rFonts w:ascii="Times New Roman" w:hAnsi="Times New Roman"/>
          <w:sz w:val="24"/>
          <w:szCs w:val="24"/>
        </w:rPr>
        <w:t xml:space="preserve"> a total of </w:t>
      </w:r>
      <w:r w:rsidR="00DF63B9">
        <w:rPr>
          <w:rFonts w:ascii="Times New Roman" w:hAnsi="Times New Roman"/>
          <w:sz w:val="24"/>
          <w:szCs w:val="24"/>
        </w:rPr>
        <w:t>about one and half hour.</w:t>
      </w:r>
      <w:r w:rsidRPr="002A4248" w:rsidR="00561FB9">
        <w:rPr>
          <w:rFonts w:ascii="Times New Roman" w:hAnsi="Times New Roman"/>
          <w:sz w:val="24"/>
          <w:szCs w:val="24"/>
        </w:rPr>
        <w:t xml:space="preserve"> </w:t>
      </w:r>
    </w:p>
    <w:p w:rsidRPr="002A4248" w:rsidR="009F4F69" w:rsidP="00452976" w:rsidRDefault="009F4F69" w14:paraId="7D8CE032" w14:textId="77777777">
      <w:pPr>
        <w:numPr>
          <w:ilvl w:val="0"/>
          <w:numId w:val="1"/>
        </w:numPr>
        <w:rPr>
          <w:rFonts w:ascii="Times New Roman" w:hAnsi="Times New Roman"/>
          <w:sz w:val="24"/>
          <w:szCs w:val="24"/>
        </w:rPr>
      </w:pPr>
      <w:r w:rsidRPr="002A4248">
        <w:rPr>
          <w:rFonts w:ascii="Times New Roman" w:hAnsi="Times New Roman"/>
          <w:sz w:val="24"/>
          <w:szCs w:val="24"/>
        </w:rPr>
        <w:t>You are welcome to take short breaks between sessions</w:t>
      </w:r>
      <w:r w:rsidRPr="002A4248" w:rsidR="00623213">
        <w:rPr>
          <w:rFonts w:ascii="Times New Roman" w:hAnsi="Times New Roman"/>
          <w:sz w:val="24"/>
          <w:szCs w:val="24"/>
        </w:rPr>
        <w:t xml:space="preserve"> or any time if necessary</w:t>
      </w:r>
      <w:r w:rsidRPr="002A4248">
        <w:rPr>
          <w:rFonts w:ascii="Times New Roman" w:hAnsi="Times New Roman"/>
          <w:sz w:val="24"/>
          <w:szCs w:val="24"/>
        </w:rPr>
        <w:t xml:space="preserve">. </w:t>
      </w:r>
    </w:p>
    <w:p w:rsidRPr="002A4248" w:rsidR="00D06272" w:rsidP="00452976" w:rsidRDefault="00C175B0" w14:paraId="32843F27" w14:textId="24821487">
      <w:pPr>
        <w:numPr>
          <w:ilvl w:val="0"/>
          <w:numId w:val="1"/>
        </w:numPr>
        <w:rPr>
          <w:rFonts w:ascii="Times New Roman" w:hAnsi="Times New Roman"/>
          <w:sz w:val="24"/>
          <w:szCs w:val="24"/>
        </w:rPr>
      </w:pPr>
      <w:r w:rsidRPr="002A4248">
        <w:rPr>
          <w:rFonts w:ascii="Times New Roman" w:hAnsi="Times New Roman"/>
          <w:sz w:val="24"/>
          <w:szCs w:val="24"/>
        </w:rPr>
        <w:t xml:space="preserve">You have no obligation after you volunteer. You can cancel participation or withdraw from experiment at any time </w:t>
      </w:r>
      <w:r w:rsidRPr="002A4248" w:rsidR="00AD4DB2">
        <w:rPr>
          <w:rFonts w:ascii="Times New Roman" w:hAnsi="Times New Roman"/>
          <w:sz w:val="24"/>
          <w:szCs w:val="24"/>
        </w:rPr>
        <w:t>for any reason</w:t>
      </w:r>
      <w:r w:rsidRPr="002A4248" w:rsidR="004243B3">
        <w:rPr>
          <w:rFonts w:ascii="Times New Roman" w:hAnsi="Times New Roman"/>
          <w:sz w:val="24"/>
          <w:szCs w:val="24"/>
        </w:rPr>
        <w:t xml:space="preserve">. </w:t>
      </w:r>
      <w:r w:rsidRPr="002A4248" w:rsidR="0047483C">
        <w:rPr>
          <w:rFonts w:ascii="Times New Roman" w:hAnsi="Times New Roman"/>
          <w:sz w:val="24"/>
          <w:szCs w:val="24"/>
        </w:rPr>
        <w:t xml:space="preserve"> </w:t>
      </w:r>
    </w:p>
    <w:p w:rsidR="001D29C8" w:rsidP="00C64CD0" w:rsidRDefault="00CF73C5" w14:paraId="648771CF" w14:textId="3BBB15FB">
      <w:pPr>
        <w:numPr>
          <w:ilvl w:val="0"/>
          <w:numId w:val="1"/>
        </w:numPr>
        <w:rPr>
          <w:rFonts w:ascii="Times New Roman" w:hAnsi="Times New Roman"/>
          <w:sz w:val="24"/>
          <w:szCs w:val="24"/>
        </w:rPr>
      </w:pPr>
      <w:r w:rsidRPr="002A4248">
        <w:rPr>
          <w:rFonts w:ascii="Times New Roman" w:hAnsi="Times New Roman"/>
          <w:sz w:val="24"/>
          <w:szCs w:val="24"/>
        </w:rPr>
        <w:t>Th</w:t>
      </w:r>
      <w:r w:rsidRPr="002A4248" w:rsidR="00D06272">
        <w:rPr>
          <w:rFonts w:ascii="Times New Roman" w:hAnsi="Times New Roman"/>
          <w:sz w:val="24"/>
          <w:szCs w:val="24"/>
        </w:rPr>
        <w:t>e experiment</w:t>
      </w:r>
      <w:r w:rsidRPr="002A4248" w:rsidR="008D4C50">
        <w:rPr>
          <w:rFonts w:ascii="Times New Roman" w:hAnsi="Times New Roman"/>
          <w:sz w:val="24"/>
          <w:szCs w:val="24"/>
        </w:rPr>
        <w:t xml:space="preserve">al </w:t>
      </w:r>
      <w:r w:rsidRPr="002A4248" w:rsidR="00D06272">
        <w:rPr>
          <w:rFonts w:ascii="Times New Roman" w:hAnsi="Times New Roman"/>
          <w:sz w:val="24"/>
          <w:szCs w:val="24"/>
        </w:rPr>
        <w:t>s</w:t>
      </w:r>
      <w:r w:rsidRPr="002A4248" w:rsidR="008D4C50">
        <w:rPr>
          <w:rFonts w:ascii="Times New Roman" w:hAnsi="Times New Roman"/>
          <w:sz w:val="24"/>
          <w:szCs w:val="24"/>
        </w:rPr>
        <w:t>essions</w:t>
      </w:r>
      <w:r w:rsidRPr="002A4248">
        <w:rPr>
          <w:rFonts w:ascii="Times New Roman" w:hAnsi="Times New Roman"/>
          <w:sz w:val="24"/>
          <w:szCs w:val="24"/>
        </w:rPr>
        <w:t xml:space="preserve"> will take place </w:t>
      </w:r>
      <w:r w:rsidRPr="002A4248" w:rsidR="000B685F">
        <w:rPr>
          <w:rFonts w:ascii="Times New Roman" w:hAnsi="Times New Roman"/>
          <w:sz w:val="24"/>
          <w:szCs w:val="24"/>
        </w:rPr>
        <w:t>at the National Institute of Standards and Technology’s Gaithersburg campus (</w:t>
      </w:r>
      <w:r w:rsidRPr="002A4248" w:rsidR="00160BFB">
        <w:rPr>
          <w:rFonts w:ascii="Times New Roman" w:hAnsi="Times New Roman"/>
          <w:sz w:val="24"/>
          <w:szCs w:val="24"/>
        </w:rPr>
        <w:t>R</w:t>
      </w:r>
      <w:r w:rsidRPr="002A4248" w:rsidR="000B685F">
        <w:rPr>
          <w:rFonts w:ascii="Times New Roman" w:hAnsi="Times New Roman"/>
          <w:sz w:val="24"/>
          <w:szCs w:val="24"/>
        </w:rPr>
        <w:t>oom B307</w:t>
      </w:r>
      <w:r w:rsidRPr="002A4248">
        <w:rPr>
          <w:rFonts w:ascii="Times New Roman" w:hAnsi="Times New Roman"/>
          <w:sz w:val="24"/>
          <w:szCs w:val="24"/>
        </w:rPr>
        <w:t xml:space="preserve"> of Building 220</w:t>
      </w:r>
      <w:r w:rsidRPr="002A4248" w:rsidR="000B685F">
        <w:rPr>
          <w:rFonts w:ascii="Times New Roman" w:hAnsi="Times New Roman"/>
          <w:sz w:val="24"/>
          <w:szCs w:val="24"/>
        </w:rPr>
        <w:t>)</w:t>
      </w:r>
      <w:r w:rsidRPr="002A4248">
        <w:rPr>
          <w:rFonts w:ascii="Times New Roman" w:hAnsi="Times New Roman"/>
          <w:sz w:val="24"/>
          <w:szCs w:val="24"/>
        </w:rPr>
        <w:t>.</w:t>
      </w:r>
    </w:p>
    <w:p w:rsidRPr="00DF6DA2" w:rsidR="00DF6DA2" w:rsidP="00DF6DA2" w:rsidRDefault="00DF6DA2" w14:paraId="134718C6" w14:textId="2F3BF613">
      <w:pPr>
        <w:pStyle w:val="ListParagraph"/>
        <w:numPr>
          <w:ilvl w:val="0"/>
          <w:numId w:val="1"/>
        </w:numPr>
        <w:autoSpaceDE w:val="0"/>
        <w:autoSpaceDN w:val="0"/>
        <w:adjustRightInd w:val="0"/>
        <w:rPr>
          <w:rFonts w:ascii="Times New Roman" w:hAnsi="Times New Roman" w:eastAsia="MS Mincho"/>
          <w:sz w:val="24"/>
          <w:szCs w:val="24"/>
        </w:rPr>
      </w:pPr>
      <w:r w:rsidRPr="00DF6DA2">
        <w:rPr>
          <w:rFonts w:ascii="Times New Roman" w:hAnsi="Times New Roman" w:eastAsia="MS Mincho"/>
          <w:sz w:val="24"/>
          <w:szCs w:val="24"/>
        </w:rPr>
        <w:t xml:space="preserve">The experiments will use a </w:t>
      </w:r>
      <w:proofErr w:type="gramStart"/>
      <w:r w:rsidRPr="00DF6DA2">
        <w:rPr>
          <w:rFonts w:ascii="Times New Roman" w:hAnsi="Times New Roman" w:eastAsia="MS Mincho"/>
          <w:sz w:val="24"/>
          <w:szCs w:val="24"/>
        </w:rPr>
        <w:t>double-booth</w:t>
      </w:r>
      <w:proofErr w:type="gramEnd"/>
      <w:r w:rsidRPr="00DF6DA2">
        <w:rPr>
          <w:rFonts w:ascii="Times New Roman" w:hAnsi="Times New Roman" w:eastAsia="MS Mincho"/>
          <w:sz w:val="24"/>
          <w:szCs w:val="24"/>
        </w:rPr>
        <w:t xml:space="preserve"> (two gray boxes side by side with front opening) with</w:t>
      </w:r>
      <w:r>
        <w:rPr>
          <w:rFonts w:ascii="Times New Roman" w:hAnsi="Times New Roman" w:eastAsia="MS Mincho"/>
          <w:sz w:val="24"/>
          <w:szCs w:val="24"/>
        </w:rPr>
        <w:t xml:space="preserve"> </w:t>
      </w:r>
      <w:r w:rsidR="00C84A61">
        <w:rPr>
          <w:rFonts w:ascii="Times New Roman" w:hAnsi="Times New Roman" w:eastAsia="MS Mincho"/>
          <w:sz w:val="24"/>
          <w:szCs w:val="24"/>
        </w:rPr>
        <w:t>s</w:t>
      </w:r>
      <w:r w:rsidRPr="00DF6DA2">
        <w:rPr>
          <w:rFonts w:ascii="Times New Roman" w:hAnsi="Times New Roman" w:eastAsia="MS Mincho"/>
          <w:sz w:val="24"/>
          <w:szCs w:val="24"/>
        </w:rPr>
        <w:t>pectrally tunable light sources.</w:t>
      </w:r>
    </w:p>
    <w:p w:rsidR="009A3D18" w:rsidP="009A3D18" w:rsidRDefault="00DF6DA2" w14:paraId="46B5A166" w14:textId="4EAA88EF">
      <w:pPr>
        <w:pStyle w:val="ListParagraph"/>
        <w:numPr>
          <w:ilvl w:val="0"/>
          <w:numId w:val="1"/>
        </w:numPr>
        <w:autoSpaceDE w:val="0"/>
        <w:autoSpaceDN w:val="0"/>
        <w:adjustRightInd w:val="0"/>
        <w:rPr>
          <w:rFonts w:ascii="Times New Roman" w:hAnsi="Times New Roman" w:eastAsia="MS Mincho"/>
          <w:sz w:val="24"/>
          <w:szCs w:val="24"/>
        </w:rPr>
      </w:pPr>
      <w:r w:rsidRPr="00DF6DA2">
        <w:rPr>
          <w:rFonts w:ascii="Times New Roman" w:hAnsi="Times New Roman" w:eastAsia="MS Mincho"/>
          <w:sz w:val="24"/>
          <w:szCs w:val="24"/>
        </w:rPr>
        <w:t xml:space="preserve">You will sit </w:t>
      </w:r>
      <w:r>
        <w:rPr>
          <w:rFonts w:ascii="Times New Roman" w:hAnsi="Times New Roman" w:eastAsia="MS Mincho"/>
          <w:sz w:val="24"/>
          <w:szCs w:val="24"/>
        </w:rPr>
        <w:t>in</w:t>
      </w:r>
      <w:r w:rsidRPr="00DF6DA2">
        <w:rPr>
          <w:rFonts w:ascii="Times New Roman" w:hAnsi="Times New Roman" w:eastAsia="MS Mincho"/>
          <w:sz w:val="24"/>
          <w:szCs w:val="24"/>
        </w:rPr>
        <w:t xml:space="preserve"> front of the booth, and you will be asked to adapt to </w:t>
      </w:r>
      <w:r w:rsidR="00C84A61">
        <w:rPr>
          <w:rFonts w:ascii="Times New Roman" w:hAnsi="Times New Roman" w:eastAsia="MS Mincho"/>
          <w:sz w:val="24"/>
          <w:szCs w:val="24"/>
        </w:rPr>
        <w:t>the illumination for each eye</w:t>
      </w:r>
      <w:r w:rsidRPr="00DF6DA2">
        <w:rPr>
          <w:rFonts w:ascii="Times New Roman" w:hAnsi="Times New Roman" w:eastAsia="MS Mincho"/>
          <w:sz w:val="24"/>
          <w:szCs w:val="24"/>
        </w:rPr>
        <w:t xml:space="preserve"> for 5</w:t>
      </w:r>
      <w:r w:rsidR="009A3D18">
        <w:rPr>
          <w:rFonts w:ascii="Times New Roman" w:hAnsi="Times New Roman" w:eastAsia="MS Mincho"/>
          <w:sz w:val="24"/>
          <w:szCs w:val="24"/>
        </w:rPr>
        <w:t xml:space="preserve"> </w:t>
      </w:r>
      <w:r w:rsidRPr="009A3D18">
        <w:rPr>
          <w:rFonts w:ascii="Times New Roman" w:hAnsi="Times New Roman" w:eastAsia="MS Mincho"/>
          <w:sz w:val="24"/>
          <w:szCs w:val="24"/>
        </w:rPr>
        <w:t>minutes before each experimental session.</w:t>
      </w:r>
    </w:p>
    <w:p w:rsidRPr="009A3D18" w:rsidR="00B05603" w:rsidP="009A3D18" w:rsidRDefault="00B05603" w14:paraId="14BEC963" w14:textId="7F54089F">
      <w:pPr>
        <w:pStyle w:val="ListParagraph"/>
        <w:numPr>
          <w:ilvl w:val="0"/>
          <w:numId w:val="1"/>
        </w:numPr>
        <w:autoSpaceDE w:val="0"/>
        <w:autoSpaceDN w:val="0"/>
        <w:adjustRightInd w:val="0"/>
        <w:rPr>
          <w:rFonts w:ascii="Times New Roman" w:hAnsi="Times New Roman" w:eastAsia="MS Mincho"/>
          <w:sz w:val="24"/>
          <w:szCs w:val="24"/>
        </w:rPr>
      </w:pPr>
      <w:r w:rsidRPr="009A3D18">
        <w:rPr>
          <w:rFonts w:ascii="Times New Roman" w:hAnsi="Times New Roman"/>
          <w:sz w:val="24"/>
          <w:szCs w:val="24"/>
        </w:rPr>
        <w:t>During adaptation, the operator will explain the experiment and procedures</w:t>
      </w:r>
      <w:r w:rsidRPr="009A3D18" w:rsidR="001E2907">
        <w:rPr>
          <w:rFonts w:ascii="Times New Roman" w:hAnsi="Times New Roman"/>
          <w:sz w:val="24"/>
          <w:szCs w:val="24"/>
        </w:rPr>
        <w:t>, and let you do practice runs</w:t>
      </w:r>
      <w:r w:rsidRPr="009A3D18">
        <w:rPr>
          <w:rFonts w:ascii="Times New Roman" w:hAnsi="Times New Roman"/>
          <w:sz w:val="24"/>
          <w:szCs w:val="24"/>
        </w:rPr>
        <w:t xml:space="preserve">. </w:t>
      </w:r>
    </w:p>
    <w:p w:rsidR="00673899" w:rsidP="009305E3" w:rsidRDefault="00673899" w14:paraId="2F842857" w14:textId="77777777"/>
    <w:p w:rsidRPr="00881B94" w:rsidR="001433CD" w:rsidP="001433CD" w:rsidRDefault="00C84A61" w14:paraId="1FC9F92B" w14:textId="67EF4D80">
      <w:pPr>
        <w:numPr>
          <w:ilvl w:val="0"/>
          <w:numId w:val="1"/>
        </w:numPr>
        <w:rPr>
          <w:rFonts w:ascii="Times New Roman" w:hAnsi="Times New Roman"/>
          <w:sz w:val="24"/>
          <w:szCs w:val="24"/>
        </w:rPr>
      </w:pPr>
      <w:r>
        <w:rPr>
          <w:rFonts w:ascii="Times New Roman" w:hAnsi="Times New Roman"/>
          <w:sz w:val="24"/>
          <w:szCs w:val="24"/>
        </w:rPr>
        <w:t>E</w:t>
      </w:r>
      <w:r w:rsidR="00906FFA">
        <w:rPr>
          <w:rFonts w:ascii="Times New Roman" w:hAnsi="Times New Roman"/>
          <w:sz w:val="24"/>
          <w:szCs w:val="24"/>
        </w:rPr>
        <w:t xml:space="preserve">ach of your eyes will be adapted to each side of the booth.  The left side has higher light level, right side is lower.  </w:t>
      </w:r>
      <w:r w:rsidR="00673899">
        <w:rPr>
          <w:rFonts w:ascii="Times New Roman" w:hAnsi="Times New Roman"/>
          <w:sz w:val="24"/>
          <w:szCs w:val="24"/>
        </w:rPr>
        <w:t>A color sample (</w:t>
      </w:r>
      <w:r>
        <w:rPr>
          <w:rFonts w:ascii="Times New Roman" w:hAnsi="Times New Roman"/>
          <w:sz w:val="24"/>
          <w:szCs w:val="24"/>
        </w:rPr>
        <w:t xml:space="preserve">gray, </w:t>
      </w:r>
      <w:r w:rsidR="00673899">
        <w:rPr>
          <w:rFonts w:ascii="Times New Roman" w:hAnsi="Times New Roman"/>
          <w:sz w:val="24"/>
          <w:szCs w:val="24"/>
        </w:rPr>
        <w:t>red, green, yellow, blue)</w:t>
      </w:r>
      <w:r w:rsidRPr="00906FFA" w:rsidR="00145529">
        <w:rPr>
          <w:rFonts w:ascii="Times New Roman" w:hAnsi="Times New Roman"/>
          <w:sz w:val="24"/>
          <w:szCs w:val="24"/>
        </w:rPr>
        <w:t xml:space="preserve"> is placed in </w:t>
      </w:r>
      <w:r w:rsidR="00673899">
        <w:rPr>
          <w:rFonts w:ascii="Times New Roman" w:hAnsi="Times New Roman"/>
          <w:sz w:val="24"/>
          <w:szCs w:val="24"/>
        </w:rPr>
        <w:t>one</w:t>
      </w:r>
      <w:r w:rsidRPr="00906FFA" w:rsidR="00673899">
        <w:rPr>
          <w:rFonts w:ascii="Times New Roman" w:hAnsi="Times New Roman"/>
          <w:sz w:val="24"/>
          <w:szCs w:val="24"/>
        </w:rPr>
        <w:t xml:space="preserve"> </w:t>
      </w:r>
      <w:r w:rsidRPr="00906FFA" w:rsidR="00145529">
        <w:rPr>
          <w:rFonts w:ascii="Times New Roman" w:hAnsi="Times New Roman"/>
          <w:sz w:val="24"/>
          <w:szCs w:val="24"/>
        </w:rPr>
        <w:t>side of the booth</w:t>
      </w:r>
      <w:r w:rsidR="00673899">
        <w:rPr>
          <w:rFonts w:ascii="Times New Roman" w:hAnsi="Times New Roman"/>
          <w:sz w:val="24"/>
          <w:szCs w:val="24"/>
        </w:rPr>
        <w:t xml:space="preserve"> and a set of 20 color samples of similar color are placed in the other side of the booth. You will choose which of the 20 color samples looks closest color to the one on the other side</w:t>
      </w:r>
      <w:r w:rsidRPr="00906FFA" w:rsidR="00145529">
        <w:rPr>
          <w:rFonts w:ascii="Times New Roman" w:hAnsi="Times New Roman"/>
          <w:sz w:val="24"/>
          <w:szCs w:val="24"/>
        </w:rPr>
        <w:t>.</w:t>
      </w:r>
      <w:r w:rsidR="00906FFA">
        <w:rPr>
          <w:rFonts w:ascii="Times New Roman" w:hAnsi="Times New Roman"/>
          <w:sz w:val="24"/>
          <w:szCs w:val="24"/>
        </w:rPr>
        <w:t xml:space="preserve"> </w:t>
      </w:r>
      <w:r w:rsidR="00673899">
        <w:rPr>
          <w:rFonts w:ascii="Times New Roman" w:hAnsi="Times New Roman"/>
          <w:sz w:val="24"/>
          <w:szCs w:val="24"/>
        </w:rPr>
        <w:t>This study will provide findings on how light level affect perception of colors.  T</w:t>
      </w:r>
      <w:r w:rsidR="00881B94">
        <w:rPr>
          <w:rFonts w:ascii="Times New Roman" w:hAnsi="Times New Roman"/>
          <w:sz w:val="24"/>
          <w:szCs w:val="24"/>
        </w:rPr>
        <w:t xml:space="preserve">his experiment in total will take </w:t>
      </w:r>
      <w:r>
        <w:rPr>
          <w:rFonts w:ascii="Times New Roman" w:hAnsi="Times New Roman"/>
          <w:sz w:val="24"/>
          <w:szCs w:val="24"/>
        </w:rPr>
        <w:t>45 minutes to one (1) hour including a break of 15 to 30 minutes between the two sessions</w:t>
      </w:r>
      <w:r w:rsidR="00881B94">
        <w:rPr>
          <w:rFonts w:ascii="Times New Roman" w:hAnsi="Times New Roman"/>
          <w:sz w:val="24"/>
          <w:szCs w:val="24"/>
        </w:rPr>
        <w:t>.</w:t>
      </w:r>
    </w:p>
    <w:p w:rsidRPr="002A4248" w:rsidR="00600EAF" w:rsidP="000820B7" w:rsidRDefault="00600EAF" w14:paraId="2249834E" w14:textId="77777777">
      <w:pPr>
        <w:ind w:left="720"/>
        <w:rPr>
          <w:rFonts w:ascii="Times New Roman" w:hAnsi="Times New Roman"/>
          <w:sz w:val="24"/>
          <w:szCs w:val="24"/>
        </w:rPr>
      </w:pPr>
    </w:p>
    <w:p w:rsidRPr="002A4248" w:rsidR="000820B7" w:rsidP="000820B7" w:rsidRDefault="000820B7" w14:paraId="5660D937" w14:textId="77777777">
      <w:pPr>
        <w:rPr>
          <w:rFonts w:ascii="Times New Roman" w:hAnsi="Times New Roman"/>
          <w:b/>
          <w:sz w:val="24"/>
          <w:szCs w:val="24"/>
        </w:rPr>
      </w:pPr>
      <w:r w:rsidRPr="002A4248">
        <w:rPr>
          <w:rFonts w:ascii="Times New Roman" w:hAnsi="Times New Roman"/>
          <w:b/>
          <w:sz w:val="24"/>
          <w:szCs w:val="24"/>
        </w:rPr>
        <w:lastRenderedPageBreak/>
        <w:t>How will your privacy be protected?</w:t>
      </w:r>
    </w:p>
    <w:p w:rsidRPr="002A4248" w:rsidR="000820B7" w:rsidP="00452976" w:rsidRDefault="00CB4C59" w14:paraId="5C7A076B" w14:textId="77777777">
      <w:pPr>
        <w:numPr>
          <w:ilvl w:val="0"/>
          <w:numId w:val="1"/>
        </w:numPr>
        <w:rPr>
          <w:rFonts w:ascii="Times New Roman" w:hAnsi="Times New Roman"/>
          <w:sz w:val="24"/>
          <w:szCs w:val="24"/>
        </w:rPr>
      </w:pPr>
      <w:r w:rsidRPr="002A4248">
        <w:rPr>
          <w:rFonts w:ascii="Times New Roman" w:hAnsi="Times New Roman"/>
          <w:sz w:val="24"/>
          <w:szCs w:val="24"/>
        </w:rPr>
        <w:t xml:space="preserve">All the </w:t>
      </w:r>
      <w:r w:rsidRPr="002A4248" w:rsidR="000820B7">
        <w:rPr>
          <w:rFonts w:ascii="Times New Roman" w:hAnsi="Times New Roman"/>
          <w:sz w:val="24"/>
          <w:szCs w:val="24"/>
        </w:rPr>
        <w:t xml:space="preserve">demographic and experimental </w:t>
      </w:r>
      <w:r w:rsidRPr="002A4248">
        <w:rPr>
          <w:rFonts w:ascii="Times New Roman" w:hAnsi="Times New Roman"/>
          <w:sz w:val="24"/>
          <w:szCs w:val="24"/>
        </w:rPr>
        <w:t xml:space="preserve">data will be </w:t>
      </w:r>
      <w:r w:rsidRPr="002A4248" w:rsidR="00584D09">
        <w:rPr>
          <w:rFonts w:ascii="Times New Roman" w:hAnsi="Times New Roman"/>
          <w:sz w:val="24"/>
          <w:szCs w:val="24"/>
        </w:rPr>
        <w:t xml:space="preserve">recorded by a </w:t>
      </w:r>
      <w:r w:rsidRPr="002A4248" w:rsidR="00806BE6">
        <w:rPr>
          <w:rFonts w:ascii="Times New Roman" w:hAnsi="Times New Roman"/>
          <w:sz w:val="24"/>
          <w:szCs w:val="24"/>
        </w:rPr>
        <w:t>pseudo-</w:t>
      </w:r>
      <w:r w:rsidRPr="002A4248" w:rsidR="00C02A1C">
        <w:rPr>
          <w:rFonts w:ascii="Times New Roman" w:hAnsi="Times New Roman"/>
          <w:sz w:val="24"/>
          <w:szCs w:val="24"/>
        </w:rPr>
        <w:t>randoml</w:t>
      </w:r>
      <w:r w:rsidRPr="002A4248" w:rsidR="00813412">
        <w:rPr>
          <w:rFonts w:ascii="Times New Roman" w:hAnsi="Times New Roman"/>
          <w:sz w:val="24"/>
          <w:szCs w:val="24"/>
        </w:rPr>
        <w:t xml:space="preserve">y assigned </w:t>
      </w:r>
      <w:r w:rsidRPr="002A4248" w:rsidR="00D06272">
        <w:rPr>
          <w:rFonts w:ascii="Times New Roman" w:hAnsi="Times New Roman"/>
          <w:sz w:val="24"/>
          <w:szCs w:val="24"/>
        </w:rPr>
        <w:t>participant</w:t>
      </w:r>
      <w:r w:rsidRPr="002A4248" w:rsidR="00813412">
        <w:rPr>
          <w:rFonts w:ascii="Times New Roman" w:hAnsi="Times New Roman"/>
          <w:sz w:val="24"/>
          <w:szCs w:val="24"/>
        </w:rPr>
        <w:t xml:space="preserve"> number</w:t>
      </w:r>
      <w:r w:rsidRPr="002A4248" w:rsidR="000820B7">
        <w:rPr>
          <w:rFonts w:ascii="Times New Roman" w:hAnsi="Times New Roman"/>
          <w:sz w:val="24"/>
          <w:szCs w:val="24"/>
        </w:rPr>
        <w:t>.</w:t>
      </w:r>
    </w:p>
    <w:p w:rsidRPr="002A4248" w:rsidR="000820B7" w:rsidP="00452976" w:rsidRDefault="000820B7" w14:paraId="507B780D" w14:textId="77777777">
      <w:pPr>
        <w:numPr>
          <w:ilvl w:val="0"/>
          <w:numId w:val="1"/>
        </w:numPr>
        <w:rPr>
          <w:rFonts w:ascii="Times New Roman" w:hAnsi="Times New Roman"/>
          <w:sz w:val="24"/>
          <w:szCs w:val="24"/>
        </w:rPr>
      </w:pPr>
      <w:r w:rsidRPr="002A4248">
        <w:rPr>
          <w:rFonts w:ascii="Times New Roman" w:hAnsi="Times New Roman"/>
          <w:sz w:val="24"/>
          <w:szCs w:val="24"/>
        </w:rPr>
        <w:t>No key will be kept that will link your name</w:t>
      </w:r>
      <w:r w:rsidRPr="002A4248" w:rsidR="00604498">
        <w:rPr>
          <w:rFonts w:ascii="Times New Roman" w:hAnsi="Times New Roman"/>
          <w:sz w:val="24"/>
          <w:szCs w:val="24"/>
        </w:rPr>
        <w:t>, or any personally identifiable information</w:t>
      </w:r>
      <w:r w:rsidRPr="002A4248">
        <w:rPr>
          <w:rFonts w:ascii="Times New Roman" w:hAnsi="Times New Roman"/>
          <w:sz w:val="24"/>
          <w:szCs w:val="24"/>
        </w:rPr>
        <w:t xml:space="preserve"> to any vision testing results, experimental data or demographic information collected under the study.</w:t>
      </w:r>
    </w:p>
    <w:p w:rsidRPr="002A4248" w:rsidR="00CF73C5" w:rsidP="000820B7" w:rsidRDefault="00CF73C5" w14:paraId="2BB95EF2" w14:textId="77777777">
      <w:pPr>
        <w:rPr>
          <w:rFonts w:ascii="Times New Roman" w:hAnsi="Times New Roman"/>
          <w:sz w:val="24"/>
          <w:szCs w:val="24"/>
        </w:rPr>
      </w:pPr>
    </w:p>
    <w:p w:rsidRPr="002A4248" w:rsidR="00CF73C5" w:rsidP="00CF73C5" w:rsidRDefault="00CF73C5" w14:paraId="017C23B0" w14:textId="77777777">
      <w:pPr>
        <w:rPr>
          <w:rFonts w:ascii="Times New Roman" w:hAnsi="Times New Roman"/>
          <w:b/>
          <w:sz w:val="24"/>
          <w:szCs w:val="24"/>
        </w:rPr>
      </w:pPr>
      <w:r w:rsidRPr="002A4248">
        <w:rPr>
          <w:rFonts w:ascii="Times New Roman" w:hAnsi="Times New Roman"/>
          <w:b/>
          <w:sz w:val="24"/>
          <w:szCs w:val="24"/>
        </w:rPr>
        <w:t>How do you get involved?</w:t>
      </w:r>
    </w:p>
    <w:p w:rsidRPr="002A4248" w:rsidR="00CF73C5" w:rsidP="00CF73C5" w:rsidRDefault="00CF73C5" w14:paraId="1271CC24" w14:textId="77777777">
      <w:pPr>
        <w:numPr>
          <w:ilvl w:val="0"/>
          <w:numId w:val="3"/>
        </w:numPr>
        <w:rPr>
          <w:rFonts w:ascii="Times New Roman" w:hAnsi="Times New Roman"/>
          <w:sz w:val="24"/>
          <w:szCs w:val="24"/>
        </w:rPr>
      </w:pPr>
      <w:r w:rsidRPr="002A4248">
        <w:rPr>
          <w:rFonts w:ascii="Times New Roman" w:hAnsi="Times New Roman"/>
          <w:sz w:val="24"/>
          <w:szCs w:val="24"/>
        </w:rPr>
        <w:t xml:space="preserve">The Principal Investigator is Dr. </w:t>
      </w:r>
      <w:r w:rsidRPr="002A4248" w:rsidR="006F0E60">
        <w:rPr>
          <w:rFonts w:ascii="Times New Roman" w:hAnsi="Times New Roman"/>
          <w:sz w:val="24"/>
          <w:szCs w:val="24"/>
        </w:rPr>
        <w:t>Yoshi Ohno</w:t>
      </w:r>
      <w:r w:rsidRPr="002A4248" w:rsidR="00E1738A">
        <w:rPr>
          <w:rFonts w:ascii="Times New Roman" w:hAnsi="Times New Roman"/>
          <w:sz w:val="24"/>
          <w:szCs w:val="24"/>
        </w:rPr>
        <w:t xml:space="preserve">. </w:t>
      </w:r>
      <w:r w:rsidRPr="002A4248">
        <w:rPr>
          <w:rFonts w:ascii="Times New Roman" w:hAnsi="Times New Roman"/>
          <w:sz w:val="24"/>
          <w:szCs w:val="24"/>
        </w:rPr>
        <w:t xml:space="preserve">You can call </w:t>
      </w:r>
      <w:r w:rsidRPr="002A4248" w:rsidR="006F0E60">
        <w:rPr>
          <w:rFonts w:ascii="Times New Roman" w:hAnsi="Times New Roman"/>
          <w:sz w:val="24"/>
          <w:szCs w:val="24"/>
        </w:rPr>
        <w:t xml:space="preserve">him </w:t>
      </w:r>
      <w:r w:rsidRPr="002A4248">
        <w:rPr>
          <w:rFonts w:ascii="Times New Roman" w:hAnsi="Times New Roman"/>
          <w:sz w:val="24"/>
          <w:szCs w:val="24"/>
        </w:rPr>
        <w:t xml:space="preserve">at </w:t>
      </w:r>
      <w:r w:rsidRPr="002A4248" w:rsidR="00813412">
        <w:rPr>
          <w:rFonts w:ascii="Times New Roman" w:hAnsi="Times New Roman"/>
          <w:sz w:val="24"/>
          <w:szCs w:val="24"/>
        </w:rPr>
        <w:t>301-975-</w:t>
      </w:r>
      <w:r w:rsidRPr="002A4248" w:rsidR="006F0E60">
        <w:rPr>
          <w:rFonts w:ascii="Times New Roman" w:hAnsi="Times New Roman"/>
          <w:sz w:val="24"/>
          <w:szCs w:val="24"/>
        </w:rPr>
        <w:t xml:space="preserve">2321 </w:t>
      </w:r>
      <w:r w:rsidRPr="002A4248">
        <w:rPr>
          <w:rFonts w:ascii="Times New Roman" w:hAnsi="Times New Roman"/>
          <w:sz w:val="24"/>
          <w:szCs w:val="24"/>
        </w:rPr>
        <w:t xml:space="preserve">or e-mail </w:t>
      </w:r>
      <w:r w:rsidRPr="002A4248" w:rsidR="006F0E60">
        <w:rPr>
          <w:rFonts w:ascii="Times New Roman" w:hAnsi="Times New Roman"/>
          <w:sz w:val="24"/>
          <w:szCs w:val="24"/>
        </w:rPr>
        <w:t xml:space="preserve">him </w:t>
      </w:r>
      <w:r w:rsidRPr="002A4248">
        <w:rPr>
          <w:rFonts w:ascii="Times New Roman" w:hAnsi="Times New Roman"/>
          <w:sz w:val="24"/>
          <w:szCs w:val="24"/>
        </w:rPr>
        <w:t xml:space="preserve">at </w:t>
      </w:r>
      <w:hyperlink w:history="1" r:id="rId7">
        <w:r w:rsidRPr="002A4248" w:rsidR="006F0E60">
          <w:rPr>
            <w:rStyle w:val="Hyperlink"/>
            <w:rFonts w:ascii="Times New Roman" w:hAnsi="Times New Roman"/>
            <w:sz w:val="24"/>
            <w:szCs w:val="24"/>
          </w:rPr>
          <w:t>ohno@nist.gov</w:t>
        </w:r>
      </w:hyperlink>
      <w:r w:rsidRPr="002A4248" w:rsidR="009E4B95">
        <w:rPr>
          <w:rFonts w:ascii="Times New Roman" w:hAnsi="Times New Roman"/>
          <w:sz w:val="24"/>
          <w:szCs w:val="24"/>
        </w:rPr>
        <w:t xml:space="preserve"> to express your interest</w:t>
      </w:r>
      <w:r w:rsidRPr="002A4248" w:rsidR="00D06272">
        <w:rPr>
          <w:rFonts w:ascii="Times New Roman" w:hAnsi="Times New Roman"/>
          <w:sz w:val="24"/>
          <w:szCs w:val="24"/>
        </w:rPr>
        <w:t xml:space="preserve"> and learn more</w:t>
      </w:r>
      <w:r w:rsidRPr="002A4248" w:rsidR="009E4B95">
        <w:rPr>
          <w:rFonts w:ascii="Times New Roman" w:hAnsi="Times New Roman"/>
          <w:sz w:val="24"/>
          <w:szCs w:val="24"/>
        </w:rPr>
        <w:t>.</w:t>
      </w:r>
    </w:p>
    <w:p w:rsidR="00CF6FF9" w:rsidP="007B7769" w:rsidRDefault="00CF6FF9" w14:paraId="32B13335" w14:textId="77777777">
      <w:pPr>
        <w:rPr>
          <w:rFonts w:ascii="Times New Roman" w:hAnsi="Times New Roman"/>
          <w:sz w:val="24"/>
          <w:szCs w:val="24"/>
        </w:rPr>
      </w:pPr>
    </w:p>
    <w:p w:rsidR="009B30A2" w:rsidP="007B7769" w:rsidRDefault="00403356" w14:paraId="53064B16" w14:textId="7B5018ED">
      <w:pPr>
        <w:rPr>
          <w:rFonts w:ascii="Times New Roman" w:hAnsi="Times New Roman"/>
          <w:sz w:val="24"/>
          <w:szCs w:val="24"/>
        </w:rPr>
      </w:pPr>
      <w:r w:rsidRPr="002A4248">
        <w:rPr>
          <w:rFonts w:ascii="Times New Roman" w:hAnsi="Times New Roman"/>
          <w:sz w:val="24"/>
          <w:szCs w:val="24"/>
        </w:rPr>
        <w:t xml:space="preserve">We plan to </w:t>
      </w:r>
      <w:r w:rsidR="002E0A44">
        <w:rPr>
          <w:rFonts w:ascii="Times New Roman" w:hAnsi="Times New Roman"/>
          <w:sz w:val="24"/>
          <w:szCs w:val="24"/>
        </w:rPr>
        <w:t>recruit</w:t>
      </w:r>
      <w:r w:rsidRPr="002A4248">
        <w:rPr>
          <w:rFonts w:ascii="Times New Roman" w:hAnsi="Times New Roman"/>
          <w:sz w:val="24"/>
          <w:szCs w:val="24"/>
        </w:rPr>
        <w:t xml:space="preserve"> ~25 volunteers, NIST employees and non-NIST employees</w:t>
      </w:r>
      <w:r w:rsidRPr="002A4248" w:rsidR="00E77726">
        <w:rPr>
          <w:rFonts w:ascii="Times New Roman" w:hAnsi="Times New Roman"/>
          <w:sz w:val="24"/>
          <w:szCs w:val="24"/>
        </w:rPr>
        <w:t>,</w:t>
      </w:r>
      <w:r w:rsidRPr="002A4248">
        <w:rPr>
          <w:rFonts w:ascii="Times New Roman" w:hAnsi="Times New Roman"/>
          <w:sz w:val="24"/>
          <w:szCs w:val="24"/>
        </w:rPr>
        <w:t xml:space="preserve"> for </w:t>
      </w:r>
      <w:r w:rsidR="00DE1C29">
        <w:rPr>
          <w:rFonts w:ascii="Times New Roman" w:hAnsi="Times New Roman"/>
          <w:sz w:val="24"/>
          <w:szCs w:val="24"/>
        </w:rPr>
        <w:t>this</w:t>
      </w:r>
      <w:r w:rsidR="009B30A2">
        <w:rPr>
          <w:rFonts w:ascii="Times New Roman" w:hAnsi="Times New Roman"/>
          <w:sz w:val="24"/>
          <w:szCs w:val="24"/>
        </w:rPr>
        <w:t xml:space="preserve"> experiment initially, and possibly more in the future.</w:t>
      </w:r>
      <w:r w:rsidRPr="002A4248">
        <w:rPr>
          <w:rFonts w:ascii="Times New Roman" w:hAnsi="Times New Roman"/>
          <w:sz w:val="24"/>
          <w:szCs w:val="24"/>
        </w:rPr>
        <w:t xml:space="preserve"> </w:t>
      </w:r>
    </w:p>
    <w:p w:rsidR="009B30A2" w:rsidP="007B7769" w:rsidRDefault="009B30A2" w14:paraId="337B707C" w14:textId="77777777">
      <w:pPr>
        <w:rPr>
          <w:rFonts w:ascii="Times New Roman" w:hAnsi="Times New Roman"/>
          <w:sz w:val="24"/>
          <w:szCs w:val="24"/>
        </w:rPr>
      </w:pPr>
    </w:p>
    <w:p w:rsidRPr="002A4248" w:rsidR="007B7769" w:rsidP="007B7769" w:rsidRDefault="00E1738A" w14:paraId="21970CFB" w14:textId="77777777">
      <w:pPr>
        <w:rPr>
          <w:rFonts w:ascii="Times New Roman" w:hAnsi="Times New Roman"/>
          <w:sz w:val="24"/>
          <w:szCs w:val="24"/>
        </w:rPr>
      </w:pPr>
      <w:r w:rsidRPr="002A4248">
        <w:rPr>
          <w:rFonts w:ascii="Times New Roman" w:hAnsi="Times New Roman"/>
          <w:sz w:val="24"/>
          <w:szCs w:val="24"/>
        </w:rPr>
        <w:t>This r</w:t>
      </w:r>
      <w:r w:rsidRPr="002A4248" w:rsidR="007B7769">
        <w:rPr>
          <w:rFonts w:ascii="Times New Roman" w:hAnsi="Times New Roman"/>
          <w:sz w:val="24"/>
          <w:szCs w:val="24"/>
        </w:rPr>
        <w:t xml:space="preserve">esearch is being conducted by </w:t>
      </w:r>
      <w:r w:rsidRPr="002A4248" w:rsidR="006F0E60">
        <w:rPr>
          <w:rFonts w:ascii="Times New Roman" w:hAnsi="Times New Roman"/>
          <w:sz w:val="24"/>
          <w:szCs w:val="24"/>
        </w:rPr>
        <w:t>the Sensor Science</w:t>
      </w:r>
      <w:r w:rsidRPr="002A4248" w:rsidR="007B7769">
        <w:rPr>
          <w:rFonts w:ascii="Times New Roman" w:hAnsi="Times New Roman"/>
          <w:sz w:val="24"/>
          <w:szCs w:val="24"/>
        </w:rPr>
        <w:t xml:space="preserve"> Division</w:t>
      </w:r>
      <w:r w:rsidRPr="002A4248" w:rsidR="00897B0F">
        <w:rPr>
          <w:rFonts w:ascii="Times New Roman" w:hAnsi="Times New Roman"/>
          <w:sz w:val="24"/>
          <w:szCs w:val="24"/>
        </w:rPr>
        <w:t xml:space="preserve">, </w:t>
      </w:r>
      <w:r w:rsidRPr="002A4248" w:rsidR="00CF73C5">
        <w:rPr>
          <w:rFonts w:ascii="Times New Roman" w:hAnsi="Times New Roman"/>
          <w:sz w:val="24"/>
          <w:szCs w:val="24"/>
        </w:rPr>
        <w:t>P</w:t>
      </w:r>
      <w:r w:rsidRPr="002A4248" w:rsidR="00D325A7">
        <w:rPr>
          <w:rFonts w:ascii="Times New Roman" w:hAnsi="Times New Roman"/>
          <w:sz w:val="24"/>
          <w:szCs w:val="24"/>
        </w:rPr>
        <w:t xml:space="preserve">hysical Measurement </w:t>
      </w:r>
      <w:r w:rsidRPr="002A4248" w:rsidR="00CF73C5">
        <w:rPr>
          <w:rFonts w:ascii="Times New Roman" w:hAnsi="Times New Roman"/>
          <w:sz w:val="24"/>
          <w:szCs w:val="24"/>
        </w:rPr>
        <w:t>L</w:t>
      </w:r>
      <w:r w:rsidRPr="002A4248" w:rsidR="00D325A7">
        <w:rPr>
          <w:rFonts w:ascii="Times New Roman" w:hAnsi="Times New Roman"/>
          <w:sz w:val="24"/>
          <w:szCs w:val="24"/>
        </w:rPr>
        <w:t>aboratory</w:t>
      </w:r>
      <w:r w:rsidRPr="002A4248" w:rsidR="007B7769">
        <w:rPr>
          <w:rFonts w:ascii="Times New Roman" w:hAnsi="Times New Roman"/>
          <w:sz w:val="24"/>
          <w:szCs w:val="24"/>
        </w:rPr>
        <w:t>.</w:t>
      </w:r>
    </w:p>
    <w:sectPr w:rsidRPr="002A4248" w:rsidR="007B7769" w:rsidSect="002A4248">
      <w:headerReference w:type="default" r:id="rId8"/>
      <w:footerReference w:type="default" r:id="rId9"/>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D5A4" w14:textId="77777777" w:rsidR="00F430A1" w:rsidRDefault="00F430A1" w:rsidP="00335903">
      <w:r>
        <w:separator/>
      </w:r>
    </w:p>
  </w:endnote>
  <w:endnote w:type="continuationSeparator" w:id="0">
    <w:p w14:paraId="64B56C25" w14:textId="77777777" w:rsidR="00F430A1" w:rsidRDefault="00F430A1" w:rsidP="0033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ennesse">
    <w:altName w:val="Calibri"/>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673" w14:textId="0F656F07" w:rsidR="00335903" w:rsidRPr="00335903" w:rsidRDefault="00D06272" w:rsidP="008A6283">
    <w:pPr>
      <w:pStyle w:val="Footer"/>
      <w:tabs>
        <w:tab w:val="clear" w:pos="4680"/>
        <w:tab w:val="clear" w:pos="9360"/>
      </w:tabs>
      <w:jc w:val="right"/>
      <w:rPr>
        <w:rFonts w:ascii="Arial" w:hAnsi="Arial" w:cs="Arial"/>
        <w:b/>
        <w:sz w:val="24"/>
        <w:szCs w:val="24"/>
      </w:rPr>
    </w:pPr>
    <w:r w:rsidRPr="000F1EA1">
      <w:rPr>
        <w:rFonts w:ascii="Arial" w:hAnsi="Arial" w:cs="Arial"/>
        <w:sz w:val="24"/>
        <w:szCs w:val="24"/>
      </w:rPr>
      <w:t xml:space="preserve">NIST IRB Approval </w:t>
    </w:r>
    <w:r w:rsidRPr="00CB608D">
      <w:rPr>
        <w:rFonts w:ascii="Arial" w:hAnsi="Arial" w:cs="Arial"/>
        <w:sz w:val="24"/>
        <w:szCs w:val="24"/>
      </w:rPr>
      <w:t>_</w:t>
    </w:r>
    <w:r w:rsidR="00FB04A6" w:rsidDel="00FB04A6">
      <w:rPr>
        <w:rFonts w:ascii="Arial" w:hAnsi="Arial" w:cs="Arial"/>
        <w:sz w:val="24"/>
        <w:szCs w:val="24"/>
      </w:rPr>
      <w:t xml:space="preserve"> </w:t>
    </w:r>
    <w:r w:rsidRPr="00CB608D">
      <w:rPr>
        <w:rFonts w:ascii="Arial" w:hAnsi="Arial" w:cs="Arial"/>
        <w:sz w:val="24"/>
        <w:szCs w:val="24"/>
      </w:rPr>
      <w:t>________</w:t>
    </w:r>
    <w:r w:rsidRPr="00CB608D">
      <w:rPr>
        <w:rFonts w:ascii="Arial" w:hAnsi="Arial" w:cs="Arial"/>
        <w:sz w:val="24"/>
        <w:szCs w:val="24"/>
      </w:rPr>
      <w:tab/>
    </w:r>
    <w:r w:rsidR="008A6283">
      <w:rPr>
        <w:rFonts w:ascii="Arial" w:hAnsi="Arial" w:cs="Arial"/>
        <w:sz w:val="24"/>
        <w:szCs w:val="24"/>
      </w:rPr>
      <w:tab/>
    </w:r>
    <w:r w:rsidR="008A6283">
      <w:rPr>
        <w:rFonts w:ascii="Arial" w:hAnsi="Arial" w:cs="Arial"/>
        <w:sz w:val="24"/>
        <w:szCs w:val="24"/>
      </w:rPr>
      <w:tab/>
    </w:r>
    <w:r w:rsidR="00CB608D" w:rsidRPr="00CB608D">
      <w:rPr>
        <w:rFonts w:ascii="Arial" w:hAnsi="Arial" w:cs="Arial"/>
        <w:sz w:val="24"/>
        <w:szCs w:val="24"/>
      </w:rPr>
      <w:t>NIST IRB Case #</w:t>
    </w:r>
    <w:r w:rsidR="00536973">
      <w:rPr>
        <w:rFonts w:ascii="Arial" w:hAnsi="Arial" w:cs="Arial"/>
        <w:sz w:val="24"/>
        <w:szCs w:val="24"/>
      </w:rPr>
      <w:t xml:space="preserve"> </w:t>
    </w:r>
    <w:r w:rsidR="00E96C3E">
      <w:rPr>
        <w:rFonts w:ascii="Arial" w:hAnsi="Arial" w:cs="Arial"/>
        <w:sz w:val="24"/>
        <w:szCs w:val="24"/>
      </w:rPr>
      <w:t>P</w:t>
    </w:r>
    <w:r w:rsidR="00536973">
      <w:rPr>
        <w:rFonts w:ascii="Arial" w:hAnsi="Arial" w:cs="Arial"/>
        <w:sz w:val="24"/>
        <w:szCs w:val="24"/>
      </w:rPr>
      <w:t>ML-16-0001</w:t>
    </w:r>
    <w:r w:rsidR="00CB608D" w:rsidRPr="00CB608D">
      <w:rPr>
        <w:rFonts w:ascii="Arial" w:hAnsi="Arial" w:cs="Arial"/>
        <w:sz w:val="24"/>
        <w:szCs w:val="24"/>
      </w:rPr>
      <w:t xml:space="preserve"> </w:t>
    </w:r>
    <w:r>
      <w:rPr>
        <w:rFonts w:ascii="Arial" w:hAnsi="Arial" w:cs="Arial"/>
        <w:b/>
        <w:sz w:val="24"/>
        <w:szCs w:val="24"/>
      </w:rPr>
      <w:tab/>
    </w:r>
    <w:r w:rsidRPr="00D06272">
      <w:rPr>
        <w:rFonts w:ascii="Arial" w:hAnsi="Arial" w:cs="Arial"/>
        <w:sz w:val="24"/>
        <w:szCs w:val="24"/>
      </w:rPr>
      <w:fldChar w:fldCharType="begin"/>
    </w:r>
    <w:r w:rsidRPr="00D06272">
      <w:rPr>
        <w:rFonts w:ascii="Arial" w:hAnsi="Arial" w:cs="Arial"/>
        <w:sz w:val="24"/>
        <w:szCs w:val="24"/>
      </w:rPr>
      <w:instrText xml:space="preserve"> PAGE   \* MERGEFORMAT </w:instrText>
    </w:r>
    <w:r w:rsidRPr="00D06272">
      <w:rPr>
        <w:rFonts w:ascii="Arial" w:hAnsi="Arial" w:cs="Arial"/>
        <w:sz w:val="24"/>
        <w:szCs w:val="24"/>
      </w:rPr>
      <w:fldChar w:fldCharType="separate"/>
    </w:r>
    <w:r w:rsidR="00944BF0">
      <w:rPr>
        <w:rFonts w:ascii="Arial" w:hAnsi="Arial" w:cs="Arial"/>
        <w:noProof/>
        <w:sz w:val="24"/>
        <w:szCs w:val="24"/>
      </w:rPr>
      <w:t>1</w:t>
    </w:r>
    <w:r w:rsidRPr="00D06272">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005B" w14:textId="77777777" w:rsidR="00F430A1" w:rsidRDefault="00F430A1" w:rsidP="00335903">
      <w:r>
        <w:separator/>
      </w:r>
    </w:p>
  </w:footnote>
  <w:footnote w:type="continuationSeparator" w:id="0">
    <w:p w14:paraId="6A7284EE" w14:textId="77777777" w:rsidR="00F430A1" w:rsidRDefault="00F430A1" w:rsidP="0033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ED83" w14:textId="7C80E8CA" w:rsidR="00F02A71" w:rsidRDefault="00F02A71" w:rsidP="00F02A71">
    <w:pPr>
      <w:pStyle w:val="Header"/>
      <w:jc w:val="center"/>
      <w:rPr>
        <w:b/>
      </w:rPr>
    </w:pPr>
    <w:r w:rsidRPr="00F02A71">
      <w:rPr>
        <w:b/>
      </w:rPr>
      <w:t xml:space="preserve">ATTACHMENT </w:t>
    </w:r>
    <w:r w:rsidR="00C84A61">
      <w:rPr>
        <w:b/>
      </w:rPr>
      <w:t>N</w:t>
    </w:r>
  </w:p>
  <w:p w14:paraId="7F3E88BD" w14:textId="77777777" w:rsidR="008A6283" w:rsidRPr="00F02A71" w:rsidRDefault="008A6283" w:rsidP="00F02A71">
    <w:pPr>
      <w:pStyle w:val="Header"/>
      <w:jc w:val="center"/>
      <w:rPr>
        <w:b/>
      </w:rPr>
    </w:pPr>
    <w:r w:rsidRPr="00B323D9">
      <w:rPr>
        <w:rFonts w:ascii="Times New Roman" w:hAnsi="Times New Roman"/>
        <w:b/>
        <w:sz w:val="22"/>
        <w:szCs w:val="22"/>
      </w:rPr>
      <w:t>RECRUITMENT ADVERTISEMENT</w:t>
    </w:r>
    <w:r>
      <w:rPr>
        <w:rFonts w:ascii="Times New Roman" w:hAnsi="Times New Roman"/>
        <w:b/>
        <w:sz w:val="22"/>
        <w:szCs w:val="22"/>
      </w:rPr>
      <w:t>/FLYER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3FF"/>
    <w:multiLevelType w:val="hybridMultilevel"/>
    <w:tmpl w:val="6CF0A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07322"/>
    <w:multiLevelType w:val="hybridMultilevel"/>
    <w:tmpl w:val="1FE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902FC"/>
    <w:multiLevelType w:val="hybridMultilevel"/>
    <w:tmpl w:val="7EF03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76"/>
    <w:rsid w:val="00011838"/>
    <w:rsid w:val="00012E28"/>
    <w:rsid w:val="000569E0"/>
    <w:rsid w:val="00070E80"/>
    <w:rsid w:val="0007684D"/>
    <w:rsid w:val="000820B7"/>
    <w:rsid w:val="000825FA"/>
    <w:rsid w:val="000932F0"/>
    <w:rsid w:val="00094414"/>
    <w:rsid w:val="00094B35"/>
    <w:rsid w:val="000B1A04"/>
    <w:rsid w:val="000B4A7F"/>
    <w:rsid w:val="000B685F"/>
    <w:rsid w:val="000B6FBA"/>
    <w:rsid w:val="000F0A27"/>
    <w:rsid w:val="000F10AB"/>
    <w:rsid w:val="000F1EA1"/>
    <w:rsid w:val="00137326"/>
    <w:rsid w:val="00137B15"/>
    <w:rsid w:val="001433CD"/>
    <w:rsid w:val="00145529"/>
    <w:rsid w:val="00146601"/>
    <w:rsid w:val="00160BFB"/>
    <w:rsid w:val="0016260D"/>
    <w:rsid w:val="00164BA3"/>
    <w:rsid w:val="00173E45"/>
    <w:rsid w:val="00181A1A"/>
    <w:rsid w:val="00190657"/>
    <w:rsid w:val="00194315"/>
    <w:rsid w:val="001A12B2"/>
    <w:rsid w:val="001B0D33"/>
    <w:rsid w:val="001D29C8"/>
    <w:rsid w:val="001D4820"/>
    <w:rsid w:val="001E2907"/>
    <w:rsid w:val="001F11E8"/>
    <w:rsid w:val="001F410B"/>
    <w:rsid w:val="00200C71"/>
    <w:rsid w:val="00221FBF"/>
    <w:rsid w:val="002278E7"/>
    <w:rsid w:val="0024319C"/>
    <w:rsid w:val="00245790"/>
    <w:rsid w:val="00247961"/>
    <w:rsid w:val="00254D6B"/>
    <w:rsid w:val="00256045"/>
    <w:rsid w:val="00273F8C"/>
    <w:rsid w:val="00277D02"/>
    <w:rsid w:val="00277F5F"/>
    <w:rsid w:val="002A4248"/>
    <w:rsid w:val="002A45E7"/>
    <w:rsid w:val="002A63D3"/>
    <w:rsid w:val="002C1817"/>
    <w:rsid w:val="002D1515"/>
    <w:rsid w:val="002D2E79"/>
    <w:rsid w:val="002D6CE2"/>
    <w:rsid w:val="002E0A44"/>
    <w:rsid w:val="002F2D1E"/>
    <w:rsid w:val="00307001"/>
    <w:rsid w:val="00335903"/>
    <w:rsid w:val="00337507"/>
    <w:rsid w:val="003451AE"/>
    <w:rsid w:val="00350ED3"/>
    <w:rsid w:val="0036472C"/>
    <w:rsid w:val="003908F3"/>
    <w:rsid w:val="003A1CEC"/>
    <w:rsid w:val="003B1762"/>
    <w:rsid w:val="003C0060"/>
    <w:rsid w:val="003C2C0B"/>
    <w:rsid w:val="003C52E2"/>
    <w:rsid w:val="003C776F"/>
    <w:rsid w:val="003D44D1"/>
    <w:rsid w:val="003E68A5"/>
    <w:rsid w:val="003F0A49"/>
    <w:rsid w:val="00400BB3"/>
    <w:rsid w:val="004021D8"/>
    <w:rsid w:val="00403356"/>
    <w:rsid w:val="00421FA3"/>
    <w:rsid w:val="004243B3"/>
    <w:rsid w:val="00436300"/>
    <w:rsid w:val="004405B7"/>
    <w:rsid w:val="00452976"/>
    <w:rsid w:val="004576F4"/>
    <w:rsid w:val="004668E7"/>
    <w:rsid w:val="004677DE"/>
    <w:rsid w:val="00470C3B"/>
    <w:rsid w:val="00472BCF"/>
    <w:rsid w:val="0047483C"/>
    <w:rsid w:val="004957B3"/>
    <w:rsid w:val="004A009F"/>
    <w:rsid w:val="004A60DB"/>
    <w:rsid w:val="004A71C0"/>
    <w:rsid w:val="004A7C8A"/>
    <w:rsid w:val="004B3232"/>
    <w:rsid w:val="004B745B"/>
    <w:rsid w:val="004C487B"/>
    <w:rsid w:val="004F0F2C"/>
    <w:rsid w:val="004F3768"/>
    <w:rsid w:val="004F6282"/>
    <w:rsid w:val="004F7D11"/>
    <w:rsid w:val="005030D1"/>
    <w:rsid w:val="00503740"/>
    <w:rsid w:val="00513FCA"/>
    <w:rsid w:val="00514EBE"/>
    <w:rsid w:val="00515A55"/>
    <w:rsid w:val="00522002"/>
    <w:rsid w:val="005255AE"/>
    <w:rsid w:val="005257EE"/>
    <w:rsid w:val="00536973"/>
    <w:rsid w:val="00561FB9"/>
    <w:rsid w:val="00571F90"/>
    <w:rsid w:val="00577283"/>
    <w:rsid w:val="00580A7C"/>
    <w:rsid w:val="00583E37"/>
    <w:rsid w:val="00584D09"/>
    <w:rsid w:val="0059513A"/>
    <w:rsid w:val="005A2817"/>
    <w:rsid w:val="005A2973"/>
    <w:rsid w:val="005A72E1"/>
    <w:rsid w:val="005B79F5"/>
    <w:rsid w:val="005D0C5A"/>
    <w:rsid w:val="005D3CA3"/>
    <w:rsid w:val="005F49D0"/>
    <w:rsid w:val="00600EAF"/>
    <w:rsid w:val="00601D94"/>
    <w:rsid w:val="00604498"/>
    <w:rsid w:val="00614611"/>
    <w:rsid w:val="0061770A"/>
    <w:rsid w:val="00621764"/>
    <w:rsid w:val="00623213"/>
    <w:rsid w:val="00633044"/>
    <w:rsid w:val="00653859"/>
    <w:rsid w:val="0065632A"/>
    <w:rsid w:val="00661FD6"/>
    <w:rsid w:val="006630F4"/>
    <w:rsid w:val="00663338"/>
    <w:rsid w:val="00673899"/>
    <w:rsid w:val="00676C6C"/>
    <w:rsid w:val="0068053B"/>
    <w:rsid w:val="006B00C0"/>
    <w:rsid w:val="006B4F0A"/>
    <w:rsid w:val="006C0E6D"/>
    <w:rsid w:val="006C256F"/>
    <w:rsid w:val="006E0BF1"/>
    <w:rsid w:val="006E1E5B"/>
    <w:rsid w:val="006E2D1E"/>
    <w:rsid w:val="006F04FA"/>
    <w:rsid w:val="006F0E60"/>
    <w:rsid w:val="00711B13"/>
    <w:rsid w:val="00721451"/>
    <w:rsid w:val="00731CC0"/>
    <w:rsid w:val="00731FA9"/>
    <w:rsid w:val="00732F21"/>
    <w:rsid w:val="00751E08"/>
    <w:rsid w:val="00756C1B"/>
    <w:rsid w:val="007723C4"/>
    <w:rsid w:val="00773E23"/>
    <w:rsid w:val="007904A8"/>
    <w:rsid w:val="007A548C"/>
    <w:rsid w:val="007B1727"/>
    <w:rsid w:val="007B7769"/>
    <w:rsid w:val="007D4F06"/>
    <w:rsid w:val="007E1CED"/>
    <w:rsid w:val="007F5E65"/>
    <w:rsid w:val="008012D0"/>
    <w:rsid w:val="00806BE6"/>
    <w:rsid w:val="00813412"/>
    <w:rsid w:val="00836F6D"/>
    <w:rsid w:val="0084313C"/>
    <w:rsid w:val="008545E2"/>
    <w:rsid w:val="00876DBE"/>
    <w:rsid w:val="00881B94"/>
    <w:rsid w:val="008875DA"/>
    <w:rsid w:val="00891D95"/>
    <w:rsid w:val="0089255A"/>
    <w:rsid w:val="00897667"/>
    <w:rsid w:val="00897B0F"/>
    <w:rsid w:val="008A6263"/>
    <w:rsid w:val="008A6283"/>
    <w:rsid w:val="008B483E"/>
    <w:rsid w:val="008B7E33"/>
    <w:rsid w:val="008D10B0"/>
    <w:rsid w:val="008D29C8"/>
    <w:rsid w:val="008D30D4"/>
    <w:rsid w:val="008D4C50"/>
    <w:rsid w:val="008F4E71"/>
    <w:rsid w:val="008F602E"/>
    <w:rsid w:val="00901805"/>
    <w:rsid w:val="009064F1"/>
    <w:rsid w:val="00906FFA"/>
    <w:rsid w:val="00920AD7"/>
    <w:rsid w:val="009305E3"/>
    <w:rsid w:val="0093132C"/>
    <w:rsid w:val="00932ECA"/>
    <w:rsid w:val="00944BF0"/>
    <w:rsid w:val="0094540C"/>
    <w:rsid w:val="009538B5"/>
    <w:rsid w:val="0095463E"/>
    <w:rsid w:val="00955D93"/>
    <w:rsid w:val="00957183"/>
    <w:rsid w:val="00964D11"/>
    <w:rsid w:val="00964EDC"/>
    <w:rsid w:val="00972D0C"/>
    <w:rsid w:val="00994841"/>
    <w:rsid w:val="009A3D18"/>
    <w:rsid w:val="009B30A2"/>
    <w:rsid w:val="009C487D"/>
    <w:rsid w:val="009D1C6A"/>
    <w:rsid w:val="009E4B95"/>
    <w:rsid w:val="009E5C55"/>
    <w:rsid w:val="009E6112"/>
    <w:rsid w:val="009E7EE2"/>
    <w:rsid w:val="009F2E12"/>
    <w:rsid w:val="009F4F69"/>
    <w:rsid w:val="009F76DA"/>
    <w:rsid w:val="00A150E9"/>
    <w:rsid w:val="00A22448"/>
    <w:rsid w:val="00A62F2C"/>
    <w:rsid w:val="00A72650"/>
    <w:rsid w:val="00A804BA"/>
    <w:rsid w:val="00A84E0C"/>
    <w:rsid w:val="00A902EC"/>
    <w:rsid w:val="00A9058A"/>
    <w:rsid w:val="00A944BD"/>
    <w:rsid w:val="00AA3A5F"/>
    <w:rsid w:val="00AB32DE"/>
    <w:rsid w:val="00AB52DD"/>
    <w:rsid w:val="00AC3DD7"/>
    <w:rsid w:val="00AD119C"/>
    <w:rsid w:val="00AD4DB2"/>
    <w:rsid w:val="00AE3E8F"/>
    <w:rsid w:val="00B003B1"/>
    <w:rsid w:val="00B05603"/>
    <w:rsid w:val="00B05F66"/>
    <w:rsid w:val="00B10852"/>
    <w:rsid w:val="00B16281"/>
    <w:rsid w:val="00B219E0"/>
    <w:rsid w:val="00B303A2"/>
    <w:rsid w:val="00B323D9"/>
    <w:rsid w:val="00B33F6C"/>
    <w:rsid w:val="00B34653"/>
    <w:rsid w:val="00B46935"/>
    <w:rsid w:val="00B722D7"/>
    <w:rsid w:val="00B845E3"/>
    <w:rsid w:val="00B90536"/>
    <w:rsid w:val="00B91368"/>
    <w:rsid w:val="00BA0E55"/>
    <w:rsid w:val="00BB383D"/>
    <w:rsid w:val="00BB5A86"/>
    <w:rsid w:val="00BB782D"/>
    <w:rsid w:val="00BC1A59"/>
    <w:rsid w:val="00BC3864"/>
    <w:rsid w:val="00BD25A6"/>
    <w:rsid w:val="00BF4663"/>
    <w:rsid w:val="00C02A1C"/>
    <w:rsid w:val="00C032AB"/>
    <w:rsid w:val="00C10253"/>
    <w:rsid w:val="00C119B9"/>
    <w:rsid w:val="00C175B0"/>
    <w:rsid w:val="00C17C1C"/>
    <w:rsid w:val="00C26D54"/>
    <w:rsid w:val="00C31527"/>
    <w:rsid w:val="00C5178E"/>
    <w:rsid w:val="00C64CD0"/>
    <w:rsid w:val="00C77408"/>
    <w:rsid w:val="00C84A61"/>
    <w:rsid w:val="00C867C7"/>
    <w:rsid w:val="00C868E1"/>
    <w:rsid w:val="00C91A25"/>
    <w:rsid w:val="00CA4E17"/>
    <w:rsid w:val="00CB4C59"/>
    <w:rsid w:val="00CB608D"/>
    <w:rsid w:val="00CC6110"/>
    <w:rsid w:val="00CD3601"/>
    <w:rsid w:val="00CD6653"/>
    <w:rsid w:val="00CF2EC8"/>
    <w:rsid w:val="00CF6FF9"/>
    <w:rsid w:val="00CF73C5"/>
    <w:rsid w:val="00D06272"/>
    <w:rsid w:val="00D13649"/>
    <w:rsid w:val="00D16A79"/>
    <w:rsid w:val="00D2537C"/>
    <w:rsid w:val="00D30AE6"/>
    <w:rsid w:val="00D325A7"/>
    <w:rsid w:val="00D33B1D"/>
    <w:rsid w:val="00D36E2E"/>
    <w:rsid w:val="00D42E1B"/>
    <w:rsid w:val="00D526D2"/>
    <w:rsid w:val="00D52C65"/>
    <w:rsid w:val="00D579C9"/>
    <w:rsid w:val="00D57AEC"/>
    <w:rsid w:val="00D67EB6"/>
    <w:rsid w:val="00D70D7C"/>
    <w:rsid w:val="00D801B4"/>
    <w:rsid w:val="00D802E9"/>
    <w:rsid w:val="00D90263"/>
    <w:rsid w:val="00DB2CF5"/>
    <w:rsid w:val="00DD49B2"/>
    <w:rsid w:val="00DE1C29"/>
    <w:rsid w:val="00DE1E4B"/>
    <w:rsid w:val="00DF63B9"/>
    <w:rsid w:val="00DF6DA2"/>
    <w:rsid w:val="00E1738A"/>
    <w:rsid w:val="00E178FB"/>
    <w:rsid w:val="00E21061"/>
    <w:rsid w:val="00E34E2A"/>
    <w:rsid w:val="00E37832"/>
    <w:rsid w:val="00E476C9"/>
    <w:rsid w:val="00E53090"/>
    <w:rsid w:val="00E565A6"/>
    <w:rsid w:val="00E65D80"/>
    <w:rsid w:val="00E731D3"/>
    <w:rsid w:val="00E76356"/>
    <w:rsid w:val="00E77726"/>
    <w:rsid w:val="00E83835"/>
    <w:rsid w:val="00E96C3E"/>
    <w:rsid w:val="00EA4E80"/>
    <w:rsid w:val="00EA6C9E"/>
    <w:rsid w:val="00EB1181"/>
    <w:rsid w:val="00EB3FA2"/>
    <w:rsid w:val="00EC68AD"/>
    <w:rsid w:val="00EF5CB8"/>
    <w:rsid w:val="00EF6D5B"/>
    <w:rsid w:val="00F02A71"/>
    <w:rsid w:val="00F05669"/>
    <w:rsid w:val="00F12BC7"/>
    <w:rsid w:val="00F13273"/>
    <w:rsid w:val="00F2056D"/>
    <w:rsid w:val="00F2316F"/>
    <w:rsid w:val="00F430A1"/>
    <w:rsid w:val="00F61FF0"/>
    <w:rsid w:val="00F701D7"/>
    <w:rsid w:val="00F70F9D"/>
    <w:rsid w:val="00F75289"/>
    <w:rsid w:val="00F75DA6"/>
    <w:rsid w:val="00F823A1"/>
    <w:rsid w:val="00F9141E"/>
    <w:rsid w:val="00FB04A6"/>
    <w:rsid w:val="00FB119E"/>
    <w:rsid w:val="00FB1D32"/>
    <w:rsid w:val="00FC44BC"/>
    <w:rsid w:val="00FE12DB"/>
    <w:rsid w:val="00FE4DC4"/>
    <w:rsid w:val="00FE6DD0"/>
    <w:rsid w:val="00FF4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B7DA1"/>
  <w15:chartTrackingRefBased/>
  <w15:docId w15:val="{E20A8B4F-C664-4BD9-8891-458FAFC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iPriority="99" w:unhideWhenUsed="1"/>
  </w:latentStyles>
  <w:style w:type="paragraph" w:default="1" w:styleId="Normal">
    <w:name w:val="Normal"/>
    <w:qFormat/>
    <w:rsid w:val="00452976"/>
    <w:rPr>
      <w:rFonts w:ascii="Tennesse" w:eastAsia="Times New Roman" w:hAnsi="Tennes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B4C59"/>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rsid w:val="00CF73C5"/>
    <w:rPr>
      <w:color w:val="0000FF"/>
      <w:u w:val="single"/>
    </w:rPr>
  </w:style>
  <w:style w:type="paragraph" w:styleId="BalloonText">
    <w:name w:val="Balloon Text"/>
    <w:basedOn w:val="Normal"/>
    <w:semiHidden/>
    <w:rsid w:val="006B00C0"/>
    <w:rPr>
      <w:rFonts w:ascii="Tahoma" w:hAnsi="Tahoma" w:cs="Tahoma"/>
      <w:sz w:val="16"/>
      <w:szCs w:val="16"/>
    </w:rPr>
  </w:style>
  <w:style w:type="character" w:styleId="CommentReference">
    <w:name w:val="annotation reference"/>
    <w:rsid w:val="00580A7C"/>
    <w:rPr>
      <w:sz w:val="16"/>
      <w:szCs w:val="16"/>
    </w:rPr>
  </w:style>
  <w:style w:type="paragraph" w:styleId="CommentText">
    <w:name w:val="annotation text"/>
    <w:basedOn w:val="Normal"/>
    <w:link w:val="CommentTextChar"/>
    <w:rsid w:val="00580A7C"/>
  </w:style>
  <w:style w:type="character" w:customStyle="1" w:styleId="CommentTextChar">
    <w:name w:val="Comment Text Char"/>
    <w:link w:val="CommentText"/>
    <w:rsid w:val="00580A7C"/>
    <w:rPr>
      <w:rFonts w:ascii="Tennesse" w:eastAsia="Times New Roman" w:hAnsi="Tennesse"/>
    </w:rPr>
  </w:style>
  <w:style w:type="paragraph" w:styleId="CommentSubject">
    <w:name w:val="annotation subject"/>
    <w:basedOn w:val="CommentText"/>
    <w:next w:val="CommentText"/>
    <w:link w:val="CommentSubjectChar"/>
    <w:rsid w:val="00580A7C"/>
    <w:rPr>
      <w:b/>
      <w:bCs/>
    </w:rPr>
  </w:style>
  <w:style w:type="character" w:customStyle="1" w:styleId="CommentSubjectChar">
    <w:name w:val="Comment Subject Char"/>
    <w:link w:val="CommentSubject"/>
    <w:rsid w:val="00580A7C"/>
    <w:rPr>
      <w:rFonts w:ascii="Tennesse" w:eastAsia="Times New Roman" w:hAnsi="Tennesse"/>
      <w:b/>
      <w:bCs/>
    </w:rPr>
  </w:style>
  <w:style w:type="paragraph" w:styleId="Header">
    <w:name w:val="header"/>
    <w:basedOn w:val="Normal"/>
    <w:link w:val="HeaderChar"/>
    <w:rsid w:val="00335903"/>
    <w:pPr>
      <w:tabs>
        <w:tab w:val="center" w:pos="4680"/>
        <w:tab w:val="right" w:pos="9360"/>
      </w:tabs>
    </w:pPr>
  </w:style>
  <w:style w:type="character" w:customStyle="1" w:styleId="HeaderChar">
    <w:name w:val="Header Char"/>
    <w:link w:val="Header"/>
    <w:rsid w:val="00335903"/>
    <w:rPr>
      <w:rFonts w:ascii="Tennesse" w:eastAsia="Times New Roman" w:hAnsi="Tennesse"/>
    </w:rPr>
  </w:style>
  <w:style w:type="paragraph" w:styleId="Footer">
    <w:name w:val="footer"/>
    <w:basedOn w:val="Normal"/>
    <w:link w:val="FooterChar"/>
    <w:uiPriority w:val="99"/>
    <w:rsid w:val="00335903"/>
    <w:pPr>
      <w:tabs>
        <w:tab w:val="center" w:pos="4680"/>
        <w:tab w:val="right" w:pos="9360"/>
      </w:tabs>
    </w:pPr>
  </w:style>
  <w:style w:type="character" w:customStyle="1" w:styleId="FooterChar">
    <w:name w:val="Footer Char"/>
    <w:link w:val="Footer"/>
    <w:uiPriority w:val="99"/>
    <w:rsid w:val="00335903"/>
    <w:rPr>
      <w:rFonts w:ascii="Tennesse" w:eastAsia="Times New Roman" w:hAnsi="Tennesse"/>
    </w:rPr>
  </w:style>
  <w:style w:type="paragraph" w:styleId="ListParagraph">
    <w:name w:val="List Paragraph"/>
    <w:basedOn w:val="Normal"/>
    <w:uiPriority w:val="72"/>
    <w:qFormat/>
    <w:rsid w:val="00F70F9D"/>
    <w:pPr>
      <w:ind w:left="720"/>
      <w:contextualSpacing/>
    </w:pPr>
  </w:style>
  <w:style w:type="paragraph" w:styleId="Revision">
    <w:name w:val="Revision"/>
    <w:hidden/>
    <w:uiPriority w:val="71"/>
    <w:rsid w:val="009305E3"/>
    <w:rPr>
      <w:rFonts w:ascii="Tennesse" w:eastAsia="Times New Roman" w:hAnsi="Tennes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ndy.davis@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Fingerprint Research</vt:lpstr>
    </vt:vector>
  </TitlesOfParts>
  <Company>Nist</Company>
  <LinksUpToDate>false</LinksUpToDate>
  <CharactersWithSpaces>3818</CharactersWithSpaces>
  <SharedDoc>false</SharedDoc>
  <HLinks>
    <vt:vector size="6" baseType="variant">
      <vt:variant>
        <vt:i4>4128855</vt:i4>
      </vt:variant>
      <vt:variant>
        <vt:i4>0</vt:i4>
      </vt:variant>
      <vt:variant>
        <vt:i4>0</vt:i4>
      </vt:variant>
      <vt:variant>
        <vt:i4>5</vt:i4>
      </vt:variant>
      <vt:variant>
        <vt:lpwstr>mailto:wendy.davis@nist.gov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Research</dc:title>
  <dc:subject/>
  <dc:creator>User</dc:creator>
  <cp:keywords/>
  <cp:lastModifiedBy>O'Reilly, Maureen D. (Fed)</cp:lastModifiedBy>
  <cp:revision>2</cp:revision>
  <cp:lastPrinted>2005-06-06T19:08:00Z</cp:lastPrinted>
  <dcterms:created xsi:type="dcterms:W3CDTF">2022-03-29T22:13:00Z</dcterms:created>
  <dcterms:modified xsi:type="dcterms:W3CDTF">2022-03-29T22:13:00Z</dcterms:modified>
</cp:coreProperties>
</file>