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1596" w:rsidR="00427D6B" w:rsidP="00501596" w:rsidRDefault="00427D6B" w14:paraId="08583C0D" w14:textId="34B398C1">
      <w:pPr>
        <w:pStyle w:val="NormalWeb"/>
        <w:jc w:val="center"/>
        <w:rPr>
          <w:sz w:val="28"/>
          <w:szCs w:val="28"/>
        </w:rPr>
      </w:pPr>
      <w:r w:rsidRPr="00501596">
        <w:rPr>
          <w:b/>
          <w:sz w:val="28"/>
          <w:szCs w:val="28"/>
        </w:rPr>
        <w:t>Project Title:</w:t>
      </w:r>
      <w:r w:rsidRPr="00501596">
        <w:rPr>
          <w:sz w:val="28"/>
          <w:szCs w:val="28"/>
        </w:rPr>
        <w:t xml:space="preserve">  </w:t>
      </w:r>
      <w:r w:rsidRPr="00604F6B" w:rsidR="00604F6B">
        <w:rPr>
          <w:color w:val="333333"/>
          <w:sz w:val="28"/>
          <w:szCs w:val="28"/>
        </w:rPr>
        <w:t>Maximum luminous intensity levels of airport signaling lights to minimize pilot glare and distraction</w:t>
      </w:r>
    </w:p>
    <w:p w:rsidRPr="00431C97" w:rsidR="00431C97" w:rsidP="00431C97" w:rsidRDefault="00F775E9" w14:paraId="0B86C89E" w14:textId="3858FB06">
      <w:pPr>
        <w:pStyle w:val="NormalWeb"/>
        <w:rPr>
          <w:b/>
        </w:rPr>
      </w:pPr>
      <w:r>
        <w:rPr>
          <w:b/>
        </w:rPr>
        <w:t xml:space="preserve">NIST </w:t>
      </w:r>
      <w:r w:rsidR="00427D6B">
        <w:rPr>
          <w:b/>
        </w:rPr>
        <w:t>Demographic Questionnaire</w:t>
      </w:r>
      <w:r w:rsidRPr="00431C97" w:rsidR="00431C97">
        <w:rPr>
          <w:b/>
        </w:rPr>
        <w:t xml:space="preserve"> for</w:t>
      </w:r>
      <w:r w:rsidR="002679D2">
        <w:rPr>
          <w:b/>
        </w:rPr>
        <w:t xml:space="preserve"> vision experiment:</w:t>
      </w:r>
    </w:p>
    <w:p w:rsidR="00870D73" w:rsidP="00431C97" w:rsidRDefault="00431C97" w14:paraId="23909184" w14:textId="1629436A">
      <w:r w:rsidRPr="00FE28D3">
        <w:rPr>
          <w:b/>
        </w:rPr>
        <w:t>Participant number</w:t>
      </w:r>
      <w:r>
        <w:t xml:space="preserve"> _________</w:t>
      </w:r>
      <w:r w:rsidR="00FE28D3">
        <w:t>____________</w:t>
      </w:r>
    </w:p>
    <w:p w:rsidR="00431C97" w:rsidP="00431C97" w:rsidRDefault="00431C97" w14:paraId="7C2B3636" w14:textId="77777777"/>
    <w:p w:rsidR="00431C97" w:rsidP="00431C97" w:rsidRDefault="00431C97" w14:paraId="20CBBDD7" w14:textId="7D03B88E">
      <w:r>
        <w:t>This information is kept confidential and linked to the experiment results identified only by the participant number</w:t>
      </w:r>
      <w:r w:rsidR="00182F86">
        <w:t xml:space="preserve"> and will never be linked to your name</w:t>
      </w:r>
      <w:r>
        <w:t xml:space="preserve">.  </w:t>
      </w:r>
    </w:p>
    <w:p w:rsidR="00431C97" w:rsidP="00431C97" w:rsidRDefault="00431C97" w14:paraId="433E9D46" w14:textId="77777777"/>
    <w:p w:rsidR="00431C97" w:rsidP="00431C97" w:rsidRDefault="004B3382" w14:paraId="54245ACC" w14:textId="4DBE9431">
      <w:pPr>
        <w:rPr>
          <w:rFonts w:ascii="Times New Roman" w:hAnsi="Times New Roman" w:cs="Times New Roman"/>
          <w:sz w:val="21"/>
        </w:rPr>
      </w:pPr>
      <w:r>
        <w:t xml:space="preserve">Information below will be used only for the purpose of correlating the experimental results to </w:t>
      </w:r>
      <w:r w:rsidRPr="004B3382">
        <w:rPr>
          <w:rFonts w:ascii="Times New Roman" w:hAnsi="Times New Roman" w:cs="Times New Roman"/>
          <w:color w:val="000000" w:themeColor="text1"/>
          <w:szCs w:val="30"/>
        </w:rPr>
        <w:t xml:space="preserve">these </w:t>
      </w:r>
      <w:r>
        <w:rPr>
          <w:rFonts w:ascii="Times New Roman" w:hAnsi="Times New Roman" w:cs="Times New Roman"/>
          <w:color w:val="000000" w:themeColor="text1"/>
          <w:szCs w:val="30"/>
        </w:rPr>
        <w:t>demographics</w:t>
      </w:r>
      <w:r w:rsidRPr="004B3382">
        <w:rPr>
          <w:rFonts w:ascii="Times New Roman" w:hAnsi="Times New Roman" w:cs="Times New Roman"/>
          <w:color w:val="000000" w:themeColor="text1"/>
          <w:sz w:val="21"/>
        </w:rPr>
        <w:t>.</w:t>
      </w:r>
    </w:p>
    <w:p w:rsidR="004B3382" w:rsidP="00431C97" w:rsidRDefault="004B3382" w14:paraId="48E94C4D" w14:textId="77777777"/>
    <w:p w:rsidR="004B3382" w:rsidP="00431C97" w:rsidRDefault="004B3382" w14:paraId="7876639F" w14:textId="77777777"/>
    <w:p w:rsidR="00431C97" w:rsidP="00431C97" w:rsidRDefault="00FE28D3" w14:paraId="11BC322F" w14:textId="7166D33C">
      <w:r w:rsidRPr="00FE28D3">
        <w:rPr>
          <w:b/>
        </w:rPr>
        <w:t>Gender</w:t>
      </w:r>
      <w:r w:rsidR="00431C97">
        <w:t xml:space="preserve"> _</w:t>
      </w:r>
      <w:r w:rsidR="00763224">
        <w:t>__</w:t>
      </w:r>
      <w:r w:rsidR="00431C97">
        <w:t>_M / F____</w:t>
      </w:r>
    </w:p>
    <w:p w:rsidR="00431C97" w:rsidP="00431C97" w:rsidRDefault="00431C97" w14:paraId="7BDDE207" w14:textId="77777777"/>
    <w:p w:rsidR="00431C97" w:rsidP="00431C97" w:rsidRDefault="00431C97" w14:paraId="0A352626" w14:textId="77777777"/>
    <w:p w:rsidR="00431C97" w:rsidP="00431C97" w:rsidRDefault="00431C97" w14:paraId="3405402B" w14:textId="5D2B25EC">
      <w:r w:rsidRPr="00FE28D3">
        <w:rPr>
          <w:b/>
        </w:rPr>
        <w:t>Age</w:t>
      </w:r>
      <w:r>
        <w:t xml:space="preserve"> ________</w:t>
      </w:r>
      <w:r w:rsidR="00FE28D3">
        <w:t xml:space="preserve"> years</w:t>
      </w:r>
    </w:p>
    <w:p w:rsidR="00782D49" w:rsidP="00431C97" w:rsidRDefault="00782D49" w14:paraId="028833BA" w14:textId="32B8D955"/>
    <w:p w:rsidR="004035D2" w:rsidP="00431C97" w:rsidRDefault="004035D2" w14:paraId="792E7087" w14:textId="77777777"/>
    <w:p w:rsidRPr="00863658" w:rsidR="00A638EF" w:rsidP="00A638EF" w:rsidRDefault="00A638EF" w14:paraId="16C8D7CA" w14:textId="77777777">
      <w:r w:rsidRPr="000C6A55">
        <w:rPr>
          <w:b/>
        </w:rPr>
        <w:t>Ethnicity</w:t>
      </w:r>
      <w:r>
        <w:rPr>
          <w:b/>
        </w:rPr>
        <w:t xml:space="preserve"> </w:t>
      </w:r>
      <w:r w:rsidRPr="00863658">
        <w:t>(check one)</w:t>
      </w:r>
    </w:p>
    <w:p w:rsidR="00A638EF" w:rsidP="00A638EF" w:rsidRDefault="00A638EF" w14:paraId="320B1DFA" w14:textId="77777777">
      <w:pPr>
        <w:ind w:firstLine="100"/>
      </w:pPr>
      <w:r>
        <w:t>[   ] Hispanic or Latino</w:t>
      </w:r>
    </w:p>
    <w:p w:rsidR="00A638EF" w:rsidP="00A638EF" w:rsidRDefault="00A638EF" w14:paraId="6F89BF22" w14:textId="77777777">
      <w:pPr>
        <w:ind w:firstLine="100"/>
      </w:pPr>
      <w:r>
        <w:t xml:space="preserve">[   ] Not Hispanic or Latino  </w:t>
      </w:r>
    </w:p>
    <w:p w:rsidR="00A638EF" w:rsidP="00A638EF" w:rsidRDefault="00A638EF" w14:paraId="127667DA" w14:textId="77777777"/>
    <w:p w:rsidR="00A956E9" w:rsidP="00A956E9" w:rsidRDefault="000C6A55" w14:paraId="01277444" w14:textId="1B4032EF">
      <w:r>
        <w:rPr>
          <w:b/>
        </w:rPr>
        <w:t xml:space="preserve">Race </w:t>
      </w:r>
      <w:r w:rsidR="00A956E9">
        <w:t>(check all that apply)</w:t>
      </w:r>
    </w:p>
    <w:p w:rsidR="000C6A55" w:rsidP="000C6A55" w:rsidRDefault="000C6A55" w14:paraId="48A8B86A" w14:textId="77777777">
      <w:pPr>
        <w:ind w:firstLine="100"/>
      </w:pPr>
      <w:r>
        <w:t xml:space="preserve">[   ] American Indian or Alaska Native  </w:t>
      </w:r>
    </w:p>
    <w:p w:rsidR="000C6A55" w:rsidP="00A956E9" w:rsidRDefault="000C6A55" w14:paraId="7ECE836F" w14:textId="60AE3ADA">
      <w:pPr>
        <w:ind w:firstLine="100"/>
      </w:pPr>
      <w:r>
        <w:t>[   ] Asian</w:t>
      </w:r>
    </w:p>
    <w:p w:rsidR="000C6A55" w:rsidP="000C6A55" w:rsidRDefault="000C6A55" w14:paraId="7C2C9752" w14:textId="77777777">
      <w:r>
        <w:t xml:space="preserve">  [   ] Black or African American</w:t>
      </w:r>
    </w:p>
    <w:p w:rsidR="000C6A55" w:rsidP="000C6A55" w:rsidRDefault="000C6A55" w14:paraId="0BBC6867" w14:textId="28AFD531">
      <w:pPr>
        <w:ind w:firstLine="100"/>
      </w:pPr>
      <w:r>
        <w:t xml:space="preserve">[ </w:t>
      </w:r>
      <w:proofErr w:type="gramStart"/>
      <w:r>
        <w:t xml:space="preserve">  ]</w:t>
      </w:r>
      <w:proofErr w:type="gramEnd"/>
      <w:r>
        <w:t xml:space="preserve"> Native Hawaiian or Other Pacific Islander  </w:t>
      </w:r>
    </w:p>
    <w:p w:rsidR="000C6A55" w:rsidP="000C6A55" w:rsidRDefault="000C6A55" w14:paraId="7C928E24" w14:textId="77777777">
      <w:pPr>
        <w:ind w:firstLine="100"/>
      </w:pPr>
      <w:r>
        <w:t xml:space="preserve">[   ] White  </w:t>
      </w:r>
    </w:p>
    <w:p w:rsidR="00782D49" w:rsidP="00431C97" w:rsidRDefault="00782D49" w14:paraId="3E352895" w14:textId="5551C04D"/>
    <w:p w:rsidRPr="0087197E" w:rsidR="00F775E9" w:rsidP="00F775E9" w:rsidRDefault="00F775E9" w14:paraId="651D41EC" w14:textId="3F9E8911">
      <w:pPr>
        <w:rPr>
          <w:b/>
        </w:rPr>
      </w:pPr>
      <w:r w:rsidRPr="0087197E">
        <w:rPr>
          <w:b/>
        </w:rPr>
        <w:t xml:space="preserve">OMB Control No. </w:t>
      </w:r>
      <w:r>
        <w:rPr>
          <w:b/>
        </w:rPr>
        <w:t xml:space="preserve"> 0693-0043</w:t>
      </w:r>
    </w:p>
    <w:p w:rsidR="00F775E9" w:rsidP="00F775E9" w:rsidRDefault="00F775E9" w14:paraId="2E76EC2D" w14:textId="26052A0D">
      <w:r w:rsidRPr="0087197E">
        <w:rPr>
          <w:b/>
        </w:rPr>
        <w:t xml:space="preserve">Expiration Date: </w:t>
      </w:r>
      <w:r>
        <w:rPr>
          <w:b/>
        </w:rPr>
        <w:t xml:space="preserve"> </w:t>
      </w:r>
      <w:r w:rsidR="00E946A9">
        <w:rPr>
          <w:b/>
        </w:rPr>
        <w:t xml:space="preserve"> </w:t>
      </w:r>
      <w:r w:rsidR="005717B1">
        <w:rPr>
          <w:b/>
        </w:rPr>
        <w:t>03</w:t>
      </w:r>
      <w:r>
        <w:rPr>
          <w:b/>
        </w:rPr>
        <w:t>/</w:t>
      </w:r>
      <w:r w:rsidR="005717B1">
        <w:rPr>
          <w:b/>
        </w:rPr>
        <w:t>31</w:t>
      </w:r>
      <w:r>
        <w:rPr>
          <w:b/>
        </w:rPr>
        <w:t>/</w:t>
      </w:r>
      <w:r w:rsidR="005717B1">
        <w:rPr>
          <w:b/>
        </w:rPr>
        <w:t>2022</w:t>
      </w:r>
      <w:r w:rsidR="00E946A9">
        <w:rPr>
          <w:b/>
        </w:rPr>
        <w:t xml:space="preserve"> </w:t>
      </w:r>
    </w:p>
    <w:p w:rsidR="00F775E9" w:rsidP="00431C97" w:rsidRDefault="00F775E9" w14:paraId="3C4B3B57" w14:textId="77EE77E0"/>
    <w:p w:rsidRPr="00431C97" w:rsidR="00937B78" w:rsidP="00431C97" w:rsidRDefault="00F775E9" w14:paraId="4F2C416B" w14:textId="0C1DD16E">
      <w:r w:rsidRPr="00F775E9">
        <w:rPr>
          <w:rFonts w:ascii="Times New Roman" w:hAnsi="Times New Roman" w:cs="Times New Roman"/>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w:t>
      </w:r>
      <w:r>
        <w:rPr>
          <w:rFonts w:ascii="Times New Roman" w:hAnsi="Times New Roman" w:cs="Times New Roman"/>
        </w:rPr>
        <w:t xml:space="preserve"> </w:t>
      </w:r>
      <w:r w:rsidRPr="00F775E9">
        <w:rPr>
          <w:rFonts w:ascii="Times New Roman" w:hAnsi="Times New Roman" w:cs="Times New Roman"/>
        </w:rPr>
        <w:t xml:space="preserve">The approved OMB Control Number for this information collection is 0693-0043. </w:t>
      </w:r>
      <w:r>
        <w:rPr>
          <w:rFonts w:ascii="Times New Roman" w:hAnsi="Times New Roman" w:cs="Times New Roman"/>
        </w:rPr>
        <w:t xml:space="preserve"> </w:t>
      </w:r>
      <w:r w:rsidRPr="00F775E9">
        <w:rPr>
          <w:rFonts w:ascii="Times New Roman" w:hAnsi="Times New Roman" w:cs="Times New Roman"/>
        </w:rPr>
        <w:t xml:space="preserve">Without this approval, we could not conduct this information collection. </w:t>
      </w:r>
      <w:r>
        <w:rPr>
          <w:rFonts w:ascii="Times New Roman" w:hAnsi="Times New Roman" w:cs="Times New Roman"/>
        </w:rPr>
        <w:t xml:space="preserve"> </w:t>
      </w:r>
      <w:r w:rsidRPr="00F775E9">
        <w:rPr>
          <w:rFonts w:ascii="Times New Roman" w:hAnsi="Times New Roman" w:cs="Times New Roman"/>
        </w:rPr>
        <w:t xml:space="preserve">Public reporting for this information collection is estimated to be approximately </w:t>
      </w:r>
      <w:r>
        <w:rPr>
          <w:rFonts w:ascii="Times New Roman" w:hAnsi="Times New Roman" w:cs="Times New Roman"/>
        </w:rPr>
        <w:t xml:space="preserve">one (1) </w:t>
      </w:r>
      <w:r w:rsidRPr="00F775E9">
        <w:rPr>
          <w:rFonts w:ascii="Times New Roman" w:hAnsi="Times New Roman" w:cs="Times New Roman"/>
        </w:rPr>
        <w:t xml:space="preserve">minute per response, </w:t>
      </w:r>
      <w:r w:rsidRPr="00F775E9">
        <w:rPr>
          <w:rFonts w:ascii="Times New Roman" w:hAnsi="Times New Roman" w:cs="Times New Roman"/>
          <w:lang w:val="en"/>
        </w:rPr>
        <w:t xml:space="preserve">including the time for reviewing instructions, searching existing data sources, gathering and maintaining the data needed, and completing and reviewing the information collection. </w:t>
      </w:r>
      <w:r>
        <w:rPr>
          <w:rFonts w:ascii="Times New Roman" w:hAnsi="Times New Roman" w:cs="Times New Roman"/>
          <w:lang w:val="en"/>
        </w:rPr>
        <w:t xml:space="preserve"> </w:t>
      </w:r>
      <w:r w:rsidRPr="00F775E9">
        <w:rPr>
          <w:rFonts w:ascii="Times New Roman" w:hAnsi="Times New Roman" w:cs="Times New Roman"/>
        </w:rPr>
        <w:t xml:space="preserve">All responses to this information collection are voluntary.  Send comments regarding this burden estimate or any other aspect of this information collection, including suggestions for reducing this burden to the National Institute of Standards and Technology, Attn: Dr. Yoshi Ohno, 301-975-2321 or email him at </w:t>
      </w:r>
      <w:bookmarkStart w:name="_Hlk99472604" w:id="0"/>
      <w:r w:rsidR="005717B1">
        <w:fldChar w:fldCharType="begin"/>
      </w:r>
      <w:r w:rsidR="005717B1">
        <w:instrText xml:space="preserve"> HYPERLINK "mailto:ohono@nist.gov" </w:instrText>
      </w:r>
      <w:r w:rsidR="005717B1">
        <w:fldChar w:fldCharType="separate"/>
      </w:r>
      <w:r w:rsidRPr="00F775E9">
        <w:rPr>
          <w:rStyle w:val="Hyperlink"/>
          <w:rFonts w:ascii="Times New Roman" w:hAnsi="Times New Roman" w:cs="Times New Roman"/>
        </w:rPr>
        <w:t>ohono@nist.gov</w:t>
      </w:r>
      <w:r w:rsidR="005717B1">
        <w:rPr>
          <w:rStyle w:val="Hyperlink"/>
          <w:rFonts w:ascii="Times New Roman" w:hAnsi="Times New Roman" w:cs="Times New Roman"/>
        </w:rPr>
        <w:fldChar w:fldCharType="end"/>
      </w:r>
      <w:r w:rsidRPr="00F775E9">
        <w:rPr>
          <w:rStyle w:val="Hyperlink"/>
          <w:rFonts w:ascii="Times New Roman" w:hAnsi="Times New Roman" w:cs="Times New Roman"/>
        </w:rPr>
        <w:t xml:space="preserve"> </w:t>
      </w:r>
      <w:bookmarkEnd w:id="0"/>
      <w:r w:rsidR="00760AA0">
        <w:t>====================================================================</w:t>
      </w:r>
    </w:p>
    <w:sectPr w:rsidRPr="00431C97" w:rsidR="00937B78" w:rsidSect="00604F6B">
      <w:headerReference w:type="default" r:id="rId6"/>
      <w:footerReference w:type="default" r:id="rId7"/>
      <w:pgSz w:w="12240" w:h="15840"/>
      <w:pgMar w:top="864"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9AE1" w14:textId="77777777" w:rsidR="002F618D" w:rsidRDefault="002F618D" w:rsidP="00D63369">
      <w:r>
        <w:separator/>
      </w:r>
    </w:p>
  </w:endnote>
  <w:endnote w:type="continuationSeparator" w:id="0">
    <w:p w14:paraId="6576011D" w14:textId="77777777" w:rsidR="002F618D" w:rsidRDefault="002F618D" w:rsidP="00D6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0CE3" w14:textId="5E63A933" w:rsidR="00372E37" w:rsidRDefault="00372E37" w:rsidP="00A41EF6">
    <w:pPr>
      <w:pStyle w:val="Footer"/>
      <w:tabs>
        <w:tab w:val="clear" w:pos="4680"/>
        <w:tab w:val="clear" w:pos="9360"/>
      </w:tabs>
      <w:ind w:right="480"/>
    </w:pPr>
    <w:r>
      <w:rPr>
        <w:rFonts w:ascii="Arial" w:hAnsi="Arial" w:cs="Arial"/>
      </w:rPr>
      <w:t>NIST IRB #_</w:t>
    </w:r>
    <w:r w:rsidR="00A41EF6">
      <w:rPr>
        <w:rFonts w:ascii="Arial" w:hAnsi="Arial" w:cs="Arial"/>
      </w:rPr>
      <w:t>PML-</w:t>
    </w:r>
    <w:r w:rsidR="00156A86">
      <w:rPr>
        <w:rFonts w:ascii="Arial" w:hAnsi="Arial" w:cs="Arial"/>
      </w:rPr>
      <w:t>2020</w:t>
    </w:r>
    <w:r w:rsidR="00A41EF6">
      <w:rPr>
        <w:rFonts w:ascii="Arial" w:hAnsi="Arial" w:cs="Arial"/>
      </w:rPr>
      <w:t>-01</w:t>
    </w:r>
    <w:r w:rsidR="00156A86">
      <w:rPr>
        <w:rFonts w:ascii="Arial" w:hAnsi="Arial" w:cs="Arial"/>
      </w:rPr>
      <w:t>99</w:t>
    </w:r>
    <w:r>
      <w:rPr>
        <w:rFonts w:ascii="Arial" w:hAnsi="Arial" w:cs="Arial"/>
      </w:rPr>
      <w:t>____</w:t>
    </w:r>
    <w:r>
      <w:rPr>
        <w:rFonts w:ascii="Arial" w:hAnsi="Arial" w:cs="Arial"/>
      </w:rPr>
      <w:tab/>
    </w:r>
    <w:r>
      <w:fldChar w:fldCharType="begin"/>
    </w:r>
    <w:r>
      <w:instrText xml:space="preserve"> PAGE   \* MERGEFORMAT </w:instrText>
    </w:r>
    <w:r>
      <w:fldChar w:fldCharType="separate"/>
    </w:r>
    <w:r w:rsidR="0025738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B250" w14:textId="77777777" w:rsidR="002F618D" w:rsidRDefault="002F618D" w:rsidP="00D63369">
      <w:r>
        <w:separator/>
      </w:r>
    </w:p>
  </w:footnote>
  <w:footnote w:type="continuationSeparator" w:id="0">
    <w:p w14:paraId="3F73D6A6" w14:textId="77777777" w:rsidR="002F618D" w:rsidRDefault="002F618D" w:rsidP="00D6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9B9A" w14:textId="403D449E" w:rsidR="00D63369" w:rsidRPr="00032B30" w:rsidRDefault="00D63369" w:rsidP="00D63369">
    <w:pPr>
      <w:pStyle w:val="Header"/>
      <w:jc w:val="center"/>
      <w:rPr>
        <w:rFonts w:ascii="Arial Black" w:hAnsi="Arial Black"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97"/>
    <w:rsid w:val="00032B30"/>
    <w:rsid w:val="000C6A55"/>
    <w:rsid w:val="000D7244"/>
    <w:rsid w:val="00106243"/>
    <w:rsid w:val="00156A86"/>
    <w:rsid w:val="00182F86"/>
    <w:rsid w:val="00236580"/>
    <w:rsid w:val="002426DD"/>
    <w:rsid w:val="0025738E"/>
    <w:rsid w:val="002662FB"/>
    <w:rsid w:val="002679D2"/>
    <w:rsid w:val="00281641"/>
    <w:rsid w:val="002F618D"/>
    <w:rsid w:val="0030058E"/>
    <w:rsid w:val="00372E37"/>
    <w:rsid w:val="004035D2"/>
    <w:rsid w:val="00427D6B"/>
    <w:rsid w:val="00431C97"/>
    <w:rsid w:val="004B20EB"/>
    <w:rsid w:val="004B3382"/>
    <w:rsid w:val="004B5654"/>
    <w:rsid w:val="004D5AA6"/>
    <w:rsid w:val="004E3AF2"/>
    <w:rsid w:val="004E5A07"/>
    <w:rsid w:val="00500812"/>
    <w:rsid w:val="00501596"/>
    <w:rsid w:val="0056787E"/>
    <w:rsid w:val="005717B1"/>
    <w:rsid w:val="005733AA"/>
    <w:rsid w:val="005A4E8B"/>
    <w:rsid w:val="00604F6B"/>
    <w:rsid w:val="0063341F"/>
    <w:rsid w:val="0074467B"/>
    <w:rsid w:val="00760AA0"/>
    <w:rsid w:val="00763224"/>
    <w:rsid w:val="00774979"/>
    <w:rsid w:val="00782D49"/>
    <w:rsid w:val="00822A3A"/>
    <w:rsid w:val="00825C08"/>
    <w:rsid w:val="00863658"/>
    <w:rsid w:val="00870D73"/>
    <w:rsid w:val="008A2A22"/>
    <w:rsid w:val="008E0A16"/>
    <w:rsid w:val="008F4623"/>
    <w:rsid w:val="008F6856"/>
    <w:rsid w:val="00937B78"/>
    <w:rsid w:val="00966117"/>
    <w:rsid w:val="00975CE5"/>
    <w:rsid w:val="009D5EDF"/>
    <w:rsid w:val="00A23758"/>
    <w:rsid w:val="00A41EF6"/>
    <w:rsid w:val="00A638EF"/>
    <w:rsid w:val="00A956E9"/>
    <w:rsid w:val="00AC474B"/>
    <w:rsid w:val="00B34BB3"/>
    <w:rsid w:val="00B400BB"/>
    <w:rsid w:val="00CF5E63"/>
    <w:rsid w:val="00D63369"/>
    <w:rsid w:val="00D8203D"/>
    <w:rsid w:val="00E72B29"/>
    <w:rsid w:val="00E946A9"/>
    <w:rsid w:val="00F775E9"/>
    <w:rsid w:val="00FB5701"/>
    <w:rsid w:val="00FE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7A4292"/>
  <w14:defaultImageDpi w14:val="300"/>
  <w15:docId w15:val="{F09F3F8F-F1BD-4762-9FE9-3DD1E5F9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 w:type="paragraph" w:styleId="Header">
    <w:name w:val="header"/>
    <w:basedOn w:val="Normal"/>
    <w:link w:val="HeaderChar"/>
    <w:uiPriority w:val="99"/>
    <w:unhideWhenUsed/>
    <w:rsid w:val="00D63369"/>
    <w:pPr>
      <w:tabs>
        <w:tab w:val="center" w:pos="4680"/>
        <w:tab w:val="right" w:pos="9360"/>
      </w:tabs>
    </w:pPr>
  </w:style>
  <w:style w:type="character" w:customStyle="1" w:styleId="HeaderChar">
    <w:name w:val="Header Char"/>
    <w:basedOn w:val="DefaultParagraphFont"/>
    <w:link w:val="Header"/>
    <w:uiPriority w:val="99"/>
    <w:rsid w:val="00D63369"/>
  </w:style>
  <w:style w:type="paragraph" w:styleId="Footer">
    <w:name w:val="footer"/>
    <w:basedOn w:val="Normal"/>
    <w:link w:val="FooterChar"/>
    <w:uiPriority w:val="99"/>
    <w:unhideWhenUsed/>
    <w:rsid w:val="00D63369"/>
    <w:pPr>
      <w:tabs>
        <w:tab w:val="center" w:pos="4680"/>
        <w:tab w:val="right" w:pos="9360"/>
      </w:tabs>
    </w:pPr>
  </w:style>
  <w:style w:type="character" w:customStyle="1" w:styleId="FooterChar">
    <w:name w:val="Footer Char"/>
    <w:basedOn w:val="DefaultParagraphFont"/>
    <w:link w:val="Footer"/>
    <w:uiPriority w:val="99"/>
    <w:rsid w:val="00D63369"/>
  </w:style>
  <w:style w:type="character" w:styleId="CommentReference">
    <w:name w:val="annotation reference"/>
    <w:basedOn w:val="DefaultParagraphFont"/>
    <w:uiPriority w:val="99"/>
    <w:semiHidden/>
    <w:unhideWhenUsed/>
    <w:rsid w:val="00E72B29"/>
    <w:rPr>
      <w:sz w:val="16"/>
      <w:szCs w:val="16"/>
    </w:rPr>
  </w:style>
  <w:style w:type="paragraph" w:styleId="CommentText">
    <w:name w:val="annotation text"/>
    <w:basedOn w:val="Normal"/>
    <w:link w:val="CommentTextChar"/>
    <w:uiPriority w:val="99"/>
    <w:semiHidden/>
    <w:unhideWhenUsed/>
    <w:rsid w:val="00E72B29"/>
    <w:rPr>
      <w:sz w:val="20"/>
      <w:szCs w:val="20"/>
    </w:rPr>
  </w:style>
  <w:style w:type="character" w:customStyle="1" w:styleId="CommentTextChar">
    <w:name w:val="Comment Text Char"/>
    <w:basedOn w:val="DefaultParagraphFont"/>
    <w:link w:val="CommentText"/>
    <w:uiPriority w:val="99"/>
    <w:semiHidden/>
    <w:rsid w:val="00E72B29"/>
    <w:rPr>
      <w:sz w:val="20"/>
      <w:szCs w:val="20"/>
    </w:rPr>
  </w:style>
  <w:style w:type="paragraph" w:styleId="CommentSubject">
    <w:name w:val="annotation subject"/>
    <w:basedOn w:val="CommentText"/>
    <w:next w:val="CommentText"/>
    <w:link w:val="CommentSubjectChar"/>
    <w:uiPriority w:val="99"/>
    <w:semiHidden/>
    <w:unhideWhenUsed/>
    <w:rsid w:val="00E72B29"/>
    <w:rPr>
      <w:b/>
      <w:bCs/>
    </w:rPr>
  </w:style>
  <w:style w:type="character" w:customStyle="1" w:styleId="CommentSubjectChar">
    <w:name w:val="Comment Subject Char"/>
    <w:basedOn w:val="CommentTextChar"/>
    <w:link w:val="CommentSubject"/>
    <w:uiPriority w:val="99"/>
    <w:semiHidden/>
    <w:rsid w:val="00E72B29"/>
    <w:rPr>
      <w:b/>
      <w:bCs/>
      <w:sz w:val="20"/>
      <w:szCs w:val="20"/>
    </w:rPr>
  </w:style>
  <w:style w:type="character" w:styleId="UnresolvedMention">
    <w:name w:val="Unresolved Mention"/>
    <w:basedOn w:val="DefaultParagraphFont"/>
    <w:uiPriority w:val="99"/>
    <w:rsid w:val="00F775E9"/>
    <w:rPr>
      <w:color w:val="605E5C"/>
      <w:shd w:val="clear" w:color="auto" w:fill="E1DFDD"/>
    </w:rPr>
  </w:style>
  <w:style w:type="paragraph" w:styleId="Revision">
    <w:name w:val="Revision"/>
    <w:hidden/>
    <w:uiPriority w:val="99"/>
    <w:semiHidden/>
    <w:rsid w:val="00B4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 Ohno</dc:creator>
  <cp:lastModifiedBy>O'Reilly, Maureen D. (Fed)</cp:lastModifiedBy>
  <cp:revision>2</cp:revision>
  <cp:lastPrinted>2014-05-30T21:32:00Z</cp:lastPrinted>
  <dcterms:created xsi:type="dcterms:W3CDTF">2022-03-29T23:00:00Z</dcterms:created>
  <dcterms:modified xsi:type="dcterms:W3CDTF">2022-03-29T23:00:00Z</dcterms:modified>
</cp:coreProperties>
</file>