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91798" w:rsidRDefault="00291798" w14:paraId="0D7719D0" w14:textId="6D8AE319"/>
    <w:p w:rsidR="007930F7" w:rsidRDefault="007930F7" w14:paraId="04372A73" w14:textId="22E87A2A">
      <w:r>
        <w:t>Placeholder for ROCIS.</w:t>
      </w:r>
    </w:p>
    <w:p w:rsidR="007930F7" w:rsidRDefault="007930F7" w14:paraId="4BA359B9" w14:textId="54B5FE73"/>
    <w:p w:rsidR="007930F7" w:rsidRDefault="007930F7" w14:paraId="64EF5F5C" w14:textId="151A733B">
      <w:r>
        <w:t xml:space="preserve">This information collection is not a standard form.  </w:t>
      </w:r>
      <w:r w:rsidR="00B54DD6">
        <w:t xml:space="preserve">Respondents may </w:t>
      </w:r>
      <w:r w:rsidR="00041382">
        <w:t>collect the informed consent and medical certification of no pre-existing conditions from passengers in any format that contains the required information</w:t>
      </w:r>
      <w:r w:rsidR="00B54DD6">
        <w:t>.</w:t>
      </w:r>
    </w:p>
    <w:sectPr w:rsidR="00793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F48593" w14:textId="77777777" w:rsidR="007930F7" w:rsidRDefault="007930F7" w:rsidP="007930F7">
      <w:pPr>
        <w:spacing w:after="0" w:line="240" w:lineRule="auto"/>
      </w:pPr>
      <w:r>
        <w:separator/>
      </w:r>
    </w:p>
  </w:endnote>
  <w:endnote w:type="continuationSeparator" w:id="0">
    <w:p w14:paraId="554B1436" w14:textId="77777777" w:rsidR="007930F7" w:rsidRDefault="007930F7" w:rsidP="00793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66016" w14:textId="77777777" w:rsidR="00A84897" w:rsidRDefault="00A848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74236" w14:textId="7F4D84EA" w:rsidR="007930F7" w:rsidRPr="00AD6326" w:rsidRDefault="007930F7" w:rsidP="007930F7">
    <w:pPr>
      <w:rPr>
        <w:rFonts w:cstheme="minorHAnsi"/>
        <w:sz w:val="20"/>
        <w:szCs w:val="20"/>
      </w:rPr>
    </w:pPr>
    <w:r w:rsidRPr="00AD6326">
      <w:rPr>
        <w:rFonts w:cstheme="minorHAnsi"/>
        <w:sz w:val="20"/>
        <w:szCs w:val="20"/>
      </w:rPr>
      <w:t xml:space="preserve">Public reporting burden of this collection of information is estimated to average </w:t>
    </w:r>
    <w:r w:rsidR="00462435">
      <w:rPr>
        <w:rFonts w:cstheme="minorHAnsi"/>
        <w:sz w:val="20"/>
        <w:szCs w:val="20"/>
      </w:rPr>
      <w:t>75</w:t>
    </w:r>
    <w:r w:rsidR="009349D4">
      <w:rPr>
        <w:rFonts w:cstheme="minorHAnsi"/>
        <w:sz w:val="20"/>
        <w:szCs w:val="20"/>
      </w:rPr>
      <w:t xml:space="preserve"> </w:t>
    </w:r>
    <w:r w:rsidR="00A84897">
      <w:rPr>
        <w:rFonts w:cstheme="minorHAnsi"/>
        <w:sz w:val="20"/>
        <w:szCs w:val="20"/>
      </w:rPr>
      <w:t>minutes</w:t>
    </w:r>
    <w:r w:rsidRPr="00AD6326">
      <w:rPr>
        <w:rFonts w:cstheme="minorHAnsi"/>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w:t>
    </w:r>
    <w:r w:rsidRPr="00AD6326">
      <w:rPr>
        <w:rFonts w:cstheme="minorHAnsi"/>
        <w:sz w:val="20"/>
        <w:szCs w:val="20"/>
      </w:rPr>
      <w:t>XXXX</w:t>
    </w:r>
  </w:p>
  <w:p w14:paraId="6D8C8352" w14:textId="77777777" w:rsidR="007930F7" w:rsidRDefault="00793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F6B95" w14:textId="77777777" w:rsidR="00A84897" w:rsidRDefault="00A848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E9921" w14:textId="77777777" w:rsidR="007930F7" w:rsidRDefault="007930F7" w:rsidP="007930F7">
      <w:pPr>
        <w:spacing w:after="0" w:line="240" w:lineRule="auto"/>
      </w:pPr>
      <w:r>
        <w:separator/>
      </w:r>
    </w:p>
  </w:footnote>
  <w:footnote w:type="continuationSeparator" w:id="0">
    <w:p w14:paraId="544E8434" w14:textId="77777777" w:rsidR="007930F7" w:rsidRDefault="007930F7" w:rsidP="00793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885A5" w14:textId="77777777" w:rsidR="00A84897" w:rsidRDefault="00A848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F6058" w14:textId="36EB55A9" w:rsidR="007930F7" w:rsidRDefault="007930F7" w:rsidP="007930F7">
    <w:pPr>
      <w:pStyle w:val="Header"/>
      <w:jc w:val="right"/>
    </w:pPr>
    <w:r>
      <w:t>OMB Approved</w:t>
    </w:r>
  </w:p>
  <w:p w14:paraId="7D41F282" w14:textId="2D37A6EF" w:rsidR="007930F7" w:rsidRDefault="007930F7" w:rsidP="007930F7">
    <w:pPr>
      <w:pStyle w:val="Header"/>
      <w:jc w:val="right"/>
    </w:pPr>
    <w:r>
      <w:t>OMB Control No. 0920-XXXX</w:t>
    </w:r>
  </w:p>
  <w:p w14:paraId="4B0BD872" w14:textId="62799661" w:rsidR="007930F7" w:rsidRDefault="007930F7" w:rsidP="007930F7">
    <w:pPr>
      <w:pStyle w:val="Header"/>
      <w:jc w:val="right"/>
    </w:pPr>
    <w: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F2E95" w14:textId="77777777" w:rsidR="00A84897" w:rsidRDefault="00A848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6F8"/>
    <w:rsid w:val="00041382"/>
    <w:rsid w:val="0009683F"/>
    <w:rsid w:val="000E148A"/>
    <w:rsid w:val="001A1F9A"/>
    <w:rsid w:val="002526F8"/>
    <w:rsid w:val="002847AF"/>
    <w:rsid w:val="00291798"/>
    <w:rsid w:val="00462435"/>
    <w:rsid w:val="00545770"/>
    <w:rsid w:val="007930F7"/>
    <w:rsid w:val="009349D4"/>
    <w:rsid w:val="00A84897"/>
    <w:rsid w:val="00AD6326"/>
    <w:rsid w:val="00B54DD6"/>
    <w:rsid w:val="00D6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EA2EC"/>
  <w15:chartTrackingRefBased/>
  <w15:docId w15:val="{90AF79EF-6EDF-4878-AAD7-A7F520D5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0F7"/>
    <w:rPr>
      <w:rFonts w:ascii="Segoe UI" w:hAnsi="Segoe UI" w:cs="Segoe UI"/>
      <w:sz w:val="18"/>
      <w:szCs w:val="18"/>
    </w:rPr>
  </w:style>
  <w:style w:type="paragraph" w:styleId="Header">
    <w:name w:val="header"/>
    <w:basedOn w:val="Normal"/>
    <w:link w:val="HeaderChar"/>
    <w:uiPriority w:val="99"/>
    <w:unhideWhenUsed/>
    <w:rsid w:val="0079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30F7"/>
  </w:style>
  <w:style w:type="paragraph" w:styleId="Footer">
    <w:name w:val="footer"/>
    <w:basedOn w:val="Normal"/>
    <w:link w:val="FooterChar"/>
    <w:uiPriority w:val="99"/>
    <w:unhideWhenUsed/>
    <w:rsid w:val="0079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4</cp:revision>
  <dcterms:created xsi:type="dcterms:W3CDTF">2021-02-19T15:07:00Z</dcterms:created>
  <dcterms:modified xsi:type="dcterms:W3CDTF">2021-02-19T15:09:00Z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2021-02-19T14:48:04Z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fd3b1e0b-bff9-461e-886a-fed51e6c9ed1</vt:lpwstr>
  </property>
  <property fmtid="{D5CDD505-2E9C-101B-9397-08002B2CF9AE}" pid="8" name="MSIP_Label_7b94a7b8-f06c-4dfe-bdcc-9b548fd58c31_ContentBits">
    <vt:lpwstr>0</vt:lpwstr>
  </property>
</Properties>
</file>