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290" w:rsidRPr="008B434C" w:rsidRDefault="009C27B8" w:rsidP="00886E33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PRAMS</w:t>
      </w:r>
      <w:r w:rsidR="00046290" w:rsidRPr="008B434C">
        <w:rPr>
          <w:b/>
          <w:sz w:val="24"/>
          <w:szCs w:val="24"/>
        </w:rPr>
        <w:t xml:space="preserve"> Field Test Debriefing Instructions:</w:t>
      </w:r>
    </w:p>
    <w:p w:rsidR="00803560" w:rsidRPr="009C27B8" w:rsidRDefault="00046290" w:rsidP="00803560">
      <w:pPr>
        <w:rPr>
          <w:sz w:val="24"/>
          <w:szCs w:val="24"/>
        </w:rPr>
      </w:pPr>
      <w:r w:rsidRPr="009C27B8">
        <w:rPr>
          <w:sz w:val="24"/>
          <w:szCs w:val="24"/>
        </w:rPr>
        <w:t>After the respondent has completed the survey</w:t>
      </w:r>
      <w:r w:rsidR="006C1C82" w:rsidRPr="009C27B8">
        <w:rPr>
          <w:sz w:val="24"/>
          <w:szCs w:val="24"/>
        </w:rPr>
        <w:t>, debrief</w:t>
      </w:r>
      <w:r w:rsidRPr="009C27B8">
        <w:rPr>
          <w:sz w:val="24"/>
          <w:szCs w:val="24"/>
        </w:rPr>
        <w:t xml:space="preserve"> with her about what she thought of the survey questions. </w:t>
      </w:r>
      <w:r w:rsidR="006C1C82" w:rsidRPr="009C27B8">
        <w:rPr>
          <w:sz w:val="24"/>
          <w:szCs w:val="24"/>
        </w:rPr>
        <w:t xml:space="preserve">The purpose is for us to know how she interacted with the survey. </w:t>
      </w:r>
      <w:r w:rsidR="00803560" w:rsidRPr="009C27B8">
        <w:rPr>
          <w:sz w:val="24"/>
          <w:szCs w:val="24"/>
        </w:rPr>
        <w:t xml:space="preserve">In the debrief, be sure to cover the following topics:  </w:t>
      </w:r>
    </w:p>
    <w:p w:rsidR="009C27B8" w:rsidRPr="009C27B8" w:rsidRDefault="009C27B8" w:rsidP="00803560">
      <w:pPr>
        <w:rPr>
          <w:sz w:val="24"/>
          <w:szCs w:val="24"/>
        </w:rPr>
      </w:pPr>
    </w:p>
    <w:p w:rsidR="009C27B8" w:rsidRPr="009C27B8" w:rsidRDefault="009C27B8" w:rsidP="00803560">
      <w:pPr>
        <w:rPr>
          <w:sz w:val="24"/>
          <w:szCs w:val="24"/>
        </w:rPr>
      </w:pPr>
      <w:r w:rsidRPr="009C27B8">
        <w:rPr>
          <w:sz w:val="24"/>
          <w:szCs w:val="24"/>
        </w:rPr>
        <w:t>English</w:t>
      </w:r>
    </w:p>
    <w:p w:rsidR="00046290" w:rsidRPr="009C27B8" w:rsidRDefault="00046290" w:rsidP="00B6487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C27B8">
        <w:rPr>
          <w:sz w:val="24"/>
          <w:szCs w:val="24"/>
        </w:rPr>
        <w:t>Were the ques</w:t>
      </w:r>
      <w:r w:rsidR="006C1C82" w:rsidRPr="009C27B8">
        <w:rPr>
          <w:sz w:val="24"/>
          <w:szCs w:val="24"/>
        </w:rPr>
        <w:t xml:space="preserve">tions </w:t>
      </w:r>
      <w:r w:rsidRPr="009C27B8">
        <w:rPr>
          <w:sz w:val="24"/>
          <w:szCs w:val="24"/>
        </w:rPr>
        <w:t xml:space="preserve">hard or easy to understand? </w:t>
      </w:r>
      <w:r w:rsidR="00B6487A" w:rsidRPr="009C27B8">
        <w:rPr>
          <w:sz w:val="24"/>
          <w:szCs w:val="24"/>
        </w:rPr>
        <w:t xml:space="preserve"> What made the question(s)</w:t>
      </w:r>
      <w:r w:rsidR="006C1C82" w:rsidRPr="009C27B8">
        <w:rPr>
          <w:sz w:val="24"/>
          <w:szCs w:val="24"/>
        </w:rPr>
        <w:t xml:space="preserve"> hard to understand – was it the skips, </w:t>
      </w:r>
      <w:r w:rsidR="00B86A59" w:rsidRPr="009C27B8">
        <w:rPr>
          <w:sz w:val="24"/>
          <w:szCs w:val="24"/>
        </w:rPr>
        <w:t>reading</w:t>
      </w:r>
      <w:r w:rsidR="006C1C82" w:rsidRPr="009C27B8">
        <w:rPr>
          <w:sz w:val="24"/>
          <w:szCs w:val="24"/>
        </w:rPr>
        <w:t xml:space="preserve"> level </w:t>
      </w:r>
      <w:r w:rsidR="00B6487A" w:rsidRPr="009C27B8">
        <w:rPr>
          <w:sz w:val="24"/>
          <w:szCs w:val="24"/>
        </w:rPr>
        <w:t xml:space="preserve">was </w:t>
      </w:r>
      <w:r w:rsidR="006C1C82" w:rsidRPr="009C27B8">
        <w:rPr>
          <w:sz w:val="24"/>
          <w:szCs w:val="24"/>
        </w:rPr>
        <w:t>too high, language</w:t>
      </w:r>
      <w:r w:rsidR="00B86A59" w:rsidRPr="009C27B8">
        <w:rPr>
          <w:sz w:val="24"/>
          <w:szCs w:val="24"/>
        </w:rPr>
        <w:t xml:space="preserve"> problems</w:t>
      </w:r>
      <w:r w:rsidR="006C1C82" w:rsidRPr="009C27B8">
        <w:rPr>
          <w:sz w:val="24"/>
          <w:szCs w:val="24"/>
        </w:rPr>
        <w:t>, etc?</w:t>
      </w:r>
    </w:p>
    <w:p w:rsidR="00046290" w:rsidRPr="009C27B8" w:rsidRDefault="00046290" w:rsidP="00B6487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C27B8">
        <w:rPr>
          <w:sz w:val="24"/>
          <w:szCs w:val="24"/>
        </w:rPr>
        <w:t>Did you have any trouble choosing between the answer choices? Have her explain or give examples</w:t>
      </w:r>
      <w:r w:rsidR="006C1C82" w:rsidRPr="009C27B8">
        <w:rPr>
          <w:sz w:val="24"/>
          <w:szCs w:val="24"/>
        </w:rPr>
        <w:t>.</w:t>
      </w:r>
    </w:p>
    <w:p w:rsidR="00046290" w:rsidRPr="009C27B8" w:rsidRDefault="00046290" w:rsidP="00B6487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C27B8">
        <w:rPr>
          <w:sz w:val="24"/>
          <w:szCs w:val="24"/>
        </w:rPr>
        <w:t>Were the instructions clear? If not, have her show you an example of poorly worded instructions</w:t>
      </w:r>
      <w:r w:rsidR="006C1C82" w:rsidRPr="009C27B8">
        <w:rPr>
          <w:sz w:val="24"/>
          <w:szCs w:val="24"/>
        </w:rPr>
        <w:t>. How would she word it differently?</w:t>
      </w:r>
    </w:p>
    <w:p w:rsidR="006C1C82" w:rsidRPr="009C27B8" w:rsidRDefault="006C1C82" w:rsidP="00B6487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C27B8">
        <w:rPr>
          <w:sz w:val="24"/>
          <w:szCs w:val="24"/>
        </w:rPr>
        <w:t xml:space="preserve">Do you have any other comments </w:t>
      </w:r>
      <w:r w:rsidR="00B86A59" w:rsidRPr="009C27B8">
        <w:rPr>
          <w:sz w:val="24"/>
          <w:szCs w:val="24"/>
        </w:rPr>
        <w:t xml:space="preserve">or suggestions </w:t>
      </w:r>
      <w:r w:rsidRPr="009C27B8">
        <w:rPr>
          <w:sz w:val="24"/>
          <w:szCs w:val="24"/>
        </w:rPr>
        <w:t>for improving the survey?</w:t>
      </w:r>
    </w:p>
    <w:p w:rsidR="009C27B8" w:rsidRPr="009C27B8" w:rsidRDefault="009C27B8" w:rsidP="009C27B8">
      <w:pPr>
        <w:rPr>
          <w:sz w:val="24"/>
          <w:szCs w:val="24"/>
        </w:rPr>
      </w:pPr>
    </w:p>
    <w:p w:rsidR="009C27B8" w:rsidRPr="009C27B8" w:rsidRDefault="009C27B8" w:rsidP="009C27B8">
      <w:pPr>
        <w:rPr>
          <w:sz w:val="24"/>
          <w:szCs w:val="24"/>
        </w:rPr>
      </w:pPr>
      <w:r w:rsidRPr="009C27B8">
        <w:rPr>
          <w:sz w:val="24"/>
          <w:szCs w:val="24"/>
        </w:rPr>
        <w:t>Spanish</w:t>
      </w:r>
      <w:r>
        <w:rPr>
          <w:sz w:val="24"/>
          <w:szCs w:val="24"/>
        </w:rPr>
        <w:t>/Espa</w:t>
      </w:r>
      <w:r>
        <w:rPr>
          <w:rFonts w:cstheme="minorHAnsi"/>
          <w:sz w:val="24"/>
          <w:szCs w:val="24"/>
        </w:rPr>
        <w:t>ñ</w:t>
      </w:r>
      <w:r>
        <w:rPr>
          <w:sz w:val="24"/>
          <w:szCs w:val="24"/>
        </w:rPr>
        <w:t>ol</w:t>
      </w:r>
    </w:p>
    <w:p w:rsidR="009C27B8" w:rsidRPr="009C27B8" w:rsidRDefault="009C27B8" w:rsidP="009C27B8">
      <w:pPr>
        <w:pStyle w:val="ListParagraph"/>
        <w:numPr>
          <w:ilvl w:val="0"/>
          <w:numId w:val="8"/>
        </w:numPr>
        <w:rPr>
          <w:rStyle w:val="tlid-translation"/>
          <w:rFonts w:cstheme="minorHAnsi"/>
          <w:sz w:val="24"/>
          <w:szCs w:val="24"/>
        </w:rPr>
      </w:pPr>
      <w:r w:rsidRPr="009C27B8">
        <w:rPr>
          <w:rStyle w:val="tlid-translation"/>
          <w:rFonts w:cstheme="minorHAnsi"/>
          <w:sz w:val="24"/>
          <w:szCs w:val="24"/>
          <w:lang w:val="es-ES"/>
        </w:rPr>
        <w:t>¿Fueron las preguntas difíciles o fáciles de entender? ¿Qué hizo que la (s) pregunta (s) sea difícil de entender? ¿Fue el salto, el nivel de lectura fue demasiado alto, problemas de lenguaje, etc.?</w:t>
      </w:r>
    </w:p>
    <w:p w:rsidR="009C27B8" w:rsidRPr="009C27B8" w:rsidRDefault="009C27B8" w:rsidP="009C27B8">
      <w:pPr>
        <w:pStyle w:val="ListParagraph"/>
        <w:numPr>
          <w:ilvl w:val="0"/>
          <w:numId w:val="8"/>
        </w:numPr>
        <w:rPr>
          <w:rStyle w:val="tlid-translation"/>
          <w:rFonts w:cstheme="minorHAnsi"/>
          <w:sz w:val="24"/>
          <w:szCs w:val="24"/>
        </w:rPr>
      </w:pPr>
      <w:r w:rsidRPr="009C27B8">
        <w:rPr>
          <w:rStyle w:val="tlid-translation"/>
          <w:rFonts w:cstheme="minorHAnsi"/>
          <w:sz w:val="24"/>
          <w:szCs w:val="24"/>
          <w:lang w:val="es-ES"/>
        </w:rPr>
        <w:t>¿Tuviste algún problema para elegir entre las opciones de respuesta? Haga que explique o dé ejemplos.</w:t>
      </w:r>
    </w:p>
    <w:p w:rsidR="009C27B8" w:rsidRPr="009C27B8" w:rsidRDefault="009C27B8" w:rsidP="009C27B8">
      <w:pPr>
        <w:pStyle w:val="ListParagraph"/>
        <w:numPr>
          <w:ilvl w:val="0"/>
          <w:numId w:val="8"/>
        </w:numPr>
        <w:rPr>
          <w:rStyle w:val="tlid-translation"/>
          <w:rFonts w:cstheme="minorHAnsi"/>
          <w:sz w:val="24"/>
          <w:szCs w:val="24"/>
        </w:rPr>
      </w:pPr>
      <w:r w:rsidRPr="009C27B8">
        <w:rPr>
          <w:rStyle w:val="tlid-translation"/>
          <w:rFonts w:cstheme="minorHAnsi"/>
          <w:sz w:val="24"/>
          <w:szCs w:val="24"/>
          <w:lang w:val="es-ES"/>
        </w:rPr>
        <w:t>¿Fueron claras las instrucciones? Si no, pídale que le muestre un ejemplo de instrucciones mal redactadas. ¿Cómo lo expresaría de manera diferente?</w:t>
      </w:r>
    </w:p>
    <w:p w:rsidR="009C27B8" w:rsidRPr="009C27B8" w:rsidRDefault="009C27B8" w:rsidP="009C27B8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9C27B8">
        <w:rPr>
          <w:rStyle w:val="tlid-translation"/>
          <w:rFonts w:cstheme="minorHAnsi"/>
          <w:sz w:val="24"/>
          <w:szCs w:val="24"/>
          <w:lang w:val="es-ES"/>
        </w:rPr>
        <w:t>¿Tiene algún otro comentario o sugerencia para mejorar la encuesta?</w:t>
      </w:r>
    </w:p>
    <w:sectPr w:rsidR="009C27B8" w:rsidRPr="009C27B8" w:rsidSect="00FB5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DF7"/>
    <w:multiLevelType w:val="hybridMultilevel"/>
    <w:tmpl w:val="A7EA30BE"/>
    <w:lvl w:ilvl="0" w:tplc="483A58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646BA"/>
    <w:multiLevelType w:val="hybridMultilevel"/>
    <w:tmpl w:val="22289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 w:tplc="0409000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">
    <w:nsid w:val="30F970CD"/>
    <w:multiLevelType w:val="hybridMultilevel"/>
    <w:tmpl w:val="65EEDBCA"/>
    <w:lvl w:ilvl="0" w:tplc="23A85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2623C"/>
    <w:multiLevelType w:val="hybridMultilevel"/>
    <w:tmpl w:val="CD5E2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F3B9C"/>
    <w:multiLevelType w:val="hybridMultilevel"/>
    <w:tmpl w:val="4030D45A"/>
    <w:lvl w:ilvl="0" w:tplc="02A82E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B7782"/>
    <w:multiLevelType w:val="hybridMultilevel"/>
    <w:tmpl w:val="F32EE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CB679A"/>
    <w:multiLevelType w:val="hybridMultilevel"/>
    <w:tmpl w:val="8A904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290"/>
    <w:rsid w:val="00046290"/>
    <w:rsid w:val="000A78B5"/>
    <w:rsid w:val="006C1C82"/>
    <w:rsid w:val="00730292"/>
    <w:rsid w:val="00803560"/>
    <w:rsid w:val="00886E33"/>
    <w:rsid w:val="008B434C"/>
    <w:rsid w:val="009C27B8"/>
    <w:rsid w:val="00A17B96"/>
    <w:rsid w:val="00B6487A"/>
    <w:rsid w:val="00B86A59"/>
    <w:rsid w:val="00E90438"/>
    <w:rsid w:val="00F23620"/>
    <w:rsid w:val="00FB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C82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9C27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C82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9C2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frq3</dc:creator>
  <cp:keywords/>
  <dc:description/>
  <cp:lastModifiedBy>SYSTEM</cp:lastModifiedBy>
  <cp:revision>2</cp:revision>
  <dcterms:created xsi:type="dcterms:W3CDTF">2019-06-20T16:45:00Z</dcterms:created>
  <dcterms:modified xsi:type="dcterms:W3CDTF">2019-06-20T16:45:00Z</dcterms:modified>
</cp:coreProperties>
</file>