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4CFB" w:rsidP="005762E7" w:rsidRDefault="005762E7" w14:paraId="0E515C88" w14:textId="77777777">
      <w:pPr>
        <w:pStyle w:val="AppendixTitle"/>
        <w:rPr>
          <w:rFonts w:eastAsia="Times New Roman"/>
        </w:rPr>
      </w:pPr>
      <w:r>
        <w:rPr>
          <w:rFonts w:eastAsia="Times New Roman"/>
        </w:rPr>
        <w:t>Appendix AA.</w:t>
      </w:r>
    </w:p>
    <w:p w:rsidR="00096320" w:rsidP="005762E7" w:rsidRDefault="00C14DCD" w14:paraId="0D17BBCA" w14:textId="74557AB5">
      <w:pPr>
        <w:pStyle w:val="AppendixTitle"/>
        <w:rPr>
          <w:rFonts w:eastAsia="Times New Roman"/>
        </w:rPr>
      </w:pPr>
      <w:r w:rsidRPr="00C14DCD">
        <w:rPr>
          <w:rFonts w:eastAsia="Times New Roman"/>
        </w:rPr>
        <w:t xml:space="preserve">Materials to encourage completion of FACES and AIAN FACES consent forms </w:t>
      </w:r>
    </w:p>
    <w:p w:rsidR="00096320" w:rsidRDefault="00096320" w14:paraId="2B2B4187" w14:textId="77777777">
      <w:pPr>
        <w:spacing w:line="259" w:lineRule="auto"/>
        <w:rPr>
          <w:rFonts w:eastAsia="Times New Roman" w:asciiTheme="majorHAnsi" w:hAnsiTheme="majorHAnsi" w:cstheme="majorBidi"/>
          <w:b/>
          <w:bCs/>
          <w:color w:val="046B5C" w:themeColor="text2"/>
          <w:sz w:val="28"/>
          <w:szCs w:val="32"/>
        </w:rPr>
      </w:pPr>
      <w:r>
        <w:rPr>
          <w:rFonts w:eastAsia="Times New Roman"/>
        </w:rPr>
        <w:br w:type="page"/>
      </w:r>
    </w:p>
    <w:p w:rsidR="00FA5E84" w:rsidP="005762E7" w:rsidRDefault="00FA5E84" w14:paraId="4E9F8EB7" w14:textId="01BF90F8">
      <w:pPr>
        <w:pStyle w:val="AppendixTitle"/>
        <w:rPr>
          <w:rFonts w:eastAsia="Times New Roman"/>
        </w:rPr>
      </w:pPr>
      <w:r>
        <w:rPr>
          <w:rFonts w:eastAsia="Times New Roman"/>
        </w:rPr>
        <w:lastRenderedPageBreak/>
        <w:t>Appendix AA.1</w:t>
      </w:r>
    </w:p>
    <w:p w:rsidR="00096320" w:rsidP="005762E7" w:rsidRDefault="00096320" w14:paraId="27418585" w14:textId="1E94D441">
      <w:pPr>
        <w:pStyle w:val="AppendixTitle"/>
        <w:rPr>
          <w:rFonts w:eastAsia="Times New Roman"/>
        </w:rPr>
      </w:pPr>
      <w:r>
        <w:rPr>
          <w:rFonts w:eastAsia="Times New Roman"/>
        </w:rPr>
        <w:t>FACES and AIAN FACES Consent Letter to On-Site Coordinator</w:t>
      </w:r>
      <w:r w:rsidR="005012AB">
        <w:rPr>
          <w:rFonts w:eastAsia="Times New Roman"/>
        </w:rPr>
        <w:t xml:space="preserve"> (EXAMPLE)</w:t>
      </w:r>
    </w:p>
    <w:p w:rsidR="00096320" w:rsidRDefault="00096320" w14:paraId="402E46A0" w14:textId="77777777">
      <w:pPr>
        <w:spacing w:line="259" w:lineRule="auto"/>
        <w:rPr>
          <w:rFonts w:eastAsia="Times New Roman" w:asciiTheme="majorHAnsi" w:hAnsiTheme="majorHAnsi" w:cstheme="majorBidi"/>
          <w:b/>
          <w:bCs/>
          <w:color w:val="046B5C" w:themeColor="text2"/>
          <w:sz w:val="28"/>
          <w:szCs w:val="32"/>
        </w:rPr>
      </w:pPr>
      <w:r>
        <w:rPr>
          <w:rFonts w:eastAsia="Times New Roman"/>
        </w:rPr>
        <w:br w:type="page"/>
      </w:r>
    </w:p>
    <w:p w:rsidR="005A0DD9" w:rsidP="00096320" w:rsidRDefault="00096320" w14:paraId="1A652AFB" w14:textId="73DEB484">
      <w:pPr>
        <w:rPr>
          <w:rFonts w:eastAsia="Times New Roman"/>
        </w:rPr>
      </w:pPr>
      <w:r w:rsidRPr="00096320">
        <w:rPr>
          <w:rFonts w:eastAsia="Times New Roman"/>
          <w:b/>
          <w:bCs/>
        </w:rPr>
        <w:lastRenderedPageBreak/>
        <w:t>NOTE</w:t>
      </w:r>
      <w:r w:rsidRPr="00096320">
        <w:rPr>
          <w:rFonts w:eastAsia="Times New Roman"/>
        </w:rPr>
        <w:t xml:space="preserve">: </w:t>
      </w:r>
      <w:r w:rsidR="005A0DD9">
        <w:rPr>
          <w:rFonts w:eastAsia="Times New Roman"/>
        </w:rPr>
        <w:t xml:space="preserve">Study liaisons will send the attached email to programs that have not yet achieved a consent rate of </w:t>
      </w:r>
      <w:r w:rsidR="0007663B">
        <w:rPr>
          <w:rFonts w:eastAsia="Times New Roman"/>
        </w:rPr>
        <w:t>7</w:t>
      </w:r>
      <w:r w:rsidR="00DE0DE3">
        <w:rPr>
          <w:rFonts w:eastAsia="Times New Roman"/>
        </w:rPr>
        <w:t>5</w:t>
      </w:r>
      <w:r w:rsidR="005A0DD9">
        <w:rPr>
          <w:rFonts w:eastAsia="Times New Roman"/>
        </w:rPr>
        <w:t xml:space="preserve"> percent</w:t>
      </w:r>
      <w:r w:rsidR="0007663B">
        <w:rPr>
          <w:rFonts w:eastAsia="Times New Roman"/>
        </w:rPr>
        <w:t xml:space="preserve"> and have at least 10 consents outstanding</w:t>
      </w:r>
      <w:r w:rsidR="005A0DD9">
        <w:rPr>
          <w:rFonts w:eastAsia="Times New Roman"/>
        </w:rPr>
        <w:t>.</w:t>
      </w:r>
      <w:r w:rsidR="0007663B">
        <w:rPr>
          <w:rFonts w:eastAsia="Times New Roman"/>
        </w:rPr>
        <w:t xml:space="preserve"> The email describes two options designed to reduce burden on program staff. The first is </w:t>
      </w:r>
      <w:r w:rsidR="00A21A06">
        <w:rPr>
          <w:rFonts w:eastAsia="Times New Roman"/>
        </w:rPr>
        <w:t xml:space="preserve">for liaisons </w:t>
      </w:r>
      <w:r w:rsidR="0007663B">
        <w:rPr>
          <w:rFonts w:eastAsia="Times New Roman"/>
        </w:rPr>
        <w:t xml:space="preserve">to </w:t>
      </w:r>
      <w:r w:rsidR="00F5520D">
        <w:rPr>
          <w:rFonts w:eastAsia="Times New Roman"/>
        </w:rPr>
        <w:t xml:space="preserve">contact selected parents directly by phone or by email. </w:t>
      </w:r>
      <w:r w:rsidR="0007663B">
        <w:rPr>
          <w:rFonts w:eastAsia="Times New Roman"/>
        </w:rPr>
        <w:t>The second</w:t>
      </w:r>
      <w:r w:rsidR="00F5520D">
        <w:rPr>
          <w:rFonts w:eastAsia="Times New Roman"/>
        </w:rPr>
        <w:t>, offered only to programs allowing in-person visits,</w:t>
      </w:r>
      <w:r w:rsidR="0007663B">
        <w:rPr>
          <w:rFonts w:eastAsia="Times New Roman"/>
        </w:rPr>
        <w:t xml:space="preserve"> is offering to send a field staff member to distribute consent forms, speak to parents, and mail completed consent forms back to the contractor. We also offer the option to hire a member of the community to serve in this role.</w:t>
      </w:r>
    </w:p>
    <w:p w:rsidR="005A0DD9" w:rsidP="00096320" w:rsidRDefault="005A0DD9" w14:paraId="36B423EE" w14:textId="77777777">
      <w:pPr>
        <w:rPr>
          <w:rFonts w:eastAsia="Times New Roman"/>
        </w:rPr>
      </w:pPr>
    </w:p>
    <w:p w:rsidR="005762E7" w:rsidP="00096320" w:rsidRDefault="005762E7" w14:paraId="2ABB1D65" w14:textId="2A2E4B52">
      <w:pPr>
        <w:rPr>
          <w:rFonts w:eastAsia="Times New Roman"/>
        </w:rPr>
      </w:pPr>
      <w:r>
        <w:rPr>
          <w:rFonts w:eastAsia="Times New Roman"/>
        </w:rPr>
        <w:br w:type="page"/>
      </w:r>
    </w:p>
    <w:p w:rsidRPr="008F3D64" w:rsidR="0095679B" w:rsidP="0095679B" w:rsidRDefault="0095679B" w14:paraId="0AC482B1" w14:textId="02239942">
      <w:pPr>
        <w:tabs>
          <w:tab w:val="left" w:pos="1350"/>
          <w:tab w:val="left" w:pos="7290"/>
        </w:tabs>
        <w:spacing w:before="360" w:after="60" w:line="240" w:lineRule="auto"/>
        <w:rPr>
          <w:rFonts w:ascii="Times New Roman" w:hAnsi="Times New Roman" w:eastAsia="Times New Roman" w:cs="Times New Roman"/>
          <w:sz w:val="24"/>
          <w:szCs w:val="24"/>
        </w:rPr>
      </w:pPr>
      <w:r w:rsidRPr="008F3D64">
        <w:rPr>
          <w:rFonts w:ascii="Times New Roman" w:hAnsi="Times New Roman" w:eastAsia="Times New Roman" w:cs="Times New Roman"/>
          <w:b/>
          <w:bCs/>
          <w:sz w:val="24"/>
          <w:szCs w:val="24"/>
        </w:rPr>
        <w:lastRenderedPageBreak/>
        <w:t>TO:</w:t>
      </w:r>
      <w:r w:rsidRPr="008F3D64">
        <w:rPr>
          <w:rFonts w:ascii="Times New Roman" w:hAnsi="Times New Roman" w:eastAsia="Times New Roman" w:cs="Times New Roman"/>
          <w:b/>
          <w:bCs/>
          <w:sz w:val="24"/>
          <w:szCs w:val="24"/>
        </w:rPr>
        <w:tab/>
      </w:r>
      <w:r w:rsidRPr="008F3D64">
        <w:rPr>
          <w:rFonts w:ascii="Times New Roman" w:hAnsi="Times New Roman" w:eastAsia="Times New Roman" w:cs="Times New Roman"/>
          <w:sz w:val="24"/>
          <w:szCs w:val="24"/>
        </w:rPr>
        <w:t>[</w:t>
      </w:r>
      <w:r w:rsidR="007E1ABB">
        <w:rPr>
          <w:rFonts w:ascii="Times New Roman" w:hAnsi="Times New Roman" w:eastAsia="Times New Roman" w:cs="Times New Roman"/>
          <w:sz w:val="24"/>
          <w:szCs w:val="24"/>
        </w:rPr>
        <w:t>OSC</w:t>
      </w:r>
      <w:r w:rsidRPr="008F3D64">
        <w:rPr>
          <w:rFonts w:ascii="Times New Roman" w:hAnsi="Times New Roman" w:eastAsia="Times New Roman" w:cs="Times New Roman"/>
          <w:sz w:val="24"/>
          <w:szCs w:val="24"/>
        </w:rPr>
        <w:t xml:space="preserve"> EMAIL ADDRESS]</w:t>
      </w:r>
    </w:p>
    <w:p w:rsidRPr="008F3D64" w:rsidR="0095679B" w:rsidP="0095679B" w:rsidRDefault="0095679B" w14:paraId="2FD6762D" w14:textId="7CE88F9D">
      <w:pPr>
        <w:tabs>
          <w:tab w:val="left" w:pos="1350"/>
          <w:tab w:val="left" w:pos="7290"/>
        </w:tabs>
        <w:spacing w:after="60" w:line="240" w:lineRule="auto"/>
        <w:rPr>
          <w:rFonts w:ascii="Times New Roman" w:hAnsi="Times New Roman" w:eastAsia="Times New Roman" w:cs="Times New Roman"/>
          <w:sz w:val="24"/>
          <w:szCs w:val="24"/>
        </w:rPr>
      </w:pPr>
      <w:r w:rsidRPr="008F3D64">
        <w:rPr>
          <w:rFonts w:ascii="Times New Roman" w:hAnsi="Times New Roman" w:eastAsia="Times New Roman" w:cs="Times New Roman"/>
          <w:b/>
          <w:bCs/>
          <w:sz w:val="24"/>
          <w:szCs w:val="24"/>
        </w:rPr>
        <w:t>FROM:</w:t>
      </w:r>
      <w:r w:rsidRPr="008F3D64">
        <w:rPr>
          <w:rFonts w:ascii="Times New Roman" w:hAnsi="Times New Roman" w:eastAsia="Times New Roman" w:cs="Times New Roman"/>
          <w:b/>
          <w:bCs/>
          <w:sz w:val="24"/>
          <w:szCs w:val="24"/>
        </w:rPr>
        <w:tab/>
      </w:r>
      <w:r>
        <w:rPr>
          <w:rFonts w:ascii="Times New Roman" w:hAnsi="Times New Roman" w:eastAsia="Times New Roman" w:cs="Times New Roman"/>
          <w:sz w:val="24"/>
          <w:szCs w:val="24"/>
        </w:rPr>
        <w:t>[LIAISON]</w:t>
      </w:r>
    </w:p>
    <w:p w:rsidRPr="008F3D64" w:rsidR="0095679B" w:rsidP="0095679B" w:rsidRDefault="0095679B" w14:paraId="518066D3" w14:textId="23E59D1D">
      <w:pPr>
        <w:tabs>
          <w:tab w:val="left" w:pos="1350"/>
          <w:tab w:val="left" w:pos="7290"/>
        </w:tabs>
        <w:spacing w:after="60" w:line="240" w:lineRule="auto"/>
        <w:rPr>
          <w:rFonts w:ascii="Times New Roman" w:hAnsi="Times New Roman" w:eastAsia="Times New Roman" w:cs="Times New Roman"/>
          <w:sz w:val="24"/>
          <w:szCs w:val="24"/>
        </w:rPr>
      </w:pPr>
      <w:r w:rsidRPr="008F3D64">
        <w:rPr>
          <w:rFonts w:ascii="Times New Roman" w:hAnsi="Times New Roman" w:eastAsia="Times New Roman" w:cs="Times New Roman"/>
          <w:b/>
          <w:bCs/>
          <w:sz w:val="24"/>
          <w:szCs w:val="24"/>
        </w:rPr>
        <w:t>SUBJECT:</w:t>
      </w:r>
      <w:r w:rsidRPr="008F3D64">
        <w:rPr>
          <w:rFonts w:ascii="Times New Roman" w:hAnsi="Times New Roman" w:eastAsia="Times New Roman" w:cs="Times New Roman"/>
          <w:b/>
          <w:bCs/>
          <w:sz w:val="24"/>
          <w:szCs w:val="24"/>
        </w:rPr>
        <w:tab/>
      </w:r>
      <w:r w:rsidR="00096320">
        <w:rPr>
          <w:rFonts w:ascii="Times New Roman" w:hAnsi="Times New Roman" w:eastAsia="Times New Roman" w:cs="Times New Roman"/>
          <w:b/>
          <w:bCs/>
          <w:sz w:val="24"/>
          <w:szCs w:val="24"/>
        </w:rPr>
        <w:t>(</w:t>
      </w:r>
      <w:r w:rsidRPr="008F3D64">
        <w:rPr>
          <w:rFonts w:ascii="Times New Roman" w:hAnsi="Times New Roman" w:eastAsia="Times New Roman" w:cs="Times New Roman"/>
          <w:sz w:val="24"/>
          <w:szCs w:val="24"/>
        </w:rPr>
        <w:t>FACES</w:t>
      </w:r>
      <w:r w:rsidR="00096320">
        <w:rPr>
          <w:rFonts w:ascii="Times New Roman" w:hAnsi="Times New Roman" w:eastAsia="Times New Roman" w:cs="Times New Roman"/>
          <w:sz w:val="24"/>
          <w:szCs w:val="24"/>
        </w:rPr>
        <w:t>/AIAN FACES)</w:t>
      </w:r>
      <w:r w:rsidRPr="008F3D64">
        <w:rPr>
          <w:rFonts w:ascii="Times New Roman" w:hAnsi="Times New Roman" w:eastAsia="Times New Roman" w:cs="Times New Roman"/>
          <w:sz w:val="24"/>
          <w:szCs w:val="24"/>
        </w:rPr>
        <w:t xml:space="preserve"> </w:t>
      </w:r>
      <w:r w:rsidR="00DE0DE3">
        <w:rPr>
          <w:rFonts w:ascii="Times New Roman" w:hAnsi="Times New Roman" w:eastAsia="Times New Roman" w:cs="Times New Roman"/>
          <w:sz w:val="24"/>
          <w:szCs w:val="24"/>
        </w:rPr>
        <w:t>consent strategies</w:t>
      </w:r>
    </w:p>
    <w:p w:rsidRPr="008F3D64" w:rsidR="0095679B" w:rsidP="0095679B" w:rsidRDefault="0095679B" w14:paraId="45F59B9F" w14:textId="453689D4">
      <w:pPr>
        <w:tabs>
          <w:tab w:val="left" w:pos="432"/>
        </w:tabs>
        <w:spacing w:before="240" w:after="240" w:line="240" w:lineRule="auto"/>
        <w:jc w:val="both"/>
        <w:rPr>
          <w:rFonts w:ascii="Times New Roman" w:hAnsi="Times New Roman" w:eastAsia="Times New Roman" w:cs="Times New Roman"/>
          <w:sz w:val="24"/>
          <w:szCs w:val="24"/>
        </w:rPr>
      </w:pPr>
      <w:r w:rsidRPr="008F3D64">
        <w:rPr>
          <w:rFonts w:ascii="Times New Roman" w:hAnsi="Times New Roman" w:eastAsia="Times New Roman" w:cs="Times New Roman"/>
          <w:sz w:val="24"/>
          <w:szCs w:val="24"/>
        </w:rPr>
        <w:t xml:space="preserve">Dear </w:t>
      </w:r>
      <w:r w:rsidR="007E1ABB">
        <w:rPr>
          <w:rFonts w:ascii="Times New Roman" w:hAnsi="Times New Roman" w:eastAsia="Times New Roman" w:cs="Times New Roman"/>
          <w:sz w:val="24"/>
          <w:szCs w:val="24"/>
        </w:rPr>
        <w:t>[OSC</w:t>
      </w:r>
      <w:r w:rsidRPr="008F3D64">
        <w:rPr>
          <w:rFonts w:ascii="Times New Roman" w:hAnsi="Times New Roman" w:eastAsia="Times New Roman" w:cs="Times New Roman"/>
          <w:sz w:val="24"/>
          <w:szCs w:val="24"/>
        </w:rPr>
        <w:t>],</w:t>
      </w:r>
    </w:p>
    <w:p w:rsidR="009C2626" w:rsidP="00096320" w:rsidRDefault="0095679B" w14:paraId="68550ECB" w14:textId="50E2920E">
      <w:pPr>
        <w:pStyle w:val="Paragraph"/>
        <w:rPr>
          <w:rFonts w:ascii="Times New Roman" w:hAnsi="Times New Roman" w:eastAsia="Times New Roman" w:cs="Times New Roman"/>
          <w:sz w:val="24"/>
          <w:szCs w:val="24"/>
        </w:rPr>
      </w:pPr>
      <w:r w:rsidRPr="008F3D64">
        <w:rPr>
          <w:rFonts w:ascii="Times New Roman" w:hAnsi="Times New Roman" w:eastAsia="Times New Roman" w:cs="Times New Roman"/>
          <w:sz w:val="24"/>
          <w:szCs w:val="24"/>
        </w:rPr>
        <w:t>Thank</w:t>
      </w:r>
      <w:r w:rsidR="007E1ABB">
        <w:rPr>
          <w:rFonts w:ascii="Times New Roman" w:hAnsi="Times New Roman" w:eastAsia="Times New Roman" w:cs="Times New Roman"/>
          <w:sz w:val="24"/>
          <w:szCs w:val="24"/>
        </w:rPr>
        <w:t xml:space="preserve">s again for your </w:t>
      </w:r>
      <w:r w:rsidR="00D47FAF">
        <w:rPr>
          <w:rFonts w:ascii="Times New Roman" w:hAnsi="Times New Roman" w:eastAsia="Times New Roman" w:cs="Times New Roman"/>
          <w:sz w:val="24"/>
          <w:szCs w:val="24"/>
        </w:rPr>
        <w:t xml:space="preserve">hard work </w:t>
      </w:r>
      <w:r w:rsidR="007E1ABB">
        <w:rPr>
          <w:rFonts w:ascii="Times New Roman" w:hAnsi="Times New Roman" w:eastAsia="Times New Roman" w:cs="Times New Roman"/>
          <w:sz w:val="24"/>
          <w:szCs w:val="24"/>
        </w:rPr>
        <w:t>throughout the</w:t>
      </w:r>
      <w:r w:rsidR="003D4B01">
        <w:rPr>
          <w:rFonts w:ascii="Times New Roman" w:hAnsi="Times New Roman" w:eastAsia="Times New Roman" w:cs="Times New Roman"/>
          <w:sz w:val="24"/>
          <w:szCs w:val="24"/>
        </w:rPr>
        <w:t xml:space="preserve"> (FACES/AIAN FACES)</w:t>
      </w:r>
      <w:r w:rsidR="007E1ABB">
        <w:rPr>
          <w:rFonts w:ascii="Times New Roman" w:hAnsi="Times New Roman" w:eastAsia="Times New Roman" w:cs="Times New Roman"/>
          <w:sz w:val="24"/>
          <w:szCs w:val="24"/>
        </w:rPr>
        <w:t xml:space="preserve"> fall data collection</w:t>
      </w:r>
      <w:r w:rsidR="00353A57">
        <w:rPr>
          <w:rFonts w:ascii="Times New Roman" w:hAnsi="Times New Roman" w:eastAsia="Times New Roman" w:cs="Times New Roman"/>
          <w:sz w:val="24"/>
          <w:szCs w:val="24"/>
        </w:rPr>
        <w:t xml:space="preserve">! </w:t>
      </w:r>
      <w:r w:rsidR="00F15C64">
        <w:rPr>
          <w:rFonts w:ascii="Times New Roman" w:hAnsi="Times New Roman" w:eastAsia="Times New Roman" w:cs="Times New Roman"/>
          <w:sz w:val="24"/>
          <w:szCs w:val="24"/>
        </w:rPr>
        <w:t>B</w:t>
      </w:r>
      <w:r w:rsidR="007A69B9">
        <w:rPr>
          <w:rFonts w:ascii="Times New Roman" w:hAnsi="Times New Roman" w:eastAsia="Times New Roman" w:cs="Times New Roman"/>
          <w:sz w:val="24"/>
          <w:szCs w:val="24"/>
        </w:rPr>
        <w:t xml:space="preserve">ecause collecting consent forms </w:t>
      </w:r>
      <w:r w:rsidR="00CD47A3">
        <w:rPr>
          <w:rFonts w:ascii="Times New Roman" w:hAnsi="Times New Roman" w:eastAsia="Times New Roman" w:cs="Times New Roman"/>
          <w:sz w:val="24"/>
          <w:szCs w:val="24"/>
        </w:rPr>
        <w:t>last</w:t>
      </w:r>
      <w:r w:rsidR="00242DE6">
        <w:rPr>
          <w:rFonts w:ascii="Times New Roman" w:hAnsi="Times New Roman" w:eastAsia="Times New Roman" w:cs="Times New Roman"/>
          <w:sz w:val="24"/>
          <w:szCs w:val="24"/>
        </w:rPr>
        <w:t xml:space="preserve"> fall </w:t>
      </w:r>
      <w:r w:rsidR="00B70C63">
        <w:rPr>
          <w:rFonts w:ascii="Times New Roman" w:hAnsi="Times New Roman" w:eastAsia="Times New Roman" w:cs="Times New Roman"/>
          <w:sz w:val="24"/>
          <w:szCs w:val="24"/>
        </w:rPr>
        <w:t>was</w:t>
      </w:r>
      <w:r w:rsidR="007A69B9">
        <w:rPr>
          <w:rFonts w:ascii="Times New Roman" w:hAnsi="Times New Roman" w:eastAsia="Times New Roman" w:cs="Times New Roman"/>
          <w:sz w:val="24"/>
          <w:szCs w:val="24"/>
        </w:rPr>
        <w:t xml:space="preserve"> challenging, we </w:t>
      </w:r>
      <w:r w:rsidR="00F15C64">
        <w:rPr>
          <w:rFonts w:ascii="Times New Roman" w:hAnsi="Times New Roman" w:eastAsia="Times New Roman" w:cs="Times New Roman"/>
          <w:sz w:val="24"/>
          <w:szCs w:val="24"/>
        </w:rPr>
        <w:t xml:space="preserve">decided to </w:t>
      </w:r>
      <w:r w:rsidR="00820BEF">
        <w:rPr>
          <w:rFonts w:ascii="Times New Roman" w:hAnsi="Times New Roman" w:eastAsia="Times New Roman" w:cs="Times New Roman"/>
          <w:sz w:val="24"/>
          <w:szCs w:val="24"/>
        </w:rPr>
        <w:t xml:space="preserve">continue collecting consents </w:t>
      </w:r>
      <w:r w:rsidR="007A69B9">
        <w:rPr>
          <w:rFonts w:ascii="Times New Roman" w:hAnsi="Times New Roman" w:eastAsia="Times New Roman" w:cs="Times New Roman"/>
          <w:sz w:val="24"/>
          <w:szCs w:val="24"/>
        </w:rPr>
        <w:t xml:space="preserve"> </w:t>
      </w:r>
      <w:r w:rsidR="00353A57">
        <w:rPr>
          <w:rFonts w:ascii="Times New Roman" w:hAnsi="Times New Roman" w:eastAsia="Times New Roman" w:cs="Times New Roman"/>
          <w:sz w:val="24"/>
          <w:szCs w:val="24"/>
        </w:rPr>
        <w:t>th</w:t>
      </w:r>
      <w:r w:rsidR="00820BEF">
        <w:rPr>
          <w:rFonts w:ascii="Times New Roman" w:hAnsi="Times New Roman" w:eastAsia="Times New Roman" w:cs="Times New Roman"/>
          <w:sz w:val="24"/>
          <w:szCs w:val="24"/>
        </w:rPr>
        <w:t>rough the</w:t>
      </w:r>
      <w:r w:rsidR="00353A57">
        <w:rPr>
          <w:rFonts w:ascii="Times New Roman" w:hAnsi="Times New Roman" w:eastAsia="Times New Roman" w:cs="Times New Roman"/>
          <w:sz w:val="24"/>
          <w:szCs w:val="24"/>
        </w:rPr>
        <w:t xml:space="preserve"> spring </w:t>
      </w:r>
      <w:r w:rsidR="007A69B9">
        <w:rPr>
          <w:rFonts w:ascii="Times New Roman" w:hAnsi="Times New Roman" w:eastAsia="Times New Roman" w:cs="Times New Roman"/>
          <w:sz w:val="24"/>
          <w:szCs w:val="24"/>
        </w:rPr>
        <w:t xml:space="preserve">to </w:t>
      </w:r>
      <w:r w:rsidR="00820BEF">
        <w:rPr>
          <w:rFonts w:ascii="Times New Roman" w:hAnsi="Times New Roman" w:eastAsia="Times New Roman" w:cs="Times New Roman"/>
          <w:sz w:val="24"/>
          <w:szCs w:val="24"/>
        </w:rPr>
        <w:t xml:space="preserve">make sure we can have as many families as possible participate </w:t>
      </w:r>
      <w:r w:rsidR="007A69B9">
        <w:rPr>
          <w:rFonts w:ascii="Times New Roman" w:hAnsi="Times New Roman" w:eastAsia="Times New Roman" w:cs="Times New Roman"/>
          <w:sz w:val="24"/>
          <w:szCs w:val="24"/>
        </w:rPr>
        <w:t xml:space="preserve"> in the spring wave of data collection.</w:t>
      </w:r>
      <w:r w:rsidR="007E1ABB">
        <w:rPr>
          <w:rFonts w:ascii="Times New Roman" w:hAnsi="Times New Roman" w:eastAsia="Times New Roman" w:cs="Times New Roman"/>
          <w:sz w:val="24"/>
          <w:szCs w:val="24"/>
        </w:rPr>
        <w:t xml:space="preserve"> </w:t>
      </w:r>
      <w:r w:rsidR="007A69B9">
        <w:rPr>
          <w:rFonts w:ascii="Times New Roman" w:hAnsi="Times New Roman" w:eastAsia="Times New Roman" w:cs="Times New Roman"/>
          <w:sz w:val="24"/>
          <w:szCs w:val="24"/>
        </w:rPr>
        <w:t xml:space="preserve">We would like to propose </w:t>
      </w:r>
      <w:r w:rsidR="003D4B01">
        <w:rPr>
          <w:rFonts w:ascii="Times New Roman" w:hAnsi="Times New Roman" w:eastAsia="Times New Roman" w:cs="Times New Roman"/>
          <w:sz w:val="24"/>
          <w:szCs w:val="24"/>
        </w:rPr>
        <w:t xml:space="preserve">[IF </w:t>
      </w:r>
      <w:r w:rsidR="00CD1753">
        <w:rPr>
          <w:rFonts w:ascii="Times New Roman" w:hAnsi="Times New Roman" w:eastAsia="Times New Roman" w:cs="Times New Roman"/>
          <w:sz w:val="24"/>
          <w:szCs w:val="24"/>
        </w:rPr>
        <w:t>IN-PERSON</w:t>
      </w:r>
      <w:r w:rsidR="003D4B01">
        <w:rPr>
          <w:rFonts w:ascii="Times New Roman" w:hAnsi="Times New Roman" w:eastAsia="Times New Roman" w:cs="Times New Roman"/>
          <w:sz w:val="24"/>
          <w:szCs w:val="24"/>
        </w:rPr>
        <w:t xml:space="preserve"> APPROACH</w:t>
      </w:r>
      <w:r w:rsidR="00CD1753">
        <w:rPr>
          <w:rFonts w:ascii="Times New Roman" w:hAnsi="Times New Roman" w:eastAsia="Times New Roman" w:cs="Times New Roman"/>
          <w:sz w:val="24"/>
          <w:szCs w:val="24"/>
        </w:rPr>
        <w:t xml:space="preserve"> PROPOSED:</w:t>
      </w:r>
      <w:r w:rsidR="003D4B01">
        <w:rPr>
          <w:rFonts w:ascii="Times New Roman" w:hAnsi="Times New Roman" w:eastAsia="Times New Roman" w:cs="Times New Roman"/>
          <w:sz w:val="24"/>
          <w:szCs w:val="24"/>
        </w:rPr>
        <w:t xml:space="preserve"> </w:t>
      </w:r>
      <w:r w:rsidR="007A69B9">
        <w:rPr>
          <w:rFonts w:ascii="Times New Roman" w:hAnsi="Times New Roman" w:eastAsia="Times New Roman" w:cs="Times New Roman"/>
          <w:sz w:val="24"/>
          <w:szCs w:val="24"/>
        </w:rPr>
        <w:t>a few ideas</w:t>
      </w:r>
      <w:r w:rsidR="00CD1753">
        <w:rPr>
          <w:rFonts w:ascii="Times New Roman" w:hAnsi="Times New Roman" w:eastAsia="Times New Roman" w:cs="Times New Roman"/>
          <w:sz w:val="24"/>
          <w:szCs w:val="24"/>
        </w:rPr>
        <w:t>/ IF IN-PERSON APPROACH NOT PROPOSED: an idea]</w:t>
      </w:r>
      <w:r w:rsidR="007A69B9">
        <w:rPr>
          <w:rFonts w:ascii="Times New Roman" w:hAnsi="Times New Roman" w:eastAsia="Times New Roman" w:cs="Times New Roman"/>
          <w:sz w:val="24"/>
          <w:szCs w:val="24"/>
        </w:rPr>
        <w:t xml:space="preserve"> to </w:t>
      </w:r>
      <w:r w:rsidR="00E86C48">
        <w:rPr>
          <w:rFonts w:ascii="Times New Roman" w:hAnsi="Times New Roman" w:eastAsia="Times New Roman" w:cs="Times New Roman"/>
          <w:sz w:val="24"/>
          <w:szCs w:val="24"/>
        </w:rPr>
        <w:t xml:space="preserve">help us </w:t>
      </w:r>
      <w:r w:rsidR="004E1715">
        <w:rPr>
          <w:rFonts w:ascii="Times New Roman" w:hAnsi="Times New Roman" w:eastAsia="Times New Roman" w:cs="Times New Roman"/>
          <w:sz w:val="24"/>
          <w:szCs w:val="24"/>
        </w:rPr>
        <w:t>push to get as many consents as possible</w:t>
      </w:r>
      <w:r w:rsidR="00E86C48">
        <w:rPr>
          <w:rFonts w:ascii="Times New Roman" w:hAnsi="Times New Roman" w:eastAsia="Times New Roman" w:cs="Times New Roman"/>
          <w:sz w:val="24"/>
          <w:szCs w:val="24"/>
        </w:rPr>
        <w:t xml:space="preserve">. </w:t>
      </w:r>
      <w:r w:rsidRPr="008F3D64">
        <w:rPr>
          <w:rFonts w:ascii="Times New Roman" w:hAnsi="Times New Roman" w:eastAsia="Times New Roman" w:cs="Times New Roman"/>
          <w:sz w:val="24"/>
          <w:szCs w:val="24"/>
        </w:rPr>
        <w:t xml:space="preserve"> </w:t>
      </w:r>
    </w:p>
    <w:p w:rsidR="00171E75" w:rsidP="0095679B" w:rsidRDefault="00353A57" w14:paraId="3B374630" w14:textId="692F4F3C">
      <w:pPr>
        <w:pStyle w:val="ListBulle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Would you be willing </w:t>
      </w:r>
      <w:r w:rsidR="00E86C48">
        <w:rPr>
          <w:rFonts w:ascii="Times New Roman" w:hAnsi="Times New Roman" w:eastAsia="Times New Roman" w:cs="Times New Roman"/>
          <w:sz w:val="24"/>
          <w:szCs w:val="24"/>
        </w:rPr>
        <w:t xml:space="preserve">to </w:t>
      </w:r>
      <w:r w:rsidR="00D47FAF">
        <w:rPr>
          <w:rFonts w:ascii="Times New Roman" w:hAnsi="Times New Roman" w:eastAsia="Times New Roman" w:cs="Times New Roman"/>
          <w:sz w:val="24"/>
          <w:szCs w:val="24"/>
        </w:rPr>
        <w:t xml:space="preserve">give us </w:t>
      </w:r>
      <w:r w:rsidR="00E86C48">
        <w:rPr>
          <w:rFonts w:ascii="Times New Roman" w:hAnsi="Times New Roman" w:eastAsia="Times New Roman" w:cs="Times New Roman"/>
          <w:sz w:val="24"/>
          <w:szCs w:val="24"/>
        </w:rPr>
        <w:t xml:space="preserve">parent contact information for the </w:t>
      </w:r>
      <w:r w:rsidR="0076458B">
        <w:rPr>
          <w:rFonts w:ascii="Times New Roman" w:hAnsi="Times New Roman" w:eastAsia="Times New Roman" w:cs="Times New Roman"/>
          <w:sz w:val="24"/>
          <w:szCs w:val="24"/>
        </w:rPr>
        <w:t>(</w:t>
      </w:r>
      <w:r w:rsidR="00E86C48">
        <w:rPr>
          <w:rFonts w:ascii="Times New Roman" w:hAnsi="Times New Roman" w:eastAsia="Times New Roman" w:cs="Times New Roman"/>
          <w:sz w:val="24"/>
          <w:szCs w:val="24"/>
        </w:rPr>
        <w:t>FACES</w:t>
      </w:r>
      <w:r w:rsidR="0076458B">
        <w:rPr>
          <w:rFonts w:ascii="Times New Roman" w:hAnsi="Times New Roman" w:eastAsia="Times New Roman" w:cs="Times New Roman"/>
          <w:sz w:val="24"/>
          <w:szCs w:val="24"/>
        </w:rPr>
        <w:t>/AIAN FACES)</w:t>
      </w:r>
      <w:r w:rsidR="00E86C48">
        <w:rPr>
          <w:rFonts w:ascii="Times New Roman" w:hAnsi="Times New Roman" w:eastAsia="Times New Roman" w:cs="Times New Roman"/>
          <w:sz w:val="24"/>
          <w:szCs w:val="24"/>
        </w:rPr>
        <w:t xml:space="preserve"> children </w:t>
      </w:r>
      <w:r w:rsidR="009E55C2">
        <w:rPr>
          <w:rFonts w:ascii="Times New Roman" w:hAnsi="Times New Roman" w:eastAsia="Times New Roman" w:cs="Times New Roman"/>
          <w:sz w:val="24"/>
          <w:szCs w:val="24"/>
        </w:rPr>
        <w:t>at your program and</w:t>
      </w:r>
      <w:r>
        <w:rPr>
          <w:rFonts w:ascii="Times New Roman" w:hAnsi="Times New Roman" w:eastAsia="Times New Roman" w:cs="Times New Roman"/>
          <w:sz w:val="24"/>
          <w:szCs w:val="24"/>
        </w:rPr>
        <w:t xml:space="preserve"> allow us to contact them directly? </w:t>
      </w:r>
    </w:p>
    <w:p w:rsidR="00171E75" w:rsidP="00171E75" w:rsidRDefault="00353A57" w14:paraId="718E5C01" w14:textId="3D239B42">
      <w:pPr>
        <w:pStyle w:val="ListBullet"/>
        <w:tabs>
          <w:tab w:val="clear" w:pos="360"/>
          <w:tab w:val="num" w:pos="720"/>
        </w:tabs>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If so, we will send </w:t>
      </w:r>
      <w:r w:rsidR="00914F21">
        <w:rPr>
          <w:rFonts w:ascii="Times New Roman" w:hAnsi="Times New Roman" w:eastAsia="Times New Roman" w:cs="Times New Roman"/>
          <w:sz w:val="24"/>
          <w:szCs w:val="24"/>
        </w:rPr>
        <w:t>parents</w:t>
      </w:r>
      <w:r>
        <w:rPr>
          <w:rFonts w:ascii="Times New Roman" w:hAnsi="Times New Roman" w:eastAsia="Times New Roman" w:cs="Times New Roman"/>
          <w:sz w:val="24"/>
          <w:szCs w:val="24"/>
        </w:rPr>
        <w:t xml:space="preserve"> an email with a link to the electronic consent form or call them to complete </w:t>
      </w:r>
      <w:r w:rsidR="00D47FAF">
        <w:rPr>
          <w:rFonts w:ascii="Times New Roman" w:hAnsi="Times New Roman" w:eastAsia="Times New Roman" w:cs="Times New Roman"/>
          <w:sz w:val="24"/>
          <w:szCs w:val="24"/>
        </w:rPr>
        <w:t>the consent form</w:t>
      </w:r>
      <w:r>
        <w:rPr>
          <w:rFonts w:ascii="Times New Roman" w:hAnsi="Times New Roman" w:eastAsia="Times New Roman" w:cs="Times New Roman"/>
          <w:sz w:val="24"/>
          <w:szCs w:val="24"/>
        </w:rPr>
        <w:t xml:space="preserve"> over the phone. </w:t>
      </w:r>
    </w:p>
    <w:p w:rsidRPr="008F3D64" w:rsidR="0095679B" w:rsidP="00552443" w:rsidRDefault="00353A57" w14:paraId="68F5A550" w14:textId="4CFB768C">
      <w:pPr>
        <w:pStyle w:val="ListBullet"/>
        <w:tabs>
          <w:tab w:val="clear" w:pos="360"/>
          <w:tab w:val="num" w:pos="720"/>
        </w:tabs>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If you prefer that we </w:t>
      </w:r>
      <w:r w:rsidR="00D47FAF">
        <w:rPr>
          <w:rFonts w:ascii="Times New Roman" w:hAnsi="Times New Roman" w:eastAsia="Times New Roman" w:cs="Times New Roman"/>
          <w:sz w:val="24"/>
          <w:szCs w:val="24"/>
        </w:rPr>
        <w:t xml:space="preserve">do </w:t>
      </w:r>
      <w:r>
        <w:rPr>
          <w:rFonts w:ascii="Times New Roman" w:hAnsi="Times New Roman" w:eastAsia="Times New Roman" w:cs="Times New Roman"/>
          <w:sz w:val="24"/>
          <w:szCs w:val="24"/>
        </w:rPr>
        <w:t>not contact families directly, we understand</w:t>
      </w:r>
      <w:r w:rsidR="00D47FAF">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r w:rsidR="00D47FAF">
        <w:rPr>
          <w:rFonts w:ascii="Times New Roman" w:hAnsi="Times New Roman" w:eastAsia="Times New Roman" w:cs="Times New Roman"/>
          <w:sz w:val="24"/>
          <w:szCs w:val="24"/>
        </w:rPr>
        <w:t xml:space="preserve">We </w:t>
      </w:r>
      <w:r>
        <w:rPr>
          <w:rFonts w:ascii="Times New Roman" w:hAnsi="Times New Roman" w:eastAsia="Times New Roman" w:cs="Times New Roman"/>
          <w:sz w:val="24"/>
          <w:szCs w:val="24"/>
        </w:rPr>
        <w:t xml:space="preserve">would like to send you </w:t>
      </w:r>
      <w:r w:rsidR="00CD47A3">
        <w:rPr>
          <w:rFonts w:ascii="Times New Roman" w:hAnsi="Times New Roman" w:eastAsia="Times New Roman" w:cs="Times New Roman"/>
          <w:sz w:val="24"/>
          <w:szCs w:val="24"/>
        </w:rPr>
        <w:t>a flyer</w:t>
      </w:r>
      <w:r>
        <w:rPr>
          <w:rFonts w:ascii="Times New Roman" w:hAnsi="Times New Roman" w:eastAsia="Times New Roman" w:cs="Times New Roman"/>
          <w:sz w:val="24"/>
          <w:szCs w:val="24"/>
        </w:rPr>
        <w:t xml:space="preserve"> to share with </w:t>
      </w:r>
      <w:r w:rsidR="006B36EE">
        <w:rPr>
          <w:rFonts w:ascii="Times New Roman" w:hAnsi="Times New Roman" w:eastAsia="Times New Roman" w:cs="Times New Roman"/>
          <w:sz w:val="24"/>
          <w:szCs w:val="24"/>
        </w:rPr>
        <w:t>(</w:t>
      </w:r>
      <w:r>
        <w:rPr>
          <w:rFonts w:ascii="Times New Roman" w:hAnsi="Times New Roman" w:eastAsia="Times New Roman" w:cs="Times New Roman"/>
          <w:sz w:val="24"/>
          <w:szCs w:val="24"/>
        </w:rPr>
        <w:t>FACES</w:t>
      </w:r>
      <w:r w:rsidR="006B36EE">
        <w:rPr>
          <w:rFonts w:ascii="Times New Roman" w:hAnsi="Times New Roman" w:eastAsia="Times New Roman" w:cs="Times New Roman"/>
          <w:sz w:val="24"/>
          <w:szCs w:val="24"/>
        </w:rPr>
        <w:t>/AIAN FACES)</w:t>
      </w:r>
      <w:r>
        <w:rPr>
          <w:rFonts w:ascii="Times New Roman" w:hAnsi="Times New Roman" w:eastAsia="Times New Roman" w:cs="Times New Roman"/>
          <w:sz w:val="24"/>
          <w:szCs w:val="24"/>
        </w:rPr>
        <w:t xml:space="preserve"> families. This flyer will have a phone number for parents to call and complete the consent </w:t>
      </w:r>
      <w:r w:rsidR="00050605">
        <w:rPr>
          <w:rFonts w:ascii="Times New Roman" w:hAnsi="Times New Roman" w:eastAsia="Times New Roman" w:cs="Times New Roman"/>
          <w:sz w:val="24"/>
          <w:szCs w:val="24"/>
        </w:rPr>
        <w:t xml:space="preserve">form </w:t>
      </w:r>
      <w:r>
        <w:rPr>
          <w:rFonts w:ascii="Times New Roman" w:hAnsi="Times New Roman" w:eastAsia="Times New Roman" w:cs="Times New Roman"/>
          <w:sz w:val="24"/>
          <w:szCs w:val="24"/>
        </w:rPr>
        <w:t xml:space="preserve">over the phone. </w:t>
      </w:r>
      <w:r w:rsidR="009E55C2">
        <w:rPr>
          <w:rFonts w:ascii="Times New Roman" w:hAnsi="Times New Roman" w:eastAsia="Times New Roman" w:cs="Times New Roman"/>
          <w:sz w:val="24"/>
          <w:szCs w:val="24"/>
        </w:rPr>
        <w:t xml:space="preserve"> </w:t>
      </w:r>
    </w:p>
    <w:p w:rsidRPr="008F3D64" w:rsidR="0095679B" w:rsidP="0095679B" w:rsidRDefault="009E55C2" w14:paraId="32D3EB7E" w14:textId="1785E824">
      <w:pPr>
        <w:pStyle w:val="ListBulle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[PROGRAMS WHERE AN IN-PERSON APPROACH WOULD BE APPROPRIATE] </w:t>
      </w:r>
      <w:r w:rsidR="000A0D1E">
        <w:rPr>
          <w:rFonts w:ascii="Times New Roman" w:hAnsi="Times New Roman" w:eastAsia="Times New Roman" w:cs="Times New Roman"/>
          <w:sz w:val="24"/>
          <w:szCs w:val="24"/>
        </w:rPr>
        <w:t>I</w:t>
      </w:r>
      <w:r>
        <w:rPr>
          <w:rFonts w:ascii="Times New Roman" w:hAnsi="Times New Roman" w:eastAsia="Times New Roman" w:cs="Times New Roman"/>
          <w:sz w:val="24"/>
          <w:szCs w:val="24"/>
        </w:rPr>
        <w:t xml:space="preserve">n past </w:t>
      </w:r>
      <w:r w:rsidR="006B36EE">
        <w:rPr>
          <w:rFonts w:ascii="Times New Roman" w:hAnsi="Times New Roman" w:eastAsia="Times New Roman" w:cs="Times New Roman"/>
          <w:sz w:val="24"/>
          <w:szCs w:val="24"/>
        </w:rPr>
        <w:t>(</w:t>
      </w:r>
      <w:r>
        <w:rPr>
          <w:rFonts w:ascii="Times New Roman" w:hAnsi="Times New Roman" w:eastAsia="Times New Roman" w:cs="Times New Roman"/>
          <w:sz w:val="24"/>
          <w:szCs w:val="24"/>
        </w:rPr>
        <w:t>FACES</w:t>
      </w:r>
      <w:r w:rsidR="006B36EE">
        <w:rPr>
          <w:rFonts w:ascii="Times New Roman" w:hAnsi="Times New Roman" w:eastAsia="Times New Roman" w:cs="Times New Roman"/>
          <w:sz w:val="24"/>
          <w:szCs w:val="24"/>
        </w:rPr>
        <w:t>/AIAN FACES)</w:t>
      </w:r>
      <w:r w:rsidR="00C07822">
        <w:rPr>
          <w:rFonts w:ascii="Times New Roman" w:hAnsi="Times New Roman" w:eastAsia="Times New Roman" w:cs="Times New Roman"/>
          <w:sz w:val="24"/>
          <w:szCs w:val="24"/>
        </w:rPr>
        <w:t xml:space="preserve"> studies</w:t>
      </w:r>
      <w:r>
        <w:rPr>
          <w:rFonts w:ascii="Times New Roman" w:hAnsi="Times New Roman" w:eastAsia="Times New Roman" w:cs="Times New Roman"/>
          <w:sz w:val="24"/>
          <w:szCs w:val="24"/>
        </w:rPr>
        <w:t xml:space="preserve">, we had a lot of success </w:t>
      </w:r>
      <w:r w:rsidR="009974DA">
        <w:rPr>
          <w:rFonts w:ascii="Times New Roman" w:hAnsi="Times New Roman" w:eastAsia="Times New Roman" w:cs="Times New Roman"/>
          <w:sz w:val="24"/>
          <w:szCs w:val="24"/>
        </w:rPr>
        <w:t xml:space="preserve">sending a member of our field staff to distribute consent forms, answer questions from parents, and collect completed consent forms. </w:t>
      </w:r>
      <w:r w:rsidR="00C07822">
        <w:rPr>
          <w:rFonts w:ascii="Times New Roman" w:hAnsi="Times New Roman" w:eastAsia="Times New Roman" w:cs="Times New Roman"/>
          <w:sz w:val="24"/>
          <w:szCs w:val="24"/>
        </w:rPr>
        <w:t xml:space="preserve">Is your program currently allowing visitors? If so, would </w:t>
      </w:r>
      <w:r w:rsidR="00F41149">
        <w:rPr>
          <w:rFonts w:ascii="Times New Roman" w:hAnsi="Times New Roman" w:eastAsia="Times New Roman" w:cs="Times New Roman"/>
          <w:sz w:val="24"/>
          <w:szCs w:val="24"/>
        </w:rPr>
        <w:t>you let a</w:t>
      </w:r>
      <w:r w:rsidR="00C07822">
        <w:rPr>
          <w:rFonts w:ascii="Times New Roman" w:hAnsi="Times New Roman" w:eastAsia="Times New Roman" w:cs="Times New Roman"/>
          <w:sz w:val="24"/>
          <w:szCs w:val="24"/>
        </w:rPr>
        <w:t xml:space="preserve"> Mathematica staff person </w:t>
      </w:r>
      <w:r w:rsidR="00F41149">
        <w:rPr>
          <w:rFonts w:ascii="Times New Roman" w:hAnsi="Times New Roman" w:eastAsia="Times New Roman" w:cs="Times New Roman"/>
          <w:sz w:val="24"/>
          <w:szCs w:val="24"/>
        </w:rPr>
        <w:t>visit the program to do this</w:t>
      </w:r>
      <w:r w:rsidR="00C07822">
        <w:rPr>
          <w:rFonts w:ascii="Times New Roman" w:hAnsi="Times New Roman" w:eastAsia="Times New Roman" w:cs="Times New Roman"/>
          <w:sz w:val="24"/>
          <w:szCs w:val="24"/>
        </w:rPr>
        <w:t xml:space="preserve">? </w:t>
      </w:r>
      <w:r w:rsidR="00F41149">
        <w:rPr>
          <w:rFonts w:ascii="Times New Roman" w:hAnsi="Times New Roman" w:eastAsia="Times New Roman" w:cs="Times New Roman"/>
          <w:sz w:val="24"/>
          <w:szCs w:val="24"/>
        </w:rPr>
        <w:t xml:space="preserve">We would </w:t>
      </w:r>
      <w:r w:rsidR="00CD47A3">
        <w:rPr>
          <w:rFonts w:ascii="Times New Roman" w:hAnsi="Times New Roman" w:eastAsia="Times New Roman" w:cs="Times New Roman"/>
          <w:sz w:val="24"/>
          <w:szCs w:val="24"/>
        </w:rPr>
        <w:t xml:space="preserve">like to </w:t>
      </w:r>
      <w:r w:rsidR="00F41149">
        <w:rPr>
          <w:rFonts w:ascii="Times New Roman" w:hAnsi="Times New Roman" w:eastAsia="Times New Roman" w:cs="Times New Roman"/>
          <w:sz w:val="24"/>
          <w:szCs w:val="24"/>
        </w:rPr>
        <w:t>visit</w:t>
      </w:r>
      <w:r w:rsidR="009974DA">
        <w:rPr>
          <w:rFonts w:ascii="Times New Roman" w:hAnsi="Times New Roman" w:eastAsia="Times New Roman" w:cs="Times New Roman"/>
          <w:sz w:val="24"/>
          <w:szCs w:val="24"/>
        </w:rPr>
        <w:t xml:space="preserve"> </w:t>
      </w:r>
      <w:r w:rsidR="00CD47A3">
        <w:rPr>
          <w:rFonts w:ascii="Times New Roman" w:hAnsi="Times New Roman" w:eastAsia="Times New Roman" w:cs="Times New Roman"/>
          <w:sz w:val="24"/>
          <w:szCs w:val="24"/>
        </w:rPr>
        <w:t>as soon as possible</w:t>
      </w:r>
      <w:r w:rsidR="00F41149">
        <w:rPr>
          <w:rFonts w:ascii="Times New Roman" w:hAnsi="Times New Roman" w:eastAsia="Times New Roman" w:cs="Times New Roman"/>
          <w:sz w:val="24"/>
          <w:szCs w:val="24"/>
        </w:rPr>
        <w:t>.</w:t>
      </w:r>
      <w:r w:rsidDel="00B75FC2" w:rsidR="00F41149">
        <w:rPr>
          <w:rFonts w:ascii="Times New Roman" w:hAnsi="Times New Roman" w:eastAsia="Times New Roman" w:cs="Times New Roman"/>
          <w:sz w:val="24"/>
          <w:szCs w:val="24"/>
        </w:rPr>
        <w:t xml:space="preserve"> </w:t>
      </w:r>
      <w:r w:rsidR="00F41149">
        <w:rPr>
          <w:rFonts w:ascii="Times New Roman" w:hAnsi="Times New Roman" w:eastAsia="Times New Roman" w:cs="Times New Roman"/>
          <w:sz w:val="24"/>
          <w:szCs w:val="24"/>
        </w:rPr>
        <w:t>T</w:t>
      </w:r>
      <w:r w:rsidR="004826B4">
        <w:rPr>
          <w:rFonts w:ascii="Times New Roman" w:hAnsi="Times New Roman" w:eastAsia="Times New Roman" w:cs="Times New Roman"/>
          <w:sz w:val="24"/>
          <w:szCs w:val="24"/>
        </w:rPr>
        <w:t xml:space="preserve">he Mathematica staff person </w:t>
      </w:r>
      <w:r w:rsidR="00353A57">
        <w:rPr>
          <w:rFonts w:ascii="Times New Roman" w:hAnsi="Times New Roman" w:eastAsia="Times New Roman" w:cs="Times New Roman"/>
          <w:sz w:val="24"/>
          <w:szCs w:val="24"/>
        </w:rPr>
        <w:t xml:space="preserve">who visits your program </w:t>
      </w:r>
      <w:r w:rsidR="004826B4">
        <w:rPr>
          <w:rFonts w:ascii="Times New Roman" w:hAnsi="Times New Roman" w:eastAsia="Times New Roman" w:cs="Times New Roman"/>
          <w:sz w:val="24"/>
          <w:szCs w:val="24"/>
        </w:rPr>
        <w:t>would</w:t>
      </w:r>
      <w:r w:rsidR="000A0D1E">
        <w:rPr>
          <w:rFonts w:ascii="Times New Roman" w:hAnsi="Times New Roman" w:eastAsia="Times New Roman" w:cs="Times New Roman"/>
          <w:sz w:val="24"/>
          <w:szCs w:val="24"/>
        </w:rPr>
        <w:t xml:space="preserve"> be fully vaccinated and</w:t>
      </w:r>
      <w:r w:rsidR="004826B4">
        <w:rPr>
          <w:rFonts w:ascii="Times New Roman" w:hAnsi="Times New Roman" w:eastAsia="Times New Roman" w:cs="Times New Roman"/>
          <w:sz w:val="24"/>
          <w:szCs w:val="24"/>
        </w:rPr>
        <w:t xml:space="preserve"> follow all local </w:t>
      </w:r>
      <w:r w:rsidR="001F3C75">
        <w:rPr>
          <w:rFonts w:ascii="Times New Roman" w:hAnsi="Times New Roman" w:eastAsia="Times New Roman" w:cs="Times New Roman"/>
          <w:sz w:val="24"/>
          <w:szCs w:val="24"/>
        </w:rPr>
        <w:t xml:space="preserve">and Head Start </w:t>
      </w:r>
      <w:r w:rsidR="004826B4">
        <w:rPr>
          <w:rFonts w:ascii="Times New Roman" w:hAnsi="Times New Roman" w:eastAsia="Times New Roman" w:cs="Times New Roman"/>
          <w:sz w:val="24"/>
          <w:szCs w:val="24"/>
        </w:rPr>
        <w:t>health and safety protocols.</w:t>
      </w:r>
      <w:r w:rsidR="0033521F">
        <w:rPr>
          <w:rFonts w:ascii="Times New Roman" w:hAnsi="Times New Roman" w:eastAsia="Times New Roman" w:cs="Times New Roman"/>
          <w:sz w:val="24"/>
          <w:szCs w:val="24"/>
        </w:rPr>
        <w:t xml:space="preserve"> </w:t>
      </w:r>
      <w:r w:rsidR="00B92685">
        <w:rPr>
          <w:rFonts w:ascii="Times New Roman" w:hAnsi="Times New Roman" w:eastAsia="Times New Roman" w:cs="Times New Roman"/>
          <w:sz w:val="24"/>
          <w:szCs w:val="24"/>
        </w:rPr>
        <w:t>[IF MORE THAN {IF FACES: 4/ IF AIAN FACES: 5} WEEKS FROM PROGRAM END DATE</w:t>
      </w:r>
      <w:r w:rsidR="00FC05CA">
        <w:rPr>
          <w:rFonts w:ascii="Times New Roman" w:hAnsi="Times New Roman" w:eastAsia="Times New Roman" w:cs="Times New Roman"/>
          <w:sz w:val="24"/>
          <w:szCs w:val="24"/>
        </w:rPr>
        <w:t>:</w:t>
      </w:r>
      <w:r w:rsidR="00B92685">
        <w:rPr>
          <w:rFonts w:ascii="Times New Roman" w:hAnsi="Times New Roman" w:eastAsia="Times New Roman" w:cs="Times New Roman"/>
          <w:sz w:val="24"/>
          <w:szCs w:val="24"/>
        </w:rPr>
        <w:t xml:space="preserve"> </w:t>
      </w:r>
      <w:r w:rsidR="00497B94">
        <w:rPr>
          <w:rFonts w:ascii="Times New Roman" w:hAnsi="Times New Roman" w:eastAsia="Times New Roman" w:cs="Times New Roman"/>
          <w:sz w:val="24"/>
          <w:szCs w:val="24"/>
        </w:rPr>
        <w:t xml:space="preserve">We are also open to </w:t>
      </w:r>
      <w:r w:rsidR="0033521F">
        <w:rPr>
          <w:rFonts w:ascii="Times New Roman" w:hAnsi="Times New Roman" w:eastAsia="Times New Roman" w:cs="Times New Roman"/>
          <w:sz w:val="24"/>
          <w:szCs w:val="24"/>
        </w:rPr>
        <w:t>hir</w:t>
      </w:r>
      <w:r w:rsidR="00497B94">
        <w:rPr>
          <w:rFonts w:ascii="Times New Roman" w:hAnsi="Times New Roman" w:eastAsia="Times New Roman" w:cs="Times New Roman"/>
          <w:sz w:val="24"/>
          <w:szCs w:val="24"/>
        </w:rPr>
        <w:t>ing</w:t>
      </w:r>
      <w:r w:rsidR="0033521F">
        <w:rPr>
          <w:rFonts w:ascii="Times New Roman" w:hAnsi="Times New Roman" w:eastAsia="Times New Roman" w:cs="Times New Roman"/>
          <w:sz w:val="24"/>
          <w:szCs w:val="24"/>
        </w:rPr>
        <w:t xml:space="preserve"> someone in your community who has ties to your program for this role</w:t>
      </w:r>
      <w:r w:rsidR="0031258C">
        <w:rPr>
          <w:rFonts w:ascii="Times New Roman" w:hAnsi="Times New Roman" w:eastAsia="Times New Roman" w:cs="Times New Roman"/>
          <w:sz w:val="24"/>
          <w:szCs w:val="24"/>
        </w:rPr>
        <w:t xml:space="preserve"> if we can identify someone </w:t>
      </w:r>
      <w:r w:rsidR="004A788D">
        <w:rPr>
          <w:rFonts w:ascii="Times New Roman" w:hAnsi="Times New Roman" w:eastAsia="Times New Roman" w:cs="Times New Roman"/>
          <w:sz w:val="24"/>
          <w:szCs w:val="24"/>
        </w:rPr>
        <w:t>by [DATE {IF FACES: 4/ IF AIAN FACES: 5} WEEKS FROM PROGRAM END DATE]</w:t>
      </w:r>
      <w:r w:rsidR="0033521F">
        <w:rPr>
          <w:rFonts w:ascii="Times New Roman" w:hAnsi="Times New Roman" w:eastAsia="Times New Roman" w:cs="Times New Roman"/>
          <w:sz w:val="24"/>
          <w:szCs w:val="24"/>
        </w:rPr>
        <w:t>.</w:t>
      </w:r>
      <w:r w:rsidR="00FC05CA">
        <w:rPr>
          <w:rFonts w:ascii="Times New Roman" w:hAnsi="Times New Roman" w:eastAsia="Times New Roman" w:cs="Times New Roman"/>
          <w:sz w:val="24"/>
          <w:szCs w:val="24"/>
        </w:rPr>
        <w:t>]</w:t>
      </w:r>
    </w:p>
    <w:p w:rsidRPr="008F3D64" w:rsidR="0095679B" w:rsidP="004826B4" w:rsidRDefault="00CF3463" w14:paraId="21528EC0" w14:textId="027C4138">
      <w:pPr>
        <w:pStyle w:val="ParagraphContinued"/>
        <w:rPr>
          <w:rFonts w:ascii="Times New Roman" w:hAnsi="Times New Roman" w:eastAsia="Times New Roman" w:cs="Times New Roman"/>
          <w:sz w:val="24"/>
          <w:szCs w:val="24"/>
        </w:rPr>
      </w:pPr>
      <w:r>
        <w:rPr>
          <w:rFonts w:ascii="Times New Roman" w:hAnsi="Times New Roman" w:eastAsia="Times New Roman" w:cs="Times New Roman"/>
          <w:sz w:val="24"/>
          <w:szCs w:val="24"/>
        </w:rPr>
        <w:t>However,</w:t>
      </w:r>
      <w:r w:rsidR="00984DD7">
        <w:rPr>
          <w:rFonts w:ascii="Times New Roman" w:hAnsi="Times New Roman" w:eastAsia="Times New Roman" w:cs="Times New Roman"/>
          <w:sz w:val="24"/>
          <w:szCs w:val="24"/>
        </w:rPr>
        <w:t xml:space="preserve"> we move forward</w:t>
      </w:r>
      <w:r w:rsidR="004826B4">
        <w:rPr>
          <w:rFonts w:ascii="Times New Roman" w:hAnsi="Times New Roman" w:eastAsia="Times New Roman" w:cs="Times New Roman"/>
          <w:sz w:val="24"/>
          <w:szCs w:val="24"/>
        </w:rPr>
        <w:t xml:space="preserve">, we want </w:t>
      </w:r>
      <w:r w:rsidR="00116696">
        <w:rPr>
          <w:rFonts w:ascii="Times New Roman" w:hAnsi="Times New Roman" w:eastAsia="Times New Roman" w:cs="Times New Roman"/>
          <w:sz w:val="24"/>
          <w:szCs w:val="24"/>
        </w:rPr>
        <w:t>to make sure we disrupt your program as little as possible.</w:t>
      </w:r>
      <w:r w:rsidDel="00116696" w:rsidR="00116696">
        <w:rPr>
          <w:rFonts w:ascii="Times New Roman" w:hAnsi="Times New Roman" w:eastAsia="Times New Roman" w:cs="Times New Roman"/>
          <w:sz w:val="24"/>
          <w:szCs w:val="24"/>
        </w:rPr>
        <w:t xml:space="preserve"> </w:t>
      </w:r>
      <w:r w:rsidR="00497B94">
        <w:rPr>
          <w:rFonts w:ascii="Times New Roman" w:hAnsi="Times New Roman" w:eastAsia="Times New Roman" w:cs="Times New Roman"/>
          <w:sz w:val="24"/>
          <w:szCs w:val="24"/>
        </w:rPr>
        <w:t>We know that you and your staff have worked very hard to distribute and collect consents</w:t>
      </w:r>
      <w:r w:rsidR="001F3C75">
        <w:rPr>
          <w:rFonts w:ascii="Times New Roman" w:hAnsi="Times New Roman" w:eastAsia="Times New Roman" w:cs="Times New Roman"/>
          <w:sz w:val="24"/>
          <w:szCs w:val="24"/>
        </w:rPr>
        <w:t xml:space="preserve"> and we appreciate all of your efforts</w:t>
      </w:r>
      <w:r w:rsidR="00C07822">
        <w:rPr>
          <w:rFonts w:ascii="Times New Roman" w:hAnsi="Times New Roman" w:eastAsia="Times New Roman" w:cs="Times New Roman"/>
          <w:sz w:val="24"/>
          <w:szCs w:val="24"/>
        </w:rPr>
        <w:t>.</w:t>
      </w:r>
      <w:r w:rsidR="00497B94">
        <w:rPr>
          <w:rFonts w:ascii="Times New Roman" w:hAnsi="Times New Roman" w:eastAsia="Times New Roman" w:cs="Times New Roman"/>
          <w:sz w:val="24"/>
          <w:szCs w:val="24"/>
        </w:rPr>
        <w:t xml:space="preserve"> </w:t>
      </w:r>
      <w:r w:rsidR="00C07822">
        <w:rPr>
          <w:rFonts w:ascii="Times New Roman" w:hAnsi="Times New Roman" w:eastAsia="Times New Roman" w:cs="Times New Roman"/>
          <w:sz w:val="24"/>
          <w:szCs w:val="24"/>
        </w:rPr>
        <w:t xml:space="preserve">We </w:t>
      </w:r>
      <w:r w:rsidR="00497B94">
        <w:rPr>
          <w:rFonts w:ascii="Times New Roman" w:hAnsi="Times New Roman" w:eastAsia="Times New Roman" w:cs="Times New Roman"/>
          <w:sz w:val="24"/>
          <w:szCs w:val="24"/>
        </w:rPr>
        <w:t>want to take as much of the burden off you as possible as we continue to collect consent</w:t>
      </w:r>
      <w:r w:rsidR="001F3C75">
        <w:rPr>
          <w:rFonts w:ascii="Times New Roman" w:hAnsi="Times New Roman" w:eastAsia="Times New Roman" w:cs="Times New Roman"/>
          <w:sz w:val="24"/>
          <w:szCs w:val="24"/>
        </w:rPr>
        <w:t xml:space="preserve"> forms</w:t>
      </w:r>
      <w:r w:rsidR="00497B94">
        <w:rPr>
          <w:rFonts w:ascii="Times New Roman" w:hAnsi="Times New Roman" w:eastAsia="Times New Roman" w:cs="Times New Roman"/>
          <w:sz w:val="24"/>
          <w:szCs w:val="24"/>
        </w:rPr>
        <w:t xml:space="preserve"> this spring.</w:t>
      </w:r>
      <w:r w:rsidR="002A0B6C">
        <w:rPr>
          <w:rFonts w:ascii="Times New Roman" w:hAnsi="Times New Roman" w:eastAsia="Times New Roman" w:cs="Times New Roman"/>
          <w:sz w:val="24"/>
          <w:szCs w:val="24"/>
        </w:rPr>
        <w:t xml:space="preserve"> We also </w:t>
      </w:r>
      <w:r w:rsidR="001F6069">
        <w:rPr>
          <w:rFonts w:ascii="Times New Roman" w:hAnsi="Times New Roman" w:eastAsia="Times New Roman" w:cs="Times New Roman"/>
          <w:sz w:val="24"/>
          <w:szCs w:val="24"/>
        </w:rPr>
        <w:t>want to hear from you</w:t>
      </w:r>
      <w:r w:rsidR="009F6850">
        <w:rPr>
          <w:rFonts w:ascii="Times New Roman" w:hAnsi="Times New Roman" w:eastAsia="Times New Roman" w:cs="Times New Roman"/>
          <w:sz w:val="24"/>
          <w:szCs w:val="24"/>
        </w:rPr>
        <w:t>! Please</w:t>
      </w:r>
      <w:r w:rsidR="00096320">
        <w:rPr>
          <w:rFonts w:ascii="Times New Roman" w:hAnsi="Times New Roman" w:eastAsia="Times New Roman" w:cs="Times New Roman"/>
          <w:sz w:val="24"/>
          <w:szCs w:val="24"/>
        </w:rPr>
        <w:t xml:space="preserve"> </w:t>
      </w:r>
      <w:r w:rsidR="001F3C75">
        <w:rPr>
          <w:rFonts w:ascii="Times New Roman" w:hAnsi="Times New Roman" w:eastAsia="Times New Roman" w:cs="Times New Roman"/>
          <w:sz w:val="24"/>
          <w:szCs w:val="24"/>
        </w:rPr>
        <w:t xml:space="preserve">let us know if there are ways we could improve how we collect consent </w:t>
      </w:r>
      <w:r w:rsidR="001F6069">
        <w:rPr>
          <w:rFonts w:ascii="Times New Roman" w:hAnsi="Times New Roman" w:eastAsia="Times New Roman" w:cs="Times New Roman"/>
          <w:sz w:val="24"/>
          <w:szCs w:val="24"/>
        </w:rPr>
        <w:t>forms from your parents</w:t>
      </w:r>
      <w:r w:rsidR="002A0B6C">
        <w:rPr>
          <w:rFonts w:ascii="Times New Roman" w:hAnsi="Times New Roman" w:eastAsia="Times New Roman" w:cs="Times New Roman"/>
          <w:sz w:val="24"/>
          <w:szCs w:val="24"/>
        </w:rPr>
        <w:t>.</w:t>
      </w:r>
    </w:p>
    <w:p w:rsidRPr="008F3D64" w:rsidR="0095679B" w:rsidP="0095679B" w:rsidRDefault="0095679B" w14:paraId="33BAA817" w14:textId="572944AF">
      <w:pPr>
        <w:pStyle w:val="Paragraph"/>
        <w:rPr>
          <w:rFonts w:ascii="Times New Roman" w:hAnsi="Times New Roman" w:eastAsia="Times New Roman" w:cs="Times New Roman"/>
          <w:sz w:val="24"/>
          <w:szCs w:val="24"/>
        </w:rPr>
      </w:pPr>
      <w:r w:rsidRPr="008F3D64">
        <w:rPr>
          <w:rFonts w:ascii="Times New Roman" w:hAnsi="Times New Roman" w:eastAsia="Times New Roman" w:cs="Times New Roman"/>
          <w:sz w:val="24"/>
          <w:szCs w:val="24"/>
        </w:rPr>
        <w:t xml:space="preserve"> </w:t>
      </w:r>
    </w:p>
    <w:p w:rsidRPr="008F3D64" w:rsidR="0095679B" w:rsidP="0095679B" w:rsidRDefault="0095679B" w14:paraId="1ACF56E5" w14:textId="1B7CABB0">
      <w:pPr>
        <w:pStyle w:val="Paragraph"/>
        <w:rPr>
          <w:rFonts w:ascii="Times New Roman" w:hAnsi="Times New Roman" w:eastAsia="Times New Roman" w:cs="Times New Roman"/>
          <w:sz w:val="24"/>
          <w:szCs w:val="24"/>
        </w:rPr>
      </w:pPr>
      <w:r w:rsidRPr="008F3D64">
        <w:rPr>
          <w:rFonts w:ascii="Times New Roman" w:hAnsi="Times New Roman" w:eastAsia="Times New Roman" w:cs="Times New Roman"/>
          <w:sz w:val="24"/>
          <w:szCs w:val="24"/>
        </w:rPr>
        <w:t>Sincerely,</w:t>
      </w:r>
    </w:p>
    <w:p w:rsidR="00711CE1" w:rsidP="007E1ABB" w:rsidRDefault="007E1ABB" w14:paraId="1E9E95EB" w14:textId="77777777">
      <w:pPr>
        <w:tabs>
          <w:tab w:val="left" w:pos="1560"/>
        </w:tabs>
        <w:spacing w:after="0" w:line="240" w:lineRule="auto"/>
        <w:rPr>
          <w:rFonts w:ascii="Times New Roman" w:hAnsi="Times New Roman" w:eastAsia="Times New Roman" w:cs="Times New Roman"/>
          <w:sz w:val="24"/>
          <w:szCs w:val="24"/>
        </w:rPr>
        <w:sectPr w:rsidR="00711CE1" w:rsidSect="00867B2D">
          <w:footerReference w:type="default" r:id="rId11"/>
          <w:headerReference w:type="first" r:id="rId12"/>
          <w:footerReference w:type="first" r:id="rId13"/>
          <w:pgSz w:w="12240" w:h="15840"/>
          <w:pgMar w:top="1440" w:right="1440" w:bottom="1440" w:left="1440" w:header="720" w:footer="720" w:gutter="0"/>
          <w:cols w:space="720"/>
          <w:docGrid w:linePitch="299"/>
        </w:sectPr>
      </w:pPr>
      <w:r>
        <w:rPr>
          <w:rFonts w:ascii="Times New Roman" w:hAnsi="Times New Roman" w:eastAsia="Times New Roman" w:cs="Times New Roman"/>
          <w:sz w:val="24"/>
          <w:szCs w:val="24"/>
        </w:rPr>
        <w:t>[LIAISON]</w:t>
      </w:r>
      <w:r w:rsidRPr="008F3D64" w:rsidR="0095679B">
        <w:rPr>
          <w:rFonts w:ascii="Times New Roman" w:hAnsi="Times New Roman" w:eastAsia="Times New Roman" w:cs="Times New Roman"/>
          <w:sz w:val="24"/>
          <w:szCs w:val="24"/>
        </w:rPr>
        <w:tab/>
      </w:r>
    </w:p>
    <w:p w:rsidRPr="008F3D64" w:rsidR="0095679B" w:rsidP="007E1ABB" w:rsidRDefault="0095679B" w14:paraId="1F454F2F" w14:textId="0C01080D">
      <w:pPr>
        <w:tabs>
          <w:tab w:val="left" w:pos="1560"/>
        </w:tabs>
        <w:spacing w:after="0" w:line="240" w:lineRule="auto"/>
        <w:rPr>
          <w:rFonts w:ascii="Times New Roman" w:hAnsi="Times New Roman" w:eastAsia="Times New Roman" w:cs="Times New Roman"/>
          <w:sz w:val="24"/>
          <w:szCs w:val="24"/>
        </w:rPr>
      </w:pPr>
    </w:p>
    <w:p w:rsidR="007E1ABB" w:rsidP="0095679B" w:rsidRDefault="007E1ABB" w14:paraId="12BF07B5" w14:textId="77777777">
      <w:pPr>
        <w:pStyle w:val="Paragraph"/>
        <w:rPr>
          <w:rFonts w:ascii="Times New Roman" w:hAnsi="Times New Roman" w:eastAsia="Times New Roman" w:cs="Times New Roman"/>
          <w:sz w:val="18"/>
          <w:szCs w:val="20"/>
        </w:rPr>
      </w:pPr>
    </w:p>
    <w:p w:rsidR="007E1ABB" w:rsidP="0095679B" w:rsidRDefault="007E1ABB" w14:paraId="5DFDACF6" w14:textId="77777777">
      <w:pPr>
        <w:pStyle w:val="Paragraph"/>
        <w:rPr>
          <w:rFonts w:ascii="Times New Roman" w:hAnsi="Times New Roman" w:eastAsia="Times New Roman" w:cs="Times New Roman"/>
          <w:sz w:val="18"/>
          <w:szCs w:val="20"/>
        </w:rPr>
      </w:pPr>
    </w:p>
    <w:p w:rsidR="00FA5E84" w:rsidP="00771ABF" w:rsidRDefault="00FA5E84" w14:paraId="1D9E248C" w14:textId="68F97E67">
      <w:pPr>
        <w:pStyle w:val="AppendixTitle"/>
      </w:pPr>
      <w:r>
        <w:t>Appendix AA.2</w:t>
      </w:r>
    </w:p>
    <w:p w:rsidR="005A0DD9" w:rsidP="00771ABF" w:rsidRDefault="005012AB" w14:paraId="0E851BCB" w14:textId="26E61118">
      <w:pPr>
        <w:pStyle w:val="AppendixTitle"/>
      </w:pPr>
      <w:r>
        <w:t xml:space="preserve">FACES/AIAN FACES </w:t>
      </w:r>
      <w:r w:rsidR="00E24DAF">
        <w:t>Spring 2022 Special</w:t>
      </w:r>
      <w:r w:rsidR="00074893">
        <w:t xml:space="preserve"> Parent</w:t>
      </w:r>
      <w:r w:rsidR="00E24DAF">
        <w:t xml:space="preserve"> Flyer</w:t>
      </w:r>
    </w:p>
    <w:p w:rsidR="005012AB" w:rsidP="00771ABF" w:rsidRDefault="005012AB" w14:paraId="0A444B81" w14:textId="3CF658E0">
      <w:pPr>
        <w:pStyle w:val="AppendixTitle"/>
      </w:pPr>
    </w:p>
    <w:p w:rsidR="005012AB" w:rsidRDefault="005012AB" w14:paraId="79E34602" w14:textId="77777777">
      <w:pPr>
        <w:spacing w:line="259" w:lineRule="auto"/>
        <w:rPr>
          <w:rFonts w:asciiTheme="majorHAnsi" w:hAnsiTheme="majorHAnsi" w:eastAsiaTheme="majorEastAsia" w:cstheme="majorBidi"/>
          <w:b/>
          <w:bCs/>
          <w:color w:val="046B5C" w:themeColor="text2"/>
          <w:sz w:val="28"/>
          <w:szCs w:val="32"/>
        </w:rPr>
      </w:pPr>
      <w:r>
        <w:br w:type="page"/>
      </w:r>
    </w:p>
    <w:p w:rsidRPr="000D16E8" w:rsidR="000D16E8" w:rsidP="005A0DD9" w:rsidRDefault="000D16E8" w14:paraId="63B3E6EC" w14:textId="483A1563">
      <w:pPr>
        <w:spacing w:after="0" w:line="240" w:lineRule="auto"/>
        <w:rPr>
          <w:rFonts w:ascii="Times New Roman" w:hAnsi="Times New Roman" w:eastAsia="Times New Roman" w:cs="Times New Roman"/>
          <w:sz w:val="24"/>
          <w:szCs w:val="24"/>
        </w:rPr>
      </w:pPr>
      <w:r w:rsidRPr="000D16E8">
        <w:rPr>
          <w:rFonts w:ascii="Times New Roman" w:hAnsi="Times New Roman" w:eastAsia="Times New Roman" w:cs="Times New Roman"/>
          <w:b/>
          <w:sz w:val="24"/>
          <w:szCs w:val="24"/>
        </w:rPr>
        <w:lastRenderedPageBreak/>
        <w:t>NOTE:</w:t>
      </w:r>
      <w:r w:rsidRPr="000D16E8">
        <w:rPr>
          <w:rFonts w:ascii="Times New Roman" w:hAnsi="Times New Roman" w:eastAsia="Times New Roman" w:cs="Times New Roman"/>
          <w:sz w:val="24"/>
          <w:szCs w:val="24"/>
        </w:rPr>
        <w:t xml:space="preserve"> </w:t>
      </w:r>
      <w:r w:rsidR="0046242C">
        <w:rPr>
          <w:rFonts w:ascii="Times New Roman" w:hAnsi="Times New Roman" w:eastAsia="Times New Roman" w:cs="Times New Roman"/>
          <w:sz w:val="24"/>
          <w:szCs w:val="24"/>
        </w:rPr>
        <w:t>The purpose of this flyer is t</w:t>
      </w:r>
      <w:r w:rsidRPr="0046242C" w:rsidR="0046242C">
        <w:rPr>
          <w:rFonts w:ascii="Times New Roman" w:hAnsi="Times New Roman" w:eastAsia="Times New Roman" w:cs="Times New Roman"/>
          <w:sz w:val="24"/>
          <w:szCs w:val="24"/>
        </w:rPr>
        <w:t>o encourage parents of selected children to complete consent forms and participate in FACES and AIAN FACES. Center staff will send the flyers home with selected children whose parents have not yet completed their consent forms. The flyer could also be posted to the classroom door, or to a private page of a social media tool, such as Class Dojo or Ready Rosie, for groups of selected children.</w:t>
      </w:r>
      <w:r w:rsidRPr="000D16E8">
        <w:rPr>
          <w:rFonts w:ascii="Times New Roman" w:hAnsi="Times New Roman" w:eastAsia="Times New Roman" w:cs="Times New Roman"/>
          <w:sz w:val="24"/>
          <w:szCs w:val="24"/>
        </w:rPr>
        <w:t xml:space="preserve"> </w:t>
      </w:r>
    </w:p>
    <w:p w:rsidRPr="000D16E8" w:rsidR="000D16E8" w:rsidP="000D16E8" w:rsidRDefault="000D16E8" w14:paraId="07AEE127" w14:textId="77777777">
      <w:pPr>
        <w:spacing w:line="259" w:lineRule="auto"/>
        <w:rPr>
          <w:rFonts w:ascii="Arial" w:hAnsi="Arial" w:eastAsia="Times New Roman" w:cs="Arial"/>
          <w:b/>
          <w:bCs/>
          <w:color w:val="231F20"/>
          <w:sz w:val="56"/>
          <w:szCs w:val="56"/>
        </w:rPr>
      </w:pPr>
    </w:p>
    <w:p w:rsidRPr="000D16E8" w:rsidR="000D16E8" w:rsidP="000D16E8" w:rsidRDefault="000D16E8" w14:paraId="5B003A7B" w14:textId="77777777">
      <w:pPr>
        <w:spacing w:line="259" w:lineRule="auto"/>
        <w:rPr>
          <w:rFonts w:ascii="Arial" w:hAnsi="Arial" w:eastAsia="Times New Roman" w:cs="Arial"/>
          <w:b/>
          <w:bCs/>
          <w:color w:val="231F20"/>
          <w:sz w:val="56"/>
          <w:szCs w:val="56"/>
        </w:rPr>
      </w:pPr>
      <w:r w:rsidRPr="000D16E8">
        <w:rPr>
          <w:rFonts w:ascii="Arial" w:hAnsi="Arial" w:eastAsia="Times New Roman" w:cs="Arial"/>
          <w:b/>
          <w:bCs/>
          <w:color w:val="231F20"/>
          <w:sz w:val="56"/>
          <w:szCs w:val="56"/>
        </w:rPr>
        <w:br w:type="page"/>
      </w:r>
    </w:p>
    <w:p w:rsidRPr="000D16E8" w:rsidR="000D16E8" w:rsidP="000D16E8" w:rsidRDefault="000D16E8" w14:paraId="32D06C0F" w14:textId="77777777">
      <w:pPr>
        <w:spacing w:line="259" w:lineRule="auto"/>
        <w:rPr>
          <w:rFonts w:ascii="Arial" w:hAnsi="Arial" w:eastAsia="Times New Roman" w:cs="Arial"/>
          <w:b/>
          <w:bCs/>
          <w:color w:val="231F20"/>
          <w:sz w:val="56"/>
          <w:szCs w:val="56"/>
        </w:rPr>
        <w:sectPr w:rsidRPr="000D16E8" w:rsidR="000D16E8" w:rsidSect="005A0DD9">
          <w:pgSz w:w="12240" w:h="15840"/>
          <w:pgMar w:top="1440" w:right="1440" w:bottom="1440" w:left="1440" w:header="720" w:footer="720" w:gutter="0"/>
          <w:cols w:space="720"/>
          <w:docGrid w:linePitch="360"/>
        </w:sectPr>
      </w:pPr>
    </w:p>
    <w:p w:rsidR="005012AB" w:rsidRDefault="00074893" w14:paraId="1F6B6D67" w14:textId="1E5F4098">
      <w:pPr>
        <w:spacing w:line="259" w:lineRule="auto"/>
      </w:pPr>
      <w:r w:rsidRPr="00074893">
        <w:rPr>
          <w:noProof/>
        </w:rPr>
        <w:lastRenderedPageBreak/>
        <w:t xml:space="preserve"> </w:t>
      </w:r>
      <w:r>
        <w:rPr>
          <w:noProof/>
        </w:rPr>
        <w:drawing>
          <wp:inline distT="0" distB="0" distL="0" distR="0" wp14:anchorId="7AB435C1" wp14:editId="6E7F2299">
            <wp:extent cx="5800725" cy="7496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0725" cy="7496175"/>
                    </a:xfrm>
                    <a:prstGeom prst="rect">
                      <a:avLst/>
                    </a:prstGeom>
                  </pic:spPr>
                </pic:pic>
              </a:graphicData>
            </a:graphic>
          </wp:inline>
        </w:drawing>
      </w:r>
    </w:p>
    <w:p w:rsidR="00074893" w:rsidRDefault="00074893" w14:paraId="59D93D65" w14:textId="77C6AE09">
      <w:pPr>
        <w:spacing w:line="259" w:lineRule="auto"/>
        <w:rPr>
          <w:rFonts w:asciiTheme="majorHAnsi" w:hAnsiTheme="majorHAnsi" w:eastAsiaTheme="majorEastAsia" w:cstheme="majorBidi"/>
          <w:b/>
          <w:bCs/>
          <w:color w:val="046B5C" w:themeColor="text2"/>
          <w:sz w:val="28"/>
          <w:szCs w:val="32"/>
        </w:rPr>
      </w:pPr>
    </w:p>
    <w:p w:rsidR="00074893" w:rsidRDefault="00074893" w14:paraId="0F0B0487" w14:textId="77777777">
      <w:pPr>
        <w:spacing w:line="259" w:lineRule="auto"/>
        <w:rPr>
          <w:rFonts w:asciiTheme="majorHAnsi" w:hAnsiTheme="majorHAnsi" w:eastAsiaTheme="majorEastAsia" w:cstheme="majorBidi"/>
          <w:b/>
          <w:bCs/>
          <w:color w:val="046B5C" w:themeColor="text2"/>
          <w:sz w:val="28"/>
          <w:szCs w:val="32"/>
        </w:rPr>
      </w:pPr>
    </w:p>
    <w:p w:rsidR="00A25A8A" w:rsidRDefault="00074893" w14:paraId="338E0857" w14:textId="1B30A5EE">
      <w:pPr>
        <w:spacing w:line="259" w:lineRule="auto"/>
        <w:rPr>
          <w:rFonts w:asciiTheme="majorHAnsi" w:hAnsiTheme="majorHAnsi" w:eastAsiaTheme="majorEastAsia" w:cstheme="majorBidi"/>
          <w:b/>
          <w:bCs/>
          <w:color w:val="046B5C" w:themeColor="text2"/>
          <w:sz w:val="28"/>
          <w:szCs w:val="32"/>
        </w:rPr>
      </w:pPr>
      <w:r>
        <w:rPr>
          <w:noProof/>
        </w:rPr>
        <w:lastRenderedPageBreak/>
        <w:drawing>
          <wp:inline distT="0" distB="0" distL="0" distR="0" wp14:anchorId="345A68B7" wp14:editId="0B6FF260">
            <wp:extent cx="5781675" cy="7496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675" cy="7496175"/>
                    </a:xfrm>
                    <a:prstGeom prst="rect">
                      <a:avLst/>
                    </a:prstGeom>
                  </pic:spPr>
                </pic:pic>
              </a:graphicData>
            </a:graphic>
          </wp:inline>
        </w:drawing>
      </w:r>
      <w:r w:rsidR="00A25A8A">
        <w:rPr>
          <w:rFonts w:asciiTheme="majorHAnsi" w:hAnsiTheme="majorHAnsi" w:eastAsiaTheme="majorEastAsia" w:cstheme="majorBidi"/>
          <w:b/>
          <w:bCs/>
          <w:color w:val="046B5C" w:themeColor="text2"/>
          <w:sz w:val="28"/>
          <w:szCs w:val="32"/>
        </w:rPr>
        <w:br w:type="page"/>
      </w:r>
    </w:p>
    <w:p w:rsidR="004C42E8" w:rsidRDefault="004C42E8" w14:paraId="148CE0C9" w14:textId="77777777">
      <w:pPr>
        <w:spacing w:line="259" w:lineRule="auto"/>
        <w:rPr>
          <w:rFonts w:asciiTheme="majorHAnsi" w:hAnsiTheme="majorHAnsi" w:eastAsiaTheme="majorEastAsia" w:cstheme="majorBidi"/>
          <w:b/>
          <w:bCs/>
          <w:color w:val="046B5C" w:themeColor="text2"/>
          <w:sz w:val="28"/>
          <w:szCs w:val="32"/>
        </w:rPr>
      </w:pPr>
    </w:p>
    <w:p w:rsidR="00FA5E84" w:rsidP="005012AB" w:rsidRDefault="00FA5E84" w14:paraId="4B7B5657" w14:textId="6DDF88BF">
      <w:pPr>
        <w:pStyle w:val="AppendixTitle"/>
      </w:pPr>
      <w:r>
        <w:t>Appendix AA.3</w:t>
      </w:r>
    </w:p>
    <w:p w:rsidR="005012AB" w:rsidP="005012AB" w:rsidRDefault="005012AB" w14:paraId="2E2E097E" w14:textId="55B427E1">
      <w:pPr>
        <w:pStyle w:val="AppendixTitle"/>
      </w:pPr>
      <w:r>
        <w:t xml:space="preserve">FACES/AIAN FACES </w:t>
      </w:r>
      <w:r w:rsidR="00367305">
        <w:t xml:space="preserve">Spring 2022 Special </w:t>
      </w:r>
      <w:r>
        <w:t xml:space="preserve">Study Information Sheet </w:t>
      </w:r>
    </w:p>
    <w:p w:rsidR="005012AB" w:rsidRDefault="005012AB" w14:paraId="037D284D" w14:textId="77777777">
      <w:pPr>
        <w:spacing w:line="259" w:lineRule="auto"/>
        <w:rPr>
          <w:rFonts w:asciiTheme="majorHAnsi" w:hAnsiTheme="majorHAnsi" w:eastAsiaTheme="majorEastAsia" w:cstheme="majorBidi"/>
          <w:b/>
          <w:bCs/>
          <w:color w:val="046B5C" w:themeColor="text2"/>
          <w:sz w:val="28"/>
          <w:szCs w:val="32"/>
        </w:rPr>
      </w:pPr>
      <w:r>
        <w:br w:type="page"/>
      </w:r>
    </w:p>
    <w:p w:rsidRPr="00AD1DFD" w:rsidR="00A25A8A" w:rsidP="005012AB" w:rsidRDefault="005012AB" w14:paraId="237D6416" w14:textId="750771FF">
      <w:pPr>
        <w:rPr>
          <w:rFonts w:eastAsia="Times New Roman"/>
          <w:sz w:val="24"/>
          <w:szCs w:val="24"/>
        </w:rPr>
      </w:pPr>
      <w:r w:rsidRPr="00AD1DFD">
        <w:rPr>
          <w:rFonts w:eastAsia="Times New Roman"/>
          <w:b/>
          <w:bCs/>
          <w:sz w:val="24"/>
          <w:szCs w:val="24"/>
        </w:rPr>
        <w:lastRenderedPageBreak/>
        <w:t>NOTE</w:t>
      </w:r>
      <w:r w:rsidRPr="00AD1DFD">
        <w:rPr>
          <w:rFonts w:eastAsia="Times New Roman"/>
          <w:sz w:val="24"/>
          <w:szCs w:val="24"/>
        </w:rPr>
        <w:t xml:space="preserve">: </w:t>
      </w:r>
      <w:r w:rsidRPr="00AD1DFD" w:rsidR="00592B9C">
        <w:rPr>
          <w:rFonts w:eastAsia="Times New Roman"/>
          <w:sz w:val="24"/>
          <w:szCs w:val="24"/>
        </w:rPr>
        <w:t>The purpose of these study information sheets is to encourage consents and survey completion by describing the studies to sampled parents, teachers, center directors, and program directors in a compelling way. The sheets include a direct request to “hear the voice of Head Start parents” and a finding from a previous wave of the study to show why the study is important and how the data is used.</w:t>
      </w:r>
      <w:r w:rsidRPr="00AD1DFD" w:rsidR="00D15E69">
        <w:rPr>
          <w:rFonts w:eastAsia="Times New Roman"/>
          <w:sz w:val="24"/>
          <w:szCs w:val="24"/>
        </w:rPr>
        <w:t xml:space="preserve"> </w:t>
      </w:r>
      <w:r w:rsidRPr="00AD1DFD" w:rsidR="00592B9C">
        <w:rPr>
          <w:rFonts w:eastAsia="Times New Roman"/>
          <w:sz w:val="24"/>
          <w:szCs w:val="24"/>
        </w:rPr>
        <w:t>Parents, teachers, center directors, and program directors will receive the information sheets with their hard copy consent forms (parents) and study invitations (staff).</w:t>
      </w:r>
      <w:r w:rsidRPr="00AD1DFD">
        <w:rPr>
          <w:rFonts w:eastAsia="Times New Roman"/>
          <w:sz w:val="24"/>
          <w:szCs w:val="24"/>
        </w:rPr>
        <w:t xml:space="preserve"> </w:t>
      </w:r>
    </w:p>
    <w:p w:rsidRPr="00AD1DFD" w:rsidR="00A25A8A" w:rsidP="005012AB" w:rsidRDefault="00A25A8A" w14:paraId="0A1694BD" w14:textId="77777777">
      <w:pPr>
        <w:rPr>
          <w:rFonts w:eastAsia="Times New Roman"/>
          <w:sz w:val="24"/>
          <w:szCs w:val="24"/>
        </w:rPr>
      </w:pPr>
      <w:r w:rsidRPr="00AD1DFD">
        <w:rPr>
          <w:rFonts w:eastAsia="Times New Roman"/>
          <w:sz w:val="24"/>
          <w:szCs w:val="24"/>
        </w:rPr>
        <w:t xml:space="preserve">Examples below are intended for: </w:t>
      </w:r>
    </w:p>
    <w:p w:rsidRPr="00AD1DFD" w:rsidR="00A25A8A" w:rsidP="00A25A8A" w:rsidRDefault="00A25A8A" w14:paraId="09B8A6C7" w14:textId="77777777">
      <w:pPr>
        <w:pStyle w:val="ListParagraph"/>
        <w:numPr>
          <w:ilvl w:val="0"/>
          <w:numId w:val="32"/>
        </w:numPr>
        <w:rPr>
          <w:rFonts w:eastAsia="Times New Roman"/>
          <w:sz w:val="24"/>
          <w:szCs w:val="24"/>
        </w:rPr>
      </w:pPr>
      <w:r w:rsidRPr="00AD1DFD">
        <w:rPr>
          <w:rFonts w:eastAsia="Times New Roman"/>
          <w:sz w:val="24"/>
          <w:szCs w:val="24"/>
        </w:rPr>
        <w:t>FACES parents</w:t>
      </w:r>
    </w:p>
    <w:p w:rsidRPr="00AD1DFD" w:rsidR="00800DB3" w:rsidP="00A25A8A" w:rsidRDefault="00A25A8A" w14:paraId="1ADC21ED" w14:textId="22AE012D">
      <w:pPr>
        <w:pStyle w:val="ListParagraph"/>
        <w:numPr>
          <w:ilvl w:val="0"/>
          <w:numId w:val="32"/>
        </w:numPr>
        <w:rPr>
          <w:rFonts w:eastAsia="Times New Roman"/>
          <w:sz w:val="24"/>
          <w:szCs w:val="24"/>
        </w:rPr>
      </w:pPr>
      <w:r w:rsidRPr="00AD1DFD">
        <w:rPr>
          <w:rFonts w:eastAsia="Times New Roman"/>
          <w:sz w:val="24"/>
          <w:szCs w:val="24"/>
        </w:rPr>
        <w:t xml:space="preserve">FACES teachers </w:t>
      </w:r>
      <w:r w:rsidRPr="00AD1DFD" w:rsidR="00800DB3">
        <w:rPr>
          <w:rFonts w:eastAsia="Times New Roman"/>
          <w:sz w:val="24"/>
          <w:szCs w:val="24"/>
        </w:rPr>
        <w:t>in fall 2021 (child-level) cohort</w:t>
      </w:r>
    </w:p>
    <w:p w:rsidRPr="00AD1DFD" w:rsidR="00800DB3" w:rsidP="00A25A8A" w:rsidRDefault="00800DB3" w14:paraId="63220D4C" w14:textId="77777777">
      <w:pPr>
        <w:pStyle w:val="ListParagraph"/>
        <w:numPr>
          <w:ilvl w:val="0"/>
          <w:numId w:val="32"/>
        </w:numPr>
        <w:rPr>
          <w:rFonts w:eastAsia="Times New Roman"/>
          <w:sz w:val="24"/>
          <w:szCs w:val="24"/>
        </w:rPr>
      </w:pPr>
      <w:r w:rsidRPr="00AD1DFD">
        <w:rPr>
          <w:rFonts w:eastAsia="Times New Roman"/>
          <w:sz w:val="24"/>
          <w:szCs w:val="24"/>
        </w:rPr>
        <w:t>FACES teachers in spring 2022 cohort</w:t>
      </w:r>
    </w:p>
    <w:p w:rsidRPr="00AD1DFD" w:rsidR="00800DB3" w:rsidP="00A25A8A" w:rsidRDefault="00800DB3" w14:paraId="5AB0AF7F" w14:textId="77777777">
      <w:pPr>
        <w:pStyle w:val="ListParagraph"/>
        <w:numPr>
          <w:ilvl w:val="0"/>
          <w:numId w:val="32"/>
        </w:numPr>
        <w:rPr>
          <w:rFonts w:eastAsia="Times New Roman"/>
          <w:sz w:val="24"/>
          <w:szCs w:val="24"/>
        </w:rPr>
      </w:pPr>
      <w:r w:rsidRPr="00AD1DFD">
        <w:rPr>
          <w:rFonts w:eastAsia="Times New Roman"/>
          <w:sz w:val="24"/>
          <w:szCs w:val="24"/>
        </w:rPr>
        <w:t>FACES directors</w:t>
      </w:r>
    </w:p>
    <w:p w:rsidRPr="00AD1DFD" w:rsidR="00800DB3" w:rsidP="00A25A8A" w:rsidRDefault="00800DB3" w14:paraId="2DF8BC90" w14:textId="77777777">
      <w:pPr>
        <w:pStyle w:val="ListParagraph"/>
        <w:numPr>
          <w:ilvl w:val="0"/>
          <w:numId w:val="32"/>
        </w:numPr>
        <w:rPr>
          <w:rFonts w:eastAsia="Times New Roman"/>
          <w:sz w:val="24"/>
          <w:szCs w:val="24"/>
        </w:rPr>
      </w:pPr>
      <w:r w:rsidRPr="00AD1DFD">
        <w:rPr>
          <w:rFonts w:eastAsia="Times New Roman"/>
          <w:sz w:val="24"/>
          <w:szCs w:val="24"/>
        </w:rPr>
        <w:t>AIAN FACES parents</w:t>
      </w:r>
    </w:p>
    <w:p w:rsidRPr="00AD1DFD" w:rsidR="00800DB3" w:rsidP="00A25A8A" w:rsidRDefault="00800DB3" w14:paraId="0C76F725" w14:textId="77777777">
      <w:pPr>
        <w:pStyle w:val="ListParagraph"/>
        <w:numPr>
          <w:ilvl w:val="0"/>
          <w:numId w:val="32"/>
        </w:numPr>
        <w:rPr>
          <w:rFonts w:eastAsia="Times New Roman"/>
          <w:sz w:val="24"/>
          <w:szCs w:val="24"/>
        </w:rPr>
      </w:pPr>
      <w:r w:rsidRPr="00AD1DFD">
        <w:rPr>
          <w:rFonts w:eastAsia="Times New Roman"/>
          <w:sz w:val="24"/>
          <w:szCs w:val="24"/>
        </w:rPr>
        <w:t>AIAN FACES teachers</w:t>
      </w:r>
    </w:p>
    <w:p w:rsidRPr="00A25A8A" w:rsidR="005012AB" w:rsidP="00800DB3" w:rsidRDefault="00800DB3" w14:paraId="737FCD63" w14:textId="5978D0EA">
      <w:pPr>
        <w:pStyle w:val="ListParagraph"/>
        <w:numPr>
          <w:ilvl w:val="0"/>
          <w:numId w:val="32"/>
        </w:numPr>
        <w:rPr>
          <w:rFonts w:eastAsia="Times New Roman"/>
        </w:rPr>
      </w:pPr>
      <w:r w:rsidRPr="00AD1DFD">
        <w:rPr>
          <w:rFonts w:eastAsia="Times New Roman"/>
          <w:sz w:val="24"/>
          <w:szCs w:val="24"/>
        </w:rPr>
        <w:t>AIAN FACES directors</w:t>
      </w:r>
      <w:r w:rsidRPr="00A25A8A" w:rsidR="005012AB">
        <w:rPr>
          <w:rFonts w:eastAsia="Times New Roman"/>
        </w:rPr>
        <w:br w:type="page"/>
      </w:r>
    </w:p>
    <w:p w:rsidR="005C393D" w:rsidP="00367305" w:rsidRDefault="00346A32" w14:paraId="70C7D164" w14:textId="7B6ACF3B">
      <w:pPr>
        <w:rPr>
          <w:noProof/>
        </w:rPr>
      </w:pPr>
      <w:r w:rsidRPr="00346A32">
        <w:rPr>
          <w:noProof/>
        </w:rPr>
        <w:lastRenderedPageBreak/>
        <w:t xml:space="preserve"> </w:t>
      </w:r>
    </w:p>
    <w:p w:rsidR="00971369" w:rsidP="00367305" w:rsidRDefault="00971369" w14:paraId="4D3291D1" w14:textId="64381588">
      <w:r>
        <w:rPr>
          <w:noProof/>
        </w:rPr>
        <w:drawing>
          <wp:inline distT="0" distB="0" distL="0" distR="0" wp14:anchorId="569EF4D2" wp14:editId="2B230424">
            <wp:extent cx="5915025" cy="768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5025" cy="7686675"/>
                    </a:xfrm>
                    <a:prstGeom prst="rect">
                      <a:avLst/>
                    </a:prstGeom>
                  </pic:spPr>
                </pic:pic>
              </a:graphicData>
            </a:graphic>
          </wp:inline>
        </w:drawing>
      </w:r>
    </w:p>
    <w:p w:rsidR="00800DB3" w:rsidRDefault="00800DB3" w14:paraId="521FBEAC" w14:textId="04E106FF">
      <w:pPr>
        <w:spacing w:line="259" w:lineRule="auto"/>
        <w:rPr>
          <w:rFonts w:asciiTheme="majorHAnsi" w:hAnsiTheme="majorHAnsi" w:eastAsiaTheme="majorEastAsia" w:cstheme="majorBidi"/>
          <w:b/>
          <w:bCs/>
          <w:color w:val="046B5C" w:themeColor="text2"/>
          <w:sz w:val="28"/>
          <w:szCs w:val="32"/>
        </w:rPr>
      </w:pPr>
      <w:r>
        <w:lastRenderedPageBreak/>
        <w:t> </w:t>
      </w:r>
      <w:r w:rsidR="009A74A2">
        <w:rPr>
          <w:noProof/>
        </w:rPr>
        <w:drawing>
          <wp:inline distT="0" distB="0" distL="0" distR="0" wp14:anchorId="47D62899" wp14:editId="7DE045C0">
            <wp:extent cx="5772150" cy="7477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150" cy="7477125"/>
                    </a:xfrm>
                    <a:prstGeom prst="rect">
                      <a:avLst/>
                    </a:prstGeom>
                  </pic:spPr>
                </pic:pic>
              </a:graphicData>
            </a:graphic>
          </wp:inline>
        </w:drawing>
      </w:r>
      <w:r>
        <w:br w:type="page"/>
      </w:r>
    </w:p>
    <w:p w:rsidR="00800DB3" w:rsidRDefault="00800DB3" w14:paraId="5E20A5F5" w14:textId="19289539">
      <w:pPr>
        <w:spacing w:line="259" w:lineRule="auto"/>
        <w:rPr>
          <w:rFonts w:asciiTheme="majorHAnsi" w:hAnsiTheme="majorHAnsi" w:eastAsiaTheme="majorEastAsia" w:cstheme="majorBidi"/>
          <w:b/>
          <w:bCs/>
          <w:color w:val="046B5C" w:themeColor="text2"/>
          <w:sz w:val="28"/>
          <w:szCs w:val="32"/>
        </w:rPr>
      </w:pPr>
      <w:r>
        <w:lastRenderedPageBreak/>
        <w:t> </w:t>
      </w:r>
      <w:r w:rsidR="00C64D51">
        <w:rPr>
          <w:noProof/>
        </w:rPr>
        <w:drawing>
          <wp:inline distT="0" distB="0" distL="0" distR="0" wp14:anchorId="3A2D96A7" wp14:editId="217F9F7F">
            <wp:extent cx="5943600" cy="7750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750175"/>
                    </a:xfrm>
                    <a:prstGeom prst="rect">
                      <a:avLst/>
                    </a:prstGeom>
                  </pic:spPr>
                </pic:pic>
              </a:graphicData>
            </a:graphic>
          </wp:inline>
        </w:drawing>
      </w:r>
      <w:r>
        <w:br w:type="page"/>
      </w:r>
    </w:p>
    <w:p w:rsidR="00800DB3" w:rsidRDefault="00800DB3" w14:paraId="417DDE0F" w14:textId="31F7CFCC">
      <w:pPr>
        <w:spacing w:line="259" w:lineRule="auto"/>
        <w:rPr>
          <w:rFonts w:asciiTheme="majorHAnsi" w:hAnsiTheme="majorHAnsi" w:eastAsiaTheme="majorEastAsia" w:cstheme="majorBidi"/>
          <w:b/>
          <w:bCs/>
          <w:color w:val="046B5C" w:themeColor="text2"/>
          <w:sz w:val="28"/>
          <w:szCs w:val="32"/>
        </w:rPr>
      </w:pPr>
      <w:r>
        <w:lastRenderedPageBreak/>
        <w:t> </w:t>
      </w:r>
      <w:r w:rsidR="00497C74">
        <w:rPr>
          <w:noProof/>
        </w:rPr>
        <w:drawing>
          <wp:inline distT="0" distB="0" distL="0" distR="0" wp14:anchorId="60BB0EC7" wp14:editId="0332D578">
            <wp:extent cx="5905500" cy="7686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5500" cy="7686675"/>
                    </a:xfrm>
                    <a:prstGeom prst="rect">
                      <a:avLst/>
                    </a:prstGeom>
                  </pic:spPr>
                </pic:pic>
              </a:graphicData>
            </a:graphic>
          </wp:inline>
        </w:drawing>
      </w:r>
      <w:r>
        <w:br w:type="page"/>
      </w:r>
    </w:p>
    <w:p w:rsidR="00800DB3" w:rsidRDefault="00800DB3" w14:paraId="10B2DAA3" w14:textId="0F2EC391">
      <w:pPr>
        <w:spacing w:line="259" w:lineRule="auto"/>
        <w:rPr>
          <w:rFonts w:asciiTheme="majorHAnsi" w:hAnsiTheme="majorHAnsi" w:eastAsiaTheme="majorEastAsia" w:cstheme="majorBidi"/>
          <w:b/>
          <w:bCs/>
          <w:color w:val="046B5C" w:themeColor="text2"/>
          <w:sz w:val="28"/>
          <w:szCs w:val="32"/>
        </w:rPr>
      </w:pPr>
      <w:r>
        <w:lastRenderedPageBreak/>
        <w:t> </w:t>
      </w:r>
      <w:r w:rsidR="00B26896">
        <w:rPr>
          <w:noProof/>
        </w:rPr>
        <w:drawing>
          <wp:inline distT="0" distB="0" distL="0" distR="0" wp14:anchorId="187EA724" wp14:editId="4DDEDDB4">
            <wp:extent cx="5934075" cy="7705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075" cy="7705725"/>
                    </a:xfrm>
                    <a:prstGeom prst="rect">
                      <a:avLst/>
                    </a:prstGeom>
                  </pic:spPr>
                </pic:pic>
              </a:graphicData>
            </a:graphic>
          </wp:inline>
        </w:drawing>
      </w:r>
      <w:r>
        <w:br w:type="page"/>
      </w:r>
    </w:p>
    <w:p w:rsidR="00800DB3" w:rsidRDefault="00800DB3" w14:paraId="7BBB7D97" w14:textId="20E5AA7C">
      <w:pPr>
        <w:spacing w:line="259" w:lineRule="auto"/>
        <w:rPr>
          <w:rFonts w:asciiTheme="majorHAnsi" w:hAnsiTheme="majorHAnsi" w:eastAsiaTheme="majorEastAsia" w:cstheme="majorBidi"/>
          <w:b/>
          <w:bCs/>
          <w:color w:val="046B5C" w:themeColor="text2"/>
          <w:sz w:val="28"/>
          <w:szCs w:val="32"/>
        </w:rPr>
      </w:pPr>
      <w:r>
        <w:lastRenderedPageBreak/>
        <w:t> </w:t>
      </w:r>
      <w:r w:rsidR="002849AF">
        <w:rPr>
          <w:noProof/>
        </w:rPr>
        <w:drawing>
          <wp:inline distT="0" distB="0" distL="0" distR="0" wp14:anchorId="2CB38405" wp14:editId="7DDC8735">
            <wp:extent cx="5924550" cy="7686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7686675"/>
                    </a:xfrm>
                    <a:prstGeom prst="rect">
                      <a:avLst/>
                    </a:prstGeom>
                  </pic:spPr>
                </pic:pic>
              </a:graphicData>
            </a:graphic>
          </wp:inline>
        </w:drawing>
      </w:r>
      <w:r>
        <w:br w:type="page"/>
      </w:r>
    </w:p>
    <w:p w:rsidR="00800DB3" w:rsidRDefault="00800DB3" w14:paraId="2147B1AB" w14:textId="2DA49DF6">
      <w:pPr>
        <w:spacing w:line="259" w:lineRule="auto"/>
        <w:rPr>
          <w:rFonts w:asciiTheme="majorHAnsi" w:hAnsiTheme="majorHAnsi" w:eastAsiaTheme="majorEastAsia" w:cstheme="majorBidi"/>
          <w:b/>
          <w:bCs/>
          <w:color w:val="046B5C" w:themeColor="text2"/>
          <w:sz w:val="28"/>
          <w:szCs w:val="32"/>
        </w:rPr>
      </w:pPr>
      <w:r>
        <w:lastRenderedPageBreak/>
        <w:t> </w:t>
      </w:r>
      <w:r w:rsidR="002849AF">
        <w:rPr>
          <w:noProof/>
        </w:rPr>
        <w:drawing>
          <wp:inline distT="0" distB="0" distL="0" distR="0" wp14:anchorId="48007D18" wp14:editId="55CBE991">
            <wp:extent cx="5895975" cy="7677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5975" cy="7677150"/>
                    </a:xfrm>
                    <a:prstGeom prst="rect">
                      <a:avLst/>
                    </a:prstGeom>
                  </pic:spPr>
                </pic:pic>
              </a:graphicData>
            </a:graphic>
          </wp:inline>
        </w:drawing>
      </w:r>
      <w:r>
        <w:br w:type="page"/>
      </w:r>
    </w:p>
    <w:p w:rsidR="005C393D" w:rsidP="005C393D" w:rsidRDefault="005C393D" w14:paraId="2DA153CD" w14:textId="4EE0CDE5">
      <w:pPr>
        <w:pStyle w:val="AppendixTitle"/>
      </w:pPr>
      <w:r>
        <w:lastRenderedPageBreak/>
        <w:t>Appendix AA.4</w:t>
      </w:r>
    </w:p>
    <w:p w:rsidR="005C393D" w:rsidP="005C393D" w:rsidRDefault="005C393D" w14:paraId="21189DF7" w14:textId="77777777">
      <w:pPr>
        <w:pStyle w:val="AppendixTitle"/>
      </w:pPr>
      <w:r>
        <w:t xml:space="preserve">FACES/AIAN FACES </w:t>
      </w:r>
      <w:r w:rsidRPr="00707F7C">
        <w:t>Examples of reminder language that will be used across different platforms</w:t>
      </w:r>
    </w:p>
    <w:p w:rsidR="005C393D" w:rsidP="005C393D" w:rsidRDefault="005C393D" w14:paraId="4870D2F0" w14:textId="77777777">
      <w:pPr>
        <w:spacing w:line="259" w:lineRule="auto"/>
        <w:rPr>
          <w:rFonts w:asciiTheme="majorHAnsi" w:hAnsiTheme="majorHAnsi" w:eastAsiaTheme="majorEastAsia" w:cstheme="majorBidi"/>
          <w:b/>
          <w:bCs/>
          <w:color w:val="046B5C" w:themeColor="text2"/>
          <w:sz w:val="28"/>
          <w:szCs w:val="32"/>
        </w:rPr>
      </w:pPr>
      <w:r>
        <w:br w:type="page"/>
      </w:r>
    </w:p>
    <w:p w:rsidR="005C393D" w:rsidP="005C393D" w:rsidRDefault="005C393D" w14:paraId="2B592299" w14:textId="1ABE3DBA">
      <w:pPr>
        <w:rPr>
          <w:rFonts w:eastAsia="Times New Roman"/>
        </w:rPr>
      </w:pPr>
      <w:r w:rsidRPr="00096320">
        <w:rPr>
          <w:rFonts w:eastAsia="Times New Roman"/>
          <w:b/>
          <w:bCs/>
        </w:rPr>
        <w:lastRenderedPageBreak/>
        <w:t>NOTE</w:t>
      </w:r>
      <w:r w:rsidRPr="00096320">
        <w:rPr>
          <w:rFonts w:eastAsia="Times New Roman"/>
        </w:rPr>
        <w:t xml:space="preserve">: </w:t>
      </w:r>
      <w:r w:rsidRPr="005A0DD9">
        <w:rPr>
          <w:color w:val="000000"/>
          <w:sz w:val="24"/>
          <w:szCs w:val="24"/>
        </w:rPr>
        <w:t>To encourage participation in FACES</w:t>
      </w:r>
      <w:r>
        <w:rPr>
          <w:color w:val="000000"/>
          <w:sz w:val="24"/>
          <w:szCs w:val="24"/>
        </w:rPr>
        <w:t xml:space="preserve"> and AIAN FACES, the</w:t>
      </w:r>
      <w:r w:rsidRPr="005A0DD9">
        <w:rPr>
          <w:color w:val="000000"/>
          <w:sz w:val="24"/>
          <w:szCs w:val="24"/>
        </w:rPr>
        <w:t xml:space="preserve"> study team </w:t>
      </w:r>
      <w:r>
        <w:rPr>
          <w:color w:val="000000"/>
          <w:sz w:val="24"/>
          <w:szCs w:val="24"/>
        </w:rPr>
        <w:t xml:space="preserve">drafted example text that can be used by OSCs and/or directors to remind selected parents to complete their consent form and survey and remind teachers to complete their survey and teacher child reports. These messages can be used across different platforms such as email, text, or private social media communication. The examples below show text for both FACES and AIAN FACES programs, but study level references and information would be customized appropriately by the study team before sending to program staff. The study team will work with the OSC to ensure that these templates are only shared with parents and teachers in sampled classrooms. </w:t>
      </w:r>
      <w:r>
        <w:rPr>
          <w:rFonts w:eastAsia="Times New Roman"/>
        </w:rPr>
        <w:br w:type="page"/>
      </w:r>
    </w:p>
    <w:p w:rsidRPr="00A8375B" w:rsidR="005C393D" w:rsidP="005C393D" w:rsidRDefault="005C393D" w14:paraId="15910028" w14:textId="77777777">
      <w:pPr>
        <w:rPr>
          <w:b/>
          <w:bCs/>
        </w:rPr>
      </w:pPr>
      <w:r w:rsidRPr="00A8375B">
        <w:rPr>
          <w:b/>
          <w:bCs/>
        </w:rPr>
        <w:lastRenderedPageBreak/>
        <w:t>Example 1: Parent message (long)</w:t>
      </w:r>
    </w:p>
    <w:p w:rsidR="005C393D" w:rsidP="005C393D" w:rsidRDefault="005C393D" w14:paraId="76BFB753" w14:textId="77777777">
      <w:r>
        <w:t xml:space="preserve">Dear parents, </w:t>
      </w:r>
    </w:p>
    <w:p w:rsidR="005C393D" w:rsidP="005C393D" w:rsidRDefault="005C393D" w14:paraId="33E8DF38" w14:textId="77777777">
      <w:r>
        <w:t xml:space="preserve">As you may have heard, our program is participating in a national study of Head Start programs called [AIAN] FACES. This is a great opportunity for you to make your voice heard and help Head Start learn how to best support programs and families! </w:t>
      </w:r>
    </w:p>
    <w:p w:rsidR="005C393D" w:rsidP="005C393D" w:rsidRDefault="005C393D" w14:paraId="07C828C3" w14:textId="3B3B288D">
      <w:r>
        <w:t>If you haven't done so already, we hope you will complete the consent form and survey</w:t>
      </w:r>
      <w:r w:rsidR="005565C0">
        <w:t>. Y</w:t>
      </w:r>
      <w:r>
        <w:t xml:space="preserve">ou will </w:t>
      </w:r>
      <w:r w:rsidR="005565C0">
        <w:t>get</w:t>
      </w:r>
      <w:r>
        <w:t xml:space="preserve"> a $30 VISA gift card after you finish the survey. Please contact [FACES@mathematica-mpr.com/AIANFACES@mathematica-mpr.com] to learn more or call 833-961-289[3/4] to consent to participate over the phone.  </w:t>
      </w:r>
    </w:p>
    <w:p w:rsidR="005C393D" w:rsidP="005C393D" w:rsidRDefault="005C393D" w14:paraId="24D063E9" w14:textId="77777777">
      <w:r>
        <w:t>Best,</w:t>
      </w:r>
    </w:p>
    <w:p w:rsidR="005C393D" w:rsidP="005C393D" w:rsidRDefault="005C393D" w14:paraId="6995956B" w14:textId="77777777">
      <w:r>
        <w:t>[Contact name]</w:t>
      </w:r>
    </w:p>
    <w:p w:rsidR="005C393D" w:rsidP="005C393D" w:rsidRDefault="005C393D" w14:paraId="2A92176B" w14:textId="77777777"/>
    <w:p w:rsidRPr="00A8375B" w:rsidR="005C393D" w:rsidP="005C393D" w:rsidRDefault="005C393D" w14:paraId="41992CC7" w14:textId="77777777">
      <w:pPr>
        <w:rPr>
          <w:b/>
          <w:bCs/>
        </w:rPr>
      </w:pPr>
      <w:r w:rsidRPr="00A8375B">
        <w:rPr>
          <w:b/>
          <w:bCs/>
        </w:rPr>
        <w:t>Example 2: Parent message (short)</w:t>
      </w:r>
    </w:p>
    <w:p w:rsidR="005C393D" w:rsidP="005C393D" w:rsidRDefault="005C393D" w14:paraId="2C579E05" w14:textId="77777777">
      <w:r>
        <w:t>Hi parents,</w:t>
      </w:r>
    </w:p>
    <w:p w:rsidR="005C393D" w:rsidP="005C393D" w:rsidRDefault="005C393D" w14:paraId="3855E37C" w14:textId="77777777">
      <w:r>
        <w:t xml:space="preserve">This is a friendly reminder to complete the consent form and survey for [AIAN] FACES! This survey is an opportunity to make your voice heard and share your child's and family's experiences with Head Start. </w:t>
      </w:r>
    </w:p>
    <w:p w:rsidR="005C393D" w:rsidP="005C393D" w:rsidRDefault="005C393D" w14:paraId="5204D254" w14:textId="77777777">
      <w:r>
        <w:t xml:space="preserve">Please contact [FACES@mathematica-mpr.com/AIANFACES@mathematica-mpr.com] or call 833-961-289[3/4] to learn more.  </w:t>
      </w:r>
    </w:p>
    <w:p w:rsidR="005C393D" w:rsidP="005C393D" w:rsidRDefault="005C393D" w14:paraId="1E05C8E5" w14:textId="77777777">
      <w:r>
        <w:t>Best,</w:t>
      </w:r>
    </w:p>
    <w:p w:rsidR="005C393D" w:rsidP="005C393D" w:rsidRDefault="005C393D" w14:paraId="5EF8ADA4" w14:textId="77777777">
      <w:r>
        <w:t>[Contact name]</w:t>
      </w:r>
    </w:p>
    <w:p w:rsidR="005C393D" w:rsidP="005C393D" w:rsidRDefault="005C393D" w14:paraId="052A4C1E" w14:textId="77777777"/>
    <w:p w:rsidRPr="00A8375B" w:rsidR="005C393D" w:rsidP="005C393D" w:rsidRDefault="005C393D" w14:paraId="42B6BEB7" w14:textId="77777777">
      <w:pPr>
        <w:rPr>
          <w:b/>
          <w:bCs/>
        </w:rPr>
      </w:pPr>
      <w:r w:rsidRPr="00A8375B">
        <w:rPr>
          <w:b/>
          <w:bCs/>
        </w:rPr>
        <w:t>Example 3: Teacher message (long)</w:t>
      </w:r>
    </w:p>
    <w:p w:rsidR="005C393D" w:rsidP="005C393D" w:rsidRDefault="005C393D" w14:paraId="77BF4593" w14:textId="77777777">
      <w:r>
        <w:t xml:space="preserve">Dear teachers, </w:t>
      </w:r>
    </w:p>
    <w:p w:rsidR="005C393D" w:rsidP="005C393D" w:rsidRDefault="005C393D" w14:paraId="7FDD0319" w14:textId="77777777">
      <w:r>
        <w:t xml:space="preserve">As you may have heard, our program is participating in a national study of Head Start programs called [AIAN] FACES. This is a great opportunity for you to share your experiences and help the Office of Head Start learn how to best support programs! </w:t>
      </w:r>
    </w:p>
    <w:p w:rsidR="005C393D" w:rsidP="005C393D" w:rsidRDefault="005C393D" w14:paraId="5CCCC918" w14:textId="124A9AC4">
      <w:r>
        <w:t xml:space="preserve">If you haven't done so already, we hope you will complete the survey </w:t>
      </w:r>
      <w:r w:rsidR="00AB5A4A">
        <w:t xml:space="preserve">[IF PARTICIPATING IN CHILD-LEVEL DATA COLLECTION: </w:t>
      </w:r>
      <w:r>
        <w:t xml:space="preserve">and child-level reports for the children in your selected classroom(s). You will </w:t>
      </w:r>
      <w:r w:rsidR="00AD1DFD">
        <w:t>get</w:t>
      </w:r>
      <w:r>
        <w:t xml:space="preserve"> a $10 VISA gift card for each child-level report you complete</w:t>
      </w:r>
      <w:r w:rsidR="00AB5A4A">
        <w:t>]</w:t>
      </w:r>
      <w:r>
        <w:t xml:space="preserve">. Please contact [FACES@mathematica-mpr.com/AIANFACES@mathematica-mpr.com] or call 833-961-289[3/4] to learn more.  </w:t>
      </w:r>
    </w:p>
    <w:p w:rsidR="005C393D" w:rsidP="005C393D" w:rsidRDefault="005C393D" w14:paraId="374B9707" w14:textId="77777777">
      <w:r>
        <w:t>Best,</w:t>
      </w:r>
    </w:p>
    <w:p w:rsidR="005C393D" w:rsidP="005C393D" w:rsidRDefault="005C393D" w14:paraId="69EDC44D" w14:textId="77777777">
      <w:r>
        <w:t>[Contact name]</w:t>
      </w:r>
    </w:p>
    <w:p w:rsidR="005C393D" w:rsidP="005C393D" w:rsidRDefault="005C393D" w14:paraId="6190B93A" w14:textId="77777777"/>
    <w:p w:rsidRPr="00A8375B" w:rsidR="005C393D" w:rsidP="005C393D" w:rsidRDefault="005C393D" w14:paraId="081EDE8F" w14:textId="77777777">
      <w:pPr>
        <w:rPr>
          <w:b/>
          <w:bCs/>
        </w:rPr>
      </w:pPr>
      <w:r w:rsidRPr="00A8375B">
        <w:rPr>
          <w:b/>
          <w:bCs/>
        </w:rPr>
        <w:lastRenderedPageBreak/>
        <w:t>Example 4: Teacher message (short)</w:t>
      </w:r>
    </w:p>
    <w:p w:rsidR="005C393D" w:rsidP="005C393D" w:rsidRDefault="005C393D" w14:paraId="234CCA6D" w14:textId="77777777">
      <w:r>
        <w:t>Hi teachers,</w:t>
      </w:r>
    </w:p>
    <w:p w:rsidR="005C393D" w:rsidP="005C393D" w:rsidRDefault="005C393D" w14:paraId="53FE6D18" w14:textId="383DBD11">
      <w:r>
        <w:t xml:space="preserve">This is a friendly reminder to complete your survey </w:t>
      </w:r>
      <w:r w:rsidR="00F2143E">
        <w:t xml:space="preserve">[IF PARTICIPATING IN CHILD-LEVEL DATA COLLECTION: </w:t>
      </w:r>
      <w:r>
        <w:t>and child reports</w:t>
      </w:r>
      <w:r w:rsidR="00F2143E">
        <w:t>]</w:t>
      </w:r>
      <w:r>
        <w:t xml:space="preserve"> for [AIAN] FACES! This is an opportunity to make your voice heard and share your experiences with Head Start. </w:t>
      </w:r>
    </w:p>
    <w:p w:rsidR="005C393D" w:rsidP="005C393D" w:rsidRDefault="005C393D" w14:paraId="62AC2615" w14:textId="77777777">
      <w:r>
        <w:t xml:space="preserve">Please contact [FACES@mathematica-mpr.com/AIANFACES@mathematica-mpr.com] or call 833-961-289[3/4] to learn more.  </w:t>
      </w:r>
    </w:p>
    <w:p w:rsidR="005C393D" w:rsidP="005C393D" w:rsidRDefault="005C393D" w14:paraId="013DD0D8" w14:textId="77777777">
      <w:r>
        <w:t>Best,</w:t>
      </w:r>
    </w:p>
    <w:p w:rsidRPr="0036310A" w:rsidR="005C393D" w:rsidP="005C393D" w:rsidRDefault="005C393D" w14:paraId="3B81A072" w14:textId="77777777">
      <w:r>
        <w:t>[Contact name]</w:t>
      </w:r>
    </w:p>
    <w:p w:rsidRPr="0036310A" w:rsidR="00430737" w:rsidP="00367305" w:rsidRDefault="00430737" w14:paraId="7593DD6B" w14:textId="45B2A65C"/>
    <w:sectPr w:rsidRPr="0036310A" w:rsidR="00430737" w:rsidSect="00867B2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B0993" w14:textId="77777777" w:rsidR="00793729" w:rsidRPr="00CC6F21" w:rsidRDefault="00793729" w:rsidP="00CC6F21">
      <w:r>
        <w:separator/>
      </w:r>
    </w:p>
  </w:endnote>
  <w:endnote w:type="continuationSeparator" w:id="0">
    <w:p w14:paraId="1B8A678E" w14:textId="77777777" w:rsidR="00793729" w:rsidRPr="00CC6F21" w:rsidRDefault="00793729" w:rsidP="00CC6F21">
      <w:r>
        <w:continuationSeparator/>
      </w:r>
    </w:p>
  </w:endnote>
  <w:endnote w:type="continuationNotice" w:id="1">
    <w:p w14:paraId="2A844CC9" w14:textId="77777777" w:rsidR="00793729" w:rsidRDefault="00793729" w:rsidP="005F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4025" w14:textId="23B43D1E" w:rsidR="00830548" w:rsidRPr="00A37298" w:rsidRDefault="00830548" w:rsidP="00A37298">
    <w:pPr>
      <w:pStyle w:val="Footer"/>
    </w:pPr>
  </w:p>
  <w:p w14:paraId="5FEFBDC0" w14:textId="77777777" w:rsidR="002F3E5F" w:rsidRDefault="002F3E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B2B2" w14:textId="74F94431" w:rsidR="00A0206A" w:rsidRDefault="003771BE">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9A74A2">
      <w:rPr>
        <w:b/>
        <w:noProof/>
      </w:rPr>
      <w:t>03/22/22</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p w14:paraId="389215D4" w14:textId="77777777" w:rsidR="00302E84" w:rsidRDefault="00302E84"/>
  <w:p w14:paraId="03CC6CAC" w14:textId="77777777" w:rsidR="002F3E5F" w:rsidRDefault="002F3E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42AE" w14:textId="77777777" w:rsidR="007B4553" w:rsidRDefault="007B45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62B9" w14:textId="77777777" w:rsidR="007B4553" w:rsidRDefault="007B45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04F2" w14:textId="77777777" w:rsidR="007B4553" w:rsidRDefault="007B4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B510B" w14:textId="77777777" w:rsidR="00793729" w:rsidRPr="00CC6F21" w:rsidRDefault="00793729" w:rsidP="003842A6">
      <w:pPr>
        <w:pStyle w:val="FootnoteSep"/>
      </w:pPr>
      <w:r>
        <w:separator/>
      </w:r>
    </w:p>
  </w:footnote>
  <w:footnote w:type="continuationSeparator" w:id="0">
    <w:p w14:paraId="6DF17D58" w14:textId="77777777" w:rsidR="00793729" w:rsidRPr="00CC6F21" w:rsidRDefault="00793729" w:rsidP="003842A6">
      <w:pPr>
        <w:pStyle w:val="FootnoteSep"/>
      </w:pPr>
      <w:r>
        <w:continuationSeparator/>
      </w:r>
    </w:p>
  </w:footnote>
  <w:footnote w:type="continuationNotice" w:id="1">
    <w:p w14:paraId="34842B5A" w14:textId="77777777" w:rsidR="00793729" w:rsidRDefault="00793729" w:rsidP="003842A6">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CFD0" w14:textId="77777777" w:rsidR="00A0206A" w:rsidRDefault="00A0206A">
    <w:pPr>
      <w:pStyle w:val="Header"/>
    </w:pPr>
    <w:r w:rsidRPr="004B10CE">
      <w:rPr>
        <w:b/>
      </w:rPr>
      <w:t>Chapter #</w:t>
    </w:r>
    <w:r w:rsidRPr="009D744D">
      <w:t xml:space="preserve"> </w:t>
    </w:r>
    <w:r>
      <w:t>Title of Chapter</w:t>
    </w:r>
    <w:r w:rsidRPr="0082290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0FE4" w14:textId="77777777" w:rsidR="007B4553" w:rsidRDefault="009A74A2">
    <w:pPr>
      <w:pStyle w:val="Header"/>
    </w:pPr>
    <w:r>
      <w:rPr>
        <w:noProof/>
      </w:rPr>
      <w:pict w14:anchorId="1231A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579" o:spid="_x0000_s205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16C1" w14:textId="77777777" w:rsidR="007B4553" w:rsidRDefault="009A74A2">
    <w:pPr>
      <w:pStyle w:val="Header"/>
    </w:pPr>
    <w:r>
      <w:rPr>
        <w:noProof/>
      </w:rPr>
      <w:pict w14:anchorId="14D6C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580" o:spid="_x0000_s2051" type="#_x0000_t136" style="position:absolute;left:0;text-align:left;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9AB9" w14:textId="77777777" w:rsidR="007B4553" w:rsidRDefault="009A74A2">
    <w:pPr>
      <w:pStyle w:val="Header"/>
    </w:pPr>
    <w:r>
      <w:rPr>
        <w:noProof/>
      </w:rPr>
      <w:pict w14:anchorId="0F5CE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578" o:spid="_x0000_s2049" type="#_x0000_t136" style="position:absolute;left:0;text-align:left;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E6F4CE70"/>
    <w:lvl w:ilvl="0">
      <w:start w:val="1"/>
      <w:numFmt w:val="bullet"/>
      <w:pStyle w:val="ListBullet2"/>
      <w:lvlText w:val="–"/>
      <w:lvlJc w:val="left"/>
      <w:pPr>
        <w:ind w:left="720" w:hanging="360"/>
      </w:pPr>
      <w:rPr>
        <w:rFonts w:asciiTheme="minorHAnsi" w:hAnsiTheme="minorHAnsi" w:cs="Times New Roman" w:hint="default"/>
        <w:color w:val="0B2949" w:themeColor="accent1"/>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E2FBC"/>
    <w:multiLevelType w:val="hybridMultilevel"/>
    <w:tmpl w:val="DB805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90C4FFD"/>
    <w:multiLevelType w:val="hybridMultilevel"/>
    <w:tmpl w:val="8A14A308"/>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B702F"/>
    <w:multiLevelType w:val="hybridMultilevel"/>
    <w:tmpl w:val="1E60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0" w15:restartNumberingAfterBreak="0">
    <w:nsid w:val="30237CEA"/>
    <w:multiLevelType w:val="hybridMultilevel"/>
    <w:tmpl w:val="67467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1680C"/>
    <w:multiLevelType w:val="hybridMultilevel"/>
    <w:tmpl w:val="D79E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14F79"/>
    <w:multiLevelType w:val="hybridMultilevel"/>
    <w:tmpl w:val="3F64318A"/>
    <w:lvl w:ilvl="0" w:tplc="7BCCAE4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655570"/>
    <w:multiLevelType w:val="hybridMultilevel"/>
    <w:tmpl w:val="9B58201E"/>
    <w:lvl w:ilvl="0" w:tplc="A77259E2">
      <w:start w:val="1"/>
      <w:numFmt w:val="bullet"/>
      <w:pStyle w:val="TableListBullet2"/>
      <w:lvlText w:val="–"/>
      <w:lvlJc w:val="left"/>
      <w:pPr>
        <w:tabs>
          <w:tab w:val="num" w:pos="432"/>
        </w:tabs>
        <w:ind w:left="432" w:hanging="216"/>
      </w:pPr>
      <w:rPr>
        <w:rFonts w:ascii="Times New Roman" w:hAnsi="Times New Roman" w:cs="Times New Roman" w:hint="default"/>
        <w:color w:val="0B2949" w:themeColor="accent1"/>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4"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6"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7"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30" w15:restartNumberingAfterBreak="0">
    <w:nsid w:val="663D6FFA"/>
    <w:multiLevelType w:val="hybridMultilevel"/>
    <w:tmpl w:val="251A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A31F9"/>
    <w:multiLevelType w:val="singleLevel"/>
    <w:tmpl w:val="16564268"/>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32"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6"/>
  </w:num>
  <w:num w:numId="6">
    <w:abstractNumId w:val="25"/>
  </w:num>
  <w:num w:numId="7">
    <w:abstractNumId w:val="12"/>
  </w:num>
  <w:num w:numId="8">
    <w:abstractNumId w:val="17"/>
  </w:num>
  <w:num w:numId="9">
    <w:abstractNumId w:val="14"/>
  </w:num>
  <w:num w:numId="10">
    <w:abstractNumId w:val="28"/>
  </w:num>
  <w:num w:numId="11">
    <w:abstractNumId w:val="11"/>
  </w:num>
  <w:num w:numId="12">
    <w:abstractNumId w:val="18"/>
  </w:num>
  <w:num w:numId="13">
    <w:abstractNumId w:val="29"/>
  </w:num>
  <w:num w:numId="14">
    <w:abstractNumId w:val="32"/>
  </w:num>
  <w:num w:numId="15">
    <w:abstractNumId w:val="24"/>
  </w:num>
  <w:num w:numId="16">
    <w:abstractNumId w:val="27"/>
  </w:num>
  <w:num w:numId="17">
    <w:abstractNumId w:val="16"/>
  </w:num>
  <w:num w:numId="18">
    <w:abstractNumId w:val="9"/>
  </w:num>
  <w:num w:numId="19">
    <w:abstractNumId w:val="6"/>
  </w:num>
  <w:num w:numId="20">
    <w:abstractNumId w:val="8"/>
  </w:num>
  <w:num w:numId="21">
    <w:abstractNumId w:val="3"/>
  </w:num>
  <w:num w:numId="22">
    <w:abstractNumId w:val="2"/>
  </w:num>
  <w:num w:numId="23">
    <w:abstractNumId w:val="19"/>
  </w:num>
  <w:num w:numId="24">
    <w:abstractNumId w:val="7"/>
  </w:num>
  <w:num w:numId="25">
    <w:abstractNumId w:val="23"/>
  </w:num>
  <w:num w:numId="26">
    <w:abstractNumId w:val="13"/>
  </w:num>
  <w:num w:numId="27">
    <w:abstractNumId w:val="31"/>
  </w:num>
  <w:num w:numId="28">
    <w:abstractNumId w:val="10"/>
  </w:num>
  <w:num w:numId="29">
    <w:abstractNumId w:val="30"/>
  </w:num>
  <w:num w:numId="30">
    <w:abstractNumId w:val="21"/>
  </w:num>
  <w:num w:numId="31">
    <w:abstractNumId w:val="15"/>
  </w:num>
  <w:num w:numId="32">
    <w:abstractNumId w:val="22"/>
  </w:num>
  <w:num w:numId="33">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691"/>
    <w:rsid w:val="00003A49"/>
    <w:rsid w:val="00003CC6"/>
    <w:rsid w:val="00004128"/>
    <w:rsid w:val="00004440"/>
    <w:rsid w:val="00004AAA"/>
    <w:rsid w:val="00004DCC"/>
    <w:rsid w:val="00005CF0"/>
    <w:rsid w:val="00007690"/>
    <w:rsid w:val="000077E6"/>
    <w:rsid w:val="00007FE1"/>
    <w:rsid w:val="00011527"/>
    <w:rsid w:val="0001315B"/>
    <w:rsid w:val="00013632"/>
    <w:rsid w:val="000150BC"/>
    <w:rsid w:val="00015394"/>
    <w:rsid w:val="00015C89"/>
    <w:rsid w:val="00016C44"/>
    <w:rsid w:val="00020E14"/>
    <w:rsid w:val="00023F49"/>
    <w:rsid w:val="0003072A"/>
    <w:rsid w:val="000336D2"/>
    <w:rsid w:val="00033B02"/>
    <w:rsid w:val="00033BA6"/>
    <w:rsid w:val="00034595"/>
    <w:rsid w:val="000350F9"/>
    <w:rsid w:val="00036CF4"/>
    <w:rsid w:val="00037779"/>
    <w:rsid w:val="0004019D"/>
    <w:rsid w:val="00041CBC"/>
    <w:rsid w:val="0004484A"/>
    <w:rsid w:val="00045DC6"/>
    <w:rsid w:val="00046646"/>
    <w:rsid w:val="000472D2"/>
    <w:rsid w:val="000477EB"/>
    <w:rsid w:val="00050605"/>
    <w:rsid w:val="00053204"/>
    <w:rsid w:val="00053F99"/>
    <w:rsid w:val="00056BBD"/>
    <w:rsid w:val="00056C0F"/>
    <w:rsid w:val="000579C7"/>
    <w:rsid w:val="00060D38"/>
    <w:rsid w:val="00064CFB"/>
    <w:rsid w:val="000658FB"/>
    <w:rsid w:val="00065DE1"/>
    <w:rsid w:val="00066EC1"/>
    <w:rsid w:val="000674D8"/>
    <w:rsid w:val="0006758E"/>
    <w:rsid w:val="00070D5A"/>
    <w:rsid w:val="000719B9"/>
    <w:rsid w:val="000722B7"/>
    <w:rsid w:val="000743E2"/>
    <w:rsid w:val="00074893"/>
    <w:rsid w:val="00075877"/>
    <w:rsid w:val="00076138"/>
    <w:rsid w:val="0007663B"/>
    <w:rsid w:val="00082872"/>
    <w:rsid w:val="00084082"/>
    <w:rsid w:val="000840D8"/>
    <w:rsid w:val="00084318"/>
    <w:rsid w:val="00084B3F"/>
    <w:rsid w:val="0008613A"/>
    <w:rsid w:val="00087433"/>
    <w:rsid w:val="00090334"/>
    <w:rsid w:val="000910A5"/>
    <w:rsid w:val="000915A1"/>
    <w:rsid w:val="00091C8A"/>
    <w:rsid w:val="000933D6"/>
    <w:rsid w:val="00093614"/>
    <w:rsid w:val="000943F6"/>
    <w:rsid w:val="00094C49"/>
    <w:rsid w:val="00095140"/>
    <w:rsid w:val="00095A1E"/>
    <w:rsid w:val="00096320"/>
    <w:rsid w:val="00097653"/>
    <w:rsid w:val="00097CD7"/>
    <w:rsid w:val="000A0D1E"/>
    <w:rsid w:val="000A39BA"/>
    <w:rsid w:val="000A3A29"/>
    <w:rsid w:val="000A6656"/>
    <w:rsid w:val="000A7822"/>
    <w:rsid w:val="000B1298"/>
    <w:rsid w:val="000B29A2"/>
    <w:rsid w:val="000B4E8A"/>
    <w:rsid w:val="000B57E8"/>
    <w:rsid w:val="000B7351"/>
    <w:rsid w:val="000C151D"/>
    <w:rsid w:val="000C1988"/>
    <w:rsid w:val="000C1DB2"/>
    <w:rsid w:val="000C2957"/>
    <w:rsid w:val="000C614D"/>
    <w:rsid w:val="000C699A"/>
    <w:rsid w:val="000C6E87"/>
    <w:rsid w:val="000D133A"/>
    <w:rsid w:val="000D16E8"/>
    <w:rsid w:val="000D1B57"/>
    <w:rsid w:val="000D1FF5"/>
    <w:rsid w:val="000D29F0"/>
    <w:rsid w:val="000D39A0"/>
    <w:rsid w:val="000D7265"/>
    <w:rsid w:val="000E0097"/>
    <w:rsid w:val="000E0819"/>
    <w:rsid w:val="000E1243"/>
    <w:rsid w:val="000E24C8"/>
    <w:rsid w:val="000E2FBA"/>
    <w:rsid w:val="000E5373"/>
    <w:rsid w:val="000E782C"/>
    <w:rsid w:val="000F0883"/>
    <w:rsid w:val="000F249C"/>
    <w:rsid w:val="000F45D6"/>
    <w:rsid w:val="000F45FC"/>
    <w:rsid w:val="000F54AD"/>
    <w:rsid w:val="000F5520"/>
    <w:rsid w:val="000F5AB1"/>
    <w:rsid w:val="000F5D13"/>
    <w:rsid w:val="000F79B8"/>
    <w:rsid w:val="00100A7A"/>
    <w:rsid w:val="001035CC"/>
    <w:rsid w:val="00106426"/>
    <w:rsid w:val="00106E64"/>
    <w:rsid w:val="001072A4"/>
    <w:rsid w:val="00110D5F"/>
    <w:rsid w:val="00110EE5"/>
    <w:rsid w:val="00114550"/>
    <w:rsid w:val="001150FE"/>
    <w:rsid w:val="001153CD"/>
    <w:rsid w:val="00115541"/>
    <w:rsid w:val="00116696"/>
    <w:rsid w:val="00117869"/>
    <w:rsid w:val="0012038B"/>
    <w:rsid w:val="001204F5"/>
    <w:rsid w:val="00120D26"/>
    <w:rsid w:val="001217DE"/>
    <w:rsid w:val="001231CE"/>
    <w:rsid w:val="00124FE1"/>
    <w:rsid w:val="00125DDF"/>
    <w:rsid w:val="00125FA2"/>
    <w:rsid w:val="001276A4"/>
    <w:rsid w:val="00127793"/>
    <w:rsid w:val="001302BD"/>
    <w:rsid w:val="00131893"/>
    <w:rsid w:val="00132040"/>
    <w:rsid w:val="001343B6"/>
    <w:rsid w:val="0013465F"/>
    <w:rsid w:val="001360F2"/>
    <w:rsid w:val="00136129"/>
    <w:rsid w:val="00137D65"/>
    <w:rsid w:val="0014130E"/>
    <w:rsid w:val="00142CD5"/>
    <w:rsid w:val="001450E4"/>
    <w:rsid w:val="00145F3A"/>
    <w:rsid w:val="00146BA5"/>
    <w:rsid w:val="001529D2"/>
    <w:rsid w:val="0015348D"/>
    <w:rsid w:val="00154E93"/>
    <w:rsid w:val="001555F7"/>
    <w:rsid w:val="001574E2"/>
    <w:rsid w:val="0016068B"/>
    <w:rsid w:val="001606FF"/>
    <w:rsid w:val="00161870"/>
    <w:rsid w:val="0016400A"/>
    <w:rsid w:val="001645B2"/>
    <w:rsid w:val="0016728D"/>
    <w:rsid w:val="001673B1"/>
    <w:rsid w:val="0017049A"/>
    <w:rsid w:val="00171E75"/>
    <w:rsid w:val="00172C36"/>
    <w:rsid w:val="00173FB5"/>
    <w:rsid w:val="00175EE8"/>
    <w:rsid w:val="00175F2E"/>
    <w:rsid w:val="00176C05"/>
    <w:rsid w:val="001776C2"/>
    <w:rsid w:val="0018145F"/>
    <w:rsid w:val="001827DF"/>
    <w:rsid w:val="00182B49"/>
    <w:rsid w:val="0018308B"/>
    <w:rsid w:val="001836E5"/>
    <w:rsid w:val="00184240"/>
    <w:rsid w:val="001847E6"/>
    <w:rsid w:val="00185DBF"/>
    <w:rsid w:val="001874BE"/>
    <w:rsid w:val="00190860"/>
    <w:rsid w:val="001922D2"/>
    <w:rsid w:val="001958C3"/>
    <w:rsid w:val="0019753A"/>
    <w:rsid w:val="001976E7"/>
    <w:rsid w:val="001A074F"/>
    <w:rsid w:val="001A095C"/>
    <w:rsid w:val="001A1F0A"/>
    <w:rsid w:val="001A1FA1"/>
    <w:rsid w:val="001A3CA2"/>
    <w:rsid w:val="001A4946"/>
    <w:rsid w:val="001A770B"/>
    <w:rsid w:val="001A7BA2"/>
    <w:rsid w:val="001A7D76"/>
    <w:rsid w:val="001B07E9"/>
    <w:rsid w:val="001B13B1"/>
    <w:rsid w:val="001B1419"/>
    <w:rsid w:val="001B1499"/>
    <w:rsid w:val="001B30D0"/>
    <w:rsid w:val="001B3F3D"/>
    <w:rsid w:val="001B3FDB"/>
    <w:rsid w:val="001B484A"/>
    <w:rsid w:val="001B5402"/>
    <w:rsid w:val="001B5915"/>
    <w:rsid w:val="001B5AE2"/>
    <w:rsid w:val="001B6905"/>
    <w:rsid w:val="001C3BCA"/>
    <w:rsid w:val="001C3F59"/>
    <w:rsid w:val="001C4DCF"/>
    <w:rsid w:val="001D062B"/>
    <w:rsid w:val="001D0FC5"/>
    <w:rsid w:val="001D25DA"/>
    <w:rsid w:val="001D30CB"/>
    <w:rsid w:val="001D469C"/>
    <w:rsid w:val="001D5E8F"/>
    <w:rsid w:val="001D6E23"/>
    <w:rsid w:val="001E1A71"/>
    <w:rsid w:val="001E2900"/>
    <w:rsid w:val="001E35E0"/>
    <w:rsid w:val="001E4003"/>
    <w:rsid w:val="001E402A"/>
    <w:rsid w:val="001E5554"/>
    <w:rsid w:val="001E5927"/>
    <w:rsid w:val="001E6964"/>
    <w:rsid w:val="001F0D70"/>
    <w:rsid w:val="001F10F4"/>
    <w:rsid w:val="001F1194"/>
    <w:rsid w:val="001F18E0"/>
    <w:rsid w:val="001F1CC9"/>
    <w:rsid w:val="001F1D96"/>
    <w:rsid w:val="001F2597"/>
    <w:rsid w:val="001F3C75"/>
    <w:rsid w:val="001F6069"/>
    <w:rsid w:val="001F65A8"/>
    <w:rsid w:val="001F6E51"/>
    <w:rsid w:val="0020050F"/>
    <w:rsid w:val="002020D4"/>
    <w:rsid w:val="00205654"/>
    <w:rsid w:val="002058B8"/>
    <w:rsid w:val="0020636B"/>
    <w:rsid w:val="00207B4D"/>
    <w:rsid w:val="00207F4B"/>
    <w:rsid w:val="0021146A"/>
    <w:rsid w:val="00212B22"/>
    <w:rsid w:val="00213758"/>
    <w:rsid w:val="00213980"/>
    <w:rsid w:val="00214FEA"/>
    <w:rsid w:val="00216541"/>
    <w:rsid w:val="00216757"/>
    <w:rsid w:val="00217AA4"/>
    <w:rsid w:val="002214A1"/>
    <w:rsid w:val="002225E7"/>
    <w:rsid w:val="00222AA8"/>
    <w:rsid w:val="00222C00"/>
    <w:rsid w:val="0022368A"/>
    <w:rsid w:val="00223CF5"/>
    <w:rsid w:val="002243B9"/>
    <w:rsid w:val="00225CFC"/>
    <w:rsid w:val="0023207B"/>
    <w:rsid w:val="002330D8"/>
    <w:rsid w:val="00233297"/>
    <w:rsid w:val="0023403C"/>
    <w:rsid w:val="002342C5"/>
    <w:rsid w:val="00236488"/>
    <w:rsid w:val="00236F48"/>
    <w:rsid w:val="0024044A"/>
    <w:rsid w:val="00241063"/>
    <w:rsid w:val="00241FA1"/>
    <w:rsid w:val="00242DE6"/>
    <w:rsid w:val="00243C1C"/>
    <w:rsid w:val="00245C35"/>
    <w:rsid w:val="00245E02"/>
    <w:rsid w:val="00246294"/>
    <w:rsid w:val="00246C73"/>
    <w:rsid w:val="00246DD9"/>
    <w:rsid w:val="002503DF"/>
    <w:rsid w:val="00250721"/>
    <w:rsid w:val="002510C2"/>
    <w:rsid w:val="002517FC"/>
    <w:rsid w:val="002533ED"/>
    <w:rsid w:val="00253D22"/>
    <w:rsid w:val="00253D96"/>
    <w:rsid w:val="00254312"/>
    <w:rsid w:val="00254429"/>
    <w:rsid w:val="00255594"/>
    <w:rsid w:val="00256BE5"/>
    <w:rsid w:val="00256CB0"/>
    <w:rsid w:val="002602D0"/>
    <w:rsid w:val="0026097C"/>
    <w:rsid w:val="00261FCF"/>
    <w:rsid w:val="0026277A"/>
    <w:rsid w:val="00265015"/>
    <w:rsid w:val="002665DA"/>
    <w:rsid w:val="00267ABA"/>
    <w:rsid w:val="00271DDE"/>
    <w:rsid w:val="002721E8"/>
    <w:rsid w:val="0027240C"/>
    <w:rsid w:val="00272570"/>
    <w:rsid w:val="00273689"/>
    <w:rsid w:val="00273E2C"/>
    <w:rsid w:val="002748E3"/>
    <w:rsid w:val="00275207"/>
    <w:rsid w:val="00275D7E"/>
    <w:rsid w:val="00275ED2"/>
    <w:rsid w:val="00280C09"/>
    <w:rsid w:val="002811E0"/>
    <w:rsid w:val="00281D1A"/>
    <w:rsid w:val="00281DE7"/>
    <w:rsid w:val="00283514"/>
    <w:rsid w:val="002838B7"/>
    <w:rsid w:val="00283A02"/>
    <w:rsid w:val="002849AF"/>
    <w:rsid w:val="00285E1D"/>
    <w:rsid w:val="002860ED"/>
    <w:rsid w:val="002861E9"/>
    <w:rsid w:val="0028762D"/>
    <w:rsid w:val="002909EE"/>
    <w:rsid w:val="00290ADF"/>
    <w:rsid w:val="00290B8A"/>
    <w:rsid w:val="002917F7"/>
    <w:rsid w:val="0029489C"/>
    <w:rsid w:val="00296669"/>
    <w:rsid w:val="00296C51"/>
    <w:rsid w:val="00297F46"/>
    <w:rsid w:val="002A0B6C"/>
    <w:rsid w:val="002A0DB0"/>
    <w:rsid w:val="002A0E95"/>
    <w:rsid w:val="002A131C"/>
    <w:rsid w:val="002A32E2"/>
    <w:rsid w:val="002A51F3"/>
    <w:rsid w:val="002A6431"/>
    <w:rsid w:val="002A652D"/>
    <w:rsid w:val="002A6954"/>
    <w:rsid w:val="002B083C"/>
    <w:rsid w:val="002B0EE7"/>
    <w:rsid w:val="002B1EC4"/>
    <w:rsid w:val="002B4855"/>
    <w:rsid w:val="002B551B"/>
    <w:rsid w:val="002B6D3C"/>
    <w:rsid w:val="002B6E26"/>
    <w:rsid w:val="002C090F"/>
    <w:rsid w:val="002C1B25"/>
    <w:rsid w:val="002C1CC2"/>
    <w:rsid w:val="002C3499"/>
    <w:rsid w:val="002C3557"/>
    <w:rsid w:val="002C5429"/>
    <w:rsid w:val="002C6DA7"/>
    <w:rsid w:val="002D0406"/>
    <w:rsid w:val="002D04C8"/>
    <w:rsid w:val="002D061A"/>
    <w:rsid w:val="002D113D"/>
    <w:rsid w:val="002D2A10"/>
    <w:rsid w:val="002D4533"/>
    <w:rsid w:val="002D4865"/>
    <w:rsid w:val="002D7125"/>
    <w:rsid w:val="002D7812"/>
    <w:rsid w:val="002E04BC"/>
    <w:rsid w:val="002E2D35"/>
    <w:rsid w:val="002E385A"/>
    <w:rsid w:val="002E4949"/>
    <w:rsid w:val="002E6ADE"/>
    <w:rsid w:val="002E6B89"/>
    <w:rsid w:val="002E6E25"/>
    <w:rsid w:val="002E72B7"/>
    <w:rsid w:val="002F1308"/>
    <w:rsid w:val="002F3BC4"/>
    <w:rsid w:val="002F3E5F"/>
    <w:rsid w:val="002F472F"/>
    <w:rsid w:val="002F7249"/>
    <w:rsid w:val="003012F0"/>
    <w:rsid w:val="0030206C"/>
    <w:rsid w:val="003029EF"/>
    <w:rsid w:val="00302D51"/>
    <w:rsid w:val="00302E84"/>
    <w:rsid w:val="00304F55"/>
    <w:rsid w:val="00306985"/>
    <w:rsid w:val="003101A9"/>
    <w:rsid w:val="0031043A"/>
    <w:rsid w:val="00310DA1"/>
    <w:rsid w:val="00310E79"/>
    <w:rsid w:val="00310FB2"/>
    <w:rsid w:val="00311676"/>
    <w:rsid w:val="00311E7C"/>
    <w:rsid w:val="0031258C"/>
    <w:rsid w:val="00314840"/>
    <w:rsid w:val="00315AB0"/>
    <w:rsid w:val="00315C09"/>
    <w:rsid w:val="00315CB4"/>
    <w:rsid w:val="00317296"/>
    <w:rsid w:val="00317A49"/>
    <w:rsid w:val="00320356"/>
    <w:rsid w:val="00321527"/>
    <w:rsid w:val="00322357"/>
    <w:rsid w:val="00323080"/>
    <w:rsid w:val="003239AA"/>
    <w:rsid w:val="0032421B"/>
    <w:rsid w:val="00324F33"/>
    <w:rsid w:val="003253D6"/>
    <w:rsid w:val="00325C25"/>
    <w:rsid w:val="00326688"/>
    <w:rsid w:val="00326BEA"/>
    <w:rsid w:val="003304D3"/>
    <w:rsid w:val="003306A6"/>
    <w:rsid w:val="003318E2"/>
    <w:rsid w:val="003322CC"/>
    <w:rsid w:val="0033521F"/>
    <w:rsid w:val="00336603"/>
    <w:rsid w:val="00337B88"/>
    <w:rsid w:val="0034283B"/>
    <w:rsid w:val="00343C1D"/>
    <w:rsid w:val="00343EA2"/>
    <w:rsid w:val="00344028"/>
    <w:rsid w:val="00346544"/>
    <w:rsid w:val="00346A32"/>
    <w:rsid w:val="00351630"/>
    <w:rsid w:val="00353A57"/>
    <w:rsid w:val="003542F4"/>
    <w:rsid w:val="00354C20"/>
    <w:rsid w:val="003550E5"/>
    <w:rsid w:val="00356DE9"/>
    <w:rsid w:val="00362B7B"/>
    <w:rsid w:val="0036310A"/>
    <w:rsid w:val="00363132"/>
    <w:rsid w:val="00363647"/>
    <w:rsid w:val="00364B94"/>
    <w:rsid w:val="00367305"/>
    <w:rsid w:val="00367D1D"/>
    <w:rsid w:val="00370758"/>
    <w:rsid w:val="003708F8"/>
    <w:rsid w:val="00370AAF"/>
    <w:rsid w:val="00370E2E"/>
    <w:rsid w:val="003723B6"/>
    <w:rsid w:val="00374143"/>
    <w:rsid w:val="00376D12"/>
    <w:rsid w:val="003771BE"/>
    <w:rsid w:val="003842A6"/>
    <w:rsid w:val="003868C5"/>
    <w:rsid w:val="00391D57"/>
    <w:rsid w:val="00393366"/>
    <w:rsid w:val="003935E8"/>
    <w:rsid w:val="003937C3"/>
    <w:rsid w:val="003958E4"/>
    <w:rsid w:val="00397224"/>
    <w:rsid w:val="003975B3"/>
    <w:rsid w:val="00397DA3"/>
    <w:rsid w:val="003A1025"/>
    <w:rsid w:val="003A117A"/>
    <w:rsid w:val="003A1B52"/>
    <w:rsid w:val="003A1E42"/>
    <w:rsid w:val="003A32F7"/>
    <w:rsid w:val="003A4E13"/>
    <w:rsid w:val="003A6441"/>
    <w:rsid w:val="003B12CB"/>
    <w:rsid w:val="003B1FCC"/>
    <w:rsid w:val="003B2582"/>
    <w:rsid w:val="003B25C1"/>
    <w:rsid w:val="003B3B48"/>
    <w:rsid w:val="003B54DC"/>
    <w:rsid w:val="003B7B39"/>
    <w:rsid w:val="003C25A8"/>
    <w:rsid w:val="003C2863"/>
    <w:rsid w:val="003C3A5C"/>
    <w:rsid w:val="003C63EF"/>
    <w:rsid w:val="003C7286"/>
    <w:rsid w:val="003D0C82"/>
    <w:rsid w:val="003D0FFC"/>
    <w:rsid w:val="003D32FE"/>
    <w:rsid w:val="003D396C"/>
    <w:rsid w:val="003D3D56"/>
    <w:rsid w:val="003D40D7"/>
    <w:rsid w:val="003D4B01"/>
    <w:rsid w:val="003D5828"/>
    <w:rsid w:val="003D6D3B"/>
    <w:rsid w:val="003D7101"/>
    <w:rsid w:val="003D738D"/>
    <w:rsid w:val="003D7CA2"/>
    <w:rsid w:val="003D7EC0"/>
    <w:rsid w:val="003E08CD"/>
    <w:rsid w:val="003E3736"/>
    <w:rsid w:val="003E40FF"/>
    <w:rsid w:val="003E788B"/>
    <w:rsid w:val="003F020C"/>
    <w:rsid w:val="003F046C"/>
    <w:rsid w:val="003F05C1"/>
    <w:rsid w:val="003F448F"/>
    <w:rsid w:val="003F52FB"/>
    <w:rsid w:val="003F59C8"/>
    <w:rsid w:val="003F71D1"/>
    <w:rsid w:val="003F743E"/>
    <w:rsid w:val="003F757E"/>
    <w:rsid w:val="003F79FE"/>
    <w:rsid w:val="003F7A8F"/>
    <w:rsid w:val="00401936"/>
    <w:rsid w:val="00401C1D"/>
    <w:rsid w:val="00405CAB"/>
    <w:rsid w:val="00405D9A"/>
    <w:rsid w:val="00410744"/>
    <w:rsid w:val="0041080B"/>
    <w:rsid w:val="00411FF6"/>
    <w:rsid w:val="00412D75"/>
    <w:rsid w:val="0041318C"/>
    <w:rsid w:val="0041335E"/>
    <w:rsid w:val="004146B1"/>
    <w:rsid w:val="00417710"/>
    <w:rsid w:val="00420ECE"/>
    <w:rsid w:val="00421951"/>
    <w:rsid w:val="0042260F"/>
    <w:rsid w:val="004229F6"/>
    <w:rsid w:val="00423787"/>
    <w:rsid w:val="004237F7"/>
    <w:rsid w:val="0042483F"/>
    <w:rsid w:val="00430092"/>
    <w:rsid w:val="00430737"/>
    <w:rsid w:val="00433BC6"/>
    <w:rsid w:val="004347B2"/>
    <w:rsid w:val="00436973"/>
    <w:rsid w:val="00440445"/>
    <w:rsid w:val="00442C45"/>
    <w:rsid w:val="00442E32"/>
    <w:rsid w:val="004439F8"/>
    <w:rsid w:val="00443F45"/>
    <w:rsid w:val="004448DD"/>
    <w:rsid w:val="00444F5D"/>
    <w:rsid w:val="004454D1"/>
    <w:rsid w:val="004456F4"/>
    <w:rsid w:val="004469BB"/>
    <w:rsid w:val="004473CF"/>
    <w:rsid w:val="00450232"/>
    <w:rsid w:val="00451083"/>
    <w:rsid w:val="004515D5"/>
    <w:rsid w:val="00452845"/>
    <w:rsid w:val="00455CD5"/>
    <w:rsid w:val="004560AF"/>
    <w:rsid w:val="00456D48"/>
    <w:rsid w:val="0045737F"/>
    <w:rsid w:val="0046198A"/>
    <w:rsid w:val="00461DE8"/>
    <w:rsid w:val="00461FA7"/>
    <w:rsid w:val="0046242C"/>
    <w:rsid w:val="00465BF8"/>
    <w:rsid w:val="0046685E"/>
    <w:rsid w:val="00470A49"/>
    <w:rsid w:val="004712BA"/>
    <w:rsid w:val="004715A1"/>
    <w:rsid w:val="004716D6"/>
    <w:rsid w:val="00471F33"/>
    <w:rsid w:val="00473570"/>
    <w:rsid w:val="00475973"/>
    <w:rsid w:val="00475995"/>
    <w:rsid w:val="0047604F"/>
    <w:rsid w:val="004765E8"/>
    <w:rsid w:val="004769A6"/>
    <w:rsid w:val="00477AAE"/>
    <w:rsid w:val="0048034F"/>
    <w:rsid w:val="004826B4"/>
    <w:rsid w:val="00482DF6"/>
    <w:rsid w:val="004836DB"/>
    <w:rsid w:val="00485BD5"/>
    <w:rsid w:val="00490340"/>
    <w:rsid w:val="00490683"/>
    <w:rsid w:val="00495B9A"/>
    <w:rsid w:val="00496D69"/>
    <w:rsid w:val="00496F66"/>
    <w:rsid w:val="00497B94"/>
    <w:rsid w:val="00497C74"/>
    <w:rsid w:val="00497D58"/>
    <w:rsid w:val="00497E37"/>
    <w:rsid w:val="004A0704"/>
    <w:rsid w:val="004A1EB3"/>
    <w:rsid w:val="004A2C96"/>
    <w:rsid w:val="004A2DBA"/>
    <w:rsid w:val="004A322A"/>
    <w:rsid w:val="004A4672"/>
    <w:rsid w:val="004A69DD"/>
    <w:rsid w:val="004A7130"/>
    <w:rsid w:val="004A771F"/>
    <w:rsid w:val="004A788D"/>
    <w:rsid w:val="004B0AB8"/>
    <w:rsid w:val="004B10CE"/>
    <w:rsid w:val="004B2179"/>
    <w:rsid w:val="004B2E0C"/>
    <w:rsid w:val="004B3DD4"/>
    <w:rsid w:val="004B40F0"/>
    <w:rsid w:val="004B64BA"/>
    <w:rsid w:val="004B6825"/>
    <w:rsid w:val="004B7641"/>
    <w:rsid w:val="004B79D8"/>
    <w:rsid w:val="004C1AA9"/>
    <w:rsid w:val="004C2C01"/>
    <w:rsid w:val="004C2FB4"/>
    <w:rsid w:val="004C3090"/>
    <w:rsid w:val="004C3238"/>
    <w:rsid w:val="004C39ED"/>
    <w:rsid w:val="004C3E0E"/>
    <w:rsid w:val="004C40AA"/>
    <w:rsid w:val="004C42E8"/>
    <w:rsid w:val="004C50BB"/>
    <w:rsid w:val="004C714A"/>
    <w:rsid w:val="004C7158"/>
    <w:rsid w:val="004C785A"/>
    <w:rsid w:val="004D0FD2"/>
    <w:rsid w:val="004D17AD"/>
    <w:rsid w:val="004D1C99"/>
    <w:rsid w:val="004D20FF"/>
    <w:rsid w:val="004D25C7"/>
    <w:rsid w:val="004D4FC2"/>
    <w:rsid w:val="004D6981"/>
    <w:rsid w:val="004D6A6D"/>
    <w:rsid w:val="004D72E2"/>
    <w:rsid w:val="004D7574"/>
    <w:rsid w:val="004D7586"/>
    <w:rsid w:val="004E1715"/>
    <w:rsid w:val="004E596F"/>
    <w:rsid w:val="004E694A"/>
    <w:rsid w:val="004E6EB8"/>
    <w:rsid w:val="004E6EF8"/>
    <w:rsid w:val="004E6FB2"/>
    <w:rsid w:val="004E729B"/>
    <w:rsid w:val="004E7E03"/>
    <w:rsid w:val="004F2EA4"/>
    <w:rsid w:val="004F30AB"/>
    <w:rsid w:val="004F3361"/>
    <w:rsid w:val="004F6225"/>
    <w:rsid w:val="004F6B30"/>
    <w:rsid w:val="004F78F0"/>
    <w:rsid w:val="005012AB"/>
    <w:rsid w:val="00502528"/>
    <w:rsid w:val="005028C0"/>
    <w:rsid w:val="00503D3E"/>
    <w:rsid w:val="00504055"/>
    <w:rsid w:val="0050504D"/>
    <w:rsid w:val="00507356"/>
    <w:rsid w:val="0050765A"/>
    <w:rsid w:val="00511612"/>
    <w:rsid w:val="00511954"/>
    <w:rsid w:val="00511DD9"/>
    <w:rsid w:val="00512052"/>
    <w:rsid w:val="00513099"/>
    <w:rsid w:val="00515D16"/>
    <w:rsid w:val="00516E57"/>
    <w:rsid w:val="0052459F"/>
    <w:rsid w:val="00525B52"/>
    <w:rsid w:val="005268FF"/>
    <w:rsid w:val="00526C21"/>
    <w:rsid w:val="005275F2"/>
    <w:rsid w:val="00530138"/>
    <w:rsid w:val="005325CA"/>
    <w:rsid w:val="00533D02"/>
    <w:rsid w:val="00536353"/>
    <w:rsid w:val="00536884"/>
    <w:rsid w:val="005424AB"/>
    <w:rsid w:val="00543114"/>
    <w:rsid w:val="00545522"/>
    <w:rsid w:val="00545C36"/>
    <w:rsid w:val="005462E5"/>
    <w:rsid w:val="00547A9F"/>
    <w:rsid w:val="00550184"/>
    <w:rsid w:val="005501DE"/>
    <w:rsid w:val="005504FE"/>
    <w:rsid w:val="0055167D"/>
    <w:rsid w:val="00552443"/>
    <w:rsid w:val="005527F0"/>
    <w:rsid w:val="0055314B"/>
    <w:rsid w:val="00555842"/>
    <w:rsid w:val="005565C0"/>
    <w:rsid w:val="00556EC2"/>
    <w:rsid w:val="005609FB"/>
    <w:rsid w:val="005615EB"/>
    <w:rsid w:val="00562263"/>
    <w:rsid w:val="00562691"/>
    <w:rsid w:val="00563B09"/>
    <w:rsid w:val="00565A02"/>
    <w:rsid w:val="00565E7B"/>
    <w:rsid w:val="00566777"/>
    <w:rsid w:val="005679C5"/>
    <w:rsid w:val="00567ACA"/>
    <w:rsid w:val="0057270E"/>
    <w:rsid w:val="00573504"/>
    <w:rsid w:val="00573BD6"/>
    <w:rsid w:val="00573EA1"/>
    <w:rsid w:val="005748EA"/>
    <w:rsid w:val="00576204"/>
    <w:rsid w:val="005762E7"/>
    <w:rsid w:val="00577581"/>
    <w:rsid w:val="00577590"/>
    <w:rsid w:val="00580D9A"/>
    <w:rsid w:val="005833A4"/>
    <w:rsid w:val="00583E15"/>
    <w:rsid w:val="00584208"/>
    <w:rsid w:val="00586E5D"/>
    <w:rsid w:val="005907B1"/>
    <w:rsid w:val="0059242B"/>
    <w:rsid w:val="00592B9C"/>
    <w:rsid w:val="00592EFE"/>
    <w:rsid w:val="00594204"/>
    <w:rsid w:val="005945DD"/>
    <w:rsid w:val="0059556A"/>
    <w:rsid w:val="00595DA8"/>
    <w:rsid w:val="00596DCD"/>
    <w:rsid w:val="00596E55"/>
    <w:rsid w:val="00597D6E"/>
    <w:rsid w:val="005A0251"/>
    <w:rsid w:val="005A0526"/>
    <w:rsid w:val="005A0DD9"/>
    <w:rsid w:val="005A23AE"/>
    <w:rsid w:val="005A2BB9"/>
    <w:rsid w:val="005A5897"/>
    <w:rsid w:val="005A6ECA"/>
    <w:rsid w:val="005A7794"/>
    <w:rsid w:val="005A7B66"/>
    <w:rsid w:val="005B0D41"/>
    <w:rsid w:val="005B1EB6"/>
    <w:rsid w:val="005B2493"/>
    <w:rsid w:val="005B2F71"/>
    <w:rsid w:val="005B3B70"/>
    <w:rsid w:val="005B5D05"/>
    <w:rsid w:val="005B7895"/>
    <w:rsid w:val="005C2B60"/>
    <w:rsid w:val="005C393D"/>
    <w:rsid w:val="005C4C0A"/>
    <w:rsid w:val="005C5204"/>
    <w:rsid w:val="005C5E05"/>
    <w:rsid w:val="005C79A2"/>
    <w:rsid w:val="005D0095"/>
    <w:rsid w:val="005D0258"/>
    <w:rsid w:val="005D1C1A"/>
    <w:rsid w:val="005D58F9"/>
    <w:rsid w:val="005D7D50"/>
    <w:rsid w:val="005E0607"/>
    <w:rsid w:val="005E0FCC"/>
    <w:rsid w:val="005E1365"/>
    <w:rsid w:val="005E198B"/>
    <w:rsid w:val="005E2377"/>
    <w:rsid w:val="005E3393"/>
    <w:rsid w:val="005E4D60"/>
    <w:rsid w:val="005E7828"/>
    <w:rsid w:val="005F2B42"/>
    <w:rsid w:val="005F3199"/>
    <w:rsid w:val="005F3652"/>
    <w:rsid w:val="005F36BF"/>
    <w:rsid w:val="005F3F66"/>
    <w:rsid w:val="005F6C58"/>
    <w:rsid w:val="005F7603"/>
    <w:rsid w:val="006011A4"/>
    <w:rsid w:val="00601A45"/>
    <w:rsid w:val="00602577"/>
    <w:rsid w:val="006025BC"/>
    <w:rsid w:val="00606E5B"/>
    <w:rsid w:val="006072E5"/>
    <w:rsid w:val="006077DA"/>
    <w:rsid w:val="00607986"/>
    <w:rsid w:val="00607E0C"/>
    <w:rsid w:val="00610C3A"/>
    <w:rsid w:val="0061103A"/>
    <w:rsid w:val="00611FEB"/>
    <w:rsid w:val="0061252E"/>
    <w:rsid w:val="0061302C"/>
    <w:rsid w:val="00613F43"/>
    <w:rsid w:val="00614327"/>
    <w:rsid w:val="00615179"/>
    <w:rsid w:val="00615361"/>
    <w:rsid w:val="00615BCD"/>
    <w:rsid w:val="00615EAF"/>
    <w:rsid w:val="00616A3E"/>
    <w:rsid w:val="006176D9"/>
    <w:rsid w:val="00617894"/>
    <w:rsid w:val="00617FCC"/>
    <w:rsid w:val="0062066E"/>
    <w:rsid w:val="00620A5C"/>
    <w:rsid w:val="0062125B"/>
    <w:rsid w:val="00622088"/>
    <w:rsid w:val="006252B7"/>
    <w:rsid w:val="00626B0F"/>
    <w:rsid w:val="0063001E"/>
    <w:rsid w:val="00630444"/>
    <w:rsid w:val="00630D8D"/>
    <w:rsid w:val="006325C0"/>
    <w:rsid w:val="00633331"/>
    <w:rsid w:val="0063492C"/>
    <w:rsid w:val="00634C89"/>
    <w:rsid w:val="00635E6D"/>
    <w:rsid w:val="0063641B"/>
    <w:rsid w:val="00637BD8"/>
    <w:rsid w:val="00640AB4"/>
    <w:rsid w:val="006411BF"/>
    <w:rsid w:val="00642F99"/>
    <w:rsid w:val="00644384"/>
    <w:rsid w:val="00645138"/>
    <w:rsid w:val="006472B4"/>
    <w:rsid w:val="006473FA"/>
    <w:rsid w:val="00652425"/>
    <w:rsid w:val="00652D15"/>
    <w:rsid w:val="0065313F"/>
    <w:rsid w:val="006537F2"/>
    <w:rsid w:val="00653C82"/>
    <w:rsid w:val="006541D2"/>
    <w:rsid w:val="006545F4"/>
    <w:rsid w:val="00654CC2"/>
    <w:rsid w:val="00656B0C"/>
    <w:rsid w:val="00660F3E"/>
    <w:rsid w:val="00661BB0"/>
    <w:rsid w:val="006622FC"/>
    <w:rsid w:val="00664557"/>
    <w:rsid w:val="00665ADF"/>
    <w:rsid w:val="00667052"/>
    <w:rsid w:val="00674F5B"/>
    <w:rsid w:val="00674F5C"/>
    <w:rsid w:val="00675050"/>
    <w:rsid w:val="00675BA5"/>
    <w:rsid w:val="00676ED4"/>
    <w:rsid w:val="00676FFD"/>
    <w:rsid w:val="00680490"/>
    <w:rsid w:val="00680FE1"/>
    <w:rsid w:val="00683D27"/>
    <w:rsid w:val="006847DE"/>
    <w:rsid w:val="006848DF"/>
    <w:rsid w:val="00690120"/>
    <w:rsid w:val="0069137B"/>
    <w:rsid w:val="006923F1"/>
    <w:rsid w:val="0069296C"/>
    <w:rsid w:val="00692A8A"/>
    <w:rsid w:val="00694548"/>
    <w:rsid w:val="006945BE"/>
    <w:rsid w:val="00696206"/>
    <w:rsid w:val="00696BF8"/>
    <w:rsid w:val="006970A0"/>
    <w:rsid w:val="006A1828"/>
    <w:rsid w:val="006A2391"/>
    <w:rsid w:val="006A352E"/>
    <w:rsid w:val="006A4D11"/>
    <w:rsid w:val="006A78E9"/>
    <w:rsid w:val="006A7B00"/>
    <w:rsid w:val="006B022A"/>
    <w:rsid w:val="006B16CD"/>
    <w:rsid w:val="006B204A"/>
    <w:rsid w:val="006B273F"/>
    <w:rsid w:val="006B2ADF"/>
    <w:rsid w:val="006B36EE"/>
    <w:rsid w:val="006B5555"/>
    <w:rsid w:val="006C1719"/>
    <w:rsid w:val="006C1C63"/>
    <w:rsid w:val="006C20BB"/>
    <w:rsid w:val="006C2DC4"/>
    <w:rsid w:val="006C4724"/>
    <w:rsid w:val="006C6F09"/>
    <w:rsid w:val="006C7A9C"/>
    <w:rsid w:val="006D0C76"/>
    <w:rsid w:val="006D3517"/>
    <w:rsid w:val="006D4BFF"/>
    <w:rsid w:val="006D59F9"/>
    <w:rsid w:val="006D5AA1"/>
    <w:rsid w:val="006D7BCF"/>
    <w:rsid w:val="006E00C3"/>
    <w:rsid w:val="006E1680"/>
    <w:rsid w:val="006E275F"/>
    <w:rsid w:val="006E2D7F"/>
    <w:rsid w:val="006E575B"/>
    <w:rsid w:val="006F241B"/>
    <w:rsid w:val="006F25F9"/>
    <w:rsid w:val="006F27B1"/>
    <w:rsid w:val="006F2915"/>
    <w:rsid w:val="006F3958"/>
    <w:rsid w:val="006F45C2"/>
    <w:rsid w:val="006F51F3"/>
    <w:rsid w:val="006F52AB"/>
    <w:rsid w:val="006F594B"/>
    <w:rsid w:val="006F5CFC"/>
    <w:rsid w:val="006F6216"/>
    <w:rsid w:val="006F6ADF"/>
    <w:rsid w:val="007001D4"/>
    <w:rsid w:val="0070033A"/>
    <w:rsid w:val="00700C6A"/>
    <w:rsid w:val="00700D2C"/>
    <w:rsid w:val="00700F47"/>
    <w:rsid w:val="007010E7"/>
    <w:rsid w:val="00703CA9"/>
    <w:rsid w:val="00703EF0"/>
    <w:rsid w:val="00706AA5"/>
    <w:rsid w:val="00707EA8"/>
    <w:rsid w:val="00711CE1"/>
    <w:rsid w:val="00712BE5"/>
    <w:rsid w:val="00713936"/>
    <w:rsid w:val="00714877"/>
    <w:rsid w:val="00715E0A"/>
    <w:rsid w:val="007161BA"/>
    <w:rsid w:val="007169AB"/>
    <w:rsid w:val="007173D2"/>
    <w:rsid w:val="00717492"/>
    <w:rsid w:val="007208A3"/>
    <w:rsid w:val="00721EC1"/>
    <w:rsid w:val="00723DEC"/>
    <w:rsid w:val="00725416"/>
    <w:rsid w:val="007269A5"/>
    <w:rsid w:val="007269D9"/>
    <w:rsid w:val="0073072B"/>
    <w:rsid w:val="00731702"/>
    <w:rsid w:val="00733F53"/>
    <w:rsid w:val="00734998"/>
    <w:rsid w:val="00734C8B"/>
    <w:rsid w:val="0073661E"/>
    <w:rsid w:val="0073789D"/>
    <w:rsid w:val="00737B0B"/>
    <w:rsid w:val="00737ECE"/>
    <w:rsid w:val="00740CC0"/>
    <w:rsid w:val="0074282D"/>
    <w:rsid w:val="00743AB1"/>
    <w:rsid w:val="00745294"/>
    <w:rsid w:val="00746AB1"/>
    <w:rsid w:val="0074777E"/>
    <w:rsid w:val="00750FDD"/>
    <w:rsid w:val="00751ADA"/>
    <w:rsid w:val="00754188"/>
    <w:rsid w:val="00754FD9"/>
    <w:rsid w:val="00756346"/>
    <w:rsid w:val="007601ED"/>
    <w:rsid w:val="00761CB5"/>
    <w:rsid w:val="00762164"/>
    <w:rsid w:val="007631A4"/>
    <w:rsid w:val="00763501"/>
    <w:rsid w:val="0076359A"/>
    <w:rsid w:val="007641F2"/>
    <w:rsid w:val="0076458B"/>
    <w:rsid w:val="0076464C"/>
    <w:rsid w:val="00771ABF"/>
    <w:rsid w:val="00771D1A"/>
    <w:rsid w:val="00772EEC"/>
    <w:rsid w:val="00773103"/>
    <w:rsid w:val="0077363F"/>
    <w:rsid w:val="0077425E"/>
    <w:rsid w:val="00775123"/>
    <w:rsid w:val="00775760"/>
    <w:rsid w:val="0077654E"/>
    <w:rsid w:val="00776A4B"/>
    <w:rsid w:val="00777A7B"/>
    <w:rsid w:val="00781748"/>
    <w:rsid w:val="007828CB"/>
    <w:rsid w:val="007836DA"/>
    <w:rsid w:val="0078719B"/>
    <w:rsid w:val="00787D12"/>
    <w:rsid w:val="007904E8"/>
    <w:rsid w:val="00790B53"/>
    <w:rsid w:val="007917EA"/>
    <w:rsid w:val="007934B4"/>
    <w:rsid w:val="00793729"/>
    <w:rsid w:val="00797E32"/>
    <w:rsid w:val="00797EAE"/>
    <w:rsid w:val="007A15AA"/>
    <w:rsid w:val="007A1A76"/>
    <w:rsid w:val="007A1C89"/>
    <w:rsid w:val="007A1DCD"/>
    <w:rsid w:val="007A1F25"/>
    <w:rsid w:val="007A271C"/>
    <w:rsid w:val="007A2A1A"/>
    <w:rsid w:val="007A2BBD"/>
    <w:rsid w:val="007A4A9B"/>
    <w:rsid w:val="007A5ABD"/>
    <w:rsid w:val="007A60CD"/>
    <w:rsid w:val="007A69B9"/>
    <w:rsid w:val="007A6D0A"/>
    <w:rsid w:val="007A6E47"/>
    <w:rsid w:val="007A6F31"/>
    <w:rsid w:val="007A7D15"/>
    <w:rsid w:val="007B17CC"/>
    <w:rsid w:val="007B4553"/>
    <w:rsid w:val="007B54A5"/>
    <w:rsid w:val="007B595B"/>
    <w:rsid w:val="007C2C18"/>
    <w:rsid w:val="007C33D5"/>
    <w:rsid w:val="007C4015"/>
    <w:rsid w:val="007C558A"/>
    <w:rsid w:val="007C6805"/>
    <w:rsid w:val="007C7D0B"/>
    <w:rsid w:val="007D3CC1"/>
    <w:rsid w:val="007D456D"/>
    <w:rsid w:val="007D5884"/>
    <w:rsid w:val="007D5A5C"/>
    <w:rsid w:val="007D6DF7"/>
    <w:rsid w:val="007D76A7"/>
    <w:rsid w:val="007D77EE"/>
    <w:rsid w:val="007E00C2"/>
    <w:rsid w:val="007E1ABB"/>
    <w:rsid w:val="007E1BAF"/>
    <w:rsid w:val="007E1F7D"/>
    <w:rsid w:val="007E20AD"/>
    <w:rsid w:val="007E287E"/>
    <w:rsid w:val="007E2929"/>
    <w:rsid w:val="007E2CCE"/>
    <w:rsid w:val="007E45B2"/>
    <w:rsid w:val="007E4CFB"/>
    <w:rsid w:val="007E5F7E"/>
    <w:rsid w:val="007E65BF"/>
    <w:rsid w:val="007E6D92"/>
    <w:rsid w:val="007E7D7A"/>
    <w:rsid w:val="007F01E1"/>
    <w:rsid w:val="007F12FB"/>
    <w:rsid w:val="007F1D7B"/>
    <w:rsid w:val="007F39CD"/>
    <w:rsid w:val="007F3DAF"/>
    <w:rsid w:val="007F42AE"/>
    <w:rsid w:val="007F59CD"/>
    <w:rsid w:val="007F6203"/>
    <w:rsid w:val="007F63D0"/>
    <w:rsid w:val="007F71A9"/>
    <w:rsid w:val="008005AD"/>
    <w:rsid w:val="00800DB3"/>
    <w:rsid w:val="00802571"/>
    <w:rsid w:val="00803D29"/>
    <w:rsid w:val="008055FD"/>
    <w:rsid w:val="00811BF9"/>
    <w:rsid w:val="008132B3"/>
    <w:rsid w:val="00813368"/>
    <w:rsid w:val="00814C7B"/>
    <w:rsid w:val="00816FAF"/>
    <w:rsid w:val="0082062C"/>
    <w:rsid w:val="00820BEF"/>
    <w:rsid w:val="008214F1"/>
    <w:rsid w:val="0082290E"/>
    <w:rsid w:val="008241A3"/>
    <w:rsid w:val="00824E29"/>
    <w:rsid w:val="00825450"/>
    <w:rsid w:val="008269BA"/>
    <w:rsid w:val="00827986"/>
    <w:rsid w:val="00830548"/>
    <w:rsid w:val="00830954"/>
    <w:rsid w:val="00830F76"/>
    <w:rsid w:val="00831958"/>
    <w:rsid w:val="0083285A"/>
    <w:rsid w:val="00833523"/>
    <w:rsid w:val="00833B9E"/>
    <w:rsid w:val="008372CB"/>
    <w:rsid w:val="00841A7F"/>
    <w:rsid w:val="00842033"/>
    <w:rsid w:val="008430F5"/>
    <w:rsid w:val="00844B9C"/>
    <w:rsid w:val="00846E70"/>
    <w:rsid w:val="00850DBA"/>
    <w:rsid w:val="00850FB0"/>
    <w:rsid w:val="0085267A"/>
    <w:rsid w:val="00852CC6"/>
    <w:rsid w:val="00854E43"/>
    <w:rsid w:val="00855D22"/>
    <w:rsid w:val="00860FE5"/>
    <w:rsid w:val="0086106F"/>
    <w:rsid w:val="008614CA"/>
    <w:rsid w:val="008637FD"/>
    <w:rsid w:val="0086537A"/>
    <w:rsid w:val="00865B33"/>
    <w:rsid w:val="00867B2D"/>
    <w:rsid w:val="00873F0F"/>
    <w:rsid w:val="00874B16"/>
    <w:rsid w:val="008763FC"/>
    <w:rsid w:val="00876676"/>
    <w:rsid w:val="00876B50"/>
    <w:rsid w:val="008811F9"/>
    <w:rsid w:val="00881205"/>
    <w:rsid w:val="008812DA"/>
    <w:rsid w:val="0088182A"/>
    <w:rsid w:val="0088191A"/>
    <w:rsid w:val="00882019"/>
    <w:rsid w:val="00883DB0"/>
    <w:rsid w:val="00884F97"/>
    <w:rsid w:val="00885CF1"/>
    <w:rsid w:val="008872B6"/>
    <w:rsid w:val="0089037B"/>
    <w:rsid w:val="00890981"/>
    <w:rsid w:val="00891AE7"/>
    <w:rsid w:val="008934C7"/>
    <w:rsid w:val="008939A4"/>
    <w:rsid w:val="0089442B"/>
    <w:rsid w:val="0089515A"/>
    <w:rsid w:val="008954A9"/>
    <w:rsid w:val="008959F2"/>
    <w:rsid w:val="00897485"/>
    <w:rsid w:val="008A11A5"/>
    <w:rsid w:val="008A1BBB"/>
    <w:rsid w:val="008A2F05"/>
    <w:rsid w:val="008A5686"/>
    <w:rsid w:val="008A6069"/>
    <w:rsid w:val="008B183D"/>
    <w:rsid w:val="008B261B"/>
    <w:rsid w:val="008B6172"/>
    <w:rsid w:val="008B7D5B"/>
    <w:rsid w:val="008C2359"/>
    <w:rsid w:val="008C2EC8"/>
    <w:rsid w:val="008C316F"/>
    <w:rsid w:val="008C3F98"/>
    <w:rsid w:val="008C4027"/>
    <w:rsid w:val="008C70D3"/>
    <w:rsid w:val="008D1D14"/>
    <w:rsid w:val="008D204F"/>
    <w:rsid w:val="008D3F56"/>
    <w:rsid w:val="008D4BE1"/>
    <w:rsid w:val="008D669D"/>
    <w:rsid w:val="008D6EE4"/>
    <w:rsid w:val="008E019B"/>
    <w:rsid w:val="008E0F89"/>
    <w:rsid w:val="008E10AC"/>
    <w:rsid w:val="008E3C2C"/>
    <w:rsid w:val="008E3F85"/>
    <w:rsid w:val="008E666A"/>
    <w:rsid w:val="008E6C32"/>
    <w:rsid w:val="008E6E82"/>
    <w:rsid w:val="008F0056"/>
    <w:rsid w:val="008F0F85"/>
    <w:rsid w:val="008F10CE"/>
    <w:rsid w:val="008F39E3"/>
    <w:rsid w:val="008F3B0E"/>
    <w:rsid w:val="008F3C40"/>
    <w:rsid w:val="008F3F53"/>
    <w:rsid w:val="008F49B1"/>
    <w:rsid w:val="008F4D8A"/>
    <w:rsid w:val="008F6786"/>
    <w:rsid w:val="008F6915"/>
    <w:rsid w:val="009007E8"/>
    <w:rsid w:val="00900C3E"/>
    <w:rsid w:val="009028A0"/>
    <w:rsid w:val="00903927"/>
    <w:rsid w:val="00904744"/>
    <w:rsid w:val="00904D12"/>
    <w:rsid w:val="009064D5"/>
    <w:rsid w:val="00906C4B"/>
    <w:rsid w:val="0090731C"/>
    <w:rsid w:val="00907B8D"/>
    <w:rsid w:val="00911B5F"/>
    <w:rsid w:val="009137D6"/>
    <w:rsid w:val="009139C5"/>
    <w:rsid w:val="00914543"/>
    <w:rsid w:val="00914E50"/>
    <w:rsid w:val="00914F21"/>
    <w:rsid w:val="009167DA"/>
    <w:rsid w:val="00916E5D"/>
    <w:rsid w:val="00917199"/>
    <w:rsid w:val="00920D58"/>
    <w:rsid w:val="00920E76"/>
    <w:rsid w:val="0092300B"/>
    <w:rsid w:val="00924FCF"/>
    <w:rsid w:val="00925941"/>
    <w:rsid w:val="00926125"/>
    <w:rsid w:val="00926C90"/>
    <w:rsid w:val="00927D21"/>
    <w:rsid w:val="009307EF"/>
    <w:rsid w:val="00930836"/>
    <w:rsid w:val="00931B06"/>
    <w:rsid w:val="009333B8"/>
    <w:rsid w:val="009357D7"/>
    <w:rsid w:val="009365B0"/>
    <w:rsid w:val="00940B48"/>
    <w:rsid w:val="00941C9E"/>
    <w:rsid w:val="009430D9"/>
    <w:rsid w:val="0094543B"/>
    <w:rsid w:val="009460E9"/>
    <w:rsid w:val="0095021D"/>
    <w:rsid w:val="00950C3D"/>
    <w:rsid w:val="00953675"/>
    <w:rsid w:val="00955C65"/>
    <w:rsid w:val="00955CD8"/>
    <w:rsid w:val="0095679B"/>
    <w:rsid w:val="009618FB"/>
    <w:rsid w:val="00962E94"/>
    <w:rsid w:val="00965F6E"/>
    <w:rsid w:val="00971369"/>
    <w:rsid w:val="0097150A"/>
    <w:rsid w:val="00971BB0"/>
    <w:rsid w:val="00971CA7"/>
    <w:rsid w:val="00971FC6"/>
    <w:rsid w:val="00972636"/>
    <w:rsid w:val="0097521D"/>
    <w:rsid w:val="009755EA"/>
    <w:rsid w:val="00975F4A"/>
    <w:rsid w:val="00976722"/>
    <w:rsid w:val="00976880"/>
    <w:rsid w:val="00977B02"/>
    <w:rsid w:val="00977CB0"/>
    <w:rsid w:val="00980B26"/>
    <w:rsid w:val="00980F19"/>
    <w:rsid w:val="00982CC7"/>
    <w:rsid w:val="0098455F"/>
    <w:rsid w:val="00984DD7"/>
    <w:rsid w:val="009862E1"/>
    <w:rsid w:val="0099256E"/>
    <w:rsid w:val="00993806"/>
    <w:rsid w:val="00994416"/>
    <w:rsid w:val="0099569C"/>
    <w:rsid w:val="00996EC6"/>
    <w:rsid w:val="009974DA"/>
    <w:rsid w:val="00997597"/>
    <w:rsid w:val="009A0542"/>
    <w:rsid w:val="009A19A8"/>
    <w:rsid w:val="009A1C06"/>
    <w:rsid w:val="009A1EFA"/>
    <w:rsid w:val="009A354B"/>
    <w:rsid w:val="009A5010"/>
    <w:rsid w:val="009A569D"/>
    <w:rsid w:val="009A6BA1"/>
    <w:rsid w:val="009A74A2"/>
    <w:rsid w:val="009A7C3B"/>
    <w:rsid w:val="009A7E53"/>
    <w:rsid w:val="009B0777"/>
    <w:rsid w:val="009B0799"/>
    <w:rsid w:val="009B0EC8"/>
    <w:rsid w:val="009B0FBB"/>
    <w:rsid w:val="009B1D1D"/>
    <w:rsid w:val="009B248D"/>
    <w:rsid w:val="009B37F7"/>
    <w:rsid w:val="009B5697"/>
    <w:rsid w:val="009B7D8A"/>
    <w:rsid w:val="009B7FF0"/>
    <w:rsid w:val="009C1155"/>
    <w:rsid w:val="009C151D"/>
    <w:rsid w:val="009C1E17"/>
    <w:rsid w:val="009C2626"/>
    <w:rsid w:val="009C2B34"/>
    <w:rsid w:val="009C2FF6"/>
    <w:rsid w:val="009C3B85"/>
    <w:rsid w:val="009C42D4"/>
    <w:rsid w:val="009C4FF4"/>
    <w:rsid w:val="009D34EC"/>
    <w:rsid w:val="009D744D"/>
    <w:rsid w:val="009E2267"/>
    <w:rsid w:val="009E2B3D"/>
    <w:rsid w:val="009E4004"/>
    <w:rsid w:val="009E4992"/>
    <w:rsid w:val="009E55C2"/>
    <w:rsid w:val="009E59FD"/>
    <w:rsid w:val="009F24E1"/>
    <w:rsid w:val="009F32AC"/>
    <w:rsid w:val="009F5892"/>
    <w:rsid w:val="009F5925"/>
    <w:rsid w:val="009F6850"/>
    <w:rsid w:val="009F7C2B"/>
    <w:rsid w:val="00A00BE0"/>
    <w:rsid w:val="00A0206A"/>
    <w:rsid w:val="00A02145"/>
    <w:rsid w:val="00A0353E"/>
    <w:rsid w:val="00A043FC"/>
    <w:rsid w:val="00A05385"/>
    <w:rsid w:val="00A05A8E"/>
    <w:rsid w:val="00A05D95"/>
    <w:rsid w:val="00A062EF"/>
    <w:rsid w:val="00A069F7"/>
    <w:rsid w:val="00A11349"/>
    <w:rsid w:val="00A1535E"/>
    <w:rsid w:val="00A1591D"/>
    <w:rsid w:val="00A170CB"/>
    <w:rsid w:val="00A1717D"/>
    <w:rsid w:val="00A1753F"/>
    <w:rsid w:val="00A177D3"/>
    <w:rsid w:val="00A17CBC"/>
    <w:rsid w:val="00A2081C"/>
    <w:rsid w:val="00A21615"/>
    <w:rsid w:val="00A217A0"/>
    <w:rsid w:val="00A21A06"/>
    <w:rsid w:val="00A238F6"/>
    <w:rsid w:val="00A249C5"/>
    <w:rsid w:val="00A24BB8"/>
    <w:rsid w:val="00A25A8A"/>
    <w:rsid w:val="00A26205"/>
    <w:rsid w:val="00A27274"/>
    <w:rsid w:val="00A319BC"/>
    <w:rsid w:val="00A325E8"/>
    <w:rsid w:val="00A32F18"/>
    <w:rsid w:val="00A34014"/>
    <w:rsid w:val="00A34C8B"/>
    <w:rsid w:val="00A34F43"/>
    <w:rsid w:val="00A36554"/>
    <w:rsid w:val="00A37298"/>
    <w:rsid w:val="00A377FA"/>
    <w:rsid w:val="00A37D3E"/>
    <w:rsid w:val="00A407EB"/>
    <w:rsid w:val="00A40E39"/>
    <w:rsid w:val="00A46609"/>
    <w:rsid w:val="00A46F75"/>
    <w:rsid w:val="00A47022"/>
    <w:rsid w:val="00A5247E"/>
    <w:rsid w:val="00A52A6E"/>
    <w:rsid w:val="00A52B19"/>
    <w:rsid w:val="00A5306C"/>
    <w:rsid w:val="00A541E7"/>
    <w:rsid w:val="00A541EF"/>
    <w:rsid w:val="00A54E07"/>
    <w:rsid w:val="00A557D6"/>
    <w:rsid w:val="00A562A9"/>
    <w:rsid w:val="00A57138"/>
    <w:rsid w:val="00A66476"/>
    <w:rsid w:val="00A66CFD"/>
    <w:rsid w:val="00A66E99"/>
    <w:rsid w:val="00A67F0A"/>
    <w:rsid w:val="00A70235"/>
    <w:rsid w:val="00A70422"/>
    <w:rsid w:val="00A712CE"/>
    <w:rsid w:val="00A714AC"/>
    <w:rsid w:val="00A723DF"/>
    <w:rsid w:val="00A75291"/>
    <w:rsid w:val="00A75C6C"/>
    <w:rsid w:val="00A823A2"/>
    <w:rsid w:val="00A82D7A"/>
    <w:rsid w:val="00A83588"/>
    <w:rsid w:val="00A83B1F"/>
    <w:rsid w:val="00A84430"/>
    <w:rsid w:val="00A85EB8"/>
    <w:rsid w:val="00A8606A"/>
    <w:rsid w:val="00A8699B"/>
    <w:rsid w:val="00A879A3"/>
    <w:rsid w:val="00A87E42"/>
    <w:rsid w:val="00A90859"/>
    <w:rsid w:val="00A91E31"/>
    <w:rsid w:val="00A9212A"/>
    <w:rsid w:val="00A92F8D"/>
    <w:rsid w:val="00A94247"/>
    <w:rsid w:val="00A957B9"/>
    <w:rsid w:val="00A9672F"/>
    <w:rsid w:val="00A967A7"/>
    <w:rsid w:val="00A97708"/>
    <w:rsid w:val="00AA066A"/>
    <w:rsid w:val="00AA0FF2"/>
    <w:rsid w:val="00AA69BA"/>
    <w:rsid w:val="00AA6CA3"/>
    <w:rsid w:val="00AA73DA"/>
    <w:rsid w:val="00AA756C"/>
    <w:rsid w:val="00AB0A1B"/>
    <w:rsid w:val="00AB1845"/>
    <w:rsid w:val="00AB39F7"/>
    <w:rsid w:val="00AB3E20"/>
    <w:rsid w:val="00AB47A9"/>
    <w:rsid w:val="00AB4E1F"/>
    <w:rsid w:val="00AB5A4A"/>
    <w:rsid w:val="00AB6755"/>
    <w:rsid w:val="00AB7A09"/>
    <w:rsid w:val="00AC16FB"/>
    <w:rsid w:val="00AC17C7"/>
    <w:rsid w:val="00AC18E1"/>
    <w:rsid w:val="00AC1B8D"/>
    <w:rsid w:val="00AC6EB9"/>
    <w:rsid w:val="00AC730E"/>
    <w:rsid w:val="00AC75D2"/>
    <w:rsid w:val="00AC7B7E"/>
    <w:rsid w:val="00AD1DFD"/>
    <w:rsid w:val="00AD6654"/>
    <w:rsid w:val="00AD67E6"/>
    <w:rsid w:val="00AE0B85"/>
    <w:rsid w:val="00AE2426"/>
    <w:rsid w:val="00AE30E4"/>
    <w:rsid w:val="00AE5B67"/>
    <w:rsid w:val="00AE7F76"/>
    <w:rsid w:val="00AF062F"/>
    <w:rsid w:val="00AF159C"/>
    <w:rsid w:val="00AF1C85"/>
    <w:rsid w:val="00AF27D6"/>
    <w:rsid w:val="00AF2A99"/>
    <w:rsid w:val="00AF4BAB"/>
    <w:rsid w:val="00AF694E"/>
    <w:rsid w:val="00AF717A"/>
    <w:rsid w:val="00B032E6"/>
    <w:rsid w:val="00B07467"/>
    <w:rsid w:val="00B12207"/>
    <w:rsid w:val="00B1227E"/>
    <w:rsid w:val="00B12575"/>
    <w:rsid w:val="00B13F13"/>
    <w:rsid w:val="00B14908"/>
    <w:rsid w:val="00B15871"/>
    <w:rsid w:val="00B1601E"/>
    <w:rsid w:val="00B17105"/>
    <w:rsid w:val="00B17FF5"/>
    <w:rsid w:val="00B208AD"/>
    <w:rsid w:val="00B2101A"/>
    <w:rsid w:val="00B226E4"/>
    <w:rsid w:val="00B233F9"/>
    <w:rsid w:val="00B24B39"/>
    <w:rsid w:val="00B26896"/>
    <w:rsid w:val="00B30319"/>
    <w:rsid w:val="00B309B0"/>
    <w:rsid w:val="00B31B3A"/>
    <w:rsid w:val="00B32F2D"/>
    <w:rsid w:val="00B33C98"/>
    <w:rsid w:val="00B349DA"/>
    <w:rsid w:val="00B35BA4"/>
    <w:rsid w:val="00B37ACC"/>
    <w:rsid w:val="00B40D88"/>
    <w:rsid w:val="00B41DBB"/>
    <w:rsid w:val="00B4359C"/>
    <w:rsid w:val="00B4429A"/>
    <w:rsid w:val="00B45112"/>
    <w:rsid w:val="00B460F8"/>
    <w:rsid w:val="00B471EC"/>
    <w:rsid w:val="00B47932"/>
    <w:rsid w:val="00B47EBB"/>
    <w:rsid w:val="00B506B0"/>
    <w:rsid w:val="00B54484"/>
    <w:rsid w:val="00B551E4"/>
    <w:rsid w:val="00B56B0D"/>
    <w:rsid w:val="00B56C79"/>
    <w:rsid w:val="00B577C8"/>
    <w:rsid w:val="00B60F87"/>
    <w:rsid w:val="00B60F8D"/>
    <w:rsid w:val="00B61FEC"/>
    <w:rsid w:val="00B621F0"/>
    <w:rsid w:val="00B6255C"/>
    <w:rsid w:val="00B62B31"/>
    <w:rsid w:val="00B63C77"/>
    <w:rsid w:val="00B64C6D"/>
    <w:rsid w:val="00B70492"/>
    <w:rsid w:val="00B70B25"/>
    <w:rsid w:val="00B70C63"/>
    <w:rsid w:val="00B7286A"/>
    <w:rsid w:val="00B73BA9"/>
    <w:rsid w:val="00B74A34"/>
    <w:rsid w:val="00B74C62"/>
    <w:rsid w:val="00B7510A"/>
    <w:rsid w:val="00B75F2D"/>
    <w:rsid w:val="00B75FC2"/>
    <w:rsid w:val="00B764C5"/>
    <w:rsid w:val="00B76B28"/>
    <w:rsid w:val="00B77865"/>
    <w:rsid w:val="00B801CF"/>
    <w:rsid w:val="00B81A94"/>
    <w:rsid w:val="00B849C4"/>
    <w:rsid w:val="00B86E8A"/>
    <w:rsid w:val="00B87C72"/>
    <w:rsid w:val="00B92685"/>
    <w:rsid w:val="00B92EA3"/>
    <w:rsid w:val="00B96031"/>
    <w:rsid w:val="00BA4D94"/>
    <w:rsid w:val="00BA66C5"/>
    <w:rsid w:val="00BA6805"/>
    <w:rsid w:val="00BB0474"/>
    <w:rsid w:val="00BB19C4"/>
    <w:rsid w:val="00BB4B07"/>
    <w:rsid w:val="00BB5C84"/>
    <w:rsid w:val="00BB7A1D"/>
    <w:rsid w:val="00BB7D05"/>
    <w:rsid w:val="00BC0A80"/>
    <w:rsid w:val="00BC1506"/>
    <w:rsid w:val="00BC1F17"/>
    <w:rsid w:val="00BC333C"/>
    <w:rsid w:val="00BC49E9"/>
    <w:rsid w:val="00BC4A56"/>
    <w:rsid w:val="00BC51CB"/>
    <w:rsid w:val="00BC5461"/>
    <w:rsid w:val="00BC64C1"/>
    <w:rsid w:val="00BC6702"/>
    <w:rsid w:val="00BC67A4"/>
    <w:rsid w:val="00BC7774"/>
    <w:rsid w:val="00BC7E17"/>
    <w:rsid w:val="00BD0A27"/>
    <w:rsid w:val="00BD155D"/>
    <w:rsid w:val="00BD2059"/>
    <w:rsid w:val="00BD2513"/>
    <w:rsid w:val="00BD2BD5"/>
    <w:rsid w:val="00BD2D3A"/>
    <w:rsid w:val="00BD4014"/>
    <w:rsid w:val="00BD7BB6"/>
    <w:rsid w:val="00BE00DD"/>
    <w:rsid w:val="00BE11BB"/>
    <w:rsid w:val="00BE1C34"/>
    <w:rsid w:val="00BE1F63"/>
    <w:rsid w:val="00BE24E5"/>
    <w:rsid w:val="00BE3E5E"/>
    <w:rsid w:val="00BE4B83"/>
    <w:rsid w:val="00BE4F15"/>
    <w:rsid w:val="00BE5744"/>
    <w:rsid w:val="00BE57EC"/>
    <w:rsid w:val="00BE6902"/>
    <w:rsid w:val="00BE799D"/>
    <w:rsid w:val="00BE7BA8"/>
    <w:rsid w:val="00BF0332"/>
    <w:rsid w:val="00BF0B08"/>
    <w:rsid w:val="00BF3987"/>
    <w:rsid w:val="00BF447A"/>
    <w:rsid w:val="00BF481C"/>
    <w:rsid w:val="00BF5564"/>
    <w:rsid w:val="00BF5CEF"/>
    <w:rsid w:val="00BF6F52"/>
    <w:rsid w:val="00C012A1"/>
    <w:rsid w:val="00C01986"/>
    <w:rsid w:val="00C03B79"/>
    <w:rsid w:val="00C042A3"/>
    <w:rsid w:val="00C07822"/>
    <w:rsid w:val="00C101CE"/>
    <w:rsid w:val="00C10793"/>
    <w:rsid w:val="00C11190"/>
    <w:rsid w:val="00C117A3"/>
    <w:rsid w:val="00C126CC"/>
    <w:rsid w:val="00C13597"/>
    <w:rsid w:val="00C14DCD"/>
    <w:rsid w:val="00C158E7"/>
    <w:rsid w:val="00C17B18"/>
    <w:rsid w:val="00C20094"/>
    <w:rsid w:val="00C20EEA"/>
    <w:rsid w:val="00C21DD0"/>
    <w:rsid w:val="00C22255"/>
    <w:rsid w:val="00C2251A"/>
    <w:rsid w:val="00C22E6D"/>
    <w:rsid w:val="00C23BE5"/>
    <w:rsid w:val="00C253B6"/>
    <w:rsid w:val="00C25C16"/>
    <w:rsid w:val="00C261B6"/>
    <w:rsid w:val="00C307B3"/>
    <w:rsid w:val="00C32851"/>
    <w:rsid w:val="00C33A4B"/>
    <w:rsid w:val="00C35D29"/>
    <w:rsid w:val="00C37330"/>
    <w:rsid w:val="00C37A38"/>
    <w:rsid w:val="00C40255"/>
    <w:rsid w:val="00C405F2"/>
    <w:rsid w:val="00C41F38"/>
    <w:rsid w:val="00C432BA"/>
    <w:rsid w:val="00C43D2F"/>
    <w:rsid w:val="00C44C60"/>
    <w:rsid w:val="00C46F16"/>
    <w:rsid w:val="00C47C99"/>
    <w:rsid w:val="00C5200C"/>
    <w:rsid w:val="00C535C9"/>
    <w:rsid w:val="00C53830"/>
    <w:rsid w:val="00C540FC"/>
    <w:rsid w:val="00C554C6"/>
    <w:rsid w:val="00C55736"/>
    <w:rsid w:val="00C55BC4"/>
    <w:rsid w:val="00C56592"/>
    <w:rsid w:val="00C575C4"/>
    <w:rsid w:val="00C61829"/>
    <w:rsid w:val="00C6201A"/>
    <w:rsid w:val="00C63254"/>
    <w:rsid w:val="00C64D51"/>
    <w:rsid w:val="00C653BE"/>
    <w:rsid w:val="00C67B72"/>
    <w:rsid w:val="00C70469"/>
    <w:rsid w:val="00C70805"/>
    <w:rsid w:val="00C73383"/>
    <w:rsid w:val="00C73DEA"/>
    <w:rsid w:val="00C7494C"/>
    <w:rsid w:val="00C75233"/>
    <w:rsid w:val="00C752F4"/>
    <w:rsid w:val="00C75379"/>
    <w:rsid w:val="00C76D09"/>
    <w:rsid w:val="00C76D74"/>
    <w:rsid w:val="00C809A2"/>
    <w:rsid w:val="00C8336C"/>
    <w:rsid w:val="00C8469F"/>
    <w:rsid w:val="00C8508E"/>
    <w:rsid w:val="00C8725B"/>
    <w:rsid w:val="00C92025"/>
    <w:rsid w:val="00C926D2"/>
    <w:rsid w:val="00C92FC6"/>
    <w:rsid w:val="00C93EE3"/>
    <w:rsid w:val="00C940D8"/>
    <w:rsid w:val="00C96EB4"/>
    <w:rsid w:val="00CA0716"/>
    <w:rsid w:val="00CA3879"/>
    <w:rsid w:val="00CA446A"/>
    <w:rsid w:val="00CA5154"/>
    <w:rsid w:val="00CB099D"/>
    <w:rsid w:val="00CB1BB3"/>
    <w:rsid w:val="00CB2F33"/>
    <w:rsid w:val="00CB34DD"/>
    <w:rsid w:val="00CB38BF"/>
    <w:rsid w:val="00CB38E1"/>
    <w:rsid w:val="00CB3A06"/>
    <w:rsid w:val="00CB3EB4"/>
    <w:rsid w:val="00CB4134"/>
    <w:rsid w:val="00CB4379"/>
    <w:rsid w:val="00CB5718"/>
    <w:rsid w:val="00CB5CC5"/>
    <w:rsid w:val="00CB735B"/>
    <w:rsid w:val="00CB7808"/>
    <w:rsid w:val="00CB797C"/>
    <w:rsid w:val="00CB7E1D"/>
    <w:rsid w:val="00CC01A9"/>
    <w:rsid w:val="00CC2963"/>
    <w:rsid w:val="00CC428E"/>
    <w:rsid w:val="00CC5D26"/>
    <w:rsid w:val="00CC6334"/>
    <w:rsid w:val="00CC6F21"/>
    <w:rsid w:val="00CD0667"/>
    <w:rsid w:val="00CD1753"/>
    <w:rsid w:val="00CD3E8E"/>
    <w:rsid w:val="00CD47A3"/>
    <w:rsid w:val="00CD4E72"/>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3463"/>
    <w:rsid w:val="00CF66AC"/>
    <w:rsid w:val="00CF66F3"/>
    <w:rsid w:val="00D00653"/>
    <w:rsid w:val="00D026C6"/>
    <w:rsid w:val="00D0467A"/>
    <w:rsid w:val="00D04944"/>
    <w:rsid w:val="00D06060"/>
    <w:rsid w:val="00D06797"/>
    <w:rsid w:val="00D110BF"/>
    <w:rsid w:val="00D12EE7"/>
    <w:rsid w:val="00D154A7"/>
    <w:rsid w:val="00D15E69"/>
    <w:rsid w:val="00D1641C"/>
    <w:rsid w:val="00D24B26"/>
    <w:rsid w:val="00D26172"/>
    <w:rsid w:val="00D266C9"/>
    <w:rsid w:val="00D2687F"/>
    <w:rsid w:val="00D27C75"/>
    <w:rsid w:val="00D303B9"/>
    <w:rsid w:val="00D3101C"/>
    <w:rsid w:val="00D310F0"/>
    <w:rsid w:val="00D31939"/>
    <w:rsid w:val="00D32374"/>
    <w:rsid w:val="00D32775"/>
    <w:rsid w:val="00D32F6D"/>
    <w:rsid w:val="00D34FA7"/>
    <w:rsid w:val="00D37375"/>
    <w:rsid w:val="00D379B5"/>
    <w:rsid w:val="00D37F5E"/>
    <w:rsid w:val="00D40378"/>
    <w:rsid w:val="00D41107"/>
    <w:rsid w:val="00D41363"/>
    <w:rsid w:val="00D430C8"/>
    <w:rsid w:val="00D462EA"/>
    <w:rsid w:val="00D46690"/>
    <w:rsid w:val="00D46979"/>
    <w:rsid w:val="00D47BFD"/>
    <w:rsid w:val="00D47FAF"/>
    <w:rsid w:val="00D50844"/>
    <w:rsid w:val="00D55701"/>
    <w:rsid w:val="00D5638C"/>
    <w:rsid w:val="00D566A5"/>
    <w:rsid w:val="00D57D04"/>
    <w:rsid w:val="00D601AC"/>
    <w:rsid w:val="00D618BD"/>
    <w:rsid w:val="00D62E77"/>
    <w:rsid w:val="00D62F84"/>
    <w:rsid w:val="00D6365F"/>
    <w:rsid w:val="00D64FF2"/>
    <w:rsid w:val="00D65C55"/>
    <w:rsid w:val="00D66207"/>
    <w:rsid w:val="00D70D88"/>
    <w:rsid w:val="00D7203D"/>
    <w:rsid w:val="00D7241A"/>
    <w:rsid w:val="00D763BF"/>
    <w:rsid w:val="00D8059F"/>
    <w:rsid w:val="00D80D61"/>
    <w:rsid w:val="00D824C4"/>
    <w:rsid w:val="00D82E97"/>
    <w:rsid w:val="00D8301A"/>
    <w:rsid w:val="00D83BD3"/>
    <w:rsid w:val="00D83CB1"/>
    <w:rsid w:val="00D85852"/>
    <w:rsid w:val="00D86275"/>
    <w:rsid w:val="00D87500"/>
    <w:rsid w:val="00D90A52"/>
    <w:rsid w:val="00D90C36"/>
    <w:rsid w:val="00D91B25"/>
    <w:rsid w:val="00D9651B"/>
    <w:rsid w:val="00DA2D71"/>
    <w:rsid w:val="00DA5FF8"/>
    <w:rsid w:val="00DA64F8"/>
    <w:rsid w:val="00DB07B3"/>
    <w:rsid w:val="00DB10A2"/>
    <w:rsid w:val="00DB13C0"/>
    <w:rsid w:val="00DB2243"/>
    <w:rsid w:val="00DB2623"/>
    <w:rsid w:val="00DB2D86"/>
    <w:rsid w:val="00DB4060"/>
    <w:rsid w:val="00DB49E7"/>
    <w:rsid w:val="00DB6A78"/>
    <w:rsid w:val="00DB75D5"/>
    <w:rsid w:val="00DB79E0"/>
    <w:rsid w:val="00DB7DEC"/>
    <w:rsid w:val="00DC532D"/>
    <w:rsid w:val="00DC6036"/>
    <w:rsid w:val="00DC7439"/>
    <w:rsid w:val="00DC7751"/>
    <w:rsid w:val="00DD0275"/>
    <w:rsid w:val="00DD1AC8"/>
    <w:rsid w:val="00DD1E99"/>
    <w:rsid w:val="00DD2093"/>
    <w:rsid w:val="00DD279C"/>
    <w:rsid w:val="00DD2919"/>
    <w:rsid w:val="00DD3B1D"/>
    <w:rsid w:val="00DD44E7"/>
    <w:rsid w:val="00DD67B6"/>
    <w:rsid w:val="00DD6BCA"/>
    <w:rsid w:val="00DD7E55"/>
    <w:rsid w:val="00DE0AA6"/>
    <w:rsid w:val="00DE0DE3"/>
    <w:rsid w:val="00DE0F87"/>
    <w:rsid w:val="00DE18F6"/>
    <w:rsid w:val="00DE36C8"/>
    <w:rsid w:val="00DE4FF3"/>
    <w:rsid w:val="00DE6F92"/>
    <w:rsid w:val="00DF170F"/>
    <w:rsid w:val="00DF22E6"/>
    <w:rsid w:val="00DF636A"/>
    <w:rsid w:val="00DF67C1"/>
    <w:rsid w:val="00DF7737"/>
    <w:rsid w:val="00E00492"/>
    <w:rsid w:val="00E012CA"/>
    <w:rsid w:val="00E02A89"/>
    <w:rsid w:val="00E058D2"/>
    <w:rsid w:val="00E103A7"/>
    <w:rsid w:val="00E131CC"/>
    <w:rsid w:val="00E1386C"/>
    <w:rsid w:val="00E15A0B"/>
    <w:rsid w:val="00E162CE"/>
    <w:rsid w:val="00E16600"/>
    <w:rsid w:val="00E16971"/>
    <w:rsid w:val="00E16AC4"/>
    <w:rsid w:val="00E16F74"/>
    <w:rsid w:val="00E22050"/>
    <w:rsid w:val="00E22178"/>
    <w:rsid w:val="00E22FF5"/>
    <w:rsid w:val="00E237EF"/>
    <w:rsid w:val="00E24C34"/>
    <w:rsid w:val="00E24DAF"/>
    <w:rsid w:val="00E25401"/>
    <w:rsid w:val="00E259BC"/>
    <w:rsid w:val="00E2675A"/>
    <w:rsid w:val="00E2740D"/>
    <w:rsid w:val="00E27A95"/>
    <w:rsid w:val="00E309A4"/>
    <w:rsid w:val="00E30CC1"/>
    <w:rsid w:val="00E30E00"/>
    <w:rsid w:val="00E31427"/>
    <w:rsid w:val="00E314A8"/>
    <w:rsid w:val="00E33193"/>
    <w:rsid w:val="00E344BE"/>
    <w:rsid w:val="00E36477"/>
    <w:rsid w:val="00E376FA"/>
    <w:rsid w:val="00E408A8"/>
    <w:rsid w:val="00E41899"/>
    <w:rsid w:val="00E41D91"/>
    <w:rsid w:val="00E4259A"/>
    <w:rsid w:val="00E42C79"/>
    <w:rsid w:val="00E43B7D"/>
    <w:rsid w:val="00E44BC2"/>
    <w:rsid w:val="00E44CD1"/>
    <w:rsid w:val="00E45AE9"/>
    <w:rsid w:val="00E47785"/>
    <w:rsid w:val="00E512BC"/>
    <w:rsid w:val="00E518CC"/>
    <w:rsid w:val="00E52A0B"/>
    <w:rsid w:val="00E55097"/>
    <w:rsid w:val="00E56939"/>
    <w:rsid w:val="00E605F4"/>
    <w:rsid w:val="00E60967"/>
    <w:rsid w:val="00E60C30"/>
    <w:rsid w:val="00E61820"/>
    <w:rsid w:val="00E61AB6"/>
    <w:rsid w:val="00E62AF4"/>
    <w:rsid w:val="00E653EE"/>
    <w:rsid w:val="00E66326"/>
    <w:rsid w:val="00E6747B"/>
    <w:rsid w:val="00E71168"/>
    <w:rsid w:val="00E720E2"/>
    <w:rsid w:val="00E72DC9"/>
    <w:rsid w:val="00E73099"/>
    <w:rsid w:val="00E76CF8"/>
    <w:rsid w:val="00E82DB1"/>
    <w:rsid w:val="00E82DC3"/>
    <w:rsid w:val="00E844C4"/>
    <w:rsid w:val="00E84667"/>
    <w:rsid w:val="00E848F5"/>
    <w:rsid w:val="00E8520C"/>
    <w:rsid w:val="00E853A3"/>
    <w:rsid w:val="00E8560D"/>
    <w:rsid w:val="00E8569F"/>
    <w:rsid w:val="00E85828"/>
    <w:rsid w:val="00E86C48"/>
    <w:rsid w:val="00E9062D"/>
    <w:rsid w:val="00E91628"/>
    <w:rsid w:val="00E928A6"/>
    <w:rsid w:val="00E929ED"/>
    <w:rsid w:val="00E92CBA"/>
    <w:rsid w:val="00E934C9"/>
    <w:rsid w:val="00E9377F"/>
    <w:rsid w:val="00E94A1A"/>
    <w:rsid w:val="00E94A6B"/>
    <w:rsid w:val="00E9506A"/>
    <w:rsid w:val="00E95188"/>
    <w:rsid w:val="00E95BB7"/>
    <w:rsid w:val="00E96B1A"/>
    <w:rsid w:val="00E9796B"/>
    <w:rsid w:val="00E97A99"/>
    <w:rsid w:val="00EA056B"/>
    <w:rsid w:val="00EA0DDD"/>
    <w:rsid w:val="00EA1F88"/>
    <w:rsid w:val="00EA3790"/>
    <w:rsid w:val="00EA43AD"/>
    <w:rsid w:val="00EA51CB"/>
    <w:rsid w:val="00EA5ACB"/>
    <w:rsid w:val="00EB1653"/>
    <w:rsid w:val="00EB1927"/>
    <w:rsid w:val="00EB2159"/>
    <w:rsid w:val="00EB3556"/>
    <w:rsid w:val="00EB385C"/>
    <w:rsid w:val="00EB3B15"/>
    <w:rsid w:val="00EB5972"/>
    <w:rsid w:val="00EC0B1B"/>
    <w:rsid w:val="00EC234A"/>
    <w:rsid w:val="00EC3EE6"/>
    <w:rsid w:val="00EC4E93"/>
    <w:rsid w:val="00EC5632"/>
    <w:rsid w:val="00EC60C9"/>
    <w:rsid w:val="00EC6A5B"/>
    <w:rsid w:val="00ED0901"/>
    <w:rsid w:val="00ED12B4"/>
    <w:rsid w:val="00ED133D"/>
    <w:rsid w:val="00ED17D9"/>
    <w:rsid w:val="00ED1D72"/>
    <w:rsid w:val="00ED2D34"/>
    <w:rsid w:val="00ED5C67"/>
    <w:rsid w:val="00ED60AB"/>
    <w:rsid w:val="00ED7E40"/>
    <w:rsid w:val="00EE150F"/>
    <w:rsid w:val="00EE196B"/>
    <w:rsid w:val="00EE1C3B"/>
    <w:rsid w:val="00EE34E9"/>
    <w:rsid w:val="00EE4ABA"/>
    <w:rsid w:val="00EE4EAE"/>
    <w:rsid w:val="00EE55CD"/>
    <w:rsid w:val="00EE6A34"/>
    <w:rsid w:val="00EE6AB2"/>
    <w:rsid w:val="00EE7862"/>
    <w:rsid w:val="00EF0FEA"/>
    <w:rsid w:val="00EF668D"/>
    <w:rsid w:val="00EF6A0D"/>
    <w:rsid w:val="00F012AC"/>
    <w:rsid w:val="00F01337"/>
    <w:rsid w:val="00F014CE"/>
    <w:rsid w:val="00F01EDC"/>
    <w:rsid w:val="00F02232"/>
    <w:rsid w:val="00F02353"/>
    <w:rsid w:val="00F023C1"/>
    <w:rsid w:val="00F0315F"/>
    <w:rsid w:val="00F03548"/>
    <w:rsid w:val="00F03E31"/>
    <w:rsid w:val="00F056E5"/>
    <w:rsid w:val="00F05F39"/>
    <w:rsid w:val="00F079F6"/>
    <w:rsid w:val="00F10CF4"/>
    <w:rsid w:val="00F1120E"/>
    <w:rsid w:val="00F1130C"/>
    <w:rsid w:val="00F11A59"/>
    <w:rsid w:val="00F131BB"/>
    <w:rsid w:val="00F1408A"/>
    <w:rsid w:val="00F156C2"/>
    <w:rsid w:val="00F158B8"/>
    <w:rsid w:val="00F15C64"/>
    <w:rsid w:val="00F15D04"/>
    <w:rsid w:val="00F17864"/>
    <w:rsid w:val="00F178DE"/>
    <w:rsid w:val="00F17B6F"/>
    <w:rsid w:val="00F2096A"/>
    <w:rsid w:val="00F20FA3"/>
    <w:rsid w:val="00F21396"/>
    <w:rsid w:val="00F2143E"/>
    <w:rsid w:val="00F215E3"/>
    <w:rsid w:val="00F223BA"/>
    <w:rsid w:val="00F22696"/>
    <w:rsid w:val="00F22832"/>
    <w:rsid w:val="00F22CE6"/>
    <w:rsid w:val="00F23248"/>
    <w:rsid w:val="00F23515"/>
    <w:rsid w:val="00F254AA"/>
    <w:rsid w:val="00F26932"/>
    <w:rsid w:val="00F272FE"/>
    <w:rsid w:val="00F31712"/>
    <w:rsid w:val="00F34147"/>
    <w:rsid w:val="00F35807"/>
    <w:rsid w:val="00F41149"/>
    <w:rsid w:val="00F468EB"/>
    <w:rsid w:val="00F50C89"/>
    <w:rsid w:val="00F53A2E"/>
    <w:rsid w:val="00F53E06"/>
    <w:rsid w:val="00F5519A"/>
    <w:rsid w:val="00F5520D"/>
    <w:rsid w:val="00F575C4"/>
    <w:rsid w:val="00F6020C"/>
    <w:rsid w:val="00F603BD"/>
    <w:rsid w:val="00F6075F"/>
    <w:rsid w:val="00F61F0B"/>
    <w:rsid w:val="00F62E07"/>
    <w:rsid w:val="00F63010"/>
    <w:rsid w:val="00F63433"/>
    <w:rsid w:val="00F64C32"/>
    <w:rsid w:val="00F6509D"/>
    <w:rsid w:val="00F65181"/>
    <w:rsid w:val="00F65200"/>
    <w:rsid w:val="00F66943"/>
    <w:rsid w:val="00F67609"/>
    <w:rsid w:val="00F70802"/>
    <w:rsid w:val="00F7153D"/>
    <w:rsid w:val="00F72179"/>
    <w:rsid w:val="00F73F6D"/>
    <w:rsid w:val="00F74736"/>
    <w:rsid w:val="00F75F15"/>
    <w:rsid w:val="00F765FE"/>
    <w:rsid w:val="00F808BD"/>
    <w:rsid w:val="00F80BDF"/>
    <w:rsid w:val="00F82CB1"/>
    <w:rsid w:val="00F83720"/>
    <w:rsid w:val="00F84004"/>
    <w:rsid w:val="00F8525B"/>
    <w:rsid w:val="00F90597"/>
    <w:rsid w:val="00F92CCC"/>
    <w:rsid w:val="00F94EB3"/>
    <w:rsid w:val="00F96E71"/>
    <w:rsid w:val="00FA1A45"/>
    <w:rsid w:val="00FA29F2"/>
    <w:rsid w:val="00FA2B1D"/>
    <w:rsid w:val="00FA2DFF"/>
    <w:rsid w:val="00FA55F7"/>
    <w:rsid w:val="00FA5E84"/>
    <w:rsid w:val="00FA6A70"/>
    <w:rsid w:val="00FA7CCE"/>
    <w:rsid w:val="00FA7D1D"/>
    <w:rsid w:val="00FB18AD"/>
    <w:rsid w:val="00FB2015"/>
    <w:rsid w:val="00FB2CBC"/>
    <w:rsid w:val="00FB3067"/>
    <w:rsid w:val="00FB3247"/>
    <w:rsid w:val="00FB3F96"/>
    <w:rsid w:val="00FB50AE"/>
    <w:rsid w:val="00FB6AC0"/>
    <w:rsid w:val="00FB7A4A"/>
    <w:rsid w:val="00FC05CA"/>
    <w:rsid w:val="00FC1DA4"/>
    <w:rsid w:val="00FC29CB"/>
    <w:rsid w:val="00FC2F5B"/>
    <w:rsid w:val="00FC2FA6"/>
    <w:rsid w:val="00FC4EC3"/>
    <w:rsid w:val="00FC549F"/>
    <w:rsid w:val="00FC580F"/>
    <w:rsid w:val="00FC641C"/>
    <w:rsid w:val="00FD1929"/>
    <w:rsid w:val="00FD1BB4"/>
    <w:rsid w:val="00FD2D86"/>
    <w:rsid w:val="00FD31DB"/>
    <w:rsid w:val="00FD41EF"/>
    <w:rsid w:val="00FD4BDA"/>
    <w:rsid w:val="00FD6439"/>
    <w:rsid w:val="00FD64CF"/>
    <w:rsid w:val="00FD729C"/>
    <w:rsid w:val="00FE0AE3"/>
    <w:rsid w:val="00FE0B91"/>
    <w:rsid w:val="00FE2419"/>
    <w:rsid w:val="00FE2DC3"/>
    <w:rsid w:val="00FE6521"/>
    <w:rsid w:val="00FE7970"/>
    <w:rsid w:val="00FF172E"/>
    <w:rsid w:val="00FF2EC3"/>
    <w:rsid w:val="00FF3907"/>
    <w:rsid w:val="00FF463C"/>
    <w:rsid w:val="00FF652D"/>
    <w:rsid w:val="00FF6D51"/>
    <w:rsid w:val="00FF7218"/>
    <w:rsid w:val="00FF7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2FE5D0"/>
  <w15:chartTrackingRefBased/>
  <w15:docId w15:val="{C4621ABC-9B88-4341-9DF7-2C6B732B8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5" w:semiHidden="1"/>
    <w:lsdException w:name="toc 6" w:semiHidden="1"/>
    <w:lsdException w:name="toc 7" w:semiHidden="1"/>
    <w:lsdException w:name="toc 8" w:semiHidden="1"/>
    <w:lsdException w:name="toc 9" w:semiHidden="1"/>
    <w:lsdException w:name="Normal Indent" w:semiHidden="1"/>
    <w:lsdException w:name="header" w:semiHidden="1" w:unhideWhenUsed="1"/>
    <w:lsdException w:name="footer" w:semiHidden="1" w:unhideWhenUsed="1"/>
    <w:lsdException w:name="caption" w:semiHidden="1" w:unhideWhenUsed="1"/>
    <w:lsdException w:name="table of figures" w:semiHidden="1"/>
    <w:lsdException w:name="line number" w:semiHidden="1"/>
    <w:lsdException w:name="page number" w:semiHidden="1"/>
    <w:lsdException w:name="table of authorities" w:semiHidden="1"/>
    <w:lsdException w:name="toa heading" w:semiHidden="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Number 2" w:semiHidden="1" w:unhideWhenUsed="1" w:qFormat="1"/>
    <w:lsdException w:name="List Number 3"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ibliography" w:semiHidden="1" w:unhideWhenUsed="1" w:qFormat="1"/>
    <w:lsdException w:name="TOC Heading" w:semiHidden="1" w:unhideWhenUsed="1"/>
    <w:lsdException w:name="Mention" w:semiHidden="1"/>
    <w:lsdException w:name="Smart Hyperlink" w:semiHidden="1"/>
    <w:lsdException w:name="Hashtag" w:semiHidden="1"/>
    <w:lsdException w:name="Smart Link" w:semiHidden="1" w:unhideWhenUsed="1"/>
  </w:latentStyles>
  <w:style w:type="paragraph" w:default="1" w:styleId="Normal">
    <w:name w:val="Normal"/>
    <w:semiHidden/>
    <w:rsid w:val="00C20094"/>
    <w:pPr>
      <w:spacing w:line="264" w:lineRule="auto"/>
    </w:pPr>
  </w:style>
  <w:style w:type="paragraph" w:styleId="Heading1">
    <w:name w:val="heading 1"/>
    <w:basedOn w:val="Normal"/>
    <w:next w:val="Normal"/>
    <w:link w:val="Heading1Char"/>
    <w:semiHidden/>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18"/>
      </w:numPr>
      <w:spacing w:after="80"/>
    </w:pPr>
  </w:style>
  <w:style w:type="paragraph" w:styleId="ListNumber">
    <w:name w:val="List Number"/>
    <w:basedOn w:val="Normal"/>
    <w:qFormat/>
    <w:rsid w:val="003D7101"/>
    <w:pPr>
      <w:numPr>
        <w:numId w:val="20"/>
      </w:numPr>
      <w:adjustRightInd w:val="0"/>
      <w:spacing w:after="80"/>
    </w:pPr>
  </w:style>
  <w:style w:type="paragraph" w:styleId="BalloonText">
    <w:name w:val="Balloon Text"/>
    <w:basedOn w:val="Normal"/>
    <w:link w:val="BalloonTextChar"/>
    <w:semiHidden/>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styleId="GridTable2-Accent1">
    <w:name w:val="Grid Table 2 Accent 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semiHidden/>
    <w:rsid w:val="00971FC6"/>
    <w:pPr>
      <w:pBdr>
        <w:bottom w:val="single" w:sz="6" w:space="6" w:color="auto"/>
      </w:pBdr>
      <w:tabs>
        <w:tab w:val="right" w:pos="10080"/>
      </w:tabs>
      <w:spacing w:after="0" w:line="240" w:lineRule="auto"/>
      <w:ind w:left="-720" w:right="-720"/>
    </w:pPr>
    <w:rPr>
      <w:rFonts w:asciiTheme="majorHAnsi" w:hAnsiTheme="majorHAnsi"/>
      <w:sz w:val="20"/>
    </w:rPr>
  </w:style>
  <w:style w:type="character" w:customStyle="1" w:styleId="HeaderChar">
    <w:name w:val="Header Char"/>
    <w:basedOn w:val="DefaultParagraphFont"/>
    <w:link w:val="Header"/>
    <w:uiPriority w:val="99"/>
    <w:rsid w:val="00AF1C85"/>
    <w:rPr>
      <w:rFonts w:asciiTheme="majorHAnsi" w:hAnsiTheme="majorHAnsi"/>
      <w:sz w:val="20"/>
    </w:rPr>
  </w:style>
  <w:style w:type="paragraph" w:styleId="Footer">
    <w:name w:val="footer"/>
    <w:basedOn w:val="Normal"/>
    <w:link w:val="FooterChar"/>
    <w:semiHidden/>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AF1C85"/>
    <w:rPr>
      <w:rFonts w:asciiTheme="majorHAnsi" w:hAnsiTheme="majorHAnsi"/>
      <w:sz w:val="20"/>
    </w:rPr>
  </w:style>
  <w:style w:type="paragraph" w:styleId="Title">
    <w:name w:val="Title"/>
    <w:basedOn w:val="Normal"/>
    <w:next w:val="Paragraph"/>
    <w:link w:val="TitleChar"/>
    <w:semiHidden/>
    <w:rsid w:val="00746AB1"/>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rsid w:val="00746AB1"/>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1"/>
      </w:numPr>
      <w:adjustRightInd w:val="0"/>
      <w:spacing w:after="80"/>
    </w:pPr>
  </w:style>
  <w:style w:type="paragraph" w:styleId="ListBullet2">
    <w:name w:val="List Bullet 2"/>
    <w:basedOn w:val="Normal"/>
    <w:qFormat/>
    <w:rsid w:val="007E65BF"/>
    <w:pPr>
      <w:numPr>
        <w:numId w:val="24"/>
      </w:numPr>
      <w:spacing w:after="80"/>
    </w:pPr>
  </w:style>
  <w:style w:type="paragraph" w:styleId="List">
    <w:name w:val="List"/>
    <w:basedOn w:val="Normal"/>
    <w:qFormat/>
    <w:rsid w:val="00A27274"/>
    <w:pPr>
      <w:numPr>
        <w:numId w:val="23"/>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semiHidden/>
    <w:rsid w:val="002721E8"/>
    <w:rPr>
      <w:i/>
      <w:iCs/>
    </w:rPr>
  </w:style>
  <w:style w:type="paragraph" w:styleId="Caption">
    <w:name w:val="caption"/>
    <w:basedOn w:val="TableTextLeft"/>
    <w:next w:val="Normal"/>
    <w:semiHidden/>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semiHidden/>
    <w:rsid w:val="00E9796B"/>
    <w:rPr>
      <w:b w:val="0"/>
      <w:bCs/>
    </w:rPr>
  </w:style>
  <w:style w:type="paragraph" w:styleId="ListBullet3">
    <w:name w:val="List Bullet 3"/>
    <w:basedOn w:val="Normal"/>
    <w:qFormat/>
    <w:rsid w:val="003D7101"/>
    <w:pPr>
      <w:numPr>
        <w:numId w:val="19"/>
      </w:numPr>
      <w:spacing w:after="80"/>
    </w:pPr>
  </w:style>
  <w:style w:type="paragraph" w:styleId="NoteHeading">
    <w:name w:val="Note Heading"/>
    <w:basedOn w:val="H1"/>
    <w:next w:val="Notes"/>
    <w:link w:val="NoteHeadingChar"/>
    <w:semiHidden/>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semiHidden/>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semiHidden/>
    <w:rsid w:val="00041CBC"/>
    <w:pPr>
      <w:jc w:val="center"/>
    </w:pPr>
    <w:rPr>
      <w:bCs/>
    </w:rPr>
  </w:style>
  <w:style w:type="paragraph" w:customStyle="1" w:styleId="Banner">
    <w:name w:val="Banner"/>
    <w:basedOn w:val="H1"/>
    <w:semiHidden/>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semiHidden/>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4D25C7"/>
    <w:pPr>
      <w:spacing w:after="120"/>
    </w:pPr>
  </w:style>
  <w:style w:type="character" w:customStyle="1" w:styleId="BodyTextChar">
    <w:name w:val="Body Text Char"/>
    <w:basedOn w:val="DefaultParagraphFont"/>
    <w:link w:val="BodyText"/>
    <w:uiPriority w:val="1"/>
    <w:rsid w:val="00AF1C85"/>
  </w:style>
  <w:style w:type="paragraph" w:styleId="BodyText2">
    <w:name w:val="Body Text 2"/>
    <w:basedOn w:val="Normal"/>
    <w:link w:val="BodyText2Char"/>
    <w:semiHidden/>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semiHidden/>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semiHidden/>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semiHidden/>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semiHidden/>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semiHidden/>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semiHidden/>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semiHidden/>
    <w:rsid w:val="00455CD5"/>
    <w:rPr>
      <w:b/>
      <w:bCs/>
      <w:i/>
      <w:iCs/>
      <w:spacing w:val="5"/>
    </w:rPr>
  </w:style>
  <w:style w:type="paragraph" w:customStyle="1" w:styleId="Blank">
    <w:name w:val="Blank"/>
    <w:basedOn w:val="Normal"/>
    <w:semiHidden/>
    <w:rsid w:val="003F020C"/>
    <w:pPr>
      <w:spacing w:before="5120" w:after="0"/>
      <w:jc w:val="center"/>
    </w:pPr>
    <w:rPr>
      <w:b/>
      <w:bCs/>
    </w:rPr>
  </w:style>
  <w:style w:type="paragraph" w:customStyle="1" w:styleId="Byline">
    <w:name w:val="Byline"/>
    <w:basedOn w:val="Normal"/>
    <w:semiHidden/>
    <w:rsid w:val="00A66476"/>
    <w:pPr>
      <w:spacing w:after="0"/>
      <w:jc w:val="right"/>
    </w:pPr>
    <w:rPr>
      <w:rFonts w:asciiTheme="majorHAnsi" w:hAnsiTheme="majorHAnsi"/>
      <w:bCs/>
    </w:rPr>
  </w:style>
  <w:style w:type="paragraph" w:customStyle="1" w:styleId="Callout">
    <w:name w:val="Callout"/>
    <w:basedOn w:val="Normal"/>
    <w:semiHidden/>
    <w:rsid w:val="003D7CA2"/>
    <w:pPr>
      <w:spacing w:after="0"/>
    </w:pPr>
    <w:rPr>
      <w:rFonts w:asciiTheme="majorHAnsi" w:hAnsiTheme="majorHAnsi"/>
      <w:b/>
      <w:bCs/>
      <w:color w:val="0B2949" w:themeColor="accent1"/>
      <w:sz w:val="24"/>
    </w:rPr>
  </w:style>
  <w:style w:type="paragraph" w:styleId="Date">
    <w:name w:val="Date"/>
    <w:basedOn w:val="Normal"/>
    <w:next w:val="Normal"/>
    <w:link w:val="DateChar"/>
    <w:semiHidden/>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semiHidden/>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semiHidden/>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2"/>
      </w:numPr>
      <w:adjustRightInd w:val="0"/>
      <w:spacing w:after="80"/>
    </w:pPr>
  </w:style>
  <w:style w:type="paragraph" w:styleId="ListNumber4">
    <w:name w:val="List Number 4"/>
    <w:basedOn w:val="Normal"/>
    <w:semiHidden/>
    <w:rsid w:val="00253D96"/>
    <w:pPr>
      <w:numPr>
        <w:numId w:val="3"/>
      </w:numPr>
      <w:ind w:left="1440"/>
      <w:contextualSpacing/>
    </w:pPr>
  </w:style>
  <w:style w:type="paragraph" w:customStyle="1" w:styleId="CoverSubtitle">
    <w:name w:val="Cover Subtitle"/>
    <w:semiHidden/>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semiHidden/>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semiHidden/>
    <w:rsid w:val="00F21396"/>
    <w:pPr>
      <w:spacing w:after="90" w:line="276" w:lineRule="auto"/>
    </w:pPr>
    <w:rPr>
      <w:rFonts w:ascii="Georgia" w:hAnsi="Georgia"/>
      <w:sz w:val="22"/>
    </w:rPr>
  </w:style>
  <w:style w:type="paragraph" w:customStyle="1" w:styleId="CoverAuthor">
    <w:name w:val="Cover Author"/>
    <w:basedOn w:val="CoverDate"/>
    <w:semiHidden/>
    <w:rsid w:val="00F21396"/>
    <w:pPr>
      <w:spacing w:after="0"/>
    </w:pPr>
    <w:rPr>
      <w:b w:val="0"/>
    </w:rPr>
  </w:style>
  <w:style w:type="paragraph" w:styleId="DocumentMap">
    <w:name w:val="Document Map"/>
    <w:basedOn w:val="Normal"/>
    <w:link w:val="DocumentMapChar"/>
    <w:semiHidden/>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semiHidden/>
    <w:rsid w:val="002D4533"/>
    <w:rPr>
      <w:vertAlign w:val="superscript"/>
    </w:rPr>
  </w:style>
  <w:style w:type="paragraph" w:customStyle="1" w:styleId="Addressee">
    <w:name w:val="Addressee"/>
    <w:basedOn w:val="Normal"/>
    <w:semiHidden/>
    <w:rsid w:val="00F765FE"/>
    <w:pPr>
      <w:tabs>
        <w:tab w:val="left" w:pos="576"/>
      </w:tabs>
      <w:spacing w:before="240"/>
      <w:ind w:left="576" w:hanging="576"/>
    </w:pPr>
  </w:style>
  <w:style w:type="character" w:styleId="CommentReference">
    <w:name w:val="annotation reference"/>
    <w:basedOn w:val="DefaultParagraphFont"/>
    <w:semiHidden/>
    <w:rsid w:val="00016C44"/>
    <w:rPr>
      <w:sz w:val="16"/>
      <w:szCs w:val="16"/>
    </w:rPr>
  </w:style>
  <w:style w:type="paragraph" w:styleId="CommentText">
    <w:name w:val="annotation text"/>
    <w:basedOn w:val="Normal"/>
    <w:link w:val="CommentTextChar"/>
    <w:semiHidden/>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semiHidden/>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semiHidden/>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semiHidden/>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semiHidden/>
    <w:rsid w:val="00304F55"/>
    <w:pPr>
      <w:outlineLvl w:val="9"/>
    </w:pPr>
  </w:style>
  <w:style w:type="paragraph" w:customStyle="1" w:styleId="ESH2">
    <w:name w:val="ES H2"/>
    <w:basedOn w:val="ESH1"/>
    <w:next w:val="ESParagraphContinued"/>
    <w:semiHidden/>
    <w:rsid w:val="007601ED"/>
    <w:rPr>
      <w:b w:val="0"/>
      <w:sz w:val="24"/>
    </w:rPr>
  </w:style>
  <w:style w:type="paragraph" w:customStyle="1" w:styleId="ESListBullet">
    <w:name w:val="ES List Bullet"/>
    <w:basedOn w:val="ESParagraph"/>
    <w:semiHidden/>
    <w:rsid w:val="005A7794"/>
    <w:pPr>
      <w:numPr>
        <w:numId w:val="12"/>
      </w:numPr>
    </w:pPr>
  </w:style>
  <w:style w:type="paragraph" w:customStyle="1" w:styleId="ESListNumber">
    <w:name w:val="ES List Number"/>
    <w:basedOn w:val="ESParagraph"/>
    <w:semiHidden/>
    <w:rsid w:val="005A7794"/>
    <w:pPr>
      <w:numPr>
        <w:numId w:val="13"/>
      </w:numPr>
    </w:pPr>
  </w:style>
  <w:style w:type="paragraph" w:customStyle="1" w:styleId="ESParagraph">
    <w:name w:val="ES Paragraph"/>
    <w:basedOn w:val="Normal"/>
    <w:semiHidden/>
    <w:rsid w:val="005945DD"/>
    <w:rPr>
      <w:rFonts w:asciiTheme="majorHAnsi" w:hAnsiTheme="majorHAnsi"/>
      <w:color w:val="000000" w:themeColor="text1"/>
    </w:rPr>
  </w:style>
  <w:style w:type="paragraph" w:customStyle="1" w:styleId="ESParagraphContinued">
    <w:name w:val="ES Paragraph Continued"/>
    <w:basedOn w:val="ESParagraph"/>
    <w:next w:val="ESParagraph"/>
    <w:semiHidden/>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semiHidden/>
    <w:rsid w:val="001E1A71"/>
    <w:rPr>
      <w:color w:val="0B2949" w:themeColor="accent1"/>
    </w:rPr>
  </w:style>
  <w:style w:type="paragraph" w:customStyle="1" w:styleId="Feature1">
    <w:name w:val="Feature1"/>
    <w:basedOn w:val="Normal"/>
    <w:semiHidden/>
    <w:rsid w:val="00EC3EE6"/>
    <w:pPr>
      <w:spacing w:after="0"/>
    </w:pPr>
  </w:style>
  <w:style w:type="paragraph" w:customStyle="1" w:styleId="Feature1Title">
    <w:name w:val="Feature1 Title"/>
    <w:basedOn w:val="H1"/>
    <w:next w:val="Feature1"/>
    <w:semiHidden/>
    <w:rsid w:val="00EC3EE6"/>
  </w:style>
  <w:style w:type="paragraph" w:customStyle="1" w:styleId="Feature1ListBullet">
    <w:name w:val="Feature1 List Bullet"/>
    <w:basedOn w:val="Feature1"/>
    <w:semiHidden/>
    <w:rsid w:val="00EC3EE6"/>
  </w:style>
  <w:style w:type="paragraph" w:customStyle="1" w:styleId="Feature1ListNumber">
    <w:name w:val="Feature1 List Number"/>
    <w:basedOn w:val="Feature1"/>
    <w:semiHidden/>
    <w:rsid w:val="00EC3EE6"/>
  </w:style>
  <w:style w:type="paragraph" w:customStyle="1" w:styleId="Feature1Head">
    <w:name w:val="Feature1 Head"/>
    <w:basedOn w:val="Feature1Title"/>
    <w:next w:val="Feature1"/>
    <w:semiHidden/>
    <w:rsid w:val="00C20094"/>
    <w:pPr>
      <w:spacing w:after="80" w:line="240" w:lineRule="auto"/>
      <w:ind w:left="0" w:firstLine="0"/>
      <w:outlineLvl w:val="9"/>
    </w:pPr>
  </w:style>
  <w:style w:type="paragraph" w:customStyle="1" w:styleId="Feature20">
    <w:name w:val="Feature2"/>
    <w:basedOn w:val="Normal"/>
    <w:semiHidden/>
    <w:rsid w:val="00EE6AB2"/>
    <w:pPr>
      <w:spacing w:after="0"/>
    </w:pPr>
  </w:style>
  <w:style w:type="paragraph" w:customStyle="1" w:styleId="Feature2Title">
    <w:name w:val="Feature2 Title"/>
    <w:basedOn w:val="H1"/>
    <w:semiHidden/>
    <w:rsid w:val="00EE6AB2"/>
  </w:style>
  <w:style w:type="paragraph" w:customStyle="1" w:styleId="Feature2Head">
    <w:name w:val="Feature2 Head"/>
    <w:basedOn w:val="Feature2Title"/>
    <w:next w:val="Feature20"/>
    <w:semiHidden/>
    <w:rsid w:val="00EE6AB2"/>
  </w:style>
  <w:style w:type="paragraph" w:customStyle="1" w:styleId="Feature2ListBullet">
    <w:name w:val="Feature2 List Bullet"/>
    <w:basedOn w:val="Feature20"/>
    <w:semiHidden/>
    <w:rsid w:val="00EE6AB2"/>
  </w:style>
  <w:style w:type="paragraph" w:customStyle="1" w:styleId="Feature2ListNumber">
    <w:name w:val="Feature2 List Number"/>
    <w:basedOn w:val="Feature20"/>
    <w:semiHidden/>
    <w:rsid w:val="00EE6AB2"/>
  </w:style>
  <w:style w:type="paragraph" w:customStyle="1" w:styleId="Feature1ListHead">
    <w:name w:val="Feature1 List Head"/>
    <w:basedOn w:val="Feature1"/>
    <w:next w:val="Feature1ListBullet"/>
    <w:semiHidden/>
    <w:rsid w:val="00F50C89"/>
    <w:rPr>
      <w:b/>
    </w:rPr>
  </w:style>
  <w:style w:type="paragraph" w:customStyle="1" w:styleId="Feature2ListHead">
    <w:name w:val="Feature2 List Head"/>
    <w:basedOn w:val="Feature20"/>
    <w:next w:val="Feature2ListBullet"/>
    <w:semiHidden/>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semiHidden/>
    <w:rsid w:val="00634C89"/>
    <w:pPr>
      <w:spacing w:after="0" w:line="240" w:lineRule="auto"/>
      <w:ind w:left="200" w:hanging="200"/>
    </w:pPr>
  </w:style>
  <w:style w:type="paragraph" w:styleId="IndexHeading">
    <w:name w:val="index heading"/>
    <w:basedOn w:val="Normal"/>
    <w:next w:val="Index1"/>
    <w:semiHidden/>
    <w:rsid w:val="00634C89"/>
    <w:rPr>
      <w:rFonts w:asciiTheme="majorHAnsi" w:eastAsiaTheme="majorEastAsia" w:hAnsiTheme="majorHAnsi" w:cstheme="majorBidi"/>
      <w:b/>
      <w:bCs/>
    </w:rPr>
  </w:style>
  <w:style w:type="paragraph" w:customStyle="1" w:styleId="Introduction">
    <w:name w:val="Introduction"/>
    <w:basedOn w:val="Normal"/>
    <w:semiHidden/>
    <w:rsid w:val="000F249C"/>
    <w:pPr>
      <w:spacing w:after="0"/>
    </w:pPr>
    <w:rPr>
      <w:rFonts w:asciiTheme="majorHAnsi" w:hAnsiTheme="majorHAnsi"/>
      <w:color w:val="000000" w:themeColor="text1"/>
    </w:rPr>
  </w:style>
  <w:style w:type="paragraph" w:styleId="ListParagraph">
    <w:name w:val="List Paragraph"/>
    <w:basedOn w:val="Normal"/>
    <w:semiHidden/>
    <w:rsid w:val="007E1F7D"/>
    <w:pPr>
      <w:ind w:left="1267" w:hanging="1267"/>
      <w:contextualSpacing/>
    </w:pPr>
  </w:style>
  <w:style w:type="paragraph" w:styleId="MacroText">
    <w:name w:val="macro"/>
    <w:link w:val="MacroTextChar"/>
    <w:semiHidden/>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AF1C85"/>
    <w:rPr>
      <w:rFonts w:ascii="Consolas" w:hAnsi="Consolas"/>
      <w:sz w:val="20"/>
      <w:szCs w:val="20"/>
    </w:rPr>
  </w:style>
  <w:style w:type="paragraph" w:customStyle="1" w:styleId="Notes">
    <w:name w:val="Notes"/>
    <w:basedOn w:val="Normal"/>
    <w:semiHidden/>
    <w:rsid w:val="003C7286"/>
    <w:rPr>
      <w:color w:val="046B5C" w:themeColor="text2"/>
    </w:rPr>
  </w:style>
  <w:style w:type="paragraph" w:customStyle="1" w:styleId="Pubinfo">
    <w:name w:val="Pubinfo"/>
    <w:basedOn w:val="Normal"/>
    <w:semiHidden/>
    <w:rsid w:val="00607E0C"/>
    <w:rPr>
      <w:b/>
    </w:rPr>
  </w:style>
  <w:style w:type="paragraph" w:customStyle="1" w:styleId="PubinfoCategory">
    <w:name w:val="Pubinfo Category"/>
    <w:basedOn w:val="Pubinfo"/>
    <w:semiHidden/>
    <w:rsid w:val="00607E0C"/>
  </w:style>
  <w:style w:type="paragraph" w:customStyle="1" w:styleId="PubinfoDate">
    <w:name w:val="Pubinfo Date"/>
    <w:basedOn w:val="PubinfoCategory"/>
    <w:semiHidden/>
    <w:rsid w:val="00607E0C"/>
  </w:style>
  <w:style w:type="paragraph" w:customStyle="1" w:styleId="PubinfoHead">
    <w:name w:val="Pubinfo Head"/>
    <w:basedOn w:val="Pubinfo"/>
    <w:semiHidden/>
    <w:rsid w:val="00607E0C"/>
  </w:style>
  <w:style w:type="paragraph" w:customStyle="1" w:styleId="PubinfoList">
    <w:name w:val="Pubinfo List"/>
    <w:basedOn w:val="Pubinfo"/>
    <w:semiHidden/>
    <w:rsid w:val="00607E0C"/>
  </w:style>
  <w:style w:type="paragraph" w:customStyle="1" w:styleId="PubinfoNumber">
    <w:name w:val="Pubinfo Number"/>
    <w:basedOn w:val="Pubinfo"/>
    <w:semiHidden/>
    <w:rsid w:val="00607E0C"/>
  </w:style>
  <w:style w:type="paragraph" w:styleId="Quote">
    <w:name w:val="Quote"/>
    <w:basedOn w:val="Normal"/>
    <w:link w:val="QuoteChar"/>
    <w:semiHidden/>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semiHidden/>
    <w:rsid w:val="00FF172E"/>
    <w:pPr>
      <w:jc w:val="right"/>
    </w:pPr>
    <w:rPr>
      <w:i/>
    </w:rPr>
  </w:style>
  <w:style w:type="paragraph" w:styleId="Subtitle">
    <w:name w:val="Subtitle"/>
    <w:basedOn w:val="Normal"/>
    <w:next w:val="Normal"/>
    <w:link w:val="SubtitleChar"/>
    <w:semiHidden/>
    <w:rsid w:val="00746AB1"/>
    <w:pPr>
      <w:numPr>
        <w:ilvl w:val="1"/>
      </w:numPr>
      <w:spacing w:before="240"/>
    </w:pPr>
    <w:rPr>
      <w:rFonts w:asciiTheme="majorHAnsi" w:eastAsiaTheme="minorEastAsia" w:hAnsiTheme="majorHAnsi"/>
      <w:color w:val="046B5C" w:themeColor="text2"/>
      <w:spacing w:val="15"/>
      <w:sz w:val="32"/>
    </w:rPr>
  </w:style>
  <w:style w:type="character" w:customStyle="1" w:styleId="SubtitleChar">
    <w:name w:val="Subtitle Char"/>
    <w:basedOn w:val="DefaultParagraphFont"/>
    <w:link w:val="Subtitle"/>
    <w:rsid w:val="00746AB1"/>
    <w:rPr>
      <w:rFonts w:asciiTheme="majorHAnsi" w:eastAsiaTheme="minorEastAsia" w:hAnsiTheme="majorHAnsi"/>
      <w:color w:val="046B5C" w:themeColor="text2"/>
      <w:spacing w:val="15"/>
      <w:sz w:val="32"/>
    </w:rPr>
  </w:style>
  <w:style w:type="paragraph" w:customStyle="1" w:styleId="SidebarTitle">
    <w:name w:val="Sidebar Title"/>
    <w:basedOn w:val="H1"/>
    <w:next w:val="Sidebar"/>
    <w:semiHidden/>
    <w:rsid w:val="00F131BB"/>
    <w:pPr>
      <w:ind w:left="0" w:firstLine="0"/>
    </w:pPr>
    <w:rPr>
      <w:color w:val="0B2949" w:themeColor="accent1"/>
      <w:sz w:val="22"/>
    </w:rPr>
  </w:style>
  <w:style w:type="paragraph" w:customStyle="1" w:styleId="SidebarHead">
    <w:name w:val="Sidebar Head"/>
    <w:basedOn w:val="SidebarTitle"/>
    <w:next w:val="Sidebar"/>
    <w:semiHidden/>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17"/>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semiHidden/>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semiHidden/>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semiHidden/>
    <w:rsid w:val="00797E32"/>
    <w:pPr>
      <w:tabs>
        <w:tab w:val="right" w:leader="dot" w:pos="9360"/>
      </w:tabs>
      <w:spacing w:after="100"/>
      <w:ind w:left="1296" w:hanging="432"/>
    </w:pPr>
    <w:rPr>
      <w:rFonts w:asciiTheme="majorHAnsi" w:hAnsiTheme="majorHAnsi"/>
    </w:rPr>
  </w:style>
  <w:style w:type="paragraph" w:styleId="TOCHeading">
    <w:name w:val="TOC Heading"/>
    <w:next w:val="TOC1"/>
    <w:semiHidden/>
    <w:rsid w:val="00E30CC1"/>
    <w:pPr>
      <w:spacing w:after="240" w:line="264" w:lineRule="auto"/>
    </w:pPr>
    <w:rPr>
      <w:rFonts w:asciiTheme="majorHAnsi" w:hAnsiTheme="majorHAnsi"/>
      <w:b/>
      <w:sz w:val="28"/>
    </w:rPr>
  </w:style>
  <w:style w:type="paragraph" w:styleId="List2">
    <w:name w:val="List 2"/>
    <w:basedOn w:val="Normal"/>
    <w:qFormat/>
    <w:rsid w:val="00A27274"/>
    <w:pPr>
      <w:numPr>
        <w:ilvl w:val="1"/>
        <w:numId w:val="23"/>
      </w:numPr>
      <w:contextualSpacing/>
    </w:pPr>
  </w:style>
  <w:style w:type="paragraph" w:styleId="List3">
    <w:name w:val="List 3"/>
    <w:basedOn w:val="Normal"/>
    <w:qFormat/>
    <w:rsid w:val="00BE00DD"/>
    <w:pPr>
      <w:numPr>
        <w:ilvl w:val="2"/>
        <w:numId w:val="23"/>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23"/>
      </w:numPr>
      <w:contextualSpacing/>
    </w:pPr>
  </w:style>
  <w:style w:type="paragraph" w:customStyle="1" w:styleId="Outline1">
    <w:name w:val="Outline 1"/>
    <w:basedOn w:val="List"/>
    <w:semiHidden/>
    <w:rsid w:val="006847DE"/>
    <w:pPr>
      <w:numPr>
        <w:numId w:val="0"/>
      </w:numPr>
      <w:spacing w:after="0"/>
    </w:pPr>
  </w:style>
  <w:style w:type="paragraph" w:customStyle="1" w:styleId="Outline2">
    <w:name w:val="Outline 2"/>
    <w:basedOn w:val="List2"/>
    <w:semiHidden/>
    <w:rsid w:val="006847DE"/>
    <w:pPr>
      <w:numPr>
        <w:numId w:val="10"/>
      </w:numPr>
      <w:spacing w:after="0"/>
    </w:pPr>
  </w:style>
  <w:style w:type="paragraph" w:customStyle="1" w:styleId="Outline3">
    <w:name w:val="Outline 3"/>
    <w:basedOn w:val="List3"/>
    <w:semiHidden/>
    <w:rsid w:val="006847DE"/>
    <w:pPr>
      <w:numPr>
        <w:numId w:val="10"/>
      </w:numPr>
      <w:spacing w:after="0"/>
    </w:pPr>
  </w:style>
  <w:style w:type="paragraph" w:customStyle="1" w:styleId="Outline4">
    <w:name w:val="Outline 4"/>
    <w:basedOn w:val="List4"/>
    <w:semiHidden/>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semiHidden/>
    <w:rsid w:val="00285E1D"/>
  </w:style>
  <w:style w:type="character" w:customStyle="1" w:styleId="HighlightBlue">
    <w:name w:val="Highlight Blue"/>
    <w:basedOn w:val="DefaultParagraphFont"/>
    <w:semiHidden/>
    <w:rsid w:val="006F45C2"/>
    <w:rPr>
      <w:bdr w:val="none" w:sz="0" w:space="0" w:color="auto"/>
      <w:shd w:val="clear" w:color="auto" w:fill="D9E8F9" w:themeFill="accent1" w:themeFillTint="1A"/>
    </w:rPr>
  </w:style>
  <w:style w:type="character" w:customStyle="1" w:styleId="HighlightYellow">
    <w:name w:val="Highlight Yellow"/>
    <w:basedOn w:val="DefaultParagraphFont"/>
    <w:semiHidden/>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semiHidden/>
    <w:rsid w:val="006848DF"/>
    <w:rPr>
      <w:b/>
    </w:rPr>
  </w:style>
  <w:style w:type="table" w:customStyle="1" w:styleId="MathUBaseTable">
    <w:name w:val="MathU Base Table"/>
    <w:basedOn w:val="TableNormal"/>
    <w:rsid w:val="003318E2"/>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tcPr>
    </w:tblStylePr>
    <w:tblStylePr w:type="lastRow">
      <w:rPr>
        <w:color w:val="000000" w:themeColor="text1"/>
      </w:rPr>
      <w:tblPr/>
      <w:tcPr>
        <w:tcBorders>
          <w:bottom w:val="single" w:sz="4" w:space="0" w:color="046B5C" w:themeColor="text2"/>
        </w:tcBorders>
        <w:shd w:val="clear" w:color="auto" w:fill="FFFFFF" w:themeFill="background1"/>
      </w:tcPr>
    </w:tblStylePr>
    <w:tblStylePr w:type="firstCol">
      <w:tblPr/>
      <w:tcPr>
        <w:tcBorders>
          <w:right w:val="single" w:sz="4" w:space="0" w:color="5B6771" w:themeColor="accent3"/>
        </w:tcBorders>
        <w:shd w:val="clear" w:color="auto" w:fill="FFFFFF" w:themeFill="background1"/>
      </w:tcPr>
    </w:tblStylePr>
    <w:tblStylePr w:type="lastCol">
      <w:tblPr/>
      <w:tcPr>
        <w:tcBorders>
          <w:top w:val="nil"/>
          <w:left w:val="nil"/>
          <w:bottom w:val="single" w:sz="4" w:space="0" w:color="5B6771" w:themeColor="accent3"/>
          <w:right w:val="nil"/>
          <w:insideH w:val="nil"/>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semiHidden/>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clear" w:pos="864"/>
        <w:tab w:val="decimal" w:pos="360"/>
      </w:tabs>
    </w:pPr>
  </w:style>
  <w:style w:type="paragraph" w:styleId="ListBullet4">
    <w:name w:val="List Bullet 4"/>
    <w:basedOn w:val="Normal"/>
    <w:semiHidden/>
    <w:rsid w:val="00253D96"/>
    <w:pPr>
      <w:numPr>
        <w:numId w:val="1"/>
      </w:numPr>
      <w:ind w:left="1440"/>
      <w:contextualSpacing/>
    </w:pPr>
  </w:style>
  <w:style w:type="paragraph" w:customStyle="1" w:styleId="TitleRule">
    <w:name w:val="Title Rule"/>
    <w:basedOn w:val="Normal"/>
    <w:semiHidden/>
    <w:rsid w:val="00D379B5"/>
    <w:pPr>
      <w:keepNext/>
      <w:spacing w:before="240" w:after="80"/>
    </w:pPr>
  </w:style>
  <w:style w:type="paragraph" w:styleId="ListBullet5">
    <w:name w:val="List Bullet 5"/>
    <w:basedOn w:val="Normal"/>
    <w:semiHidden/>
    <w:rsid w:val="00253D96"/>
    <w:pPr>
      <w:numPr>
        <w:numId w:val="2"/>
      </w:numPr>
      <w:ind w:left="1800"/>
      <w:contextualSpacing/>
    </w:pPr>
  </w:style>
  <w:style w:type="paragraph" w:styleId="ListNumber5">
    <w:name w:val="List Number 5"/>
    <w:basedOn w:val="Normal"/>
    <w:semiHidden/>
    <w:rsid w:val="00253D96"/>
    <w:pPr>
      <w:numPr>
        <w:numId w:val="4"/>
      </w:numPr>
      <w:ind w:left="1800"/>
      <w:contextualSpacing/>
    </w:pPr>
  </w:style>
  <w:style w:type="paragraph" w:customStyle="1" w:styleId="Sidebar">
    <w:name w:val="Sidebar"/>
    <w:basedOn w:val="Normal"/>
    <w:semiHidden/>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semiHidden/>
    <w:rsid w:val="00734C8B"/>
    <w:pPr>
      <w:numPr>
        <w:numId w:val="26"/>
      </w:numPr>
    </w:pPr>
  </w:style>
  <w:style w:type="paragraph" w:customStyle="1" w:styleId="SidebarListNumber">
    <w:name w:val="Sidebar List Number"/>
    <w:basedOn w:val="Sidebar"/>
    <w:semiHidden/>
    <w:rsid w:val="00734C8B"/>
    <w:pPr>
      <w:numPr>
        <w:numId w:val="27"/>
      </w:numPr>
      <w:adjustRightInd w:val="0"/>
      <w:spacing w:line="264" w:lineRule="auto"/>
    </w:pPr>
  </w:style>
  <w:style w:type="paragraph" w:customStyle="1" w:styleId="TableListBullet2">
    <w:name w:val="Table List Bullet 2"/>
    <w:basedOn w:val="TableListBullet"/>
    <w:qFormat/>
    <w:rsid w:val="002E6ADE"/>
    <w:pPr>
      <w:numPr>
        <w:numId w:val="25"/>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23"/>
      </w:numPr>
      <w:contextualSpacing/>
    </w:pPr>
  </w:style>
  <w:style w:type="character" w:styleId="UnresolvedMention">
    <w:name w:val="Unresolved Mention"/>
    <w:basedOn w:val="DefaultParagraphFont"/>
    <w:semiHidden/>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semiHidden/>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semiHidden/>
    <w:rsid w:val="00272570"/>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rsid w:val="00665ADF"/>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semiHidden/>
    <w:rsid w:val="00BE4B83"/>
    <w:pPr>
      <w:spacing w:before="3000" w:after="0" w:line="252" w:lineRule="auto"/>
    </w:pPr>
    <w:rPr>
      <w:rFonts w:eastAsia="Times New Roman" w:cs="Times New Roman"/>
      <w:bCs w:val="0"/>
      <w:spacing w:val="2"/>
      <w:szCs w:val="20"/>
    </w:rPr>
  </w:style>
  <w:style w:type="numbering" w:customStyle="1" w:styleId="Feature2">
    <w:name w:val="Feature 2"/>
    <w:semiHidden/>
    <w:rsid w:val="001922D2"/>
    <w:pPr>
      <w:numPr>
        <w:numId w:val="11"/>
      </w:numPr>
    </w:pPr>
  </w:style>
  <w:style w:type="paragraph" w:customStyle="1" w:styleId="Covertextborder">
    <w:name w:val="Cover text border"/>
    <w:semiHidden/>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semiHidden/>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semiHidden/>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semiHidden/>
    <w:rsid w:val="00797E32"/>
    <w:pPr>
      <w:spacing w:after="100"/>
      <w:ind w:left="1728" w:hanging="432"/>
    </w:pPr>
    <w:rPr>
      <w:rFonts w:asciiTheme="majorHAnsi" w:hAnsiTheme="majorHAnsi"/>
    </w:rPr>
  </w:style>
  <w:style w:type="paragraph" w:customStyle="1" w:styleId="Disclaimer">
    <w:name w:val="Disclaimer"/>
    <w:basedOn w:val="Footer"/>
    <w:semiHidden/>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semiHidden/>
    <w:rsid w:val="00F765FE"/>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4"/>
      </w:numPr>
    </w:pPr>
  </w:style>
  <w:style w:type="character" w:styleId="Hyperlink">
    <w:name w:val="Hyperlink"/>
    <w:basedOn w:val="DefaultParagraphFont"/>
    <w:semiHidden/>
    <w:unhideWhenUsed/>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semiHidden/>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semiHidden/>
    <w:rsid w:val="00245E02"/>
    <w:rPr>
      <w:vertAlign w:val="superscript"/>
    </w:rPr>
  </w:style>
  <w:style w:type="paragraph" w:styleId="EndnoteText">
    <w:name w:val="endnote text"/>
    <w:basedOn w:val="Normal"/>
    <w:link w:val="EndnoteTextChar"/>
    <w:semiHidden/>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link w:val="NoSpacingChar"/>
    <w:semiHidden/>
    <w:rsid w:val="001B6905"/>
    <w:pPr>
      <w:spacing w:after="0" w:line="264" w:lineRule="auto"/>
    </w:pPr>
  </w:style>
  <w:style w:type="numbering" w:styleId="1ai">
    <w:name w:val="Outline List 1"/>
    <w:basedOn w:val="NoList"/>
    <w:semiHidden/>
    <w:unhideWhenUsed/>
    <w:rsid w:val="00AF1C85"/>
    <w:pPr>
      <w:numPr>
        <w:numId w:val="15"/>
      </w:numPr>
    </w:pPr>
  </w:style>
  <w:style w:type="numbering" w:styleId="ArticleSection">
    <w:name w:val="Outline List 3"/>
    <w:basedOn w:val="NoList"/>
    <w:semiHidden/>
    <w:unhideWhenUsed/>
    <w:rsid w:val="00AF1C85"/>
    <w:pPr>
      <w:numPr>
        <w:numId w:val="16"/>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semiHidden/>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semiHidden/>
    <w:rsid w:val="00AF1C85"/>
    <w:rPr>
      <w:color w:val="954F72" w:themeColor="followedHyperlink"/>
      <w:u w:val="single"/>
    </w:rPr>
  </w:style>
  <w:style w:type="table" w:styleId="GridTable1Light">
    <w:name w:val="Grid Table 1 Light"/>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semiHidden/>
    <w:rsid w:val="00AF1C85"/>
    <w:rPr>
      <w:color w:val="2B579A"/>
      <w:shd w:val="clear" w:color="auto" w:fill="E1DFDD"/>
    </w:rPr>
  </w:style>
  <w:style w:type="character" w:styleId="HTMLAcronym">
    <w:name w:val="HTML Acronym"/>
    <w:basedOn w:val="DefaultParagraphFont"/>
    <w:semiHidden/>
    <w:rsid w:val="00AF1C85"/>
  </w:style>
  <w:style w:type="paragraph" w:styleId="HTMLAddress">
    <w:name w:val="HTML Address"/>
    <w:basedOn w:val="Normal"/>
    <w:link w:val="HTMLAddressChar"/>
    <w:semiHidden/>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semiHidden/>
    <w:rsid w:val="00AF1C85"/>
    <w:rPr>
      <w:i/>
      <w:iCs/>
    </w:rPr>
  </w:style>
  <w:style w:type="character" w:styleId="HTMLCode">
    <w:name w:val="HTML Code"/>
    <w:basedOn w:val="DefaultParagraphFont"/>
    <w:semiHidden/>
    <w:rsid w:val="00AF1C85"/>
    <w:rPr>
      <w:rFonts w:ascii="Consolas" w:hAnsi="Consolas"/>
      <w:sz w:val="20"/>
      <w:szCs w:val="20"/>
    </w:rPr>
  </w:style>
  <w:style w:type="character" w:styleId="HTMLDefinition">
    <w:name w:val="HTML Definition"/>
    <w:basedOn w:val="DefaultParagraphFont"/>
    <w:semiHidden/>
    <w:rsid w:val="00AF1C85"/>
    <w:rPr>
      <w:i/>
      <w:iCs/>
    </w:rPr>
  </w:style>
  <w:style w:type="character" w:styleId="HTMLKeyboard">
    <w:name w:val="HTML Keyboard"/>
    <w:basedOn w:val="DefaultParagraphFont"/>
    <w:semiHidden/>
    <w:rsid w:val="00AF1C85"/>
    <w:rPr>
      <w:rFonts w:ascii="Consolas" w:hAnsi="Consolas"/>
      <w:sz w:val="20"/>
      <w:szCs w:val="20"/>
    </w:rPr>
  </w:style>
  <w:style w:type="paragraph" w:styleId="HTMLPreformatted">
    <w:name w:val="HTML Preformatted"/>
    <w:basedOn w:val="Normal"/>
    <w:link w:val="HTMLPreformattedChar"/>
    <w:semiHidden/>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semiHidden/>
    <w:rsid w:val="00AF1C85"/>
    <w:rPr>
      <w:rFonts w:ascii="Consolas" w:hAnsi="Consolas"/>
      <w:sz w:val="24"/>
      <w:szCs w:val="24"/>
    </w:rPr>
  </w:style>
  <w:style w:type="character" w:styleId="HTMLTypewriter">
    <w:name w:val="HTML Typewriter"/>
    <w:basedOn w:val="DefaultParagraphFont"/>
    <w:semiHidden/>
    <w:unhideWhenUsed/>
    <w:rsid w:val="00AF1C85"/>
    <w:rPr>
      <w:rFonts w:ascii="Consolas" w:hAnsi="Consolas"/>
      <w:sz w:val="20"/>
      <w:szCs w:val="20"/>
    </w:rPr>
  </w:style>
  <w:style w:type="character" w:styleId="HTMLVariable">
    <w:name w:val="HTML Variable"/>
    <w:basedOn w:val="DefaultParagraphFont"/>
    <w:semiHidden/>
    <w:unhideWhenUsed/>
    <w:rsid w:val="00AF1C85"/>
    <w:rPr>
      <w:i/>
      <w:iCs/>
    </w:rPr>
  </w:style>
  <w:style w:type="paragraph" w:styleId="Index2">
    <w:name w:val="index 2"/>
    <w:basedOn w:val="Normal"/>
    <w:next w:val="Normal"/>
    <w:autoRedefine/>
    <w:semiHidden/>
    <w:rsid w:val="00AF1C85"/>
    <w:pPr>
      <w:spacing w:after="0" w:line="240" w:lineRule="auto"/>
      <w:ind w:left="440" w:hanging="220"/>
    </w:pPr>
  </w:style>
  <w:style w:type="paragraph" w:styleId="Index3">
    <w:name w:val="index 3"/>
    <w:basedOn w:val="Normal"/>
    <w:next w:val="Normal"/>
    <w:autoRedefine/>
    <w:semiHidden/>
    <w:rsid w:val="00AF1C85"/>
    <w:pPr>
      <w:spacing w:after="0" w:line="240" w:lineRule="auto"/>
      <w:ind w:left="660" w:hanging="220"/>
    </w:pPr>
  </w:style>
  <w:style w:type="paragraph" w:styleId="Index4">
    <w:name w:val="index 4"/>
    <w:basedOn w:val="Normal"/>
    <w:next w:val="Normal"/>
    <w:autoRedefine/>
    <w:semiHidden/>
    <w:rsid w:val="00AF1C85"/>
    <w:pPr>
      <w:spacing w:after="0" w:line="240" w:lineRule="auto"/>
      <w:ind w:left="880" w:hanging="220"/>
    </w:pPr>
  </w:style>
  <w:style w:type="paragraph" w:styleId="Index5">
    <w:name w:val="index 5"/>
    <w:basedOn w:val="Normal"/>
    <w:next w:val="Normal"/>
    <w:autoRedefine/>
    <w:semiHidden/>
    <w:rsid w:val="00AF1C85"/>
    <w:pPr>
      <w:spacing w:after="0" w:line="240" w:lineRule="auto"/>
      <w:ind w:left="1100" w:hanging="220"/>
    </w:pPr>
  </w:style>
  <w:style w:type="paragraph" w:styleId="Index6">
    <w:name w:val="index 6"/>
    <w:basedOn w:val="Normal"/>
    <w:next w:val="Normal"/>
    <w:autoRedefine/>
    <w:semiHidden/>
    <w:rsid w:val="00AF1C85"/>
    <w:pPr>
      <w:spacing w:after="0" w:line="240" w:lineRule="auto"/>
      <w:ind w:left="1320" w:hanging="220"/>
    </w:pPr>
  </w:style>
  <w:style w:type="paragraph" w:styleId="Index7">
    <w:name w:val="index 7"/>
    <w:basedOn w:val="Normal"/>
    <w:next w:val="Normal"/>
    <w:autoRedefine/>
    <w:semiHidden/>
    <w:rsid w:val="00AF1C85"/>
    <w:pPr>
      <w:spacing w:after="0" w:line="240" w:lineRule="auto"/>
      <w:ind w:left="1540" w:hanging="220"/>
    </w:pPr>
  </w:style>
  <w:style w:type="paragraph" w:styleId="Index8">
    <w:name w:val="index 8"/>
    <w:basedOn w:val="Normal"/>
    <w:next w:val="Normal"/>
    <w:autoRedefine/>
    <w:semiHidden/>
    <w:rsid w:val="00AF1C85"/>
    <w:pPr>
      <w:spacing w:after="0" w:line="240" w:lineRule="auto"/>
      <w:ind w:left="1760" w:hanging="220"/>
    </w:pPr>
  </w:style>
  <w:style w:type="paragraph" w:styleId="Index9">
    <w:name w:val="index 9"/>
    <w:basedOn w:val="Normal"/>
    <w:next w:val="Normal"/>
    <w:autoRedefine/>
    <w:semiHidden/>
    <w:rsid w:val="00AF1C85"/>
    <w:pPr>
      <w:spacing w:after="0" w:line="240" w:lineRule="auto"/>
      <w:ind w:left="1980" w:hanging="220"/>
    </w:pPr>
  </w:style>
  <w:style w:type="character" w:styleId="IntenseEmphasis">
    <w:name w:val="Intense Emphasis"/>
    <w:basedOn w:val="DefaultParagraphFont"/>
    <w:semiHidden/>
    <w:rsid w:val="00AF1C85"/>
    <w:rPr>
      <w:i/>
      <w:iCs/>
      <w:color w:val="0B2949" w:themeColor="accent1"/>
    </w:rPr>
  </w:style>
  <w:style w:type="paragraph" w:styleId="IntenseQuote">
    <w:name w:val="Intense Quote"/>
    <w:basedOn w:val="Normal"/>
    <w:next w:val="Normal"/>
    <w:link w:val="IntenseQuoteChar"/>
    <w:semiHidden/>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semiHidden/>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AF1C85"/>
  </w:style>
  <w:style w:type="paragraph" w:styleId="ListContinue4">
    <w:name w:val="List Continue 4"/>
    <w:basedOn w:val="Normal"/>
    <w:semiHidden/>
    <w:rsid w:val="00AF1C85"/>
    <w:pPr>
      <w:spacing w:after="120"/>
      <w:ind w:left="1440"/>
      <w:contextualSpacing/>
    </w:pPr>
  </w:style>
  <w:style w:type="paragraph" w:styleId="ListContinue5">
    <w:name w:val="List Continue 5"/>
    <w:basedOn w:val="Normal"/>
    <w:semiHidden/>
    <w:rsid w:val="00AF1C85"/>
    <w:pPr>
      <w:spacing w:after="120"/>
      <w:ind w:left="1800"/>
      <w:contextualSpacing/>
    </w:pPr>
  </w:style>
  <w:style w:type="table" w:styleId="ListTable1Light">
    <w:name w:val="List Table 1 Light"/>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semiHidden/>
    <w:rsid w:val="00AF1C85"/>
    <w:rPr>
      <w:color w:val="2B579A"/>
      <w:shd w:val="clear" w:color="auto" w:fill="E1DFDD"/>
    </w:rPr>
  </w:style>
  <w:style w:type="paragraph" w:styleId="MessageHeader">
    <w:name w:val="Message Header"/>
    <w:basedOn w:val="Normal"/>
    <w:link w:val="MessageHeaderChar"/>
    <w:semiHidden/>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AF1C85"/>
    <w:rPr>
      <w:rFonts w:ascii="Times New Roman" w:hAnsi="Times New Roman" w:cs="Times New Roman"/>
      <w:sz w:val="24"/>
      <w:szCs w:val="24"/>
    </w:rPr>
  </w:style>
  <w:style w:type="paragraph" w:styleId="NormalIndent">
    <w:name w:val="Normal Indent"/>
    <w:basedOn w:val="Normal"/>
    <w:semiHidden/>
    <w:rsid w:val="00AF1C85"/>
    <w:pPr>
      <w:ind w:left="720"/>
    </w:pPr>
  </w:style>
  <w:style w:type="character" w:styleId="PageNumber">
    <w:name w:val="page number"/>
    <w:basedOn w:val="DefaultParagraphFont"/>
    <w:semiHidden/>
    <w:rsid w:val="00AF1C85"/>
  </w:style>
  <w:style w:type="table" w:styleId="PlainTable1">
    <w:name w:val="Plain Table 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semiHidden/>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styleId="SmartHyperlink">
    <w:name w:val="Smart Hyperlink"/>
    <w:basedOn w:val="DefaultParagraphFont"/>
    <w:semiHidden/>
    <w:rsid w:val="00AF1C85"/>
    <w:rPr>
      <w:u w:val="dotted"/>
    </w:rPr>
  </w:style>
  <w:style w:type="character" w:styleId="Strong">
    <w:name w:val="Strong"/>
    <w:basedOn w:val="DefaultParagraphFont"/>
    <w:semiHidden/>
    <w:rsid w:val="00AF1C85"/>
    <w:rPr>
      <w:b/>
      <w:bCs/>
    </w:rPr>
  </w:style>
  <w:style w:type="character" w:styleId="SubtleEmphasis">
    <w:name w:val="Subtle Emphasis"/>
    <w:basedOn w:val="DefaultParagraphFont"/>
    <w:semiHidden/>
    <w:rsid w:val="00AF1C85"/>
    <w:rPr>
      <w:i/>
      <w:iCs/>
      <w:color w:val="404040" w:themeColor="text1" w:themeTint="BF"/>
    </w:rPr>
  </w:style>
  <w:style w:type="character" w:styleId="SubtleReference">
    <w:name w:val="Subtle Reference"/>
    <w:basedOn w:val="DefaultParagraphFont"/>
    <w:semiHidden/>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F1C85"/>
    <w:pPr>
      <w:spacing w:after="0"/>
      <w:ind w:left="220" w:hanging="220"/>
    </w:pPr>
  </w:style>
  <w:style w:type="paragraph" w:styleId="TableofFigures">
    <w:name w:val="table of figures"/>
    <w:basedOn w:val="Normal"/>
    <w:next w:val="Normal"/>
    <w:semiHidden/>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023F49"/>
    <w:pPr>
      <w:spacing w:after="100"/>
      <w:ind w:left="880"/>
    </w:pPr>
    <w:rPr>
      <w:rFonts w:asciiTheme="majorHAnsi" w:hAnsiTheme="majorHAnsi"/>
    </w:rPr>
  </w:style>
  <w:style w:type="paragraph" w:styleId="TOC6">
    <w:name w:val="toc 6"/>
    <w:basedOn w:val="Normal"/>
    <w:next w:val="Normal"/>
    <w:semiHidden/>
    <w:rsid w:val="00023F49"/>
    <w:pPr>
      <w:spacing w:after="100"/>
      <w:ind w:left="1100"/>
    </w:pPr>
    <w:rPr>
      <w:rFonts w:asciiTheme="majorHAnsi" w:hAnsiTheme="majorHAnsi"/>
    </w:rPr>
  </w:style>
  <w:style w:type="paragraph" w:styleId="TOC7">
    <w:name w:val="toc 7"/>
    <w:basedOn w:val="Normal"/>
    <w:next w:val="Normal"/>
    <w:semiHidden/>
    <w:rsid w:val="00023F49"/>
    <w:pPr>
      <w:spacing w:after="100"/>
      <w:ind w:left="1320"/>
    </w:pPr>
    <w:rPr>
      <w:rFonts w:asciiTheme="majorHAnsi" w:hAnsiTheme="majorHAnsi"/>
    </w:rPr>
  </w:style>
  <w:style w:type="paragraph" w:styleId="TOC8">
    <w:name w:val="toc 8"/>
    <w:basedOn w:val="Normal"/>
    <w:next w:val="Normal"/>
    <w:semiHidden/>
    <w:rsid w:val="00D41363"/>
    <w:pPr>
      <w:spacing w:before="160"/>
      <w:ind w:left="1267" w:right="1440" w:hanging="1267"/>
    </w:pPr>
    <w:rPr>
      <w:rFonts w:asciiTheme="majorHAnsi" w:hAnsiTheme="majorHAnsi"/>
    </w:rPr>
  </w:style>
  <w:style w:type="paragraph" w:styleId="TOC9">
    <w:name w:val="toc 9"/>
    <w:basedOn w:val="Normal"/>
    <w:next w:val="Normal"/>
    <w:semiHidden/>
    <w:rsid w:val="00084318"/>
    <w:pPr>
      <w:spacing w:before="160"/>
      <w:ind w:left="720" w:right="720" w:hanging="720"/>
    </w:pPr>
    <w:rPr>
      <w:rFonts w:asciiTheme="majorHAnsi" w:hAnsiTheme="majorHAnsi"/>
    </w:rPr>
  </w:style>
  <w:style w:type="character" w:styleId="SmartLink">
    <w:name w:val="Smart Link"/>
    <w:basedOn w:val="DefaultParagraphFont"/>
    <w:semiHidden/>
    <w:unhideWhenUsed/>
    <w:rsid w:val="00B33C98"/>
    <w:rPr>
      <w:color w:val="0563C1" w:themeColor="hyperlink"/>
      <w:u w:val="single"/>
      <w:shd w:val="clear" w:color="auto" w:fill="E1DFDD"/>
    </w:rPr>
  </w:style>
  <w:style w:type="character" w:customStyle="1" w:styleId="SmartLinkError">
    <w:name w:val="Smart Link Error"/>
    <w:basedOn w:val="DefaultParagraphFont"/>
    <w:semiHidden/>
    <w:unhideWhenUsed/>
    <w:rsid w:val="00B33C98"/>
    <w:rPr>
      <w:color w:val="FF0000"/>
    </w:rPr>
  </w:style>
  <w:style w:type="paragraph" w:customStyle="1" w:styleId="FootnoteSep">
    <w:name w:val="Footnote Sep"/>
    <w:basedOn w:val="Normal"/>
    <w:semiHidden/>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rsid w:val="00BE4B83"/>
    <w:pPr>
      <w:spacing w:line="252" w:lineRule="auto"/>
      <w:ind w:left="-720"/>
    </w:pPr>
    <w:rPr>
      <w:b/>
      <w:bCs w:val="0"/>
      <w:smallCaps/>
    </w:rPr>
  </w:style>
  <w:style w:type="table" w:customStyle="1" w:styleId="MathUSidebar">
    <w:name w:val="MathU Sidebar"/>
    <w:basedOn w:val="TableNormal"/>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table" w:customStyle="1" w:styleId="MathUVerticals">
    <w:name w:val="MathU Verticals"/>
    <w:basedOn w:val="TableNormal"/>
    <w:rsid w:val="00976722"/>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insideV w:val="single" w:sz="4" w:space="0" w:color="5B6771" w:themeColor="accent3"/>
      </w:tblBorders>
      <w:tblCellMar>
        <w:left w:w="58" w:type="dxa"/>
        <w:right w:w="58" w:type="dxa"/>
      </w:tblCellMar>
    </w:tblPr>
    <w:tcPr>
      <w:shd w:val="clear" w:color="auto" w:fill="FFFFFF" w:themeFill="background1"/>
    </w:tcPr>
    <w:tblStylePr w:type="firstRow">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vAlign w:val="bottom"/>
      </w:tcPr>
    </w:tblStylePr>
  </w:style>
  <w:style w:type="table" w:customStyle="1" w:styleId="LightList1">
    <w:name w:val="Light List1"/>
    <w:basedOn w:val="TableNormal"/>
    <w:next w:val="LightList"/>
    <w:locked/>
    <w:rsid w:val="0095679B"/>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SpacingChar">
    <w:name w:val="No Spacing Char"/>
    <w:basedOn w:val="DefaultParagraphFont"/>
    <w:link w:val="NoSpacing"/>
    <w:uiPriority w:val="1"/>
    <w:rsid w:val="007B4553"/>
  </w:style>
  <w:style w:type="paragraph" w:customStyle="1" w:styleId="NormalWeb3">
    <w:name w:val="Normal (Web)3"/>
    <w:basedOn w:val="Normal"/>
    <w:semiHidden/>
    <w:rsid w:val="007B4553"/>
    <w:pPr>
      <w:spacing w:after="192" w:line="240" w:lineRule="auto"/>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439E04AF20A4408B78CD9604D74375" ma:contentTypeVersion="26" ma:contentTypeDescription="Create a new document." ma:contentTypeScope="" ma:versionID="2a3840a81a4e0884c2027d558efcd017">
  <xsd:schema xmlns:xsd="http://www.w3.org/2001/XMLSchema" xmlns:xs="http://www.w3.org/2001/XMLSchema" xmlns:p="http://schemas.microsoft.com/office/2006/metadata/properties" xmlns:ns1="http://schemas.microsoft.com/sharepoint/v3" xmlns:ns2="42d3cd4b-fc29-4f8e-8ee1-76b15dfb3498" xmlns:ns3="89c1bbad-9b0b-46f5-9a7a-815e07e57f8d" targetNamespace="http://schemas.microsoft.com/office/2006/metadata/properties" ma:root="true" ma:fieldsID="fbc52305e7c407c2af97c3502264e63d" ns1:_="" ns2:_="" ns3:_="">
    <xsd:import namespace="http://schemas.microsoft.com/sharepoint/v3"/>
    <xsd:import namespace="42d3cd4b-fc29-4f8e-8ee1-76b15dfb3498"/>
    <xsd:import namespace="89c1bbad-9b0b-46f5-9a7a-815e07e57f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3cd4b-fc29-4f8e-8ee1-76b15dfb34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1bbad-9b0b-46f5-9a7a-815e07e57f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FDD423-94FD-4F4A-AD70-A34FD1334DDE}">
  <ds:schemaRefs>
    <ds:schemaRef ds:uri="http://schemas.microsoft.com/sharepoint/v3/contenttype/forms"/>
  </ds:schemaRefs>
</ds:datastoreItem>
</file>

<file path=customXml/itemProps3.xml><?xml version="1.0" encoding="utf-8"?>
<ds:datastoreItem xmlns:ds="http://schemas.openxmlformats.org/officeDocument/2006/customXml" ds:itemID="{48DA8BBA-0967-491C-94C7-8E228792A2F7}">
  <ds:schemaRefs>
    <ds:schemaRef ds:uri="http://schemas.openxmlformats.org/package/2006/metadata/core-properties"/>
    <ds:schemaRef ds:uri="89c1bbad-9b0b-46f5-9a7a-815e07e57f8d"/>
    <ds:schemaRef ds:uri="http://schemas.microsoft.com/sharepoint/v3"/>
    <ds:schemaRef ds:uri="http://purl.org/dc/dcmitype/"/>
    <ds:schemaRef ds:uri="http://purl.org/dc/terms/"/>
    <ds:schemaRef ds:uri="http://schemas.microsoft.com/office/infopath/2007/PartnerControls"/>
    <ds:schemaRef ds:uri="http://purl.org/dc/elements/1.1/"/>
    <ds:schemaRef ds:uri="http://schemas.microsoft.com/office/2006/documentManagement/types"/>
    <ds:schemaRef ds:uri="42d3cd4b-fc29-4f8e-8ee1-76b15dfb3498"/>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F4F1F28-2057-45FC-9A85-5FA95A614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d3cd4b-fc29-4f8e-8ee1-76b15dfb3498"/>
    <ds:schemaRef ds:uri="89c1bbad-9b0b-46f5-9a7a-815e07e57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1MathU Report.dotm</Template>
  <TotalTime>5</TotalTime>
  <Pages>21</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Mathematica Report Template</vt:lpstr>
    </vt:vector>
  </TitlesOfParts>
  <Manager/>
  <Company>[Name of Agency or Company]</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Report Template</dc:title>
  <dc:subject/>
  <dc:creator>Sara Skidmore</dc:creator>
  <cp:keywords>report</cp:keywords>
  <dc:description/>
  <cp:lastModifiedBy>Mathematica</cp:lastModifiedBy>
  <cp:revision>3</cp:revision>
  <cp:lastPrinted>2020-09-11T21:32:00Z</cp:lastPrinted>
  <dcterms:created xsi:type="dcterms:W3CDTF">2022-03-22T18:58:00Z</dcterms:created>
  <dcterms:modified xsi:type="dcterms:W3CDTF">2022-03-22T19:49:00Z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0x0101000B439E04AF20A4408B78CD9604D74375</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