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C428B" w14:paraId="6D99C7A1" w14:textId="13D9B280">
      <w:pPr>
        <w:pStyle w:val="BodyText"/>
        <w:kinsoku w:val="0"/>
        <w:overflowPunct w:val="0"/>
        <w:ind w:left="187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88380" cy="677545"/>
                <wp:effectExtent l="8890" t="1270" r="8255" b="6985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88380" cy="677545"/>
                          <a:chOff x="0" y="0"/>
                          <a:chExt cx="9588" cy="1067"/>
                        </a:xfrm>
                      </wpg:grpSpPr>
                      <wps:wsp xmlns:wps="http://schemas.microsoft.com/office/word/2010/wordprocessingShape">
                        <wps:cNvPr id="5" name="Freeform 3"/>
                        <wps:cNvSpPr/>
                        <wps:spPr bwMode="auto">
                          <a:xfrm>
                            <a:off x="5" y="0"/>
                            <a:ext cx="2000" cy="538"/>
                          </a:xfrm>
                          <a:custGeom>
                            <a:avLst/>
                            <a:gdLst>
                              <a:gd name="T0" fmla="*/ 0 w 2000"/>
                              <a:gd name="T1" fmla="*/ 537 h 538"/>
                              <a:gd name="T2" fmla="*/ 1999 w 2000"/>
                              <a:gd name="T3" fmla="*/ 537 h 538"/>
                              <a:gd name="T4" fmla="*/ 1999 w 2000"/>
                              <a:gd name="T5" fmla="*/ 0 h 538"/>
                              <a:gd name="T6" fmla="*/ 0 w 2000"/>
                              <a:gd name="T7" fmla="*/ 0 h 538"/>
                              <a:gd name="T8" fmla="*/ 0 w 2000"/>
                              <a:gd name="T9" fmla="*/ 537 h 5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38" w="2000" stroke="1">
                                <a:moveTo>
                                  <a:pt x="0" y="537"/>
                                </a:moveTo>
                                <a:lnTo>
                                  <a:pt x="1999" y="537"/>
                                </a:lnTo>
                                <a:lnTo>
                                  <a:pt x="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Freeform 4"/>
                        <wps:cNvSpPr/>
                        <wps:spPr bwMode="auto">
                          <a:xfrm>
                            <a:off x="113" y="0"/>
                            <a:ext cx="1784" cy="269"/>
                          </a:xfrm>
                          <a:custGeom>
                            <a:avLst/>
                            <a:gdLst>
                              <a:gd name="T0" fmla="*/ 0 w 1784"/>
                              <a:gd name="T1" fmla="*/ 268 h 269"/>
                              <a:gd name="T2" fmla="*/ 1783 w 1784"/>
                              <a:gd name="T3" fmla="*/ 268 h 269"/>
                              <a:gd name="T4" fmla="*/ 1783 w 1784"/>
                              <a:gd name="T5" fmla="*/ 0 h 269"/>
                              <a:gd name="T6" fmla="*/ 0 w 1784"/>
                              <a:gd name="T7" fmla="*/ 0 h 269"/>
                              <a:gd name="T8" fmla="*/ 0 w 1784"/>
                              <a:gd name="T9" fmla="*/ 268 h 2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9" w="1784" stroke="1">
                                <a:moveTo>
                                  <a:pt x="0" y="268"/>
                                </a:moveTo>
                                <a:lnTo>
                                  <a:pt x="1783" y="268"/>
                                </a:lnTo>
                                <a:lnTo>
                                  <a:pt x="1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Freeform 5"/>
                        <wps:cNvSpPr/>
                        <wps:spPr bwMode="auto">
                          <a:xfrm>
                            <a:off x="113" y="268"/>
                            <a:ext cx="1784" cy="269"/>
                          </a:xfrm>
                          <a:custGeom>
                            <a:avLst/>
                            <a:gdLst>
                              <a:gd name="T0" fmla="*/ 0 w 1784"/>
                              <a:gd name="T1" fmla="*/ 268 h 269"/>
                              <a:gd name="T2" fmla="*/ 1783 w 1784"/>
                              <a:gd name="T3" fmla="*/ 268 h 269"/>
                              <a:gd name="T4" fmla="*/ 1783 w 1784"/>
                              <a:gd name="T5" fmla="*/ 0 h 269"/>
                              <a:gd name="T6" fmla="*/ 0 w 1784"/>
                              <a:gd name="T7" fmla="*/ 0 h 269"/>
                              <a:gd name="T8" fmla="*/ 0 w 1784"/>
                              <a:gd name="T9" fmla="*/ 268 h 2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9" w="1784" stroke="1">
                                <a:moveTo>
                                  <a:pt x="0" y="268"/>
                                </a:moveTo>
                                <a:lnTo>
                                  <a:pt x="1783" y="268"/>
                                </a:lnTo>
                                <a:lnTo>
                                  <a:pt x="1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Freeform 6"/>
                        <wps:cNvSpPr/>
                        <wps:spPr bwMode="auto">
                          <a:xfrm>
                            <a:off x="2004" y="0"/>
                            <a:ext cx="2526" cy="538"/>
                          </a:xfrm>
                          <a:custGeom>
                            <a:avLst/>
                            <a:gdLst>
                              <a:gd name="T0" fmla="*/ 0 w 2526"/>
                              <a:gd name="T1" fmla="*/ 537 h 538"/>
                              <a:gd name="T2" fmla="*/ 2525 w 2526"/>
                              <a:gd name="T3" fmla="*/ 537 h 538"/>
                              <a:gd name="T4" fmla="*/ 2525 w 2526"/>
                              <a:gd name="T5" fmla="*/ 0 h 538"/>
                              <a:gd name="T6" fmla="*/ 0 w 2526"/>
                              <a:gd name="T7" fmla="*/ 0 h 538"/>
                              <a:gd name="T8" fmla="*/ 0 w 2526"/>
                              <a:gd name="T9" fmla="*/ 537 h 5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38" w="2526" stroke="1">
                                <a:moveTo>
                                  <a:pt x="0" y="537"/>
                                </a:moveTo>
                                <a:lnTo>
                                  <a:pt x="2525" y="537"/>
                                </a:lnTo>
                                <a:lnTo>
                                  <a:pt x="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7"/>
                        <wps:cNvSpPr/>
                        <wps:spPr bwMode="auto">
                          <a:xfrm>
                            <a:off x="2109" y="52"/>
                            <a:ext cx="2312" cy="485"/>
                          </a:xfrm>
                          <a:custGeom>
                            <a:avLst/>
                            <a:gdLst>
                              <a:gd name="T0" fmla="*/ 0 w 2312"/>
                              <a:gd name="T1" fmla="*/ 484 h 485"/>
                              <a:gd name="T2" fmla="*/ 2311 w 2312"/>
                              <a:gd name="T3" fmla="*/ 484 h 485"/>
                              <a:gd name="T4" fmla="*/ 2311 w 2312"/>
                              <a:gd name="T5" fmla="*/ 0 h 485"/>
                              <a:gd name="T6" fmla="*/ 0 w 2312"/>
                              <a:gd name="T7" fmla="*/ 0 h 485"/>
                              <a:gd name="T8" fmla="*/ 0 w 2312"/>
                              <a:gd name="T9" fmla="*/ 484 h 4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85" w="2312" stroke="1">
                                <a:moveTo>
                                  <a:pt x="0" y="484"/>
                                </a:moveTo>
                                <a:lnTo>
                                  <a:pt x="2311" y="484"/>
                                </a:lnTo>
                                <a:lnTo>
                                  <a:pt x="2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8"/>
                        <wps:cNvSpPr/>
                        <wps:spPr bwMode="auto">
                          <a:xfrm>
                            <a:off x="4529" y="0"/>
                            <a:ext cx="2245" cy="538"/>
                          </a:xfrm>
                          <a:custGeom>
                            <a:avLst/>
                            <a:gdLst>
                              <a:gd name="T0" fmla="*/ 0 w 2245"/>
                              <a:gd name="T1" fmla="*/ 537 h 538"/>
                              <a:gd name="T2" fmla="*/ 2244 w 2245"/>
                              <a:gd name="T3" fmla="*/ 537 h 538"/>
                              <a:gd name="T4" fmla="*/ 2244 w 2245"/>
                              <a:gd name="T5" fmla="*/ 0 h 538"/>
                              <a:gd name="T6" fmla="*/ 0 w 2245"/>
                              <a:gd name="T7" fmla="*/ 0 h 538"/>
                              <a:gd name="T8" fmla="*/ 0 w 2245"/>
                              <a:gd name="T9" fmla="*/ 537 h 5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38" w="2245" stroke="1">
                                <a:moveTo>
                                  <a:pt x="0" y="537"/>
                                </a:moveTo>
                                <a:lnTo>
                                  <a:pt x="2244" y="537"/>
                                </a:lnTo>
                                <a:lnTo>
                                  <a:pt x="2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Freeform 9"/>
                        <wps:cNvSpPr/>
                        <wps:spPr bwMode="auto">
                          <a:xfrm>
                            <a:off x="4637" y="268"/>
                            <a:ext cx="2029" cy="269"/>
                          </a:xfrm>
                          <a:custGeom>
                            <a:avLst/>
                            <a:gdLst>
                              <a:gd name="T0" fmla="*/ 0 w 2029"/>
                              <a:gd name="T1" fmla="*/ 268 h 269"/>
                              <a:gd name="T2" fmla="*/ 2028 w 2029"/>
                              <a:gd name="T3" fmla="*/ 268 h 269"/>
                              <a:gd name="T4" fmla="*/ 2028 w 2029"/>
                              <a:gd name="T5" fmla="*/ 0 h 269"/>
                              <a:gd name="T6" fmla="*/ 0 w 2029"/>
                              <a:gd name="T7" fmla="*/ 0 h 269"/>
                              <a:gd name="T8" fmla="*/ 0 w 2029"/>
                              <a:gd name="T9" fmla="*/ 268 h 2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69" w="2029" stroke="1">
                                <a:moveTo>
                                  <a:pt x="0" y="268"/>
                                </a:moveTo>
                                <a:lnTo>
                                  <a:pt x="2028" y="268"/>
                                </a:lnTo>
                                <a:lnTo>
                                  <a:pt x="2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Freeform 10"/>
                        <wps:cNvSpPr/>
                        <wps:spPr bwMode="auto">
                          <a:xfrm>
                            <a:off x="6773" y="0"/>
                            <a:ext cx="2809" cy="538"/>
                          </a:xfrm>
                          <a:custGeom>
                            <a:avLst/>
                            <a:gdLst>
                              <a:gd name="T0" fmla="*/ 0 w 2809"/>
                              <a:gd name="T1" fmla="*/ 537 h 538"/>
                              <a:gd name="T2" fmla="*/ 2809 w 2809"/>
                              <a:gd name="T3" fmla="*/ 537 h 538"/>
                              <a:gd name="T4" fmla="*/ 2809 w 2809"/>
                              <a:gd name="T5" fmla="*/ 0 h 538"/>
                              <a:gd name="T6" fmla="*/ 0 w 2809"/>
                              <a:gd name="T7" fmla="*/ 0 h 538"/>
                              <a:gd name="T8" fmla="*/ 0 w 2809"/>
                              <a:gd name="T9" fmla="*/ 537 h 53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38" w="2809" stroke="1">
                                <a:moveTo>
                                  <a:pt x="0" y="537"/>
                                </a:moveTo>
                                <a:lnTo>
                                  <a:pt x="2809" y="537"/>
                                </a:lnTo>
                                <a:lnTo>
                                  <a:pt x="2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Freeform 11"/>
                        <wps:cNvSpPr/>
                        <wps:spPr bwMode="auto">
                          <a:xfrm>
                            <a:off x="6881" y="148"/>
                            <a:ext cx="2593" cy="389"/>
                          </a:xfrm>
                          <a:custGeom>
                            <a:avLst/>
                            <a:gdLst>
                              <a:gd name="T0" fmla="*/ 0 w 2593"/>
                              <a:gd name="T1" fmla="*/ 388 h 389"/>
                              <a:gd name="T2" fmla="*/ 2592 w 2593"/>
                              <a:gd name="T3" fmla="*/ 388 h 389"/>
                              <a:gd name="T4" fmla="*/ 2592 w 2593"/>
                              <a:gd name="T5" fmla="*/ 0 h 389"/>
                              <a:gd name="T6" fmla="*/ 0 w 2593"/>
                              <a:gd name="T7" fmla="*/ 0 h 389"/>
                              <a:gd name="T8" fmla="*/ 0 w 2593"/>
                              <a:gd name="T9" fmla="*/ 388 h 38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89" w="2593" stroke="1">
                                <a:moveTo>
                                  <a:pt x="0" y="388"/>
                                </a:moveTo>
                                <a:lnTo>
                                  <a:pt x="2592" y="388"/>
                                </a:lnTo>
                                <a:lnTo>
                                  <a:pt x="2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Freeform 12"/>
                        <wps:cNvSpPr/>
                        <wps:spPr bwMode="auto">
                          <a:xfrm>
                            <a:off x="5" y="547"/>
                            <a:ext cx="2000" cy="510"/>
                          </a:xfrm>
                          <a:custGeom>
                            <a:avLst/>
                            <a:gdLst>
                              <a:gd name="T0" fmla="*/ 0 w 2000"/>
                              <a:gd name="T1" fmla="*/ 509 h 510"/>
                              <a:gd name="T2" fmla="*/ 1999 w 2000"/>
                              <a:gd name="T3" fmla="*/ 509 h 510"/>
                              <a:gd name="T4" fmla="*/ 1999 w 2000"/>
                              <a:gd name="T5" fmla="*/ 0 h 510"/>
                              <a:gd name="T6" fmla="*/ 0 w 2000"/>
                              <a:gd name="T7" fmla="*/ 0 h 510"/>
                              <a:gd name="T8" fmla="*/ 0 w 2000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2000" stroke="1">
                                <a:moveTo>
                                  <a:pt x="0" y="509"/>
                                </a:moveTo>
                                <a:lnTo>
                                  <a:pt x="1999" y="509"/>
                                </a:lnTo>
                                <a:lnTo>
                                  <a:pt x="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" name="Freeform 13"/>
                        <wps:cNvSpPr/>
                        <wps:spPr bwMode="auto">
                          <a:xfrm>
                            <a:off x="113" y="787"/>
                            <a:ext cx="1784" cy="270"/>
                          </a:xfrm>
                          <a:custGeom>
                            <a:avLst/>
                            <a:gdLst>
                              <a:gd name="T0" fmla="*/ 0 w 1784"/>
                              <a:gd name="T1" fmla="*/ 269 h 270"/>
                              <a:gd name="T2" fmla="*/ 1783 w 1784"/>
                              <a:gd name="T3" fmla="*/ 269 h 270"/>
                              <a:gd name="T4" fmla="*/ 1783 w 1784"/>
                              <a:gd name="T5" fmla="*/ 0 h 270"/>
                              <a:gd name="T6" fmla="*/ 0 w 1784"/>
                              <a:gd name="T7" fmla="*/ 0 h 270"/>
                              <a:gd name="T8" fmla="*/ 0 w 1784"/>
                              <a:gd name="T9" fmla="*/ 269 h 2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0" w="1784" stroke="1">
                                <a:moveTo>
                                  <a:pt x="0" y="269"/>
                                </a:moveTo>
                                <a:lnTo>
                                  <a:pt x="1783" y="269"/>
                                </a:lnTo>
                                <a:lnTo>
                                  <a:pt x="17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Freeform 14"/>
                        <wps:cNvSpPr/>
                        <wps:spPr bwMode="auto">
                          <a:xfrm>
                            <a:off x="4421" y="547"/>
                            <a:ext cx="108" cy="510"/>
                          </a:xfrm>
                          <a:custGeom>
                            <a:avLst/>
                            <a:gdLst>
                              <a:gd name="T0" fmla="*/ 0 w 108"/>
                              <a:gd name="T1" fmla="*/ 509 h 510"/>
                              <a:gd name="T2" fmla="*/ 108 w 108"/>
                              <a:gd name="T3" fmla="*/ 509 h 510"/>
                              <a:gd name="T4" fmla="*/ 108 w 108"/>
                              <a:gd name="T5" fmla="*/ 0 h 510"/>
                              <a:gd name="T6" fmla="*/ 0 w 108"/>
                              <a:gd name="T7" fmla="*/ 0 h 510"/>
                              <a:gd name="T8" fmla="*/ 0 w 108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108" stroke="1">
                                <a:moveTo>
                                  <a:pt x="0" y="509"/>
                                </a:moveTo>
                                <a:lnTo>
                                  <a:pt x="108" y="509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Freeform 15"/>
                        <wps:cNvSpPr/>
                        <wps:spPr bwMode="auto">
                          <a:xfrm>
                            <a:off x="2004" y="547"/>
                            <a:ext cx="106" cy="510"/>
                          </a:xfrm>
                          <a:custGeom>
                            <a:avLst/>
                            <a:gdLst>
                              <a:gd name="T0" fmla="*/ 0 w 106"/>
                              <a:gd name="T1" fmla="*/ 509 h 510"/>
                              <a:gd name="T2" fmla="*/ 105 w 106"/>
                              <a:gd name="T3" fmla="*/ 509 h 510"/>
                              <a:gd name="T4" fmla="*/ 105 w 106"/>
                              <a:gd name="T5" fmla="*/ 0 h 510"/>
                              <a:gd name="T6" fmla="*/ 0 w 106"/>
                              <a:gd name="T7" fmla="*/ 0 h 510"/>
                              <a:gd name="T8" fmla="*/ 0 w 106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106" stroke="1">
                                <a:moveTo>
                                  <a:pt x="0" y="509"/>
                                </a:moveTo>
                                <a:lnTo>
                                  <a:pt x="105" y="509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Freeform 16"/>
                        <wps:cNvSpPr/>
                        <wps:spPr bwMode="auto">
                          <a:xfrm>
                            <a:off x="2109" y="547"/>
                            <a:ext cx="2312" cy="510"/>
                          </a:xfrm>
                          <a:custGeom>
                            <a:avLst/>
                            <a:gdLst>
                              <a:gd name="T0" fmla="*/ 0 w 2312"/>
                              <a:gd name="T1" fmla="*/ 509 h 510"/>
                              <a:gd name="T2" fmla="*/ 2311 w 2312"/>
                              <a:gd name="T3" fmla="*/ 509 h 510"/>
                              <a:gd name="T4" fmla="*/ 2311 w 2312"/>
                              <a:gd name="T5" fmla="*/ 0 h 510"/>
                              <a:gd name="T6" fmla="*/ 0 w 2312"/>
                              <a:gd name="T7" fmla="*/ 0 h 510"/>
                              <a:gd name="T8" fmla="*/ 0 w 2312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2312" stroke="1">
                                <a:moveTo>
                                  <a:pt x="0" y="509"/>
                                </a:moveTo>
                                <a:lnTo>
                                  <a:pt x="2311" y="509"/>
                                </a:lnTo>
                                <a:lnTo>
                                  <a:pt x="2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Freeform 17"/>
                        <wps:cNvSpPr/>
                        <wps:spPr bwMode="auto">
                          <a:xfrm>
                            <a:off x="4529" y="547"/>
                            <a:ext cx="2245" cy="510"/>
                          </a:xfrm>
                          <a:custGeom>
                            <a:avLst/>
                            <a:gdLst>
                              <a:gd name="T0" fmla="*/ 0 w 2245"/>
                              <a:gd name="T1" fmla="*/ 509 h 510"/>
                              <a:gd name="T2" fmla="*/ 2244 w 2245"/>
                              <a:gd name="T3" fmla="*/ 509 h 510"/>
                              <a:gd name="T4" fmla="*/ 2244 w 2245"/>
                              <a:gd name="T5" fmla="*/ 0 h 510"/>
                              <a:gd name="T6" fmla="*/ 0 w 2245"/>
                              <a:gd name="T7" fmla="*/ 0 h 510"/>
                              <a:gd name="T8" fmla="*/ 0 w 2245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2245" stroke="1">
                                <a:moveTo>
                                  <a:pt x="0" y="509"/>
                                </a:moveTo>
                                <a:lnTo>
                                  <a:pt x="2244" y="509"/>
                                </a:lnTo>
                                <a:lnTo>
                                  <a:pt x="2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Freeform 18"/>
                        <wps:cNvSpPr/>
                        <wps:spPr bwMode="auto">
                          <a:xfrm>
                            <a:off x="4637" y="787"/>
                            <a:ext cx="2029" cy="270"/>
                          </a:xfrm>
                          <a:custGeom>
                            <a:avLst/>
                            <a:gdLst>
                              <a:gd name="T0" fmla="*/ 0 w 2029"/>
                              <a:gd name="T1" fmla="*/ 269 h 270"/>
                              <a:gd name="T2" fmla="*/ 2028 w 2029"/>
                              <a:gd name="T3" fmla="*/ 269 h 270"/>
                              <a:gd name="T4" fmla="*/ 2028 w 2029"/>
                              <a:gd name="T5" fmla="*/ 0 h 270"/>
                              <a:gd name="T6" fmla="*/ 0 w 2029"/>
                              <a:gd name="T7" fmla="*/ 0 h 270"/>
                              <a:gd name="T8" fmla="*/ 0 w 2029"/>
                              <a:gd name="T9" fmla="*/ 269 h 27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70" w="2029" stroke="1">
                                <a:moveTo>
                                  <a:pt x="0" y="269"/>
                                </a:moveTo>
                                <a:lnTo>
                                  <a:pt x="2028" y="269"/>
                                </a:lnTo>
                                <a:lnTo>
                                  <a:pt x="2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Freeform 19"/>
                        <wps:cNvSpPr/>
                        <wps:spPr bwMode="auto">
                          <a:xfrm>
                            <a:off x="6773" y="547"/>
                            <a:ext cx="2809" cy="510"/>
                          </a:xfrm>
                          <a:custGeom>
                            <a:avLst/>
                            <a:gdLst>
                              <a:gd name="T0" fmla="*/ 0 w 2809"/>
                              <a:gd name="T1" fmla="*/ 509 h 510"/>
                              <a:gd name="T2" fmla="*/ 2809 w 2809"/>
                              <a:gd name="T3" fmla="*/ 509 h 510"/>
                              <a:gd name="T4" fmla="*/ 2809 w 2809"/>
                              <a:gd name="T5" fmla="*/ 0 h 510"/>
                              <a:gd name="T6" fmla="*/ 0 w 2809"/>
                              <a:gd name="T7" fmla="*/ 0 h 510"/>
                              <a:gd name="T8" fmla="*/ 0 w 2809"/>
                              <a:gd name="T9" fmla="*/ 509 h 51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10" w="2809" stroke="1">
                                <a:moveTo>
                                  <a:pt x="0" y="509"/>
                                </a:moveTo>
                                <a:lnTo>
                                  <a:pt x="2809" y="509"/>
                                </a:lnTo>
                                <a:lnTo>
                                  <a:pt x="2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Freeform 20"/>
                        <wps:cNvSpPr/>
                        <wps:spPr bwMode="auto">
                          <a:xfrm>
                            <a:off x="6881" y="667"/>
                            <a:ext cx="2593" cy="390"/>
                          </a:xfrm>
                          <a:custGeom>
                            <a:avLst/>
                            <a:gdLst>
                              <a:gd name="T0" fmla="*/ 0 w 2593"/>
                              <a:gd name="T1" fmla="*/ 389 h 390"/>
                              <a:gd name="T2" fmla="*/ 2592 w 2593"/>
                              <a:gd name="T3" fmla="*/ 389 h 390"/>
                              <a:gd name="T4" fmla="*/ 2592 w 2593"/>
                              <a:gd name="T5" fmla="*/ 0 h 390"/>
                              <a:gd name="T6" fmla="*/ 0 w 2593"/>
                              <a:gd name="T7" fmla="*/ 0 h 390"/>
                              <a:gd name="T8" fmla="*/ 0 w 2593"/>
                              <a:gd name="T9" fmla="*/ 389 h 3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90" w="2593" stroke="1">
                                <a:moveTo>
                                  <a:pt x="0" y="389"/>
                                </a:moveTo>
                                <a:lnTo>
                                  <a:pt x="2592" y="389"/>
                                </a:lnTo>
                                <a:lnTo>
                                  <a:pt x="2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Freeform 21"/>
                        <wps:cNvSpPr/>
                        <wps:spPr bwMode="auto">
                          <a:xfrm>
                            <a:off x="5" y="542"/>
                            <a:ext cx="2000" cy="20"/>
                          </a:xfrm>
                          <a:custGeom>
                            <a:avLst/>
                            <a:gdLst>
                              <a:gd name="T0" fmla="*/ 0 w 2000"/>
                              <a:gd name="T1" fmla="*/ 0 h 20"/>
                              <a:gd name="T2" fmla="*/ 1999 w 2000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000" stroke="1">
                                <a:moveTo>
                                  <a:pt x="0" y="0"/>
                                </a:moveTo>
                                <a:lnTo>
                                  <a:pt x="19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Freeform 22"/>
                        <wps:cNvSpPr/>
                        <wps:spPr bwMode="auto">
                          <a:xfrm>
                            <a:off x="4529" y="542"/>
                            <a:ext cx="2245" cy="20"/>
                          </a:xfrm>
                          <a:custGeom>
                            <a:avLst/>
                            <a:gdLst>
                              <a:gd name="T0" fmla="*/ 0 w 2245"/>
                              <a:gd name="T1" fmla="*/ 0 h 20"/>
                              <a:gd name="T2" fmla="*/ 2244 w 2245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245" stroke="1">
                                <a:moveTo>
                                  <a:pt x="0" y="0"/>
                                </a:moveTo>
                                <a:lnTo>
                                  <a:pt x="22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Freeform 23"/>
                        <wps:cNvSpPr/>
                        <wps:spPr bwMode="auto">
                          <a:xfrm>
                            <a:off x="6773" y="542"/>
                            <a:ext cx="2809" cy="20"/>
                          </a:xfrm>
                          <a:custGeom>
                            <a:avLst/>
                            <a:gdLst>
                              <a:gd name="T0" fmla="*/ 0 w 2809"/>
                              <a:gd name="T1" fmla="*/ 0 h 20"/>
                              <a:gd name="T2" fmla="*/ 2809 w 2809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809" stroke="1">
                                <a:moveTo>
                                  <a:pt x="0" y="0"/>
                                </a:moveTo>
                                <a:lnTo>
                                  <a:pt x="280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Freeform 24"/>
                        <wps:cNvSpPr/>
                        <wps:spPr bwMode="auto">
                          <a:xfrm>
                            <a:off x="6759" y="1061"/>
                            <a:ext cx="2824" cy="20"/>
                          </a:xfrm>
                          <a:custGeom>
                            <a:avLst/>
                            <a:gdLst>
                              <a:gd name="T0" fmla="*/ 0 w 2824"/>
                              <a:gd name="T1" fmla="*/ 0 h 20"/>
                              <a:gd name="T2" fmla="*/ 2823 w 2824"/>
                              <a:gd name="T3" fmla="*/ 0 h 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20" w="2824" stroke="1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4" y="43"/>
                            <a:ext cx="4441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28B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590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Reference ID</w:t>
                              </w:r>
                            </w:p>
                            <w:p w:rsidR="00CC428B" w14:textId="77777777">
                              <w:pPr>
                                <w:pStyle w:val="BodyText"/>
                                <w:tabs>
                                  <w:tab w:val="left" w:pos="4420"/>
                                </w:tabs>
                                <w:kinsoku w:val="0"/>
                                <w:overflowPunct w:val="0"/>
                                <w:spacing w:line="265" w:lineRule="exact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(Internal Use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Only):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pacing w:val="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072" y="312"/>
                            <a:ext cx="161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28B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Legal Description: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831"/>
                            <a:ext cx="64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28B" w14:textId="77777777">
                              <w:pPr>
                                <w:pStyle w:val="BodyText"/>
                                <w:tabs>
                                  <w:tab w:val="left" w:pos="4377"/>
                                </w:tabs>
                                <w:kinsoku w:val="0"/>
                                <w:overflowPunct w:val="0"/>
                                <w:spacing w:line="221" w:lineRule="exact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BIA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Lease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Number: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Compliance Due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79.4pt;height:53.35pt;mso-position-horizontal-relative:char;mso-position-vertical-relative:line" coordsize="9588,1067">
                <v:shape id="Freeform 3" o:spid="_x0000_s1026" style="width:2000;height:538;left:5;mso-wrap-style:square;position:absolute;visibility:visible;v-text-anchor:top" coordsize="2000,538" path="m,537l1999,537l1999,,,,,537xe" fillcolor="#a6a6a6" stroked="f">
                  <v:path arrowok="t" o:connecttype="custom" o:connectlocs="0,537;1999,537;1999,0;0,0;0,537" o:connectangles="0,0,0,0,0"/>
                </v:shape>
                <v:shape id="Freeform 4" o:spid="_x0000_s1027" style="width:1784;height:269;left:113;mso-wrap-style:square;position:absolute;visibility:visible;v-text-anchor:top" coordsize="1784,269" path="m,268l1783,268l1783,,,,,268xe" fillcolor="#a6a6a6" stroked="f">
                  <v:path arrowok="t" o:connecttype="custom" o:connectlocs="0,268;1783,268;1783,0;0,0;0,268" o:connectangles="0,0,0,0,0"/>
                </v:shape>
                <v:shape id="Freeform 5" o:spid="_x0000_s1028" style="width:1784;height:269;left:113;mso-wrap-style:square;position:absolute;top:268;visibility:visible;v-text-anchor:top" coordsize="1784,269" path="m,268l1783,268l1783,,,,,268xe" fillcolor="#a6a6a6" stroked="f">
                  <v:path arrowok="t" o:connecttype="custom" o:connectlocs="0,268;1783,268;1783,0;0,0;0,268" o:connectangles="0,0,0,0,0"/>
                </v:shape>
                <v:shape id="Freeform 6" o:spid="_x0000_s1029" style="width:2526;height:538;left:2004;mso-wrap-style:square;position:absolute;visibility:visible;v-text-anchor:top" coordsize="2526,538" path="m,537l2525,537l2525,,,,,537xe" fillcolor="#a6a6a6" stroked="f">
                  <v:path arrowok="t" o:connecttype="custom" o:connectlocs="0,537;2525,537;2525,0;0,0;0,537" o:connectangles="0,0,0,0,0"/>
                </v:shape>
                <v:shape id="Freeform 7" o:spid="_x0000_s1030" style="width:2312;height:485;left:2109;mso-wrap-style:square;position:absolute;top:52;visibility:visible;v-text-anchor:top" coordsize="2312,485" path="m,484l2311,484l2311,,,,,484xe" fillcolor="#a6a6a6" stroked="f">
                  <v:path arrowok="t" o:connecttype="custom" o:connectlocs="0,484;2311,484;2311,0;0,0;0,484" o:connectangles="0,0,0,0,0"/>
                </v:shape>
                <v:shape id="Freeform 8" o:spid="_x0000_s1031" style="width:2245;height:538;left:4529;mso-wrap-style:square;position:absolute;visibility:visible;v-text-anchor:top" coordsize="2245,538" path="m,537l2244,537l2244,,,,,537xe" fillcolor="#a6a6a6" stroked="f">
                  <v:path arrowok="t" o:connecttype="custom" o:connectlocs="0,537;2244,537;2244,0;0,0;0,537" o:connectangles="0,0,0,0,0"/>
                </v:shape>
                <v:shape id="Freeform 9" o:spid="_x0000_s1032" style="width:2029;height:269;left:4637;mso-wrap-style:square;position:absolute;top:268;visibility:visible;v-text-anchor:top" coordsize="2029,269" path="m,268l2028,268l2028,,,,,268xe" fillcolor="#a6a6a6" stroked="f">
                  <v:path arrowok="t" o:connecttype="custom" o:connectlocs="0,268;2028,268;2028,0;0,0;0,268" o:connectangles="0,0,0,0,0"/>
                </v:shape>
                <v:shape id="Freeform 10" o:spid="_x0000_s1033" style="width:2809;height:538;left:6773;mso-wrap-style:square;position:absolute;visibility:visible;v-text-anchor:top" coordsize="2809,538" path="m,537l2809,537l2809,,,,,537xe" fillcolor="#a6a6a6" stroked="f">
                  <v:path arrowok="t" o:connecttype="custom" o:connectlocs="0,537;2809,537;2809,0;0,0;0,537" o:connectangles="0,0,0,0,0"/>
                </v:shape>
                <v:shape id="Freeform 11" o:spid="_x0000_s1034" style="width:2593;height:389;left:6881;mso-wrap-style:square;position:absolute;top:148;visibility:visible;v-text-anchor:top" coordsize="2593,389" path="m,388l2592,388l2592,,,,,388xe" fillcolor="#a6a6a6" stroked="f">
                  <v:path arrowok="t" o:connecttype="custom" o:connectlocs="0,388;2592,388;2592,0;0,0;0,388" o:connectangles="0,0,0,0,0"/>
                </v:shape>
                <v:shape id="Freeform 12" o:spid="_x0000_s1035" style="width:2000;height:510;left:5;mso-wrap-style:square;position:absolute;top:547;visibility:visible;v-text-anchor:top" coordsize="2000,510" path="m,509l1999,509l1999,,,,,509xe" fillcolor="#a6a6a6" stroked="f">
                  <v:path arrowok="t" o:connecttype="custom" o:connectlocs="0,509;1999,509;1999,0;0,0;0,509" o:connectangles="0,0,0,0,0"/>
                </v:shape>
                <v:shape id="Freeform 13" o:spid="_x0000_s1036" style="width:1784;height:270;left:113;mso-wrap-style:square;position:absolute;top:787;visibility:visible;v-text-anchor:top" coordsize="1784,270" path="m,269l1783,269l1783,,,,,269xe" fillcolor="#a6a6a6" stroked="f">
                  <v:path arrowok="t" o:connecttype="custom" o:connectlocs="0,269;1783,269;1783,0;0,0;0,269" o:connectangles="0,0,0,0,0"/>
                </v:shape>
                <v:shape id="Freeform 14" o:spid="_x0000_s1037" style="width:108;height:510;left:4421;mso-wrap-style:square;position:absolute;top:547;visibility:visible;v-text-anchor:top" coordsize="108,510" path="m,509l108,509l108,,,,,509xe" fillcolor="#a6a6a6" stroked="f">
                  <v:path arrowok="t" o:connecttype="custom" o:connectlocs="0,509;108,509;108,0;0,0;0,509" o:connectangles="0,0,0,0,0"/>
                </v:shape>
                <v:shape id="Freeform 15" o:spid="_x0000_s1038" style="width:106;height:510;left:2004;mso-wrap-style:square;position:absolute;top:547;visibility:visible;v-text-anchor:top" coordsize="106,510" path="m,509l105,509l105,,,,,509xe" fillcolor="#a6a6a6" stroked="f">
                  <v:path arrowok="t" o:connecttype="custom" o:connectlocs="0,509;105,509;105,0;0,0;0,509" o:connectangles="0,0,0,0,0"/>
                </v:shape>
                <v:shape id="Freeform 16" o:spid="_x0000_s1039" style="width:2312;height:510;left:2109;mso-wrap-style:square;position:absolute;top:547;visibility:visible;v-text-anchor:top" coordsize="2312,510" path="m,509l2311,509l2311,,,,,509xe" fillcolor="#a6a6a6" stroked="f">
                  <v:path arrowok="t" o:connecttype="custom" o:connectlocs="0,509;2311,509;2311,0;0,0;0,509" o:connectangles="0,0,0,0,0"/>
                </v:shape>
                <v:shape id="Freeform 17" o:spid="_x0000_s1040" style="width:2245;height:510;left:4529;mso-wrap-style:square;position:absolute;top:547;visibility:visible;v-text-anchor:top" coordsize="2245,510" path="m,509l2244,509l2244,,,,,509xe" fillcolor="#a6a6a6" stroked="f">
                  <v:path arrowok="t" o:connecttype="custom" o:connectlocs="0,509;2244,509;2244,0;0,0;0,509" o:connectangles="0,0,0,0,0"/>
                </v:shape>
                <v:shape id="Freeform 18" o:spid="_x0000_s1041" style="width:2029;height:270;left:4637;mso-wrap-style:square;position:absolute;top:787;visibility:visible;v-text-anchor:top" coordsize="2029,270" path="m,269l2028,269l2028,,,,,269xe" fillcolor="#a6a6a6" stroked="f">
                  <v:path arrowok="t" o:connecttype="custom" o:connectlocs="0,269;2028,269;2028,0;0,0;0,269" o:connectangles="0,0,0,0,0"/>
                </v:shape>
                <v:shape id="Freeform 19" o:spid="_x0000_s1042" style="width:2809;height:510;left:6773;mso-wrap-style:square;position:absolute;top:547;visibility:visible;v-text-anchor:top" coordsize="2809,510" path="m,509l2809,509l2809,,,,,509xe" fillcolor="#a6a6a6" stroked="f">
                  <v:path arrowok="t" o:connecttype="custom" o:connectlocs="0,509;2809,509;2809,0;0,0;0,509" o:connectangles="0,0,0,0,0"/>
                </v:shape>
                <v:shape id="Freeform 20" o:spid="_x0000_s1043" style="width:2593;height:390;left:6881;mso-wrap-style:square;position:absolute;top:667;visibility:visible;v-text-anchor:top" coordsize="2593,390" path="m,389l2592,389l2592,,,,,389xe" fillcolor="#a6a6a6" stroked="f">
                  <v:path arrowok="t" o:connecttype="custom" o:connectlocs="0,389;2592,389;2592,0;0,0;0,389" o:connectangles="0,0,0,0,0"/>
                </v:shape>
                <v:shape id="Freeform 21" o:spid="_x0000_s1044" style="width:2000;height:20;left:5;mso-wrap-style:square;position:absolute;top:542;visibility:visible;v-text-anchor:top" coordsize="2000,20" path="m,l1999,e" filled="f" strokecolor="#a6a6a6" strokeweight="0.48pt">
                  <v:path arrowok="t" o:connecttype="custom" o:connectlocs="0,0;1999,0" o:connectangles="0,0"/>
                </v:shape>
                <v:shape id="Freeform 22" o:spid="_x0000_s1045" style="width:2245;height:20;left:4529;mso-wrap-style:square;position:absolute;top:542;visibility:visible;v-text-anchor:top" coordsize="2245,20" path="m,l2244,e" filled="f" strokecolor="#a6a6a6" strokeweight="0.48pt">
                  <v:path arrowok="t" o:connecttype="custom" o:connectlocs="0,0;2244,0" o:connectangles="0,0"/>
                </v:shape>
                <v:shape id="Freeform 23" o:spid="_x0000_s1046" style="width:2809;height:20;left:6773;mso-wrap-style:square;position:absolute;top:542;visibility:visible;v-text-anchor:top" coordsize="2809,20" path="m,l2809,e" filled="f" strokeweight="0.48pt">
                  <v:path arrowok="t" o:connecttype="custom" o:connectlocs="0,0;2809,0" o:connectangles="0,0"/>
                </v:shape>
                <v:shape id="Freeform 24" o:spid="_x0000_s1047" style="width:2824;height:20;left:6759;mso-wrap-style:square;position:absolute;top:1061;visibility:visible;v-text-anchor:top" coordsize="2824,20" path="m,l2823,e" filled="f" strokeweight="0.48pt">
                  <v:path arrowok="t" o:connecttype="custom" o:connectlocs="0,0;282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8" type="#_x0000_t202" style="width:4441;height:490;left:154;mso-wrap-style:square;position:absolute;top:43;visibility:visible;v-text-anchor:top" filled="f" stroked="f">
                  <v:textbox inset="0,0,0,0">
                    <w:txbxContent>
                      <w:p w:rsidR="00CC428B" w14:paraId="67BFC4A8" w14:textId="77777777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590"/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Reference ID</w:t>
                        </w:r>
                      </w:p>
                      <w:p w:rsidR="00CC428B" w14:paraId="42E83E18" w14:textId="77777777">
                        <w:pPr>
                          <w:pStyle w:val="BodyText"/>
                          <w:tabs>
                            <w:tab w:val="left" w:pos="4420"/>
                          </w:tabs>
                          <w:kinsoku w:val="0"/>
                          <w:overflowPunct w:val="0"/>
                          <w:spacing w:line="265" w:lineRule="exact"/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(Internal Use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 xml:space="preserve">Only):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6" o:spid="_x0000_s1049" type="#_x0000_t202" style="width:1615;height:221;left:5072;mso-wrap-style:square;position:absolute;top:312;visibility:visible;v-text-anchor:top" filled="f" stroked="f">
                  <v:textbox inset="0,0,0,0">
                    <w:txbxContent>
                      <w:p w:rsidR="00CC428B" w14:paraId="1ED63244" w14:textId="77777777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Legal Description:</w:t>
                        </w:r>
                      </w:p>
                    </w:txbxContent>
                  </v:textbox>
                </v:shape>
                <v:shape id="Text Box 27" o:spid="_x0000_s1050" type="#_x0000_t202" style="width:6490;height:221;left:197;mso-wrap-style:square;position:absolute;top:831;visibility:visible;v-text-anchor:top" filled="f" stroked="f">
                  <v:textbox inset="0,0,0,0">
                    <w:txbxContent>
                      <w:p w:rsidR="00CC428B" w14:paraId="000044A1" w14:textId="77777777">
                        <w:pPr>
                          <w:pStyle w:val="BodyText"/>
                          <w:tabs>
                            <w:tab w:val="left" w:pos="4377"/>
                          </w:tabs>
                          <w:kinsoku w:val="0"/>
                          <w:overflowPunct w:val="0"/>
                          <w:spacing w:line="221" w:lineRule="exact"/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BIA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Lease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Number: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  <w:u w:val="single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Compliance Due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i w:val="0"/>
                            <w:iCs w:val="0"/>
                            <w:sz w:val="22"/>
                            <w:szCs w:val="22"/>
                          </w:rPr>
                          <w:t>Date: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CC428B" w14:paraId="3F8C4D1F" w14:textId="77777777">
      <w:pPr>
        <w:pStyle w:val="BodyText"/>
        <w:kinsoku w:val="0"/>
        <w:overflowPunct w:val="0"/>
        <w:rPr>
          <w:b w:val="0"/>
          <w:bCs w:val="0"/>
          <w:i w:val="0"/>
          <w:iCs w:val="0"/>
          <w:sz w:val="20"/>
          <w:szCs w:val="20"/>
        </w:rPr>
      </w:pPr>
    </w:p>
    <w:p w:rsidR="00CC428B" w14:paraId="04776BD1" w14:textId="77777777">
      <w:pPr>
        <w:pStyle w:val="BodyText"/>
        <w:kinsoku w:val="0"/>
        <w:overflowPunct w:val="0"/>
        <w:spacing w:before="2" w:after="1"/>
        <w:rPr>
          <w:b w:val="0"/>
          <w:bCs w:val="0"/>
          <w:i w:val="0"/>
          <w:iCs w:val="0"/>
          <w:sz w:val="23"/>
          <w:szCs w:val="23"/>
        </w:rPr>
      </w:pPr>
    </w:p>
    <w:tbl>
      <w:tblPr>
        <w:tblW w:w="0" w:type="auto"/>
        <w:tblInd w:w="14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749"/>
        <w:gridCol w:w="4495"/>
      </w:tblGrid>
      <w:tr w14:paraId="0498CA50" w14:textId="77777777">
        <w:tblPrEx>
          <w:tblW w:w="0" w:type="auto"/>
          <w:tblInd w:w="143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hRule="exact" w:val="1381"/>
        </w:trPr>
        <w:tc>
          <w:tcPr>
            <w:tcW w:w="17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746FE453" w14:textId="1D843ED5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01700" cy="863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0397353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428B" w14:paraId="5AE182EE" w14:textId="77777777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37"/>
                <w:szCs w:val="37"/>
              </w:rPr>
            </w:pPr>
          </w:p>
          <w:p w:rsidR="00CC428B" w14:paraId="1868B948" w14:textId="77777777">
            <w:pPr>
              <w:pStyle w:val="TableParagraph"/>
              <w:kinsoku w:val="0"/>
              <w:overflowPunct w:val="0"/>
              <w:ind w:left="110"/>
              <w:rPr>
                <w:rFonts w:ascii="Times New Roman" w:hAnsi="Times New Roman" w:cs="Times New Roman"/>
              </w:rPr>
            </w:pPr>
            <w:r>
              <w:rPr>
                <w:sz w:val="40"/>
                <w:szCs w:val="40"/>
                <w:u w:val="thick"/>
              </w:rPr>
              <w:t>Assignment Liability Form</w:t>
            </w:r>
          </w:p>
        </w:tc>
      </w:tr>
    </w:tbl>
    <w:p w:rsidR="00CC428B" w14:paraId="749619A7" w14:textId="77777777">
      <w:pPr>
        <w:pStyle w:val="BodyText"/>
        <w:kinsoku w:val="0"/>
        <w:overflowPunct w:val="0"/>
        <w:spacing w:before="1"/>
        <w:rPr>
          <w:b w:val="0"/>
          <w:bCs w:val="0"/>
          <w:i w:val="0"/>
          <w:iCs w:val="0"/>
          <w:sz w:val="21"/>
          <w:szCs w:val="21"/>
        </w:rPr>
      </w:pPr>
    </w:p>
    <w:p w:rsidR="00CC428B" w14:paraId="3D631D85" w14:textId="77777777">
      <w:pPr>
        <w:pStyle w:val="Heading1"/>
        <w:kinsoku w:val="0"/>
        <w:overflowPunct w:val="0"/>
        <w:spacing w:before="51"/>
        <w:ind w:left="300"/>
        <w:rPr>
          <w:b w:val="0"/>
          <w:bCs w:val="0"/>
          <w:sz w:val="22"/>
          <w:szCs w:val="22"/>
        </w:rPr>
      </w:pPr>
      <w:r>
        <w:rPr>
          <w:u w:val="single"/>
        </w:rPr>
        <w:t>Lessee Contact Information</w:t>
      </w:r>
      <w:r>
        <w:rPr>
          <w:b w:val="0"/>
          <w:bCs w:val="0"/>
          <w:sz w:val="22"/>
          <w:szCs w:val="22"/>
        </w:rPr>
        <w:t>:</w:t>
      </w:r>
    </w:p>
    <w:p w:rsidR="00CC428B" w14:paraId="1E7048EA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b w:val="0"/>
          <w:bCs w:val="0"/>
          <w:i w:val="0"/>
          <w:iCs w:val="0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370"/>
        <w:gridCol w:w="3669"/>
        <w:gridCol w:w="1354"/>
      </w:tblGrid>
      <w:tr w14:paraId="06F39B15" w14:textId="77777777">
        <w:tblPrEx>
          <w:tblW w:w="0" w:type="auto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3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54AA0B6E" w14:textId="77777777">
            <w:pPr>
              <w:pStyle w:val="TableParagraph"/>
              <w:tabs>
                <w:tab w:val="left" w:pos="5788"/>
              </w:tabs>
              <w:kinsoku w:val="0"/>
              <w:overflowPunct w:val="0"/>
              <w:spacing w:line="225" w:lineRule="exact"/>
              <w:ind w:left="200" w:right="-2419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Assignee: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502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1A854D4F" w14:textId="77777777">
            <w:pPr>
              <w:pStyle w:val="TableParagraph"/>
              <w:tabs>
                <w:tab w:val="left" w:pos="6300"/>
              </w:tabs>
              <w:kinsoku w:val="0"/>
              <w:overflowPunct w:val="0"/>
              <w:spacing w:line="225" w:lineRule="exact"/>
              <w:ind w:left="2418" w:right="-127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  <w:u w:val="single"/>
              </w:rPr>
              <w:t>Phone</w:t>
            </w:r>
            <w:r>
              <w:rPr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Number: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14:paraId="3D75E025" w14:textId="77777777">
        <w:tblPrEx>
          <w:tblW w:w="0" w:type="auto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hRule="exact" w:val="639"/>
        </w:trPr>
        <w:tc>
          <w:tcPr>
            <w:tcW w:w="3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4A911DC4" w14:textId="77777777">
            <w:pPr>
              <w:pStyle w:val="TableParagraph"/>
              <w:tabs>
                <w:tab w:val="left" w:pos="9715"/>
              </w:tabs>
              <w:kinsoku w:val="0"/>
              <w:overflowPunct w:val="0"/>
              <w:spacing w:before="165"/>
              <w:ind w:left="216" w:right="-6347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Address: 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3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3C2FB7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0D98E42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D45953C" w14:textId="77777777">
        <w:tblPrEx>
          <w:tblW w:w="0" w:type="auto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hRule="exact" w:val="430"/>
        </w:trPr>
        <w:tc>
          <w:tcPr>
            <w:tcW w:w="3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6E24D0D1" w14:textId="77777777">
            <w:pPr>
              <w:pStyle w:val="TableParagraph"/>
              <w:tabs>
                <w:tab w:val="left" w:pos="5466"/>
              </w:tabs>
              <w:kinsoku w:val="0"/>
              <w:overflowPunct w:val="0"/>
              <w:spacing w:before="165"/>
              <w:ind w:left="231" w:right="-209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City: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3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156BD8EA" w14:textId="77777777">
            <w:pPr>
              <w:pStyle w:val="TableParagraph"/>
              <w:tabs>
                <w:tab w:val="left" w:pos="3897"/>
              </w:tabs>
              <w:kinsoku w:val="0"/>
              <w:overflowPunct w:val="0"/>
              <w:spacing w:before="165"/>
              <w:ind w:left="2320" w:right="-228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State: 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3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C428B" w14:paraId="656D4D91" w14:textId="77777777">
            <w:pPr>
              <w:pStyle w:val="TableParagraph"/>
              <w:tabs>
                <w:tab w:val="left" w:pos="2676"/>
              </w:tabs>
              <w:kinsoku w:val="0"/>
              <w:overflowPunct w:val="0"/>
              <w:spacing w:before="165"/>
              <w:ind w:left="825" w:right="-1323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Zip: 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:rsidR="00CC428B" w14:paraId="617AE54D" w14:textId="43104566">
      <w:pPr>
        <w:pStyle w:val="BodyText"/>
        <w:kinsoku w:val="0"/>
        <w:overflowPunct w:val="0"/>
        <w:spacing w:before="11"/>
        <w:rPr>
          <w:rFonts w:ascii="Calibri" w:hAnsi="Calibri" w:cs="Calibri"/>
          <w:b w:val="0"/>
          <w:bCs w:val="0"/>
          <w:i w:val="0"/>
          <w:i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198120</wp:posOffset>
                </wp:positionV>
                <wp:extent cx="6216650" cy="2821305"/>
                <wp:effectExtent l="0" t="0" r="0" b="0"/>
                <wp:wrapTopAndBottom/>
                <wp:docPr id="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82130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92" w:lineRule="exact"/>
                              <w:ind w:left="103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 w:val="0"/>
                                <w:iCs w:val="0"/>
                                <w:u w:val="single"/>
                              </w:rPr>
                              <w:t>Non-Compliance Issue(s)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tabs>
                                <w:tab w:val="left" w:pos="6403"/>
                              </w:tabs>
                              <w:kinsoku w:val="0"/>
                              <w:overflowPunct w:val="0"/>
                              <w:ind w:left="103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The following work shall be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completed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by</w:t>
                            </w:r>
                            <w:r>
                              <w:rPr>
                                <w:i w:val="0"/>
                                <w:iCs w:val="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u w:val="thick"/>
                              </w:rPr>
                              <w:tab/>
                              <w:t>:</w:t>
                            </w: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26"/>
                                <w:szCs w:val="26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4"/>
                              <w:rPr>
                                <w:rFonts w:ascii="Calibri" w:hAnsi="Calibri" w:cs="Calibri"/>
                                <w:b w:val="0"/>
                                <w:bCs w:val="0"/>
                                <w:i w:val="0"/>
                                <w:iCs w:val="0"/>
                                <w:sz w:val="37"/>
                                <w:szCs w:val="37"/>
                              </w:rPr>
                            </w:pPr>
                          </w:p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ind w:left="103"/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  <w:r>
                              <w:t>See letter for other pertinent information regarding instructions, extensions &amp; regulations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width:489.5pt;height:222.15pt;margin-top:15.6pt;margin-left: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o:allowincell="f" filled="f" strokeweight="0.48pt">
                <v:textbox inset="0,0,0,0">
                  <w:txbxContent>
                    <w:p w:rsidR="00CC428B" w14:paraId="5AAD3EAA" w14:textId="77777777">
                      <w:pPr>
                        <w:pStyle w:val="BodyText"/>
                        <w:kinsoku w:val="0"/>
                        <w:overflowPunct w:val="0"/>
                        <w:spacing w:line="292" w:lineRule="exact"/>
                        <w:ind w:left="103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 w:val="0"/>
                          <w:iCs w:val="0"/>
                          <w:u w:val="single"/>
                        </w:rPr>
                        <w:t>Non-Compliance Issue(s)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</w:rPr>
                        <w:t>:</w:t>
                      </w:r>
                    </w:p>
                    <w:p w:rsidR="00CC428B" w14:paraId="4349EC2E" w14:textId="77777777">
                      <w:pPr>
                        <w:pStyle w:val="BodyText"/>
                        <w:kinsoku w:val="0"/>
                        <w:overflowPunct w:val="0"/>
                        <w:spacing w:before="2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2"/>
                          <w:szCs w:val="22"/>
                        </w:rPr>
                      </w:pPr>
                    </w:p>
                    <w:p w:rsidR="00CC428B" w14:paraId="05F6742F" w14:textId="77777777">
                      <w:pPr>
                        <w:pStyle w:val="BodyText"/>
                        <w:tabs>
                          <w:tab w:val="left" w:pos="6403"/>
                        </w:tabs>
                        <w:kinsoku w:val="0"/>
                        <w:overflowPunct w:val="0"/>
                        <w:ind w:left="103"/>
                        <w:rPr>
                          <w:i w:val="0"/>
                          <w:iCs w:val="0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  <w:t>The following work shall be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  <w:t>completed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  <w:t>by</w:t>
                      </w:r>
                      <w:r>
                        <w:rPr>
                          <w:i w:val="0"/>
                          <w:iCs w:val="0"/>
                          <w:u w:val="thick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u w:val="thick"/>
                        </w:rPr>
                        <w:tab/>
                        <w:t>:</w:t>
                      </w:r>
                    </w:p>
                    <w:p w:rsidR="00CC428B" w14:paraId="5AD3EFE3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0FA6B5E1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099C271F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46959472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736CBE7D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2DD4C2E3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56455382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3CA18249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1B0FFF1E" w14:textId="77777777">
                      <w:pPr>
                        <w:pStyle w:val="BodyText"/>
                        <w:kinsoku w:val="0"/>
                        <w:overflowPunct w:val="0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26"/>
                          <w:szCs w:val="26"/>
                        </w:rPr>
                      </w:pPr>
                    </w:p>
                    <w:p w:rsidR="00CC428B" w14:paraId="4FBAD825" w14:textId="77777777">
                      <w:pPr>
                        <w:pStyle w:val="BodyText"/>
                        <w:kinsoku w:val="0"/>
                        <w:overflowPunct w:val="0"/>
                        <w:spacing w:before="4"/>
                        <w:rPr>
                          <w:rFonts w:ascii="Calibri" w:hAnsi="Calibri" w:cs="Calibri"/>
                          <w:b w:val="0"/>
                          <w:bCs w:val="0"/>
                          <w:i w:val="0"/>
                          <w:iCs w:val="0"/>
                          <w:sz w:val="37"/>
                          <w:szCs w:val="37"/>
                        </w:rPr>
                      </w:pPr>
                    </w:p>
                    <w:p w:rsidR="00CC428B" w14:paraId="4E02F0C3" w14:textId="77777777">
                      <w:pPr>
                        <w:pStyle w:val="BodyText"/>
                        <w:kinsoku w:val="0"/>
                        <w:overflowPunct w:val="0"/>
                        <w:ind w:left="103"/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  <w:r>
                        <w:t>See letter for other pertinent information regarding instructions, extensions &amp; regulations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C428B" w14:paraId="42BBB841" w14:textId="77777777">
      <w:pPr>
        <w:pStyle w:val="BodyText"/>
        <w:kinsoku w:val="0"/>
        <w:overflowPunct w:val="0"/>
        <w:spacing w:before="7"/>
        <w:rPr>
          <w:rFonts w:ascii="Calibri" w:hAnsi="Calibri" w:cs="Calibri"/>
          <w:b w:val="0"/>
          <w:bCs w:val="0"/>
          <w:i w:val="0"/>
          <w:iCs w:val="0"/>
          <w:sz w:val="19"/>
          <w:szCs w:val="19"/>
        </w:rPr>
      </w:pPr>
    </w:p>
    <w:p w:rsidR="00CC428B" w14:paraId="36986410" w14:textId="77777777">
      <w:pPr>
        <w:pStyle w:val="BodyText"/>
        <w:kinsoku w:val="0"/>
        <w:overflowPunct w:val="0"/>
        <w:ind w:left="300" w:right="4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I/We </w:t>
      </w:r>
      <w:r>
        <w:rPr>
          <w:rFonts w:ascii="Calibri" w:hAnsi="Calibri" w:cs="Calibri"/>
          <w:i w:val="0"/>
          <w:iCs w:val="0"/>
        </w:rPr>
        <w:t xml:space="preserve">assume the responsibility of the above corrective actions </w:t>
      </w:r>
      <w:r>
        <w:rPr>
          <w:rFonts w:ascii="Calibri" w:hAnsi="Calibri" w:cs="Calibri"/>
        </w:rPr>
        <w:t xml:space="preserve">related to the </w:t>
      </w:r>
      <w:r>
        <w:rPr>
          <w:rFonts w:ascii="Calibri" w:hAnsi="Calibri" w:cs="Calibri"/>
        </w:rPr>
        <w:t>above described</w:t>
      </w:r>
      <w:r>
        <w:rPr>
          <w:rFonts w:ascii="Calibri" w:hAnsi="Calibri" w:cs="Calibri"/>
        </w:rPr>
        <w:t xml:space="preserve"> lease.</w:t>
      </w:r>
    </w:p>
    <w:p w:rsidR="00CC428B" w14:paraId="0F439A79" w14:textId="77777777">
      <w:pPr>
        <w:pStyle w:val="BodyText"/>
        <w:kinsoku w:val="0"/>
        <w:overflowPunct w:val="0"/>
        <w:spacing w:before="4"/>
        <w:rPr>
          <w:rFonts w:ascii="Calibri" w:hAnsi="Calibri" w:cs="Calibri"/>
          <w:sz w:val="19"/>
          <w:szCs w:val="19"/>
        </w:rPr>
      </w:pPr>
    </w:p>
    <w:p w:rsidR="00CC428B" w14:paraId="2F89D393" w14:textId="7BD8E529">
      <w:pPr>
        <w:pStyle w:val="BodyText"/>
        <w:tabs>
          <w:tab w:val="left" w:pos="8807"/>
        </w:tabs>
        <w:kinsoku w:val="0"/>
        <w:overflowPunct w:val="0"/>
        <w:spacing w:before="56"/>
        <w:ind w:left="2191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63500</wp:posOffset>
                </wp:positionV>
                <wp:extent cx="1125855" cy="835660"/>
                <wp:effectExtent l="0" t="0" r="0" b="0"/>
                <wp:wrapNone/>
                <wp:docPr id="1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73"/>
                            </w:tblGrid>
                            <w:tr w14:paraId="34F542BA" w14:textId="77777777">
                              <w:tblPrEx>
                                <w:tblW w:w="0" w:type="auto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C428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5" w:lineRule="exact"/>
                                    <w:ind w:right="198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Name (Printed)</w:t>
                                  </w:r>
                                </w:p>
                              </w:tc>
                            </w:tr>
                            <w:tr w14:paraId="674FA455" w14:textId="77777777">
                              <w:tblPrEx>
                                <w:tblW w:w="0" w:type="auto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C428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9"/>
                                    <w:ind w:right="200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14:paraId="0A612C53" w14:textId="77777777">
                              <w:tblPrEx>
                                <w:tblW w:w="0" w:type="auto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  <w:tblLook w:val="0000"/>
                              </w:tblPrEx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CC428B" w14:textId="7777777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9"/>
                                    <w:ind w:right="198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CC428B" w14:textId="7777777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width:88.65pt;height:65.8pt;margin-top:5pt;margin-left:63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73"/>
                      </w:tblGrid>
                      <w:tr w14:paraId="34F542BA" w14:textId="77777777">
                        <w:tblPrEx>
                          <w:tblW w:w="0" w:type="auto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7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C428B" w14:paraId="33ADFDF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line="225" w:lineRule="exact"/>
                              <w:ind w:right="198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 (Printed)</w:t>
                            </w:r>
                          </w:p>
                        </w:tc>
                      </w:tr>
                      <w:tr w14:paraId="674FA455" w14:textId="77777777">
                        <w:tblPrEx>
                          <w:tblW w:w="0" w:type="auto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547"/>
                        </w:trPr>
                        <w:tc>
                          <w:tcPr>
                            <w:tcW w:w="17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C428B" w14:paraId="400DAA6B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19"/>
                              <w:ind w:right="20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Signature</w:t>
                            </w:r>
                          </w:p>
                        </w:tc>
                      </w:tr>
                      <w:tr w14:paraId="0A612C53" w14:textId="77777777">
                        <w:tblPrEx>
                          <w:tblW w:w="0" w:type="auto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000"/>
                        </w:tblPrEx>
                        <w:trPr>
                          <w:trHeight w:hRule="exact" w:val="384"/>
                        </w:trPr>
                        <w:tc>
                          <w:tcPr>
                            <w:tcW w:w="17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CC428B" w14:paraId="75604C6F" w14:textId="77777777">
                            <w:pPr>
                              <w:pStyle w:val="TableParagraph"/>
                              <w:kinsoku w:val="0"/>
                              <w:overflowPunct w:val="0"/>
                              <w:spacing w:before="119"/>
                              <w:ind w:right="198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CC428B" w14:paraId="4CEE1224" w14:textId="77777777">
                      <w:pPr>
                        <w:pStyle w:val="BodyText"/>
                        <w:kinsoku w:val="0"/>
                        <w:overflowPunct w:val="0"/>
                        <w:rPr>
                          <w:b w:val="0"/>
                          <w:bCs w:val="0"/>
                          <w:i w:val="0"/>
                          <w:i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ab/>
      </w:r>
    </w:p>
    <w:p w:rsidR="00CC428B" w14:paraId="55866A0B" w14:textId="77777777">
      <w:pPr>
        <w:pStyle w:val="BodyText"/>
        <w:kinsoku w:val="0"/>
        <w:overflowPunct w:val="0"/>
        <w:spacing w:before="9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</w:p>
    <w:p w:rsidR="00CC428B" w14:paraId="209F1851" w14:textId="77777777">
      <w:pPr>
        <w:pStyle w:val="BodyText"/>
        <w:tabs>
          <w:tab w:val="left" w:pos="8807"/>
        </w:tabs>
        <w:kinsoku w:val="0"/>
        <w:overflowPunct w:val="0"/>
        <w:ind w:left="2191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ab/>
      </w:r>
    </w:p>
    <w:p w:rsidR="00CC428B" w14:paraId="1274999F" w14:textId="77777777">
      <w:pPr>
        <w:pStyle w:val="BodyText"/>
        <w:kinsoku w:val="0"/>
        <w:overflowPunct w:val="0"/>
        <w:spacing w:before="9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</w:p>
    <w:p w:rsidR="00520090" w14:paraId="1E361319" w14:textId="77777777">
      <w:pPr>
        <w:pStyle w:val="BodyText"/>
        <w:tabs>
          <w:tab w:val="left" w:pos="5386"/>
        </w:tabs>
        <w:kinsoku w:val="0"/>
        <w:overflowPunct w:val="0"/>
        <w:ind w:left="2177"/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</w:pP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 w:val="0"/>
          <w:bCs w:val="0"/>
          <w:i w:val="0"/>
          <w:iCs w:val="0"/>
          <w:sz w:val="22"/>
          <w:szCs w:val="22"/>
          <w:u w:val="single"/>
        </w:rPr>
        <w:tab/>
      </w:r>
    </w:p>
    <w:p w:rsidR="0038120E" w:rsidRPr="00250298" w:rsidP="0038120E" w14:paraId="34692C59" w14:textId="77777777">
      <w:pPr>
        <w:rPr>
          <w:rFonts w:ascii="Times New Roman" w:hAnsi="Times New Roman" w:cs="Times New Roman"/>
        </w:rPr>
      </w:pPr>
      <w:r>
        <w:rPr>
          <w:b/>
          <w:bCs/>
          <w:i/>
          <w:iCs/>
          <w:sz w:val="22"/>
          <w:szCs w:val="22"/>
          <w:u w:val="single"/>
        </w:rPr>
        <w:br w:type="page"/>
      </w:r>
      <w:bookmarkStart w:id="0" w:name="_Hlk117493072"/>
      <w:r w:rsidRPr="00250298">
        <w:rPr>
          <w:rFonts w:ascii="Times New Roman" w:hAnsi="Times New Roman" w:cs="Times New Roman"/>
          <w:b/>
          <w:bCs/>
        </w:rPr>
        <w:t>Paperwork Reduction Act Statement:</w:t>
      </w:r>
      <w:r w:rsidRPr="00250298">
        <w:rPr>
          <w:rFonts w:ascii="Times New Roman" w:hAnsi="Times New Roman" w:cs="Times New Roman"/>
        </w:rPr>
        <w:t xml:space="preserve"> We are collecting this information subject to the Paperwork Reduction Act (44 U.S.C. 3501) to</w:t>
      </w:r>
      <w:r w:rsidRPr="004467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3917B7">
        <w:rPr>
          <w:rFonts w:ascii="Times New Roman" w:hAnsi="Times New Roman" w:cs="Times New Roman"/>
        </w:rPr>
        <w:t>dentify assignee who will be responsible for complying with lease</w:t>
      </w:r>
      <w:r w:rsidRPr="00446716">
        <w:rPr>
          <w:rFonts w:ascii="Times New Roman" w:hAnsi="Times New Roman" w:cs="Times New Roman"/>
        </w:rPr>
        <w:t>.</w:t>
      </w:r>
      <w:r w:rsidRPr="00250298">
        <w:rPr>
          <w:rFonts w:ascii="Times New Roman" w:hAnsi="Times New Roman" w:cs="Times New Roman"/>
        </w:rPr>
        <w:t xml:space="preserve"> Your response is voluntary and we will not share the results publicly. We may not conduct or sponsor and you are not required to respond to a collection of information unless it displays a currently valid OMB Control Number. OMB has reviewed and approved this survey and assigned OMB Control Number </w:t>
      </w:r>
      <w:r w:rsidRPr="007E19DE">
        <w:rPr>
          <w:rFonts w:ascii="Times New Roman" w:hAnsi="Times New Roman" w:cs="Times New Roman"/>
        </w:rPr>
        <w:t>1076-0180</w:t>
      </w:r>
      <w:r w:rsidRPr="00250298">
        <w:rPr>
          <w:rFonts w:ascii="Times New Roman" w:hAnsi="Times New Roman" w:cs="Times New Roman"/>
        </w:rPr>
        <w:t>, which expires ##/##/####.</w:t>
      </w:r>
      <w:r>
        <w:rPr>
          <w:rFonts w:ascii="Times New Roman" w:hAnsi="Times New Roman" w:cs="Times New Roman"/>
        </w:rPr>
        <w:t xml:space="preserve">  </w:t>
      </w:r>
    </w:p>
    <w:p w:rsidR="0038120E" w:rsidRPr="00250298" w:rsidP="0038120E" w14:paraId="41D719BD" w14:textId="77777777">
      <w:pPr>
        <w:rPr>
          <w:rFonts w:ascii="Times New Roman" w:hAnsi="Times New Roman" w:cs="Times New Roman"/>
        </w:rPr>
      </w:pPr>
    </w:p>
    <w:p w:rsidR="0038120E" w:rsidRPr="00250298" w:rsidP="0038120E" w14:paraId="74034578" w14:textId="77777777">
      <w:pPr>
        <w:rPr>
          <w:rFonts w:ascii="Times New Roman" w:hAnsi="Times New Roman" w:cs="Times New Roman"/>
        </w:rPr>
      </w:pPr>
      <w:r w:rsidRPr="00250298">
        <w:rPr>
          <w:rFonts w:ascii="Times New Roman" w:hAnsi="Times New Roman" w:cs="Times New Roman"/>
          <w:b/>
          <w:bCs/>
        </w:rPr>
        <w:t>Estimated Burden Statement:</w:t>
      </w:r>
      <w:r w:rsidRPr="00250298">
        <w:rPr>
          <w:rFonts w:ascii="Times New Roman" w:hAnsi="Times New Roman" w:cs="Times New Roman"/>
        </w:rPr>
        <w:t xml:space="preserve"> We estimate the </w:t>
      </w:r>
      <w:r>
        <w:rPr>
          <w:rFonts w:ascii="Times New Roman" w:hAnsi="Times New Roman" w:cs="Times New Roman"/>
        </w:rPr>
        <w:t>form</w:t>
      </w:r>
      <w:r w:rsidRPr="00250298">
        <w:rPr>
          <w:rFonts w:ascii="Times New Roman" w:hAnsi="Times New Roman" w:cs="Times New Roman"/>
        </w:rPr>
        <w:t xml:space="preserve"> will take you </w:t>
      </w:r>
      <w:r>
        <w:rPr>
          <w:rFonts w:ascii="Times New Roman" w:hAnsi="Times New Roman" w:cs="Times New Roman"/>
        </w:rPr>
        <w:t>5 hours</w:t>
      </w:r>
      <w:r w:rsidRPr="00250298">
        <w:rPr>
          <w:rFonts w:ascii="Times New Roman" w:hAnsi="Times New Roman" w:cs="Times New Roman"/>
        </w:rPr>
        <w:t xml:space="preserve"> to complete, including time to read instructions, gather information, and complete and submit the </w:t>
      </w:r>
      <w:r>
        <w:rPr>
          <w:rFonts w:ascii="Times New Roman" w:hAnsi="Times New Roman" w:cs="Times New Roman"/>
        </w:rPr>
        <w:t>form.</w:t>
      </w:r>
      <w:r w:rsidRPr="00250298">
        <w:rPr>
          <w:rFonts w:ascii="Times New Roman" w:hAnsi="Times New Roman" w:cs="Times New Roman"/>
        </w:rPr>
        <w:t xml:space="preserve"> You may submit comments on any aspect of this information collection to the Information Collection Clearance Officer, Office of Regulatory Affairs &amp; Collaborative Action—Indian Affairs (RACA), U.S. Department of the Interior, </w:t>
      </w:r>
      <w:r w:rsidRPr="007E19DE">
        <w:rPr>
          <w:rFonts w:ascii="Times New Roman" w:hAnsi="Times New Roman" w:cs="Times New Roman"/>
        </w:rPr>
        <w:t>1001 Indian School Road NW</w:t>
      </w:r>
      <w:r>
        <w:rPr>
          <w:rFonts w:ascii="Times New Roman" w:hAnsi="Times New Roman" w:cs="Times New Roman"/>
        </w:rPr>
        <w:t xml:space="preserve">, </w:t>
      </w:r>
      <w:r w:rsidRPr="007E19DE">
        <w:rPr>
          <w:rFonts w:ascii="Times New Roman" w:hAnsi="Times New Roman" w:cs="Times New Roman"/>
        </w:rPr>
        <w:t>Suite 229</w:t>
      </w:r>
      <w:r>
        <w:rPr>
          <w:rFonts w:ascii="Times New Roman" w:hAnsi="Times New Roman" w:cs="Times New Roman"/>
        </w:rPr>
        <w:t xml:space="preserve">, </w:t>
      </w:r>
      <w:r w:rsidRPr="007E19DE">
        <w:rPr>
          <w:rFonts w:ascii="Times New Roman" w:hAnsi="Times New Roman" w:cs="Times New Roman"/>
        </w:rPr>
        <w:t>Albuquerque, NM 87104</w:t>
      </w:r>
      <w:r w:rsidRPr="00250298">
        <w:rPr>
          <w:rFonts w:ascii="Times New Roman" w:hAnsi="Times New Roman" w:cs="Times New Roman"/>
        </w:rPr>
        <w:t>.</w:t>
      </w:r>
    </w:p>
    <w:bookmarkEnd w:id="0"/>
    <w:p w:rsidR="00CC428B" w:rsidP="0038120E" w14:paraId="4557447B" w14:textId="3C8CF651">
      <w:pPr>
        <w:rPr>
          <w:b/>
          <w:bCs/>
          <w:i/>
          <w:iCs/>
          <w:sz w:val="22"/>
          <w:szCs w:val="22"/>
        </w:rPr>
      </w:pPr>
    </w:p>
    <w:sectPr>
      <w:headerReference w:type="default" r:id="rId5"/>
      <w:type w:val="continuous"/>
      <w:pgSz w:w="12240" w:h="15840"/>
      <w:pgMar w:top="720" w:right="1000" w:bottom="28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2A6" w:rsidRPr="003E32A6" w:rsidP="003E32A6" w14:paraId="663548CB" w14:textId="77777777">
    <w:pPr>
      <w:pStyle w:val="Header"/>
      <w:jc w:val="right"/>
      <w:rPr>
        <w:sz w:val="20"/>
        <w:szCs w:val="20"/>
      </w:rPr>
    </w:pPr>
    <w:r w:rsidRPr="003E32A6">
      <w:rPr>
        <w:sz w:val="20"/>
        <w:szCs w:val="20"/>
      </w:rPr>
      <w:t>OMB# 1076-0180</w:t>
    </w:r>
  </w:p>
  <w:p w:rsidR="003E32A6" w:rsidRPr="003E32A6" w:rsidP="003E32A6" w14:paraId="2536930D" w14:textId="77777777">
    <w:pPr>
      <w:pStyle w:val="Header"/>
      <w:jc w:val="right"/>
      <w:rPr>
        <w:sz w:val="20"/>
        <w:szCs w:val="20"/>
      </w:rPr>
    </w:pPr>
    <w:r w:rsidRPr="003E32A6">
      <w:rPr>
        <w:sz w:val="20"/>
        <w:szCs w:val="20"/>
      </w:rPr>
      <w:t>Expires XX-XXXX</w:t>
    </w:r>
  </w:p>
  <w:p w:rsidR="003E32A6" w14:paraId="39B424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A6"/>
    <w:rsid w:val="001B3316"/>
    <w:rsid w:val="001E0831"/>
    <w:rsid w:val="00250298"/>
    <w:rsid w:val="0038120E"/>
    <w:rsid w:val="003917B7"/>
    <w:rsid w:val="003E32A6"/>
    <w:rsid w:val="00446716"/>
    <w:rsid w:val="00450BC2"/>
    <w:rsid w:val="00520090"/>
    <w:rsid w:val="0056265A"/>
    <w:rsid w:val="00633896"/>
    <w:rsid w:val="006614B3"/>
    <w:rsid w:val="007E19DE"/>
    <w:rsid w:val="00CC42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0FE79B8"/>
  <w15:docId w15:val="{FE378129-01BB-4B0F-815F-23889D85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2A6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2A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Swift, Michael Paul</dc:creator>
  <cp:lastModifiedBy>Mullen, Steven M</cp:lastModifiedBy>
  <cp:revision>2</cp:revision>
  <dcterms:created xsi:type="dcterms:W3CDTF">2022-10-24T13:12:00Z</dcterms:created>
  <dcterms:modified xsi:type="dcterms:W3CDTF">2022-10-24T13:12:00Z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