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6C91" w:rsidR="00402FAD" w:rsidP="00402FAD" w:rsidRDefault="00402FAD" w14:paraId="0A8738B3" w14:textId="3EFE8863">
      <w:pPr>
        <w:pStyle w:val="Heading1"/>
        <w:jc w:val="center"/>
        <w:rPr>
          <w:rFonts w:asciiTheme="minorBidi" w:hAnsiTheme="minorBidi" w:cstheme="minorBidi"/>
          <w:sz w:val="24"/>
          <w:szCs w:val="24"/>
        </w:rPr>
      </w:pPr>
      <w:r w:rsidRPr="00476C91">
        <w:rPr>
          <w:rFonts w:asciiTheme="minorBidi" w:hAnsiTheme="minorBidi" w:cstheme="minorBidi"/>
          <w:sz w:val="24"/>
          <w:szCs w:val="24"/>
        </w:rPr>
        <w:t xml:space="preserve">ATTACHMENT </w:t>
      </w:r>
      <w:r w:rsidRPr="00476C91" w:rsidR="00EF0715">
        <w:rPr>
          <w:rFonts w:asciiTheme="minorBidi" w:hAnsiTheme="minorBidi" w:cstheme="minorBidi"/>
          <w:sz w:val="24"/>
          <w:szCs w:val="24"/>
        </w:rPr>
        <w:t>J</w:t>
      </w:r>
    </w:p>
    <w:p w:rsidRPr="00476C91" w:rsidR="00402FAD" w:rsidP="00402FAD" w:rsidRDefault="00402FAD" w14:paraId="05EF91DE" w14:textId="173DF2D8">
      <w:pPr>
        <w:jc w:val="center"/>
        <w:rPr>
          <w:rFonts w:asciiTheme="minorBidi" w:hAnsiTheme="minorBidi"/>
        </w:rPr>
      </w:pPr>
      <w:r w:rsidRPr="00476C91">
        <w:rPr>
          <w:rFonts w:asciiTheme="minorBidi" w:hAnsiTheme="minorBidi"/>
          <w:szCs w:val="24"/>
        </w:rPr>
        <w:t>Detailed Burden and Cost Calculations</w:t>
      </w:r>
    </w:p>
    <w:p w:rsidRPr="00476C91" w:rsidR="00402FAD" w:rsidP="00402FAD" w:rsidRDefault="00402FAD" w14:paraId="6CCCA69D" w14:textId="77777777">
      <w:pPr>
        <w:pStyle w:val="NoSpacing"/>
        <w:rPr>
          <w:rFonts w:asciiTheme="minorBidi" w:hAnsiTheme="minorBidi"/>
        </w:rPr>
      </w:pPr>
    </w:p>
    <w:p w:rsidRPr="00476C91" w:rsidR="00402FAD" w:rsidRDefault="00402FAD" w14:paraId="682DB59C" w14:textId="77777777">
      <w:pPr>
        <w:pStyle w:val="NoSpacing"/>
        <w:rPr>
          <w:rFonts w:asciiTheme="minorBidi" w:hAnsiTheme="minorBidi"/>
          <w:b/>
          <w:bCs/>
        </w:rPr>
      </w:pPr>
      <w:r w:rsidRPr="00476C91">
        <w:rPr>
          <w:rFonts w:asciiTheme="minorBidi" w:hAnsiTheme="minorBidi"/>
          <w:b/>
          <w:bCs/>
        </w:rPr>
        <w:t>Wage Rates</w:t>
      </w:r>
    </w:p>
    <w:p w:rsidRPr="00476C91" w:rsidR="00402FAD" w:rsidP="00402FAD" w:rsidRDefault="00402FAD" w14:paraId="3C9D08D9" w14:textId="77777777">
      <w:pPr>
        <w:pStyle w:val="NoSpacing"/>
        <w:rPr>
          <w:rFonts w:asciiTheme="minorBidi" w:hAnsiTheme="minorBidi"/>
          <w:b/>
        </w:rPr>
      </w:pPr>
    </w:p>
    <w:p w:rsidRPr="00476C91" w:rsidR="00402FAD" w:rsidP="00402FAD" w:rsidRDefault="00402FAD" w14:paraId="6F694B3D" w14:textId="77777777">
      <w:pPr>
        <w:pStyle w:val="NoSpacing"/>
        <w:rPr>
          <w:rFonts w:asciiTheme="minorBidi" w:hAnsiTheme="minorBidi"/>
        </w:rPr>
      </w:pPr>
      <w:r w:rsidRPr="00476C91">
        <w:rPr>
          <w:rFonts w:asciiTheme="minorBidi" w:hAnsiTheme="minorBidi"/>
          <w:b/>
          <w:bCs/>
        </w:rPr>
        <w:t>Respondents</w:t>
      </w:r>
    </w:p>
    <w:tbl>
      <w:tblPr>
        <w:tblW w:w="5126" w:type="pct"/>
        <w:tblLayout w:type="fixed"/>
        <w:tblLook w:val="04A0" w:firstRow="1" w:lastRow="0" w:firstColumn="1" w:lastColumn="0" w:noHBand="0" w:noVBand="1"/>
      </w:tblPr>
      <w:tblGrid>
        <w:gridCol w:w="1615"/>
        <w:gridCol w:w="2340"/>
        <w:gridCol w:w="990"/>
        <w:gridCol w:w="990"/>
        <w:gridCol w:w="1261"/>
        <w:gridCol w:w="1529"/>
        <w:gridCol w:w="1174"/>
        <w:gridCol w:w="1261"/>
        <w:gridCol w:w="990"/>
        <w:gridCol w:w="1126"/>
      </w:tblGrid>
      <w:tr w:rsidRPr="00476C91" w:rsidR="00402FAD" w:rsidTr="00901214" w14:paraId="45C5920B" w14:textId="77777777">
        <w:trPr>
          <w:trHeight w:val="223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35785E45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ICR Category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65C54153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BLS Category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5B67F933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Overall Hourly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3ECFF085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Wage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4A4AF3BC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Fringe Benefit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</w:tcPr>
          <w:p w:rsidRPr="00476C91" w:rsidR="00402FAD" w:rsidP="0004784B" w:rsidRDefault="00D47807" w14:paraId="38754FD6" w14:textId="3A68FEAD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Total Compensation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</w:tcPr>
          <w:p w:rsidRPr="00476C91" w:rsidR="00402FAD" w:rsidP="0004784B" w:rsidRDefault="00D47807" w14:paraId="078484BC" w14:textId="68FF08B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 xml:space="preserve">Overhead % of Total Compensation </w:t>
            </w: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</w:tcPr>
          <w:p w:rsidRPr="00476C91" w:rsidR="00402FAD" w:rsidP="0004784B" w:rsidRDefault="00D47807" w14:paraId="01E4D86C" w14:textId="1AFE4B78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Overhead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</w:tcPr>
          <w:p w:rsidRPr="00476C91" w:rsidR="00402FAD" w:rsidP="0004784B" w:rsidRDefault="00D47807" w14:paraId="434F5C95" w14:textId="28A1FF28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Hourly Loaded Wages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</w:tcPr>
          <w:p w:rsidRPr="00476C91" w:rsidR="00402FAD" w:rsidP="0004784B" w:rsidRDefault="00402FAD" w14:paraId="569FA68F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Rounded</w:t>
            </w:r>
          </w:p>
        </w:tc>
      </w:tr>
      <w:tr w:rsidRPr="00476C91" w:rsidR="00D47807" w:rsidTr="00901214" w14:paraId="64F875AE" w14:textId="77777777">
        <w:trPr>
          <w:trHeight w:val="436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47807E8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General civilian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27829BF2" w14:textId="778FE2CD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All workers (average civilian worker) </w:t>
            </w:r>
            <w:r w:rsidRPr="00476C91">
              <w:rPr>
                <w:rFonts w:asciiTheme="minorBidi" w:hAnsiTheme="min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58A54E68" w14:textId="45C30E2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$38.26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58BDCE29" w14:textId="5BCBF7B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$26.25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049AE7B2" w14:textId="3AEB387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$12.01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45B74140" w14:textId="69C65CB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$38.26 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224F06D3" w14:textId="79E0121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20%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4CC58692" w14:textId="242260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$7.65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50C8788A" w14:textId="55D0B98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$45.91 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35C51662" w14:textId="436A2A5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$46 </w:t>
            </w:r>
          </w:p>
        </w:tc>
      </w:tr>
      <w:tr w:rsidRPr="00476C91" w:rsidR="00D47807" w:rsidTr="00901214" w14:paraId="3DBB81B1" w14:textId="77777777">
        <w:trPr>
          <w:trHeight w:val="436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2AC78A6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Management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44144982" w14:textId="4F24A72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Management, business and financial </w:t>
            </w:r>
            <w:r w:rsidRPr="00476C91">
              <w:rPr>
                <w:rFonts w:asciiTheme="minorBidi" w:hAnsiTheme="min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5954E8C0" w14:textId="7FC8E78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$74.94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2971F680" w14:textId="5966701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$52.01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140A63CB" w14:textId="44678B2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$22.93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6DA32DAC" w14:textId="5AE70B3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$74.94 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281C11E7" w14:textId="6CA6455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20%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57E78C7B" w14:textId="41BF57A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$14.99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6905220C" w14:textId="64925FE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$89.93 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04F81EA0" w14:textId="5E772B7D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$90 </w:t>
            </w:r>
          </w:p>
        </w:tc>
      </w:tr>
      <w:tr w:rsidRPr="00476C91" w:rsidR="00D47807" w:rsidTr="00901214" w14:paraId="339AF8B5" w14:textId="77777777">
        <w:trPr>
          <w:trHeight w:val="530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5D6B4B86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Technical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783D46EB" w14:textId="1A0A9F4A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Professional and related </w:t>
            </w:r>
            <w:r w:rsidRPr="00476C91">
              <w:rPr>
                <w:rFonts w:asciiTheme="minorBidi" w:hAnsiTheme="min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61D68D25" w14:textId="3132359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$69.80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7EF1B44E" w14:textId="6E3DC1B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$46.57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199F1BCF" w14:textId="523E1CC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$23.23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07FA9744" w14:textId="1CCC48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$69.80 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3389AE9F" w14:textId="63F9EA85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20%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43FCD5F7" w14:textId="05A6DA0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$13.96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55A93427" w14:textId="6D0796C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$83.76 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5742AAB0" w14:textId="57307F1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$84 </w:t>
            </w:r>
          </w:p>
        </w:tc>
      </w:tr>
      <w:tr w:rsidRPr="00476C91" w:rsidR="00D47807" w:rsidTr="00901214" w14:paraId="40B6461B" w14:textId="77777777">
        <w:trPr>
          <w:trHeight w:val="530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5B43F844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Clerical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5998319A" w14:textId="11D89678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Office and administrative support </w:t>
            </w:r>
            <w:r w:rsidRPr="00476C91">
              <w:rPr>
                <w:rFonts w:asciiTheme="minorBidi" w:hAnsiTheme="min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3EB3C62D" w14:textId="08889F5A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$29.87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11C66F09" w14:textId="7C55F245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$20.39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D47807" w:rsidP="00D47807" w:rsidRDefault="00D47807" w14:paraId="049E7913" w14:textId="083C323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$9.48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4E978859" w14:textId="7A88D97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$29.87 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26568BE2" w14:textId="6F0AAB7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20%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614136DD" w14:textId="07604E1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$5.97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1DE2AD5B" w14:textId="14A0B72D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$35.84 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D47807" w:rsidP="00D47807" w:rsidRDefault="00D47807" w14:paraId="1C213335" w14:textId="74A0059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$36 </w:t>
            </w:r>
          </w:p>
        </w:tc>
      </w:tr>
    </w:tbl>
    <w:p w:rsidRPr="00476C91" w:rsidR="008670A8" w:rsidP="00402FAD" w:rsidRDefault="008670A8" w14:paraId="050AB0A8" w14:textId="3A04A185">
      <w:pPr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  <w:vertAlign w:val="superscript"/>
        </w:rPr>
        <w:t>a</w:t>
      </w:r>
      <w:r w:rsidRPr="00476C91">
        <w:rPr>
          <w:rFonts w:asciiTheme="minorBidi" w:hAnsiTheme="minorBidi"/>
          <w:sz w:val="18"/>
          <w:szCs w:val="18"/>
        </w:rPr>
        <w:t xml:space="preserve"> </w:t>
      </w:r>
      <w:r w:rsidRPr="00476C91" w:rsidR="00402FAD">
        <w:rPr>
          <w:rFonts w:asciiTheme="minorBidi" w:hAnsiTheme="minorBidi"/>
          <w:sz w:val="18"/>
          <w:szCs w:val="18"/>
        </w:rPr>
        <w:t>Source: Bureau of Labor Statistics, 20</w:t>
      </w:r>
      <w:r w:rsidRPr="00476C91" w:rsidR="006B45DC">
        <w:rPr>
          <w:rFonts w:asciiTheme="minorBidi" w:hAnsiTheme="minorBidi"/>
          <w:sz w:val="18"/>
          <w:szCs w:val="18"/>
        </w:rPr>
        <w:t>20</w:t>
      </w:r>
      <w:r w:rsidRPr="00476C91" w:rsidR="00402FAD">
        <w:rPr>
          <w:rFonts w:asciiTheme="minorBidi" w:hAnsiTheme="minorBidi"/>
          <w:sz w:val="18"/>
          <w:szCs w:val="18"/>
        </w:rPr>
        <w:t xml:space="preserve"> (</w:t>
      </w:r>
      <w:hyperlink w:history="1" r:id="rId12">
        <w:r w:rsidRPr="00476C91" w:rsidR="006B45DC">
          <w:rPr>
            <w:rStyle w:val="Hyperlink"/>
            <w:rFonts w:asciiTheme="minorBidi" w:hAnsiTheme="minorBidi"/>
            <w:sz w:val="18"/>
            <w:szCs w:val="18"/>
          </w:rPr>
          <w:t>https://www.bls.gov/news.release/pdf/ecec.pdf</w:t>
        </w:r>
      </w:hyperlink>
      <w:r w:rsidRPr="00476C91" w:rsidR="00402FAD">
        <w:rPr>
          <w:rFonts w:asciiTheme="minorBidi" w:hAnsiTheme="minorBidi"/>
          <w:sz w:val="18"/>
          <w:szCs w:val="18"/>
        </w:rPr>
        <w:t>)</w:t>
      </w:r>
    </w:p>
    <w:p w:rsidRPr="00476C91" w:rsidR="00402FAD" w:rsidP="00402FAD" w:rsidRDefault="008670A8" w14:paraId="2BAC4916" w14:textId="12AF8876">
      <w:pPr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  <w:vertAlign w:val="superscript"/>
        </w:rPr>
        <w:t>b</w:t>
      </w:r>
      <w:r w:rsidRPr="00476C91">
        <w:rPr>
          <w:rFonts w:asciiTheme="minorBidi" w:hAnsiTheme="minorBidi"/>
          <w:sz w:val="18"/>
          <w:szCs w:val="18"/>
        </w:rPr>
        <w:t xml:space="preserve"> Source: Bureau of Labor Statistics, 2020 </w:t>
      </w:r>
      <w:r w:rsidRPr="00476C91" w:rsidR="006B45DC">
        <w:rPr>
          <w:rFonts w:asciiTheme="minorBidi" w:hAnsiTheme="minorBidi"/>
          <w:sz w:val="18"/>
          <w:szCs w:val="18"/>
        </w:rPr>
        <w:t>(</w:t>
      </w:r>
      <w:hyperlink w:history="1" r:id="rId13">
        <w:r w:rsidRPr="00476C91" w:rsidR="006B45DC">
          <w:rPr>
            <w:rStyle w:val="Hyperlink"/>
            <w:rFonts w:asciiTheme="minorBidi" w:hAnsiTheme="minorBidi"/>
            <w:sz w:val="18"/>
            <w:szCs w:val="18"/>
          </w:rPr>
          <w:t>https://www.bls.gov/web/ecec/ecsuphst.pdf</w:t>
        </w:r>
      </w:hyperlink>
      <w:r w:rsidRPr="00476C91" w:rsidR="006B45DC">
        <w:rPr>
          <w:rFonts w:asciiTheme="minorBidi" w:hAnsiTheme="minorBidi"/>
          <w:sz w:val="18"/>
          <w:szCs w:val="18"/>
        </w:rPr>
        <w:t xml:space="preserve">) </w:t>
      </w:r>
    </w:p>
    <w:p w:rsidRPr="00476C91" w:rsidR="008670A8" w:rsidP="00901214" w:rsidRDefault="008670A8" w14:paraId="7312D248" w14:textId="4CF16B68">
      <w:pPr>
        <w:pStyle w:val="NoSpacing"/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  <w:vertAlign w:val="superscript"/>
        </w:rPr>
        <w:t>c</w:t>
      </w:r>
      <w:r w:rsidRPr="00476C91">
        <w:rPr>
          <w:rFonts w:asciiTheme="minorBidi" w:hAnsiTheme="minorBidi"/>
          <w:sz w:val="18"/>
          <w:szCs w:val="18"/>
        </w:rPr>
        <w:t xml:space="preserve"> </w:t>
      </w:r>
      <w:proofErr w:type="gramStart"/>
      <w:r w:rsidRPr="00476C91">
        <w:rPr>
          <w:rFonts w:asciiTheme="minorBidi" w:hAnsiTheme="minorBidi"/>
          <w:sz w:val="18"/>
          <w:szCs w:val="18"/>
        </w:rPr>
        <w:t>An</w:t>
      </w:r>
      <w:proofErr w:type="gramEnd"/>
      <w:r w:rsidRPr="00476C91">
        <w:rPr>
          <w:rFonts w:asciiTheme="minorBidi" w:hAnsiTheme="minorBidi"/>
          <w:sz w:val="18"/>
          <w:szCs w:val="18"/>
        </w:rPr>
        <w:t xml:space="preserve"> overhead rate of 20% is used based on assumptions in </w:t>
      </w:r>
      <w:r w:rsidRPr="00476C91">
        <w:rPr>
          <w:rFonts w:asciiTheme="minorBidi" w:hAnsiTheme="minorBidi"/>
          <w:i/>
          <w:iCs/>
          <w:sz w:val="18"/>
          <w:szCs w:val="18"/>
        </w:rPr>
        <w:t>Handbook on Valuing Changes in Time Use Induced by Regulatory Requirements and Other U.S. EPA Actions</w:t>
      </w:r>
      <w:r w:rsidRPr="00476C91">
        <w:rPr>
          <w:rFonts w:asciiTheme="minorBidi" w:hAnsiTheme="minorBidi"/>
          <w:sz w:val="18"/>
          <w:szCs w:val="18"/>
        </w:rPr>
        <w:t xml:space="preserve"> (EPA 2020).</w:t>
      </w:r>
    </w:p>
    <w:p w:rsidRPr="00476C91" w:rsidR="00402FAD" w:rsidP="00402FAD" w:rsidRDefault="00402FAD" w14:paraId="43F575A0" w14:textId="71EA272B">
      <w:pPr>
        <w:pStyle w:val="NoSpacing"/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</w:rPr>
        <w:t>Note: the loaded wage is only used when considering burden for technical materials, thereby excluding the POY Awards and redesign consultations</w:t>
      </w:r>
      <w:r w:rsidRPr="00476C91" w:rsidR="004B59DE">
        <w:rPr>
          <w:rFonts w:asciiTheme="minorBidi" w:hAnsiTheme="minorBidi"/>
          <w:sz w:val="18"/>
          <w:szCs w:val="18"/>
        </w:rPr>
        <w:t>.</w:t>
      </w:r>
    </w:p>
    <w:p w:rsidRPr="00476C91" w:rsidR="00402FAD" w:rsidP="00402FAD" w:rsidRDefault="00402FAD" w14:paraId="3AAE6141" w14:textId="77777777">
      <w:pPr>
        <w:pStyle w:val="NoSpacing"/>
        <w:rPr>
          <w:rFonts w:asciiTheme="minorBidi" w:hAnsiTheme="minorBidi"/>
          <w:b/>
        </w:rPr>
      </w:pPr>
    </w:p>
    <w:p w:rsidRPr="00476C91" w:rsidR="00402FAD" w:rsidP="00402FAD" w:rsidRDefault="00402FAD" w14:paraId="4ED5C431" w14:textId="77777777">
      <w:pPr>
        <w:pStyle w:val="NoSpacing"/>
        <w:rPr>
          <w:rFonts w:asciiTheme="minorBidi" w:hAnsiTheme="minorBidi"/>
        </w:rPr>
      </w:pPr>
      <w:r w:rsidRPr="00476C91">
        <w:rPr>
          <w:rFonts w:asciiTheme="minorBidi" w:hAnsiTheme="minorBidi"/>
          <w:b/>
          <w:bCs/>
        </w:rPr>
        <w:t>Agency</w:t>
      </w:r>
    </w:p>
    <w:tbl>
      <w:tblPr>
        <w:tblW w:w="3457" w:type="pct"/>
        <w:tblLayout w:type="fixed"/>
        <w:tblLook w:val="04A0" w:firstRow="1" w:lastRow="0" w:firstColumn="1" w:lastColumn="0" w:noHBand="0" w:noVBand="1"/>
      </w:tblPr>
      <w:tblGrid>
        <w:gridCol w:w="1890"/>
        <w:gridCol w:w="2088"/>
        <w:gridCol w:w="1116"/>
        <w:gridCol w:w="1372"/>
        <w:gridCol w:w="1125"/>
        <w:gridCol w:w="1363"/>
      </w:tblGrid>
      <w:tr w:rsidRPr="00476C91" w:rsidR="00402FAD" w:rsidTr="1F88E504" w14:paraId="7BC0D29B" w14:textId="77777777">
        <w:trPr>
          <w:trHeight w:val="223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79D473DF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ICR Category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666E3DAD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OPM Category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2E4105DE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Overall Hourly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</w:tcPr>
          <w:p w:rsidRPr="00476C91" w:rsidR="00402FAD" w:rsidP="0004784B" w:rsidRDefault="00402FAD" w14:paraId="0F8ADE55" w14:textId="5FFDCFC1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 xml:space="preserve">Loading </w:t>
            </w:r>
            <w:proofErr w:type="gramStart"/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Factor</w:t>
            </w:r>
            <w:proofErr w:type="gramEnd"/>
            <w:r w:rsidRPr="00476C91" w:rsidR="00C94B6B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476C91" w:rsidR="00C94B6B">
              <w:rPr>
                <w:rFonts w:eastAsia="Times New Roman" w:asciiTheme="minorBidi" w:hAnsiTheme="minorBidi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</w:tcPr>
          <w:p w:rsidRPr="00476C91" w:rsidR="00402FAD" w:rsidP="0004784B" w:rsidRDefault="00402FAD" w14:paraId="5D801DB2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Loaded Wages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</w:tcPr>
          <w:p w:rsidRPr="00476C91" w:rsidR="00402FAD" w:rsidP="0004784B" w:rsidRDefault="00402FAD" w14:paraId="1700260F" w14:textId="77777777">
            <w:pPr>
              <w:keepNext/>
              <w:keepLines/>
              <w:jc w:val="center"/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sz w:val="20"/>
                <w:szCs w:val="20"/>
              </w:rPr>
              <w:t>Rounded</w:t>
            </w:r>
          </w:p>
        </w:tc>
      </w:tr>
      <w:tr w:rsidRPr="00476C91" w:rsidR="00402FAD" w:rsidTr="1F88E504" w14:paraId="2CC3BF99" w14:textId="77777777">
        <w:trPr>
          <w:trHeight w:val="436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402FAD" w:rsidP="0004784B" w:rsidRDefault="00402FAD" w14:paraId="2F5C7740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Management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402FAD" w:rsidP="0004784B" w:rsidRDefault="00402FAD" w14:paraId="09579E4E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GS-13 Step 5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402FAD" w:rsidP="0004784B" w:rsidRDefault="00402FAD" w14:paraId="0160D7D4" w14:textId="55608DD5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$5</w:t>
            </w:r>
            <w:r w:rsidRPr="00476C91" w:rsidR="005335D1">
              <w:rPr>
                <w:rFonts w:asciiTheme="minorBidi" w:hAnsiTheme="minorBidi"/>
                <w:sz w:val="20"/>
                <w:szCs w:val="20"/>
              </w:rPr>
              <w:t>6.31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402FAD" w:rsidP="1F88E504" w:rsidRDefault="1F88E504" w14:paraId="7B448A0C" w14:textId="4AE555D9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1.6</w:t>
            </w:r>
            <w:r w:rsidRPr="00476C91" w:rsidR="00C94B6B">
              <w:rPr>
                <w:rFonts w:asciiTheme="minorBidi" w:hAnsiTheme="minorBidi"/>
                <w:sz w:val="20"/>
                <w:szCs w:val="20"/>
              </w:rPr>
              <w:t>39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402FAD" w:rsidP="0004784B" w:rsidRDefault="00402FAD" w14:paraId="0F70EABF" w14:textId="7143FA9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</w:t>
            </w:r>
            <w:r w:rsidRPr="00476C91" w:rsidR="00C94B6B">
              <w:rPr>
                <w:rFonts w:asciiTheme="minorBidi" w:hAnsiTheme="minorBidi"/>
                <w:sz w:val="20"/>
                <w:szCs w:val="20"/>
              </w:rPr>
              <w:t>92.29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402FAD" w:rsidP="0004784B" w:rsidRDefault="00402FAD" w14:paraId="79EA4E1E" w14:textId="57F0E37E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</w:t>
            </w:r>
            <w:r w:rsidRPr="00476C91" w:rsidR="005335D1">
              <w:rPr>
                <w:rFonts w:asciiTheme="minorBidi" w:hAnsiTheme="minorBidi"/>
                <w:sz w:val="20"/>
                <w:szCs w:val="20"/>
              </w:rPr>
              <w:t>9</w:t>
            </w:r>
            <w:r w:rsidRPr="00476C91" w:rsidR="00C94B6B">
              <w:rPr>
                <w:rFonts w:asciiTheme="minorBidi" w:hAnsiTheme="minorBidi"/>
                <w:sz w:val="20"/>
                <w:szCs w:val="20"/>
              </w:rPr>
              <w:t>2</w:t>
            </w:r>
          </w:p>
        </w:tc>
      </w:tr>
      <w:tr w:rsidRPr="00476C91" w:rsidR="00402FAD" w:rsidTr="1F88E504" w14:paraId="15BED08D" w14:textId="77777777">
        <w:trPr>
          <w:trHeight w:val="530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402FAD" w:rsidP="0004784B" w:rsidRDefault="00402FAD" w14:paraId="6C9A1D3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Technical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402FAD" w:rsidP="0004784B" w:rsidRDefault="00402FAD" w14:paraId="6F6059AA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GS-10 Step 10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402FAD" w:rsidP="0004784B" w:rsidRDefault="00402FAD" w14:paraId="5E5CCB10" w14:textId="77ABAF65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</w:t>
            </w:r>
            <w:r w:rsidRPr="00476C91" w:rsidR="002A029B">
              <w:rPr>
                <w:rFonts w:asciiTheme="minorBidi" w:hAnsiTheme="minorBidi"/>
                <w:sz w:val="20"/>
                <w:szCs w:val="20"/>
              </w:rPr>
              <w:t>4</w:t>
            </w:r>
            <w:r w:rsidRPr="00476C91" w:rsidR="005335D1">
              <w:rPr>
                <w:rFonts w:asciiTheme="minorBidi" w:hAnsiTheme="minorBidi"/>
                <w:sz w:val="20"/>
                <w:szCs w:val="20"/>
              </w:rPr>
              <w:t>1.25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402FAD" w:rsidP="1F88E504" w:rsidRDefault="1F88E504" w14:paraId="28E70BD7" w14:textId="7AA2DEE5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1.6</w:t>
            </w:r>
            <w:r w:rsidRPr="00476C91" w:rsidR="00C94B6B">
              <w:rPr>
                <w:rFonts w:asciiTheme="minorBidi" w:hAnsiTheme="minorBidi"/>
                <w:sz w:val="20"/>
                <w:szCs w:val="20"/>
              </w:rPr>
              <w:t>39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402FAD" w:rsidP="0004784B" w:rsidRDefault="00402FAD" w14:paraId="42BE0794" w14:textId="708D500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</w:t>
            </w:r>
            <w:r w:rsidRPr="00476C91" w:rsidR="00C94B6B">
              <w:rPr>
                <w:rFonts w:asciiTheme="minorBidi" w:hAnsiTheme="minorBidi"/>
                <w:sz w:val="20"/>
                <w:szCs w:val="20"/>
              </w:rPr>
              <w:t>67.61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402FAD" w:rsidP="0004784B" w:rsidRDefault="00402FAD" w14:paraId="0F3595C1" w14:textId="78435848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$6</w:t>
            </w:r>
            <w:r w:rsidRPr="00476C91" w:rsidR="00C94B6B"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</w:tr>
      <w:tr w:rsidRPr="00476C91" w:rsidR="00402FAD" w:rsidTr="1F88E504" w14:paraId="6E8F7369" w14:textId="77777777">
        <w:trPr>
          <w:trHeight w:val="530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402FAD" w:rsidP="0004784B" w:rsidRDefault="00402FAD" w14:paraId="545376FB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Clerical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402FAD" w:rsidP="0004784B" w:rsidRDefault="00402FAD" w14:paraId="21085925" w14:textId="77777777">
            <w:pPr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GS-5 Step 1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6C91" w:rsidR="00402FAD" w:rsidP="0004784B" w:rsidRDefault="00402FAD" w14:paraId="5850B1BD" w14:textId="0B46310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</w:t>
            </w:r>
            <w:r w:rsidRPr="00476C91" w:rsidR="002A029B">
              <w:rPr>
                <w:rFonts w:asciiTheme="minorBidi" w:hAnsiTheme="minorBidi"/>
                <w:sz w:val="20"/>
                <w:szCs w:val="20"/>
              </w:rPr>
              <w:t>1</w:t>
            </w:r>
            <w:r w:rsidRPr="00476C91" w:rsidR="005335D1">
              <w:rPr>
                <w:rFonts w:asciiTheme="minorBidi" w:hAnsiTheme="minorBidi"/>
                <w:sz w:val="20"/>
                <w:szCs w:val="20"/>
              </w:rPr>
              <w:t>9.01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402FAD" w:rsidP="1F88E504" w:rsidRDefault="1F88E504" w14:paraId="2ABF7C93" w14:textId="6ABBF4B6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1.6</w:t>
            </w:r>
            <w:r w:rsidRPr="00476C91" w:rsidR="00C94B6B">
              <w:rPr>
                <w:rFonts w:asciiTheme="minorBidi" w:hAnsiTheme="minorBidi"/>
                <w:sz w:val="20"/>
                <w:szCs w:val="20"/>
              </w:rPr>
              <w:t>39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402FAD" w:rsidP="0004784B" w:rsidRDefault="00402FAD" w14:paraId="0F1ACFDF" w14:textId="44DB7477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</w:t>
            </w:r>
            <w:r w:rsidRPr="00476C91" w:rsidR="00C94B6B">
              <w:rPr>
                <w:rFonts w:asciiTheme="minorBidi" w:hAnsiTheme="minorBidi"/>
                <w:sz w:val="20"/>
                <w:szCs w:val="20"/>
              </w:rPr>
              <w:t>31.16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C91" w:rsidR="00402FAD" w:rsidP="0004784B" w:rsidRDefault="00402FAD" w14:paraId="12A567E5" w14:textId="320FD97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</w:t>
            </w:r>
            <w:r w:rsidRPr="00476C91" w:rsidR="002A029B">
              <w:rPr>
                <w:rFonts w:asciiTheme="minorBidi" w:hAnsiTheme="minorBidi"/>
                <w:sz w:val="20"/>
                <w:szCs w:val="20"/>
              </w:rPr>
              <w:t>3</w:t>
            </w:r>
            <w:r w:rsidRPr="00476C91" w:rsidR="00C94B6B">
              <w:rPr>
                <w:rFonts w:asciiTheme="minorBidi" w:hAnsiTheme="minorBidi"/>
                <w:sz w:val="20"/>
                <w:szCs w:val="20"/>
              </w:rPr>
              <w:t>1</w:t>
            </w:r>
          </w:p>
        </w:tc>
      </w:tr>
    </w:tbl>
    <w:p w:rsidRPr="00476C91" w:rsidR="00402FAD" w:rsidP="00402FAD" w:rsidRDefault="00402FAD" w14:paraId="104B7E54" w14:textId="3448FD08">
      <w:pPr>
        <w:pStyle w:val="NoSpacing"/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</w:rPr>
        <w:t>Source: Office of Personnel Management, 20</w:t>
      </w:r>
      <w:r w:rsidRPr="00476C91" w:rsidR="002A029B">
        <w:rPr>
          <w:rFonts w:asciiTheme="minorBidi" w:hAnsiTheme="minorBidi"/>
          <w:sz w:val="18"/>
          <w:szCs w:val="18"/>
        </w:rPr>
        <w:t>2</w:t>
      </w:r>
      <w:r w:rsidRPr="00476C91" w:rsidR="005335D1">
        <w:rPr>
          <w:rFonts w:asciiTheme="minorBidi" w:hAnsiTheme="minorBidi"/>
          <w:sz w:val="18"/>
          <w:szCs w:val="18"/>
        </w:rPr>
        <w:t>1</w:t>
      </w:r>
      <w:r w:rsidRPr="00476C91">
        <w:rPr>
          <w:rFonts w:asciiTheme="minorBidi" w:hAnsiTheme="minorBidi"/>
          <w:sz w:val="18"/>
          <w:szCs w:val="18"/>
        </w:rPr>
        <w:t xml:space="preserve"> (</w:t>
      </w:r>
      <w:hyperlink w:history="1" r:id="rId14">
        <w:r w:rsidRPr="00476C91" w:rsidR="005335D1">
          <w:rPr>
            <w:rStyle w:val="Hyperlink"/>
            <w:rFonts w:asciiTheme="minorBidi" w:hAnsiTheme="minorBidi"/>
            <w:sz w:val="18"/>
            <w:szCs w:val="18"/>
          </w:rPr>
          <w:t>https://www.opm.gov/policy-data-oversight/pay-leave/salaries-wages/salary-tables/21Tables/html/DCB_h.aspx</w:t>
        </w:r>
      </w:hyperlink>
      <w:r w:rsidRPr="00476C91">
        <w:rPr>
          <w:rFonts w:asciiTheme="minorBidi" w:hAnsiTheme="minorBidi"/>
          <w:sz w:val="18"/>
          <w:szCs w:val="18"/>
        </w:rPr>
        <w:t>)</w:t>
      </w:r>
      <w:r w:rsidRPr="00476C91" w:rsidR="005335D1">
        <w:rPr>
          <w:rFonts w:asciiTheme="minorBidi" w:hAnsiTheme="minorBidi"/>
          <w:sz w:val="18"/>
          <w:szCs w:val="18"/>
        </w:rPr>
        <w:t xml:space="preserve"> </w:t>
      </w:r>
      <w:r w:rsidRPr="00476C91" w:rsidR="006B45DC">
        <w:rPr>
          <w:rFonts w:asciiTheme="minorBidi" w:hAnsiTheme="minorBidi"/>
          <w:sz w:val="18"/>
          <w:szCs w:val="18"/>
        </w:rPr>
        <w:t xml:space="preserve"> </w:t>
      </w:r>
    </w:p>
    <w:p w:rsidRPr="00476C91" w:rsidR="00C94B6B" w:rsidP="00402FAD" w:rsidRDefault="00C94B6B" w14:paraId="6F1FF764" w14:textId="561B283A">
      <w:pPr>
        <w:pStyle w:val="NoSpacing"/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  <w:vertAlign w:val="superscript"/>
        </w:rPr>
        <w:t>a</w:t>
      </w:r>
      <w:r w:rsidRPr="00476C91">
        <w:rPr>
          <w:rFonts w:asciiTheme="minorBidi" w:hAnsiTheme="minorBidi"/>
          <w:sz w:val="18"/>
          <w:szCs w:val="18"/>
        </w:rPr>
        <w:t xml:space="preserve"> Source: Falk, J. 2012. “Comparing Benefits and Total Compensation in the Federal Government and the Private Sector.” Congressional Budget Office Working Paper Series. (</w:t>
      </w:r>
      <w:hyperlink w:history="1" r:id="rId15">
        <w:r w:rsidRPr="00476C91">
          <w:rPr>
            <w:rStyle w:val="Hyperlink"/>
            <w:rFonts w:asciiTheme="minorBidi" w:hAnsiTheme="minorBidi"/>
            <w:sz w:val="18"/>
            <w:szCs w:val="18"/>
          </w:rPr>
          <w:t>https://www.cbo.gov/sites/default/files/112th-congress-2011-2012/workingpaper/2012-04fedbenefitswp0.pdf</w:t>
        </w:r>
      </w:hyperlink>
      <w:r w:rsidRPr="00476C91">
        <w:rPr>
          <w:rFonts w:asciiTheme="minorBidi" w:hAnsiTheme="minorBidi"/>
          <w:sz w:val="18"/>
          <w:szCs w:val="18"/>
        </w:rPr>
        <w:t xml:space="preserve">) </w:t>
      </w:r>
    </w:p>
    <w:p w:rsidRPr="00476C91" w:rsidR="00402FAD" w:rsidP="00402FAD" w:rsidRDefault="00402FAD" w14:paraId="4110AC14" w14:textId="77777777">
      <w:pPr>
        <w:spacing w:after="160" w:line="259" w:lineRule="auto"/>
        <w:rPr>
          <w:rFonts w:asciiTheme="minorBidi" w:hAnsiTheme="minorBidi"/>
          <w:b/>
        </w:rPr>
      </w:pPr>
      <w:r w:rsidRPr="00476C91">
        <w:rPr>
          <w:rFonts w:asciiTheme="minorBidi" w:hAnsiTheme="minorBidi"/>
          <w:b/>
        </w:rPr>
        <w:br w:type="page"/>
      </w:r>
    </w:p>
    <w:p w:rsidRPr="00476C91" w:rsidR="00402FAD" w:rsidRDefault="00402FAD" w14:paraId="37A656C1" w14:textId="77777777">
      <w:pPr>
        <w:pStyle w:val="NoSpacing"/>
        <w:rPr>
          <w:rFonts w:asciiTheme="minorBidi" w:hAnsiTheme="minorBidi"/>
        </w:rPr>
      </w:pPr>
      <w:r w:rsidRPr="00476C91">
        <w:rPr>
          <w:rFonts w:asciiTheme="minorBidi" w:hAnsiTheme="minorBidi"/>
          <w:b/>
          <w:bCs/>
        </w:rPr>
        <w:lastRenderedPageBreak/>
        <w:t xml:space="preserve">IC #1: </w:t>
      </w:r>
      <w:r w:rsidRPr="00476C91">
        <w:rPr>
          <w:rFonts w:eastAsia="Times New Roman" w:asciiTheme="minorBidi" w:hAnsiTheme="minorBidi"/>
          <w:b/>
          <w:bCs/>
          <w:sz w:val="22"/>
        </w:rPr>
        <w:t>Safer Choice product recognition program applications</w:t>
      </w:r>
    </w:p>
    <w:p w:rsidRPr="00476C91" w:rsidR="00402FAD" w:rsidP="00402FAD" w:rsidRDefault="00402FAD" w14:paraId="035AFBA4" w14:textId="77777777">
      <w:pPr>
        <w:pStyle w:val="NoSpacing"/>
        <w:rPr>
          <w:rFonts w:eastAsia="Times New Roman" w:asciiTheme="minorBidi" w:hAnsiTheme="minorBidi"/>
          <w:b/>
          <w:bCs/>
          <w:sz w:val="22"/>
        </w:rPr>
      </w:pPr>
    </w:p>
    <w:p w:rsidRPr="00476C91" w:rsidR="00402FAD" w:rsidRDefault="00402FAD" w14:paraId="547467AB" w14:textId="77777777">
      <w:pPr>
        <w:pStyle w:val="NoSpacing"/>
        <w:rPr>
          <w:rFonts w:asciiTheme="minorBidi" w:hAnsiTheme="minorBidi"/>
        </w:rPr>
      </w:pPr>
      <w:r w:rsidRPr="00476C91">
        <w:rPr>
          <w:rFonts w:eastAsia="Times New Roman" w:asciiTheme="minorBidi" w:hAnsiTheme="minorBidi"/>
          <w:b/>
          <w:bCs/>
          <w:sz w:val="22"/>
        </w:rPr>
        <w:t>Respondents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70"/>
        <w:gridCol w:w="719"/>
        <w:gridCol w:w="810"/>
        <w:gridCol w:w="722"/>
        <w:gridCol w:w="1258"/>
        <w:gridCol w:w="1170"/>
        <w:gridCol w:w="898"/>
        <w:gridCol w:w="991"/>
        <w:gridCol w:w="1258"/>
        <w:gridCol w:w="1082"/>
        <w:gridCol w:w="1162"/>
      </w:tblGrid>
      <w:tr w:rsidRPr="00476C91" w:rsidR="00402FAD" w:rsidTr="00476C91" w14:paraId="0F06CB49" w14:textId="77777777">
        <w:trPr>
          <w:trHeight w:val="288"/>
        </w:trPr>
        <w:tc>
          <w:tcPr>
            <w:tcW w:w="110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10B9E197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Collection Activity</w:t>
            </w:r>
          </w:p>
        </w:tc>
        <w:tc>
          <w:tcPr>
            <w:tcW w:w="253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461028D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Hours and Costs Per Respondent</w:t>
            </w:r>
          </w:p>
        </w:tc>
        <w:tc>
          <w:tcPr>
            <w:tcW w:w="135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74FC52F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Hours and Costs</w:t>
            </w:r>
          </w:p>
        </w:tc>
      </w:tr>
      <w:tr w:rsidRPr="00476C91" w:rsidR="0079498C" w:rsidTr="00476C91" w14:paraId="316711FC" w14:textId="77777777">
        <w:trPr>
          <w:trHeight w:val="288"/>
        </w:trPr>
        <w:tc>
          <w:tcPr>
            <w:tcW w:w="1109" w:type="pct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12B15A02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38D6B1D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Mgr.</w:t>
            </w:r>
          </w:p>
          <w:p w:rsidRPr="00476C91" w:rsidR="00402FAD" w:rsidP="1F88E504" w:rsidRDefault="1F88E504" w14:paraId="1F70E73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4962CA4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Tech.</w:t>
            </w:r>
          </w:p>
          <w:p w:rsidRPr="00476C91" w:rsidR="00402FAD" w:rsidP="1F88E504" w:rsidRDefault="1F88E504" w14:paraId="6DF5C599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single" w:color="auto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08AA824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Cler</w:t>
            </w:r>
            <w:proofErr w:type="spellEnd"/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.</w:t>
            </w:r>
          </w:p>
          <w:p w:rsidRPr="00476C91" w:rsidR="00402FAD" w:rsidP="1F88E504" w:rsidRDefault="1F88E504" w14:paraId="1055D0C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4736AE4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Response Hours/Yr</w:t>
            </w:r>
          </w:p>
        </w:tc>
        <w:tc>
          <w:tcPr>
            <w:tcW w:w="452" w:type="pc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17C94AD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Labor Cost/Year</w:t>
            </w:r>
          </w:p>
        </w:tc>
        <w:tc>
          <w:tcPr>
            <w:tcW w:w="347" w:type="pct"/>
            <w:tcBorders>
              <w:top w:val="nil"/>
              <w:left w:val="nil"/>
              <w:right w:val="single" w:color="auto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2048DA8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Capital</w:t>
            </w:r>
          </w:p>
          <w:p w:rsidRPr="00476C91" w:rsidR="00402FAD" w:rsidP="0004784B" w:rsidRDefault="00402FAD" w14:paraId="25F4E86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Cost</w:t>
            </w:r>
          </w:p>
        </w:tc>
        <w:tc>
          <w:tcPr>
            <w:tcW w:w="383" w:type="pc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3F8586F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O &amp; M Cost*</w:t>
            </w:r>
          </w:p>
        </w:tc>
        <w:tc>
          <w:tcPr>
            <w:tcW w:w="486" w:type="pct"/>
            <w:tcBorders>
              <w:top w:val="nil"/>
              <w:left w:val="single" w:color="auto" w:sz="8" w:space="0"/>
              <w:bottom w:val="single" w:color="000000" w:themeColor="text1" w:sz="8" w:space="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0096DA9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 xml:space="preserve">Number of </w:t>
            </w:r>
            <w:proofErr w:type="spellStart"/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Respon</w:t>
            </w:r>
            <w:proofErr w:type="spellEnd"/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.**</w:t>
            </w:r>
          </w:p>
        </w:tc>
        <w:tc>
          <w:tcPr>
            <w:tcW w:w="418" w:type="pc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364CA32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Hours/Yr</w:t>
            </w:r>
          </w:p>
        </w:tc>
        <w:tc>
          <w:tcPr>
            <w:tcW w:w="449" w:type="pc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6A6A6" w:themeFill="background1" w:themeFillShade="A6"/>
            <w:vAlign w:val="center"/>
            <w:hideMark/>
          </w:tcPr>
          <w:p w:rsidRPr="00476C91" w:rsidR="00402FAD" w:rsidP="0004784B" w:rsidRDefault="00402FAD" w14:paraId="351CEAC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Cost/Yr</w:t>
            </w:r>
          </w:p>
        </w:tc>
      </w:tr>
      <w:tr w:rsidRPr="00476C91" w:rsidR="00402FAD" w:rsidTr="00901214" w14:paraId="0BF35B6E" w14:textId="77777777">
        <w:trPr>
          <w:trHeight w:val="288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5A29AD8A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Partnership Agreem</w:t>
            </w: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ents</w:t>
            </w:r>
          </w:p>
        </w:tc>
      </w:tr>
      <w:tr w:rsidRPr="00476C91" w:rsidR="00496DE4" w:rsidTr="00476C91" w14:paraId="6F568290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2074BB4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Review program information 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CEFE978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ADC7975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72C67AD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D924072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EBF4522" w14:textId="25158038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$174.00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ACBFC86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EA36BFC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E726B13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682B184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EE0C0EF" w14:textId="44E4B8B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$7,656 </w:t>
            </w:r>
          </w:p>
        </w:tc>
      </w:tr>
      <w:tr w:rsidRPr="00476C91" w:rsidR="00496DE4" w:rsidTr="00476C91" w14:paraId="6E363BA6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4DBC42C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Fill out and submit third-party information request form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E01C18C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46AF17A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5BE9217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AF73BBF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9BBDB7E" w14:textId="158F0C31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$456.00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6E020BB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F546300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366D243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A9D3752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C601C9B" w14:textId="2BD360C2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$20,064 </w:t>
            </w:r>
          </w:p>
        </w:tc>
      </w:tr>
      <w:tr w:rsidRPr="00476C91" w:rsidR="00496DE4" w:rsidTr="00476C91" w14:paraId="32512E12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19B4B3D" w14:textId="6733CBB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Establish agreement with third-party profiler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DA2276C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0CF1FEB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508515C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B263235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360D16D" w14:textId="491B1222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$210.00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44F28F3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BE2D0C3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$12,400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76FA48E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1089BA6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24814C2" w14:textId="2E937659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$554,840 </w:t>
            </w:r>
          </w:p>
        </w:tc>
      </w:tr>
      <w:tr w:rsidRPr="00476C91" w:rsidR="00496DE4" w:rsidTr="00476C91" w14:paraId="287004D4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F6128FA" w14:textId="00ED8C95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Submit summary report to Safer Choice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D6DE0C0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B540F2C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2D6FAB3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C5C9EA2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83EA57D" w14:textId="6A2FFF8F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$174.00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65F70F8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67DBBA7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094BC2D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503E144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0E5BC28" w14:textId="4E6BF8E0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$7,656 </w:t>
            </w:r>
          </w:p>
        </w:tc>
      </w:tr>
      <w:tr w:rsidRPr="00476C91" w:rsidR="00496DE4" w:rsidTr="00476C91" w14:paraId="403C2B43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C75F8A1" w14:textId="2471B3E2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Negotiate / establish Partnership Agreement w/ Safer Choice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4D01A80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E954417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F620AE8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F495D57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C8EC492" w14:textId="1F3780BE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$258.00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C17F985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ECC2D1E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9EBD4E0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75294AD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61EA210" w14:textId="2F52CAEC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$11,352 </w:t>
            </w:r>
          </w:p>
        </w:tc>
      </w:tr>
      <w:tr w:rsidRPr="00476C91" w:rsidR="00496DE4" w:rsidTr="00476C91" w14:paraId="5C880F56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F546EF2" w14:textId="77777777">
            <w:pPr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531304D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B16D384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5BD24C1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437C3A0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A589DDA" w14:textId="163F87AB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i/>
                <w:iCs/>
                <w:sz w:val="20"/>
                <w:szCs w:val="20"/>
              </w:rPr>
              <w:t>$1,272.00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4AC8E09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AD1C0F2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$12,400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BE3B6F1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9EE09C6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704</w:t>
            </w: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BF9E30C" w14:textId="1E446CFC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$601,568 </w:t>
            </w:r>
          </w:p>
        </w:tc>
      </w:tr>
      <w:tr w:rsidRPr="00476C91" w:rsidR="00402FAD" w:rsidTr="00901214" w14:paraId="116C9B26" w14:textId="77777777">
        <w:trPr>
          <w:trHeight w:val="288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6AC1371F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Renewals and Audits</w:t>
            </w:r>
          </w:p>
        </w:tc>
      </w:tr>
      <w:tr w:rsidRPr="00476C91" w:rsidR="00496DE4" w:rsidTr="00476C91" w14:paraId="6C04DFB1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E88B016" w14:textId="4215CC6C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Renew partnership, with no changes needed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CD80712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6941786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A5775A7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84958D0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0E118E7" w14:textId="59503302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$288.00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6851AC7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B611B5B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76374CF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D8501B1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29EAAA3" w14:textId="74C1C384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$10,368 </w:t>
            </w:r>
          </w:p>
        </w:tc>
      </w:tr>
      <w:tr w:rsidRPr="00476C91" w:rsidR="00496DE4" w:rsidTr="00476C91" w14:paraId="1E18B53A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2067726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Desk audit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D15AB5F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35C28B0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191C539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047FB04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475A417" w14:textId="48769F74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$240.00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024E5D0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2914622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A3C83EE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E9E2BC8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5028E45" w14:textId="09D012C4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$5,760 </w:t>
            </w:r>
          </w:p>
        </w:tc>
      </w:tr>
      <w:tr w:rsidRPr="00476C91" w:rsidR="00496DE4" w:rsidTr="00476C91" w14:paraId="710D9E93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4ED227A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Site audit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85062D6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EEC6E48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F4F7F06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7C8CBDE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D41D072" w14:textId="0E6C92B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$204.00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0E6AC95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C77C40C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9A8B3C2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8050A8C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4725402" w14:textId="76454215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$2,448 </w:t>
            </w:r>
          </w:p>
        </w:tc>
      </w:tr>
      <w:tr w:rsidRPr="00476C91" w:rsidR="00496DE4" w:rsidTr="00476C91" w14:paraId="3E938F0A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289630A" w14:textId="77777777">
            <w:pPr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BA9575D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A8977BC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6C31ED1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682289F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A5D166F" w14:textId="5A050408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$732 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0325C6C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7104246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5CB4342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1E01C4F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DAADAAB" w14:textId="0D789009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$18,576 </w:t>
            </w:r>
          </w:p>
        </w:tc>
      </w:tr>
      <w:tr w:rsidRPr="00476C91" w:rsidR="00402FAD" w:rsidTr="00901214" w14:paraId="5219853A" w14:textId="77777777">
        <w:trPr>
          <w:trHeight w:val="288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00DC678E" w:rsidRDefault="00402FAD" w14:paraId="3DE33FF6" w14:textId="653A56AD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 xml:space="preserve">Adding </w:t>
            </w:r>
            <w:r w:rsidRPr="00476C91" w:rsidR="0018023C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Private Label</w:t>
            </w: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 xml:space="preserve"> Partners and Products</w:t>
            </w:r>
          </w:p>
        </w:tc>
      </w:tr>
      <w:tr w:rsidRPr="00476C91" w:rsidR="00496DE4" w:rsidTr="00476C91" w14:paraId="02B20337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818D923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program information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C4EF01A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B5DEDDC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D7AF7A7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17B7658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877DC0B" w14:textId="0A1C078A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$174.00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941762C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F5F7092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B6E4ACF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138C2C3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9948B54" w14:textId="7059E0B1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$13,398 </w:t>
            </w:r>
          </w:p>
        </w:tc>
      </w:tr>
      <w:tr w:rsidRPr="00476C91" w:rsidR="00496DE4" w:rsidTr="00476C91" w14:paraId="4450A80B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2320577" w14:textId="430DE2E8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Fill out and submit </w:t>
            </w:r>
            <w:r w:rsidRPr="00476C91" w:rsidR="0018023C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online Private Label submission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408475A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CA61D1C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BB79010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C1EAE4B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40117672" w14:textId="06C6BAD2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$432.00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8F9CF59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29484AB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6B24700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05A8B49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462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C9E69E0" w14:textId="10F9CA48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$33,264 </w:t>
            </w:r>
          </w:p>
        </w:tc>
      </w:tr>
      <w:tr w:rsidRPr="00476C91" w:rsidR="00496DE4" w:rsidTr="00476C91" w14:paraId="6FAF3FD2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54B7686" w14:textId="77777777">
            <w:pPr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278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1B0EEC4A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268BA528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279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64BB3F1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486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3142F82C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2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1377EBB" w14:textId="59D1E44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$606 </w:t>
            </w:r>
          </w:p>
        </w:tc>
        <w:tc>
          <w:tcPr>
            <w:tcW w:w="347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7905C876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3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6DE852DF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6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04C02688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A92EA13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616</w:t>
            </w: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96DE4" w:rsidP="00496DE4" w:rsidRDefault="00496DE4" w14:paraId="512ABD5B" w14:textId="642F5381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$46,662 </w:t>
            </w:r>
          </w:p>
        </w:tc>
      </w:tr>
      <w:tr w:rsidRPr="00476C91" w:rsidR="00496DE4" w:rsidTr="00476C91" w14:paraId="2850401B" w14:textId="77777777">
        <w:trPr>
          <w:trHeight w:val="288"/>
        </w:trPr>
        <w:tc>
          <w:tcPr>
            <w:tcW w:w="1109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31304D7B" w14:textId="06A3624B">
            <w:pPr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78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25193AA2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53EB0F40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7BB4DF24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64E16090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35425126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4C2FFAAB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67B0401F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6F98C278" w14:textId="77777777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5269744C" w14:textId="77777777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1,596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96DE4" w:rsidP="00496DE4" w:rsidRDefault="00496DE4" w14:paraId="329F6772" w14:textId="44FE9656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$666,806 </w:t>
            </w:r>
          </w:p>
        </w:tc>
      </w:tr>
    </w:tbl>
    <w:p w:rsidRPr="00476C91" w:rsidR="00496DE4" w:rsidP="00496DE4" w:rsidRDefault="00496DE4" w14:paraId="689517D2" w14:textId="438AC0C6">
      <w:pPr>
        <w:rPr>
          <w:rFonts w:eastAsia="Times New Roman" w:asciiTheme="minorBidi" w:hAnsiTheme="minorBidi"/>
          <w:color w:val="000000"/>
          <w:sz w:val="18"/>
          <w:szCs w:val="18"/>
        </w:rPr>
      </w:pPr>
      <w:r w:rsidRPr="00476C91">
        <w:rPr>
          <w:rFonts w:eastAsia="Times New Roman" w:asciiTheme="minorBidi" w:hAnsiTheme="minorBidi"/>
          <w:color w:val="000000"/>
          <w:sz w:val="18"/>
          <w:szCs w:val="18"/>
        </w:rPr>
        <w:t>* The cost for third-party profiler review and verification assumes that the typical application submitted by a cleaning product manufacturer will contain four products, each with 2 ingredients ($650 each), 1 proprietary ingredient ($1,300), and a $500 administrative fee. The total cost per product is $3,100. The total will be $12,400 per company per application.</w:t>
      </w:r>
    </w:p>
    <w:p w:rsidRPr="00476C91" w:rsidR="00402FAD" w:rsidP="00496DE4" w:rsidRDefault="00496DE4" w14:paraId="150E0B12" w14:textId="61333DC0">
      <w:pPr>
        <w:rPr>
          <w:rFonts w:eastAsia="Times New Roman" w:asciiTheme="minorBidi" w:hAnsiTheme="minorBidi"/>
          <w:color w:val="000000"/>
          <w:sz w:val="18"/>
          <w:szCs w:val="18"/>
        </w:rPr>
      </w:pPr>
      <w:r w:rsidRPr="00476C91">
        <w:rPr>
          <w:rFonts w:eastAsia="Times New Roman" w:asciiTheme="minorBidi" w:hAnsiTheme="minorBidi"/>
          <w:color w:val="000000"/>
          <w:sz w:val="18"/>
          <w:szCs w:val="18"/>
        </w:rPr>
        <w:t xml:space="preserve">**This column reports the number of annual respondents after accounting for the partnership renewal process.  Assumes that one in ten formulators over the three-year period will need to make changes to their formulations and go through a new partnership process which includes same collection steps.  On an annual basis, this translates to 4 product formulators (for a total of 44 partnership agreements).  Also assumes that about 33% of the remaining product formulators will be </w:t>
      </w:r>
      <w:r w:rsidRPr="00476C91">
        <w:rPr>
          <w:rFonts w:eastAsia="Times New Roman" w:asciiTheme="minorBidi" w:hAnsiTheme="minorBidi"/>
          <w:color w:val="000000"/>
          <w:sz w:val="18"/>
          <w:szCs w:val="18"/>
        </w:rPr>
        <w:lastRenderedPageBreak/>
        <w:t xml:space="preserve">subject to site audits each year (i.e., 12) and that about 66% (i.e., 24) will be subject to desk audits each year. Assumes that 77 partners will fill out </w:t>
      </w:r>
      <w:r w:rsidRPr="00476C91" w:rsidR="0018023C">
        <w:rPr>
          <w:rFonts w:eastAsia="Times New Roman" w:asciiTheme="minorBidi" w:hAnsiTheme="minorBidi"/>
          <w:color w:val="000000"/>
          <w:sz w:val="18"/>
          <w:szCs w:val="18"/>
        </w:rPr>
        <w:t>Private Label submissions</w:t>
      </w:r>
      <w:r w:rsidRPr="00476C91">
        <w:rPr>
          <w:rFonts w:eastAsia="Times New Roman" w:asciiTheme="minorBidi" w:hAnsiTheme="minorBidi"/>
          <w:color w:val="000000"/>
          <w:sz w:val="18"/>
          <w:szCs w:val="18"/>
        </w:rPr>
        <w:t xml:space="preserve"> based on historical data</w:t>
      </w:r>
      <w:r w:rsidRPr="00476C91" w:rsidR="00316408">
        <w:rPr>
          <w:rFonts w:eastAsia="Times New Roman" w:asciiTheme="minorBidi" w:hAnsiTheme="minorBidi"/>
          <w:color w:val="000000"/>
          <w:sz w:val="18"/>
          <w:szCs w:val="18"/>
        </w:rPr>
        <w:t>.</w:t>
      </w:r>
    </w:p>
    <w:p w:rsidRPr="00476C91" w:rsidR="00402FAD" w:rsidP="00402FAD" w:rsidRDefault="00402FAD" w14:paraId="56CB701A" w14:textId="77777777">
      <w:pPr>
        <w:pStyle w:val="NoSpacing"/>
        <w:rPr>
          <w:rFonts w:asciiTheme="minorBidi" w:hAnsiTheme="minorBidi"/>
        </w:rPr>
      </w:pPr>
    </w:p>
    <w:p w:rsidRPr="00476C91" w:rsidR="00402FAD" w:rsidRDefault="00402FAD" w14:paraId="559888FC" w14:textId="77777777">
      <w:pPr>
        <w:pStyle w:val="NoSpacing"/>
        <w:rPr>
          <w:rFonts w:asciiTheme="minorBidi" w:hAnsiTheme="minorBidi"/>
          <w:b/>
          <w:bCs/>
        </w:rPr>
      </w:pPr>
      <w:r w:rsidRPr="00476C91">
        <w:rPr>
          <w:rFonts w:asciiTheme="minorBidi" w:hAnsiTheme="minorBidi"/>
          <w:b/>
          <w:bCs/>
        </w:rPr>
        <w:t>Agency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20"/>
        <w:gridCol w:w="1351"/>
        <w:gridCol w:w="1260"/>
        <w:gridCol w:w="1167"/>
        <w:gridCol w:w="1258"/>
        <w:gridCol w:w="1170"/>
        <w:gridCol w:w="994"/>
        <w:gridCol w:w="1260"/>
        <w:gridCol w:w="1084"/>
        <w:gridCol w:w="976"/>
      </w:tblGrid>
      <w:tr w:rsidRPr="00476C91" w:rsidR="00402FAD" w:rsidTr="00476C91" w14:paraId="1DAE17DD" w14:textId="77777777">
        <w:trPr>
          <w:trHeight w:val="288"/>
        </w:trPr>
        <w:tc>
          <w:tcPr>
            <w:tcW w:w="93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57CC08D5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Collection Activity</w:t>
            </w:r>
          </w:p>
        </w:tc>
        <w:tc>
          <w:tcPr>
            <w:tcW w:w="278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497BB2B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Hours and Costs Per Respondent</w:t>
            </w:r>
          </w:p>
        </w:tc>
        <w:tc>
          <w:tcPr>
            <w:tcW w:w="128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2982E59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Hours and Costs</w:t>
            </w:r>
          </w:p>
        </w:tc>
      </w:tr>
      <w:tr w:rsidRPr="00476C91" w:rsidR="00402FAD" w:rsidTr="00476C91" w14:paraId="6F31D30C" w14:textId="77777777">
        <w:trPr>
          <w:trHeight w:val="517"/>
        </w:trPr>
        <w:tc>
          <w:tcPr>
            <w:tcW w:w="935" w:type="pct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3AD63C7F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47DBAB5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Mgr. Hours/Yr</w:t>
            </w:r>
          </w:p>
        </w:tc>
        <w:tc>
          <w:tcPr>
            <w:tcW w:w="487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5149860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Tech. Hours/Yr</w:t>
            </w:r>
          </w:p>
        </w:tc>
        <w:tc>
          <w:tcPr>
            <w:tcW w:w="451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0CA73DF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Agency Hours/Yr</w:t>
            </w:r>
          </w:p>
        </w:tc>
        <w:tc>
          <w:tcPr>
            <w:tcW w:w="486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0701FA6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Labor Cost/Year</w:t>
            </w:r>
          </w:p>
        </w:tc>
        <w:tc>
          <w:tcPr>
            <w:tcW w:w="452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71EF7BE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Capital / Startup Cost</w:t>
            </w:r>
          </w:p>
        </w:tc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0B7077B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O &amp; M Cost</w:t>
            </w:r>
          </w:p>
        </w:tc>
        <w:tc>
          <w:tcPr>
            <w:tcW w:w="487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74ADE053" w14:textId="74239EE0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Number of Respon.</w:t>
            </w:r>
            <w:r w:rsidRPr="00476C91" w:rsidR="00E666DB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419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4D83D47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Hours/Yr</w:t>
            </w:r>
          </w:p>
        </w:tc>
        <w:tc>
          <w:tcPr>
            <w:tcW w:w="377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557B1DC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Cost/Yr</w:t>
            </w:r>
          </w:p>
        </w:tc>
      </w:tr>
      <w:tr w:rsidRPr="00476C91" w:rsidR="00402FAD" w:rsidTr="00476C91" w14:paraId="5F32117A" w14:textId="77777777">
        <w:trPr>
          <w:trHeight w:val="517"/>
        </w:trPr>
        <w:tc>
          <w:tcPr>
            <w:tcW w:w="935" w:type="pct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657A744F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25CCEBC5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417D9BB7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0ACB8956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3D605127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331625C0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73B315C2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3856999B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6D4F98F6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21AC046A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476C91" w:rsidR="00402FAD" w:rsidTr="006635ED" w14:paraId="7802CCCC" w14:textId="77777777">
        <w:trPr>
          <w:trHeight w:val="288"/>
        </w:trPr>
        <w:tc>
          <w:tcPr>
            <w:tcW w:w="5000" w:type="pct"/>
            <w:gridSpan w:val="10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1ED54D4A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Cleaning and Non-Cleaning Products</w:t>
            </w:r>
          </w:p>
        </w:tc>
      </w:tr>
      <w:tr w:rsidRPr="00476C91" w:rsidR="003A36DB" w:rsidTr="00476C91" w14:paraId="17966D5D" w14:textId="77777777">
        <w:trPr>
          <w:trHeight w:val="288"/>
        </w:trPr>
        <w:tc>
          <w:tcPr>
            <w:tcW w:w="9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1E77A1CD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program application forms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6E86FA54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4B3E65F2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33D9D174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46450F21" w14:textId="3D123C54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$68 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62624379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6EC354AB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56940A8C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08658264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3947EE86" w14:textId="7FA13888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$2,992 </w:t>
            </w:r>
          </w:p>
        </w:tc>
      </w:tr>
      <w:tr w:rsidRPr="00476C91" w:rsidR="003A36DB" w:rsidTr="00476C91" w14:paraId="385E3E3F" w14:textId="77777777">
        <w:trPr>
          <w:trHeight w:val="288"/>
        </w:trPr>
        <w:tc>
          <w:tcPr>
            <w:tcW w:w="9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00EE44BB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third-party profiler summary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4FCF7966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65711220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3DD13349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1DA9534F" w14:textId="6702A753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$340 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03EDC4BC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53A11B44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669FD7AB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1D219E67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2DC6A2BF" w14:textId="6BDA06F9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$14,960 </w:t>
            </w:r>
          </w:p>
        </w:tc>
      </w:tr>
      <w:tr w:rsidRPr="00476C91" w:rsidR="003A36DB" w:rsidTr="00476C91" w14:paraId="2EB46F45" w14:textId="77777777">
        <w:trPr>
          <w:trHeight w:val="288"/>
        </w:trPr>
        <w:tc>
          <w:tcPr>
            <w:tcW w:w="9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1286CDF5" w14:textId="264A66E9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Negotiate / establish Partnership Agreement with formulator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5897E607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566072F5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4D2707BB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6D606BE5" w14:textId="0F5AB43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$228 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27181DAA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6336C4C5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47279461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54742CC5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07E6721D" w14:textId="25C064F8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$10,032 </w:t>
            </w:r>
          </w:p>
        </w:tc>
      </w:tr>
      <w:tr w:rsidRPr="00476C91" w:rsidR="003A36DB" w:rsidTr="00476C91" w14:paraId="72379462" w14:textId="77777777">
        <w:trPr>
          <w:trHeight w:val="288"/>
        </w:trPr>
        <w:tc>
          <w:tcPr>
            <w:tcW w:w="9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5B1D6E66" w14:textId="60EE406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partnership renewal, with no changes needed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13213213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7B8AAF68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127824F1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262DE447" w14:textId="2F29A61B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$160 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499B5082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666C6776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67CA0AB5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4D09B0B9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07CD836D" w14:textId="6BD628DB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$5,760 </w:t>
            </w:r>
          </w:p>
        </w:tc>
      </w:tr>
      <w:tr w:rsidRPr="00476C91" w:rsidR="003A36DB" w:rsidTr="00476C91" w14:paraId="3EEF11EC" w14:textId="77777777">
        <w:trPr>
          <w:trHeight w:val="288"/>
        </w:trPr>
        <w:tc>
          <w:tcPr>
            <w:tcW w:w="9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59445EBF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audit summaries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2EF3BC00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3A36DB" w:rsidRDefault="003A36DB" w14:paraId="57801414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678F396D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7C9AF598" w14:textId="11EA4B9A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$68 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5FCCB0BE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4AA551D9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4341D018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4ED8EF87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3A36DB" w:rsidP="009D3AC9" w:rsidRDefault="003A36DB" w14:paraId="7369DA78" w14:textId="6463181A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$2,448 </w:t>
            </w:r>
          </w:p>
        </w:tc>
      </w:tr>
      <w:tr w:rsidRPr="00476C91" w:rsidR="00402FAD" w:rsidTr="00476C91" w14:paraId="6EB0209D" w14:textId="77777777">
        <w:trPr>
          <w:trHeight w:val="288"/>
        </w:trPr>
        <w:tc>
          <w:tcPr>
            <w:tcW w:w="9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748F6CF6" w14:textId="77777777">
            <w:pPr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3D541E97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5F265F32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5E1EE0EC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61A79CD1" w14:textId="48A09063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$</w:t>
            </w:r>
            <w:r w:rsidRPr="00476C91" w:rsidR="00F12690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8</w:t>
            </w:r>
            <w:r w:rsidRPr="00476C91" w:rsidR="00AB150F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64</w:t>
            </w: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7637EB05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5A400AA3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65E4F7BD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1C00F66A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6BF9F16F" w14:textId="0E7EAB91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$3</w:t>
            </w:r>
            <w:r w:rsidRPr="00476C91" w:rsidR="003A36DB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6</w:t>
            </w:r>
            <w:r w:rsidRPr="00476C91" w:rsidR="00F12690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,1</w:t>
            </w:r>
            <w:r w:rsidRPr="00476C91" w:rsidR="003A36DB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92</w:t>
            </w: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476C91" w:rsidR="00402FAD" w:rsidTr="006635ED" w14:paraId="313D38B4" w14:textId="77777777">
        <w:trPr>
          <w:trHeight w:val="288"/>
        </w:trPr>
        <w:tc>
          <w:tcPr>
            <w:tcW w:w="500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75E01973" w14:textId="2C888BF4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 xml:space="preserve">Adding </w:t>
            </w:r>
            <w:r w:rsidRPr="00476C91" w:rsidR="0018023C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Private Label</w:t>
            </w: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 xml:space="preserve"> Partners and Products</w:t>
            </w:r>
          </w:p>
        </w:tc>
      </w:tr>
      <w:tr w:rsidRPr="00476C91" w:rsidR="00402FAD" w:rsidTr="00476C91" w14:paraId="4497E6FD" w14:textId="77777777">
        <w:trPr>
          <w:trHeight w:val="288"/>
        </w:trPr>
        <w:tc>
          <w:tcPr>
            <w:tcW w:w="9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DC678E" w:rsidRDefault="008115BC" w14:paraId="14B528D6" w14:textId="4BF38D3E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Review </w:t>
            </w:r>
            <w:r w:rsidRPr="00476C91" w:rsidR="0018023C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Private Label submissions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04EC4C3F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7835D0B2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43942544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25666B0F" w14:textId="597E721E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$1</w:t>
            </w:r>
            <w:r w:rsidRPr="00476C91" w:rsidR="00F12690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3</w:t>
            </w:r>
            <w:r w:rsidRPr="00476C91" w:rsidR="009D3AC9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6</w:t>
            </w: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6525F19E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7BB32C10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23AE50B5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715B02FF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4B8EE945" w14:textId="62ECC6A2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F12690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10,</w:t>
            </w:r>
            <w:r w:rsidRPr="00476C91" w:rsidR="009D3AC9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472</w:t>
            </w: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476C91" w:rsidR="00402FAD" w:rsidTr="00476C91" w14:paraId="1193E239" w14:textId="77777777">
        <w:trPr>
          <w:trHeight w:val="288"/>
        </w:trPr>
        <w:tc>
          <w:tcPr>
            <w:tcW w:w="935" w:type="pct"/>
            <w:tcBorders>
              <w:top w:val="nil"/>
              <w:left w:val="single" w:color="auto" w:sz="8" w:space="0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12855978" w14:textId="77777777">
            <w:pPr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522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20C6171A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6A71175C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0F9A193D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25C6F375" w14:textId="308D179C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$1</w:t>
            </w:r>
            <w:r w:rsidRPr="00476C91" w:rsidR="00F12690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3</w:t>
            </w:r>
            <w:r w:rsidRPr="00476C91" w:rsidR="009D3AC9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6</w:t>
            </w: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5C768F1E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384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4B5D53E7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487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5668B53C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419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09FDA35B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377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62708464" w14:textId="2FCF7E96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$</w:t>
            </w:r>
            <w:r w:rsidRPr="00476C91" w:rsidR="00F12690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10,</w:t>
            </w:r>
            <w:r w:rsidRPr="00476C91" w:rsidR="009D3AC9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472</w:t>
            </w:r>
          </w:p>
        </w:tc>
      </w:tr>
      <w:tr w:rsidRPr="00476C91" w:rsidR="00402FAD" w:rsidTr="00476C91" w14:paraId="1F7F082D" w14:textId="77777777">
        <w:trPr>
          <w:trHeight w:val="288"/>
        </w:trPr>
        <w:tc>
          <w:tcPr>
            <w:tcW w:w="9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1F88E504" w:rsidRDefault="00402FAD" w14:paraId="715A5BC7" w14:textId="4637FBD6">
            <w:pPr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782" w:type="pct"/>
            <w:gridSpan w:val="6"/>
            <w:tcBorders>
              <w:top w:val="double" w:color="auto" w:sz="6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1F88E504" w:rsidRDefault="1F88E504" w14:paraId="327FCE8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1F88E504" w:rsidRDefault="1F88E504" w14:paraId="6C2357AD" w14:textId="77777777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1F88E504" w:rsidRDefault="1F88E504" w14:paraId="22E775FF" w14:textId="77777777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658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0C617F7F" w:rsidRDefault="00402FAD" w14:paraId="24A66BB7" w14:textId="5FCAA11C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$4</w:t>
            </w:r>
            <w:r w:rsidRPr="00476C91" w:rsidR="009D3AC9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  <w:r w:rsidRPr="00476C91" w:rsidR="00F12690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Pr="00476C91" w:rsidR="009D3AC9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664</w:t>
            </w: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Pr="00476C91" w:rsidR="00E666DB" w:rsidP="00E666DB" w:rsidRDefault="00E666DB" w14:paraId="08D99936" w14:textId="1652C7ED">
      <w:pPr>
        <w:rPr>
          <w:rFonts w:asciiTheme="minorBidi" w:hAnsiTheme="minorBidi"/>
          <w:sz w:val="18"/>
          <w:szCs w:val="18"/>
          <w:lang w:val="en-CA"/>
        </w:rPr>
      </w:pPr>
      <w:r w:rsidRPr="00476C91">
        <w:rPr>
          <w:rFonts w:asciiTheme="minorBidi" w:hAnsiTheme="minorBidi"/>
          <w:color w:val="000000"/>
          <w:sz w:val="18"/>
          <w:szCs w:val="18"/>
        </w:rPr>
        <w:t xml:space="preserve">*This column reports the number of respondents after accounting for the partnership renewal process.  Assumes that one in ten formulators will need to </w:t>
      </w:r>
      <w:r w:rsidRPr="00476C91">
        <w:rPr>
          <w:rFonts w:asciiTheme="minorBidi" w:hAnsiTheme="minorBidi"/>
          <w:sz w:val="18"/>
          <w:szCs w:val="18"/>
        </w:rPr>
        <w:t xml:space="preserve">make changes to their formulations and go through a new partnership process which includes same collection steps, </w:t>
      </w:r>
      <w:proofErr w:type="gramStart"/>
      <w:r w:rsidRPr="00476C91">
        <w:rPr>
          <w:rFonts w:asciiTheme="minorBidi" w:hAnsiTheme="minorBidi"/>
          <w:sz w:val="18"/>
          <w:szCs w:val="18"/>
        </w:rPr>
        <w:t>i.e.</w:t>
      </w:r>
      <w:proofErr w:type="gramEnd"/>
      <w:r w:rsidRPr="00476C91">
        <w:rPr>
          <w:rFonts w:asciiTheme="minorBidi" w:hAnsiTheme="minorBidi"/>
          <w:sz w:val="18"/>
          <w:szCs w:val="18"/>
        </w:rPr>
        <w:t xml:space="preserve"> 4, for a total of 44 annually. Assumes that 77 partners will fill out </w:t>
      </w:r>
      <w:r w:rsidRPr="00476C91" w:rsidR="0018023C">
        <w:rPr>
          <w:rFonts w:asciiTheme="minorBidi" w:hAnsiTheme="minorBidi"/>
          <w:sz w:val="18"/>
          <w:szCs w:val="18"/>
        </w:rPr>
        <w:t>Private Label submissions</w:t>
      </w:r>
      <w:r w:rsidRPr="00476C91">
        <w:rPr>
          <w:rFonts w:asciiTheme="minorBidi" w:hAnsiTheme="minorBidi"/>
          <w:sz w:val="18"/>
          <w:szCs w:val="18"/>
        </w:rPr>
        <w:t xml:space="preserve"> based on historical data.</w:t>
      </w:r>
    </w:p>
    <w:p w:rsidRPr="00476C91" w:rsidR="00402FAD" w:rsidP="00402FAD" w:rsidRDefault="00402FAD" w14:paraId="67695EC4" w14:textId="77777777">
      <w:pPr>
        <w:pStyle w:val="NoSpacing"/>
        <w:rPr>
          <w:rFonts w:asciiTheme="minorBidi" w:hAnsiTheme="minorBidi"/>
        </w:rPr>
      </w:pPr>
    </w:p>
    <w:p w:rsidRPr="00476C91" w:rsidR="00402FAD" w:rsidP="00402FAD" w:rsidRDefault="00402FAD" w14:paraId="50657CCA" w14:textId="77777777">
      <w:pPr>
        <w:spacing w:after="160" w:line="259" w:lineRule="auto"/>
        <w:rPr>
          <w:rFonts w:asciiTheme="minorBidi" w:hAnsiTheme="minorBidi"/>
        </w:rPr>
      </w:pPr>
      <w:r w:rsidRPr="00476C91">
        <w:rPr>
          <w:rFonts w:asciiTheme="minorBidi" w:hAnsiTheme="minorBidi"/>
        </w:rPr>
        <w:br w:type="page"/>
      </w:r>
    </w:p>
    <w:p w:rsidRPr="00476C91" w:rsidR="00402FAD" w:rsidRDefault="00402FAD" w14:paraId="60712753" w14:textId="77777777">
      <w:pPr>
        <w:pStyle w:val="NoSpacing"/>
        <w:rPr>
          <w:rFonts w:eastAsia="Times New Roman" w:asciiTheme="minorBidi" w:hAnsiTheme="minorBidi"/>
          <w:b/>
          <w:bCs/>
          <w:sz w:val="22"/>
        </w:rPr>
      </w:pPr>
      <w:r w:rsidRPr="00476C91">
        <w:rPr>
          <w:rFonts w:asciiTheme="minorBidi" w:hAnsiTheme="minorBidi"/>
          <w:b/>
          <w:bCs/>
        </w:rPr>
        <w:lastRenderedPageBreak/>
        <w:t xml:space="preserve">IC #2: </w:t>
      </w:r>
      <w:r w:rsidRPr="00476C91">
        <w:rPr>
          <w:rFonts w:eastAsia="Times New Roman" w:asciiTheme="minorBidi" w:hAnsiTheme="minorBidi"/>
          <w:b/>
          <w:bCs/>
          <w:sz w:val="22"/>
        </w:rPr>
        <w:t>Safer Choice label consultations</w:t>
      </w:r>
    </w:p>
    <w:p w:rsidRPr="00476C91" w:rsidR="00402FAD" w:rsidP="00402FAD" w:rsidRDefault="00402FAD" w14:paraId="6FFE821A" w14:textId="77777777">
      <w:pPr>
        <w:pStyle w:val="NoSpacing"/>
        <w:rPr>
          <w:rFonts w:eastAsia="Times New Roman" w:asciiTheme="minorBidi" w:hAnsiTheme="minorBidi"/>
          <w:b/>
          <w:bCs/>
          <w:sz w:val="22"/>
        </w:rPr>
      </w:pPr>
    </w:p>
    <w:p w:rsidRPr="00476C91" w:rsidR="00402FAD" w:rsidRDefault="00402FAD" w14:paraId="11D20F51" w14:textId="77777777">
      <w:pPr>
        <w:pStyle w:val="NoSpacing"/>
        <w:rPr>
          <w:rFonts w:eastAsia="Times New Roman" w:asciiTheme="minorBidi" w:hAnsiTheme="minorBidi"/>
          <w:b/>
          <w:bCs/>
          <w:sz w:val="22"/>
        </w:rPr>
      </w:pPr>
      <w:r w:rsidRPr="00476C91">
        <w:rPr>
          <w:rFonts w:eastAsia="Times New Roman" w:asciiTheme="minorBidi" w:hAnsiTheme="minorBidi"/>
          <w:b/>
          <w:bCs/>
          <w:sz w:val="22"/>
        </w:rPr>
        <w:t>Respondents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280"/>
        <w:gridCol w:w="1483"/>
        <w:gridCol w:w="1527"/>
        <w:gridCol w:w="1800"/>
        <w:gridCol w:w="1620"/>
        <w:gridCol w:w="1080"/>
      </w:tblGrid>
      <w:tr w:rsidRPr="00476C91" w:rsidR="00402FAD" w:rsidTr="00476C91" w14:paraId="20AF5ED0" w14:textId="77777777">
        <w:trPr>
          <w:trHeight w:val="547"/>
        </w:trPr>
        <w:tc>
          <w:tcPr>
            <w:tcW w:w="3280" w:type="dxa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42A2513F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Collection Activity</w:t>
            </w:r>
          </w:p>
        </w:tc>
        <w:tc>
          <w:tcPr>
            <w:tcW w:w="1483" w:type="dxa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6813A7E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Number of Respondents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551DA78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Frequency of Response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6DB0D8F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Hours Per Response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3481077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Burden Hours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5507A0C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Cost</w:t>
            </w:r>
          </w:p>
        </w:tc>
      </w:tr>
      <w:tr w:rsidRPr="00476C91" w:rsidR="000250D2" w:rsidTr="00476C91" w14:paraId="758811B5" w14:textId="77777777">
        <w:trPr>
          <w:trHeight w:val="288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02D522B7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Screening for Consumer Focus Groups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45A16F17" w14:textId="02ED9AB5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5D2FB06E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09904C19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7FC41047" w14:textId="79FCFFA1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1FB172A6" w14:textId="7B93A4E2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$2,346 </w:t>
            </w:r>
          </w:p>
        </w:tc>
      </w:tr>
      <w:tr w:rsidRPr="00476C91" w:rsidR="000250D2" w:rsidTr="00476C91" w14:paraId="58EE8B4A" w14:textId="77777777">
        <w:trPr>
          <w:trHeight w:val="288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001C50EE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Consumer Focus Group Interviews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59597DD2" w14:textId="00C2E73B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593CC671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0B95CD86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0CFA3372" w14:textId="439692D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759464DE" w14:textId="6A2959A6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$2,760 </w:t>
            </w:r>
          </w:p>
        </w:tc>
      </w:tr>
      <w:tr w:rsidRPr="00476C91" w:rsidR="000250D2" w:rsidTr="00476C91" w14:paraId="01C23A85" w14:textId="77777777">
        <w:trPr>
          <w:trHeight w:val="288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52626C6D" w14:textId="4F6136B5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Consumer Online Survey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24E66392" w14:textId="7A874386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3586A6F1" w14:textId="71D1BDA4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09BF294C" w14:textId="00995400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0.</w:t>
            </w:r>
            <w:r w:rsidR="00373410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373410" w14:paraId="059FEF80" w14:textId="15383215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0250D2" w:rsidP="000250D2" w:rsidRDefault="000250D2" w14:paraId="63B3BF64" w14:textId="42257109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$</w:t>
            </w:r>
            <w:r w:rsidR="00373410">
              <w:rPr>
                <w:rFonts w:asciiTheme="minorBidi" w:hAnsiTheme="minorBidi"/>
                <w:sz w:val="20"/>
                <w:szCs w:val="20"/>
              </w:rPr>
              <w:t>46</w:t>
            </w:r>
            <w:r w:rsidRPr="00476C91">
              <w:rPr>
                <w:rFonts w:asciiTheme="minorBidi" w:hAnsiTheme="minorBidi"/>
                <w:sz w:val="20"/>
                <w:szCs w:val="20"/>
              </w:rPr>
              <w:t>,</w:t>
            </w:r>
            <w:r w:rsidR="00373410">
              <w:rPr>
                <w:rFonts w:asciiTheme="minorBidi" w:hAnsiTheme="minorBidi"/>
                <w:sz w:val="20"/>
                <w:szCs w:val="20"/>
              </w:rPr>
              <w:t>00</w:t>
            </w:r>
            <w:r w:rsidRPr="00476C91">
              <w:rPr>
                <w:rFonts w:asciiTheme="minorBidi" w:hAnsiTheme="minorBidi"/>
                <w:sz w:val="20"/>
                <w:szCs w:val="20"/>
              </w:rPr>
              <w:t xml:space="preserve">0 </w:t>
            </w:r>
          </w:p>
        </w:tc>
      </w:tr>
      <w:tr w:rsidRPr="00476C91" w:rsidR="000250D2" w:rsidTr="00476C91" w14:paraId="210271B4" w14:textId="77777777">
        <w:trPr>
          <w:trHeight w:val="288"/>
        </w:trPr>
        <w:tc>
          <w:tcPr>
            <w:tcW w:w="3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0250D2" w:rsidP="000250D2" w:rsidRDefault="000250D2" w14:paraId="134BB5F8" w14:textId="480D2832">
            <w:pPr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0250D2" w:rsidP="000250D2" w:rsidRDefault="000250D2" w14:paraId="5A90A0AB" w14:textId="1374F839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2,330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0250D2" w:rsidP="000250D2" w:rsidRDefault="000250D2" w14:paraId="7970AC17" w14:textId="77777777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0250D2" w:rsidP="000250D2" w:rsidRDefault="000250D2" w14:paraId="7286E4BD" w14:textId="77777777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0250D2" w:rsidP="000250D2" w:rsidRDefault="009E3536" w14:paraId="3C022690" w14:textId="316E4E89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1,111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0250D2" w:rsidP="000250D2" w:rsidRDefault="000250D2" w14:paraId="398E3E8D" w14:textId="6FC79AE9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$</w:t>
            </w:r>
            <w:r w:rsidR="00373410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51,106</w:t>
            </w:r>
            <w:r w:rsidRPr="00476C91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Pr="00476C91" w:rsidR="00402FAD" w:rsidP="00402FAD" w:rsidRDefault="00402FAD" w14:paraId="75D0CEFE" w14:textId="77777777">
      <w:pPr>
        <w:pStyle w:val="NoSpacing"/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</w:rPr>
        <w:t>Note: No capital or operating and maintenance costs are incurred by respondents under this component of the ICR.</w:t>
      </w:r>
    </w:p>
    <w:p w:rsidRPr="00476C91" w:rsidR="00402FAD" w:rsidP="00402FAD" w:rsidRDefault="00402FAD" w14:paraId="66A1E6D9" w14:textId="77777777">
      <w:pPr>
        <w:pStyle w:val="NoSpacing"/>
        <w:rPr>
          <w:rFonts w:asciiTheme="minorBidi" w:hAnsiTheme="minorBidi"/>
        </w:rPr>
      </w:pPr>
    </w:p>
    <w:p w:rsidRPr="00476C91" w:rsidR="00402FAD" w:rsidRDefault="00402FAD" w14:paraId="6C220758" w14:textId="77777777">
      <w:pPr>
        <w:pStyle w:val="NoSpacing"/>
        <w:rPr>
          <w:rFonts w:asciiTheme="minorBidi" w:hAnsiTheme="minorBidi"/>
          <w:b/>
          <w:bCs/>
        </w:rPr>
      </w:pPr>
      <w:r w:rsidRPr="00476C91">
        <w:rPr>
          <w:rFonts w:asciiTheme="minorBidi" w:hAnsiTheme="minorBidi"/>
          <w:b/>
          <w:bCs/>
        </w:rPr>
        <w:t>Agency</w:t>
      </w:r>
    </w:p>
    <w:tbl>
      <w:tblPr>
        <w:tblW w:w="4169" w:type="pct"/>
        <w:tblLayout w:type="fixed"/>
        <w:tblLook w:val="04A0" w:firstRow="1" w:lastRow="0" w:firstColumn="1" w:lastColumn="0" w:noHBand="0" w:noVBand="1"/>
      </w:tblPr>
      <w:tblGrid>
        <w:gridCol w:w="3410"/>
        <w:gridCol w:w="1081"/>
        <w:gridCol w:w="1262"/>
        <w:gridCol w:w="1167"/>
        <w:gridCol w:w="2749"/>
        <w:gridCol w:w="1120"/>
      </w:tblGrid>
      <w:tr w:rsidRPr="00476C91" w:rsidR="00476C91" w:rsidTr="00476C91" w14:paraId="2DFAEE23" w14:textId="77777777">
        <w:trPr>
          <w:trHeight w:val="288"/>
        </w:trPr>
        <w:tc>
          <w:tcPr>
            <w:tcW w:w="158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901214" w:rsidRDefault="00402FAD" w14:paraId="7080A61D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Collection Activity</w:t>
            </w:r>
          </w:p>
        </w:tc>
        <w:tc>
          <w:tcPr>
            <w:tcW w:w="162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2E4BA2" w14:paraId="12719D26" w14:textId="7E20923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 xml:space="preserve">EPA </w:t>
            </w:r>
            <w:r w:rsidRPr="00476C91" w:rsidR="00402FAD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Burden Hours</w:t>
            </w:r>
          </w:p>
        </w:tc>
        <w:tc>
          <w:tcPr>
            <w:tcW w:w="179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2E4BA2" w14:paraId="2BA682F6" w14:textId="029B26EB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 xml:space="preserve">EPA </w:t>
            </w:r>
            <w:r w:rsidRPr="00476C91" w:rsidR="00402FAD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Costs</w:t>
            </w:r>
          </w:p>
        </w:tc>
      </w:tr>
      <w:tr w:rsidRPr="00476C91" w:rsidR="00476C91" w:rsidTr="00476C91" w14:paraId="21F29FE9" w14:textId="77777777">
        <w:trPr>
          <w:trHeight w:val="466"/>
        </w:trPr>
        <w:tc>
          <w:tcPr>
            <w:tcW w:w="1580" w:type="pct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76C91" w:rsidR="004924A9" w:rsidP="0004784B" w:rsidRDefault="004924A9" w14:paraId="0E8E753B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924A9" w:rsidP="0004784B" w:rsidRDefault="004924A9" w14:paraId="691E3649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Mgr. Hours</w:t>
            </w:r>
          </w:p>
          <w:p w:rsidRPr="00476C91" w:rsidR="004924A9" w:rsidP="0004784B" w:rsidRDefault="004924A9" w14:paraId="0A341AF9" w14:textId="1685C1BD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924A9" w:rsidP="004924A9" w:rsidRDefault="004924A9" w14:paraId="0BFB8153" w14:textId="7DA0E469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Tech. Hours</w:t>
            </w:r>
          </w:p>
        </w:tc>
        <w:tc>
          <w:tcPr>
            <w:tcW w:w="541" w:type="pc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924A9" w:rsidP="0004784B" w:rsidRDefault="004924A9" w14:paraId="4A9D0FD7" w14:textId="20677DD8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EPA Hours</w:t>
            </w:r>
          </w:p>
        </w:tc>
        <w:tc>
          <w:tcPr>
            <w:tcW w:w="1274" w:type="pc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476C91" w:rsidR="004924A9" w:rsidP="0004784B" w:rsidRDefault="004924A9" w14:paraId="067577E9" w14:textId="3137E1E6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Contractor Cost*</w:t>
            </w:r>
          </w:p>
        </w:tc>
        <w:tc>
          <w:tcPr>
            <w:tcW w:w="519" w:type="pc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vAlign w:val="center"/>
            <w:hideMark/>
          </w:tcPr>
          <w:p w:rsidRPr="00476C91" w:rsidR="004924A9" w:rsidP="0004784B" w:rsidRDefault="004924A9" w14:paraId="6385E016" w14:textId="3001A6F9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EPA Cost</w:t>
            </w:r>
          </w:p>
        </w:tc>
      </w:tr>
      <w:tr w:rsidRPr="00476C91" w:rsidR="00402FAD" w:rsidTr="00476C91" w14:paraId="502C1E2F" w14:textId="77777777">
        <w:trPr>
          <w:trHeight w:val="288"/>
        </w:trPr>
        <w:tc>
          <w:tcPr>
            <w:tcW w:w="5000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0C617F7F" w:rsidRDefault="00402FAD" w14:paraId="27D9234E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Consumer Focus Groups</w:t>
            </w:r>
          </w:p>
        </w:tc>
      </w:tr>
      <w:tr w:rsidRPr="00476C91" w:rsidR="00476C91" w:rsidTr="00476C91" w14:paraId="7395F601" w14:textId="77777777">
        <w:trPr>
          <w:trHeight w:val="288"/>
        </w:trPr>
        <w:tc>
          <w:tcPr>
            <w:tcW w:w="15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478EC96A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Prepare focus group materials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4BD1C744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49D65AC9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3F65BE1E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274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004784B" w:rsidRDefault="00402FAD" w14:paraId="3D3B4A5C" w14:textId="77777777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$35,750 for ten focus groups 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004784B" w:rsidRDefault="00402FAD" w14:paraId="26A06D83" w14:textId="3D5377F3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$1</w:t>
            </w:r>
            <w:r w:rsidRPr="00476C91" w:rsidR="004D722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82</w:t>
            </w: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476C91" w:rsidR="00476C91" w:rsidTr="00476C91" w14:paraId="6FB18DA6" w14:textId="77777777">
        <w:trPr>
          <w:trHeight w:val="288"/>
        </w:trPr>
        <w:tc>
          <w:tcPr>
            <w:tcW w:w="15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5B0B8623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Prepare screener questionnaires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6425DDA1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1BB45F6E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71BDAEB0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274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76C91" w:rsidR="00402FAD" w:rsidP="0004784B" w:rsidRDefault="00402FAD" w14:paraId="14E38AD4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004784B" w:rsidRDefault="00402FAD" w14:paraId="7851A846" w14:textId="462D6CC2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$1</w:t>
            </w:r>
            <w:r w:rsidRPr="00476C91" w:rsidR="004D722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82</w:t>
            </w: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476C91" w:rsidR="00476C91" w:rsidTr="00476C91" w14:paraId="2CDA2BC2" w14:textId="77777777">
        <w:trPr>
          <w:trHeight w:val="288"/>
        </w:trPr>
        <w:tc>
          <w:tcPr>
            <w:tcW w:w="15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0993FBD7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Organize and conduct focus groups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0D311531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2F06A11D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2C5FA4BC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4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76C91" w:rsidR="00402FAD" w:rsidP="0004784B" w:rsidRDefault="00402FAD" w14:paraId="6C3F99E9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004784B" w:rsidRDefault="00402FAD" w14:paraId="5F0062C6" w14:textId="7777777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$0 </w:t>
            </w:r>
          </w:p>
        </w:tc>
      </w:tr>
      <w:tr w:rsidRPr="00476C91" w:rsidR="00476C91" w:rsidTr="00476C91" w14:paraId="30F46714" w14:textId="77777777">
        <w:trPr>
          <w:trHeight w:val="288"/>
        </w:trPr>
        <w:tc>
          <w:tcPr>
            <w:tcW w:w="15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48CD858C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focus group results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0F891E0F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1A52E2E5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78D71C91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4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76C91" w:rsidR="00402FAD" w:rsidP="0004784B" w:rsidRDefault="00402FAD" w14:paraId="6F6FDB69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004784B" w:rsidRDefault="00402FAD" w14:paraId="31414B59" w14:textId="6A652A37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$1,</w:t>
            </w:r>
            <w:r w:rsidRPr="00476C91" w:rsidR="004D722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820 </w:t>
            </w:r>
          </w:p>
        </w:tc>
      </w:tr>
      <w:tr w:rsidRPr="00476C91" w:rsidR="00476C91" w:rsidTr="00476C91" w14:paraId="43AEEC52" w14:textId="77777777">
        <w:trPr>
          <w:trHeight w:val="288"/>
        </w:trPr>
        <w:tc>
          <w:tcPr>
            <w:tcW w:w="15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2B234AA0" w14:textId="77777777">
            <w:pPr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03F2A63C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0EDFF190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4042E9C5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C617F7F" w:rsidRDefault="00402FAD" w14:paraId="620EF6D7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$35,750 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C617F7F" w:rsidRDefault="00402FAD" w14:paraId="732092DC" w14:textId="24700ACA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$</w:t>
            </w:r>
            <w:r w:rsidRPr="00476C91" w:rsidR="00F12690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2,</w:t>
            </w:r>
            <w:r w:rsidRPr="00476C91" w:rsidR="004D722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184 </w:t>
            </w:r>
          </w:p>
        </w:tc>
      </w:tr>
      <w:tr w:rsidRPr="00476C91" w:rsidR="00402FAD" w:rsidTr="00476C91" w14:paraId="0AA479D2" w14:textId="77777777">
        <w:trPr>
          <w:trHeight w:val="288"/>
        </w:trPr>
        <w:tc>
          <w:tcPr>
            <w:tcW w:w="5000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0C617F7F" w:rsidRDefault="00402FAD" w14:paraId="28ACDCEF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Consumer Online Surveys</w:t>
            </w:r>
          </w:p>
        </w:tc>
      </w:tr>
      <w:tr w:rsidRPr="00476C91" w:rsidR="00476C91" w:rsidTr="00476C91" w14:paraId="305BEFF5" w14:textId="77777777">
        <w:trPr>
          <w:trHeight w:val="288"/>
        </w:trPr>
        <w:tc>
          <w:tcPr>
            <w:tcW w:w="15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62E21B38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Prepare consumer online surveys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173B1A73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51725EDB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2BADD06D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4" w:type="pct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0476C91" w:rsidRDefault="00402FAD" w14:paraId="4621A968" w14:textId="77777777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$23,625 for four consumer online surveys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004784B" w:rsidRDefault="00402FAD" w14:paraId="146CE362" w14:textId="2CE55EB5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4D722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364 </w:t>
            </w:r>
          </w:p>
        </w:tc>
      </w:tr>
      <w:tr w:rsidRPr="00476C91" w:rsidR="00476C91" w:rsidTr="00476C91" w14:paraId="73ECE4A1" w14:textId="77777777">
        <w:trPr>
          <w:trHeight w:val="288"/>
        </w:trPr>
        <w:tc>
          <w:tcPr>
            <w:tcW w:w="15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52115D2C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consumer online survey results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7F3052A6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7BDF9932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4C050CC6" w14:textId="77777777">
            <w:pPr>
              <w:jc w:val="right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4" w:type="pct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476C91" w:rsidR="00402FAD" w:rsidP="0004784B" w:rsidRDefault="00402FAD" w14:paraId="78C7DA46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004784B" w:rsidRDefault="00402FAD" w14:paraId="260DA12C" w14:textId="1F3E85DA">
            <w:pPr>
              <w:jc w:val="right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4D722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 xml:space="preserve">728 </w:t>
            </w:r>
          </w:p>
        </w:tc>
      </w:tr>
      <w:tr w:rsidRPr="00476C91" w:rsidR="00476C91" w:rsidTr="00476C91" w14:paraId="13DAF4FF" w14:textId="77777777">
        <w:trPr>
          <w:trHeight w:val="288"/>
        </w:trPr>
        <w:tc>
          <w:tcPr>
            <w:tcW w:w="15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C617F7F" w:rsidRDefault="00402FAD" w14:paraId="620BF7E9" w14:textId="77777777">
            <w:pPr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00329691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2FC6E1E3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1F88E504" w:rsidRDefault="1F88E504" w14:paraId="7BD4978E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C617F7F" w:rsidRDefault="00402FAD" w14:paraId="25C725DD" w14:textId="77777777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$23,625 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6C91" w:rsidR="00402FAD" w:rsidP="0C617F7F" w:rsidRDefault="00402FAD" w14:paraId="64044BC0" w14:textId="235E59D4">
            <w:pPr>
              <w:jc w:val="right"/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$</w:t>
            </w:r>
            <w:r w:rsidRPr="00476C91" w:rsidR="00E7240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>1,</w:t>
            </w:r>
            <w:r w:rsidRPr="00476C91" w:rsidR="004D7221">
              <w:rPr>
                <w:rFonts w:eastAsia="Times New Roman" w:asciiTheme="minorBidi" w:hAnsiTheme="minorBidi"/>
                <w:i/>
                <w:iCs/>
                <w:color w:val="000000"/>
                <w:sz w:val="20"/>
                <w:szCs w:val="20"/>
              </w:rPr>
              <w:t xml:space="preserve">092 </w:t>
            </w:r>
          </w:p>
        </w:tc>
      </w:tr>
      <w:tr w:rsidRPr="00476C91" w:rsidR="00476C91" w:rsidTr="00476C91" w14:paraId="2B6400CD" w14:textId="77777777">
        <w:trPr>
          <w:trHeight w:val="288"/>
        </w:trPr>
        <w:tc>
          <w:tcPr>
            <w:tcW w:w="158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51F591DC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402FAD" w:rsidP="1F88E504" w:rsidRDefault="1F88E504" w14:paraId="54E979BD" w14:textId="77777777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402FAD" w:rsidP="1F88E504" w:rsidRDefault="1F88E504" w14:paraId="1BF0392E" w14:textId="77777777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402FAD" w:rsidP="1F88E504" w:rsidRDefault="1F88E504" w14:paraId="69CE544D" w14:textId="77777777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402FAD" w:rsidRDefault="00402FAD" w14:paraId="2B850FD3" w14:textId="77777777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$59,375 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476C91" w:rsidR="00402FAD" w:rsidRDefault="00402FAD" w14:paraId="2ABCE32D" w14:textId="6B4A0521">
            <w:pPr>
              <w:jc w:val="right"/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$</w:t>
            </w:r>
            <w:r w:rsidRPr="00476C91" w:rsidR="00E7240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3,</w:t>
            </w:r>
            <w:r w:rsidRPr="00476C91" w:rsidR="004D722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276 </w:t>
            </w:r>
          </w:p>
        </w:tc>
      </w:tr>
    </w:tbl>
    <w:p w:rsidRPr="00476C91" w:rsidR="00D50406" w:rsidP="00AE6B8B" w:rsidRDefault="00AE6B8B" w14:paraId="2115D38B" w14:textId="3A3067F6">
      <w:pPr>
        <w:pStyle w:val="NoSpacing"/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</w:rPr>
        <w:t>Note: Due to the contractor costs, these figures represent the total agency burden across the three-year period of the ICR.</w:t>
      </w:r>
    </w:p>
    <w:p w:rsidRPr="00476C91" w:rsidR="001C07D9" w:rsidP="00AE6B8B" w:rsidRDefault="001C07D9" w14:paraId="6E112C65" w14:textId="057390C5">
      <w:pPr>
        <w:pStyle w:val="NoSpacing"/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</w:rPr>
        <w:t>Note: No capital or operating and maintenance costs are incurred by the Agency under this component of the ICR.</w:t>
      </w:r>
    </w:p>
    <w:p w:rsidR="000250D2" w:rsidRDefault="00CB2C4C" w14:paraId="3671C039" w14:textId="4EDDAABD">
      <w:pPr>
        <w:pStyle w:val="NoSpacing"/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</w:rPr>
        <w:t>* Contractor cost for consumer focus groups includes facility rental, recruiting, honorariums, transcription, and reimbursement to focus group participants for their travel and time (assumed $100 per participant). Contractor cost for consumer online surveys includes questionnaire development, programming, online fielding and results reporting.</w:t>
      </w:r>
    </w:p>
    <w:p w:rsidRPr="00476C91" w:rsidR="00476C91" w:rsidRDefault="00476C91" w14:paraId="28EBF3BF" w14:textId="77777777">
      <w:pPr>
        <w:pStyle w:val="NoSpacing"/>
        <w:rPr>
          <w:rFonts w:asciiTheme="minorBidi" w:hAnsiTheme="minorBidi"/>
          <w:sz w:val="18"/>
          <w:szCs w:val="18"/>
        </w:rPr>
      </w:pPr>
    </w:p>
    <w:p w:rsidRPr="00476C91" w:rsidR="00402FAD" w:rsidRDefault="00402FAD" w14:paraId="569B7E8E" w14:textId="5C2C9C37">
      <w:pPr>
        <w:pStyle w:val="NoSpacing"/>
        <w:rPr>
          <w:rFonts w:eastAsia="Times New Roman" w:asciiTheme="minorBidi" w:hAnsiTheme="minorBidi"/>
          <w:b/>
          <w:bCs/>
          <w:sz w:val="22"/>
        </w:rPr>
      </w:pPr>
      <w:r w:rsidRPr="00476C91">
        <w:rPr>
          <w:rFonts w:asciiTheme="minorBidi" w:hAnsiTheme="minorBidi"/>
          <w:b/>
          <w:bCs/>
        </w:rPr>
        <w:lastRenderedPageBreak/>
        <w:t xml:space="preserve">IC #3: </w:t>
      </w:r>
      <w:r w:rsidRPr="00476C91">
        <w:rPr>
          <w:rFonts w:eastAsia="Times New Roman" w:asciiTheme="minorBidi" w:hAnsiTheme="minorBidi"/>
          <w:b/>
          <w:bCs/>
          <w:sz w:val="22"/>
        </w:rPr>
        <w:t>Safer Choice Partner of the Year Awards program</w:t>
      </w:r>
    </w:p>
    <w:p w:rsidRPr="00476C91" w:rsidR="00402FAD" w:rsidP="00402FAD" w:rsidRDefault="00402FAD" w14:paraId="2652E09C" w14:textId="77777777">
      <w:pPr>
        <w:pStyle w:val="NoSpacing"/>
        <w:rPr>
          <w:rFonts w:eastAsia="Times New Roman" w:asciiTheme="minorBidi" w:hAnsiTheme="minorBidi"/>
          <w:b/>
          <w:bCs/>
          <w:sz w:val="22"/>
        </w:rPr>
      </w:pPr>
    </w:p>
    <w:p w:rsidRPr="00476C91" w:rsidR="00402FAD" w:rsidRDefault="00402FAD" w14:paraId="547F7E0A" w14:textId="77777777">
      <w:pPr>
        <w:pStyle w:val="NoSpacing"/>
        <w:rPr>
          <w:rFonts w:eastAsia="Times New Roman" w:asciiTheme="minorBidi" w:hAnsiTheme="minorBidi"/>
          <w:b/>
          <w:bCs/>
          <w:sz w:val="22"/>
        </w:rPr>
      </w:pPr>
      <w:r w:rsidRPr="00476C91">
        <w:rPr>
          <w:rFonts w:eastAsia="Times New Roman" w:asciiTheme="minorBidi" w:hAnsiTheme="minorBidi"/>
          <w:b/>
          <w:bCs/>
          <w:sz w:val="22"/>
        </w:rPr>
        <w:t>Respondents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1347"/>
        <w:gridCol w:w="1171"/>
        <w:gridCol w:w="1259"/>
        <w:gridCol w:w="1083"/>
        <w:gridCol w:w="808"/>
        <w:gridCol w:w="870"/>
        <w:gridCol w:w="798"/>
        <w:gridCol w:w="697"/>
        <w:gridCol w:w="1142"/>
      </w:tblGrid>
      <w:tr w:rsidRPr="00476C91" w:rsidR="00402FAD" w:rsidTr="00476C91" w14:paraId="1115547F" w14:textId="77777777">
        <w:trPr>
          <w:cantSplit/>
          <w:trHeight w:val="288"/>
        </w:trPr>
        <w:tc>
          <w:tcPr>
            <w:tcW w:w="1458" w:type="pct"/>
            <w:vMerge w:val="restart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3A13166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Collection Activity</w:t>
            </w:r>
          </w:p>
        </w:tc>
        <w:tc>
          <w:tcPr>
            <w:tcW w:w="520" w:type="pct"/>
            <w:vMerge w:val="restart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094F664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Estimated # of Applicants</w:t>
            </w:r>
          </w:p>
        </w:tc>
        <w:tc>
          <w:tcPr>
            <w:tcW w:w="1356" w:type="pct"/>
            <w:gridSpan w:val="3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46138B1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Estimated Response Time (Hours)</w:t>
            </w:r>
          </w:p>
        </w:tc>
        <w:tc>
          <w:tcPr>
            <w:tcW w:w="1225" w:type="pct"/>
            <w:gridSpan w:val="4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76CC786D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Burden (Hours)</w:t>
            </w:r>
          </w:p>
        </w:tc>
        <w:tc>
          <w:tcPr>
            <w:tcW w:w="440" w:type="pct"/>
            <w:vMerge w:val="restart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1D34E3D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Cost</w:t>
            </w:r>
          </w:p>
        </w:tc>
      </w:tr>
      <w:tr w:rsidRPr="00476C91" w:rsidR="00402FAD" w:rsidTr="00476C91" w14:paraId="143E8EA6" w14:textId="77777777">
        <w:trPr>
          <w:cantSplit/>
          <w:trHeight w:val="288"/>
        </w:trPr>
        <w:tc>
          <w:tcPr>
            <w:tcW w:w="1458" w:type="pct"/>
            <w:vMerge/>
            <w:vAlign w:val="bottom"/>
            <w:hideMark/>
          </w:tcPr>
          <w:p w:rsidRPr="00476C91" w:rsidR="00402FAD" w:rsidP="0004784B" w:rsidRDefault="00402FAD" w14:paraId="7A57581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vAlign w:val="bottom"/>
            <w:hideMark/>
          </w:tcPr>
          <w:p w:rsidRPr="00476C91" w:rsidR="00402FAD" w:rsidP="0004784B" w:rsidRDefault="00402FAD" w14:paraId="03DC316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3160AA7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Mgr.</w:t>
            </w:r>
          </w:p>
        </w:tc>
        <w:tc>
          <w:tcPr>
            <w:tcW w:w="486" w:type="pct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647873D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Tech.</w:t>
            </w:r>
          </w:p>
        </w:tc>
        <w:tc>
          <w:tcPr>
            <w:tcW w:w="418" w:type="pct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7C00EC6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Cler</w:t>
            </w:r>
            <w:proofErr w:type="spellEnd"/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2" w:type="pct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4A7AEBF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Mgr.</w:t>
            </w:r>
          </w:p>
        </w:tc>
        <w:tc>
          <w:tcPr>
            <w:tcW w:w="336" w:type="pct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68BB189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Tech.</w:t>
            </w:r>
          </w:p>
        </w:tc>
        <w:tc>
          <w:tcPr>
            <w:tcW w:w="308" w:type="pct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6CABBCC9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Cler</w:t>
            </w:r>
            <w:proofErr w:type="spellEnd"/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" w:type="pct"/>
            <w:shd w:val="clear" w:color="auto" w:fill="BFBFBF" w:themeFill="background1" w:themeFillShade="BF"/>
            <w:vAlign w:val="bottom"/>
            <w:hideMark/>
          </w:tcPr>
          <w:p w:rsidRPr="00476C91" w:rsidR="00402FAD" w:rsidP="0004784B" w:rsidRDefault="00402FAD" w14:paraId="137659F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40" w:type="pct"/>
            <w:vMerge/>
            <w:shd w:val="clear" w:color="auto" w:fill="auto"/>
            <w:vAlign w:val="bottom"/>
            <w:hideMark/>
          </w:tcPr>
          <w:p w:rsidRPr="00476C91" w:rsidR="00402FAD" w:rsidP="0004784B" w:rsidRDefault="00402FAD" w14:paraId="3E671933" w14:textId="77777777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</w:p>
        </w:tc>
      </w:tr>
      <w:tr w:rsidRPr="00476C91" w:rsidR="00402FAD" w:rsidTr="00901214" w14:paraId="13909892" w14:textId="77777777">
        <w:trPr>
          <w:cantSplit/>
          <w:trHeight w:val="288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3EF336F8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Formulators/Product Manufacturers</w:t>
            </w:r>
          </w:p>
        </w:tc>
      </w:tr>
      <w:tr w:rsidRPr="00476C91" w:rsidR="004B59DE" w:rsidTr="00476C91" w14:paraId="7F46133B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2D39CFAA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application and program information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1DE0703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463CF3EC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2B6682B2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16B0B7F7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148E3548" w14:textId="11B3A9B8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2E9EC7A0" w14:textId="3482AC85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19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1C5D0F02" w14:textId="14213865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391576F3" w14:textId="597D3882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19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07811D1A" w14:textId="33EDA772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$1,326 </w:t>
            </w:r>
          </w:p>
        </w:tc>
      </w:tr>
      <w:tr w:rsidRPr="00476C91" w:rsidR="004B59DE" w:rsidTr="00476C91" w14:paraId="032FD53B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3E5CC5C1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Obtain senior approval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081B58C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1C289D36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5D23E3D4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44E8133B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1636A8C2" w14:textId="3F3DA08C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19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49F4EAA6" w14:textId="3A44F66C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19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53DAC9C8" w14:textId="02AE65BB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19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0B7BD194" w14:textId="778157E6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57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2823DF07" w14:textId="38160FC3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$3,318 </w:t>
            </w:r>
          </w:p>
        </w:tc>
      </w:tr>
      <w:tr w:rsidRPr="00476C91" w:rsidR="004B59DE" w:rsidTr="00476C91" w14:paraId="79DD962D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5D13E910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Complete and submit package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5FE0E03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51072AF9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1B086FBF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2DB3AB55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60C0B784" w14:textId="41678A53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5C4D2269" w14:textId="3C326DDD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190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162DFFB9" w14:textId="75AD9DB6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19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7DB80D0F" w14:textId="20883493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209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18D9E2C6" w14:textId="24559CC8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$13,830 </w:t>
            </w:r>
          </w:p>
        </w:tc>
      </w:tr>
      <w:tr w:rsidRPr="00476C91" w:rsidR="004B59DE" w:rsidTr="00476C91" w14:paraId="234B2A3E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44D72ACB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0D917DB3" w14:textId="036C7309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218FE83D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28CD261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613AB6C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24824D74" w14:textId="7285D398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35E22339" w14:textId="13135852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3F6E1182" w14:textId="682FFD0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7CA26CDC" w14:textId="140BF5E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7E371C72" w14:textId="29E657E5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$18,473.32</w:t>
            </w:r>
          </w:p>
        </w:tc>
      </w:tr>
      <w:tr w:rsidRPr="00476C91" w:rsidR="00402FAD" w:rsidTr="00901214" w14:paraId="407089EA" w14:textId="77777777">
        <w:trPr>
          <w:cantSplit/>
          <w:trHeight w:val="288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15A0447F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Innovators</w:t>
            </w:r>
          </w:p>
        </w:tc>
      </w:tr>
      <w:tr w:rsidRPr="00476C91" w:rsidR="004B59DE" w:rsidTr="00476C91" w14:paraId="690DB753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38679E50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application and program information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7A3147C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4F9B08D6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09AEE378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15593163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19C85EAF" w14:textId="04C6BB05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36E5307F" w14:textId="5701659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11825893" w14:textId="6BA3233A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508CAA1C" w14:textId="6C8B4BF3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3F66E28B" w14:textId="36ED8810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$349 </w:t>
            </w:r>
          </w:p>
        </w:tc>
      </w:tr>
      <w:tr w:rsidRPr="00476C91" w:rsidR="004B59DE" w:rsidTr="00476C91" w14:paraId="0F25EEC4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4E3EDA45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Obtain senior approval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5C48713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622C3740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55507E25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0C0440DD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1A391596" w14:textId="51899F1C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1AFDD0EB" w14:textId="27A9D216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16448E68" w14:textId="38ED5276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5F17E6C0" w14:textId="038142C0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15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32FC2BB8" w14:textId="10EA76FA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$873 </w:t>
            </w:r>
          </w:p>
        </w:tc>
      </w:tr>
      <w:tr w:rsidRPr="00476C91" w:rsidR="004B59DE" w:rsidTr="00476C91" w14:paraId="0E0AB9CA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3D457C2B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Complete and submit package</w:t>
            </w: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2DB9427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37383FC0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03F28524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09EA6822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00A9A0B8" w14:textId="0DE3034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06876772" w14:textId="590185F2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50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13984786" w14:textId="2A7C75DF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5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53FCAD1D" w14:textId="03C2C781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55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1F8A0C68" w14:textId="626C4B05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$3,639 </w:t>
            </w:r>
          </w:p>
        </w:tc>
      </w:tr>
      <w:tr w:rsidRPr="00476C91" w:rsidR="004B59DE" w:rsidTr="00476C91" w14:paraId="3FFE04E6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4C864336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55CD5DBC" w14:textId="6F86F0A1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4291DD7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70E94AA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40E30779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60A27603" w14:textId="26CA4D52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53962EC0" w14:textId="3A050DF1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438C578A" w14:textId="6EF4B781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7A071029" w14:textId="3D30D1B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7C03FC96" w14:textId="14EA2B15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$4,861.40</w:t>
            </w:r>
          </w:p>
        </w:tc>
      </w:tr>
      <w:tr w:rsidRPr="00476C91" w:rsidR="00402FAD" w:rsidTr="00901214" w14:paraId="41702B20" w14:textId="77777777">
        <w:trPr>
          <w:cantSplit/>
          <w:trHeight w:val="288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0F0EAF85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Retailers</w:t>
            </w:r>
          </w:p>
        </w:tc>
      </w:tr>
      <w:tr w:rsidRPr="00476C91" w:rsidR="004B59DE" w:rsidTr="00476C91" w14:paraId="6D604F6A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0733521B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application and program information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56E1835D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24797169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62008ED3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4A743202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66AF4C25" w14:textId="768370AF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6E0903FA" w14:textId="2B86E249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6AEA742C" w14:textId="70A3D5F8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3F779A9F" w14:textId="585487EC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6A73891F" w14:textId="3DEF5A40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$209 </w:t>
            </w:r>
          </w:p>
        </w:tc>
      </w:tr>
      <w:tr w:rsidRPr="00476C91" w:rsidR="004B59DE" w:rsidTr="00476C91" w14:paraId="59ED56EC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22D37797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Obtain senior approval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259FACD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79B70E98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7EB7D088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6CC7E039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4AF1DD6C" w14:textId="22662A36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3BC855AC" w14:textId="446E0EBE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0F8B6E5F" w14:textId="4D38608C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7315DF8A" w14:textId="06DCA651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9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292DB7B5" w14:textId="59E52187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$524 </w:t>
            </w:r>
          </w:p>
        </w:tc>
      </w:tr>
      <w:tr w:rsidRPr="00476C91" w:rsidR="004B59DE" w:rsidTr="00476C91" w14:paraId="40A12B29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012C701C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Complete and submit package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20D5838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3A233246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734C8C2B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5AAA42F5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50D79C3A" w14:textId="46442969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7A913422" w14:textId="3FF5742A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30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2F89FF1A" w14:textId="467652FD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3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5C0C60EF" w14:textId="445A84AF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33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61EF9E84" w14:textId="5FA10012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$2,184 </w:t>
            </w:r>
          </w:p>
        </w:tc>
      </w:tr>
      <w:tr w:rsidRPr="00476C91" w:rsidR="004B59DE" w:rsidTr="00476C91" w14:paraId="39782225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02018B61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104CC6A8" w14:textId="3E8C8BDB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6C6DDA4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4D5B8599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4B21143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4F11C026" w14:textId="30DE17D1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77054BCA" w14:textId="53447CCC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21398A5B" w14:textId="05749014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377D9635" w14:textId="63C80D4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67F83E3A" w14:textId="0CB352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$2,916.84</w:t>
            </w:r>
          </w:p>
        </w:tc>
      </w:tr>
      <w:tr w:rsidRPr="00476C91" w:rsidR="00402FAD" w:rsidTr="00901214" w14:paraId="57AFFBAB" w14:textId="77777777">
        <w:trPr>
          <w:cantSplit/>
          <w:trHeight w:val="288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50C2AE92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Supporters</w:t>
            </w:r>
          </w:p>
        </w:tc>
      </w:tr>
      <w:tr w:rsidRPr="00476C91" w:rsidR="004B59DE" w:rsidTr="00476C91" w14:paraId="15E3C4B7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1556A6CA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application and program information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38495AC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712CD531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5FFBA286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5396D3E8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5C4C5454" w14:textId="566F4CA3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774C0DAD" w14:textId="06DBE5E8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6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3BB5AD05" w14:textId="3D0F9CD8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43BB665E" w14:textId="1B00E0B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6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0752FDEB" w14:textId="0BB98295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$419 </w:t>
            </w:r>
          </w:p>
        </w:tc>
      </w:tr>
      <w:tr w:rsidRPr="00476C91" w:rsidR="004B59DE" w:rsidTr="00476C91" w14:paraId="5681AA91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5DFE57A0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Obtain senior approval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0174895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6EC59DE1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2E46A153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66A7B169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4A4DF531" w14:textId="66D34726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6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2BC42FCB" w14:textId="525D5F69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6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206A542B" w14:textId="63221A7B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6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2A2BABCC" w14:textId="2E5ECAA2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18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686A7119" w14:textId="05907C8D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$1,048 </w:t>
            </w:r>
          </w:p>
        </w:tc>
      </w:tr>
      <w:tr w:rsidRPr="00476C91" w:rsidR="004B59DE" w:rsidTr="00476C91" w14:paraId="63FF8449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47795863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Complete and submit package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1540B46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6E5545C7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5862E13F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646814C3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07F165BE" w14:textId="1306DC95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52D8E8E3" w14:textId="0948EBD1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60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666B3583" w14:textId="4D8B606E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6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39F0D5C1" w14:textId="76FF3BF1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66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67452DEB" w14:textId="38AB808A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$4,367 </w:t>
            </w:r>
          </w:p>
        </w:tc>
      </w:tr>
      <w:tr w:rsidRPr="00476C91" w:rsidR="004B59DE" w:rsidTr="00476C91" w14:paraId="23C67FC9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5C82BE48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1ECAC13A" w14:textId="266F0ED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6363853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7BFA833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5487E47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7C537D6B" w14:textId="0D9A213C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29FF5ED2" w14:textId="6CF9B251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44E555F6" w14:textId="423ABE1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2D1F96A2" w14:textId="629C65E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2FE29DA5" w14:textId="24FF3DEB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$5,833.68</w:t>
            </w:r>
          </w:p>
        </w:tc>
      </w:tr>
      <w:tr w:rsidRPr="00476C91" w:rsidR="00402FAD" w:rsidTr="00901214" w14:paraId="3B4B3A38" w14:textId="77777777">
        <w:trPr>
          <w:cantSplit/>
          <w:trHeight w:val="288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11210861" w14:textId="77777777">
            <w:pPr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Purchasers and Distributors</w:t>
            </w:r>
          </w:p>
        </w:tc>
      </w:tr>
      <w:tr w:rsidRPr="00476C91" w:rsidR="004B59DE" w:rsidTr="00476C91" w14:paraId="4B78DDC7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50054D09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Review application and program information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7669322D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3CB6D55E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4D245C14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06ED3872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559B2456" w14:textId="6EF72DC5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3BCDD68D" w14:textId="1BA3D0C2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62ACBADC" w14:textId="768C756B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17896962" w14:textId="05818D00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0D9C97D1" w14:textId="560AE7AE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$140 </w:t>
            </w:r>
          </w:p>
        </w:tc>
      </w:tr>
      <w:tr w:rsidRPr="00476C91" w:rsidR="004B59DE" w:rsidTr="00476C91" w14:paraId="62A164BA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76E1059D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lastRenderedPageBreak/>
              <w:t>Obtain senior approval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Pr="00476C91" w:rsidR="004B59DE" w:rsidP="004B59DE" w:rsidRDefault="004B59DE" w14:paraId="31A14E9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14501EAB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60B5419D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24A3066B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1D39FD4E" w14:textId="7B66DE44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54B76949" w14:textId="3469D1A9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1B4EE818" w14:textId="5A9D1D14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3D2A9AA4" w14:textId="58717C8E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6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267B48B7" w14:textId="14C429D5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$349 </w:t>
            </w:r>
          </w:p>
        </w:tc>
      </w:tr>
      <w:tr w:rsidRPr="00476C91" w:rsidR="004B59DE" w:rsidTr="00476C91" w14:paraId="24DA5243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64A22203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Complete and submit package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Pr="00476C91" w:rsidR="004B59DE" w:rsidP="004B59DE" w:rsidRDefault="004B59DE" w14:paraId="3AFFC34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00F25940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6C56AE69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546DDAE5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15736606" w14:textId="4485867A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071DBE10" w14:textId="5184D5B4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20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1B11230A" w14:textId="70073CFE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7B79E516" w14:textId="60BBDDF9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>22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0E566E83" w14:textId="223F837C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sz w:val="20"/>
                <w:szCs w:val="20"/>
              </w:rPr>
              <w:t xml:space="preserve">$1,456 </w:t>
            </w:r>
          </w:p>
        </w:tc>
      </w:tr>
      <w:tr w:rsidRPr="00476C91" w:rsidR="004B59DE" w:rsidTr="00476C91" w14:paraId="1972E82B" w14:textId="77777777">
        <w:trPr>
          <w:cantSplit/>
          <w:trHeight w:val="288"/>
        </w:trPr>
        <w:tc>
          <w:tcPr>
            <w:tcW w:w="1458" w:type="pct"/>
            <w:shd w:val="clear" w:color="auto" w:fill="auto"/>
            <w:vAlign w:val="center"/>
            <w:hideMark/>
          </w:tcPr>
          <w:p w:rsidRPr="00476C91" w:rsidR="004B59DE" w:rsidP="004B59DE" w:rsidRDefault="004B59DE" w14:paraId="6692906E" w14:textId="77777777">
            <w:pPr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Pr="00476C91" w:rsidR="004B59DE" w:rsidP="004B59DE" w:rsidRDefault="004B59DE" w14:paraId="1FBBBFBA" w14:textId="79A3E058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Pr="00476C91" w:rsidR="004B59DE" w:rsidP="004B59DE" w:rsidRDefault="004B59DE" w14:paraId="00B70E6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Pr="00476C91" w:rsidR="004B59DE" w:rsidP="004B59DE" w:rsidRDefault="004B59DE" w14:paraId="09B0320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Pr="00476C91" w:rsidR="004B59DE" w:rsidP="004B59DE" w:rsidRDefault="004B59DE" w14:paraId="477B06C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auto"/>
            <w:hideMark/>
          </w:tcPr>
          <w:p w:rsidRPr="00476C91" w:rsidR="004B59DE" w:rsidP="004B59DE" w:rsidRDefault="004B59DE" w14:paraId="55BF473C" w14:textId="1EE287E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pct"/>
            <w:shd w:val="clear" w:color="auto" w:fill="auto"/>
            <w:hideMark/>
          </w:tcPr>
          <w:p w:rsidRPr="00476C91" w:rsidR="004B59DE" w:rsidP="004B59DE" w:rsidRDefault="004B59DE" w14:paraId="261CA99B" w14:textId="738587F4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08" w:type="pct"/>
            <w:shd w:val="clear" w:color="auto" w:fill="auto"/>
            <w:hideMark/>
          </w:tcPr>
          <w:p w:rsidRPr="00476C91" w:rsidR="004B59DE" w:rsidP="004B59DE" w:rsidRDefault="004B59DE" w14:paraId="34A36CDC" w14:textId="64BD9B51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" w:type="pct"/>
            <w:shd w:val="clear" w:color="auto" w:fill="auto"/>
            <w:hideMark/>
          </w:tcPr>
          <w:p w:rsidRPr="00476C91" w:rsidR="004B59DE" w:rsidP="004B59DE" w:rsidRDefault="004B59DE" w14:paraId="7C940DAF" w14:textId="58FC600B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40" w:type="pct"/>
            <w:shd w:val="clear" w:color="auto" w:fill="auto"/>
            <w:hideMark/>
          </w:tcPr>
          <w:p w:rsidRPr="00476C91" w:rsidR="004B59DE" w:rsidP="004B59DE" w:rsidRDefault="004B59DE" w14:paraId="56DDE3A4" w14:textId="64FD7C3B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asciiTheme="minorBidi" w:hAnsiTheme="minorBidi"/>
                <w:b/>
                <w:bCs/>
                <w:sz w:val="20"/>
                <w:szCs w:val="20"/>
              </w:rPr>
              <w:t>$1,944.56</w:t>
            </w:r>
          </w:p>
        </w:tc>
      </w:tr>
      <w:tr w:rsidRPr="00476C91" w:rsidR="00402FAD" w:rsidTr="00476C91" w14:paraId="24082879" w14:textId="77777777">
        <w:trPr>
          <w:cantSplit/>
          <w:trHeight w:val="288"/>
        </w:trPr>
        <w:tc>
          <w:tcPr>
            <w:tcW w:w="1458" w:type="pct"/>
            <w:shd w:val="clear" w:color="auto" w:fill="F2F2F2" w:themeFill="background1" w:themeFillShade="F2"/>
            <w:vAlign w:val="center"/>
            <w:hideMark/>
          </w:tcPr>
          <w:p w:rsidRPr="00476C91" w:rsidR="00402FAD" w:rsidP="1F88E504" w:rsidRDefault="00402FAD" w14:paraId="68416813" w14:textId="6B93D566">
            <w:pPr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20" w:type="pct"/>
            <w:shd w:val="clear" w:color="auto" w:fill="F2F2F2" w:themeFill="background1" w:themeFillShade="F2"/>
            <w:vAlign w:val="center"/>
            <w:hideMark/>
          </w:tcPr>
          <w:p w:rsidRPr="00476C91" w:rsidR="00402FAD" w:rsidP="1F88E504" w:rsidRDefault="004B59DE" w14:paraId="3042926C" w14:textId="216E8E76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476C91" w:rsidR="00E7240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04F7F3D5" w14:textId="77777777">
            <w:pPr>
              <w:jc w:val="center"/>
              <w:rPr>
                <w:rFonts w:eastAsia="Times New Roman" w:asciiTheme="minorBidi" w:hAnsiTheme="minorBidi"/>
                <w:i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3751E781" w14:textId="77777777">
            <w:pPr>
              <w:jc w:val="center"/>
              <w:rPr>
                <w:rFonts w:eastAsia="Times New Roman" w:asciiTheme="minorBidi" w:hAnsiTheme="minorBidi"/>
                <w:i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5C2B1162" w14:textId="77777777">
            <w:pPr>
              <w:jc w:val="center"/>
              <w:rPr>
                <w:rFonts w:eastAsia="Times New Roman" w:asciiTheme="minorBidi" w:hAnsiTheme="minorBidi"/>
                <w:i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7B46CE6A" w14:textId="77777777">
            <w:pPr>
              <w:jc w:val="center"/>
              <w:rPr>
                <w:rFonts w:eastAsia="Times New Roman" w:asciiTheme="minorBidi" w:hAnsiTheme="minorBidi"/>
                <w:i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6669B556" w14:textId="77777777">
            <w:pPr>
              <w:jc w:val="center"/>
              <w:rPr>
                <w:rFonts w:eastAsia="Times New Roman" w:asciiTheme="minorBidi" w:hAnsiTheme="minorBidi"/>
                <w:i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  <w:hideMark/>
          </w:tcPr>
          <w:p w:rsidRPr="00476C91" w:rsidR="00402FAD" w:rsidP="0004784B" w:rsidRDefault="00402FAD" w14:paraId="005E95C3" w14:textId="77777777">
            <w:pPr>
              <w:jc w:val="center"/>
              <w:rPr>
                <w:rFonts w:eastAsia="Times New Roman" w:asciiTheme="minorBidi" w:hAnsiTheme="minorBidi"/>
                <w:i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2F2F2" w:themeFill="background1" w:themeFillShade="F2"/>
            <w:vAlign w:val="center"/>
            <w:hideMark/>
          </w:tcPr>
          <w:p w:rsidRPr="00476C91" w:rsidR="00402FAD" w:rsidP="1F88E504" w:rsidRDefault="004B59DE" w14:paraId="47A4146F" w14:textId="295C07A1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52</w:t>
            </w:r>
            <w:r w:rsidRPr="00476C91" w:rsidR="00793F96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0" w:type="pct"/>
            <w:shd w:val="clear" w:color="auto" w:fill="F2F2F2" w:themeFill="background1" w:themeFillShade="F2"/>
            <w:vAlign w:val="center"/>
            <w:hideMark/>
          </w:tcPr>
          <w:p w:rsidRPr="00476C91" w:rsidR="00402FAD" w:rsidP="00870BCE" w:rsidRDefault="00402FAD" w14:paraId="7CB0C1CF" w14:textId="1727E3AA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$</w:t>
            </w:r>
            <w:r w:rsidRPr="00476C91" w:rsidR="004B59DE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34</w:t>
            </w:r>
            <w:r w:rsidRPr="00476C91" w:rsidR="00CD17A3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Pr="00476C91" w:rsidR="004B59DE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030</w:t>
            </w:r>
          </w:p>
        </w:tc>
      </w:tr>
    </w:tbl>
    <w:p w:rsidRPr="00476C91" w:rsidR="00402FAD" w:rsidP="00402FAD" w:rsidRDefault="00402FAD" w14:paraId="6805709D" w14:textId="5FFBD669">
      <w:pPr>
        <w:pStyle w:val="NoSpacing"/>
        <w:rPr>
          <w:rFonts w:asciiTheme="minorBidi" w:hAnsiTheme="minorBidi"/>
          <w:sz w:val="18"/>
          <w:szCs w:val="18"/>
        </w:rPr>
      </w:pPr>
      <w:r w:rsidRPr="00476C91">
        <w:rPr>
          <w:rFonts w:asciiTheme="minorBidi" w:hAnsiTheme="minorBidi"/>
          <w:sz w:val="18"/>
          <w:szCs w:val="18"/>
        </w:rPr>
        <w:t xml:space="preserve">Note: All respondents are from the private sector, other than potential respondents in the “Purchasers and Distributors” </w:t>
      </w:r>
      <w:r w:rsidRPr="00476C91" w:rsidR="00DF23B1">
        <w:rPr>
          <w:rFonts w:asciiTheme="minorBidi" w:hAnsiTheme="minorBidi"/>
          <w:sz w:val="18"/>
          <w:szCs w:val="18"/>
        </w:rPr>
        <w:t>and “Supporters”</w:t>
      </w:r>
      <w:r w:rsidRPr="00476C91" w:rsidR="00960854">
        <w:rPr>
          <w:rFonts w:asciiTheme="minorBidi" w:hAnsiTheme="minorBidi"/>
          <w:sz w:val="18"/>
          <w:szCs w:val="18"/>
        </w:rPr>
        <w:t xml:space="preserve"> </w:t>
      </w:r>
      <w:r w:rsidRPr="00476C91">
        <w:rPr>
          <w:rFonts w:asciiTheme="minorBidi" w:hAnsiTheme="minorBidi"/>
          <w:sz w:val="18"/>
          <w:szCs w:val="18"/>
        </w:rPr>
        <w:t>categor</w:t>
      </w:r>
      <w:r w:rsidRPr="00476C91" w:rsidR="00DF23B1">
        <w:rPr>
          <w:rFonts w:asciiTheme="minorBidi" w:hAnsiTheme="minorBidi"/>
          <w:sz w:val="18"/>
          <w:szCs w:val="18"/>
        </w:rPr>
        <w:t>ies</w:t>
      </w:r>
      <w:r w:rsidRPr="00476C91">
        <w:rPr>
          <w:rFonts w:asciiTheme="minorBidi" w:hAnsiTheme="minorBidi"/>
          <w:sz w:val="18"/>
          <w:szCs w:val="18"/>
        </w:rPr>
        <w:t xml:space="preserve"> which may include local and state governments.</w:t>
      </w:r>
    </w:p>
    <w:p w:rsidRPr="00476C91" w:rsidR="00402FAD" w:rsidP="00402FAD" w:rsidRDefault="00402FAD" w14:paraId="33BE1BE4" w14:textId="77777777">
      <w:pPr>
        <w:pStyle w:val="NoSpacing"/>
        <w:rPr>
          <w:rFonts w:eastAsia="Times New Roman" w:asciiTheme="minorBidi" w:hAnsiTheme="minorBidi"/>
          <w:bCs/>
          <w:sz w:val="22"/>
        </w:rPr>
      </w:pPr>
    </w:p>
    <w:p w:rsidRPr="00476C91" w:rsidR="00402FAD" w:rsidRDefault="00402FAD" w14:paraId="1F40C00A" w14:textId="77777777">
      <w:pPr>
        <w:pStyle w:val="NoSpacing"/>
        <w:rPr>
          <w:rFonts w:eastAsia="Times New Roman" w:asciiTheme="minorBidi" w:hAnsiTheme="minorBidi"/>
          <w:b/>
          <w:bCs/>
          <w:sz w:val="22"/>
        </w:rPr>
      </w:pPr>
      <w:r w:rsidRPr="00476C91">
        <w:rPr>
          <w:rFonts w:eastAsia="Times New Roman" w:asciiTheme="minorBidi" w:hAnsiTheme="minorBidi"/>
          <w:b/>
          <w:bCs/>
          <w:sz w:val="22"/>
        </w:rPr>
        <w:t>Agency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33"/>
        <w:gridCol w:w="2029"/>
        <w:gridCol w:w="1724"/>
        <w:gridCol w:w="2029"/>
        <w:gridCol w:w="1724"/>
        <w:gridCol w:w="1602"/>
        <w:gridCol w:w="1599"/>
      </w:tblGrid>
      <w:tr w:rsidRPr="00476C91" w:rsidR="00402FAD" w:rsidTr="006635ED" w14:paraId="186304D4" w14:textId="77777777">
        <w:trPr>
          <w:trHeight w:val="288"/>
        </w:trPr>
        <w:tc>
          <w:tcPr>
            <w:tcW w:w="86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1213FAA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Activities</w:t>
            </w:r>
          </w:p>
        </w:tc>
        <w:tc>
          <w:tcPr>
            <w:tcW w:w="145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23849DC9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Hours per Labor Category</w:t>
            </w:r>
          </w:p>
        </w:tc>
        <w:tc>
          <w:tcPr>
            <w:tcW w:w="145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31A5E0D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Cost per Activity</w:t>
            </w:r>
          </w:p>
        </w:tc>
        <w:tc>
          <w:tcPr>
            <w:tcW w:w="123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P="0004784B" w:rsidRDefault="00402FAD" w14:paraId="43AE7FA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Hours and Cost</w:t>
            </w:r>
          </w:p>
        </w:tc>
      </w:tr>
      <w:tr w:rsidRPr="00476C91" w:rsidR="00402FAD" w:rsidTr="006635ED" w14:paraId="24A9A55C" w14:textId="77777777">
        <w:trPr>
          <w:trHeight w:val="288"/>
        </w:trPr>
        <w:tc>
          <w:tcPr>
            <w:tcW w:w="863" w:type="pct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29BCFB7B" w14:textId="77777777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RDefault="00402FAD" w14:paraId="5208559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Mgr. Hours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RDefault="00402FAD" w14:paraId="24C7FBF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Tech. Hours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RDefault="00402FAD" w14:paraId="2718F29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Mgr. Hours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RDefault="00402FAD" w14:paraId="0320555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Tech. Hours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RDefault="00402FAD" w14:paraId="0A77B2F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Hours per Activity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  <w:hideMark/>
          </w:tcPr>
          <w:p w:rsidRPr="00476C91" w:rsidR="00402FAD" w:rsidRDefault="00402FAD" w14:paraId="2D189F7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 Cost per Activity</w:t>
            </w:r>
          </w:p>
        </w:tc>
      </w:tr>
      <w:tr w:rsidRPr="00476C91" w:rsidR="00402FAD" w:rsidTr="006635ED" w14:paraId="31D2DFEA" w14:textId="77777777">
        <w:trPr>
          <w:trHeight w:val="288"/>
        </w:trPr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811A52" w:rsidRDefault="00402FAD" w14:paraId="1B39738F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Distribute forms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0612E877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1E6CDF35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51BBB867" w14:textId="7055BEAE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$1</w:t>
            </w:r>
            <w:r w:rsidRPr="00476C91" w:rsidR="00CD17A3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8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299E15D5" w14:textId="072ECF77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CD17A3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5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30B85669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2AD7BF4E" w14:textId="29D9C839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BE5740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7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2</w:t>
            </w:r>
            <w:r w:rsidRPr="00476C91" w:rsidR="00BE5740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8</w:t>
            </w:r>
          </w:p>
        </w:tc>
      </w:tr>
      <w:tr w:rsidRPr="00476C91" w:rsidR="00402FAD" w:rsidTr="006635ED" w14:paraId="3E1F29AA" w14:textId="77777777">
        <w:trPr>
          <w:trHeight w:val="288"/>
        </w:trPr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811A52" w:rsidRDefault="00402FAD" w14:paraId="01E4DFEA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Answer questions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446EC78F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68EA9197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09E03A21" w14:textId="7657A2BA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$1</w:t>
            </w:r>
            <w:r w:rsidRPr="00476C91" w:rsidR="00CD17A3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8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7A22C985" w14:textId="01A8DF2B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CD17A3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5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2399E2BD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619C2408" w14:textId="46862CD1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BE5740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7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2</w:t>
            </w:r>
            <w:r w:rsidRPr="00476C91" w:rsidR="00BE5740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8</w:t>
            </w:r>
          </w:p>
        </w:tc>
      </w:tr>
      <w:tr w:rsidRPr="00476C91" w:rsidR="00402FAD" w:rsidTr="006635ED" w14:paraId="19D55691" w14:textId="77777777">
        <w:trPr>
          <w:trHeight w:val="288"/>
        </w:trPr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811A52" w:rsidRDefault="00402FAD" w14:paraId="4C8E21AB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Record / enter forms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03AE7ED5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58445F75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520F008B" w14:textId="4BBF9814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$2</w:t>
            </w:r>
            <w:r w:rsidRPr="00476C91" w:rsidR="00CD17A3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7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2494A3B3" w14:textId="1F4763A1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$6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7558BD46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68622FEC" w14:textId="10C5D648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BE5740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9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56</w:t>
            </w:r>
          </w:p>
        </w:tc>
      </w:tr>
      <w:tr w:rsidRPr="00476C91" w:rsidR="00402FAD" w:rsidTr="006635ED" w14:paraId="18455287" w14:textId="77777777">
        <w:trPr>
          <w:trHeight w:val="288"/>
        </w:trPr>
        <w:tc>
          <w:tcPr>
            <w:tcW w:w="8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811A52" w:rsidRDefault="00402FAD" w14:paraId="2866A662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Verify information; Make awards selection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0509CFCD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6475A8E9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10DDF0C1" w14:textId="54CAB94C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$3</w:t>
            </w:r>
            <w:r w:rsidRPr="00476C91" w:rsidR="00CD17A3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6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2D69C420" w14:textId="51B76C11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BE5740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8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4D95D950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08BEBC2A" w14:textId="04B9B68D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$1,</w:t>
            </w:r>
            <w:r w:rsidRPr="00476C91" w:rsidR="00BE5740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2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52</w:t>
            </w:r>
          </w:p>
        </w:tc>
      </w:tr>
      <w:tr w:rsidRPr="00476C91" w:rsidR="00402FAD" w:rsidTr="006635ED" w14:paraId="4DC6BFA2" w14:textId="77777777">
        <w:trPr>
          <w:trHeight w:val="288"/>
        </w:trPr>
        <w:tc>
          <w:tcPr>
            <w:tcW w:w="86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811A52" w:rsidRDefault="00402FAD" w14:paraId="367BD285" w14:textId="77777777">
            <w:pPr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Notify applicants of decision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47480B1D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31DF265C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58CF748E" w14:textId="16B2F33A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CD17A3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9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29B76353" w14:textId="28FF05EC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1F88E504" w:rsidRDefault="1F88E504" w14:paraId="7B6A24AA" w14:textId="77777777">
            <w:pPr>
              <w:jc w:val="center"/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6C91" w:rsidR="00402FAD" w:rsidP="0004784B" w:rsidRDefault="00402FAD" w14:paraId="320D92D5" w14:textId="5A92F2FE">
            <w:pPr>
              <w:jc w:val="center"/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$2</w:t>
            </w:r>
            <w:r w:rsidRPr="00476C91" w:rsidR="00E43F01">
              <w:rPr>
                <w:rFonts w:eastAsia="Times New Roman" w:asciiTheme="minorBidi" w:hAnsiTheme="minorBidi"/>
                <w:color w:val="000000"/>
                <w:sz w:val="20"/>
                <w:szCs w:val="20"/>
              </w:rPr>
              <w:t>96</w:t>
            </w:r>
          </w:p>
        </w:tc>
      </w:tr>
      <w:tr w:rsidRPr="00476C91" w:rsidR="00402FAD" w:rsidTr="006635ED" w14:paraId="7A747479" w14:textId="77777777">
        <w:trPr>
          <w:trHeight w:val="288"/>
        </w:trPr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76C91" w:rsidR="00402FAD" w:rsidP="1F88E504" w:rsidRDefault="00402FAD" w14:paraId="5CB283EA" w14:textId="5280E652">
            <w:pPr>
              <w:rPr>
                <w:rFonts w:eastAsia="Times New Roman"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76C91" w:rsidR="00402FAD" w:rsidP="1F88E504" w:rsidRDefault="1F88E504" w14:paraId="477B8E96" w14:textId="77777777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76C91" w:rsidR="00402FAD" w:rsidP="1F88E504" w:rsidRDefault="1F88E504" w14:paraId="6A19DD84" w14:textId="77777777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76C91" w:rsidR="00402FAD" w:rsidRDefault="00402FAD" w14:paraId="7D5406A9" w14:textId="3610AEC8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$</w:t>
            </w:r>
            <w:r w:rsidRPr="00476C91" w:rsidR="00BE5740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1,</w:t>
            </w:r>
            <w:r w:rsidRPr="00476C91" w:rsidR="00E43F0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76C91" w:rsidR="00402FAD" w:rsidRDefault="00402FAD" w14:paraId="1B908F50" w14:textId="390E0413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$2,</w:t>
            </w:r>
            <w:r w:rsidRPr="00476C91" w:rsidR="00E43F0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856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76C91" w:rsidR="00402FAD" w:rsidP="1F88E504" w:rsidRDefault="1F88E504" w14:paraId="13D6A4BD" w14:textId="77777777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76C91" w:rsidR="00402FAD" w:rsidRDefault="00402FAD" w14:paraId="2C7AB4BD" w14:textId="69BF2970">
            <w:pPr>
              <w:jc w:val="center"/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6C9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$3,</w:t>
            </w:r>
            <w:r w:rsidRPr="00476C91" w:rsidR="00E43F01">
              <w:rPr>
                <w:rFonts w:eastAsia="Times New Roman"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960</w:t>
            </w:r>
          </w:p>
        </w:tc>
      </w:tr>
    </w:tbl>
    <w:p w:rsidRPr="00476C91" w:rsidR="00402FAD" w:rsidP="003B00DB" w:rsidRDefault="00402FAD" w14:paraId="058F1938" w14:textId="77777777">
      <w:pPr>
        <w:spacing w:after="160" w:line="259" w:lineRule="auto"/>
        <w:rPr>
          <w:rFonts w:asciiTheme="minorBidi" w:hAnsiTheme="minorBidi"/>
        </w:rPr>
      </w:pPr>
    </w:p>
    <w:sectPr w:rsidRPr="00476C91" w:rsidR="00402FAD" w:rsidSect="00F87EE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Page"/>
      </w:footnotePr>
      <w:pgSz w:w="15840" w:h="12240" w:orient="landscape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5B26" w14:textId="77777777" w:rsidR="001D26FE" w:rsidRDefault="001D26FE" w:rsidP="002B34A0">
      <w:r>
        <w:separator/>
      </w:r>
    </w:p>
  </w:endnote>
  <w:endnote w:type="continuationSeparator" w:id="0">
    <w:p w14:paraId="3971BBB1" w14:textId="77777777" w:rsidR="001D26FE" w:rsidRDefault="001D26FE" w:rsidP="002B34A0">
      <w:r>
        <w:continuationSeparator/>
      </w:r>
    </w:p>
  </w:endnote>
  <w:endnote w:type="continuationNotice" w:id="1">
    <w:p w14:paraId="6465C77E" w14:textId="77777777" w:rsidR="001D26FE" w:rsidRDefault="001D2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3989" w14:textId="77777777" w:rsidR="00373410" w:rsidRDefault="0037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4CEA" w14:textId="105052AF" w:rsidR="00724917" w:rsidRDefault="00724917">
    <w:pPr>
      <w:pStyle w:val="Footer"/>
    </w:pPr>
  </w:p>
  <w:p w14:paraId="5EE09083" w14:textId="654BC388" w:rsidR="00724917" w:rsidRDefault="00724917" w:rsidP="00F87EE8">
    <w:pPr>
      <w:pStyle w:val="Footer"/>
      <w:jc w:val="center"/>
    </w:pPr>
    <w:r w:rsidRPr="00985616">
      <w:rPr>
        <w:sz w:val="20"/>
        <w:szCs w:val="20"/>
      </w:rPr>
      <w:t xml:space="preserve">Page </w:t>
    </w:r>
    <w:r w:rsidRPr="1F88E504">
      <w:rPr>
        <w:noProof/>
        <w:color w:val="2B579A"/>
        <w:sz w:val="20"/>
        <w:szCs w:val="20"/>
        <w:shd w:val="clear" w:color="auto" w:fill="E6E6E6"/>
      </w:rPr>
      <w:fldChar w:fldCharType="begin"/>
    </w:r>
    <w:r w:rsidRPr="00985616">
      <w:rPr>
        <w:sz w:val="20"/>
        <w:szCs w:val="20"/>
      </w:rPr>
      <w:instrText xml:space="preserve"> PAGE </w:instrText>
    </w:r>
    <w:r w:rsidRPr="1F88E504">
      <w:rPr>
        <w:color w:val="2B579A"/>
        <w:sz w:val="20"/>
        <w:szCs w:val="20"/>
        <w:shd w:val="clear" w:color="auto" w:fill="E6E6E6"/>
      </w:rPr>
      <w:fldChar w:fldCharType="separate"/>
    </w:r>
    <w:r>
      <w:rPr>
        <w:noProof/>
        <w:sz w:val="20"/>
        <w:szCs w:val="20"/>
      </w:rPr>
      <w:t>8</w:t>
    </w:r>
    <w:r w:rsidRPr="1F88E504">
      <w:rPr>
        <w:noProof/>
        <w:color w:val="2B579A"/>
        <w:sz w:val="20"/>
        <w:szCs w:val="20"/>
        <w:shd w:val="clear" w:color="auto" w:fill="E6E6E6"/>
      </w:rPr>
      <w:fldChar w:fldCharType="end"/>
    </w:r>
    <w:r w:rsidRPr="00985616">
      <w:rPr>
        <w:sz w:val="20"/>
        <w:szCs w:val="20"/>
      </w:rPr>
      <w:t xml:space="preserve"> of </w:t>
    </w:r>
    <w:r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349D" w14:textId="77777777" w:rsidR="00373410" w:rsidRDefault="0037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C1C2" w14:textId="77777777" w:rsidR="001D26FE" w:rsidRDefault="001D26FE" w:rsidP="002B34A0">
      <w:r>
        <w:separator/>
      </w:r>
    </w:p>
  </w:footnote>
  <w:footnote w:type="continuationSeparator" w:id="0">
    <w:p w14:paraId="52D8984D" w14:textId="77777777" w:rsidR="001D26FE" w:rsidRDefault="001D26FE" w:rsidP="002B34A0">
      <w:r>
        <w:continuationSeparator/>
      </w:r>
    </w:p>
  </w:footnote>
  <w:footnote w:type="continuationNotice" w:id="1">
    <w:p w14:paraId="71CA00A6" w14:textId="77777777" w:rsidR="001D26FE" w:rsidRDefault="001D2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8175" w14:textId="77777777" w:rsidR="00373410" w:rsidRDefault="0037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29EE" w14:textId="7A98D174" w:rsidR="0066232B" w:rsidRDefault="008B5A88" w:rsidP="00424C98">
    <w:pPr>
      <w:pStyle w:val="Header"/>
      <w:jc w:val="right"/>
    </w:pPr>
    <w:r w:rsidRPr="008B5A88">
      <w:t>OMB Review Draft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1563" w14:textId="77777777" w:rsidR="00373410" w:rsidRDefault="0037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8B052"/>
    <w:lvl w:ilvl="0">
      <w:start w:val="1"/>
      <w:numFmt w:val="bullet"/>
      <w:pStyle w:val="ListBullet2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00000000"/>
    <w:name w:val="AutoList10"/>
    <w:lvl w:ilvl="0" w:tplc="52F2A388">
      <w:start w:val="1"/>
      <w:numFmt w:val="upperLetter"/>
      <w:lvlText w:val="(%1)"/>
      <w:lvlJc w:val="left"/>
    </w:lvl>
    <w:lvl w:ilvl="1" w:tplc="1F4648C8">
      <w:start w:val="1"/>
      <w:numFmt w:val="upperLetter"/>
      <w:lvlText w:val="(%2)"/>
      <w:lvlJc w:val="left"/>
    </w:lvl>
    <w:lvl w:ilvl="2" w:tplc="8594FA5A">
      <w:start w:val="1"/>
      <w:numFmt w:val="upperLetter"/>
      <w:lvlText w:val="(%3)"/>
      <w:lvlJc w:val="left"/>
    </w:lvl>
    <w:lvl w:ilvl="3" w:tplc="174E7658">
      <w:start w:val="1"/>
      <w:numFmt w:val="upperLetter"/>
      <w:lvlText w:val="(%4)"/>
      <w:lvlJc w:val="left"/>
    </w:lvl>
    <w:lvl w:ilvl="4" w:tplc="AA50381A">
      <w:start w:val="1"/>
      <w:numFmt w:val="upperLetter"/>
      <w:lvlText w:val="(%5)"/>
      <w:lvlJc w:val="left"/>
    </w:lvl>
    <w:lvl w:ilvl="5" w:tplc="A3FA2C74">
      <w:start w:val="1"/>
      <w:numFmt w:val="upperLetter"/>
      <w:lvlText w:val="(%6)"/>
      <w:lvlJc w:val="left"/>
    </w:lvl>
    <w:lvl w:ilvl="6" w:tplc="DA243892">
      <w:start w:val="1"/>
      <w:numFmt w:val="upperLetter"/>
      <w:lvlText w:val="(%7)"/>
      <w:lvlJc w:val="left"/>
    </w:lvl>
    <w:lvl w:ilvl="7" w:tplc="AFBAEC12">
      <w:start w:val="1"/>
      <w:numFmt w:val="upperLetter"/>
      <w:lvlText w:val="(%8)"/>
      <w:lvlJc w:val="left"/>
    </w:lvl>
    <w:lvl w:ilvl="8" w:tplc="F4AE3C00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0"/>
    <w:name w:val="AutoList12"/>
    <w:lvl w:ilvl="0" w:tplc="AA8E7A56">
      <w:start w:val="1"/>
      <w:numFmt w:val="decimal"/>
      <w:pStyle w:val="Level1"/>
      <w:lvlText w:val="%1)"/>
      <w:lvlJc w:val="left"/>
    </w:lvl>
    <w:lvl w:ilvl="1" w:tplc="D6DA1DB0">
      <w:start w:val="1"/>
      <w:numFmt w:val="decimal"/>
      <w:lvlText w:val="%2)"/>
      <w:lvlJc w:val="left"/>
    </w:lvl>
    <w:lvl w:ilvl="2" w:tplc="4354683E">
      <w:start w:val="1"/>
      <w:numFmt w:val="decimal"/>
      <w:lvlText w:val="%3)"/>
      <w:lvlJc w:val="left"/>
    </w:lvl>
    <w:lvl w:ilvl="3" w:tplc="746A7E92">
      <w:start w:val="1"/>
      <w:numFmt w:val="decimal"/>
      <w:lvlText w:val="%4)"/>
      <w:lvlJc w:val="left"/>
    </w:lvl>
    <w:lvl w:ilvl="4" w:tplc="4A7A961A">
      <w:start w:val="1"/>
      <w:numFmt w:val="decimal"/>
      <w:lvlText w:val="%5)"/>
      <w:lvlJc w:val="left"/>
    </w:lvl>
    <w:lvl w:ilvl="5" w:tplc="012C6BC0">
      <w:start w:val="1"/>
      <w:numFmt w:val="decimal"/>
      <w:lvlText w:val="%6)"/>
      <w:lvlJc w:val="left"/>
    </w:lvl>
    <w:lvl w:ilvl="6" w:tplc="058878F6">
      <w:start w:val="1"/>
      <w:numFmt w:val="decimal"/>
      <w:lvlText w:val="%7)"/>
      <w:lvlJc w:val="left"/>
    </w:lvl>
    <w:lvl w:ilvl="7" w:tplc="F26E015C">
      <w:start w:val="1"/>
      <w:numFmt w:val="decimal"/>
      <w:lvlText w:val="%8)"/>
      <w:lvlJc w:val="left"/>
    </w:lvl>
    <w:lvl w:ilvl="8" w:tplc="62EEBAEC">
      <w:numFmt w:val="decimal"/>
      <w:lvlText w:val=""/>
      <w:lvlJc w:val="left"/>
    </w:lvl>
  </w:abstractNum>
  <w:abstractNum w:abstractNumId="4" w15:restartNumberingAfterBreak="0">
    <w:nsid w:val="00000009"/>
    <w:multiLevelType w:val="hybridMultilevel"/>
    <w:tmpl w:val="00000000"/>
    <w:name w:val="AutoList2"/>
    <w:lvl w:ilvl="0" w:tplc="9F3A0F02">
      <w:start w:val="1"/>
      <w:numFmt w:val="decimal"/>
      <w:lvlText w:val="%1."/>
      <w:lvlJc w:val="left"/>
    </w:lvl>
    <w:lvl w:ilvl="1" w:tplc="3884B16C">
      <w:start w:val="1"/>
      <w:numFmt w:val="decimal"/>
      <w:lvlText w:val="%2."/>
      <w:lvlJc w:val="left"/>
    </w:lvl>
    <w:lvl w:ilvl="2" w:tplc="2C0AE084">
      <w:start w:val="1"/>
      <w:numFmt w:val="decimal"/>
      <w:lvlText w:val="%3."/>
      <w:lvlJc w:val="left"/>
    </w:lvl>
    <w:lvl w:ilvl="3" w:tplc="A198BA42">
      <w:start w:val="1"/>
      <w:numFmt w:val="decimal"/>
      <w:lvlText w:val="%4."/>
      <w:lvlJc w:val="left"/>
    </w:lvl>
    <w:lvl w:ilvl="4" w:tplc="24902024">
      <w:start w:val="1"/>
      <w:numFmt w:val="decimal"/>
      <w:lvlText w:val="%5."/>
      <w:lvlJc w:val="left"/>
    </w:lvl>
    <w:lvl w:ilvl="5" w:tplc="84C88ECE">
      <w:start w:val="1"/>
      <w:numFmt w:val="decimal"/>
      <w:lvlText w:val="%6."/>
      <w:lvlJc w:val="left"/>
    </w:lvl>
    <w:lvl w:ilvl="6" w:tplc="1A964F8C">
      <w:start w:val="1"/>
      <w:numFmt w:val="decimal"/>
      <w:lvlText w:val="%7."/>
      <w:lvlJc w:val="left"/>
    </w:lvl>
    <w:lvl w:ilvl="7" w:tplc="32CAB5C8">
      <w:start w:val="1"/>
      <w:numFmt w:val="decimal"/>
      <w:lvlText w:val="%8."/>
      <w:lvlJc w:val="left"/>
    </w:lvl>
    <w:lvl w:ilvl="8" w:tplc="55ACFBCE">
      <w:numFmt w:val="decimal"/>
      <w:lvlText w:val=""/>
      <w:lvlJc w:val="left"/>
    </w:lvl>
  </w:abstractNum>
  <w:abstractNum w:abstractNumId="5" w15:restartNumberingAfterBreak="0">
    <w:nsid w:val="01E97701"/>
    <w:multiLevelType w:val="hybridMultilevel"/>
    <w:tmpl w:val="87AEA178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F4190C"/>
    <w:multiLevelType w:val="hybridMultilevel"/>
    <w:tmpl w:val="0BA89794"/>
    <w:lvl w:ilvl="0" w:tplc="BAD4F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413184"/>
    <w:multiLevelType w:val="hybridMultilevel"/>
    <w:tmpl w:val="9A682B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611428"/>
    <w:multiLevelType w:val="multilevel"/>
    <w:tmpl w:val="C144F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1(%2)."/>
      <w:lvlJc w:val="left"/>
      <w:pPr>
        <w:ind w:left="360" w:firstLine="0"/>
      </w:pPr>
      <w:rPr>
        <w:rFonts w:hint="default"/>
        <w:b/>
        <w:i w:val="0"/>
      </w:rPr>
    </w:lvl>
    <w:lvl w:ilvl="2">
      <w:start w:val="1"/>
      <w:numFmt w:val="lowerRoman"/>
      <w:lvlText w:val="%1(%2)(%3)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A37E2D"/>
    <w:multiLevelType w:val="hybridMultilevel"/>
    <w:tmpl w:val="D5407ECA"/>
    <w:lvl w:ilvl="0" w:tplc="BAD4F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5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F3DDA"/>
    <w:multiLevelType w:val="hybridMultilevel"/>
    <w:tmpl w:val="FFFFFFFF"/>
    <w:lvl w:ilvl="0" w:tplc="3442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83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C9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46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42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6E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4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08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82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30AB9"/>
    <w:multiLevelType w:val="hybridMultilevel"/>
    <w:tmpl w:val="FFFFFFFF"/>
    <w:lvl w:ilvl="0" w:tplc="22963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9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81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66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6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2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40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4F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EA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D3852"/>
    <w:multiLevelType w:val="hybridMultilevel"/>
    <w:tmpl w:val="BDFAA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A7A2AD0"/>
    <w:multiLevelType w:val="multilevel"/>
    <w:tmpl w:val="35B4C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1(%2)."/>
      <w:lvlJc w:val="left"/>
      <w:pPr>
        <w:ind w:left="360" w:firstLine="0"/>
      </w:pPr>
      <w:rPr>
        <w:rFonts w:hint="default"/>
        <w:b/>
        <w:i w:val="0"/>
      </w:rPr>
    </w:lvl>
    <w:lvl w:ilvl="2">
      <w:start w:val="1"/>
      <w:numFmt w:val="lowerRoman"/>
      <w:lvlText w:val="%1(%2)(%3)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C1710F5"/>
    <w:multiLevelType w:val="hybridMultilevel"/>
    <w:tmpl w:val="FFFFFFFF"/>
    <w:lvl w:ilvl="0" w:tplc="68B68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08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AB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66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6D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E3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C9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C3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E2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6C2FD9"/>
    <w:multiLevelType w:val="hybridMultilevel"/>
    <w:tmpl w:val="85B6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926EF2"/>
    <w:multiLevelType w:val="hybridMultilevel"/>
    <w:tmpl w:val="774AE670"/>
    <w:lvl w:ilvl="0" w:tplc="F9B06254">
      <w:start w:val="1"/>
      <w:numFmt w:val="decimal"/>
      <w:lvlText w:val="%1."/>
      <w:lvlJc w:val="left"/>
      <w:pPr>
        <w:ind w:left="360" w:hanging="360"/>
      </w:pPr>
      <w:rPr>
        <w:rFonts w:hint="default"/>
        <w:color w:val="15151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0A39E3"/>
    <w:multiLevelType w:val="hybridMultilevel"/>
    <w:tmpl w:val="64B63096"/>
    <w:lvl w:ilvl="0" w:tplc="BAD4F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B3046A"/>
    <w:multiLevelType w:val="hybridMultilevel"/>
    <w:tmpl w:val="2DF0B27A"/>
    <w:lvl w:ilvl="0" w:tplc="D8CC8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2E753C"/>
    <w:multiLevelType w:val="hybridMultilevel"/>
    <w:tmpl w:val="8CAC37FE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12305E64"/>
    <w:multiLevelType w:val="hybridMultilevel"/>
    <w:tmpl w:val="CBC03F5C"/>
    <w:lvl w:ilvl="0" w:tplc="9DD46A6C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8A5DFA"/>
    <w:multiLevelType w:val="hybridMultilevel"/>
    <w:tmpl w:val="19FC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716CA1"/>
    <w:multiLevelType w:val="hybridMultilevel"/>
    <w:tmpl w:val="31304F2E"/>
    <w:lvl w:ilvl="0" w:tplc="BAD4F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8D16D0"/>
    <w:multiLevelType w:val="hybridMultilevel"/>
    <w:tmpl w:val="ACFA962A"/>
    <w:lvl w:ilvl="0" w:tplc="42401E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B24A71"/>
    <w:multiLevelType w:val="hybridMultilevel"/>
    <w:tmpl w:val="3AB239CC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888600B"/>
    <w:multiLevelType w:val="hybridMultilevel"/>
    <w:tmpl w:val="C5E20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B8A35A2"/>
    <w:multiLevelType w:val="hybridMultilevel"/>
    <w:tmpl w:val="F0081F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1C871DFB"/>
    <w:multiLevelType w:val="hybridMultilevel"/>
    <w:tmpl w:val="6A107E5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4A7994"/>
    <w:multiLevelType w:val="hybridMultilevel"/>
    <w:tmpl w:val="0AB8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C64698"/>
    <w:multiLevelType w:val="hybridMultilevel"/>
    <w:tmpl w:val="DFD80DD2"/>
    <w:lvl w:ilvl="0" w:tplc="B582CE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Unicode M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8BE494D"/>
    <w:multiLevelType w:val="hybridMultilevel"/>
    <w:tmpl w:val="FBA23F84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9B06E32"/>
    <w:multiLevelType w:val="hybridMultilevel"/>
    <w:tmpl w:val="5E88F940"/>
    <w:lvl w:ilvl="0" w:tplc="C9DCAC80">
      <w:start w:val="1"/>
      <w:numFmt w:val="lowerRoman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2" w15:restartNumberingAfterBreak="0">
    <w:nsid w:val="2B422D1D"/>
    <w:multiLevelType w:val="hybridMultilevel"/>
    <w:tmpl w:val="D2E67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979"/>
    <w:multiLevelType w:val="hybridMultilevel"/>
    <w:tmpl w:val="1972A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4101F3"/>
    <w:multiLevelType w:val="hybridMultilevel"/>
    <w:tmpl w:val="D640E1E8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DAE21C1"/>
    <w:multiLevelType w:val="hybridMultilevel"/>
    <w:tmpl w:val="276E0094"/>
    <w:lvl w:ilvl="0" w:tplc="D8CC8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237950"/>
    <w:multiLevelType w:val="multilevel"/>
    <w:tmpl w:val="6974E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1(%2)."/>
      <w:lvlJc w:val="left"/>
      <w:pPr>
        <w:ind w:left="360" w:firstLine="0"/>
      </w:pPr>
      <w:rPr>
        <w:rFonts w:hint="default"/>
        <w:b/>
        <w:i w:val="0"/>
      </w:rPr>
    </w:lvl>
    <w:lvl w:ilvl="2">
      <w:start w:val="1"/>
      <w:numFmt w:val="lowerRoman"/>
      <w:lvlText w:val="%1(%2)(%3)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03811D3"/>
    <w:multiLevelType w:val="hybridMultilevel"/>
    <w:tmpl w:val="083E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563C32"/>
    <w:multiLevelType w:val="hybridMultilevel"/>
    <w:tmpl w:val="45DEB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48800CD"/>
    <w:multiLevelType w:val="hybridMultilevel"/>
    <w:tmpl w:val="42B47D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58976C9"/>
    <w:multiLevelType w:val="hybridMultilevel"/>
    <w:tmpl w:val="8624A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5D55A84"/>
    <w:multiLevelType w:val="hybridMultilevel"/>
    <w:tmpl w:val="A552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28354A"/>
    <w:multiLevelType w:val="hybridMultilevel"/>
    <w:tmpl w:val="0AC8F8EC"/>
    <w:lvl w:ilvl="0" w:tplc="D8CC8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567D32"/>
    <w:multiLevelType w:val="hybridMultilevel"/>
    <w:tmpl w:val="583452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7D63CB"/>
    <w:multiLevelType w:val="hybridMultilevel"/>
    <w:tmpl w:val="4420FFEA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9F52C19"/>
    <w:multiLevelType w:val="hybridMultilevel"/>
    <w:tmpl w:val="B10249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673E0A"/>
    <w:multiLevelType w:val="hybridMultilevel"/>
    <w:tmpl w:val="FFFFFFFF"/>
    <w:lvl w:ilvl="0" w:tplc="A39C1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06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69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C4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61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0F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22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E2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C4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0C61E4"/>
    <w:multiLevelType w:val="multilevel"/>
    <w:tmpl w:val="CB505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1(%2)."/>
      <w:lvlJc w:val="left"/>
      <w:pPr>
        <w:ind w:left="360" w:firstLine="0"/>
      </w:pPr>
      <w:rPr>
        <w:rFonts w:hint="default"/>
        <w:b/>
        <w:i w:val="0"/>
      </w:rPr>
    </w:lvl>
    <w:lvl w:ilvl="2">
      <w:start w:val="1"/>
      <w:numFmt w:val="lowerRoman"/>
      <w:lvlText w:val="%1(%2)(%3)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09C5E37"/>
    <w:multiLevelType w:val="hybridMultilevel"/>
    <w:tmpl w:val="87C078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1DA0101"/>
    <w:multiLevelType w:val="hybridMultilevel"/>
    <w:tmpl w:val="62408B0E"/>
    <w:lvl w:ilvl="0" w:tplc="B582CE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780F9B"/>
    <w:multiLevelType w:val="hybridMultilevel"/>
    <w:tmpl w:val="A06A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2B5253"/>
    <w:multiLevelType w:val="hybridMultilevel"/>
    <w:tmpl w:val="FC54E93E"/>
    <w:lvl w:ilvl="0" w:tplc="D8CC8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C308DC"/>
    <w:multiLevelType w:val="multilevel"/>
    <w:tmpl w:val="053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1(%2)."/>
      <w:lvlJc w:val="left"/>
      <w:pPr>
        <w:ind w:left="45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1(%2)(%3)."/>
      <w:lvlJc w:val="left"/>
      <w:pPr>
        <w:ind w:left="117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 (%4)"/>
      <w:lvlJc w:val="left"/>
      <w:pPr>
        <w:ind w:left="1170" w:hanging="360"/>
      </w:pPr>
      <w:rPr>
        <w:rFonts w:hint="default"/>
        <w:b/>
        <w:i/>
      </w:rPr>
    </w:lvl>
    <w:lvl w:ilvl="4">
      <w:start w:val="1"/>
      <w:numFmt w:val="lowerLetter"/>
      <w:lvlText w:val="(%5)."/>
      <w:lvlJc w:val="left"/>
      <w:pPr>
        <w:ind w:left="1314" w:hanging="144"/>
      </w:pPr>
      <w:rPr>
        <w:rFonts w:hint="default"/>
        <w:b w:val="0"/>
        <w:i/>
      </w:rPr>
    </w:lvl>
    <w:lvl w:ilvl="5">
      <w:start w:val="1"/>
      <w:numFmt w:val="lowerRoman"/>
      <w:lvlText w:val="(%6)."/>
      <w:lvlJc w:val="left"/>
      <w:pPr>
        <w:ind w:left="1530" w:hanging="72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1818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7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66" w:hanging="216"/>
      </w:pPr>
      <w:rPr>
        <w:rFonts w:hint="default"/>
      </w:rPr>
    </w:lvl>
  </w:abstractNum>
  <w:abstractNum w:abstractNumId="53" w15:restartNumberingAfterBreak="0">
    <w:nsid w:val="463065AD"/>
    <w:multiLevelType w:val="hybridMultilevel"/>
    <w:tmpl w:val="B622A3CA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0A7A6C"/>
    <w:multiLevelType w:val="hybridMultilevel"/>
    <w:tmpl w:val="BBCE71E8"/>
    <w:lvl w:ilvl="0" w:tplc="073E32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F93C2F"/>
    <w:multiLevelType w:val="hybridMultilevel"/>
    <w:tmpl w:val="CF300AEE"/>
    <w:lvl w:ilvl="0" w:tplc="F9B06254">
      <w:start w:val="1"/>
      <w:numFmt w:val="decimal"/>
      <w:lvlText w:val="%1."/>
      <w:lvlJc w:val="left"/>
      <w:pPr>
        <w:ind w:left="360" w:hanging="360"/>
      </w:pPr>
      <w:rPr>
        <w:rFonts w:hint="default"/>
        <w:color w:val="15151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94358C3"/>
    <w:multiLevelType w:val="hybridMultilevel"/>
    <w:tmpl w:val="F3A2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EF1103"/>
    <w:multiLevelType w:val="hybridMultilevel"/>
    <w:tmpl w:val="502898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A1A1AE0"/>
    <w:multiLevelType w:val="hybridMultilevel"/>
    <w:tmpl w:val="C8AE7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A6C5EF3"/>
    <w:multiLevelType w:val="hybridMultilevel"/>
    <w:tmpl w:val="1DD258FA"/>
    <w:lvl w:ilvl="0" w:tplc="4D2AAE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DF67E2C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cs="NewCenturySchlbk-Roman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0" w15:restartNumberingAfterBreak="0">
    <w:nsid w:val="4A945F45"/>
    <w:multiLevelType w:val="hybridMultilevel"/>
    <w:tmpl w:val="45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E605EE"/>
    <w:multiLevelType w:val="hybridMultilevel"/>
    <w:tmpl w:val="FFFFFFFF"/>
    <w:lvl w:ilvl="0" w:tplc="323A5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01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A4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81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40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06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8B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87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C4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471667"/>
    <w:multiLevelType w:val="hybridMultilevel"/>
    <w:tmpl w:val="3BBE6A50"/>
    <w:lvl w:ilvl="0" w:tplc="39EEAE1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EA31997"/>
    <w:multiLevelType w:val="hybridMultilevel"/>
    <w:tmpl w:val="0950C2E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01F6D55"/>
    <w:multiLevelType w:val="hybridMultilevel"/>
    <w:tmpl w:val="2954E574"/>
    <w:lvl w:ilvl="0" w:tplc="D8CC8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237048"/>
    <w:multiLevelType w:val="hybridMultilevel"/>
    <w:tmpl w:val="EF3672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9066854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2AA7A2B"/>
    <w:multiLevelType w:val="hybridMultilevel"/>
    <w:tmpl w:val="248C785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7" w15:restartNumberingAfterBreak="0">
    <w:nsid w:val="52F95331"/>
    <w:multiLevelType w:val="multilevel"/>
    <w:tmpl w:val="49C0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1(%2)."/>
      <w:lvlJc w:val="left"/>
      <w:pPr>
        <w:ind w:left="360" w:firstLine="0"/>
      </w:pPr>
      <w:rPr>
        <w:rFonts w:hint="default"/>
        <w:b/>
        <w:i w:val="0"/>
      </w:rPr>
    </w:lvl>
    <w:lvl w:ilvl="2">
      <w:start w:val="1"/>
      <w:numFmt w:val="lowerRoman"/>
      <w:lvlText w:val="%1(%2)(%3)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54FE6243"/>
    <w:multiLevelType w:val="hybridMultilevel"/>
    <w:tmpl w:val="DBECA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671CFE"/>
    <w:multiLevelType w:val="hybridMultilevel"/>
    <w:tmpl w:val="0FB4E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000821"/>
    <w:multiLevelType w:val="hybridMultilevel"/>
    <w:tmpl w:val="F2E844AC"/>
    <w:lvl w:ilvl="0" w:tplc="F52C22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7088BA0">
      <w:numFmt w:val="decimal"/>
      <w:lvlText w:val=""/>
      <w:lvlJc w:val="left"/>
    </w:lvl>
    <w:lvl w:ilvl="2" w:tplc="198A2AE2">
      <w:numFmt w:val="decimal"/>
      <w:lvlText w:val=""/>
      <w:lvlJc w:val="left"/>
    </w:lvl>
    <w:lvl w:ilvl="3" w:tplc="9B602018">
      <w:numFmt w:val="decimal"/>
      <w:lvlText w:val=""/>
      <w:lvlJc w:val="left"/>
    </w:lvl>
    <w:lvl w:ilvl="4" w:tplc="B2EEF486">
      <w:numFmt w:val="decimal"/>
      <w:lvlText w:val=""/>
      <w:lvlJc w:val="left"/>
    </w:lvl>
    <w:lvl w:ilvl="5" w:tplc="4ED48330">
      <w:numFmt w:val="decimal"/>
      <w:lvlText w:val=""/>
      <w:lvlJc w:val="left"/>
    </w:lvl>
    <w:lvl w:ilvl="6" w:tplc="52F2A884">
      <w:numFmt w:val="decimal"/>
      <w:lvlText w:val=""/>
      <w:lvlJc w:val="left"/>
    </w:lvl>
    <w:lvl w:ilvl="7" w:tplc="453CA3DA">
      <w:numFmt w:val="decimal"/>
      <w:lvlText w:val=""/>
      <w:lvlJc w:val="left"/>
    </w:lvl>
    <w:lvl w:ilvl="8" w:tplc="767A95BC">
      <w:numFmt w:val="decimal"/>
      <w:lvlText w:val=""/>
      <w:lvlJc w:val="left"/>
    </w:lvl>
  </w:abstractNum>
  <w:abstractNum w:abstractNumId="71" w15:restartNumberingAfterBreak="0">
    <w:nsid w:val="5AD55407"/>
    <w:multiLevelType w:val="hybridMultilevel"/>
    <w:tmpl w:val="FD204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C4E5B6F"/>
    <w:multiLevelType w:val="multilevel"/>
    <w:tmpl w:val="74823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1(%2)."/>
      <w:lvlJc w:val="left"/>
      <w:pPr>
        <w:ind w:left="360" w:firstLine="0"/>
      </w:pPr>
      <w:rPr>
        <w:rFonts w:hint="default"/>
        <w:b/>
        <w:i w:val="0"/>
      </w:rPr>
    </w:lvl>
    <w:lvl w:ilvl="2">
      <w:start w:val="1"/>
      <w:numFmt w:val="lowerRoman"/>
      <w:lvlText w:val="%1(%2)(%3)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604E53FC"/>
    <w:multiLevelType w:val="hybridMultilevel"/>
    <w:tmpl w:val="59800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129335C"/>
    <w:multiLevelType w:val="hybridMultilevel"/>
    <w:tmpl w:val="FD04367E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1D620A1"/>
    <w:multiLevelType w:val="hybridMultilevel"/>
    <w:tmpl w:val="1690E0C6"/>
    <w:name w:val="EA"/>
    <w:lvl w:ilvl="0" w:tplc="A2203E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B4264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3042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4BCB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2CE29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24E23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08ED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9C35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042506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21D4724"/>
    <w:multiLevelType w:val="hybridMultilevel"/>
    <w:tmpl w:val="FFFFFFFF"/>
    <w:lvl w:ilvl="0" w:tplc="ED740494">
      <w:start w:val="1"/>
      <w:numFmt w:val="lowerLetter"/>
      <w:lvlText w:val="%1)"/>
      <w:lvlJc w:val="left"/>
      <w:pPr>
        <w:ind w:left="720" w:hanging="360"/>
      </w:pPr>
    </w:lvl>
    <w:lvl w:ilvl="1" w:tplc="13A89CAE">
      <w:start w:val="1"/>
      <w:numFmt w:val="lowerLetter"/>
      <w:lvlText w:val="%2."/>
      <w:lvlJc w:val="left"/>
      <w:pPr>
        <w:ind w:left="1440" w:hanging="360"/>
      </w:pPr>
    </w:lvl>
    <w:lvl w:ilvl="2" w:tplc="526C71D0">
      <w:start w:val="1"/>
      <w:numFmt w:val="lowerRoman"/>
      <w:lvlText w:val="%3."/>
      <w:lvlJc w:val="right"/>
      <w:pPr>
        <w:ind w:left="2160" w:hanging="180"/>
      </w:pPr>
    </w:lvl>
    <w:lvl w:ilvl="3" w:tplc="CC4E7670">
      <w:start w:val="1"/>
      <w:numFmt w:val="decimal"/>
      <w:lvlText w:val="%4."/>
      <w:lvlJc w:val="left"/>
      <w:pPr>
        <w:ind w:left="2880" w:hanging="360"/>
      </w:pPr>
    </w:lvl>
    <w:lvl w:ilvl="4" w:tplc="443C3156">
      <w:start w:val="1"/>
      <w:numFmt w:val="lowerLetter"/>
      <w:lvlText w:val="%5."/>
      <w:lvlJc w:val="left"/>
      <w:pPr>
        <w:ind w:left="3600" w:hanging="360"/>
      </w:pPr>
    </w:lvl>
    <w:lvl w:ilvl="5" w:tplc="2DD485E2">
      <w:start w:val="1"/>
      <w:numFmt w:val="lowerRoman"/>
      <w:lvlText w:val="%6."/>
      <w:lvlJc w:val="right"/>
      <w:pPr>
        <w:ind w:left="4320" w:hanging="180"/>
      </w:pPr>
    </w:lvl>
    <w:lvl w:ilvl="6" w:tplc="C5F2857A">
      <w:start w:val="1"/>
      <w:numFmt w:val="decimal"/>
      <w:lvlText w:val="%7."/>
      <w:lvlJc w:val="left"/>
      <w:pPr>
        <w:ind w:left="5040" w:hanging="360"/>
      </w:pPr>
    </w:lvl>
    <w:lvl w:ilvl="7" w:tplc="2E028630">
      <w:start w:val="1"/>
      <w:numFmt w:val="lowerLetter"/>
      <w:lvlText w:val="%8."/>
      <w:lvlJc w:val="left"/>
      <w:pPr>
        <w:ind w:left="5760" w:hanging="360"/>
      </w:pPr>
    </w:lvl>
    <w:lvl w:ilvl="8" w:tplc="7ED05C86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6D2D4F"/>
    <w:multiLevelType w:val="hybridMultilevel"/>
    <w:tmpl w:val="F2E844AC"/>
    <w:lvl w:ilvl="0" w:tplc="E4C281E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1729748">
      <w:numFmt w:val="decimal"/>
      <w:lvlText w:val=""/>
      <w:lvlJc w:val="left"/>
    </w:lvl>
    <w:lvl w:ilvl="2" w:tplc="138E6EEE">
      <w:numFmt w:val="decimal"/>
      <w:lvlText w:val=""/>
      <w:lvlJc w:val="left"/>
    </w:lvl>
    <w:lvl w:ilvl="3" w:tplc="3EE8AF3A">
      <w:numFmt w:val="decimal"/>
      <w:lvlText w:val=""/>
      <w:lvlJc w:val="left"/>
    </w:lvl>
    <w:lvl w:ilvl="4" w:tplc="E6C46E42">
      <w:numFmt w:val="decimal"/>
      <w:lvlText w:val=""/>
      <w:lvlJc w:val="left"/>
    </w:lvl>
    <w:lvl w:ilvl="5" w:tplc="3D7AF584">
      <w:numFmt w:val="decimal"/>
      <w:lvlText w:val=""/>
      <w:lvlJc w:val="left"/>
    </w:lvl>
    <w:lvl w:ilvl="6" w:tplc="7996ED1A">
      <w:numFmt w:val="decimal"/>
      <w:lvlText w:val=""/>
      <w:lvlJc w:val="left"/>
    </w:lvl>
    <w:lvl w:ilvl="7" w:tplc="BA54C3BE">
      <w:numFmt w:val="decimal"/>
      <w:lvlText w:val=""/>
      <w:lvlJc w:val="left"/>
    </w:lvl>
    <w:lvl w:ilvl="8" w:tplc="C12091F6">
      <w:numFmt w:val="decimal"/>
      <w:lvlText w:val=""/>
      <w:lvlJc w:val="left"/>
    </w:lvl>
  </w:abstractNum>
  <w:abstractNum w:abstractNumId="78" w15:restartNumberingAfterBreak="0">
    <w:nsid w:val="645D22AE"/>
    <w:multiLevelType w:val="hybridMultilevel"/>
    <w:tmpl w:val="EB56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7F18C4"/>
    <w:multiLevelType w:val="hybridMultilevel"/>
    <w:tmpl w:val="27789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133EB4"/>
    <w:multiLevelType w:val="hybridMultilevel"/>
    <w:tmpl w:val="E35030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81" w15:restartNumberingAfterBreak="0">
    <w:nsid w:val="6ECF4BC3"/>
    <w:multiLevelType w:val="hybridMultilevel"/>
    <w:tmpl w:val="FFFFFFFF"/>
    <w:lvl w:ilvl="0" w:tplc="7628740C">
      <w:start w:val="1"/>
      <w:numFmt w:val="decimal"/>
      <w:lvlText w:val="%1)"/>
      <w:lvlJc w:val="left"/>
      <w:pPr>
        <w:ind w:left="720" w:hanging="360"/>
      </w:pPr>
    </w:lvl>
    <w:lvl w:ilvl="1" w:tplc="9072084E">
      <w:start w:val="1"/>
      <w:numFmt w:val="lowerLetter"/>
      <w:lvlText w:val="%2)"/>
      <w:lvlJc w:val="left"/>
      <w:pPr>
        <w:ind w:left="1440" w:hanging="360"/>
      </w:pPr>
    </w:lvl>
    <w:lvl w:ilvl="2" w:tplc="D346C57C">
      <w:start w:val="1"/>
      <w:numFmt w:val="lowerRoman"/>
      <w:lvlText w:val="%3)"/>
      <w:lvlJc w:val="right"/>
      <w:pPr>
        <w:ind w:left="2160" w:hanging="180"/>
      </w:pPr>
    </w:lvl>
    <w:lvl w:ilvl="3" w:tplc="C114CC74">
      <w:start w:val="1"/>
      <w:numFmt w:val="decimal"/>
      <w:lvlText w:val="(%4)"/>
      <w:lvlJc w:val="left"/>
      <w:pPr>
        <w:ind w:left="2880" w:hanging="360"/>
      </w:pPr>
    </w:lvl>
    <w:lvl w:ilvl="4" w:tplc="FFA4EC3E">
      <w:start w:val="1"/>
      <w:numFmt w:val="lowerLetter"/>
      <w:lvlText w:val="(%5)"/>
      <w:lvlJc w:val="left"/>
      <w:pPr>
        <w:ind w:left="3600" w:hanging="360"/>
      </w:pPr>
    </w:lvl>
    <w:lvl w:ilvl="5" w:tplc="95CC43CE">
      <w:start w:val="1"/>
      <w:numFmt w:val="lowerRoman"/>
      <w:lvlText w:val="(%6)"/>
      <w:lvlJc w:val="right"/>
      <w:pPr>
        <w:ind w:left="4320" w:hanging="180"/>
      </w:pPr>
    </w:lvl>
    <w:lvl w:ilvl="6" w:tplc="9740F4D0">
      <w:start w:val="1"/>
      <w:numFmt w:val="decimal"/>
      <w:lvlText w:val="%7."/>
      <w:lvlJc w:val="left"/>
      <w:pPr>
        <w:ind w:left="5040" w:hanging="360"/>
      </w:pPr>
    </w:lvl>
    <w:lvl w:ilvl="7" w:tplc="8062C85C">
      <w:start w:val="1"/>
      <w:numFmt w:val="lowerLetter"/>
      <w:lvlText w:val="%8."/>
      <w:lvlJc w:val="left"/>
      <w:pPr>
        <w:ind w:left="5760" w:hanging="360"/>
      </w:pPr>
    </w:lvl>
    <w:lvl w:ilvl="8" w:tplc="E780DA0C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5764AA"/>
    <w:multiLevelType w:val="hybridMultilevel"/>
    <w:tmpl w:val="4106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1741D4"/>
    <w:multiLevelType w:val="hybridMultilevel"/>
    <w:tmpl w:val="58FAE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5731095"/>
    <w:multiLevelType w:val="hybridMultilevel"/>
    <w:tmpl w:val="8B84C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764B5C9E"/>
    <w:multiLevelType w:val="hybridMultilevel"/>
    <w:tmpl w:val="8F042022"/>
    <w:lvl w:ilvl="0" w:tplc="F8CAF5EE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921E7C"/>
    <w:multiLevelType w:val="hybridMultilevel"/>
    <w:tmpl w:val="6BBEF636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76E1A78"/>
    <w:multiLevelType w:val="hybridMultilevel"/>
    <w:tmpl w:val="2D601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E1303D"/>
    <w:multiLevelType w:val="hybridMultilevel"/>
    <w:tmpl w:val="6BA4118A"/>
    <w:lvl w:ilvl="0" w:tplc="B582CED8">
      <w:numFmt w:val="bullet"/>
      <w:lvlText w:val="-"/>
      <w:lvlJc w:val="left"/>
      <w:pPr>
        <w:ind w:left="360" w:hanging="360"/>
      </w:pPr>
      <w:rPr>
        <w:rFonts w:ascii="Arial" w:eastAsia="Arial Unicode MS" w:hAnsi="Arial" w:cs="Arial Unicode M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94F2EB9"/>
    <w:multiLevelType w:val="hybridMultilevel"/>
    <w:tmpl w:val="E4F059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79D24AFE"/>
    <w:multiLevelType w:val="hybridMultilevel"/>
    <w:tmpl w:val="EEDAE0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BCE85CA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DA57DC6"/>
    <w:multiLevelType w:val="hybridMultilevel"/>
    <w:tmpl w:val="45204FF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7E252A25"/>
    <w:multiLevelType w:val="hybridMultilevel"/>
    <w:tmpl w:val="5B403F54"/>
    <w:lvl w:ilvl="0" w:tplc="EE6A06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B24765"/>
    <w:multiLevelType w:val="multilevel"/>
    <w:tmpl w:val="03482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1(%2)."/>
      <w:lvlJc w:val="left"/>
      <w:pPr>
        <w:ind w:left="360" w:firstLine="0"/>
      </w:pPr>
      <w:rPr>
        <w:rFonts w:hint="default"/>
        <w:b/>
        <w:i w:val="0"/>
      </w:rPr>
    </w:lvl>
    <w:lvl w:ilvl="2">
      <w:start w:val="1"/>
      <w:numFmt w:val="lowerRoman"/>
      <w:lvlText w:val="%1(%2)(%3)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7EC235E5"/>
    <w:multiLevelType w:val="hybridMultilevel"/>
    <w:tmpl w:val="FFFFFFFF"/>
    <w:lvl w:ilvl="0" w:tplc="B02400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B6D7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00E4A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44004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EC9AC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C3C7F1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B443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070DE2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8D64F6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  <w:lvl w:ilvl="0" w:tplc="AA8E7A56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 w:tplc="D6DA1DB0">
        <w:start w:val="1"/>
        <w:numFmt w:val="decimal"/>
        <w:lvlText w:val="%2)"/>
        <w:lvlJc w:val="left"/>
      </w:lvl>
    </w:lvlOverride>
    <w:lvlOverride w:ilvl="2">
      <w:startOverride w:val="1"/>
      <w:lvl w:ilvl="2" w:tplc="4354683E">
        <w:start w:val="1"/>
        <w:numFmt w:val="decimal"/>
        <w:lvlText w:val="%3)"/>
        <w:lvlJc w:val="left"/>
      </w:lvl>
    </w:lvlOverride>
    <w:lvlOverride w:ilvl="3">
      <w:startOverride w:val="1"/>
      <w:lvl w:ilvl="3" w:tplc="746A7E92">
        <w:start w:val="1"/>
        <w:numFmt w:val="decimal"/>
        <w:lvlText w:val="%4)"/>
        <w:lvlJc w:val="left"/>
      </w:lvl>
    </w:lvlOverride>
    <w:lvlOverride w:ilvl="4">
      <w:startOverride w:val="1"/>
      <w:lvl w:ilvl="4" w:tplc="4A7A961A">
        <w:start w:val="1"/>
        <w:numFmt w:val="decimal"/>
        <w:lvlText w:val="%5)"/>
        <w:lvlJc w:val="left"/>
      </w:lvl>
    </w:lvlOverride>
    <w:lvlOverride w:ilvl="5">
      <w:startOverride w:val="1"/>
      <w:lvl w:ilvl="5" w:tplc="012C6BC0">
        <w:start w:val="1"/>
        <w:numFmt w:val="decimal"/>
        <w:lvlText w:val="%6)"/>
        <w:lvlJc w:val="left"/>
      </w:lvl>
    </w:lvlOverride>
    <w:lvlOverride w:ilvl="6">
      <w:startOverride w:val="1"/>
      <w:lvl w:ilvl="6" w:tplc="058878F6">
        <w:start w:val="1"/>
        <w:numFmt w:val="decimal"/>
        <w:lvlText w:val="%7)"/>
        <w:lvlJc w:val="left"/>
      </w:lvl>
    </w:lvlOverride>
    <w:lvlOverride w:ilvl="7">
      <w:startOverride w:val="1"/>
      <w:lvl w:ilvl="7" w:tplc="F26E015C">
        <w:start w:val="1"/>
        <w:numFmt w:val="decimal"/>
        <w:lvlText w:val="%8)"/>
        <w:lvlJc w:val="left"/>
      </w:lvl>
    </w:lvlOverride>
  </w:num>
  <w:num w:numId="2">
    <w:abstractNumId w:val="0"/>
  </w:num>
  <w:num w:numId="3">
    <w:abstractNumId w:val="8"/>
  </w:num>
  <w:num w:numId="4">
    <w:abstractNumId w:val="79"/>
  </w:num>
  <w:num w:numId="5">
    <w:abstractNumId w:val="56"/>
  </w:num>
  <w:num w:numId="6">
    <w:abstractNumId w:val="78"/>
  </w:num>
  <w:num w:numId="7">
    <w:abstractNumId w:val="31"/>
  </w:num>
  <w:num w:numId="8">
    <w:abstractNumId w:val="59"/>
  </w:num>
  <w:num w:numId="9">
    <w:abstractNumId w:val="39"/>
  </w:num>
  <w:num w:numId="10">
    <w:abstractNumId w:val="71"/>
  </w:num>
  <w:num w:numId="11">
    <w:abstractNumId w:val="80"/>
  </w:num>
  <w:num w:numId="12">
    <w:abstractNumId w:val="68"/>
  </w:num>
  <w:num w:numId="13">
    <w:abstractNumId w:val="90"/>
  </w:num>
  <w:num w:numId="14">
    <w:abstractNumId w:val="65"/>
  </w:num>
  <w:num w:numId="15">
    <w:abstractNumId w:val="57"/>
  </w:num>
  <w:num w:numId="16">
    <w:abstractNumId w:val="25"/>
  </w:num>
  <w:num w:numId="17">
    <w:abstractNumId w:val="43"/>
  </w:num>
  <w:num w:numId="18">
    <w:abstractNumId w:val="83"/>
  </w:num>
  <w:num w:numId="19">
    <w:abstractNumId w:val="62"/>
  </w:num>
  <w:num w:numId="20">
    <w:abstractNumId w:val="23"/>
  </w:num>
  <w:num w:numId="21">
    <w:abstractNumId w:val="92"/>
  </w:num>
  <w:num w:numId="22">
    <w:abstractNumId w:val="17"/>
  </w:num>
  <w:num w:numId="23">
    <w:abstractNumId w:val="54"/>
  </w:num>
  <w:num w:numId="24">
    <w:abstractNumId w:val="35"/>
  </w:num>
  <w:num w:numId="25">
    <w:abstractNumId w:val="51"/>
  </w:num>
  <w:num w:numId="26">
    <w:abstractNumId w:val="42"/>
  </w:num>
  <w:num w:numId="27">
    <w:abstractNumId w:val="18"/>
  </w:num>
  <w:num w:numId="28">
    <w:abstractNumId w:val="64"/>
  </w:num>
  <w:num w:numId="29">
    <w:abstractNumId w:val="7"/>
  </w:num>
  <w:num w:numId="30">
    <w:abstractNumId w:val="63"/>
  </w:num>
  <w:num w:numId="31">
    <w:abstractNumId w:val="45"/>
  </w:num>
  <w:num w:numId="32">
    <w:abstractNumId w:val="26"/>
  </w:num>
  <w:num w:numId="33">
    <w:abstractNumId w:val="91"/>
  </w:num>
  <w:num w:numId="34">
    <w:abstractNumId w:val="89"/>
  </w:num>
  <w:num w:numId="35">
    <w:abstractNumId w:val="85"/>
  </w:num>
  <w:num w:numId="36">
    <w:abstractNumId w:val="77"/>
  </w:num>
  <w:num w:numId="37">
    <w:abstractNumId w:val="70"/>
  </w:num>
  <w:num w:numId="38">
    <w:abstractNumId w:val="49"/>
  </w:num>
  <w:num w:numId="39">
    <w:abstractNumId w:val="29"/>
  </w:num>
  <w:num w:numId="40">
    <w:abstractNumId w:val="88"/>
  </w:num>
  <w:num w:numId="41">
    <w:abstractNumId w:val="30"/>
  </w:num>
  <w:num w:numId="42">
    <w:abstractNumId w:val="74"/>
  </w:num>
  <w:num w:numId="43">
    <w:abstractNumId w:val="5"/>
  </w:num>
  <w:num w:numId="44">
    <w:abstractNumId w:val="53"/>
  </w:num>
  <w:num w:numId="45">
    <w:abstractNumId w:val="44"/>
  </w:num>
  <w:num w:numId="46">
    <w:abstractNumId w:val="24"/>
  </w:num>
  <w:num w:numId="47">
    <w:abstractNumId w:val="34"/>
  </w:num>
  <w:num w:numId="48">
    <w:abstractNumId w:val="86"/>
  </w:num>
  <w:num w:numId="49">
    <w:abstractNumId w:val="16"/>
  </w:num>
  <w:num w:numId="50">
    <w:abstractNumId w:val="6"/>
  </w:num>
  <w:num w:numId="51">
    <w:abstractNumId w:val="9"/>
  </w:num>
  <w:num w:numId="52">
    <w:abstractNumId w:val="22"/>
  </w:num>
  <w:num w:numId="53">
    <w:abstractNumId w:val="66"/>
  </w:num>
  <w:num w:numId="54">
    <w:abstractNumId w:val="37"/>
  </w:num>
  <w:num w:numId="55">
    <w:abstractNumId w:val="28"/>
  </w:num>
  <w:num w:numId="56">
    <w:abstractNumId w:val="82"/>
  </w:num>
  <w:num w:numId="57">
    <w:abstractNumId w:val="19"/>
  </w:num>
  <w:num w:numId="58">
    <w:abstractNumId w:val="15"/>
  </w:num>
  <w:num w:numId="59">
    <w:abstractNumId w:val="50"/>
  </w:num>
  <w:num w:numId="60">
    <w:abstractNumId w:val="93"/>
  </w:num>
  <w:num w:numId="61">
    <w:abstractNumId w:val="40"/>
  </w:num>
  <w:num w:numId="62">
    <w:abstractNumId w:val="12"/>
  </w:num>
  <w:num w:numId="63">
    <w:abstractNumId w:val="21"/>
  </w:num>
  <w:num w:numId="64">
    <w:abstractNumId w:val="69"/>
  </w:num>
  <w:num w:numId="65">
    <w:abstractNumId w:val="84"/>
  </w:num>
  <w:num w:numId="66">
    <w:abstractNumId w:val="11"/>
  </w:num>
  <w:num w:numId="67">
    <w:abstractNumId w:val="14"/>
  </w:num>
  <w:num w:numId="68">
    <w:abstractNumId w:val="46"/>
  </w:num>
  <w:num w:numId="69">
    <w:abstractNumId w:val="10"/>
  </w:num>
  <w:num w:numId="70">
    <w:abstractNumId w:val="61"/>
  </w:num>
  <w:num w:numId="71">
    <w:abstractNumId w:val="94"/>
  </w:num>
  <w:num w:numId="72">
    <w:abstractNumId w:val="73"/>
  </w:num>
  <w:num w:numId="73">
    <w:abstractNumId w:val="41"/>
  </w:num>
  <w:num w:numId="74">
    <w:abstractNumId w:val="38"/>
  </w:num>
  <w:num w:numId="75">
    <w:abstractNumId w:val="60"/>
  </w:num>
  <w:num w:numId="76">
    <w:abstractNumId w:val="55"/>
  </w:num>
  <w:num w:numId="77">
    <w:abstractNumId w:val="27"/>
  </w:num>
  <w:num w:numId="78">
    <w:abstractNumId w:val="13"/>
  </w:num>
  <w:num w:numId="79">
    <w:abstractNumId w:val="47"/>
  </w:num>
  <w:num w:numId="80">
    <w:abstractNumId w:val="67"/>
  </w:num>
  <w:num w:numId="81">
    <w:abstractNumId w:val="72"/>
  </w:num>
  <w:num w:numId="82">
    <w:abstractNumId w:val="36"/>
  </w:num>
  <w:num w:numId="83">
    <w:abstractNumId w:val="81"/>
  </w:num>
  <w:num w:numId="84">
    <w:abstractNumId w:val="76"/>
  </w:num>
  <w:num w:numId="85">
    <w:abstractNumId w:val="52"/>
  </w:num>
  <w:num w:numId="86">
    <w:abstractNumId w:val="33"/>
  </w:num>
  <w:num w:numId="87">
    <w:abstractNumId w:val="32"/>
  </w:num>
  <w:num w:numId="88">
    <w:abstractNumId w:val="87"/>
  </w:num>
  <w:num w:numId="89">
    <w:abstractNumId w:val="20"/>
  </w:num>
  <w:num w:numId="90">
    <w:abstractNumId w:val="20"/>
    <w:lvlOverride w:ilvl="0">
      <w:startOverride w:val="1"/>
    </w:lvlOverride>
  </w:num>
  <w:num w:numId="91">
    <w:abstractNumId w:val="48"/>
  </w:num>
  <w:num w:numId="92">
    <w:abstractNumId w:val="5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FC10505-E746-496B-AA3E-8F3FC53B477E}"/>
    <w:docVar w:name="dgnword-eventsink" w:val="854796904"/>
    <w:docVar w:name="dgnword-lastRevisionsView" w:val="0"/>
  </w:docVars>
  <w:rsids>
    <w:rsidRoot w:val="002B34A0"/>
    <w:rsid w:val="00001513"/>
    <w:rsid w:val="000026EB"/>
    <w:rsid w:val="00003541"/>
    <w:rsid w:val="00003EFE"/>
    <w:rsid w:val="000046C2"/>
    <w:rsid w:val="00004779"/>
    <w:rsid w:val="000053F6"/>
    <w:rsid w:val="00005662"/>
    <w:rsid w:val="00006960"/>
    <w:rsid w:val="000069E3"/>
    <w:rsid w:val="0001124B"/>
    <w:rsid w:val="00011EA2"/>
    <w:rsid w:val="00012C7C"/>
    <w:rsid w:val="0001558A"/>
    <w:rsid w:val="00017418"/>
    <w:rsid w:val="00020505"/>
    <w:rsid w:val="0002070E"/>
    <w:rsid w:val="00020A27"/>
    <w:rsid w:val="000221B0"/>
    <w:rsid w:val="0002255B"/>
    <w:rsid w:val="00022635"/>
    <w:rsid w:val="00022DDB"/>
    <w:rsid w:val="00023C5F"/>
    <w:rsid w:val="000244E2"/>
    <w:rsid w:val="000250D2"/>
    <w:rsid w:val="00025468"/>
    <w:rsid w:val="0002659F"/>
    <w:rsid w:val="00031399"/>
    <w:rsid w:val="000322E1"/>
    <w:rsid w:val="0003237C"/>
    <w:rsid w:val="000324B4"/>
    <w:rsid w:val="00032E47"/>
    <w:rsid w:val="00032FBD"/>
    <w:rsid w:val="00032FBE"/>
    <w:rsid w:val="00033B0E"/>
    <w:rsid w:val="00034621"/>
    <w:rsid w:val="00035C5E"/>
    <w:rsid w:val="00041929"/>
    <w:rsid w:val="000441D5"/>
    <w:rsid w:val="000468F2"/>
    <w:rsid w:val="0004739F"/>
    <w:rsid w:val="0004784B"/>
    <w:rsid w:val="00047AB1"/>
    <w:rsid w:val="00052084"/>
    <w:rsid w:val="000525A8"/>
    <w:rsid w:val="000530F2"/>
    <w:rsid w:val="00053361"/>
    <w:rsid w:val="00053D9D"/>
    <w:rsid w:val="00054211"/>
    <w:rsid w:val="0005439B"/>
    <w:rsid w:val="00054F29"/>
    <w:rsid w:val="00055451"/>
    <w:rsid w:val="000559C6"/>
    <w:rsid w:val="00056BF1"/>
    <w:rsid w:val="00056C56"/>
    <w:rsid w:val="000605BB"/>
    <w:rsid w:val="00062CE0"/>
    <w:rsid w:val="0006309D"/>
    <w:rsid w:val="000646C5"/>
    <w:rsid w:val="00065C36"/>
    <w:rsid w:val="00066739"/>
    <w:rsid w:val="00067263"/>
    <w:rsid w:val="00070AA3"/>
    <w:rsid w:val="00070ACE"/>
    <w:rsid w:val="00071069"/>
    <w:rsid w:val="00071324"/>
    <w:rsid w:val="00071571"/>
    <w:rsid w:val="000725AD"/>
    <w:rsid w:val="00073CF7"/>
    <w:rsid w:val="00075792"/>
    <w:rsid w:val="00077910"/>
    <w:rsid w:val="00077D3C"/>
    <w:rsid w:val="0008007A"/>
    <w:rsid w:val="00080514"/>
    <w:rsid w:val="00081B47"/>
    <w:rsid w:val="000836DB"/>
    <w:rsid w:val="000837C8"/>
    <w:rsid w:val="0008570E"/>
    <w:rsid w:val="000864DD"/>
    <w:rsid w:val="00086D6C"/>
    <w:rsid w:val="00086F52"/>
    <w:rsid w:val="0008728E"/>
    <w:rsid w:val="000879C5"/>
    <w:rsid w:val="00090050"/>
    <w:rsid w:val="0009112A"/>
    <w:rsid w:val="00091478"/>
    <w:rsid w:val="00091CD0"/>
    <w:rsid w:val="00092801"/>
    <w:rsid w:val="00092F71"/>
    <w:rsid w:val="000930AB"/>
    <w:rsid w:val="0009565F"/>
    <w:rsid w:val="00096206"/>
    <w:rsid w:val="00097B26"/>
    <w:rsid w:val="000A02BA"/>
    <w:rsid w:val="000A0872"/>
    <w:rsid w:val="000A0F5F"/>
    <w:rsid w:val="000A185F"/>
    <w:rsid w:val="000A225C"/>
    <w:rsid w:val="000A2F92"/>
    <w:rsid w:val="000A409C"/>
    <w:rsid w:val="000A522E"/>
    <w:rsid w:val="000A6529"/>
    <w:rsid w:val="000A7A13"/>
    <w:rsid w:val="000B08E7"/>
    <w:rsid w:val="000B09EC"/>
    <w:rsid w:val="000B1BCF"/>
    <w:rsid w:val="000B2166"/>
    <w:rsid w:val="000B24B3"/>
    <w:rsid w:val="000B3945"/>
    <w:rsid w:val="000B3CBA"/>
    <w:rsid w:val="000B43B3"/>
    <w:rsid w:val="000B45D2"/>
    <w:rsid w:val="000B6563"/>
    <w:rsid w:val="000C099F"/>
    <w:rsid w:val="000C1362"/>
    <w:rsid w:val="000C16F0"/>
    <w:rsid w:val="000C3060"/>
    <w:rsid w:val="000C3D59"/>
    <w:rsid w:val="000C45C4"/>
    <w:rsid w:val="000C6054"/>
    <w:rsid w:val="000C63D8"/>
    <w:rsid w:val="000C7042"/>
    <w:rsid w:val="000C7AED"/>
    <w:rsid w:val="000D131D"/>
    <w:rsid w:val="000D190B"/>
    <w:rsid w:val="000D1990"/>
    <w:rsid w:val="000D279E"/>
    <w:rsid w:val="000D3066"/>
    <w:rsid w:val="000D4DB6"/>
    <w:rsid w:val="000D4E24"/>
    <w:rsid w:val="000D684B"/>
    <w:rsid w:val="000E19FB"/>
    <w:rsid w:val="000E1C35"/>
    <w:rsid w:val="000E1E26"/>
    <w:rsid w:val="000E1F3B"/>
    <w:rsid w:val="000E24DB"/>
    <w:rsid w:val="000E399A"/>
    <w:rsid w:val="000E3A06"/>
    <w:rsid w:val="000E4764"/>
    <w:rsid w:val="000E4F1E"/>
    <w:rsid w:val="000E576D"/>
    <w:rsid w:val="000E62AB"/>
    <w:rsid w:val="000E6988"/>
    <w:rsid w:val="000E7B38"/>
    <w:rsid w:val="000F0C52"/>
    <w:rsid w:val="000F3DEA"/>
    <w:rsid w:val="000F44EC"/>
    <w:rsid w:val="000F63FB"/>
    <w:rsid w:val="000F795F"/>
    <w:rsid w:val="00102188"/>
    <w:rsid w:val="00102480"/>
    <w:rsid w:val="00104300"/>
    <w:rsid w:val="00105515"/>
    <w:rsid w:val="00106603"/>
    <w:rsid w:val="001070B4"/>
    <w:rsid w:val="0010743B"/>
    <w:rsid w:val="00110464"/>
    <w:rsid w:val="00110EB7"/>
    <w:rsid w:val="001143AF"/>
    <w:rsid w:val="0011471E"/>
    <w:rsid w:val="00116BB6"/>
    <w:rsid w:val="00117882"/>
    <w:rsid w:val="0011790C"/>
    <w:rsid w:val="00117CA4"/>
    <w:rsid w:val="00121E46"/>
    <w:rsid w:val="00122B61"/>
    <w:rsid w:val="00122EAB"/>
    <w:rsid w:val="001230B9"/>
    <w:rsid w:val="00124B64"/>
    <w:rsid w:val="00124D25"/>
    <w:rsid w:val="001255F8"/>
    <w:rsid w:val="0012642B"/>
    <w:rsid w:val="0012698D"/>
    <w:rsid w:val="00126DA4"/>
    <w:rsid w:val="00126EAC"/>
    <w:rsid w:val="00127816"/>
    <w:rsid w:val="00130738"/>
    <w:rsid w:val="00132EC6"/>
    <w:rsid w:val="00133883"/>
    <w:rsid w:val="00134575"/>
    <w:rsid w:val="00134BA3"/>
    <w:rsid w:val="00135B09"/>
    <w:rsid w:val="001369C8"/>
    <w:rsid w:val="00136D8F"/>
    <w:rsid w:val="00140D97"/>
    <w:rsid w:val="001417FF"/>
    <w:rsid w:val="00141F94"/>
    <w:rsid w:val="00143483"/>
    <w:rsid w:val="00143AF9"/>
    <w:rsid w:val="001450D6"/>
    <w:rsid w:val="001462BA"/>
    <w:rsid w:val="00147229"/>
    <w:rsid w:val="0015158F"/>
    <w:rsid w:val="00154BCB"/>
    <w:rsid w:val="00155102"/>
    <w:rsid w:val="0015521E"/>
    <w:rsid w:val="00155FB9"/>
    <w:rsid w:val="0015601E"/>
    <w:rsid w:val="00156EA7"/>
    <w:rsid w:val="00160358"/>
    <w:rsid w:val="001606AF"/>
    <w:rsid w:val="001644F1"/>
    <w:rsid w:val="00166490"/>
    <w:rsid w:val="0017012B"/>
    <w:rsid w:val="00170D44"/>
    <w:rsid w:val="001710F9"/>
    <w:rsid w:val="00171D01"/>
    <w:rsid w:val="00172330"/>
    <w:rsid w:val="0017447C"/>
    <w:rsid w:val="00176015"/>
    <w:rsid w:val="00176685"/>
    <w:rsid w:val="0018023C"/>
    <w:rsid w:val="00180CAE"/>
    <w:rsid w:val="0018227E"/>
    <w:rsid w:val="001822DA"/>
    <w:rsid w:val="00182E8F"/>
    <w:rsid w:val="00183372"/>
    <w:rsid w:val="0018440A"/>
    <w:rsid w:val="00184FD1"/>
    <w:rsid w:val="0018576B"/>
    <w:rsid w:val="00185866"/>
    <w:rsid w:val="00185A5C"/>
    <w:rsid w:val="00185E2C"/>
    <w:rsid w:val="00186F17"/>
    <w:rsid w:val="00187D2E"/>
    <w:rsid w:val="00191899"/>
    <w:rsid w:val="00192256"/>
    <w:rsid w:val="00192660"/>
    <w:rsid w:val="001928E1"/>
    <w:rsid w:val="00192942"/>
    <w:rsid w:val="0019305C"/>
    <w:rsid w:val="0019470B"/>
    <w:rsid w:val="001956F0"/>
    <w:rsid w:val="00195A0C"/>
    <w:rsid w:val="001960BD"/>
    <w:rsid w:val="00196A02"/>
    <w:rsid w:val="00196C58"/>
    <w:rsid w:val="001976C6"/>
    <w:rsid w:val="00197CE1"/>
    <w:rsid w:val="001A11AE"/>
    <w:rsid w:val="001A16D4"/>
    <w:rsid w:val="001A17D8"/>
    <w:rsid w:val="001A2515"/>
    <w:rsid w:val="001A42FB"/>
    <w:rsid w:val="001A49B0"/>
    <w:rsid w:val="001A5C66"/>
    <w:rsid w:val="001A63F5"/>
    <w:rsid w:val="001A6B6E"/>
    <w:rsid w:val="001A6DA2"/>
    <w:rsid w:val="001A6DE0"/>
    <w:rsid w:val="001A74B0"/>
    <w:rsid w:val="001B06FF"/>
    <w:rsid w:val="001B1844"/>
    <w:rsid w:val="001B1CDB"/>
    <w:rsid w:val="001B2877"/>
    <w:rsid w:val="001B3DB7"/>
    <w:rsid w:val="001B4617"/>
    <w:rsid w:val="001B469F"/>
    <w:rsid w:val="001B7058"/>
    <w:rsid w:val="001B7335"/>
    <w:rsid w:val="001C07D9"/>
    <w:rsid w:val="001C1CFC"/>
    <w:rsid w:val="001C1D6A"/>
    <w:rsid w:val="001C1EA7"/>
    <w:rsid w:val="001C35E4"/>
    <w:rsid w:val="001C3BC2"/>
    <w:rsid w:val="001C4144"/>
    <w:rsid w:val="001C4847"/>
    <w:rsid w:val="001C4A80"/>
    <w:rsid w:val="001C4DEF"/>
    <w:rsid w:val="001C53BB"/>
    <w:rsid w:val="001C5625"/>
    <w:rsid w:val="001C6237"/>
    <w:rsid w:val="001D0907"/>
    <w:rsid w:val="001D0F9C"/>
    <w:rsid w:val="001D2436"/>
    <w:rsid w:val="001D26FE"/>
    <w:rsid w:val="001D2F26"/>
    <w:rsid w:val="001D3125"/>
    <w:rsid w:val="001D3324"/>
    <w:rsid w:val="001D3543"/>
    <w:rsid w:val="001D3FF8"/>
    <w:rsid w:val="001D41AB"/>
    <w:rsid w:val="001D41E1"/>
    <w:rsid w:val="001D459A"/>
    <w:rsid w:val="001D539C"/>
    <w:rsid w:val="001D5D0F"/>
    <w:rsid w:val="001D79E2"/>
    <w:rsid w:val="001D7C47"/>
    <w:rsid w:val="001D7DE1"/>
    <w:rsid w:val="001E06E3"/>
    <w:rsid w:val="001E1D60"/>
    <w:rsid w:val="001E2362"/>
    <w:rsid w:val="001E26EE"/>
    <w:rsid w:val="001E28DD"/>
    <w:rsid w:val="001E4D57"/>
    <w:rsid w:val="001E55A2"/>
    <w:rsid w:val="001E6980"/>
    <w:rsid w:val="001E7129"/>
    <w:rsid w:val="001F10E8"/>
    <w:rsid w:val="001F1D70"/>
    <w:rsid w:val="001F24FA"/>
    <w:rsid w:val="001F2E89"/>
    <w:rsid w:val="001F4D82"/>
    <w:rsid w:val="001F5303"/>
    <w:rsid w:val="001F5419"/>
    <w:rsid w:val="001F66FE"/>
    <w:rsid w:val="001F78A0"/>
    <w:rsid w:val="001F78BF"/>
    <w:rsid w:val="001F78ED"/>
    <w:rsid w:val="00200963"/>
    <w:rsid w:val="00200F62"/>
    <w:rsid w:val="002011C5"/>
    <w:rsid w:val="002011E3"/>
    <w:rsid w:val="00204C29"/>
    <w:rsid w:val="00205431"/>
    <w:rsid w:val="0020633D"/>
    <w:rsid w:val="00206BDB"/>
    <w:rsid w:val="00207D71"/>
    <w:rsid w:val="0021001D"/>
    <w:rsid w:val="0021041F"/>
    <w:rsid w:val="002119A3"/>
    <w:rsid w:val="0021528B"/>
    <w:rsid w:val="00215F6B"/>
    <w:rsid w:val="00217ACC"/>
    <w:rsid w:val="0022032B"/>
    <w:rsid w:val="002206C2"/>
    <w:rsid w:val="0022191B"/>
    <w:rsid w:val="002225A2"/>
    <w:rsid w:val="0022267D"/>
    <w:rsid w:val="00222F42"/>
    <w:rsid w:val="002230E0"/>
    <w:rsid w:val="00224126"/>
    <w:rsid w:val="00224B62"/>
    <w:rsid w:val="00225A7C"/>
    <w:rsid w:val="00225C32"/>
    <w:rsid w:val="00226C38"/>
    <w:rsid w:val="00226F34"/>
    <w:rsid w:val="002278C9"/>
    <w:rsid w:val="00227C23"/>
    <w:rsid w:val="0023101A"/>
    <w:rsid w:val="00231AAA"/>
    <w:rsid w:val="002321AA"/>
    <w:rsid w:val="0023326D"/>
    <w:rsid w:val="00233C76"/>
    <w:rsid w:val="002367E3"/>
    <w:rsid w:val="00236A0F"/>
    <w:rsid w:val="00236ED9"/>
    <w:rsid w:val="002406C5"/>
    <w:rsid w:val="00241166"/>
    <w:rsid w:val="00241605"/>
    <w:rsid w:val="00242856"/>
    <w:rsid w:val="002442B1"/>
    <w:rsid w:val="00244E63"/>
    <w:rsid w:val="00246DA2"/>
    <w:rsid w:val="002477A9"/>
    <w:rsid w:val="00247F31"/>
    <w:rsid w:val="00251918"/>
    <w:rsid w:val="00251ACD"/>
    <w:rsid w:val="00252456"/>
    <w:rsid w:val="002529E5"/>
    <w:rsid w:val="002532C3"/>
    <w:rsid w:val="00254403"/>
    <w:rsid w:val="00256B7F"/>
    <w:rsid w:val="00256F83"/>
    <w:rsid w:val="002578D7"/>
    <w:rsid w:val="00260275"/>
    <w:rsid w:val="002605D1"/>
    <w:rsid w:val="0026364D"/>
    <w:rsid w:val="00264171"/>
    <w:rsid w:val="00266511"/>
    <w:rsid w:val="00266FB1"/>
    <w:rsid w:val="00270944"/>
    <w:rsid w:val="00272D2A"/>
    <w:rsid w:val="00272D98"/>
    <w:rsid w:val="002745E8"/>
    <w:rsid w:val="00274766"/>
    <w:rsid w:val="00275CD4"/>
    <w:rsid w:val="00277875"/>
    <w:rsid w:val="00277E72"/>
    <w:rsid w:val="00280301"/>
    <w:rsid w:val="00280BBE"/>
    <w:rsid w:val="00280C8C"/>
    <w:rsid w:val="002813BA"/>
    <w:rsid w:val="0028168B"/>
    <w:rsid w:val="00281A36"/>
    <w:rsid w:val="00282244"/>
    <w:rsid w:val="00282443"/>
    <w:rsid w:val="0028276B"/>
    <w:rsid w:val="002840C6"/>
    <w:rsid w:val="00285749"/>
    <w:rsid w:val="00286441"/>
    <w:rsid w:val="002864A0"/>
    <w:rsid w:val="00286682"/>
    <w:rsid w:val="00286868"/>
    <w:rsid w:val="002868C2"/>
    <w:rsid w:val="00286B75"/>
    <w:rsid w:val="0028792D"/>
    <w:rsid w:val="00290C4F"/>
    <w:rsid w:val="002917EE"/>
    <w:rsid w:val="00293F6A"/>
    <w:rsid w:val="0029435F"/>
    <w:rsid w:val="00294C0D"/>
    <w:rsid w:val="00295A23"/>
    <w:rsid w:val="0029690D"/>
    <w:rsid w:val="00296936"/>
    <w:rsid w:val="00296D25"/>
    <w:rsid w:val="00297701"/>
    <w:rsid w:val="002A029B"/>
    <w:rsid w:val="002A0BEE"/>
    <w:rsid w:val="002A1AAB"/>
    <w:rsid w:val="002A42BF"/>
    <w:rsid w:val="002B04D5"/>
    <w:rsid w:val="002B14AA"/>
    <w:rsid w:val="002B34A0"/>
    <w:rsid w:val="002B3BFD"/>
    <w:rsid w:val="002B3CE8"/>
    <w:rsid w:val="002B4892"/>
    <w:rsid w:val="002B621A"/>
    <w:rsid w:val="002B6A5A"/>
    <w:rsid w:val="002C32F1"/>
    <w:rsid w:val="002C395B"/>
    <w:rsid w:val="002C3CF7"/>
    <w:rsid w:val="002C406F"/>
    <w:rsid w:val="002C5DC6"/>
    <w:rsid w:val="002D0298"/>
    <w:rsid w:val="002D04A7"/>
    <w:rsid w:val="002D0FCC"/>
    <w:rsid w:val="002D1E22"/>
    <w:rsid w:val="002D290D"/>
    <w:rsid w:val="002D3008"/>
    <w:rsid w:val="002D3226"/>
    <w:rsid w:val="002D34D6"/>
    <w:rsid w:val="002D371B"/>
    <w:rsid w:val="002D384B"/>
    <w:rsid w:val="002D4222"/>
    <w:rsid w:val="002D790A"/>
    <w:rsid w:val="002D7A34"/>
    <w:rsid w:val="002E0092"/>
    <w:rsid w:val="002E0400"/>
    <w:rsid w:val="002E06C3"/>
    <w:rsid w:val="002E08C1"/>
    <w:rsid w:val="002E0E85"/>
    <w:rsid w:val="002E13A3"/>
    <w:rsid w:val="002E1AE0"/>
    <w:rsid w:val="002E1F10"/>
    <w:rsid w:val="002E2B72"/>
    <w:rsid w:val="002E302E"/>
    <w:rsid w:val="002E31D5"/>
    <w:rsid w:val="002E3969"/>
    <w:rsid w:val="002E3CE1"/>
    <w:rsid w:val="002E44E9"/>
    <w:rsid w:val="002E4BA2"/>
    <w:rsid w:val="002E51C6"/>
    <w:rsid w:val="002E58DE"/>
    <w:rsid w:val="002E6B29"/>
    <w:rsid w:val="002F01B9"/>
    <w:rsid w:val="002F0798"/>
    <w:rsid w:val="002F164A"/>
    <w:rsid w:val="002F201C"/>
    <w:rsid w:val="002F2112"/>
    <w:rsid w:val="002F3CDC"/>
    <w:rsid w:val="002F597C"/>
    <w:rsid w:val="002F5A7C"/>
    <w:rsid w:val="002F5A98"/>
    <w:rsid w:val="002F5C6B"/>
    <w:rsid w:val="002F61C8"/>
    <w:rsid w:val="002F6E80"/>
    <w:rsid w:val="002F723C"/>
    <w:rsid w:val="002F77F9"/>
    <w:rsid w:val="002FB7F9"/>
    <w:rsid w:val="00300145"/>
    <w:rsid w:val="00300831"/>
    <w:rsid w:val="003011E3"/>
    <w:rsid w:val="00302721"/>
    <w:rsid w:val="00303AEC"/>
    <w:rsid w:val="00304D03"/>
    <w:rsid w:val="00304D32"/>
    <w:rsid w:val="00304F9B"/>
    <w:rsid w:val="00305043"/>
    <w:rsid w:val="00305B2D"/>
    <w:rsid w:val="00305E9A"/>
    <w:rsid w:val="00310E30"/>
    <w:rsid w:val="003122CB"/>
    <w:rsid w:val="00314D0E"/>
    <w:rsid w:val="00314F78"/>
    <w:rsid w:val="00315479"/>
    <w:rsid w:val="00315F11"/>
    <w:rsid w:val="0031631B"/>
    <w:rsid w:val="00316408"/>
    <w:rsid w:val="00316E65"/>
    <w:rsid w:val="00321DEF"/>
    <w:rsid w:val="0032236E"/>
    <w:rsid w:val="00323A3F"/>
    <w:rsid w:val="0032425B"/>
    <w:rsid w:val="00324B48"/>
    <w:rsid w:val="00324D47"/>
    <w:rsid w:val="00324E5F"/>
    <w:rsid w:val="00326B29"/>
    <w:rsid w:val="00326BA2"/>
    <w:rsid w:val="00327C9E"/>
    <w:rsid w:val="00327CF3"/>
    <w:rsid w:val="00330E91"/>
    <w:rsid w:val="0033338F"/>
    <w:rsid w:val="00334223"/>
    <w:rsid w:val="00334380"/>
    <w:rsid w:val="0033540C"/>
    <w:rsid w:val="003359F2"/>
    <w:rsid w:val="00335E21"/>
    <w:rsid w:val="0033668C"/>
    <w:rsid w:val="0033713A"/>
    <w:rsid w:val="00342981"/>
    <w:rsid w:val="00342B1C"/>
    <w:rsid w:val="0034411C"/>
    <w:rsid w:val="00345143"/>
    <w:rsid w:val="003455C8"/>
    <w:rsid w:val="0034717C"/>
    <w:rsid w:val="0034763D"/>
    <w:rsid w:val="003503A9"/>
    <w:rsid w:val="00350C66"/>
    <w:rsid w:val="00350CC8"/>
    <w:rsid w:val="00352760"/>
    <w:rsid w:val="003543A0"/>
    <w:rsid w:val="003546D7"/>
    <w:rsid w:val="003552E0"/>
    <w:rsid w:val="003557DE"/>
    <w:rsid w:val="00356431"/>
    <w:rsid w:val="00356731"/>
    <w:rsid w:val="003574BE"/>
    <w:rsid w:val="00360250"/>
    <w:rsid w:val="0036061B"/>
    <w:rsid w:val="00360761"/>
    <w:rsid w:val="003617B3"/>
    <w:rsid w:val="00361DA0"/>
    <w:rsid w:val="0036430D"/>
    <w:rsid w:val="0036477B"/>
    <w:rsid w:val="00364D69"/>
    <w:rsid w:val="00364DD0"/>
    <w:rsid w:val="00365EB6"/>
    <w:rsid w:val="0037159B"/>
    <w:rsid w:val="00371C40"/>
    <w:rsid w:val="00373410"/>
    <w:rsid w:val="00373575"/>
    <w:rsid w:val="00374140"/>
    <w:rsid w:val="00374217"/>
    <w:rsid w:val="0037435E"/>
    <w:rsid w:val="003750C6"/>
    <w:rsid w:val="00375766"/>
    <w:rsid w:val="00375E3D"/>
    <w:rsid w:val="00376844"/>
    <w:rsid w:val="003831DC"/>
    <w:rsid w:val="00383421"/>
    <w:rsid w:val="003837CB"/>
    <w:rsid w:val="00384566"/>
    <w:rsid w:val="00386E96"/>
    <w:rsid w:val="00387F20"/>
    <w:rsid w:val="00390FC3"/>
    <w:rsid w:val="003915FA"/>
    <w:rsid w:val="00392B88"/>
    <w:rsid w:val="0039334C"/>
    <w:rsid w:val="00393687"/>
    <w:rsid w:val="00393EED"/>
    <w:rsid w:val="00396F7B"/>
    <w:rsid w:val="003972CA"/>
    <w:rsid w:val="003A03C4"/>
    <w:rsid w:val="003A1E25"/>
    <w:rsid w:val="003A268B"/>
    <w:rsid w:val="003A3105"/>
    <w:rsid w:val="003A36DB"/>
    <w:rsid w:val="003A3F35"/>
    <w:rsid w:val="003A44AA"/>
    <w:rsid w:val="003A5A0F"/>
    <w:rsid w:val="003A5E99"/>
    <w:rsid w:val="003A6099"/>
    <w:rsid w:val="003A7FD9"/>
    <w:rsid w:val="003B00DB"/>
    <w:rsid w:val="003B0900"/>
    <w:rsid w:val="003B25A0"/>
    <w:rsid w:val="003B5729"/>
    <w:rsid w:val="003B5E63"/>
    <w:rsid w:val="003B68BD"/>
    <w:rsid w:val="003B6949"/>
    <w:rsid w:val="003B6DC5"/>
    <w:rsid w:val="003C148D"/>
    <w:rsid w:val="003C2657"/>
    <w:rsid w:val="003C26C1"/>
    <w:rsid w:val="003C3053"/>
    <w:rsid w:val="003C30C1"/>
    <w:rsid w:val="003C32B7"/>
    <w:rsid w:val="003C3BA7"/>
    <w:rsid w:val="003C53AD"/>
    <w:rsid w:val="003C626E"/>
    <w:rsid w:val="003C7683"/>
    <w:rsid w:val="003C76C7"/>
    <w:rsid w:val="003D035A"/>
    <w:rsid w:val="003D08A0"/>
    <w:rsid w:val="003D0A79"/>
    <w:rsid w:val="003D0CC0"/>
    <w:rsid w:val="003D109D"/>
    <w:rsid w:val="003D180B"/>
    <w:rsid w:val="003D2F08"/>
    <w:rsid w:val="003D544E"/>
    <w:rsid w:val="003D5CA9"/>
    <w:rsid w:val="003E14CD"/>
    <w:rsid w:val="003E376D"/>
    <w:rsid w:val="003E39A7"/>
    <w:rsid w:val="003E3B20"/>
    <w:rsid w:val="003E53FA"/>
    <w:rsid w:val="003E6044"/>
    <w:rsid w:val="003E65A5"/>
    <w:rsid w:val="003E7576"/>
    <w:rsid w:val="003E75A8"/>
    <w:rsid w:val="003F0866"/>
    <w:rsid w:val="003F1086"/>
    <w:rsid w:val="003F13E5"/>
    <w:rsid w:val="003F2D65"/>
    <w:rsid w:val="003F40DE"/>
    <w:rsid w:val="003F4386"/>
    <w:rsid w:val="003F52E2"/>
    <w:rsid w:val="003F5983"/>
    <w:rsid w:val="003F681F"/>
    <w:rsid w:val="003F6AF3"/>
    <w:rsid w:val="003F6CE7"/>
    <w:rsid w:val="00401B0C"/>
    <w:rsid w:val="00401CAD"/>
    <w:rsid w:val="00401D93"/>
    <w:rsid w:val="00402FAD"/>
    <w:rsid w:val="004035DC"/>
    <w:rsid w:val="00403ED7"/>
    <w:rsid w:val="00403F39"/>
    <w:rsid w:val="004049D0"/>
    <w:rsid w:val="00405534"/>
    <w:rsid w:val="004057D3"/>
    <w:rsid w:val="00407D56"/>
    <w:rsid w:val="004122CC"/>
    <w:rsid w:val="004123AB"/>
    <w:rsid w:val="004124F7"/>
    <w:rsid w:val="00412D81"/>
    <w:rsid w:val="00412E8A"/>
    <w:rsid w:val="00413204"/>
    <w:rsid w:val="0041423B"/>
    <w:rsid w:val="00415E75"/>
    <w:rsid w:val="00415FBA"/>
    <w:rsid w:val="00416C92"/>
    <w:rsid w:val="004174DA"/>
    <w:rsid w:val="00417593"/>
    <w:rsid w:val="004203C1"/>
    <w:rsid w:val="0042195E"/>
    <w:rsid w:val="0042211E"/>
    <w:rsid w:val="004221FC"/>
    <w:rsid w:val="004222BE"/>
    <w:rsid w:val="00422D3F"/>
    <w:rsid w:val="004236AE"/>
    <w:rsid w:val="00423A88"/>
    <w:rsid w:val="004249D0"/>
    <w:rsid w:val="00424C98"/>
    <w:rsid w:val="004258D8"/>
    <w:rsid w:val="004264BC"/>
    <w:rsid w:val="00427769"/>
    <w:rsid w:val="00427A78"/>
    <w:rsid w:val="00430D9C"/>
    <w:rsid w:val="00432FCF"/>
    <w:rsid w:val="004335AD"/>
    <w:rsid w:val="00436252"/>
    <w:rsid w:val="00437482"/>
    <w:rsid w:val="004400D3"/>
    <w:rsid w:val="00441F7E"/>
    <w:rsid w:val="00444E3D"/>
    <w:rsid w:val="004455DB"/>
    <w:rsid w:val="00445D69"/>
    <w:rsid w:val="00446301"/>
    <w:rsid w:val="00450A6D"/>
    <w:rsid w:val="0045228A"/>
    <w:rsid w:val="00453D65"/>
    <w:rsid w:val="00454B95"/>
    <w:rsid w:val="00454BF2"/>
    <w:rsid w:val="004552D4"/>
    <w:rsid w:val="00457D67"/>
    <w:rsid w:val="00460179"/>
    <w:rsid w:val="0046122B"/>
    <w:rsid w:val="0046191F"/>
    <w:rsid w:val="0046257F"/>
    <w:rsid w:val="0046275D"/>
    <w:rsid w:val="00464F12"/>
    <w:rsid w:val="00465CD0"/>
    <w:rsid w:val="004728D4"/>
    <w:rsid w:val="00473A04"/>
    <w:rsid w:val="00474B9F"/>
    <w:rsid w:val="00474C39"/>
    <w:rsid w:val="00475E33"/>
    <w:rsid w:val="00476355"/>
    <w:rsid w:val="004767CC"/>
    <w:rsid w:val="00476BDE"/>
    <w:rsid w:val="00476C91"/>
    <w:rsid w:val="00476F7F"/>
    <w:rsid w:val="0047703D"/>
    <w:rsid w:val="004779FE"/>
    <w:rsid w:val="0048062D"/>
    <w:rsid w:val="0048229D"/>
    <w:rsid w:val="004842E9"/>
    <w:rsid w:val="0048498E"/>
    <w:rsid w:val="00484B2B"/>
    <w:rsid w:val="004856FA"/>
    <w:rsid w:val="00486368"/>
    <w:rsid w:val="00486DED"/>
    <w:rsid w:val="004871D2"/>
    <w:rsid w:val="004904DA"/>
    <w:rsid w:val="004906E8"/>
    <w:rsid w:val="00490B14"/>
    <w:rsid w:val="00491070"/>
    <w:rsid w:val="004924A9"/>
    <w:rsid w:val="00493212"/>
    <w:rsid w:val="00493DB2"/>
    <w:rsid w:val="00493F98"/>
    <w:rsid w:val="004944B1"/>
    <w:rsid w:val="004950C4"/>
    <w:rsid w:val="004954D0"/>
    <w:rsid w:val="00495B56"/>
    <w:rsid w:val="00496449"/>
    <w:rsid w:val="00496647"/>
    <w:rsid w:val="00496DE4"/>
    <w:rsid w:val="004A0C32"/>
    <w:rsid w:val="004A13C6"/>
    <w:rsid w:val="004A239F"/>
    <w:rsid w:val="004A2ADA"/>
    <w:rsid w:val="004A2C36"/>
    <w:rsid w:val="004A2E04"/>
    <w:rsid w:val="004A3FA0"/>
    <w:rsid w:val="004A4132"/>
    <w:rsid w:val="004A483D"/>
    <w:rsid w:val="004A492D"/>
    <w:rsid w:val="004A4AEA"/>
    <w:rsid w:val="004A51BA"/>
    <w:rsid w:val="004A5402"/>
    <w:rsid w:val="004A65CA"/>
    <w:rsid w:val="004A731E"/>
    <w:rsid w:val="004B192F"/>
    <w:rsid w:val="004B31B2"/>
    <w:rsid w:val="004B3889"/>
    <w:rsid w:val="004B59DE"/>
    <w:rsid w:val="004B7B04"/>
    <w:rsid w:val="004C096D"/>
    <w:rsid w:val="004C23FD"/>
    <w:rsid w:val="004C2D91"/>
    <w:rsid w:val="004C31A0"/>
    <w:rsid w:val="004C3B1E"/>
    <w:rsid w:val="004C495F"/>
    <w:rsid w:val="004C52BF"/>
    <w:rsid w:val="004C7612"/>
    <w:rsid w:val="004C7770"/>
    <w:rsid w:val="004C7CCB"/>
    <w:rsid w:val="004D32C3"/>
    <w:rsid w:val="004D66D1"/>
    <w:rsid w:val="004D7221"/>
    <w:rsid w:val="004E0E64"/>
    <w:rsid w:val="004E1569"/>
    <w:rsid w:val="004E1DF2"/>
    <w:rsid w:val="004E334B"/>
    <w:rsid w:val="004E341A"/>
    <w:rsid w:val="004E46AA"/>
    <w:rsid w:val="004E52C2"/>
    <w:rsid w:val="004E5C1E"/>
    <w:rsid w:val="004E61F0"/>
    <w:rsid w:val="004E633B"/>
    <w:rsid w:val="004E7767"/>
    <w:rsid w:val="004E7AD9"/>
    <w:rsid w:val="004F023A"/>
    <w:rsid w:val="004F217E"/>
    <w:rsid w:val="004F341E"/>
    <w:rsid w:val="004F36C7"/>
    <w:rsid w:val="004F3D4E"/>
    <w:rsid w:val="004F4660"/>
    <w:rsid w:val="004F5369"/>
    <w:rsid w:val="004F58F8"/>
    <w:rsid w:val="004F628D"/>
    <w:rsid w:val="00501417"/>
    <w:rsid w:val="00501715"/>
    <w:rsid w:val="005017EF"/>
    <w:rsid w:val="00502635"/>
    <w:rsid w:val="00503564"/>
    <w:rsid w:val="005038D8"/>
    <w:rsid w:val="00503C49"/>
    <w:rsid w:val="0050431B"/>
    <w:rsid w:val="005044F3"/>
    <w:rsid w:val="0050524A"/>
    <w:rsid w:val="0050546F"/>
    <w:rsid w:val="005070F7"/>
    <w:rsid w:val="00510BB4"/>
    <w:rsid w:val="00511039"/>
    <w:rsid w:val="0051108C"/>
    <w:rsid w:val="0051135E"/>
    <w:rsid w:val="00511562"/>
    <w:rsid w:val="005124A4"/>
    <w:rsid w:val="00512823"/>
    <w:rsid w:val="00513947"/>
    <w:rsid w:val="005147ED"/>
    <w:rsid w:val="00515DAB"/>
    <w:rsid w:val="00516002"/>
    <w:rsid w:val="00516631"/>
    <w:rsid w:val="0051700F"/>
    <w:rsid w:val="0051708D"/>
    <w:rsid w:val="00520312"/>
    <w:rsid w:val="00520A41"/>
    <w:rsid w:val="00523FCE"/>
    <w:rsid w:val="0052736D"/>
    <w:rsid w:val="00530081"/>
    <w:rsid w:val="0053065B"/>
    <w:rsid w:val="00532AEF"/>
    <w:rsid w:val="00532D45"/>
    <w:rsid w:val="005335D1"/>
    <w:rsid w:val="005357E6"/>
    <w:rsid w:val="0053584B"/>
    <w:rsid w:val="00535964"/>
    <w:rsid w:val="00536EBE"/>
    <w:rsid w:val="00537B4A"/>
    <w:rsid w:val="00537B9D"/>
    <w:rsid w:val="00537DD1"/>
    <w:rsid w:val="005401F2"/>
    <w:rsid w:val="0054123D"/>
    <w:rsid w:val="005415E9"/>
    <w:rsid w:val="00541D82"/>
    <w:rsid w:val="005426EF"/>
    <w:rsid w:val="00542F84"/>
    <w:rsid w:val="00544F34"/>
    <w:rsid w:val="005452E2"/>
    <w:rsid w:val="0054553B"/>
    <w:rsid w:val="005508AE"/>
    <w:rsid w:val="00550DC4"/>
    <w:rsid w:val="00550F2B"/>
    <w:rsid w:val="00550F8B"/>
    <w:rsid w:val="00551BD2"/>
    <w:rsid w:val="00551F16"/>
    <w:rsid w:val="005533E0"/>
    <w:rsid w:val="00553824"/>
    <w:rsid w:val="00554F6B"/>
    <w:rsid w:val="00555129"/>
    <w:rsid w:val="005560A1"/>
    <w:rsid w:val="005564FB"/>
    <w:rsid w:val="005578E4"/>
    <w:rsid w:val="0056170E"/>
    <w:rsid w:val="0056424E"/>
    <w:rsid w:val="00564566"/>
    <w:rsid w:val="005648BE"/>
    <w:rsid w:val="00564E70"/>
    <w:rsid w:val="00565E7C"/>
    <w:rsid w:val="005666FA"/>
    <w:rsid w:val="00570445"/>
    <w:rsid w:val="00570FC3"/>
    <w:rsid w:val="00571C29"/>
    <w:rsid w:val="00573DA0"/>
    <w:rsid w:val="00573F79"/>
    <w:rsid w:val="00573FFC"/>
    <w:rsid w:val="00574A56"/>
    <w:rsid w:val="00574CEF"/>
    <w:rsid w:val="005750CC"/>
    <w:rsid w:val="0057524D"/>
    <w:rsid w:val="005753E8"/>
    <w:rsid w:val="005754B7"/>
    <w:rsid w:val="00575F41"/>
    <w:rsid w:val="005760E1"/>
    <w:rsid w:val="00576B68"/>
    <w:rsid w:val="00580800"/>
    <w:rsid w:val="00581F01"/>
    <w:rsid w:val="00583420"/>
    <w:rsid w:val="00583BFD"/>
    <w:rsid w:val="00585AFF"/>
    <w:rsid w:val="0058622A"/>
    <w:rsid w:val="00586610"/>
    <w:rsid w:val="005902D2"/>
    <w:rsid w:val="0059131C"/>
    <w:rsid w:val="005919A8"/>
    <w:rsid w:val="005924FA"/>
    <w:rsid w:val="00592F96"/>
    <w:rsid w:val="0059335F"/>
    <w:rsid w:val="005934CE"/>
    <w:rsid w:val="005936D8"/>
    <w:rsid w:val="00593C05"/>
    <w:rsid w:val="00593F22"/>
    <w:rsid w:val="00593FCD"/>
    <w:rsid w:val="00594130"/>
    <w:rsid w:val="005942E1"/>
    <w:rsid w:val="00594647"/>
    <w:rsid w:val="00596518"/>
    <w:rsid w:val="005976C7"/>
    <w:rsid w:val="005A0D2D"/>
    <w:rsid w:val="005A1427"/>
    <w:rsid w:val="005A16AE"/>
    <w:rsid w:val="005A1E50"/>
    <w:rsid w:val="005A28AB"/>
    <w:rsid w:val="005A29B8"/>
    <w:rsid w:val="005A30AA"/>
    <w:rsid w:val="005A31BA"/>
    <w:rsid w:val="005A411B"/>
    <w:rsid w:val="005A4F17"/>
    <w:rsid w:val="005A523D"/>
    <w:rsid w:val="005A566C"/>
    <w:rsid w:val="005A6091"/>
    <w:rsid w:val="005A745F"/>
    <w:rsid w:val="005A789E"/>
    <w:rsid w:val="005A7AEA"/>
    <w:rsid w:val="005B0214"/>
    <w:rsid w:val="005B15C6"/>
    <w:rsid w:val="005B1BE2"/>
    <w:rsid w:val="005B2622"/>
    <w:rsid w:val="005B4F77"/>
    <w:rsid w:val="005B58D7"/>
    <w:rsid w:val="005B7378"/>
    <w:rsid w:val="005B766A"/>
    <w:rsid w:val="005C0D87"/>
    <w:rsid w:val="005C18A7"/>
    <w:rsid w:val="005C1BAC"/>
    <w:rsid w:val="005C2BD3"/>
    <w:rsid w:val="005C465D"/>
    <w:rsid w:val="005C72EA"/>
    <w:rsid w:val="005C76FD"/>
    <w:rsid w:val="005D040D"/>
    <w:rsid w:val="005D1515"/>
    <w:rsid w:val="005D26DD"/>
    <w:rsid w:val="005D2777"/>
    <w:rsid w:val="005D283C"/>
    <w:rsid w:val="005D305D"/>
    <w:rsid w:val="005D3611"/>
    <w:rsid w:val="005D4BE2"/>
    <w:rsid w:val="005D7BD1"/>
    <w:rsid w:val="005E1C07"/>
    <w:rsid w:val="005E7D3F"/>
    <w:rsid w:val="005F07AD"/>
    <w:rsid w:val="005F10B6"/>
    <w:rsid w:val="005F29FD"/>
    <w:rsid w:val="005F39AB"/>
    <w:rsid w:val="005F3E43"/>
    <w:rsid w:val="005F53C1"/>
    <w:rsid w:val="005F58CE"/>
    <w:rsid w:val="005F5A66"/>
    <w:rsid w:val="005F5B6E"/>
    <w:rsid w:val="005F64F2"/>
    <w:rsid w:val="005F6720"/>
    <w:rsid w:val="005F675A"/>
    <w:rsid w:val="005F683B"/>
    <w:rsid w:val="005F7651"/>
    <w:rsid w:val="005F7693"/>
    <w:rsid w:val="005F7ADA"/>
    <w:rsid w:val="0060076E"/>
    <w:rsid w:val="00600F6F"/>
    <w:rsid w:val="006023D8"/>
    <w:rsid w:val="006029F8"/>
    <w:rsid w:val="00603456"/>
    <w:rsid w:val="0060494B"/>
    <w:rsid w:val="006053F6"/>
    <w:rsid w:val="00605F93"/>
    <w:rsid w:val="006061F5"/>
    <w:rsid w:val="006067D1"/>
    <w:rsid w:val="0060766D"/>
    <w:rsid w:val="0061240D"/>
    <w:rsid w:val="00614335"/>
    <w:rsid w:val="00614452"/>
    <w:rsid w:val="00617341"/>
    <w:rsid w:val="00617726"/>
    <w:rsid w:val="0061793A"/>
    <w:rsid w:val="006200F6"/>
    <w:rsid w:val="0062067A"/>
    <w:rsid w:val="00621AAA"/>
    <w:rsid w:val="00621DBE"/>
    <w:rsid w:val="00622A7A"/>
    <w:rsid w:val="00623C2E"/>
    <w:rsid w:val="00624051"/>
    <w:rsid w:val="006253F1"/>
    <w:rsid w:val="006266F5"/>
    <w:rsid w:val="006311A3"/>
    <w:rsid w:val="00631DB0"/>
    <w:rsid w:val="006321B0"/>
    <w:rsid w:val="006328F9"/>
    <w:rsid w:val="0063364F"/>
    <w:rsid w:val="00633B57"/>
    <w:rsid w:val="00637AAC"/>
    <w:rsid w:val="00640E29"/>
    <w:rsid w:val="0064107B"/>
    <w:rsid w:val="00641732"/>
    <w:rsid w:val="006440DA"/>
    <w:rsid w:val="0064488E"/>
    <w:rsid w:val="00645CA2"/>
    <w:rsid w:val="00646D2B"/>
    <w:rsid w:val="00647160"/>
    <w:rsid w:val="0064799A"/>
    <w:rsid w:val="00650073"/>
    <w:rsid w:val="00650808"/>
    <w:rsid w:val="00650C98"/>
    <w:rsid w:val="006514EA"/>
    <w:rsid w:val="00654445"/>
    <w:rsid w:val="00654950"/>
    <w:rsid w:val="00654ABC"/>
    <w:rsid w:val="00654E52"/>
    <w:rsid w:val="006561B7"/>
    <w:rsid w:val="006572CA"/>
    <w:rsid w:val="00657544"/>
    <w:rsid w:val="00660CEA"/>
    <w:rsid w:val="00661817"/>
    <w:rsid w:val="0066232B"/>
    <w:rsid w:val="00662F3E"/>
    <w:rsid w:val="006635ED"/>
    <w:rsid w:val="00664F03"/>
    <w:rsid w:val="00664F7E"/>
    <w:rsid w:val="006668DA"/>
    <w:rsid w:val="00666E04"/>
    <w:rsid w:val="00667570"/>
    <w:rsid w:val="00667805"/>
    <w:rsid w:val="00670C98"/>
    <w:rsid w:val="00672040"/>
    <w:rsid w:val="00672343"/>
    <w:rsid w:val="006733B0"/>
    <w:rsid w:val="00673434"/>
    <w:rsid w:val="006737C3"/>
    <w:rsid w:val="006740E1"/>
    <w:rsid w:val="00675BAE"/>
    <w:rsid w:val="00676D7E"/>
    <w:rsid w:val="00677D3D"/>
    <w:rsid w:val="00680A20"/>
    <w:rsid w:val="00680F94"/>
    <w:rsid w:val="00682321"/>
    <w:rsid w:val="00683FB5"/>
    <w:rsid w:val="00684F76"/>
    <w:rsid w:val="00685BFE"/>
    <w:rsid w:val="00686578"/>
    <w:rsid w:val="00686EF0"/>
    <w:rsid w:val="0068742F"/>
    <w:rsid w:val="0069197B"/>
    <w:rsid w:val="00691F28"/>
    <w:rsid w:val="0069216B"/>
    <w:rsid w:val="00693169"/>
    <w:rsid w:val="006937F6"/>
    <w:rsid w:val="00694B3F"/>
    <w:rsid w:val="00694FCA"/>
    <w:rsid w:val="006953DF"/>
    <w:rsid w:val="00696063"/>
    <w:rsid w:val="006976D9"/>
    <w:rsid w:val="006A10E4"/>
    <w:rsid w:val="006A3E2F"/>
    <w:rsid w:val="006A4134"/>
    <w:rsid w:val="006A4511"/>
    <w:rsid w:val="006A4CF9"/>
    <w:rsid w:val="006A5196"/>
    <w:rsid w:val="006A746F"/>
    <w:rsid w:val="006A78E9"/>
    <w:rsid w:val="006B0CC4"/>
    <w:rsid w:val="006B1034"/>
    <w:rsid w:val="006B1A2C"/>
    <w:rsid w:val="006B2A77"/>
    <w:rsid w:val="006B378C"/>
    <w:rsid w:val="006B4509"/>
    <w:rsid w:val="006B45DC"/>
    <w:rsid w:val="006B485B"/>
    <w:rsid w:val="006B48A2"/>
    <w:rsid w:val="006B51CE"/>
    <w:rsid w:val="006B525E"/>
    <w:rsid w:val="006B6327"/>
    <w:rsid w:val="006B6EE8"/>
    <w:rsid w:val="006C033E"/>
    <w:rsid w:val="006C05AF"/>
    <w:rsid w:val="006C08D8"/>
    <w:rsid w:val="006C1DD0"/>
    <w:rsid w:val="006C2510"/>
    <w:rsid w:val="006C352F"/>
    <w:rsid w:val="006C4039"/>
    <w:rsid w:val="006C5B8A"/>
    <w:rsid w:val="006C7C07"/>
    <w:rsid w:val="006D12CB"/>
    <w:rsid w:val="006D18A7"/>
    <w:rsid w:val="006D1CD2"/>
    <w:rsid w:val="006D33FB"/>
    <w:rsid w:val="006D4684"/>
    <w:rsid w:val="006D6272"/>
    <w:rsid w:val="006D669C"/>
    <w:rsid w:val="006D756E"/>
    <w:rsid w:val="006D7B41"/>
    <w:rsid w:val="006E10DE"/>
    <w:rsid w:val="006E1280"/>
    <w:rsid w:val="006E128C"/>
    <w:rsid w:val="006E22A9"/>
    <w:rsid w:val="006E2565"/>
    <w:rsid w:val="006E2833"/>
    <w:rsid w:val="006E2905"/>
    <w:rsid w:val="006E2E31"/>
    <w:rsid w:val="006E32B7"/>
    <w:rsid w:val="006E4E74"/>
    <w:rsid w:val="006F032C"/>
    <w:rsid w:val="006F1091"/>
    <w:rsid w:val="006F29ED"/>
    <w:rsid w:val="006F2E72"/>
    <w:rsid w:val="006F35B7"/>
    <w:rsid w:val="006F361B"/>
    <w:rsid w:val="006F3AA0"/>
    <w:rsid w:val="006F3C78"/>
    <w:rsid w:val="006F3F1A"/>
    <w:rsid w:val="006F762A"/>
    <w:rsid w:val="006F7D18"/>
    <w:rsid w:val="0070186A"/>
    <w:rsid w:val="00701885"/>
    <w:rsid w:val="00702929"/>
    <w:rsid w:val="0070445B"/>
    <w:rsid w:val="0070520E"/>
    <w:rsid w:val="00707599"/>
    <w:rsid w:val="007075AA"/>
    <w:rsid w:val="00707677"/>
    <w:rsid w:val="00707D73"/>
    <w:rsid w:val="00711978"/>
    <w:rsid w:val="007123F0"/>
    <w:rsid w:val="00712D6C"/>
    <w:rsid w:val="00714365"/>
    <w:rsid w:val="0071621A"/>
    <w:rsid w:val="007163BB"/>
    <w:rsid w:val="00716DD7"/>
    <w:rsid w:val="00717F13"/>
    <w:rsid w:val="0072008D"/>
    <w:rsid w:val="007203E8"/>
    <w:rsid w:val="00720502"/>
    <w:rsid w:val="00722434"/>
    <w:rsid w:val="0072371A"/>
    <w:rsid w:val="00724193"/>
    <w:rsid w:val="00724348"/>
    <w:rsid w:val="00724917"/>
    <w:rsid w:val="00726047"/>
    <w:rsid w:val="00727AD1"/>
    <w:rsid w:val="00730BB3"/>
    <w:rsid w:val="00730D61"/>
    <w:rsid w:val="0073178E"/>
    <w:rsid w:val="007319E4"/>
    <w:rsid w:val="00731F56"/>
    <w:rsid w:val="00733163"/>
    <w:rsid w:val="007339EE"/>
    <w:rsid w:val="0073421C"/>
    <w:rsid w:val="00735548"/>
    <w:rsid w:val="00735A14"/>
    <w:rsid w:val="007360EF"/>
    <w:rsid w:val="007363B2"/>
    <w:rsid w:val="00736998"/>
    <w:rsid w:val="00736EA5"/>
    <w:rsid w:val="0074102A"/>
    <w:rsid w:val="0074197C"/>
    <w:rsid w:val="00741C2A"/>
    <w:rsid w:val="007423DC"/>
    <w:rsid w:val="007426FD"/>
    <w:rsid w:val="00744334"/>
    <w:rsid w:val="007446BA"/>
    <w:rsid w:val="00745BF9"/>
    <w:rsid w:val="0075081D"/>
    <w:rsid w:val="007520EE"/>
    <w:rsid w:val="007531C5"/>
    <w:rsid w:val="00753445"/>
    <w:rsid w:val="00755137"/>
    <w:rsid w:val="00756284"/>
    <w:rsid w:val="00761599"/>
    <w:rsid w:val="00761FBC"/>
    <w:rsid w:val="00762675"/>
    <w:rsid w:val="00762C24"/>
    <w:rsid w:val="0076331C"/>
    <w:rsid w:val="0076370D"/>
    <w:rsid w:val="0076374E"/>
    <w:rsid w:val="00765D6E"/>
    <w:rsid w:val="00766ABE"/>
    <w:rsid w:val="00767352"/>
    <w:rsid w:val="00767CC5"/>
    <w:rsid w:val="00771574"/>
    <w:rsid w:val="00772065"/>
    <w:rsid w:val="0077222D"/>
    <w:rsid w:val="007734D2"/>
    <w:rsid w:val="0077379D"/>
    <w:rsid w:val="007738BB"/>
    <w:rsid w:val="00774041"/>
    <w:rsid w:val="007756F8"/>
    <w:rsid w:val="00775907"/>
    <w:rsid w:val="00776E5E"/>
    <w:rsid w:val="00777C08"/>
    <w:rsid w:val="007802EC"/>
    <w:rsid w:val="00782E1D"/>
    <w:rsid w:val="00784999"/>
    <w:rsid w:val="007857D3"/>
    <w:rsid w:val="007867F4"/>
    <w:rsid w:val="007873CA"/>
    <w:rsid w:val="00787BD1"/>
    <w:rsid w:val="007919E5"/>
    <w:rsid w:val="007922B6"/>
    <w:rsid w:val="00792DDB"/>
    <w:rsid w:val="00793390"/>
    <w:rsid w:val="00793F96"/>
    <w:rsid w:val="007943BD"/>
    <w:rsid w:val="0079484A"/>
    <w:rsid w:val="0079498C"/>
    <w:rsid w:val="00795466"/>
    <w:rsid w:val="00796BFA"/>
    <w:rsid w:val="00796E7D"/>
    <w:rsid w:val="00796EDA"/>
    <w:rsid w:val="00797582"/>
    <w:rsid w:val="007A00E5"/>
    <w:rsid w:val="007A0444"/>
    <w:rsid w:val="007A3A57"/>
    <w:rsid w:val="007A4035"/>
    <w:rsid w:val="007A4532"/>
    <w:rsid w:val="007A514B"/>
    <w:rsid w:val="007A5941"/>
    <w:rsid w:val="007A5DE8"/>
    <w:rsid w:val="007A6117"/>
    <w:rsid w:val="007A6132"/>
    <w:rsid w:val="007A7490"/>
    <w:rsid w:val="007A7639"/>
    <w:rsid w:val="007A7EB2"/>
    <w:rsid w:val="007B024A"/>
    <w:rsid w:val="007B05C4"/>
    <w:rsid w:val="007B075C"/>
    <w:rsid w:val="007B0F5B"/>
    <w:rsid w:val="007B2A5B"/>
    <w:rsid w:val="007B3442"/>
    <w:rsid w:val="007B3EE9"/>
    <w:rsid w:val="007B4182"/>
    <w:rsid w:val="007B4B5A"/>
    <w:rsid w:val="007B5406"/>
    <w:rsid w:val="007B5719"/>
    <w:rsid w:val="007B58CF"/>
    <w:rsid w:val="007B59AB"/>
    <w:rsid w:val="007B621D"/>
    <w:rsid w:val="007B6B83"/>
    <w:rsid w:val="007B712B"/>
    <w:rsid w:val="007C120F"/>
    <w:rsid w:val="007C12EF"/>
    <w:rsid w:val="007C2D7D"/>
    <w:rsid w:val="007C4E7D"/>
    <w:rsid w:val="007C622C"/>
    <w:rsid w:val="007C7B10"/>
    <w:rsid w:val="007D25A0"/>
    <w:rsid w:val="007D2A9C"/>
    <w:rsid w:val="007D2F45"/>
    <w:rsid w:val="007D36AF"/>
    <w:rsid w:val="007D3F00"/>
    <w:rsid w:val="007D405D"/>
    <w:rsid w:val="007D4E40"/>
    <w:rsid w:val="007D5B82"/>
    <w:rsid w:val="007D5EAF"/>
    <w:rsid w:val="007D6EA5"/>
    <w:rsid w:val="007E2E0F"/>
    <w:rsid w:val="007E3DA7"/>
    <w:rsid w:val="007E4D63"/>
    <w:rsid w:val="007E53FF"/>
    <w:rsid w:val="007F166D"/>
    <w:rsid w:val="007F2096"/>
    <w:rsid w:val="007F3A74"/>
    <w:rsid w:val="007F3D9F"/>
    <w:rsid w:val="007F419B"/>
    <w:rsid w:val="007F4564"/>
    <w:rsid w:val="007F50C4"/>
    <w:rsid w:val="007F5E31"/>
    <w:rsid w:val="007F6AF8"/>
    <w:rsid w:val="007F6DEE"/>
    <w:rsid w:val="007F773B"/>
    <w:rsid w:val="007F79F4"/>
    <w:rsid w:val="007F7F0C"/>
    <w:rsid w:val="00801D04"/>
    <w:rsid w:val="0080337B"/>
    <w:rsid w:val="00804D0C"/>
    <w:rsid w:val="00804FBD"/>
    <w:rsid w:val="008101C8"/>
    <w:rsid w:val="00810C6F"/>
    <w:rsid w:val="00810F83"/>
    <w:rsid w:val="008115BC"/>
    <w:rsid w:val="00811A52"/>
    <w:rsid w:val="00816B52"/>
    <w:rsid w:val="008211B8"/>
    <w:rsid w:val="00821A3E"/>
    <w:rsid w:val="008226B6"/>
    <w:rsid w:val="00822B81"/>
    <w:rsid w:val="00822D03"/>
    <w:rsid w:val="0082346E"/>
    <w:rsid w:val="0082627F"/>
    <w:rsid w:val="00827226"/>
    <w:rsid w:val="00827C86"/>
    <w:rsid w:val="008304FD"/>
    <w:rsid w:val="0083192A"/>
    <w:rsid w:val="0083240C"/>
    <w:rsid w:val="00832ABB"/>
    <w:rsid w:val="00832C8C"/>
    <w:rsid w:val="0083492B"/>
    <w:rsid w:val="008358B8"/>
    <w:rsid w:val="00835A3D"/>
    <w:rsid w:val="00836F04"/>
    <w:rsid w:val="008373C2"/>
    <w:rsid w:val="00837A88"/>
    <w:rsid w:val="00837CF0"/>
    <w:rsid w:val="00840712"/>
    <w:rsid w:val="008414E1"/>
    <w:rsid w:val="00842386"/>
    <w:rsid w:val="008427A3"/>
    <w:rsid w:val="00842AA6"/>
    <w:rsid w:val="00842C8C"/>
    <w:rsid w:val="00842CEF"/>
    <w:rsid w:val="00842F03"/>
    <w:rsid w:val="00843215"/>
    <w:rsid w:val="00843F2F"/>
    <w:rsid w:val="008444CB"/>
    <w:rsid w:val="00844D1C"/>
    <w:rsid w:val="00844F87"/>
    <w:rsid w:val="00845115"/>
    <w:rsid w:val="00845375"/>
    <w:rsid w:val="00845498"/>
    <w:rsid w:val="00845EE6"/>
    <w:rsid w:val="0084635F"/>
    <w:rsid w:val="00846861"/>
    <w:rsid w:val="00846B26"/>
    <w:rsid w:val="00847766"/>
    <w:rsid w:val="00851825"/>
    <w:rsid w:val="00851C3A"/>
    <w:rsid w:val="00855531"/>
    <w:rsid w:val="008569D9"/>
    <w:rsid w:val="00857C49"/>
    <w:rsid w:val="00857EA6"/>
    <w:rsid w:val="00860E9F"/>
    <w:rsid w:val="00861AE5"/>
    <w:rsid w:val="00861DC6"/>
    <w:rsid w:val="00863B0B"/>
    <w:rsid w:val="00864725"/>
    <w:rsid w:val="008648B5"/>
    <w:rsid w:val="00865AE8"/>
    <w:rsid w:val="008660C5"/>
    <w:rsid w:val="008670A8"/>
    <w:rsid w:val="008675BB"/>
    <w:rsid w:val="008678BE"/>
    <w:rsid w:val="00870BCE"/>
    <w:rsid w:val="00872C5B"/>
    <w:rsid w:val="00872EC1"/>
    <w:rsid w:val="0087332F"/>
    <w:rsid w:val="00873731"/>
    <w:rsid w:val="00874232"/>
    <w:rsid w:val="008742B8"/>
    <w:rsid w:val="0087637A"/>
    <w:rsid w:val="008763E7"/>
    <w:rsid w:val="00876634"/>
    <w:rsid w:val="008766FD"/>
    <w:rsid w:val="00877677"/>
    <w:rsid w:val="00877CA3"/>
    <w:rsid w:val="00877F55"/>
    <w:rsid w:val="00880280"/>
    <w:rsid w:val="008802E7"/>
    <w:rsid w:val="00880344"/>
    <w:rsid w:val="0088063D"/>
    <w:rsid w:val="00881F16"/>
    <w:rsid w:val="00882530"/>
    <w:rsid w:val="00882FEE"/>
    <w:rsid w:val="008834B9"/>
    <w:rsid w:val="00884766"/>
    <w:rsid w:val="00886A5A"/>
    <w:rsid w:val="00890465"/>
    <w:rsid w:val="00890564"/>
    <w:rsid w:val="008905B3"/>
    <w:rsid w:val="0089160D"/>
    <w:rsid w:val="0089193F"/>
    <w:rsid w:val="00892C7D"/>
    <w:rsid w:val="0089356F"/>
    <w:rsid w:val="00894C7C"/>
    <w:rsid w:val="008A164C"/>
    <w:rsid w:val="008A29B0"/>
    <w:rsid w:val="008A2E03"/>
    <w:rsid w:val="008A5DEE"/>
    <w:rsid w:val="008A5EA6"/>
    <w:rsid w:val="008B0368"/>
    <w:rsid w:val="008B2652"/>
    <w:rsid w:val="008B2778"/>
    <w:rsid w:val="008B2B7F"/>
    <w:rsid w:val="008B4785"/>
    <w:rsid w:val="008B4834"/>
    <w:rsid w:val="008B4CE0"/>
    <w:rsid w:val="008B5A88"/>
    <w:rsid w:val="008B6376"/>
    <w:rsid w:val="008B6738"/>
    <w:rsid w:val="008B7176"/>
    <w:rsid w:val="008C0B86"/>
    <w:rsid w:val="008C0F17"/>
    <w:rsid w:val="008C2CEE"/>
    <w:rsid w:val="008C525F"/>
    <w:rsid w:val="008C6E55"/>
    <w:rsid w:val="008C7388"/>
    <w:rsid w:val="008C7AB9"/>
    <w:rsid w:val="008D081E"/>
    <w:rsid w:val="008D09A5"/>
    <w:rsid w:val="008D0FA5"/>
    <w:rsid w:val="008D26A9"/>
    <w:rsid w:val="008D3784"/>
    <w:rsid w:val="008D7033"/>
    <w:rsid w:val="008E1A99"/>
    <w:rsid w:val="008E1B1B"/>
    <w:rsid w:val="008E2771"/>
    <w:rsid w:val="008E3649"/>
    <w:rsid w:val="008E3797"/>
    <w:rsid w:val="008E4173"/>
    <w:rsid w:val="008E5239"/>
    <w:rsid w:val="008E63B5"/>
    <w:rsid w:val="008E6C60"/>
    <w:rsid w:val="008F074E"/>
    <w:rsid w:val="008F0C1D"/>
    <w:rsid w:val="008F14DB"/>
    <w:rsid w:val="008F155D"/>
    <w:rsid w:val="008F1856"/>
    <w:rsid w:val="008F1BEA"/>
    <w:rsid w:val="008F3996"/>
    <w:rsid w:val="008F3E32"/>
    <w:rsid w:val="008F4003"/>
    <w:rsid w:val="008F42CF"/>
    <w:rsid w:val="008F5031"/>
    <w:rsid w:val="008F52FD"/>
    <w:rsid w:val="008F595B"/>
    <w:rsid w:val="008F5D2F"/>
    <w:rsid w:val="008F72B0"/>
    <w:rsid w:val="008F7FF0"/>
    <w:rsid w:val="00901041"/>
    <w:rsid w:val="00901214"/>
    <w:rsid w:val="0090174E"/>
    <w:rsid w:val="00902046"/>
    <w:rsid w:val="00902078"/>
    <w:rsid w:val="009025B9"/>
    <w:rsid w:val="0090263A"/>
    <w:rsid w:val="00902D80"/>
    <w:rsid w:val="0090394C"/>
    <w:rsid w:val="00904D1D"/>
    <w:rsid w:val="00904E40"/>
    <w:rsid w:val="009052EB"/>
    <w:rsid w:val="00905C16"/>
    <w:rsid w:val="00907336"/>
    <w:rsid w:val="009103F9"/>
    <w:rsid w:val="00913836"/>
    <w:rsid w:val="00915372"/>
    <w:rsid w:val="0091560F"/>
    <w:rsid w:val="00915CA6"/>
    <w:rsid w:val="009176DE"/>
    <w:rsid w:val="00920494"/>
    <w:rsid w:val="0092192C"/>
    <w:rsid w:val="00922855"/>
    <w:rsid w:val="00923785"/>
    <w:rsid w:val="00923E5D"/>
    <w:rsid w:val="00924459"/>
    <w:rsid w:val="00925C30"/>
    <w:rsid w:val="00925F51"/>
    <w:rsid w:val="0092F0F2"/>
    <w:rsid w:val="00930BD3"/>
    <w:rsid w:val="00932EE4"/>
    <w:rsid w:val="00933CAA"/>
    <w:rsid w:val="00934728"/>
    <w:rsid w:val="00934A88"/>
    <w:rsid w:val="0093552B"/>
    <w:rsid w:val="009365EC"/>
    <w:rsid w:val="00936769"/>
    <w:rsid w:val="00936C6D"/>
    <w:rsid w:val="00937278"/>
    <w:rsid w:val="00937610"/>
    <w:rsid w:val="0094011D"/>
    <w:rsid w:val="0094015C"/>
    <w:rsid w:val="009403E4"/>
    <w:rsid w:val="009407CD"/>
    <w:rsid w:val="00941034"/>
    <w:rsid w:val="00941A90"/>
    <w:rsid w:val="009422C7"/>
    <w:rsid w:val="009433A7"/>
    <w:rsid w:val="00943756"/>
    <w:rsid w:val="00944005"/>
    <w:rsid w:val="00945989"/>
    <w:rsid w:val="00946C04"/>
    <w:rsid w:val="00950AFC"/>
    <w:rsid w:val="00951446"/>
    <w:rsid w:val="0095157F"/>
    <w:rsid w:val="00952831"/>
    <w:rsid w:val="00952BA5"/>
    <w:rsid w:val="0095336C"/>
    <w:rsid w:val="00954401"/>
    <w:rsid w:val="0095644D"/>
    <w:rsid w:val="00957138"/>
    <w:rsid w:val="00957540"/>
    <w:rsid w:val="00960854"/>
    <w:rsid w:val="0096098D"/>
    <w:rsid w:val="00961018"/>
    <w:rsid w:val="00961F4B"/>
    <w:rsid w:val="00963C0D"/>
    <w:rsid w:val="0096411B"/>
    <w:rsid w:val="009655EB"/>
    <w:rsid w:val="00967E46"/>
    <w:rsid w:val="00967EA3"/>
    <w:rsid w:val="00970866"/>
    <w:rsid w:val="009746B0"/>
    <w:rsid w:val="009746D0"/>
    <w:rsid w:val="0097570A"/>
    <w:rsid w:val="00975B75"/>
    <w:rsid w:val="00976B2A"/>
    <w:rsid w:val="009774D1"/>
    <w:rsid w:val="0098228F"/>
    <w:rsid w:val="0098369E"/>
    <w:rsid w:val="009837A0"/>
    <w:rsid w:val="009837C4"/>
    <w:rsid w:val="0098584B"/>
    <w:rsid w:val="009861B8"/>
    <w:rsid w:val="0098790F"/>
    <w:rsid w:val="00987EFE"/>
    <w:rsid w:val="00990D16"/>
    <w:rsid w:val="0099168F"/>
    <w:rsid w:val="00991F10"/>
    <w:rsid w:val="009920C4"/>
    <w:rsid w:val="009942EC"/>
    <w:rsid w:val="009952CB"/>
    <w:rsid w:val="00995443"/>
    <w:rsid w:val="00997884"/>
    <w:rsid w:val="009A27F6"/>
    <w:rsid w:val="009A406E"/>
    <w:rsid w:val="009A4C19"/>
    <w:rsid w:val="009A7344"/>
    <w:rsid w:val="009A755D"/>
    <w:rsid w:val="009A7977"/>
    <w:rsid w:val="009B060F"/>
    <w:rsid w:val="009B1120"/>
    <w:rsid w:val="009B1612"/>
    <w:rsid w:val="009B24C2"/>
    <w:rsid w:val="009B36B8"/>
    <w:rsid w:val="009B46DE"/>
    <w:rsid w:val="009B4A03"/>
    <w:rsid w:val="009B520F"/>
    <w:rsid w:val="009B5F6A"/>
    <w:rsid w:val="009B68AE"/>
    <w:rsid w:val="009C0AAF"/>
    <w:rsid w:val="009C22A3"/>
    <w:rsid w:val="009C41DD"/>
    <w:rsid w:val="009C49B7"/>
    <w:rsid w:val="009C4CAC"/>
    <w:rsid w:val="009C6C5C"/>
    <w:rsid w:val="009C6F48"/>
    <w:rsid w:val="009C7AA0"/>
    <w:rsid w:val="009D0677"/>
    <w:rsid w:val="009D0C3C"/>
    <w:rsid w:val="009D3648"/>
    <w:rsid w:val="009D3AC9"/>
    <w:rsid w:val="009D3FC5"/>
    <w:rsid w:val="009D497D"/>
    <w:rsid w:val="009D6112"/>
    <w:rsid w:val="009D73A9"/>
    <w:rsid w:val="009D77E6"/>
    <w:rsid w:val="009E17D6"/>
    <w:rsid w:val="009E20C8"/>
    <w:rsid w:val="009E3379"/>
    <w:rsid w:val="009E3536"/>
    <w:rsid w:val="009E4A94"/>
    <w:rsid w:val="009E4E94"/>
    <w:rsid w:val="009E6A8F"/>
    <w:rsid w:val="009E6C99"/>
    <w:rsid w:val="009E7026"/>
    <w:rsid w:val="009E7B23"/>
    <w:rsid w:val="009F00ED"/>
    <w:rsid w:val="009F0410"/>
    <w:rsid w:val="009F147F"/>
    <w:rsid w:val="009F1E3A"/>
    <w:rsid w:val="009F23B3"/>
    <w:rsid w:val="009F5C14"/>
    <w:rsid w:val="009F6177"/>
    <w:rsid w:val="009F619D"/>
    <w:rsid w:val="009F7E05"/>
    <w:rsid w:val="00A04AE0"/>
    <w:rsid w:val="00A04C67"/>
    <w:rsid w:val="00A05AA2"/>
    <w:rsid w:val="00A05BD4"/>
    <w:rsid w:val="00A071D5"/>
    <w:rsid w:val="00A07236"/>
    <w:rsid w:val="00A07DB6"/>
    <w:rsid w:val="00A10CAC"/>
    <w:rsid w:val="00A12078"/>
    <w:rsid w:val="00A12854"/>
    <w:rsid w:val="00A12976"/>
    <w:rsid w:val="00A130A9"/>
    <w:rsid w:val="00A131BF"/>
    <w:rsid w:val="00A133B1"/>
    <w:rsid w:val="00A139E7"/>
    <w:rsid w:val="00A13EC8"/>
    <w:rsid w:val="00A14D6A"/>
    <w:rsid w:val="00A1513C"/>
    <w:rsid w:val="00A1687F"/>
    <w:rsid w:val="00A20250"/>
    <w:rsid w:val="00A20CE9"/>
    <w:rsid w:val="00A2259B"/>
    <w:rsid w:val="00A25DB7"/>
    <w:rsid w:val="00A261D8"/>
    <w:rsid w:val="00A26750"/>
    <w:rsid w:val="00A30A2B"/>
    <w:rsid w:val="00A30FAE"/>
    <w:rsid w:val="00A31E0F"/>
    <w:rsid w:val="00A31FD1"/>
    <w:rsid w:val="00A322C3"/>
    <w:rsid w:val="00A32B0D"/>
    <w:rsid w:val="00A355B0"/>
    <w:rsid w:val="00A355D8"/>
    <w:rsid w:val="00A37AE5"/>
    <w:rsid w:val="00A37EBB"/>
    <w:rsid w:val="00A40E52"/>
    <w:rsid w:val="00A412C0"/>
    <w:rsid w:val="00A4169D"/>
    <w:rsid w:val="00A41BF1"/>
    <w:rsid w:val="00A41C40"/>
    <w:rsid w:val="00A43B2B"/>
    <w:rsid w:val="00A446D1"/>
    <w:rsid w:val="00A4528A"/>
    <w:rsid w:val="00A45C53"/>
    <w:rsid w:val="00A46202"/>
    <w:rsid w:val="00A468E2"/>
    <w:rsid w:val="00A50C2C"/>
    <w:rsid w:val="00A5122C"/>
    <w:rsid w:val="00A51532"/>
    <w:rsid w:val="00A5166A"/>
    <w:rsid w:val="00A5188E"/>
    <w:rsid w:val="00A51972"/>
    <w:rsid w:val="00A53EE7"/>
    <w:rsid w:val="00A5495D"/>
    <w:rsid w:val="00A54AAD"/>
    <w:rsid w:val="00A5577B"/>
    <w:rsid w:val="00A579F1"/>
    <w:rsid w:val="00A57D08"/>
    <w:rsid w:val="00A610BD"/>
    <w:rsid w:val="00A61A9C"/>
    <w:rsid w:val="00A62978"/>
    <w:rsid w:val="00A629FC"/>
    <w:rsid w:val="00A63AA3"/>
    <w:rsid w:val="00A63C28"/>
    <w:rsid w:val="00A671EB"/>
    <w:rsid w:val="00A67DD7"/>
    <w:rsid w:val="00A700A6"/>
    <w:rsid w:val="00A71665"/>
    <w:rsid w:val="00A73B1B"/>
    <w:rsid w:val="00A73E15"/>
    <w:rsid w:val="00A74452"/>
    <w:rsid w:val="00A744DC"/>
    <w:rsid w:val="00A76296"/>
    <w:rsid w:val="00A778B9"/>
    <w:rsid w:val="00A77C29"/>
    <w:rsid w:val="00A81221"/>
    <w:rsid w:val="00A82C34"/>
    <w:rsid w:val="00A84026"/>
    <w:rsid w:val="00A841AE"/>
    <w:rsid w:val="00A84F52"/>
    <w:rsid w:val="00A906D2"/>
    <w:rsid w:val="00A90F54"/>
    <w:rsid w:val="00A9198C"/>
    <w:rsid w:val="00A9286A"/>
    <w:rsid w:val="00A92FDA"/>
    <w:rsid w:val="00A93298"/>
    <w:rsid w:val="00A93A97"/>
    <w:rsid w:val="00A946F2"/>
    <w:rsid w:val="00A94AAD"/>
    <w:rsid w:val="00A94F60"/>
    <w:rsid w:val="00A954A4"/>
    <w:rsid w:val="00A960CA"/>
    <w:rsid w:val="00A96700"/>
    <w:rsid w:val="00A96DC8"/>
    <w:rsid w:val="00A96ED6"/>
    <w:rsid w:val="00A9786C"/>
    <w:rsid w:val="00AA18E7"/>
    <w:rsid w:val="00AA58F4"/>
    <w:rsid w:val="00AA6F17"/>
    <w:rsid w:val="00AA777E"/>
    <w:rsid w:val="00AB0AA4"/>
    <w:rsid w:val="00AB150F"/>
    <w:rsid w:val="00AB1B41"/>
    <w:rsid w:val="00AB22ED"/>
    <w:rsid w:val="00AB26C2"/>
    <w:rsid w:val="00AB3642"/>
    <w:rsid w:val="00AB3A5A"/>
    <w:rsid w:val="00AB4193"/>
    <w:rsid w:val="00AB420A"/>
    <w:rsid w:val="00AB5C53"/>
    <w:rsid w:val="00AB60ED"/>
    <w:rsid w:val="00AB643A"/>
    <w:rsid w:val="00AB6CA7"/>
    <w:rsid w:val="00AC0031"/>
    <w:rsid w:val="00AC0114"/>
    <w:rsid w:val="00AC07BD"/>
    <w:rsid w:val="00AC2468"/>
    <w:rsid w:val="00AC2D0F"/>
    <w:rsid w:val="00AC4D5F"/>
    <w:rsid w:val="00AC5BC4"/>
    <w:rsid w:val="00AC6921"/>
    <w:rsid w:val="00AC6C84"/>
    <w:rsid w:val="00AC737F"/>
    <w:rsid w:val="00AD281F"/>
    <w:rsid w:val="00AD3CB1"/>
    <w:rsid w:val="00AD45D1"/>
    <w:rsid w:val="00AD524B"/>
    <w:rsid w:val="00AD70A9"/>
    <w:rsid w:val="00AD7A13"/>
    <w:rsid w:val="00AE0CE2"/>
    <w:rsid w:val="00AE1BDD"/>
    <w:rsid w:val="00AE259B"/>
    <w:rsid w:val="00AE2622"/>
    <w:rsid w:val="00AE3BE9"/>
    <w:rsid w:val="00AE4085"/>
    <w:rsid w:val="00AE4E19"/>
    <w:rsid w:val="00AE5001"/>
    <w:rsid w:val="00AE6B8B"/>
    <w:rsid w:val="00AE7CF0"/>
    <w:rsid w:val="00AE7D98"/>
    <w:rsid w:val="00AF0F91"/>
    <w:rsid w:val="00AF0FF5"/>
    <w:rsid w:val="00AF2514"/>
    <w:rsid w:val="00AF2A15"/>
    <w:rsid w:val="00AF4CFB"/>
    <w:rsid w:val="00AF69E1"/>
    <w:rsid w:val="00AF7079"/>
    <w:rsid w:val="00AF71A4"/>
    <w:rsid w:val="00AF7852"/>
    <w:rsid w:val="00B0057B"/>
    <w:rsid w:val="00B016C8"/>
    <w:rsid w:val="00B025D6"/>
    <w:rsid w:val="00B02B7C"/>
    <w:rsid w:val="00B02DDA"/>
    <w:rsid w:val="00B035E1"/>
    <w:rsid w:val="00B04595"/>
    <w:rsid w:val="00B050D0"/>
    <w:rsid w:val="00B053F9"/>
    <w:rsid w:val="00B05573"/>
    <w:rsid w:val="00B055C3"/>
    <w:rsid w:val="00B101E8"/>
    <w:rsid w:val="00B10432"/>
    <w:rsid w:val="00B11388"/>
    <w:rsid w:val="00B122DE"/>
    <w:rsid w:val="00B13218"/>
    <w:rsid w:val="00B1348A"/>
    <w:rsid w:val="00B1466B"/>
    <w:rsid w:val="00B15822"/>
    <w:rsid w:val="00B17F88"/>
    <w:rsid w:val="00B2037A"/>
    <w:rsid w:val="00B21722"/>
    <w:rsid w:val="00B22BE6"/>
    <w:rsid w:val="00B22C5E"/>
    <w:rsid w:val="00B241E5"/>
    <w:rsid w:val="00B2479C"/>
    <w:rsid w:val="00B24897"/>
    <w:rsid w:val="00B26356"/>
    <w:rsid w:val="00B26592"/>
    <w:rsid w:val="00B26B2F"/>
    <w:rsid w:val="00B27264"/>
    <w:rsid w:val="00B27948"/>
    <w:rsid w:val="00B302C6"/>
    <w:rsid w:val="00B3389A"/>
    <w:rsid w:val="00B348A4"/>
    <w:rsid w:val="00B358E8"/>
    <w:rsid w:val="00B35FC9"/>
    <w:rsid w:val="00B3611B"/>
    <w:rsid w:val="00B36784"/>
    <w:rsid w:val="00B3703A"/>
    <w:rsid w:val="00B40059"/>
    <w:rsid w:val="00B42146"/>
    <w:rsid w:val="00B4282D"/>
    <w:rsid w:val="00B448C4"/>
    <w:rsid w:val="00B45B84"/>
    <w:rsid w:val="00B46298"/>
    <w:rsid w:val="00B465FC"/>
    <w:rsid w:val="00B46D3A"/>
    <w:rsid w:val="00B46D5B"/>
    <w:rsid w:val="00B47241"/>
    <w:rsid w:val="00B5059E"/>
    <w:rsid w:val="00B51107"/>
    <w:rsid w:val="00B516F2"/>
    <w:rsid w:val="00B52991"/>
    <w:rsid w:val="00B55D88"/>
    <w:rsid w:val="00B56E85"/>
    <w:rsid w:val="00B628D9"/>
    <w:rsid w:val="00B63384"/>
    <w:rsid w:val="00B649FD"/>
    <w:rsid w:val="00B65C3A"/>
    <w:rsid w:val="00B66546"/>
    <w:rsid w:val="00B70983"/>
    <w:rsid w:val="00B70D47"/>
    <w:rsid w:val="00B71EAD"/>
    <w:rsid w:val="00B73861"/>
    <w:rsid w:val="00B746B7"/>
    <w:rsid w:val="00B74AFA"/>
    <w:rsid w:val="00B74D82"/>
    <w:rsid w:val="00B809F8"/>
    <w:rsid w:val="00B80F39"/>
    <w:rsid w:val="00B80F41"/>
    <w:rsid w:val="00B82222"/>
    <w:rsid w:val="00B833C2"/>
    <w:rsid w:val="00B833E2"/>
    <w:rsid w:val="00B8575D"/>
    <w:rsid w:val="00B871A4"/>
    <w:rsid w:val="00B911FD"/>
    <w:rsid w:val="00B92C28"/>
    <w:rsid w:val="00B95265"/>
    <w:rsid w:val="00B967C1"/>
    <w:rsid w:val="00B97680"/>
    <w:rsid w:val="00BA0426"/>
    <w:rsid w:val="00BA0DE9"/>
    <w:rsid w:val="00BA1CCC"/>
    <w:rsid w:val="00BA1CD4"/>
    <w:rsid w:val="00BA2C90"/>
    <w:rsid w:val="00BA318E"/>
    <w:rsid w:val="00BA3A1F"/>
    <w:rsid w:val="00BA3B64"/>
    <w:rsid w:val="00BA50BB"/>
    <w:rsid w:val="00BA565A"/>
    <w:rsid w:val="00BA5D1F"/>
    <w:rsid w:val="00BA761E"/>
    <w:rsid w:val="00BB10A0"/>
    <w:rsid w:val="00BB1608"/>
    <w:rsid w:val="00BB210D"/>
    <w:rsid w:val="00BB35D0"/>
    <w:rsid w:val="00BB41F6"/>
    <w:rsid w:val="00BB5390"/>
    <w:rsid w:val="00BB5F85"/>
    <w:rsid w:val="00BB610D"/>
    <w:rsid w:val="00BB641E"/>
    <w:rsid w:val="00BC12DD"/>
    <w:rsid w:val="00BC13D5"/>
    <w:rsid w:val="00BC2963"/>
    <w:rsid w:val="00BC4C5F"/>
    <w:rsid w:val="00BC4DB9"/>
    <w:rsid w:val="00BC5048"/>
    <w:rsid w:val="00BC69C2"/>
    <w:rsid w:val="00BD072A"/>
    <w:rsid w:val="00BD2251"/>
    <w:rsid w:val="00BD5CAA"/>
    <w:rsid w:val="00BD65EB"/>
    <w:rsid w:val="00BD67E9"/>
    <w:rsid w:val="00BD6CBA"/>
    <w:rsid w:val="00BD757F"/>
    <w:rsid w:val="00BE0621"/>
    <w:rsid w:val="00BE0D76"/>
    <w:rsid w:val="00BE1DE4"/>
    <w:rsid w:val="00BE2C37"/>
    <w:rsid w:val="00BE4D90"/>
    <w:rsid w:val="00BE5369"/>
    <w:rsid w:val="00BE5740"/>
    <w:rsid w:val="00BE5FD3"/>
    <w:rsid w:val="00BE7519"/>
    <w:rsid w:val="00BF03AD"/>
    <w:rsid w:val="00BF1A35"/>
    <w:rsid w:val="00BF1D0F"/>
    <w:rsid w:val="00BF217C"/>
    <w:rsid w:val="00BF2A74"/>
    <w:rsid w:val="00BF2D39"/>
    <w:rsid w:val="00BF3405"/>
    <w:rsid w:val="00BF4717"/>
    <w:rsid w:val="00BF7282"/>
    <w:rsid w:val="00BF736A"/>
    <w:rsid w:val="00C001AC"/>
    <w:rsid w:val="00C00CC5"/>
    <w:rsid w:val="00C019BA"/>
    <w:rsid w:val="00C0354B"/>
    <w:rsid w:val="00C03BC2"/>
    <w:rsid w:val="00C043BC"/>
    <w:rsid w:val="00C061E6"/>
    <w:rsid w:val="00C0689F"/>
    <w:rsid w:val="00C06E7A"/>
    <w:rsid w:val="00C07924"/>
    <w:rsid w:val="00C07C75"/>
    <w:rsid w:val="00C1084E"/>
    <w:rsid w:val="00C11E60"/>
    <w:rsid w:val="00C1277C"/>
    <w:rsid w:val="00C14D0E"/>
    <w:rsid w:val="00C14E5E"/>
    <w:rsid w:val="00C17A3B"/>
    <w:rsid w:val="00C1EF4B"/>
    <w:rsid w:val="00C225E3"/>
    <w:rsid w:val="00C267CB"/>
    <w:rsid w:val="00C3175E"/>
    <w:rsid w:val="00C3297A"/>
    <w:rsid w:val="00C32D0E"/>
    <w:rsid w:val="00C32EB8"/>
    <w:rsid w:val="00C35166"/>
    <w:rsid w:val="00C35E29"/>
    <w:rsid w:val="00C37039"/>
    <w:rsid w:val="00C37679"/>
    <w:rsid w:val="00C37DAD"/>
    <w:rsid w:val="00C412A4"/>
    <w:rsid w:val="00C42498"/>
    <w:rsid w:val="00C42A89"/>
    <w:rsid w:val="00C43222"/>
    <w:rsid w:val="00C437F9"/>
    <w:rsid w:val="00C43BD1"/>
    <w:rsid w:val="00C43D5B"/>
    <w:rsid w:val="00C449EE"/>
    <w:rsid w:val="00C452E6"/>
    <w:rsid w:val="00C46157"/>
    <w:rsid w:val="00C501B0"/>
    <w:rsid w:val="00C50BEA"/>
    <w:rsid w:val="00C510A0"/>
    <w:rsid w:val="00C54579"/>
    <w:rsid w:val="00C54750"/>
    <w:rsid w:val="00C54994"/>
    <w:rsid w:val="00C56D45"/>
    <w:rsid w:val="00C61127"/>
    <w:rsid w:val="00C61F06"/>
    <w:rsid w:val="00C622B8"/>
    <w:rsid w:val="00C62EF0"/>
    <w:rsid w:val="00C62F93"/>
    <w:rsid w:val="00C630A5"/>
    <w:rsid w:val="00C63425"/>
    <w:rsid w:val="00C64B6B"/>
    <w:rsid w:val="00C656B4"/>
    <w:rsid w:val="00C658E2"/>
    <w:rsid w:val="00C6615B"/>
    <w:rsid w:val="00C662CD"/>
    <w:rsid w:val="00C66535"/>
    <w:rsid w:val="00C668AD"/>
    <w:rsid w:val="00C675D0"/>
    <w:rsid w:val="00C7033A"/>
    <w:rsid w:val="00C70FBE"/>
    <w:rsid w:val="00C714D0"/>
    <w:rsid w:val="00C71C57"/>
    <w:rsid w:val="00C73941"/>
    <w:rsid w:val="00C74E75"/>
    <w:rsid w:val="00C76B19"/>
    <w:rsid w:val="00C76F17"/>
    <w:rsid w:val="00C77271"/>
    <w:rsid w:val="00C77CCC"/>
    <w:rsid w:val="00C810A8"/>
    <w:rsid w:val="00C819F5"/>
    <w:rsid w:val="00C82096"/>
    <w:rsid w:val="00C82BE3"/>
    <w:rsid w:val="00C8315C"/>
    <w:rsid w:val="00C8382A"/>
    <w:rsid w:val="00C838C2"/>
    <w:rsid w:val="00C8494D"/>
    <w:rsid w:val="00C8499E"/>
    <w:rsid w:val="00C84D0C"/>
    <w:rsid w:val="00C85570"/>
    <w:rsid w:val="00C858AE"/>
    <w:rsid w:val="00C85F64"/>
    <w:rsid w:val="00C87678"/>
    <w:rsid w:val="00C91D7D"/>
    <w:rsid w:val="00C94821"/>
    <w:rsid w:val="00C94B6B"/>
    <w:rsid w:val="00C96089"/>
    <w:rsid w:val="00C97920"/>
    <w:rsid w:val="00C97E2A"/>
    <w:rsid w:val="00CA0AC5"/>
    <w:rsid w:val="00CA3137"/>
    <w:rsid w:val="00CA403F"/>
    <w:rsid w:val="00CA4CC0"/>
    <w:rsid w:val="00CA4D5A"/>
    <w:rsid w:val="00CA6DE5"/>
    <w:rsid w:val="00CB0B60"/>
    <w:rsid w:val="00CB2BE3"/>
    <w:rsid w:val="00CB2C4C"/>
    <w:rsid w:val="00CB38DB"/>
    <w:rsid w:val="00CB3A50"/>
    <w:rsid w:val="00CB40CF"/>
    <w:rsid w:val="00CB40EA"/>
    <w:rsid w:val="00CB58FF"/>
    <w:rsid w:val="00CB6504"/>
    <w:rsid w:val="00CB7FF1"/>
    <w:rsid w:val="00CC2508"/>
    <w:rsid w:val="00CC2874"/>
    <w:rsid w:val="00CC32BC"/>
    <w:rsid w:val="00CC6072"/>
    <w:rsid w:val="00CC6C6D"/>
    <w:rsid w:val="00CC72FB"/>
    <w:rsid w:val="00CD17A3"/>
    <w:rsid w:val="00CD1CF1"/>
    <w:rsid w:val="00CD2A1F"/>
    <w:rsid w:val="00CD2E61"/>
    <w:rsid w:val="00CD2EBF"/>
    <w:rsid w:val="00CD4A9D"/>
    <w:rsid w:val="00CD5980"/>
    <w:rsid w:val="00CD5A48"/>
    <w:rsid w:val="00CD5BD7"/>
    <w:rsid w:val="00CE04E4"/>
    <w:rsid w:val="00CE12C8"/>
    <w:rsid w:val="00CE17EB"/>
    <w:rsid w:val="00CE1A7D"/>
    <w:rsid w:val="00CE293D"/>
    <w:rsid w:val="00CE29B4"/>
    <w:rsid w:val="00CE2B3B"/>
    <w:rsid w:val="00CE2BE1"/>
    <w:rsid w:val="00CE383F"/>
    <w:rsid w:val="00CE54FC"/>
    <w:rsid w:val="00CE5D82"/>
    <w:rsid w:val="00CF0954"/>
    <w:rsid w:val="00CF1F3F"/>
    <w:rsid w:val="00CF4847"/>
    <w:rsid w:val="00CF5819"/>
    <w:rsid w:val="00CF5944"/>
    <w:rsid w:val="00CF5FF5"/>
    <w:rsid w:val="00CF71FE"/>
    <w:rsid w:val="00CF7972"/>
    <w:rsid w:val="00CF7E7E"/>
    <w:rsid w:val="00D008BC"/>
    <w:rsid w:val="00D00EC3"/>
    <w:rsid w:val="00D01E27"/>
    <w:rsid w:val="00D02593"/>
    <w:rsid w:val="00D0269F"/>
    <w:rsid w:val="00D02904"/>
    <w:rsid w:val="00D030CD"/>
    <w:rsid w:val="00D049C2"/>
    <w:rsid w:val="00D0545D"/>
    <w:rsid w:val="00D11271"/>
    <w:rsid w:val="00D116B1"/>
    <w:rsid w:val="00D11F16"/>
    <w:rsid w:val="00D134CF"/>
    <w:rsid w:val="00D152CF"/>
    <w:rsid w:val="00D15ABF"/>
    <w:rsid w:val="00D160DF"/>
    <w:rsid w:val="00D17516"/>
    <w:rsid w:val="00D17D7A"/>
    <w:rsid w:val="00D2572E"/>
    <w:rsid w:val="00D257B0"/>
    <w:rsid w:val="00D265A9"/>
    <w:rsid w:val="00D26F5D"/>
    <w:rsid w:val="00D3050E"/>
    <w:rsid w:val="00D30F68"/>
    <w:rsid w:val="00D31B59"/>
    <w:rsid w:val="00D321B7"/>
    <w:rsid w:val="00D338D2"/>
    <w:rsid w:val="00D33DD6"/>
    <w:rsid w:val="00D358D9"/>
    <w:rsid w:val="00D3716A"/>
    <w:rsid w:val="00D3733D"/>
    <w:rsid w:val="00D405E6"/>
    <w:rsid w:val="00D41910"/>
    <w:rsid w:val="00D41E02"/>
    <w:rsid w:val="00D45644"/>
    <w:rsid w:val="00D463E9"/>
    <w:rsid w:val="00D47807"/>
    <w:rsid w:val="00D5015E"/>
    <w:rsid w:val="00D50406"/>
    <w:rsid w:val="00D514FE"/>
    <w:rsid w:val="00D515E0"/>
    <w:rsid w:val="00D53503"/>
    <w:rsid w:val="00D569BA"/>
    <w:rsid w:val="00D604A1"/>
    <w:rsid w:val="00D60ABD"/>
    <w:rsid w:val="00D6285E"/>
    <w:rsid w:val="00D63477"/>
    <w:rsid w:val="00D64025"/>
    <w:rsid w:val="00D64CF7"/>
    <w:rsid w:val="00D651D2"/>
    <w:rsid w:val="00D66BAC"/>
    <w:rsid w:val="00D672FE"/>
    <w:rsid w:val="00D701AA"/>
    <w:rsid w:val="00D71846"/>
    <w:rsid w:val="00D728D9"/>
    <w:rsid w:val="00D728DE"/>
    <w:rsid w:val="00D735F0"/>
    <w:rsid w:val="00D7374A"/>
    <w:rsid w:val="00D74614"/>
    <w:rsid w:val="00D750F6"/>
    <w:rsid w:val="00D75484"/>
    <w:rsid w:val="00D763E1"/>
    <w:rsid w:val="00D80D9B"/>
    <w:rsid w:val="00D821A3"/>
    <w:rsid w:val="00D82950"/>
    <w:rsid w:val="00D8469A"/>
    <w:rsid w:val="00D847E0"/>
    <w:rsid w:val="00D8631D"/>
    <w:rsid w:val="00D9115F"/>
    <w:rsid w:val="00D918B4"/>
    <w:rsid w:val="00D95A3E"/>
    <w:rsid w:val="00D95B40"/>
    <w:rsid w:val="00D96889"/>
    <w:rsid w:val="00D97F4E"/>
    <w:rsid w:val="00D97F77"/>
    <w:rsid w:val="00DA1502"/>
    <w:rsid w:val="00DA342F"/>
    <w:rsid w:val="00DA3C04"/>
    <w:rsid w:val="00DA47BE"/>
    <w:rsid w:val="00DA5476"/>
    <w:rsid w:val="00DA61AD"/>
    <w:rsid w:val="00DB09EA"/>
    <w:rsid w:val="00DB17AB"/>
    <w:rsid w:val="00DB2BE6"/>
    <w:rsid w:val="00DB323F"/>
    <w:rsid w:val="00DB7F57"/>
    <w:rsid w:val="00DC0DE5"/>
    <w:rsid w:val="00DC1BFF"/>
    <w:rsid w:val="00DC2121"/>
    <w:rsid w:val="00DC2E81"/>
    <w:rsid w:val="00DC3BD3"/>
    <w:rsid w:val="00DC3DAB"/>
    <w:rsid w:val="00DC3DB7"/>
    <w:rsid w:val="00DC42B0"/>
    <w:rsid w:val="00DC4B03"/>
    <w:rsid w:val="00DC5334"/>
    <w:rsid w:val="00DC678E"/>
    <w:rsid w:val="00DC68F6"/>
    <w:rsid w:val="00DC6D5E"/>
    <w:rsid w:val="00DC6DCC"/>
    <w:rsid w:val="00DC7D72"/>
    <w:rsid w:val="00DD04B9"/>
    <w:rsid w:val="00DD0719"/>
    <w:rsid w:val="00DD09DD"/>
    <w:rsid w:val="00DD2635"/>
    <w:rsid w:val="00DD5D7D"/>
    <w:rsid w:val="00DD5DDB"/>
    <w:rsid w:val="00DD60F2"/>
    <w:rsid w:val="00DD643C"/>
    <w:rsid w:val="00DD6690"/>
    <w:rsid w:val="00DD66CB"/>
    <w:rsid w:val="00DD6D5D"/>
    <w:rsid w:val="00DE0737"/>
    <w:rsid w:val="00DE1009"/>
    <w:rsid w:val="00DE2447"/>
    <w:rsid w:val="00DE2623"/>
    <w:rsid w:val="00DE3A2D"/>
    <w:rsid w:val="00DE4E8A"/>
    <w:rsid w:val="00DE5604"/>
    <w:rsid w:val="00DE5B3D"/>
    <w:rsid w:val="00DE66C2"/>
    <w:rsid w:val="00DE7F3A"/>
    <w:rsid w:val="00DF23B1"/>
    <w:rsid w:val="00DF3072"/>
    <w:rsid w:val="00DF5097"/>
    <w:rsid w:val="00DF61DD"/>
    <w:rsid w:val="00DF672B"/>
    <w:rsid w:val="00DF7548"/>
    <w:rsid w:val="00DF7896"/>
    <w:rsid w:val="00E00163"/>
    <w:rsid w:val="00E006AC"/>
    <w:rsid w:val="00E01D0C"/>
    <w:rsid w:val="00E02552"/>
    <w:rsid w:val="00E045A5"/>
    <w:rsid w:val="00E04758"/>
    <w:rsid w:val="00E05ABA"/>
    <w:rsid w:val="00E074D9"/>
    <w:rsid w:val="00E077E8"/>
    <w:rsid w:val="00E07B0C"/>
    <w:rsid w:val="00E07B96"/>
    <w:rsid w:val="00E07CD5"/>
    <w:rsid w:val="00E10936"/>
    <w:rsid w:val="00E1095D"/>
    <w:rsid w:val="00E12322"/>
    <w:rsid w:val="00E123CB"/>
    <w:rsid w:val="00E14E1E"/>
    <w:rsid w:val="00E1721D"/>
    <w:rsid w:val="00E175AD"/>
    <w:rsid w:val="00E20040"/>
    <w:rsid w:val="00E2125B"/>
    <w:rsid w:val="00E214FF"/>
    <w:rsid w:val="00E22140"/>
    <w:rsid w:val="00E22672"/>
    <w:rsid w:val="00E24508"/>
    <w:rsid w:val="00E24AB5"/>
    <w:rsid w:val="00E24E75"/>
    <w:rsid w:val="00E25D46"/>
    <w:rsid w:val="00E275E4"/>
    <w:rsid w:val="00E2794C"/>
    <w:rsid w:val="00E27A37"/>
    <w:rsid w:val="00E27AF2"/>
    <w:rsid w:val="00E27DEC"/>
    <w:rsid w:val="00E30C2E"/>
    <w:rsid w:val="00E3139E"/>
    <w:rsid w:val="00E32A5E"/>
    <w:rsid w:val="00E32FA1"/>
    <w:rsid w:val="00E33A13"/>
    <w:rsid w:val="00E3451C"/>
    <w:rsid w:val="00E34B82"/>
    <w:rsid w:val="00E35AF4"/>
    <w:rsid w:val="00E377A1"/>
    <w:rsid w:val="00E43F01"/>
    <w:rsid w:val="00E4401F"/>
    <w:rsid w:val="00E45B3D"/>
    <w:rsid w:val="00E45D18"/>
    <w:rsid w:val="00E4623E"/>
    <w:rsid w:val="00E46D65"/>
    <w:rsid w:val="00E471BC"/>
    <w:rsid w:val="00E51904"/>
    <w:rsid w:val="00E521A2"/>
    <w:rsid w:val="00E52343"/>
    <w:rsid w:val="00E5337F"/>
    <w:rsid w:val="00E534DF"/>
    <w:rsid w:val="00E53A2D"/>
    <w:rsid w:val="00E6070C"/>
    <w:rsid w:val="00E62CA9"/>
    <w:rsid w:val="00E62F2E"/>
    <w:rsid w:val="00E646BA"/>
    <w:rsid w:val="00E659E7"/>
    <w:rsid w:val="00E65DB2"/>
    <w:rsid w:val="00E666DB"/>
    <w:rsid w:val="00E67053"/>
    <w:rsid w:val="00E6712A"/>
    <w:rsid w:val="00E676F1"/>
    <w:rsid w:val="00E67B04"/>
    <w:rsid w:val="00E67B3B"/>
    <w:rsid w:val="00E70194"/>
    <w:rsid w:val="00E705C6"/>
    <w:rsid w:val="00E706C3"/>
    <w:rsid w:val="00E713C9"/>
    <w:rsid w:val="00E72285"/>
    <w:rsid w:val="00E72401"/>
    <w:rsid w:val="00E73CDA"/>
    <w:rsid w:val="00E7591A"/>
    <w:rsid w:val="00E80177"/>
    <w:rsid w:val="00E826AA"/>
    <w:rsid w:val="00E8306D"/>
    <w:rsid w:val="00E8468E"/>
    <w:rsid w:val="00E84833"/>
    <w:rsid w:val="00E84A45"/>
    <w:rsid w:val="00E84FBE"/>
    <w:rsid w:val="00E8533D"/>
    <w:rsid w:val="00E875BB"/>
    <w:rsid w:val="00E87B27"/>
    <w:rsid w:val="00E90D44"/>
    <w:rsid w:val="00E92B68"/>
    <w:rsid w:val="00E93ABC"/>
    <w:rsid w:val="00E9478B"/>
    <w:rsid w:val="00E94DDB"/>
    <w:rsid w:val="00E96907"/>
    <w:rsid w:val="00E970AA"/>
    <w:rsid w:val="00E975C9"/>
    <w:rsid w:val="00E97E4F"/>
    <w:rsid w:val="00EA0D7E"/>
    <w:rsid w:val="00EA2466"/>
    <w:rsid w:val="00EA260A"/>
    <w:rsid w:val="00EA2C44"/>
    <w:rsid w:val="00EA3676"/>
    <w:rsid w:val="00EA44E2"/>
    <w:rsid w:val="00EA4FC8"/>
    <w:rsid w:val="00EA510C"/>
    <w:rsid w:val="00EA63F4"/>
    <w:rsid w:val="00EA6B1A"/>
    <w:rsid w:val="00EA7743"/>
    <w:rsid w:val="00EA7DE5"/>
    <w:rsid w:val="00EB0EE4"/>
    <w:rsid w:val="00EB3B66"/>
    <w:rsid w:val="00EB6685"/>
    <w:rsid w:val="00EB6901"/>
    <w:rsid w:val="00EB6FD8"/>
    <w:rsid w:val="00EC0D20"/>
    <w:rsid w:val="00EC2628"/>
    <w:rsid w:val="00EC44D8"/>
    <w:rsid w:val="00EC50D6"/>
    <w:rsid w:val="00EC5507"/>
    <w:rsid w:val="00EC5C0D"/>
    <w:rsid w:val="00EC5C0E"/>
    <w:rsid w:val="00EC5FC8"/>
    <w:rsid w:val="00EC6370"/>
    <w:rsid w:val="00EC69CE"/>
    <w:rsid w:val="00EC729F"/>
    <w:rsid w:val="00EC7363"/>
    <w:rsid w:val="00EC75D4"/>
    <w:rsid w:val="00ED0B98"/>
    <w:rsid w:val="00ED1DAE"/>
    <w:rsid w:val="00ED2299"/>
    <w:rsid w:val="00ED23D1"/>
    <w:rsid w:val="00ED48B9"/>
    <w:rsid w:val="00ED4B4E"/>
    <w:rsid w:val="00ED5B6A"/>
    <w:rsid w:val="00ED69B3"/>
    <w:rsid w:val="00EE057B"/>
    <w:rsid w:val="00EE1374"/>
    <w:rsid w:val="00EE18B4"/>
    <w:rsid w:val="00EE1F3D"/>
    <w:rsid w:val="00EE6696"/>
    <w:rsid w:val="00EE74E1"/>
    <w:rsid w:val="00EF0715"/>
    <w:rsid w:val="00EF0B41"/>
    <w:rsid w:val="00EF0F77"/>
    <w:rsid w:val="00EF14C2"/>
    <w:rsid w:val="00EF37C2"/>
    <w:rsid w:val="00EF5697"/>
    <w:rsid w:val="00EF5C0F"/>
    <w:rsid w:val="00EF6686"/>
    <w:rsid w:val="00EF7F36"/>
    <w:rsid w:val="00F00007"/>
    <w:rsid w:val="00F0035E"/>
    <w:rsid w:val="00F02B15"/>
    <w:rsid w:val="00F03814"/>
    <w:rsid w:val="00F0435E"/>
    <w:rsid w:val="00F06B4C"/>
    <w:rsid w:val="00F06E0C"/>
    <w:rsid w:val="00F06E51"/>
    <w:rsid w:val="00F07228"/>
    <w:rsid w:val="00F07C19"/>
    <w:rsid w:val="00F10DD9"/>
    <w:rsid w:val="00F11847"/>
    <w:rsid w:val="00F12690"/>
    <w:rsid w:val="00F12709"/>
    <w:rsid w:val="00F12D15"/>
    <w:rsid w:val="00F12EDE"/>
    <w:rsid w:val="00F1407C"/>
    <w:rsid w:val="00F14491"/>
    <w:rsid w:val="00F1542B"/>
    <w:rsid w:val="00F16337"/>
    <w:rsid w:val="00F1637F"/>
    <w:rsid w:val="00F16C3E"/>
    <w:rsid w:val="00F20628"/>
    <w:rsid w:val="00F20907"/>
    <w:rsid w:val="00F2142E"/>
    <w:rsid w:val="00F22AFD"/>
    <w:rsid w:val="00F22F28"/>
    <w:rsid w:val="00F2337E"/>
    <w:rsid w:val="00F24D99"/>
    <w:rsid w:val="00F250F4"/>
    <w:rsid w:val="00F260F4"/>
    <w:rsid w:val="00F26C0A"/>
    <w:rsid w:val="00F26F4F"/>
    <w:rsid w:val="00F274FF"/>
    <w:rsid w:val="00F27700"/>
    <w:rsid w:val="00F30AC7"/>
    <w:rsid w:val="00F30E33"/>
    <w:rsid w:val="00F3161D"/>
    <w:rsid w:val="00F31B27"/>
    <w:rsid w:val="00F361E1"/>
    <w:rsid w:val="00F36880"/>
    <w:rsid w:val="00F3784D"/>
    <w:rsid w:val="00F40219"/>
    <w:rsid w:val="00F403A7"/>
    <w:rsid w:val="00F4096E"/>
    <w:rsid w:val="00F411E7"/>
    <w:rsid w:val="00F416A0"/>
    <w:rsid w:val="00F44411"/>
    <w:rsid w:val="00F44DDF"/>
    <w:rsid w:val="00F45122"/>
    <w:rsid w:val="00F4692B"/>
    <w:rsid w:val="00F50CEC"/>
    <w:rsid w:val="00F50F36"/>
    <w:rsid w:val="00F527B8"/>
    <w:rsid w:val="00F5400B"/>
    <w:rsid w:val="00F54127"/>
    <w:rsid w:val="00F545FB"/>
    <w:rsid w:val="00F5691D"/>
    <w:rsid w:val="00F57770"/>
    <w:rsid w:val="00F5779D"/>
    <w:rsid w:val="00F6038A"/>
    <w:rsid w:val="00F61161"/>
    <w:rsid w:val="00F6203C"/>
    <w:rsid w:val="00F627E8"/>
    <w:rsid w:val="00F637E3"/>
    <w:rsid w:val="00F64EC0"/>
    <w:rsid w:val="00F64EDE"/>
    <w:rsid w:val="00F65E1C"/>
    <w:rsid w:val="00F66014"/>
    <w:rsid w:val="00F700AF"/>
    <w:rsid w:val="00F71E7A"/>
    <w:rsid w:val="00F725B5"/>
    <w:rsid w:val="00F73850"/>
    <w:rsid w:val="00F748A8"/>
    <w:rsid w:val="00F760C1"/>
    <w:rsid w:val="00F769DC"/>
    <w:rsid w:val="00F818D0"/>
    <w:rsid w:val="00F820D7"/>
    <w:rsid w:val="00F849AA"/>
    <w:rsid w:val="00F854A7"/>
    <w:rsid w:val="00F85889"/>
    <w:rsid w:val="00F85BAD"/>
    <w:rsid w:val="00F85E95"/>
    <w:rsid w:val="00F87EE8"/>
    <w:rsid w:val="00F90ABB"/>
    <w:rsid w:val="00F90C87"/>
    <w:rsid w:val="00F90D38"/>
    <w:rsid w:val="00F919F9"/>
    <w:rsid w:val="00F93609"/>
    <w:rsid w:val="00F93686"/>
    <w:rsid w:val="00F95F95"/>
    <w:rsid w:val="00F9708D"/>
    <w:rsid w:val="00F979FF"/>
    <w:rsid w:val="00F97BD4"/>
    <w:rsid w:val="00FA10E1"/>
    <w:rsid w:val="00FA1195"/>
    <w:rsid w:val="00FA227E"/>
    <w:rsid w:val="00FA3C69"/>
    <w:rsid w:val="00FA4912"/>
    <w:rsid w:val="00FA5693"/>
    <w:rsid w:val="00FA6220"/>
    <w:rsid w:val="00FA6822"/>
    <w:rsid w:val="00FA699D"/>
    <w:rsid w:val="00FA6BBA"/>
    <w:rsid w:val="00FA7499"/>
    <w:rsid w:val="00FB0775"/>
    <w:rsid w:val="00FB077A"/>
    <w:rsid w:val="00FB0FC4"/>
    <w:rsid w:val="00FB4393"/>
    <w:rsid w:val="00FB576A"/>
    <w:rsid w:val="00FC006A"/>
    <w:rsid w:val="00FC1077"/>
    <w:rsid w:val="00FC2109"/>
    <w:rsid w:val="00FC2D7B"/>
    <w:rsid w:val="00FC4217"/>
    <w:rsid w:val="00FC674B"/>
    <w:rsid w:val="00FC6D19"/>
    <w:rsid w:val="00FC6DD2"/>
    <w:rsid w:val="00FD0067"/>
    <w:rsid w:val="00FD033D"/>
    <w:rsid w:val="00FD1629"/>
    <w:rsid w:val="00FD3C00"/>
    <w:rsid w:val="00FD3C44"/>
    <w:rsid w:val="00FD5CE1"/>
    <w:rsid w:val="00FD64F0"/>
    <w:rsid w:val="00FD68F6"/>
    <w:rsid w:val="00FD6B12"/>
    <w:rsid w:val="00FD6E5E"/>
    <w:rsid w:val="00FD6E75"/>
    <w:rsid w:val="00FD7747"/>
    <w:rsid w:val="00FE1363"/>
    <w:rsid w:val="00FE3A7F"/>
    <w:rsid w:val="00FE451E"/>
    <w:rsid w:val="00FE4BBB"/>
    <w:rsid w:val="00FE6240"/>
    <w:rsid w:val="00FE690B"/>
    <w:rsid w:val="00FE6A90"/>
    <w:rsid w:val="00FE7F37"/>
    <w:rsid w:val="00FF0F01"/>
    <w:rsid w:val="00FF1171"/>
    <w:rsid w:val="00FF11AB"/>
    <w:rsid w:val="00FF1C2B"/>
    <w:rsid w:val="00FF1CA0"/>
    <w:rsid w:val="00FF362D"/>
    <w:rsid w:val="00FF50F6"/>
    <w:rsid w:val="00FF5E92"/>
    <w:rsid w:val="00FF5F56"/>
    <w:rsid w:val="00FF6973"/>
    <w:rsid w:val="0128C753"/>
    <w:rsid w:val="0178478E"/>
    <w:rsid w:val="01DDBF27"/>
    <w:rsid w:val="01E8E758"/>
    <w:rsid w:val="01FCF94E"/>
    <w:rsid w:val="022F24E0"/>
    <w:rsid w:val="02730BB9"/>
    <w:rsid w:val="0284DB78"/>
    <w:rsid w:val="0285FD99"/>
    <w:rsid w:val="02A40518"/>
    <w:rsid w:val="02A55601"/>
    <w:rsid w:val="02D1CEB8"/>
    <w:rsid w:val="02E2D5D7"/>
    <w:rsid w:val="02E50DFF"/>
    <w:rsid w:val="030453FD"/>
    <w:rsid w:val="0369B316"/>
    <w:rsid w:val="036DF957"/>
    <w:rsid w:val="037D3748"/>
    <w:rsid w:val="03AF3DFA"/>
    <w:rsid w:val="04068DAE"/>
    <w:rsid w:val="0416C644"/>
    <w:rsid w:val="044207D2"/>
    <w:rsid w:val="0450665A"/>
    <w:rsid w:val="045AA3DA"/>
    <w:rsid w:val="047D56CB"/>
    <w:rsid w:val="0492CEEB"/>
    <w:rsid w:val="049FA275"/>
    <w:rsid w:val="04C1BF9A"/>
    <w:rsid w:val="0500C1D0"/>
    <w:rsid w:val="051D3C79"/>
    <w:rsid w:val="052BEA24"/>
    <w:rsid w:val="05804B08"/>
    <w:rsid w:val="05BD5087"/>
    <w:rsid w:val="05CBBED3"/>
    <w:rsid w:val="06516E0D"/>
    <w:rsid w:val="06708601"/>
    <w:rsid w:val="06E7CCC3"/>
    <w:rsid w:val="06E9C4A4"/>
    <w:rsid w:val="06F429DD"/>
    <w:rsid w:val="07249AEF"/>
    <w:rsid w:val="072E488E"/>
    <w:rsid w:val="0732C739"/>
    <w:rsid w:val="077408CB"/>
    <w:rsid w:val="07D79093"/>
    <w:rsid w:val="081210EB"/>
    <w:rsid w:val="081AD676"/>
    <w:rsid w:val="0838F275"/>
    <w:rsid w:val="084A31D8"/>
    <w:rsid w:val="089579AE"/>
    <w:rsid w:val="08CCF77D"/>
    <w:rsid w:val="09077C94"/>
    <w:rsid w:val="09126D8E"/>
    <w:rsid w:val="0938E516"/>
    <w:rsid w:val="0947E11E"/>
    <w:rsid w:val="09640C92"/>
    <w:rsid w:val="09A56464"/>
    <w:rsid w:val="0A400566"/>
    <w:rsid w:val="0A6E89D1"/>
    <w:rsid w:val="0A776C4A"/>
    <w:rsid w:val="0AB0A1FB"/>
    <w:rsid w:val="0B5613B7"/>
    <w:rsid w:val="0B5F9AC3"/>
    <w:rsid w:val="0B753C25"/>
    <w:rsid w:val="0BADA12C"/>
    <w:rsid w:val="0BB7B966"/>
    <w:rsid w:val="0BF6E62C"/>
    <w:rsid w:val="0BFD049B"/>
    <w:rsid w:val="0C111540"/>
    <w:rsid w:val="0C3F8C0B"/>
    <w:rsid w:val="0C5461C3"/>
    <w:rsid w:val="0C617F7F"/>
    <w:rsid w:val="0D1562DC"/>
    <w:rsid w:val="0D373555"/>
    <w:rsid w:val="0D3D78A4"/>
    <w:rsid w:val="0D9434C2"/>
    <w:rsid w:val="0DAC2E2F"/>
    <w:rsid w:val="0DF8E62D"/>
    <w:rsid w:val="0E08A222"/>
    <w:rsid w:val="0E4A7927"/>
    <w:rsid w:val="0E4DD2E3"/>
    <w:rsid w:val="0EE54DA0"/>
    <w:rsid w:val="0F047139"/>
    <w:rsid w:val="0F0B8E4B"/>
    <w:rsid w:val="0F20EE8B"/>
    <w:rsid w:val="0F47FE90"/>
    <w:rsid w:val="0FAFA390"/>
    <w:rsid w:val="0FFD3758"/>
    <w:rsid w:val="1007F134"/>
    <w:rsid w:val="10237FB9"/>
    <w:rsid w:val="10253DB8"/>
    <w:rsid w:val="10533BBC"/>
    <w:rsid w:val="10A0A7DF"/>
    <w:rsid w:val="11384D26"/>
    <w:rsid w:val="1154366E"/>
    <w:rsid w:val="117CB610"/>
    <w:rsid w:val="11AC658E"/>
    <w:rsid w:val="11C965B4"/>
    <w:rsid w:val="11D6F02E"/>
    <w:rsid w:val="11D8BCD6"/>
    <w:rsid w:val="11E03962"/>
    <w:rsid w:val="11F407BD"/>
    <w:rsid w:val="1212643E"/>
    <w:rsid w:val="12920498"/>
    <w:rsid w:val="1299B06F"/>
    <w:rsid w:val="12B46965"/>
    <w:rsid w:val="12BD7A48"/>
    <w:rsid w:val="12C53DD9"/>
    <w:rsid w:val="13188671"/>
    <w:rsid w:val="13948E78"/>
    <w:rsid w:val="13A098A1"/>
    <w:rsid w:val="13BEB228"/>
    <w:rsid w:val="13CAE1FA"/>
    <w:rsid w:val="13E8CFB4"/>
    <w:rsid w:val="13F3A339"/>
    <w:rsid w:val="141B5244"/>
    <w:rsid w:val="1442F4F3"/>
    <w:rsid w:val="14559592"/>
    <w:rsid w:val="145AEE47"/>
    <w:rsid w:val="146D1678"/>
    <w:rsid w:val="14C706FB"/>
    <w:rsid w:val="14CE453B"/>
    <w:rsid w:val="14E74F3B"/>
    <w:rsid w:val="14EAFE69"/>
    <w:rsid w:val="150D9E14"/>
    <w:rsid w:val="153A8EB9"/>
    <w:rsid w:val="15546F3B"/>
    <w:rsid w:val="1562653F"/>
    <w:rsid w:val="15630D90"/>
    <w:rsid w:val="1578EAA4"/>
    <w:rsid w:val="15912FAA"/>
    <w:rsid w:val="15CE36A6"/>
    <w:rsid w:val="15E43A42"/>
    <w:rsid w:val="15FA4364"/>
    <w:rsid w:val="16000473"/>
    <w:rsid w:val="160ED8C0"/>
    <w:rsid w:val="162B8E03"/>
    <w:rsid w:val="1666F90D"/>
    <w:rsid w:val="1678B534"/>
    <w:rsid w:val="16901411"/>
    <w:rsid w:val="16CB1B92"/>
    <w:rsid w:val="1700D84E"/>
    <w:rsid w:val="172CFA63"/>
    <w:rsid w:val="1730805F"/>
    <w:rsid w:val="174B1D40"/>
    <w:rsid w:val="179951A9"/>
    <w:rsid w:val="179AF1F2"/>
    <w:rsid w:val="17A27D2D"/>
    <w:rsid w:val="17DF0FD0"/>
    <w:rsid w:val="190BB17C"/>
    <w:rsid w:val="193DFCC4"/>
    <w:rsid w:val="1967C25F"/>
    <w:rsid w:val="19798E33"/>
    <w:rsid w:val="199776F1"/>
    <w:rsid w:val="19EA9370"/>
    <w:rsid w:val="19EAA79F"/>
    <w:rsid w:val="1A174E28"/>
    <w:rsid w:val="1A237E72"/>
    <w:rsid w:val="1A7A837A"/>
    <w:rsid w:val="1AB9ADE0"/>
    <w:rsid w:val="1ADC6A2B"/>
    <w:rsid w:val="1AE63031"/>
    <w:rsid w:val="1AFA8C75"/>
    <w:rsid w:val="1B0403B6"/>
    <w:rsid w:val="1B733E73"/>
    <w:rsid w:val="1B7B6CF6"/>
    <w:rsid w:val="1B867800"/>
    <w:rsid w:val="1BCF6F26"/>
    <w:rsid w:val="1BEF68B9"/>
    <w:rsid w:val="1C0D5747"/>
    <w:rsid w:val="1C20395B"/>
    <w:rsid w:val="1C2E25FF"/>
    <w:rsid w:val="1C2E71D2"/>
    <w:rsid w:val="1C377436"/>
    <w:rsid w:val="1C5CF56D"/>
    <w:rsid w:val="1C7F3E9B"/>
    <w:rsid w:val="1C9E0A85"/>
    <w:rsid w:val="1C9EF704"/>
    <w:rsid w:val="1CC23DF5"/>
    <w:rsid w:val="1CD25FE1"/>
    <w:rsid w:val="1D30D64C"/>
    <w:rsid w:val="1D3F1952"/>
    <w:rsid w:val="1D579C6D"/>
    <w:rsid w:val="1DA5BF83"/>
    <w:rsid w:val="1DAB6A0D"/>
    <w:rsid w:val="1DD4EB51"/>
    <w:rsid w:val="1DD747B3"/>
    <w:rsid w:val="1E052619"/>
    <w:rsid w:val="1E407A10"/>
    <w:rsid w:val="1EB32047"/>
    <w:rsid w:val="1EE1D8B4"/>
    <w:rsid w:val="1F4D3D19"/>
    <w:rsid w:val="1F88E504"/>
    <w:rsid w:val="1FCEEF1F"/>
    <w:rsid w:val="1FD8C2D5"/>
    <w:rsid w:val="206B4F74"/>
    <w:rsid w:val="20E76547"/>
    <w:rsid w:val="2136BF13"/>
    <w:rsid w:val="21DA334B"/>
    <w:rsid w:val="221B5BCA"/>
    <w:rsid w:val="223F2BB4"/>
    <w:rsid w:val="224AE382"/>
    <w:rsid w:val="228B4C8E"/>
    <w:rsid w:val="22C513B4"/>
    <w:rsid w:val="22E983CC"/>
    <w:rsid w:val="231D35AB"/>
    <w:rsid w:val="2343EB65"/>
    <w:rsid w:val="237711BE"/>
    <w:rsid w:val="23772267"/>
    <w:rsid w:val="237BE62D"/>
    <w:rsid w:val="23AB2680"/>
    <w:rsid w:val="243BF869"/>
    <w:rsid w:val="244FE7AC"/>
    <w:rsid w:val="246F6E37"/>
    <w:rsid w:val="249E8B4A"/>
    <w:rsid w:val="24AF7901"/>
    <w:rsid w:val="2576414B"/>
    <w:rsid w:val="25C9F04D"/>
    <w:rsid w:val="26393BC9"/>
    <w:rsid w:val="26A195BA"/>
    <w:rsid w:val="270B0298"/>
    <w:rsid w:val="27147E99"/>
    <w:rsid w:val="2720DFFD"/>
    <w:rsid w:val="2762306D"/>
    <w:rsid w:val="278DC427"/>
    <w:rsid w:val="27C8D1DE"/>
    <w:rsid w:val="27DAD7E9"/>
    <w:rsid w:val="27DD66BC"/>
    <w:rsid w:val="28315F96"/>
    <w:rsid w:val="28564DFE"/>
    <w:rsid w:val="289A9C2B"/>
    <w:rsid w:val="28C593F8"/>
    <w:rsid w:val="28DD3826"/>
    <w:rsid w:val="28DE96FC"/>
    <w:rsid w:val="2910FF16"/>
    <w:rsid w:val="29267181"/>
    <w:rsid w:val="29544965"/>
    <w:rsid w:val="2965373C"/>
    <w:rsid w:val="296F2F91"/>
    <w:rsid w:val="298022A7"/>
    <w:rsid w:val="2996E852"/>
    <w:rsid w:val="29A0F270"/>
    <w:rsid w:val="29EEA7A2"/>
    <w:rsid w:val="29FB22CD"/>
    <w:rsid w:val="2A341724"/>
    <w:rsid w:val="2A6B7B83"/>
    <w:rsid w:val="2A98E037"/>
    <w:rsid w:val="2ABFA548"/>
    <w:rsid w:val="2ACF87D7"/>
    <w:rsid w:val="2B0B31E7"/>
    <w:rsid w:val="2B1D639A"/>
    <w:rsid w:val="2B3AA133"/>
    <w:rsid w:val="2B683BC3"/>
    <w:rsid w:val="2B783A6A"/>
    <w:rsid w:val="2BA1AD7D"/>
    <w:rsid w:val="2BD84284"/>
    <w:rsid w:val="2BFFCA0C"/>
    <w:rsid w:val="2C12EA79"/>
    <w:rsid w:val="2C420890"/>
    <w:rsid w:val="2C99A056"/>
    <w:rsid w:val="2D4059B1"/>
    <w:rsid w:val="2D58314A"/>
    <w:rsid w:val="2D7179D0"/>
    <w:rsid w:val="2DBDF3E4"/>
    <w:rsid w:val="2DC0C68B"/>
    <w:rsid w:val="2DCFCF25"/>
    <w:rsid w:val="2DFE3299"/>
    <w:rsid w:val="2E2164BA"/>
    <w:rsid w:val="2E526D68"/>
    <w:rsid w:val="2E9E1388"/>
    <w:rsid w:val="2EB9BC81"/>
    <w:rsid w:val="2ECD5CDC"/>
    <w:rsid w:val="2EE350CF"/>
    <w:rsid w:val="2F3CD2AA"/>
    <w:rsid w:val="2F458AF6"/>
    <w:rsid w:val="2F638165"/>
    <w:rsid w:val="2F8F9DFC"/>
    <w:rsid w:val="2FB2231F"/>
    <w:rsid w:val="2FB3F60A"/>
    <w:rsid w:val="2FC283CF"/>
    <w:rsid w:val="301732D7"/>
    <w:rsid w:val="301B39E2"/>
    <w:rsid w:val="30678164"/>
    <w:rsid w:val="306B4889"/>
    <w:rsid w:val="30733F81"/>
    <w:rsid w:val="30C17D3B"/>
    <w:rsid w:val="30E7208F"/>
    <w:rsid w:val="30ECFC4D"/>
    <w:rsid w:val="31035C5E"/>
    <w:rsid w:val="3107CFAD"/>
    <w:rsid w:val="311D3EE2"/>
    <w:rsid w:val="31328959"/>
    <w:rsid w:val="31339C8A"/>
    <w:rsid w:val="315B3079"/>
    <w:rsid w:val="3186BD5B"/>
    <w:rsid w:val="31D9DA93"/>
    <w:rsid w:val="3214209A"/>
    <w:rsid w:val="3239C8ED"/>
    <w:rsid w:val="324BDBBD"/>
    <w:rsid w:val="3260EA15"/>
    <w:rsid w:val="32AF6AFF"/>
    <w:rsid w:val="32DE740E"/>
    <w:rsid w:val="3319C6FE"/>
    <w:rsid w:val="333805EA"/>
    <w:rsid w:val="333B38DD"/>
    <w:rsid w:val="33538869"/>
    <w:rsid w:val="335FF533"/>
    <w:rsid w:val="336037C6"/>
    <w:rsid w:val="3368878C"/>
    <w:rsid w:val="33F3AE62"/>
    <w:rsid w:val="3402C75C"/>
    <w:rsid w:val="340EC8EC"/>
    <w:rsid w:val="343B2E9D"/>
    <w:rsid w:val="343CBFD8"/>
    <w:rsid w:val="34499290"/>
    <w:rsid w:val="344D7EE2"/>
    <w:rsid w:val="347106F6"/>
    <w:rsid w:val="34792E7A"/>
    <w:rsid w:val="347FA31F"/>
    <w:rsid w:val="34B658EA"/>
    <w:rsid w:val="34DAF33F"/>
    <w:rsid w:val="34F62F77"/>
    <w:rsid w:val="350300EC"/>
    <w:rsid w:val="35046B27"/>
    <w:rsid w:val="350CC8FB"/>
    <w:rsid w:val="355503FE"/>
    <w:rsid w:val="35615BC3"/>
    <w:rsid w:val="36487EDB"/>
    <w:rsid w:val="364E3D3A"/>
    <w:rsid w:val="3656A86B"/>
    <w:rsid w:val="3682B3B0"/>
    <w:rsid w:val="3691FFD8"/>
    <w:rsid w:val="36ABDA3D"/>
    <w:rsid w:val="36B27F20"/>
    <w:rsid w:val="36B5E4ED"/>
    <w:rsid w:val="36D9865B"/>
    <w:rsid w:val="36E324CD"/>
    <w:rsid w:val="37436FE7"/>
    <w:rsid w:val="37AEBA9A"/>
    <w:rsid w:val="37B84EF8"/>
    <w:rsid w:val="37FF2383"/>
    <w:rsid w:val="382006E5"/>
    <w:rsid w:val="38363FA6"/>
    <w:rsid w:val="387DE682"/>
    <w:rsid w:val="3884E9D8"/>
    <w:rsid w:val="38A0BDD0"/>
    <w:rsid w:val="38BA1372"/>
    <w:rsid w:val="38D2D286"/>
    <w:rsid w:val="38E932F5"/>
    <w:rsid w:val="38FB49B6"/>
    <w:rsid w:val="3924F1F8"/>
    <w:rsid w:val="39B77115"/>
    <w:rsid w:val="39BD1984"/>
    <w:rsid w:val="3A050599"/>
    <w:rsid w:val="3A4A7E9E"/>
    <w:rsid w:val="3A661683"/>
    <w:rsid w:val="3AA4CCEB"/>
    <w:rsid w:val="3ABBC17E"/>
    <w:rsid w:val="3AC77513"/>
    <w:rsid w:val="3AD660AB"/>
    <w:rsid w:val="3AF3B1C9"/>
    <w:rsid w:val="3AFC4596"/>
    <w:rsid w:val="3B25C6C1"/>
    <w:rsid w:val="3B48BE34"/>
    <w:rsid w:val="3B843CDA"/>
    <w:rsid w:val="3B8EE003"/>
    <w:rsid w:val="3BA164FE"/>
    <w:rsid w:val="3BB08861"/>
    <w:rsid w:val="3BCE55DA"/>
    <w:rsid w:val="3BF88E47"/>
    <w:rsid w:val="3C02C228"/>
    <w:rsid w:val="3C0E3486"/>
    <w:rsid w:val="3C1AA9DE"/>
    <w:rsid w:val="3C46E060"/>
    <w:rsid w:val="3C4E6037"/>
    <w:rsid w:val="3C780A65"/>
    <w:rsid w:val="3C8EF670"/>
    <w:rsid w:val="3CA915DC"/>
    <w:rsid w:val="3CB8E282"/>
    <w:rsid w:val="3CC3D429"/>
    <w:rsid w:val="3D4965ED"/>
    <w:rsid w:val="3D63522D"/>
    <w:rsid w:val="3DA1D84B"/>
    <w:rsid w:val="3DAAEEDE"/>
    <w:rsid w:val="3E1E38A1"/>
    <w:rsid w:val="3E211D56"/>
    <w:rsid w:val="3E2CD31F"/>
    <w:rsid w:val="3E49707F"/>
    <w:rsid w:val="3E6B48F6"/>
    <w:rsid w:val="3E88A6A0"/>
    <w:rsid w:val="3EEE0777"/>
    <w:rsid w:val="3F9CD47E"/>
    <w:rsid w:val="3FB4321F"/>
    <w:rsid w:val="3FB9A91A"/>
    <w:rsid w:val="3FBF4A2C"/>
    <w:rsid w:val="3FD8F2DB"/>
    <w:rsid w:val="3FDA4DBF"/>
    <w:rsid w:val="4001AC69"/>
    <w:rsid w:val="401020F3"/>
    <w:rsid w:val="4092EC49"/>
    <w:rsid w:val="40BB265A"/>
    <w:rsid w:val="40E3D3DF"/>
    <w:rsid w:val="4103D77A"/>
    <w:rsid w:val="416789E3"/>
    <w:rsid w:val="4176199B"/>
    <w:rsid w:val="41B321EB"/>
    <w:rsid w:val="41D4323B"/>
    <w:rsid w:val="41EB37BA"/>
    <w:rsid w:val="421109CE"/>
    <w:rsid w:val="42876FDE"/>
    <w:rsid w:val="42CD95A9"/>
    <w:rsid w:val="42D0E4DF"/>
    <w:rsid w:val="43378296"/>
    <w:rsid w:val="438FC120"/>
    <w:rsid w:val="43C50CFC"/>
    <w:rsid w:val="43F05EA1"/>
    <w:rsid w:val="4417082E"/>
    <w:rsid w:val="441A8251"/>
    <w:rsid w:val="44337515"/>
    <w:rsid w:val="4458F4BF"/>
    <w:rsid w:val="447F737D"/>
    <w:rsid w:val="447F8431"/>
    <w:rsid w:val="449800D8"/>
    <w:rsid w:val="449CBAED"/>
    <w:rsid w:val="44BE3523"/>
    <w:rsid w:val="45088F81"/>
    <w:rsid w:val="4520C66F"/>
    <w:rsid w:val="45982F5F"/>
    <w:rsid w:val="45A8464D"/>
    <w:rsid w:val="45D7C791"/>
    <w:rsid w:val="460FBF6D"/>
    <w:rsid w:val="461550AE"/>
    <w:rsid w:val="469D756D"/>
    <w:rsid w:val="46DE676C"/>
    <w:rsid w:val="46E24CB8"/>
    <w:rsid w:val="46FB8B1B"/>
    <w:rsid w:val="47136364"/>
    <w:rsid w:val="471D8583"/>
    <w:rsid w:val="47281C1E"/>
    <w:rsid w:val="4740F687"/>
    <w:rsid w:val="474770AD"/>
    <w:rsid w:val="476EC983"/>
    <w:rsid w:val="477263E3"/>
    <w:rsid w:val="477FD62B"/>
    <w:rsid w:val="47936A03"/>
    <w:rsid w:val="479A7087"/>
    <w:rsid w:val="47CBAD16"/>
    <w:rsid w:val="47D003CA"/>
    <w:rsid w:val="47D2E79E"/>
    <w:rsid w:val="48432B92"/>
    <w:rsid w:val="48858906"/>
    <w:rsid w:val="49610A92"/>
    <w:rsid w:val="49806122"/>
    <w:rsid w:val="49A0D5A6"/>
    <w:rsid w:val="49CFABAA"/>
    <w:rsid w:val="4A732368"/>
    <w:rsid w:val="4A9226D5"/>
    <w:rsid w:val="4AAEA4E2"/>
    <w:rsid w:val="4AD9A668"/>
    <w:rsid w:val="4AFBBF8A"/>
    <w:rsid w:val="4B166970"/>
    <w:rsid w:val="4B31D827"/>
    <w:rsid w:val="4B404B77"/>
    <w:rsid w:val="4B8DCCC4"/>
    <w:rsid w:val="4B93AD9C"/>
    <w:rsid w:val="4C498A5E"/>
    <w:rsid w:val="4C99FC48"/>
    <w:rsid w:val="4CEB8B2B"/>
    <w:rsid w:val="4D0F4FD8"/>
    <w:rsid w:val="4D424ECD"/>
    <w:rsid w:val="4D85692C"/>
    <w:rsid w:val="4DD25D79"/>
    <w:rsid w:val="4E6F45F4"/>
    <w:rsid w:val="4E715F8B"/>
    <w:rsid w:val="4E7AA7C6"/>
    <w:rsid w:val="4E970437"/>
    <w:rsid w:val="4E990694"/>
    <w:rsid w:val="4F017E9A"/>
    <w:rsid w:val="4F0D9BAA"/>
    <w:rsid w:val="4F685B06"/>
    <w:rsid w:val="4F83F21D"/>
    <w:rsid w:val="4F8DB603"/>
    <w:rsid w:val="4FB572A2"/>
    <w:rsid w:val="4FD0B861"/>
    <w:rsid w:val="4FD1CBF6"/>
    <w:rsid w:val="4FD2789E"/>
    <w:rsid w:val="4FD2EADA"/>
    <w:rsid w:val="501DFB52"/>
    <w:rsid w:val="506AE40D"/>
    <w:rsid w:val="5083FEDC"/>
    <w:rsid w:val="508A67A7"/>
    <w:rsid w:val="50D9DA6B"/>
    <w:rsid w:val="50EF4467"/>
    <w:rsid w:val="5100A9F5"/>
    <w:rsid w:val="515D6FFD"/>
    <w:rsid w:val="515E114E"/>
    <w:rsid w:val="51DFEB37"/>
    <w:rsid w:val="52B31EBC"/>
    <w:rsid w:val="52DC1177"/>
    <w:rsid w:val="52F62274"/>
    <w:rsid w:val="530A6A2C"/>
    <w:rsid w:val="530D5299"/>
    <w:rsid w:val="53464433"/>
    <w:rsid w:val="53737E11"/>
    <w:rsid w:val="53BCDFE1"/>
    <w:rsid w:val="53E4448D"/>
    <w:rsid w:val="542F1A40"/>
    <w:rsid w:val="54AFC970"/>
    <w:rsid w:val="54BB6092"/>
    <w:rsid w:val="54BFA189"/>
    <w:rsid w:val="54F11A36"/>
    <w:rsid w:val="54FEEA11"/>
    <w:rsid w:val="550DA613"/>
    <w:rsid w:val="5520BF84"/>
    <w:rsid w:val="55490B04"/>
    <w:rsid w:val="558EDC7E"/>
    <w:rsid w:val="55C125DB"/>
    <w:rsid w:val="55DD1297"/>
    <w:rsid w:val="5615C022"/>
    <w:rsid w:val="56514D87"/>
    <w:rsid w:val="566E4E01"/>
    <w:rsid w:val="568B74F5"/>
    <w:rsid w:val="569ABA72"/>
    <w:rsid w:val="56A21FE8"/>
    <w:rsid w:val="56B2D1A5"/>
    <w:rsid w:val="56F0775E"/>
    <w:rsid w:val="56FA09CE"/>
    <w:rsid w:val="5708B73E"/>
    <w:rsid w:val="572462CC"/>
    <w:rsid w:val="57327CFB"/>
    <w:rsid w:val="574AE6CC"/>
    <w:rsid w:val="574B8311"/>
    <w:rsid w:val="5774B6D5"/>
    <w:rsid w:val="577FB9A5"/>
    <w:rsid w:val="5790CA4D"/>
    <w:rsid w:val="57A4D600"/>
    <w:rsid w:val="582BF8CC"/>
    <w:rsid w:val="58368AD3"/>
    <w:rsid w:val="583FF53E"/>
    <w:rsid w:val="5877BEA3"/>
    <w:rsid w:val="5881AE7C"/>
    <w:rsid w:val="588B8BC5"/>
    <w:rsid w:val="589A6A30"/>
    <w:rsid w:val="58B1961F"/>
    <w:rsid w:val="58CD9DA7"/>
    <w:rsid w:val="592D489B"/>
    <w:rsid w:val="596C4592"/>
    <w:rsid w:val="59728CA1"/>
    <w:rsid w:val="597D0B89"/>
    <w:rsid w:val="598D9716"/>
    <w:rsid w:val="59BCC63F"/>
    <w:rsid w:val="5A4F4910"/>
    <w:rsid w:val="5A6775B1"/>
    <w:rsid w:val="5A754DB9"/>
    <w:rsid w:val="5A91A964"/>
    <w:rsid w:val="5A9D2518"/>
    <w:rsid w:val="5AA1399C"/>
    <w:rsid w:val="5AAF1259"/>
    <w:rsid w:val="5AB34B40"/>
    <w:rsid w:val="5B2266D8"/>
    <w:rsid w:val="5B61246E"/>
    <w:rsid w:val="5B6B0A03"/>
    <w:rsid w:val="5BB7834B"/>
    <w:rsid w:val="5BBDC81E"/>
    <w:rsid w:val="5BDB2DD0"/>
    <w:rsid w:val="5C258BFF"/>
    <w:rsid w:val="5C2E8AEA"/>
    <w:rsid w:val="5C3AB913"/>
    <w:rsid w:val="5C7CE24A"/>
    <w:rsid w:val="5C8F5041"/>
    <w:rsid w:val="5CA4401E"/>
    <w:rsid w:val="5CB87F89"/>
    <w:rsid w:val="5CC46383"/>
    <w:rsid w:val="5CE693CF"/>
    <w:rsid w:val="5D353B2C"/>
    <w:rsid w:val="5D8490A0"/>
    <w:rsid w:val="5D96D5BC"/>
    <w:rsid w:val="5DCEEED2"/>
    <w:rsid w:val="5E0B6C64"/>
    <w:rsid w:val="5E2F6AA9"/>
    <w:rsid w:val="5E6365FF"/>
    <w:rsid w:val="5E959E42"/>
    <w:rsid w:val="5EA357DC"/>
    <w:rsid w:val="5EB42374"/>
    <w:rsid w:val="5EC1EDE0"/>
    <w:rsid w:val="5ED9193F"/>
    <w:rsid w:val="5F1D339A"/>
    <w:rsid w:val="5F3A0AF7"/>
    <w:rsid w:val="5F3F83D7"/>
    <w:rsid w:val="5F6A5230"/>
    <w:rsid w:val="60227E06"/>
    <w:rsid w:val="603AAA79"/>
    <w:rsid w:val="603D260B"/>
    <w:rsid w:val="60A46189"/>
    <w:rsid w:val="60CAABAC"/>
    <w:rsid w:val="60DEB990"/>
    <w:rsid w:val="60E03C51"/>
    <w:rsid w:val="610B4EF6"/>
    <w:rsid w:val="61301D17"/>
    <w:rsid w:val="613031BF"/>
    <w:rsid w:val="61869041"/>
    <w:rsid w:val="61A453BC"/>
    <w:rsid w:val="61BC0619"/>
    <w:rsid w:val="61FFA9EA"/>
    <w:rsid w:val="62326F7F"/>
    <w:rsid w:val="62460EC5"/>
    <w:rsid w:val="627B4B86"/>
    <w:rsid w:val="627EFF25"/>
    <w:rsid w:val="62A3CC78"/>
    <w:rsid w:val="62C5C9DF"/>
    <w:rsid w:val="62CC65A2"/>
    <w:rsid w:val="62D94DFD"/>
    <w:rsid w:val="630DE114"/>
    <w:rsid w:val="6317C0CB"/>
    <w:rsid w:val="631F604C"/>
    <w:rsid w:val="6364188C"/>
    <w:rsid w:val="63CEFD86"/>
    <w:rsid w:val="63CFAC08"/>
    <w:rsid w:val="63F09B9B"/>
    <w:rsid w:val="644AAA5E"/>
    <w:rsid w:val="644F335D"/>
    <w:rsid w:val="6470107A"/>
    <w:rsid w:val="648B9B69"/>
    <w:rsid w:val="64DBA03D"/>
    <w:rsid w:val="650D1FE5"/>
    <w:rsid w:val="651C6F39"/>
    <w:rsid w:val="652A6903"/>
    <w:rsid w:val="653FDA1F"/>
    <w:rsid w:val="65DD0527"/>
    <w:rsid w:val="65EB6A28"/>
    <w:rsid w:val="65FA2442"/>
    <w:rsid w:val="665C3B11"/>
    <w:rsid w:val="665CFD2E"/>
    <w:rsid w:val="6666657C"/>
    <w:rsid w:val="667A4E71"/>
    <w:rsid w:val="6699CFC2"/>
    <w:rsid w:val="66AA075D"/>
    <w:rsid w:val="66D4BBA3"/>
    <w:rsid w:val="672476A7"/>
    <w:rsid w:val="6773084A"/>
    <w:rsid w:val="67C759E2"/>
    <w:rsid w:val="67D28435"/>
    <w:rsid w:val="6806980F"/>
    <w:rsid w:val="68098AAF"/>
    <w:rsid w:val="682B4D0E"/>
    <w:rsid w:val="6854CD89"/>
    <w:rsid w:val="686F9527"/>
    <w:rsid w:val="68724786"/>
    <w:rsid w:val="687F9ABA"/>
    <w:rsid w:val="68B8BDE5"/>
    <w:rsid w:val="68F01E4E"/>
    <w:rsid w:val="694873FE"/>
    <w:rsid w:val="695B3320"/>
    <w:rsid w:val="69697059"/>
    <w:rsid w:val="69C6C5D0"/>
    <w:rsid w:val="69E4A47D"/>
    <w:rsid w:val="6A46277C"/>
    <w:rsid w:val="6A6EDC99"/>
    <w:rsid w:val="6A701F5F"/>
    <w:rsid w:val="6A80375E"/>
    <w:rsid w:val="6A97C04C"/>
    <w:rsid w:val="6A99859C"/>
    <w:rsid w:val="6AA83C0E"/>
    <w:rsid w:val="6AAB1738"/>
    <w:rsid w:val="6AEF759E"/>
    <w:rsid w:val="6AFED37B"/>
    <w:rsid w:val="6B654EEB"/>
    <w:rsid w:val="6B779C0C"/>
    <w:rsid w:val="6BB015D2"/>
    <w:rsid w:val="6C1D0AFC"/>
    <w:rsid w:val="6C57618F"/>
    <w:rsid w:val="6C793FD7"/>
    <w:rsid w:val="6C86A755"/>
    <w:rsid w:val="6D09CA4D"/>
    <w:rsid w:val="6D49C343"/>
    <w:rsid w:val="6D70BAE3"/>
    <w:rsid w:val="6D96CACE"/>
    <w:rsid w:val="6D9A23E4"/>
    <w:rsid w:val="6DA94570"/>
    <w:rsid w:val="6DA97514"/>
    <w:rsid w:val="6DAD7A45"/>
    <w:rsid w:val="6DDD792C"/>
    <w:rsid w:val="6DEE9164"/>
    <w:rsid w:val="6E0FB23E"/>
    <w:rsid w:val="6E185961"/>
    <w:rsid w:val="6E2239D0"/>
    <w:rsid w:val="6E2EA830"/>
    <w:rsid w:val="6E78C07D"/>
    <w:rsid w:val="6E86BCAB"/>
    <w:rsid w:val="6EE2C615"/>
    <w:rsid w:val="6F09CF4A"/>
    <w:rsid w:val="6F24C7AC"/>
    <w:rsid w:val="6F484219"/>
    <w:rsid w:val="6F7EFF49"/>
    <w:rsid w:val="6F94FF91"/>
    <w:rsid w:val="6FEE4B6C"/>
    <w:rsid w:val="6FFC5C0B"/>
    <w:rsid w:val="7005D1F1"/>
    <w:rsid w:val="701AE95A"/>
    <w:rsid w:val="7050E63A"/>
    <w:rsid w:val="7077876A"/>
    <w:rsid w:val="70A4A38C"/>
    <w:rsid w:val="70C478C8"/>
    <w:rsid w:val="711A33BD"/>
    <w:rsid w:val="712FC8E4"/>
    <w:rsid w:val="7137CD4F"/>
    <w:rsid w:val="71410D81"/>
    <w:rsid w:val="715CE0EA"/>
    <w:rsid w:val="718368F9"/>
    <w:rsid w:val="71B7822E"/>
    <w:rsid w:val="7229364A"/>
    <w:rsid w:val="724AFB93"/>
    <w:rsid w:val="72A9A075"/>
    <w:rsid w:val="72BDF7F3"/>
    <w:rsid w:val="72BEBA90"/>
    <w:rsid w:val="7314EE6C"/>
    <w:rsid w:val="731ABBB3"/>
    <w:rsid w:val="73320664"/>
    <w:rsid w:val="7332814B"/>
    <w:rsid w:val="739F130C"/>
    <w:rsid w:val="73BAE000"/>
    <w:rsid w:val="73EC711B"/>
    <w:rsid w:val="741333BE"/>
    <w:rsid w:val="7422CFDA"/>
    <w:rsid w:val="742587B5"/>
    <w:rsid w:val="742977CC"/>
    <w:rsid w:val="74556198"/>
    <w:rsid w:val="7459BA3E"/>
    <w:rsid w:val="745F9D5F"/>
    <w:rsid w:val="74CF2596"/>
    <w:rsid w:val="74EC693E"/>
    <w:rsid w:val="75353983"/>
    <w:rsid w:val="7541836B"/>
    <w:rsid w:val="755D9270"/>
    <w:rsid w:val="758C43B9"/>
    <w:rsid w:val="7592699C"/>
    <w:rsid w:val="75A38D6E"/>
    <w:rsid w:val="75C1081D"/>
    <w:rsid w:val="75C683B3"/>
    <w:rsid w:val="75E8C98D"/>
    <w:rsid w:val="75E98BBB"/>
    <w:rsid w:val="75F044DA"/>
    <w:rsid w:val="760A0F82"/>
    <w:rsid w:val="761D87A9"/>
    <w:rsid w:val="764C3D8B"/>
    <w:rsid w:val="7692CB7B"/>
    <w:rsid w:val="76CAB5E9"/>
    <w:rsid w:val="76CACC5D"/>
    <w:rsid w:val="76D13B00"/>
    <w:rsid w:val="76E58DCA"/>
    <w:rsid w:val="77055013"/>
    <w:rsid w:val="77063D4E"/>
    <w:rsid w:val="771D4BA0"/>
    <w:rsid w:val="777A8FB2"/>
    <w:rsid w:val="777F301E"/>
    <w:rsid w:val="77806750"/>
    <w:rsid w:val="77861380"/>
    <w:rsid w:val="77AF4369"/>
    <w:rsid w:val="77BE89BE"/>
    <w:rsid w:val="77CE366F"/>
    <w:rsid w:val="77D6460F"/>
    <w:rsid w:val="77DDE7C9"/>
    <w:rsid w:val="77FE385F"/>
    <w:rsid w:val="78124F08"/>
    <w:rsid w:val="783E5B1F"/>
    <w:rsid w:val="784DC2F3"/>
    <w:rsid w:val="7865DFBF"/>
    <w:rsid w:val="78A7B1B2"/>
    <w:rsid w:val="78C8FA66"/>
    <w:rsid w:val="78CFE152"/>
    <w:rsid w:val="7901A327"/>
    <w:rsid w:val="791C6174"/>
    <w:rsid w:val="792D3EE8"/>
    <w:rsid w:val="7936C005"/>
    <w:rsid w:val="794E9D77"/>
    <w:rsid w:val="79D9CAC1"/>
    <w:rsid w:val="7A2C8753"/>
    <w:rsid w:val="7A3801B4"/>
    <w:rsid w:val="7A6C3C19"/>
    <w:rsid w:val="7A810256"/>
    <w:rsid w:val="7AC43CD4"/>
    <w:rsid w:val="7AF4A155"/>
    <w:rsid w:val="7B22DC03"/>
    <w:rsid w:val="7B33D01F"/>
    <w:rsid w:val="7B464E48"/>
    <w:rsid w:val="7B5D5A9B"/>
    <w:rsid w:val="7B60CFCE"/>
    <w:rsid w:val="7B6C5578"/>
    <w:rsid w:val="7BDF06AF"/>
    <w:rsid w:val="7BE83D71"/>
    <w:rsid w:val="7C8FB549"/>
    <w:rsid w:val="7CBB5598"/>
    <w:rsid w:val="7CCF99A4"/>
    <w:rsid w:val="7CE82B66"/>
    <w:rsid w:val="7D1DAD39"/>
    <w:rsid w:val="7D2184EE"/>
    <w:rsid w:val="7D690218"/>
    <w:rsid w:val="7D839242"/>
    <w:rsid w:val="7E7F582E"/>
    <w:rsid w:val="7E92E908"/>
    <w:rsid w:val="7E9EC298"/>
    <w:rsid w:val="7E9F4468"/>
    <w:rsid w:val="7EAF60BF"/>
    <w:rsid w:val="7EFEB01F"/>
    <w:rsid w:val="7F2598F8"/>
    <w:rsid w:val="7F525503"/>
    <w:rsid w:val="7F7153FA"/>
    <w:rsid w:val="7F77D253"/>
    <w:rsid w:val="7FCB935E"/>
    <w:rsid w:val="7FD5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99A7E1"/>
  <w15:docId w15:val="{732B54F5-F1C1-486A-87BA-47B9E8A2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2B34A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4A0"/>
    <w:pPr>
      <w:keepNext/>
      <w:keepLines/>
      <w:spacing w:after="2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4A0"/>
    <w:pPr>
      <w:keepNext/>
      <w:keepLines/>
      <w:spacing w:after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4A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4A0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4A0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4A0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4A0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4A0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4A0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051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2B34A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34A0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34A0"/>
    <w:rPr>
      <w:rFonts w:ascii="Arial" w:eastAsiaTheme="majorEastAsia" w:hAnsi="Arial" w:cstheme="majorBidi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2B3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4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B3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4A0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2B3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A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4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4A0"/>
    <w:rPr>
      <w:rFonts w:asciiTheme="majorHAnsi" w:eastAsiaTheme="majorEastAsia" w:hAnsiTheme="majorHAnsi" w:cstheme="majorBidi"/>
      <w:color w:val="243F60" w:themeColor="accent1" w:themeShade="7F"/>
      <w:sz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4A0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4A0"/>
    <w:rPr>
      <w:rFonts w:asciiTheme="majorHAnsi" w:eastAsiaTheme="majorEastAsia" w:hAnsiTheme="majorHAnsi" w:cstheme="majorBidi"/>
      <w:i/>
      <w:iCs/>
      <w:color w:val="404040" w:themeColor="text1" w:themeTint="BF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4A0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4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customStyle="1" w:styleId="Level1">
    <w:name w:val="Level 1"/>
    <w:basedOn w:val="Normal"/>
    <w:rsid w:val="002B34A0"/>
    <w:pPr>
      <w:numPr>
        <w:numId w:val="1"/>
      </w:numPr>
      <w:ind w:left="720" w:hanging="720"/>
      <w:outlineLvl w:val="0"/>
    </w:pPr>
    <w:rPr>
      <w:rFonts w:eastAsiaTheme="minorEastAsia"/>
      <w:lang w:bidi="en-US"/>
    </w:rPr>
  </w:style>
  <w:style w:type="character" w:styleId="FootnoteReference">
    <w:name w:val="footnote reference"/>
    <w:rsid w:val="002B34A0"/>
  </w:style>
  <w:style w:type="character" w:customStyle="1" w:styleId="Hypertext">
    <w:name w:val="Hypertext"/>
    <w:rsid w:val="002B34A0"/>
    <w:rPr>
      <w:color w:val="0000FF"/>
      <w:u w:val="single"/>
    </w:rPr>
  </w:style>
  <w:style w:type="character" w:styleId="PageNumber">
    <w:name w:val="page number"/>
    <w:basedOn w:val="DefaultParagraphFont"/>
    <w:rsid w:val="002B34A0"/>
  </w:style>
  <w:style w:type="paragraph" w:styleId="ListBullet2">
    <w:name w:val="List Bullet 2"/>
    <w:basedOn w:val="Normal"/>
    <w:rsid w:val="002B34A0"/>
    <w:pPr>
      <w:numPr>
        <w:numId w:val="2"/>
      </w:numPr>
    </w:pPr>
    <w:rPr>
      <w:rFonts w:ascii="Times New Roman" w:eastAsiaTheme="minorEastAsia" w:hAnsi="Times New Roman"/>
      <w:sz w:val="20"/>
      <w:szCs w:val="20"/>
      <w:lang w:bidi="en-US"/>
    </w:rPr>
  </w:style>
  <w:style w:type="paragraph" w:styleId="BodyText">
    <w:name w:val="Body Text"/>
    <w:basedOn w:val="Normal"/>
    <w:link w:val="BodyTextChar"/>
    <w:rsid w:val="002B34A0"/>
    <w:pPr>
      <w:spacing w:after="120"/>
    </w:pPr>
    <w:rPr>
      <w:rFonts w:eastAsiaTheme="minorEastAsia"/>
      <w:lang w:bidi="en-US"/>
    </w:rPr>
  </w:style>
  <w:style w:type="character" w:customStyle="1" w:styleId="BodyTextChar">
    <w:name w:val="Body Text Char"/>
    <w:basedOn w:val="DefaultParagraphFont"/>
    <w:link w:val="BodyText"/>
    <w:rsid w:val="002B34A0"/>
    <w:rPr>
      <w:rFonts w:ascii="Arial" w:eastAsiaTheme="minorEastAsia" w:hAnsi="Arial"/>
      <w:sz w:val="24"/>
      <w:lang w:bidi="en-US"/>
    </w:rPr>
  </w:style>
  <w:style w:type="paragraph" w:styleId="BodyTextFirstIndent">
    <w:name w:val="Body Text First Indent"/>
    <w:basedOn w:val="BodyText"/>
    <w:link w:val="BodyTextFirstIndentChar"/>
    <w:rsid w:val="002B34A0"/>
    <w:pPr>
      <w:ind w:firstLine="210"/>
    </w:pPr>
    <w:rPr>
      <w:rFonts w:ascii="Times New Roman" w:hAnsi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2B34A0"/>
    <w:rPr>
      <w:rFonts w:ascii="Times New Roman" w:eastAsiaTheme="minorEastAsia" w:hAnsi="Times New Roman"/>
      <w:sz w:val="24"/>
      <w:szCs w:val="20"/>
      <w:lang w:bidi="en-US"/>
    </w:rPr>
  </w:style>
  <w:style w:type="paragraph" w:styleId="FootnoteText">
    <w:name w:val="footnote text"/>
    <w:basedOn w:val="Normal"/>
    <w:link w:val="FootnoteTextChar"/>
    <w:rsid w:val="002B34A0"/>
    <w:rPr>
      <w:rFonts w:ascii="Times New Roman" w:eastAsiaTheme="minorEastAsia" w:hAnsi="Times New Roman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rsid w:val="002B34A0"/>
    <w:rPr>
      <w:rFonts w:ascii="Times New Roman" w:eastAsiaTheme="minorEastAsia" w:hAnsi="Times New Roman"/>
      <w:sz w:val="20"/>
      <w:szCs w:val="20"/>
      <w:lang w:bidi="en-US"/>
    </w:rPr>
  </w:style>
  <w:style w:type="character" w:styleId="Hyperlink">
    <w:name w:val="Hyperlink"/>
    <w:uiPriority w:val="99"/>
    <w:rsid w:val="002B34A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B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color w:val="000000"/>
      <w:sz w:val="20"/>
      <w:szCs w:val="20"/>
      <w:lang w:bidi="en-US"/>
    </w:rPr>
  </w:style>
  <w:style w:type="character" w:customStyle="1" w:styleId="HTMLPreformattedChar">
    <w:name w:val="HTML Preformatted Char"/>
    <w:basedOn w:val="DefaultParagraphFont"/>
    <w:link w:val="HTMLPreformatted"/>
    <w:rsid w:val="002B34A0"/>
    <w:rPr>
      <w:rFonts w:ascii="Courier New" w:eastAsiaTheme="minorEastAsia" w:hAnsi="Courier New" w:cs="Courier New"/>
      <w:color w:val="000000"/>
      <w:sz w:val="20"/>
      <w:szCs w:val="20"/>
      <w:lang w:bidi="en-US"/>
    </w:rPr>
  </w:style>
  <w:style w:type="character" w:styleId="FollowedHyperlink">
    <w:name w:val="FollowedHyperlink"/>
    <w:rsid w:val="002B34A0"/>
    <w:rPr>
      <w:color w:val="800080"/>
      <w:u w:val="single"/>
    </w:rPr>
  </w:style>
  <w:style w:type="paragraph" w:styleId="EndnoteText">
    <w:name w:val="endnote text"/>
    <w:basedOn w:val="Normal"/>
    <w:link w:val="EndnoteTextChar"/>
    <w:semiHidden/>
    <w:rsid w:val="002B34A0"/>
    <w:rPr>
      <w:rFonts w:eastAsiaTheme="minorEastAsia"/>
      <w:sz w:val="20"/>
      <w:szCs w:val="20"/>
      <w:lang w:bidi="en-US"/>
    </w:rPr>
  </w:style>
  <w:style w:type="character" w:customStyle="1" w:styleId="EndnoteTextChar">
    <w:name w:val="Endnote Text Char"/>
    <w:basedOn w:val="DefaultParagraphFont"/>
    <w:link w:val="EndnoteText"/>
    <w:semiHidden/>
    <w:rsid w:val="002B34A0"/>
    <w:rPr>
      <w:rFonts w:ascii="Arial" w:eastAsiaTheme="minorEastAsia" w:hAnsi="Arial"/>
      <w:sz w:val="20"/>
      <w:szCs w:val="20"/>
      <w:lang w:bidi="en-US"/>
    </w:rPr>
  </w:style>
  <w:style w:type="character" w:styleId="EndnoteReference">
    <w:name w:val="endnote reference"/>
    <w:semiHidden/>
    <w:rsid w:val="002B34A0"/>
    <w:rPr>
      <w:vertAlign w:val="superscript"/>
    </w:rPr>
  </w:style>
  <w:style w:type="character" w:styleId="CommentReference">
    <w:name w:val="annotation reference"/>
    <w:uiPriority w:val="99"/>
    <w:semiHidden/>
    <w:rsid w:val="002B3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B34A0"/>
    <w:rPr>
      <w:rFonts w:eastAsiaTheme="minorEastAsia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4A0"/>
    <w:rPr>
      <w:rFonts w:ascii="Arial" w:eastAsiaTheme="minorEastAsia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3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34A0"/>
    <w:rPr>
      <w:rFonts w:ascii="Arial" w:eastAsiaTheme="minorEastAsia" w:hAnsi="Arial"/>
      <w:b/>
      <w:bCs/>
      <w:sz w:val="20"/>
      <w:szCs w:val="20"/>
      <w:lang w:bidi="en-US"/>
    </w:rPr>
  </w:style>
  <w:style w:type="paragraph" w:styleId="List2">
    <w:name w:val="List 2"/>
    <w:basedOn w:val="Normal"/>
    <w:link w:val="List2Char"/>
    <w:rsid w:val="002B34A0"/>
    <w:pPr>
      <w:ind w:left="720" w:hanging="360"/>
    </w:pPr>
    <w:rPr>
      <w:rFonts w:ascii="Times New Roman" w:eastAsiaTheme="minorEastAsia" w:hAnsi="Times New Roman"/>
      <w:sz w:val="20"/>
      <w:szCs w:val="20"/>
      <w:lang w:bidi="en-US"/>
    </w:rPr>
  </w:style>
  <w:style w:type="character" w:customStyle="1" w:styleId="List2Char">
    <w:name w:val="List 2 Char"/>
    <w:link w:val="List2"/>
    <w:rsid w:val="002B34A0"/>
    <w:rPr>
      <w:rFonts w:ascii="Times New Roman" w:eastAsiaTheme="minorEastAsia" w:hAnsi="Times New Roman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2B34A0"/>
    <w:rPr>
      <w:b/>
      <w:bCs/>
    </w:rPr>
  </w:style>
  <w:style w:type="numbering" w:customStyle="1" w:styleId="NoList1">
    <w:name w:val="No List1"/>
    <w:next w:val="NoList"/>
    <w:semiHidden/>
    <w:rsid w:val="002B34A0"/>
  </w:style>
  <w:style w:type="table" w:styleId="TableGrid">
    <w:name w:val="Table Grid"/>
    <w:basedOn w:val="TableNormal"/>
    <w:uiPriority w:val="59"/>
    <w:rsid w:val="002B34A0"/>
    <w:pPr>
      <w:widowControl w:val="0"/>
      <w:autoSpaceDE w:val="0"/>
      <w:autoSpaceDN w:val="0"/>
      <w:adjustRightInd w:val="0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B34A0"/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B34A0"/>
    <w:pPr>
      <w:autoSpaceDE w:val="0"/>
      <w:autoSpaceDN w:val="0"/>
      <w:adjustRightInd w:val="0"/>
    </w:pPr>
    <w:rPr>
      <w:rFonts w:eastAsiaTheme="minorEastAsia"/>
      <w:color w:val="000000"/>
      <w:lang w:bidi="en-US"/>
    </w:rPr>
  </w:style>
  <w:style w:type="paragraph" w:styleId="ListParagraph">
    <w:name w:val="List Paragraph"/>
    <w:basedOn w:val="Normal"/>
    <w:uiPriority w:val="34"/>
    <w:qFormat/>
    <w:rsid w:val="002B34A0"/>
    <w:pPr>
      <w:ind w:left="720"/>
      <w:contextualSpacing/>
    </w:pPr>
    <w:rPr>
      <w:rFonts w:eastAsiaTheme="minorEastAsia"/>
      <w:lang w:bidi="en-US"/>
    </w:rPr>
  </w:style>
  <w:style w:type="paragraph" w:customStyle="1" w:styleId="CM34">
    <w:name w:val="CM34"/>
    <w:basedOn w:val="Default"/>
    <w:next w:val="Default"/>
    <w:uiPriority w:val="99"/>
    <w:rsid w:val="002B34A0"/>
    <w:pPr>
      <w:widowControl w:val="0"/>
      <w:spacing w:after="278"/>
    </w:pPr>
    <w:rPr>
      <w:rFonts w:ascii="Arial" w:hAnsi="Arial"/>
      <w:color w:val="auto"/>
    </w:rPr>
  </w:style>
  <w:style w:type="paragraph" w:customStyle="1" w:styleId="CM33">
    <w:name w:val="CM33"/>
    <w:basedOn w:val="Default"/>
    <w:next w:val="Default"/>
    <w:uiPriority w:val="99"/>
    <w:rsid w:val="002B34A0"/>
    <w:pPr>
      <w:widowControl w:val="0"/>
      <w:spacing w:after="110"/>
    </w:pPr>
    <w:rPr>
      <w:rFonts w:ascii="Arial" w:hAnsi="Arial"/>
      <w:color w:val="auto"/>
    </w:rPr>
  </w:style>
  <w:style w:type="paragraph" w:styleId="Revision">
    <w:name w:val="Revision"/>
    <w:hidden/>
    <w:uiPriority w:val="71"/>
    <w:rsid w:val="002B34A0"/>
    <w:rPr>
      <w:rFonts w:ascii="Courier" w:eastAsiaTheme="minorEastAsia" w:hAnsi="Courier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34A0"/>
    <w:rPr>
      <w:rFonts w:eastAsiaTheme="minorEastAsia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B34A0"/>
    <w:pPr>
      <w:pBdr>
        <w:bottom w:val="single" w:sz="8" w:space="4" w:color="4F81BD" w:themeColor="accent1"/>
      </w:pBdr>
      <w:spacing w:after="240"/>
      <w:contextualSpacing/>
    </w:pPr>
    <w:rPr>
      <w:rFonts w:eastAsiaTheme="majorEastAsia" w:cstheme="majorBidi"/>
      <w:color w:val="17365D" w:themeColor="text2" w:themeShade="BF"/>
      <w:spacing w:val="5"/>
      <w:kern w:val="28"/>
      <w:sz w:val="3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B34A0"/>
    <w:rPr>
      <w:rFonts w:ascii="Arial" w:eastAsiaTheme="majorEastAsia" w:hAnsi="Arial" w:cstheme="majorBidi"/>
      <w:color w:val="17365D" w:themeColor="text2" w:themeShade="BF"/>
      <w:spacing w:val="5"/>
      <w:kern w:val="28"/>
      <w:sz w:val="3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4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B34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2B34A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B34A0"/>
    <w:rPr>
      <w:rFonts w:eastAsiaTheme="minorEastAsia"/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B34A0"/>
    <w:rPr>
      <w:rFonts w:ascii="Arial" w:eastAsiaTheme="minorEastAsia" w:hAnsi="Arial"/>
      <w:i/>
      <w:iCs/>
      <w:color w:val="000000" w:themeColor="text1"/>
      <w:sz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4A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4A0"/>
    <w:rPr>
      <w:rFonts w:ascii="Arial" w:eastAsiaTheme="minorEastAsia" w:hAnsi="Arial"/>
      <w:b/>
      <w:bCs/>
      <w:i/>
      <w:iCs/>
      <w:color w:val="4F81BD" w:themeColor="accent1"/>
      <w:sz w:val="24"/>
      <w:lang w:bidi="en-US"/>
    </w:rPr>
  </w:style>
  <w:style w:type="character" w:styleId="SubtleEmphasis">
    <w:name w:val="Subtle Emphasis"/>
    <w:basedOn w:val="DefaultParagraphFont"/>
    <w:uiPriority w:val="19"/>
    <w:qFormat/>
    <w:rsid w:val="002B34A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B34A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B34A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B34A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34A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4A0"/>
    <w:pPr>
      <w:spacing w:after="0"/>
      <w:ind w:left="432" w:hanging="432"/>
      <w:outlineLvl w:val="9"/>
    </w:pPr>
    <w:rPr>
      <w:sz w:val="32"/>
      <w:lang w:bidi="en-US"/>
    </w:rPr>
  </w:style>
  <w:style w:type="paragraph" w:styleId="NormalWeb">
    <w:name w:val="Normal (Web)"/>
    <w:basedOn w:val="Normal"/>
    <w:uiPriority w:val="99"/>
    <w:semiHidden/>
    <w:unhideWhenUsed/>
    <w:rsid w:val="00E97E4F"/>
    <w:rPr>
      <w:rFonts w:ascii="Times New Roman" w:hAnsi="Times New Roman" w:cs="Times New Roman"/>
      <w:szCs w:val="24"/>
    </w:rPr>
  </w:style>
  <w:style w:type="paragraph" w:customStyle="1" w:styleId="GPOAGENCY">
    <w:name w:val="GPO AGENCY"/>
    <w:basedOn w:val="Normal"/>
    <w:link w:val="GPOAGENCYChar"/>
    <w:rsid w:val="00CA4D5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GPOAGENCYChar">
    <w:name w:val="GPO AGENCY Char"/>
    <w:basedOn w:val="DefaultParagraphFont"/>
    <w:link w:val="GPOAGENCY"/>
    <w:locked/>
    <w:rsid w:val="00CA4D5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B621A"/>
    <w:pPr>
      <w:tabs>
        <w:tab w:val="left" w:pos="480"/>
        <w:tab w:val="right" w:leader="dot" w:pos="100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30F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651D2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077910"/>
    <w:rPr>
      <w:color w:val="808080"/>
    </w:rPr>
  </w:style>
  <w:style w:type="paragraph" w:customStyle="1" w:styleId="a">
    <w:name w:val=""/>
    <w:rsid w:val="0089356F"/>
    <w:pPr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B62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B621A"/>
    <w:rPr>
      <w:rFonts w:ascii="Arial" w:hAnsi="Arial"/>
      <w:sz w:val="24"/>
    </w:rPr>
  </w:style>
  <w:style w:type="paragraph" w:customStyle="1" w:styleId="TableCaption">
    <w:name w:val="TableCaption"/>
    <w:basedOn w:val="Normal"/>
    <w:autoRedefine/>
    <w:rsid w:val="00E705C6"/>
    <w:pPr>
      <w:jc w:val="center"/>
    </w:pPr>
    <w:rPr>
      <w:rFonts w:ascii="Bookman Old Style" w:eastAsia="Times New Roman" w:hAnsi="Bookman Old Style" w:cs="Times New Roman"/>
      <w:bCs/>
      <w:color w:val="000000"/>
      <w:sz w:val="18"/>
      <w:szCs w:val="18"/>
    </w:rPr>
  </w:style>
  <w:style w:type="character" w:customStyle="1" w:styleId="TableCaptionChar">
    <w:name w:val="TableCaption Char"/>
    <w:rsid w:val="00E705C6"/>
    <w:rPr>
      <w:rFonts w:ascii="Bookman Old Style" w:hAnsi="Bookman Old Style"/>
      <w:color w:val="333399"/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B45D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customStyle="1" w:styleId="TableGrid2">
    <w:name w:val="Table Grid2"/>
    <w:basedOn w:val="TableNormal"/>
    <w:next w:val="TableGrid"/>
    <w:rsid w:val="00EC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837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4046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1951">
      <w:bodyDiv w:val="1"/>
      <w:marLeft w:val="0"/>
      <w:marRight w:val="5"/>
      <w:marTop w:val="0"/>
      <w:marBottom w:val="4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879">
          <w:marLeft w:val="1797"/>
          <w:marRight w:val="0"/>
          <w:marTop w:val="357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672">
      <w:bodyDiv w:val="1"/>
      <w:marLeft w:val="0"/>
      <w:marRight w:val="5"/>
      <w:marTop w:val="0"/>
      <w:marBottom w:val="4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2037">
          <w:marLeft w:val="1797"/>
          <w:marRight w:val="0"/>
          <w:marTop w:val="357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2725">
      <w:bodyDiv w:val="1"/>
      <w:marLeft w:val="0"/>
      <w:marRight w:val="5"/>
      <w:marTop w:val="0"/>
      <w:marBottom w:val="4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1185">
          <w:marLeft w:val="1797"/>
          <w:marRight w:val="0"/>
          <w:marTop w:val="357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440">
      <w:bodyDiv w:val="1"/>
      <w:marLeft w:val="0"/>
      <w:marRight w:val="5"/>
      <w:marTop w:val="0"/>
      <w:marBottom w:val="4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0776">
          <w:marLeft w:val="1797"/>
          <w:marRight w:val="0"/>
          <w:marTop w:val="357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852">
      <w:bodyDiv w:val="1"/>
      <w:marLeft w:val="0"/>
      <w:marRight w:val="5"/>
      <w:marTop w:val="0"/>
      <w:marBottom w:val="4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8746">
          <w:marLeft w:val="1797"/>
          <w:marRight w:val="0"/>
          <w:marTop w:val="357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86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3317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693">
      <w:bodyDiv w:val="1"/>
      <w:marLeft w:val="0"/>
      <w:marRight w:val="5"/>
      <w:marTop w:val="0"/>
      <w:marBottom w:val="4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8135">
          <w:marLeft w:val="1797"/>
          <w:marRight w:val="0"/>
          <w:marTop w:val="357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4818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2744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848">
      <w:bodyDiv w:val="1"/>
      <w:marLeft w:val="0"/>
      <w:marRight w:val="5"/>
      <w:marTop w:val="0"/>
      <w:marBottom w:val="4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621">
          <w:marLeft w:val="1797"/>
          <w:marRight w:val="0"/>
          <w:marTop w:val="357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5088">
      <w:bodyDiv w:val="1"/>
      <w:marLeft w:val="0"/>
      <w:marRight w:val="5"/>
      <w:marTop w:val="0"/>
      <w:marBottom w:val="4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7995">
          <w:marLeft w:val="1797"/>
          <w:marRight w:val="0"/>
          <w:marTop w:val="357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450">
      <w:bodyDiv w:val="1"/>
      <w:marLeft w:val="0"/>
      <w:marRight w:val="5"/>
      <w:marTop w:val="0"/>
      <w:marBottom w:val="4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10">
          <w:marLeft w:val="1797"/>
          <w:marRight w:val="0"/>
          <w:marTop w:val="357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200">
      <w:bodyDiv w:val="1"/>
      <w:marLeft w:val="0"/>
      <w:marRight w:val="5"/>
      <w:marTop w:val="0"/>
      <w:marBottom w:val="4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8096">
          <w:marLeft w:val="1797"/>
          <w:marRight w:val="0"/>
          <w:marTop w:val="357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ls.gov/web/ecec/ecsuphs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bls.gov/news.release/pdf/ecec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bo.gov/sites/default/files/112th-congress-2011-2012/workingpaper/2012-04fedbenefitswp0.pdf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pm.gov/policy-data-oversight/pay-leave/salaries-wages/salary-tables/21Tables/html/DCB_h.aspx" TargetMode="External"/><Relationship Id="rId22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C2A64473-2268-4A00-B7ED-FACFD4557FBD}">
    <t:Anchor>
      <t:Comment id="1168196103"/>
    </t:Anchor>
    <t:History>
      <t:Event id="{7512AF93-9BE0-4DCA-AAB7-7E84A040E1B4}" time="2021-03-30T13:11:11Z">
        <t:Attribution userId="S::rutsch.linda@epa.gov::258dbd22-08ab-4abb-a502-013e24fc1620" userProvider="AD" userName="Rutsch, Linda"/>
        <t:Anchor>
          <t:Comment id="1168196103"/>
        </t:Anchor>
        <t:Create/>
      </t:Event>
      <t:Event id="{865B21EB-B824-43D4-8185-99FA9257A993}" time="2021-03-30T13:11:11Z">
        <t:Attribution userId="S::rutsch.linda@epa.gov::258dbd22-08ab-4abb-a502-013e24fc1620" userProvider="AD" userName="Rutsch, Linda"/>
        <t:Anchor>
          <t:Comment id="1168196103"/>
        </t:Anchor>
        <t:Assign userId="S::Kirk.Aerin@epa.gov::39155055-5f3c-4313-b05e-e5f8c33e23a9" userProvider="AD" userName="Kirk, Aerin"/>
      </t:Event>
      <t:Event id="{FB7720DB-4AC9-4603-A1BE-CF81729271B0}" time="2021-03-30T13:11:11Z">
        <t:Attribution userId="S::rutsch.linda@epa.gov::258dbd22-08ab-4abb-a502-013e24fc1620" userProvider="AD" userName="Rutsch, Linda"/>
        <t:Anchor>
          <t:Comment id="1168196103"/>
        </t:Anchor>
        <t:SetTitle title="this numbering is messed up again. Aerin - can you fix it or do we need Abt to do it? @Kirk, Aeri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 xsi:nil="true"/>
    <SharedWithUsers xmlns="a5d1ca4e-0a3f-4119-b619-e20b93ebd1aa">
      <UserInfo>
        <DisplayName>Romano, Laura</DisplayName>
        <AccountId>5942</AccountId>
        <AccountType/>
      </UserInfo>
    </SharedWithUsers>
    <FRN_x0020_List_x0020_Item_x0020_ID xmlns="118f882f-1e32-4cf2-ad69-9de43d57f4c6">3436</FRN_x0020_List_x0020_Item_x0020_I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9CF63-3207-4285-9A67-895323AD7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35F06-04AC-4991-9CAD-85679F088408}">
  <ds:schemaRefs>
    <ds:schemaRef ds:uri="http://purl.org/dc/elements/1.1/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sharepoint/v3"/>
    <ds:schemaRef ds:uri="http://purl.org/dc/terms/"/>
    <ds:schemaRef ds:uri="http://schemas.openxmlformats.org/package/2006/metadata/core-properties"/>
    <ds:schemaRef ds:uri="4ffa91fb-a0ff-4ac5-b2db-65c790d184a4"/>
    <ds:schemaRef ds:uri="http://schemas.microsoft.com/sharepoint.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CE398E-FA90-4821-9DE3-E7E58492615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0EF95D2-E623-4195-AA17-5A5E906452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C6A37B-2A17-47AA-A045-34510F902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Hofmann</dc:creator>
  <cp:keywords/>
  <cp:lastModifiedBy>Johnson, Amaris</cp:lastModifiedBy>
  <cp:revision>2</cp:revision>
  <cp:lastPrinted>2017-10-28T00:30:00Z</cp:lastPrinted>
  <dcterms:created xsi:type="dcterms:W3CDTF">2022-03-14T19:38:00Z</dcterms:created>
  <dcterms:modified xsi:type="dcterms:W3CDTF">2022-03-14T19:38:00Z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