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1692" w:rsidRDefault="007D3D97" w14:paraId="32F181B3" w14:textId="1D2BE7B9">
      <w:pPr>
        <w:spacing w:before="319" w:line="309" w:lineRule="exact"/>
        <w:jc w:val="center"/>
        <w:textAlignment w:val="baseline"/>
        <w:rPr>
          <w:rFonts w:ascii="Calibri" w:hAnsi="Calibri" w:eastAsia="Calibri"/>
          <w:b/>
          <w:color w:val="000000"/>
          <w:sz w:val="28"/>
        </w:rPr>
      </w:pPr>
      <w:r>
        <w:pict w14:anchorId="32F1821A">
          <v:line id="_x0000_s1039" style="position:absolute;left:0;text-align:left;z-index:251660288;mso-position-horizontal-relative:page;mso-position-vertical-relative:page" strokecolor="#7f7f7f" strokeweight=".5pt" from="72.25pt,62.65pt" to="536.45pt,62.65pt">
            <w10:wrap anchorx="page" anchory="page"/>
          </v:line>
        </w:pict>
      </w:r>
      <w:r w:rsidR="007A2D9B">
        <w:rPr>
          <w:rFonts w:ascii="Calibri" w:hAnsi="Calibri" w:eastAsia="Calibri"/>
          <w:b/>
          <w:color w:val="000000"/>
          <w:sz w:val="28"/>
        </w:rPr>
        <w:t>U. S. DEPARTMENT OF HOUSING AND URBAN DEVELOPMENT</w:t>
      </w:r>
    </w:p>
    <w:p w:rsidR="00711692" w:rsidRDefault="007A2D9B" w14:paraId="32F181B4" w14:textId="77777777">
      <w:pPr>
        <w:spacing w:before="14" w:line="276" w:lineRule="exact"/>
        <w:jc w:val="center"/>
        <w:textAlignment w:val="baseline"/>
        <w:rPr>
          <w:rFonts w:ascii="Calibri" w:hAnsi="Calibri" w:eastAsia="Calibri"/>
          <w:b/>
          <w:color w:val="000000"/>
        </w:rPr>
      </w:pPr>
      <w:r>
        <w:rPr>
          <w:rFonts w:ascii="Calibri" w:hAnsi="Calibri" w:eastAsia="Calibri"/>
          <w:b/>
          <w:color w:val="000000"/>
        </w:rPr>
        <w:t>REQUEST FOR A MEDICAL EXCEPTION TO THE COVID</w:t>
      </w:r>
      <w:r>
        <w:rPr>
          <w:rFonts w:ascii="Calibri" w:hAnsi="Calibri" w:eastAsia="Calibri"/>
          <w:b/>
          <w:color w:val="000000"/>
          <w:sz w:val="25"/>
        </w:rPr>
        <w:t>‐</w:t>
      </w:r>
      <w:r>
        <w:rPr>
          <w:rFonts w:ascii="Calibri" w:hAnsi="Calibri" w:eastAsia="Calibri"/>
          <w:b/>
          <w:color w:val="000000"/>
        </w:rPr>
        <w:t>19 VACCINATION REQUIREMENT</w:t>
      </w:r>
    </w:p>
    <w:p w:rsidR="00711692" w:rsidRDefault="007A2D9B" w14:paraId="32F181B5" w14:textId="77777777">
      <w:pPr>
        <w:spacing w:before="264" w:line="253" w:lineRule="exact"/>
        <w:ind w:right="72"/>
        <w:textAlignment w:val="baseline"/>
        <w:rPr>
          <w:rFonts w:eastAsia="Times New Roman"/>
          <w:color w:val="000000"/>
          <w:spacing w:val="-1"/>
        </w:rPr>
      </w:pPr>
      <w:r>
        <w:rPr>
          <w:rFonts w:eastAsia="Times New Roman"/>
          <w:color w:val="000000"/>
          <w:spacing w:val="-1"/>
        </w:rPr>
        <w:t>Government-wide policy requires all Federal employees, as defined in 5 U.S.C. § 2105, to be vaccinated against COVID-19, with exceptions only as required by law. Employees may seek a legal exception to the vaccination requirement due to a disability, using the form below. The agency may also ask for other information, as needed. Requests for “medical accommodation” or “medical exceptions” will be treated as requests for a disability accommodation and evaluated and decided under applicable Rehabilitation Act standards for reasonable accommodation absent undue hardship to the agency. An employee may also request to delay complying with the vaccination requirement based on certain medical considerations that may not justify an exception under the Rehabilitation Act. Safer Federal Workforce Task Force guidance on medical considerations that may warrant a delay is available</w:t>
      </w:r>
      <w:r>
        <w:rPr>
          <w:rFonts w:eastAsia="Times New Roman"/>
          <w:color w:val="0000FF"/>
          <w:spacing w:val="-1"/>
          <w:u w:val="single"/>
        </w:rPr>
        <w:t xml:space="preserve"> </w:t>
      </w:r>
      <w:hyperlink r:id="rId7">
        <w:r>
          <w:rPr>
            <w:rFonts w:eastAsia="Times New Roman"/>
            <w:color w:val="0000FF"/>
            <w:spacing w:val="-1"/>
            <w:u w:val="single"/>
          </w:rPr>
          <w:t>here</w:t>
        </w:r>
      </w:hyperlink>
      <w:hyperlink r:id="rId8">
        <w:r>
          <w:rPr>
            <w:rFonts w:eastAsia="Times New Roman"/>
            <w:color w:val="0000FF"/>
            <w:spacing w:val="-1"/>
            <w:u w:val="single"/>
          </w:rPr>
          <w:t>.</w:t>
        </w:r>
      </w:hyperlink>
      <w:r>
        <w:rPr>
          <w:rFonts w:eastAsia="Times New Roman"/>
          <w:color w:val="000000"/>
          <w:spacing w:val="-1"/>
        </w:rPr>
        <w:t xml:space="preserve"> The agency will be required to keep confidential any medical information provided, subject to the applicable Rehabilitation Act standards. Employees who receive an exception or a delay from the vaccination requirement would instead comply with alternative health and safety protocols.</w:t>
      </w:r>
    </w:p>
    <w:p w:rsidR="00711692" w:rsidRDefault="007A2D9B" w14:paraId="32F181B6" w14:textId="77777777">
      <w:pPr>
        <w:spacing w:before="253" w:line="253" w:lineRule="exact"/>
        <w:ind w:right="72"/>
        <w:textAlignment w:val="baseline"/>
        <w:rPr>
          <w:rFonts w:eastAsia="Times New Roman"/>
          <w:color w:val="000000"/>
        </w:rPr>
      </w:pPr>
      <w:r>
        <w:rPr>
          <w:rFonts w:eastAsia="Times New Roman"/>
          <w:color w:val="000000"/>
        </w:rPr>
        <w:t>Signing this form constitutes a declaration that the information you provide is true and correct to the best of your knowledge and ability. Any intentional misrepresentation to the Federal Government may result in legal consequences, including termination or removal from Federal Service.</w:t>
      </w:r>
    </w:p>
    <w:p w:rsidR="00711692" w:rsidRDefault="007A2D9B" w14:paraId="32F181B7" w14:textId="0248DF37">
      <w:pPr>
        <w:spacing w:before="256" w:line="253" w:lineRule="exact"/>
        <w:textAlignment w:val="baseline"/>
        <w:rPr>
          <w:rFonts w:eastAsia="Times New Roman"/>
          <w:color w:val="000000"/>
        </w:rPr>
      </w:pPr>
      <w:r>
        <w:rPr>
          <w:rFonts w:eastAsia="Times New Roman"/>
          <w:color w:val="000000"/>
        </w:rPr>
        <w:t>To request a medical exception or delay from the COVID-19 vaccination:</w:t>
      </w:r>
    </w:p>
    <w:p w:rsidRPr="000F5FF5" w:rsidR="00711692" w:rsidRDefault="007A2D9B" w14:paraId="32F181B8" w14:textId="40A802D8">
      <w:pPr>
        <w:numPr>
          <w:ilvl w:val="0"/>
          <w:numId w:val="1"/>
        </w:numPr>
        <w:tabs>
          <w:tab w:val="clear" w:pos="216"/>
          <w:tab w:val="left" w:pos="1008"/>
        </w:tabs>
        <w:spacing w:before="601" w:line="235" w:lineRule="exact"/>
        <w:ind w:left="1008" w:right="288" w:hanging="216"/>
        <w:textAlignment w:val="baseline"/>
        <w:rPr>
          <w:rFonts w:eastAsia="Calibri"/>
          <w:color w:val="000000"/>
          <w:sz w:val="23"/>
        </w:rPr>
      </w:pPr>
      <w:r w:rsidRPr="000F5FF5">
        <w:rPr>
          <w:rFonts w:eastAsia="Calibri"/>
          <w:color w:val="000000"/>
          <w:sz w:val="23"/>
        </w:rPr>
        <w:t>Part 1 of this form</w:t>
      </w:r>
      <w:r w:rsidR="00701EE0">
        <w:rPr>
          <w:rFonts w:eastAsia="Calibri"/>
          <w:color w:val="000000"/>
          <w:sz w:val="23"/>
        </w:rPr>
        <w:t xml:space="preserve"> must be completed</w:t>
      </w:r>
      <w:r w:rsidRPr="000F5FF5">
        <w:rPr>
          <w:rFonts w:eastAsia="Calibri"/>
          <w:color w:val="000000"/>
          <w:sz w:val="23"/>
        </w:rPr>
        <w:t>. Your medical provider must complete Part 2 of this form.</w:t>
      </w:r>
    </w:p>
    <w:p w:rsidR="00711692" w:rsidRDefault="007A2D9B" w14:paraId="32F181B9" w14:textId="7A485FBF">
      <w:pPr>
        <w:numPr>
          <w:ilvl w:val="0"/>
          <w:numId w:val="1"/>
        </w:numPr>
        <w:tabs>
          <w:tab w:val="clear" w:pos="216"/>
          <w:tab w:val="left" w:pos="1008"/>
        </w:tabs>
        <w:spacing w:before="234" w:after="5757" w:line="298" w:lineRule="exact"/>
        <w:ind w:left="1008" w:hanging="216"/>
        <w:textAlignment w:val="baseline"/>
        <w:rPr>
          <w:rFonts w:ascii="Calibri" w:hAnsi="Calibri" w:eastAsia="Calibri"/>
          <w:color w:val="000000"/>
          <w:sz w:val="23"/>
        </w:rPr>
      </w:pPr>
      <w:r w:rsidRPr="000F5FF5">
        <w:rPr>
          <w:rFonts w:eastAsia="Calibri"/>
          <w:color w:val="000000"/>
          <w:sz w:val="23"/>
        </w:rPr>
        <w:t xml:space="preserve">When both are completed, </w:t>
      </w:r>
      <w:r w:rsidR="00701EE0">
        <w:rPr>
          <w:rFonts w:eastAsia="Calibri"/>
          <w:color w:val="000000"/>
          <w:sz w:val="23"/>
        </w:rPr>
        <w:t xml:space="preserve">they must be </w:t>
      </w:r>
      <w:r w:rsidRPr="000F5FF5">
        <w:rPr>
          <w:rFonts w:eastAsia="Calibri"/>
          <w:color w:val="000000"/>
          <w:sz w:val="23"/>
        </w:rPr>
        <w:t>submit</w:t>
      </w:r>
      <w:r w:rsidR="00701EE0">
        <w:rPr>
          <w:rFonts w:eastAsia="Calibri"/>
          <w:color w:val="000000"/>
          <w:sz w:val="23"/>
        </w:rPr>
        <w:t>ted</w:t>
      </w:r>
      <w:r w:rsidRPr="000F5FF5">
        <w:rPr>
          <w:rFonts w:eastAsia="Calibri"/>
          <w:color w:val="000000"/>
          <w:sz w:val="23"/>
        </w:rPr>
        <w:t xml:space="preserve"> to</w:t>
      </w:r>
      <w:r w:rsidRPr="000F5FF5">
        <w:rPr>
          <w:rFonts w:eastAsia="Times New Roman"/>
          <w:color w:val="000000"/>
          <w:sz w:val="23"/>
        </w:rPr>
        <w:t>:</w:t>
      </w:r>
      <w:r>
        <w:rPr>
          <w:rFonts w:eastAsia="Times New Roman"/>
          <w:color w:val="000000"/>
          <w:sz w:val="23"/>
        </w:rPr>
        <w:t xml:space="preserve"> </w:t>
      </w:r>
      <w:r>
        <w:rPr>
          <w:rFonts w:eastAsia="Times New Roman"/>
          <w:color w:val="000000"/>
          <w:sz w:val="23"/>
        </w:rPr>
        <w:br/>
      </w:r>
      <w:hyperlink r:id="rId9">
        <w:r>
          <w:rPr>
            <w:rFonts w:eastAsia="Times New Roman"/>
            <w:color w:val="0000FF"/>
            <w:u w:val="single"/>
          </w:rPr>
          <w:t>Reasonableaccommodationbranch@hud.go</w:t>
        </w:r>
      </w:hyperlink>
      <w:r>
        <w:rPr>
          <w:rFonts w:eastAsia="Times New Roman"/>
          <w:color w:val="0462C0"/>
          <w:u w:val="single"/>
        </w:rPr>
        <w:t>v</w:t>
      </w:r>
      <w:r>
        <w:rPr>
          <w:rFonts w:eastAsia="Times New Roman"/>
          <w:color w:val="0462C0"/>
        </w:rPr>
        <w:t>.</w:t>
      </w:r>
    </w:p>
    <w:p w:rsidR="00711692" w:rsidRDefault="00711692" w14:paraId="32F181BA" w14:textId="77777777">
      <w:pPr>
        <w:spacing w:before="234" w:after="5757" w:line="298" w:lineRule="exact"/>
        <w:sectPr w:rsidR="00711692" w:rsidSect="0099165D">
          <w:headerReference w:type="default" r:id="rId10"/>
          <w:footerReference w:type="default" r:id="rId11"/>
          <w:pgSz w:w="12240" w:h="15840"/>
          <w:pgMar w:top="840" w:right="1260" w:bottom="584" w:left="1445" w:header="720" w:footer="720" w:gutter="0"/>
          <w:cols w:space="720"/>
        </w:sectPr>
      </w:pPr>
    </w:p>
    <w:p w:rsidR="00711692" w:rsidRDefault="00711692" w14:paraId="32F181BC" w14:textId="77777777">
      <w:pPr>
        <w:sectPr w:rsidR="00711692">
          <w:type w:val="continuous"/>
          <w:pgSz w:w="12240" w:h="15840"/>
          <w:pgMar w:top="840" w:right="2242" w:bottom="584" w:left="8198" w:header="720" w:footer="720" w:gutter="0"/>
          <w:cols w:space="720"/>
        </w:sectPr>
      </w:pPr>
    </w:p>
    <w:p w:rsidR="005D7B4E" w:rsidRDefault="005D7B4E" w14:paraId="4E85B893" w14:textId="319B2B00">
      <w:pPr>
        <w:spacing w:before="30" w:after="201" w:line="167" w:lineRule="exact"/>
        <w:ind w:left="5616"/>
        <w:textAlignment w:val="baseline"/>
        <w:rPr>
          <w:rFonts w:ascii="Cambria" w:hAnsi="Cambria" w:eastAsia="Cambria"/>
          <w:color w:val="7F7F7F"/>
          <w:sz w:val="16"/>
        </w:rPr>
      </w:pPr>
    </w:p>
    <w:p w:rsidR="00120341" w:rsidRDefault="007D3D97" w14:paraId="55D6D0AA" w14:textId="73625D26">
      <w:pPr>
        <w:spacing w:before="309" w:line="287" w:lineRule="exact"/>
        <w:jc w:val="center"/>
        <w:textAlignment w:val="baseline"/>
        <w:rPr>
          <w:rFonts w:ascii="Calibri" w:hAnsi="Calibri" w:eastAsia="Calibri"/>
          <w:b/>
          <w:color w:val="000000"/>
          <w:spacing w:val="-1"/>
          <w:sz w:val="28"/>
        </w:rPr>
      </w:pPr>
      <w:r>
        <w:pict w14:anchorId="32F1821B">
          <v:line id="_x0000_s1038" style="position:absolute;left:0;text-align:left;z-index:251661312;mso-position-horizontal-relative:page;mso-position-vertical-relative:page" strokecolor="#7f7f7f" strokeweight=".5pt" from="1in,69pt" to="504.3pt,69pt">
            <w10:wrap anchorx="page" anchory="page"/>
          </v:line>
        </w:pict>
      </w:r>
    </w:p>
    <w:p w:rsidR="00711692" w:rsidRDefault="007A2D9B" w14:paraId="32F181BE" w14:textId="3171BCBD">
      <w:pPr>
        <w:spacing w:before="309" w:line="287" w:lineRule="exact"/>
        <w:jc w:val="center"/>
        <w:textAlignment w:val="baseline"/>
        <w:rPr>
          <w:rFonts w:ascii="Calibri" w:hAnsi="Calibri" w:eastAsia="Calibri"/>
          <w:b/>
          <w:color w:val="000000"/>
          <w:spacing w:val="-1"/>
          <w:sz w:val="28"/>
        </w:rPr>
      </w:pPr>
      <w:r>
        <w:rPr>
          <w:rFonts w:ascii="Calibri" w:hAnsi="Calibri" w:eastAsia="Calibri"/>
          <w:b/>
          <w:color w:val="000000"/>
          <w:spacing w:val="-1"/>
          <w:sz w:val="28"/>
        </w:rPr>
        <w:t>Privacy Act Statement</w:t>
      </w:r>
    </w:p>
    <w:p w:rsidR="00711692" w:rsidRDefault="007A2D9B" w14:paraId="32F181BF" w14:textId="77777777">
      <w:pPr>
        <w:spacing w:before="542" w:line="265" w:lineRule="exact"/>
        <w:ind w:right="1440"/>
        <w:textAlignment w:val="baseline"/>
        <w:rPr>
          <w:rFonts w:ascii="Calibri" w:hAnsi="Calibri" w:eastAsia="Calibri"/>
          <w:b/>
          <w:color w:val="000000"/>
        </w:rPr>
      </w:pPr>
      <w:r>
        <w:rPr>
          <w:rFonts w:ascii="Calibri" w:hAnsi="Calibri" w:eastAsia="Calibri"/>
          <w:b/>
          <w:color w:val="000000"/>
        </w:rPr>
        <w:t xml:space="preserve">Authority: </w:t>
      </w:r>
      <w:r>
        <w:rPr>
          <w:rFonts w:ascii="Calibri" w:hAnsi="Calibri" w:eastAsia="Calibri"/>
          <w:color w:val="000000"/>
        </w:rPr>
        <w:t>The Rehabilitation Act, 29 U.S.C. § 791, and Title VII of the Civil Rights Act, 42 U.S.C. § 2000e, as well as Executive Orders 13164 and 14043, and 29 C.F.R. §§ 1605 and 1614</w:t>
      </w:r>
    </w:p>
    <w:p w:rsidR="00711692" w:rsidP="000F5FF5" w:rsidRDefault="007A2D9B" w14:paraId="32F181C2" w14:textId="47B80E12">
      <w:pPr>
        <w:spacing w:before="281" w:line="226" w:lineRule="exact"/>
        <w:textAlignment w:val="baseline"/>
        <w:rPr>
          <w:rFonts w:ascii="Calibri" w:hAnsi="Calibri" w:eastAsia="Calibri"/>
          <w:color w:val="000000"/>
        </w:rPr>
      </w:pPr>
      <w:r>
        <w:rPr>
          <w:rFonts w:ascii="Calibri" w:hAnsi="Calibri" w:eastAsia="Calibri"/>
          <w:b/>
          <w:color w:val="000000"/>
        </w:rPr>
        <w:t xml:space="preserve">Principal Purpose: </w:t>
      </w:r>
      <w:r>
        <w:rPr>
          <w:rFonts w:ascii="Calibri" w:hAnsi="Calibri" w:eastAsia="Calibri"/>
          <w:color w:val="000000"/>
        </w:rPr>
        <w:t>The purpose of this collection is to allow HUD to compile</w:t>
      </w:r>
      <w:r w:rsidR="000F5FF5">
        <w:rPr>
          <w:rFonts w:ascii="Calibri" w:hAnsi="Calibri" w:eastAsia="Calibri"/>
          <w:color w:val="000000"/>
        </w:rPr>
        <w:t xml:space="preserve">, </w:t>
      </w:r>
      <w:r>
        <w:rPr>
          <w:rFonts w:ascii="Calibri" w:hAnsi="Calibri" w:eastAsia="Calibri"/>
          <w:color w:val="000000"/>
        </w:rPr>
        <w:t>process, monitor, and track requests submitted by individuals (including employees for</w:t>
      </w:r>
      <w:r w:rsidR="000F5FF5">
        <w:rPr>
          <w:rFonts w:ascii="Calibri" w:hAnsi="Calibri" w:eastAsia="Calibri"/>
          <w:color w:val="000000"/>
        </w:rPr>
        <w:t xml:space="preserve"> </w:t>
      </w:r>
      <w:r>
        <w:rPr>
          <w:rFonts w:ascii="Calibri" w:hAnsi="Calibri" w:eastAsia="Calibri"/>
          <w:color w:val="000000"/>
        </w:rPr>
        <w:t>employment) seeking religious and/or medical exceptions to the federal COVID-19 vaccination requirement.</w:t>
      </w:r>
    </w:p>
    <w:p w:rsidR="00711692" w:rsidRDefault="007A2D9B" w14:paraId="32F181C3" w14:textId="1A58E797">
      <w:pPr>
        <w:spacing w:before="133" w:line="265" w:lineRule="exact"/>
        <w:ind w:right="720"/>
        <w:textAlignment w:val="baseline"/>
        <w:rPr>
          <w:rFonts w:ascii="Calibri" w:hAnsi="Calibri" w:eastAsia="Calibri"/>
          <w:b/>
          <w:color w:val="000000"/>
        </w:rPr>
      </w:pPr>
      <w:r>
        <w:rPr>
          <w:rFonts w:ascii="Calibri" w:hAnsi="Calibri" w:eastAsia="Calibri"/>
          <w:b/>
          <w:color w:val="000000"/>
        </w:rPr>
        <w:t xml:space="preserve">Routine Uses: </w:t>
      </w:r>
      <w:r>
        <w:rPr>
          <w:rFonts w:ascii="Calibri" w:hAnsi="Calibri" w:eastAsia="Calibri"/>
          <w:color w:val="000000"/>
        </w:rPr>
        <w:t xml:space="preserve">HUD will not disclose the information collected to third parties except as required by law and as </w:t>
      </w:r>
      <w:r w:rsidR="000F5FF5">
        <w:rPr>
          <w:rFonts w:ascii="Calibri" w:hAnsi="Calibri" w:eastAsia="Calibri"/>
          <w:color w:val="000000"/>
        </w:rPr>
        <w:t>described</w:t>
      </w:r>
      <w:r>
        <w:rPr>
          <w:rFonts w:ascii="Calibri" w:hAnsi="Calibri" w:eastAsia="Calibri"/>
          <w:color w:val="000000"/>
        </w:rPr>
        <w:t xml:space="preserve"> in the System of Record Notice (SORN).</w:t>
      </w:r>
    </w:p>
    <w:p w:rsidR="00711692" w:rsidRDefault="007A2D9B" w14:paraId="32F181C4" w14:textId="77777777">
      <w:pPr>
        <w:spacing w:before="287" w:line="226" w:lineRule="exact"/>
        <w:textAlignment w:val="baseline"/>
        <w:rPr>
          <w:rFonts w:ascii="Calibri" w:hAnsi="Calibri" w:eastAsia="Calibri"/>
          <w:b/>
          <w:color w:val="000000"/>
          <w:spacing w:val="5"/>
        </w:rPr>
      </w:pPr>
      <w:r>
        <w:rPr>
          <w:rFonts w:ascii="Calibri" w:hAnsi="Calibri" w:eastAsia="Calibri"/>
          <w:b/>
          <w:color w:val="000000"/>
          <w:spacing w:val="5"/>
        </w:rPr>
        <w:t xml:space="preserve">Disclosure: </w:t>
      </w:r>
      <w:r>
        <w:rPr>
          <w:rFonts w:ascii="Calibri" w:hAnsi="Calibri" w:eastAsia="Calibri"/>
          <w:color w:val="000000"/>
          <w:spacing w:val="5"/>
        </w:rPr>
        <w:t>Voluntary: failure to submit requested information may result in disapproval of request.</w:t>
      </w:r>
    </w:p>
    <w:p w:rsidR="00711692" w:rsidRDefault="007A2D9B" w14:paraId="32F181C5" w14:textId="77777777">
      <w:pPr>
        <w:spacing w:before="398" w:line="226" w:lineRule="exact"/>
        <w:textAlignment w:val="baseline"/>
        <w:rPr>
          <w:rFonts w:ascii="Calibri" w:hAnsi="Calibri" w:eastAsia="Calibri"/>
          <w:b/>
          <w:color w:val="000000"/>
        </w:rPr>
      </w:pPr>
      <w:r>
        <w:rPr>
          <w:rFonts w:ascii="Calibri" w:hAnsi="Calibri" w:eastAsia="Calibri"/>
          <w:b/>
          <w:color w:val="000000"/>
        </w:rPr>
        <w:t xml:space="preserve">SORN ID: </w:t>
      </w:r>
      <w:r>
        <w:rPr>
          <w:rFonts w:ascii="Calibri" w:hAnsi="Calibri" w:eastAsia="Calibri"/>
          <w:color w:val="000000"/>
        </w:rPr>
        <w:t>Human Resource (HR) Case Management Solution, HUD/OCHCO-01</w:t>
      </w:r>
    </w:p>
    <w:p w:rsidR="00711692" w:rsidRDefault="007A2D9B" w14:paraId="32F181C6" w14:textId="77777777">
      <w:pPr>
        <w:spacing w:before="43" w:line="223" w:lineRule="exact"/>
        <w:textAlignment w:val="baseline"/>
        <w:rPr>
          <w:rFonts w:ascii="Calibri" w:hAnsi="Calibri" w:eastAsia="Calibri"/>
          <w:color w:val="0462C0"/>
        </w:rPr>
      </w:pPr>
      <w:r>
        <w:rPr>
          <w:rFonts w:ascii="Calibri" w:hAnsi="Calibri" w:eastAsia="Calibri"/>
          <w:color w:val="0462C0"/>
        </w:rPr>
        <w:t>(</w:t>
      </w:r>
      <w:hyperlink r:id="rId12">
        <w:r>
          <w:rPr>
            <w:rFonts w:ascii="Calibri" w:hAnsi="Calibri" w:eastAsia="Calibri"/>
            <w:color w:val="0000FF"/>
            <w:u w:val="single"/>
          </w:rPr>
          <w:t>https://www.federalregister.gov/documents/2021/11/16/2021-24892/privacy-act-of-1974-system-of-records</w:t>
        </w:r>
      </w:hyperlink>
      <w:hyperlink r:id="rId13">
        <w:r>
          <w:rPr>
            <w:rFonts w:ascii="Calibri" w:hAnsi="Calibri" w:eastAsia="Calibri"/>
            <w:color w:val="0000FF"/>
            <w:u w:val="single"/>
          </w:rPr>
          <w:t>)</w:t>
        </w:r>
      </w:hyperlink>
      <w:r>
        <w:rPr>
          <w:rFonts w:ascii="Calibri" w:hAnsi="Calibri" w:eastAsia="Calibri"/>
          <w:color w:val="0462C0"/>
        </w:rPr>
        <w:t xml:space="preserve"> </w:t>
      </w:r>
    </w:p>
    <w:p w:rsidR="003708B9" w:rsidP="003122B6" w:rsidRDefault="003708B9" w14:paraId="13B08047" w14:textId="77777777">
      <w:pPr>
        <w:pStyle w:val="NoSpacing"/>
        <w:rPr>
          <w:b/>
        </w:rPr>
      </w:pPr>
    </w:p>
    <w:p w:rsidRPr="00326F92" w:rsidR="00711692" w:rsidP="00F831DA" w:rsidRDefault="007A2D9B" w14:paraId="32F181C7" w14:textId="3F1E97C0">
      <w:pPr>
        <w:pStyle w:val="NoSpacing"/>
        <w:rPr>
          <w:rFonts w:ascii="Calibri" w:hAnsi="Calibri" w:cs="Calibri"/>
        </w:rPr>
      </w:pPr>
      <w:r w:rsidRPr="00326F92">
        <w:rPr>
          <w:rFonts w:ascii="Calibri" w:hAnsi="Calibri" w:cs="Calibri"/>
          <w:b/>
        </w:rPr>
        <w:t xml:space="preserve">STATEMENT OF BURDEN: </w:t>
      </w:r>
      <w:r w:rsidRPr="00326F92">
        <w:rPr>
          <w:rFonts w:ascii="Calibri" w:hAnsi="Calibri" w:cs="Calibri"/>
        </w:rPr>
        <w:t>According to the Paperwork Reduction Act of 1995, no persons are required to respond to a collection of information unless such collection displays a valid OMB control number.</w:t>
      </w:r>
    </w:p>
    <w:p w:rsidRPr="00326F92" w:rsidR="003122B6" w:rsidP="00F831DA" w:rsidRDefault="003122B6" w14:paraId="3EAA7327" w14:textId="77777777">
      <w:pPr>
        <w:pStyle w:val="NoSpacing"/>
        <w:rPr>
          <w:rFonts w:ascii="Calibri" w:hAnsi="Calibri" w:cs="Calibri"/>
        </w:rPr>
      </w:pPr>
    </w:p>
    <w:p w:rsidRPr="00326F92" w:rsidR="00711692" w:rsidP="00F831DA" w:rsidRDefault="007A2D9B" w14:paraId="32F181C9" w14:textId="77777777">
      <w:pPr>
        <w:pStyle w:val="NoSpacing"/>
        <w:rPr>
          <w:rFonts w:ascii="Calibri" w:hAnsi="Calibri" w:cs="Calibri"/>
        </w:rPr>
      </w:pPr>
      <w:r w:rsidRPr="00326F92">
        <w:rPr>
          <w:rFonts w:ascii="Calibri" w:hAnsi="Calibri" w:cs="Calibri"/>
        </w:rPr>
        <w:t>Public reporting burden for this collection of information is estimated to average 1.5 hours per</w:t>
      </w:r>
    </w:p>
    <w:p w:rsidRPr="00326F92" w:rsidR="00711692" w:rsidP="00F831DA" w:rsidRDefault="007A2D9B" w14:paraId="32F181CA" w14:textId="77777777">
      <w:pPr>
        <w:pStyle w:val="NoSpacing"/>
        <w:rPr>
          <w:rFonts w:ascii="Calibri" w:hAnsi="Calibri" w:cs="Calibri"/>
        </w:rPr>
      </w:pPr>
      <w:r w:rsidRPr="00326F92">
        <w:rPr>
          <w:rFonts w:ascii="Calibri" w:hAnsi="Calibri" w:cs="Calibri"/>
        </w:rPr>
        <w:t>response, including time for reviewing instructions, searching existing data sources, gathering</w:t>
      </w:r>
    </w:p>
    <w:p w:rsidRPr="00326F92" w:rsidR="00711692" w:rsidP="00F831DA" w:rsidRDefault="007A2D9B" w14:paraId="32F181CB" w14:textId="77777777">
      <w:pPr>
        <w:pStyle w:val="NoSpacing"/>
        <w:rPr>
          <w:rFonts w:ascii="Calibri" w:hAnsi="Calibri" w:cs="Calibri"/>
        </w:rPr>
      </w:pPr>
      <w:r w:rsidRPr="00326F92">
        <w:rPr>
          <w:rFonts w:ascii="Calibri" w:hAnsi="Calibri" w:cs="Calibri"/>
        </w:rPr>
        <w:t>and maintaining the data/information needed, and completing and reviewing the collection of</w:t>
      </w:r>
    </w:p>
    <w:p w:rsidRPr="00326F92" w:rsidR="00711692" w:rsidP="00F831DA" w:rsidRDefault="007A2D9B" w14:paraId="32F181CC" w14:textId="77777777">
      <w:pPr>
        <w:pStyle w:val="NoSpacing"/>
        <w:rPr>
          <w:rFonts w:ascii="Calibri" w:hAnsi="Calibri" w:cs="Calibri"/>
        </w:rPr>
      </w:pPr>
      <w:r w:rsidRPr="00326F92">
        <w:rPr>
          <w:rFonts w:ascii="Calibri" w:hAnsi="Calibri" w:cs="Calibri"/>
        </w:rPr>
        <w:t>Information. Requests for an exception to the COVID vaccination requirement will be documented</w:t>
      </w:r>
    </w:p>
    <w:p w:rsidRPr="00326F92" w:rsidR="00711692" w:rsidP="00F831DA" w:rsidRDefault="007A2D9B" w14:paraId="32F181CD" w14:textId="77777777">
      <w:pPr>
        <w:pStyle w:val="NoSpacing"/>
        <w:rPr>
          <w:rFonts w:ascii="Calibri" w:hAnsi="Calibri" w:cs="Calibri"/>
        </w:rPr>
      </w:pPr>
      <w:r w:rsidRPr="00326F92">
        <w:rPr>
          <w:rFonts w:ascii="Calibri" w:hAnsi="Calibri" w:cs="Calibri"/>
        </w:rPr>
        <w:t>on this form. Send comments regarding the burden estimate or any other aspect of this collection of</w:t>
      </w:r>
    </w:p>
    <w:p w:rsidRPr="00326F92" w:rsidR="00711692" w:rsidP="00F831DA" w:rsidRDefault="007A2D9B" w14:paraId="32F181CE" w14:textId="77777777">
      <w:pPr>
        <w:pStyle w:val="NoSpacing"/>
        <w:rPr>
          <w:rFonts w:ascii="Calibri" w:hAnsi="Calibri" w:cs="Calibri"/>
        </w:rPr>
      </w:pPr>
      <w:r w:rsidRPr="00326F92">
        <w:rPr>
          <w:rFonts w:ascii="Calibri" w:hAnsi="Calibri" w:cs="Calibri"/>
        </w:rPr>
        <w:t>information, including suggestions for reducing this burden, to the U. S. Department of Housing and Urban</w:t>
      </w:r>
    </w:p>
    <w:p w:rsidRPr="00326F92" w:rsidR="00711692" w:rsidP="00F831DA" w:rsidRDefault="007A2D9B" w14:paraId="32F181CF" w14:textId="7535DEAF">
      <w:pPr>
        <w:pStyle w:val="NoSpacing"/>
        <w:rPr>
          <w:rFonts w:ascii="Calibri" w:hAnsi="Calibri" w:cs="Calibri"/>
        </w:rPr>
      </w:pPr>
      <w:r w:rsidRPr="00326F92">
        <w:rPr>
          <w:rFonts w:ascii="Calibri" w:hAnsi="Calibri" w:cs="Calibri"/>
        </w:rPr>
        <w:t>Development, Office of the Chief Human Capital Officer, Departmental Clearance Officer,</w:t>
      </w:r>
    </w:p>
    <w:p w:rsidRPr="00326F92" w:rsidR="00711692" w:rsidP="00F831DA" w:rsidRDefault="007A2D9B" w14:paraId="32F181D0" w14:textId="77777777">
      <w:pPr>
        <w:pStyle w:val="NoSpacing"/>
        <w:rPr>
          <w:rFonts w:ascii="Calibri" w:hAnsi="Calibri" w:cs="Calibri"/>
        </w:rPr>
      </w:pPr>
      <w:r w:rsidRPr="00326F92">
        <w:rPr>
          <w:rFonts w:ascii="Calibri" w:hAnsi="Calibri" w:cs="Calibri"/>
        </w:rPr>
        <w:t>451 7th St. S. W., Washington, DC 20410.</w:t>
      </w:r>
    </w:p>
    <w:p w:rsidR="00711692" w:rsidRDefault="00711692" w14:paraId="32F181D3" w14:textId="77777777">
      <w:pPr>
        <w:sectPr w:rsidR="00711692" w:rsidSect="00554364">
          <w:type w:val="continuous"/>
          <w:pgSz w:w="12240" w:h="15840"/>
          <w:pgMar w:top="840" w:right="2220" w:bottom="584" w:left="1530" w:header="720" w:footer="720" w:gutter="0"/>
          <w:cols w:space="720"/>
        </w:sectPr>
      </w:pPr>
    </w:p>
    <w:p w:rsidR="005D7B4E" w:rsidRDefault="005D7B4E" w14:paraId="2FB2CF04" w14:textId="7EBBD085">
      <w:pPr>
        <w:spacing w:before="30" w:after="201" w:line="167" w:lineRule="exact"/>
        <w:ind w:left="5688"/>
        <w:textAlignment w:val="baseline"/>
        <w:rPr>
          <w:rFonts w:ascii="Cambria" w:hAnsi="Cambria" w:eastAsia="Cambria"/>
          <w:color w:val="7F7F7F"/>
          <w:sz w:val="16"/>
        </w:rPr>
      </w:pPr>
    </w:p>
    <w:p w:rsidR="007D3D97" w:rsidRDefault="007D3D97" w14:paraId="063B6C51" w14:textId="30B7056A">
      <w:pPr>
        <w:spacing w:before="30" w:after="201" w:line="167" w:lineRule="exact"/>
        <w:ind w:left="5688"/>
        <w:textAlignment w:val="baseline"/>
        <w:rPr>
          <w:rFonts w:ascii="Cambria" w:hAnsi="Cambria" w:eastAsia="Cambria"/>
          <w:color w:val="7F7F7F"/>
          <w:sz w:val="16"/>
        </w:rPr>
      </w:pPr>
    </w:p>
    <w:p w:rsidR="007D3D97" w:rsidRDefault="007D3D97" w14:paraId="785790DE" w14:textId="525D7AED">
      <w:pPr>
        <w:spacing w:before="30" w:after="201" w:line="167" w:lineRule="exact"/>
        <w:ind w:left="5688"/>
        <w:textAlignment w:val="baseline"/>
        <w:rPr>
          <w:rFonts w:ascii="Cambria" w:hAnsi="Cambria" w:eastAsia="Cambria"/>
          <w:color w:val="7F7F7F"/>
          <w:sz w:val="16"/>
        </w:rPr>
      </w:pPr>
    </w:p>
    <w:p w:rsidR="007D3D97" w:rsidRDefault="007D3D97" w14:paraId="6741ADB0" w14:textId="5DB11FBD">
      <w:pPr>
        <w:spacing w:before="30" w:after="201" w:line="167" w:lineRule="exact"/>
        <w:ind w:left="5688"/>
        <w:textAlignment w:val="baseline"/>
        <w:rPr>
          <w:rFonts w:ascii="Cambria" w:hAnsi="Cambria" w:eastAsia="Cambria"/>
          <w:color w:val="7F7F7F"/>
          <w:sz w:val="16"/>
        </w:rPr>
      </w:pPr>
    </w:p>
    <w:p w:rsidR="007D3D97" w:rsidRDefault="007D3D97" w14:paraId="6F1B7797" w14:textId="0BC7C535">
      <w:pPr>
        <w:spacing w:before="30" w:after="201" w:line="167" w:lineRule="exact"/>
        <w:ind w:left="5688"/>
        <w:textAlignment w:val="baseline"/>
        <w:rPr>
          <w:rFonts w:ascii="Cambria" w:hAnsi="Cambria" w:eastAsia="Cambria"/>
          <w:color w:val="7F7F7F"/>
          <w:sz w:val="16"/>
        </w:rPr>
      </w:pPr>
    </w:p>
    <w:p w:rsidR="007D3D97" w:rsidRDefault="007D3D97" w14:paraId="09E544B8" w14:textId="3B89FEBE">
      <w:pPr>
        <w:spacing w:before="30" w:after="201" w:line="167" w:lineRule="exact"/>
        <w:ind w:left="5688"/>
        <w:textAlignment w:val="baseline"/>
        <w:rPr>
          <w:rFonts w:ascii="Cambria" w:hAnsi="Cambria" w:eastAsia="Cambria"/>
          <w:color w:val="7F7F7F"/>
          <w:sz w:val="16"/>
        </w:rPr>
      </w:pPr>
    </w:p>
    <w:p w:rsidR="007D3D97" w:rsidRDefault="007D3D97" w14:paraId="37FE85D5" w14:textId="77777777">
      <w:pPr>
        <w:spacing w:before="30" w:after="201" w:line="167" w:lineRule="exact"/>
        <w:ind w:left="5688"/>
        <w:textAlignment w:val="baseline"/>
        <w:rPr>
          <w:rFonts w:ascii="Cambria" w:hAnsi="Cambria" w:eastAsia="Cambria"/>
          <w:color w:val="7F7F7F"/>
          <w:sz w:val="16"/>
        </w:rPr>
      </w:pPr>
    </w:p>
    <w:p w:rsidR="00711692" w:rsidRDefault="007D3D97" w14:paraId="32F181D5" w14:textId="77777777">
      <w:pPr>
        <w:shd w:val="solid" w:color="000000" w:fill="000000"/>
        <w:spacing w:before="270" w:after="302" w:line="234" w:lineRule="exact"/>
        <w:ind w:left="72"/>
        <w:textAlignment w:val="baseline"/>
        <w:rPr>
          <w:rFonts w:ascii="Calibri" w:hAnsi="Calibri" w:eastAsia="Calibri"/>
          <w:b/>
          <w:color w:val="FFFFFF"/>
          <w:sz w:val="23"/>
        </w:rPr>
      </w:pPr>
      <w:r>
        <w:lastRenderedPageBreak/>
        <w:pict w14:anchorId="32F1821C">
          <v:line id="_x0000_s1037" style="position:absolute;left:0;text-align:left;z-index:251662336;mso-position-horizontal-relative:page;mso-position-vertical-relative:page" strokecolor="#7f7f7f" strokeweight=".5pt" from="75.1pt,62.65pt" to="504.3pt,62.65pt">
            <w10:wrap anchorx="page" anchory="page"/>
          </v:line>
        </w:pict>
      </w:r>
      <w:r w:rsidR="007A2D9B">
        <w:rPr>
          <w:rFonts w:ascii="Calibri" w:hAnsi="Calibri" w:eastAsia="Calibri"/>
          <w:b/>
          <w:color w:val="FFFFFF"/>
          <w:sz w:val="23"/>
        </w:rPr>
        <w:t>To Be Completed by the Employee</w:t>
      </w:r>
    </w:p>
    <w:tbl>
      <w:tblPr>
        <w:tblW w:w="0" w:type="auto"/>
        <w:tblLayout w:type="fixed"/>
        <w:tblCellMar>
          <w:left w:w="0" w:type="dxa"/>
          <w:right w:w="0" w:type="dxa"/>
        </w:tblCellMar>
        <w:tblLook w:val="0000" w:firstRow="0" w:lastRow="0" w:firstColumn="0" w:lastColumn="0" w:noHBand="0" w:noVBand="0"/>
      </w:tblPr>
      <w:tblGrid>
        <w:gridCol w:w="5311"/>
        <w:gridCol w:w="4077"/>
      </w:tblGrid>
      <w:tr w:rsidR="00711692" w14:paraId="32F181D8" w14:textId="77777777">
        <w:trPr>
          <w:trHeight w:val="283" w:hRule="exact"/>
        </w:trPr>
        <w:tc>
          <w:tcPr>
            <w:tcW w:w="5311" w:type="dxa"/>
            <w:shd w:val="clear" w:color="B4C5E7" w:fill="B4C5E7"/>
            <w:vAlign w:val="center"/>
          </w:tcPr>
          <w:p w:rsidR="00711692" w:rsidRDefault="007A2D9B" w14:paraId="32F181D6" w14:textId="77777777">
            <w:pPr>
              <w:spacing w:after="38" w:line="234" w:lineRule="exact"/>
              <w:ind w:right="3624"/>
              <w:jc w:val="right"/>
              <w:textAlignment w:val="baseline"/>
              <w:rPr>
                <w:rFonts w:ascii="Calibri" w:hAnsi="Calibri" w:eastAsia="Calibri"/>
                <w:b/>
                <w:color w:val="000000"/>
                <w:sz w:val="23"/>
              </w:rPr>
            </w:pPr>
            <w:r>
              <w:rPr>
                <w:rFonts w:ascii="Calibri" w:hAnsi="Calibri" w:eastAsia="Calibri"/>
                <w:b/>
                <w:color w:val="000000"/>
                <w:sz w:val="23"/>
              </w:rPr>
              <w:t>Employee Name</w:t>
            </w:r>
          </w:p>
        </w:tc>
        <w:tc>
          <w:tcPr>
            <w:tcW w:w="4077" w:type="dxa"/>
            <w:shd w:val="clear" w:color="B4C5E7" w:fill="B4C5E7"/>
            <w:vAlign w:val="center"/>
          </w:tcPr>
          <w:p w:rsidR="00711692" w:rsidRDefault="007A2D9B" w14:paraId="32F181D7" w14:textId="77777777">
            <w:pPr>
              <w:spacing w:after="33" w:line="234" w:lineRule="exact"/>
              <w:ind w:right="2431"/>
              <w:jc w:val="right"/>
              <w:textAlignment w:val="baseline"/>
              <w:rPr>
                <w:rFonts w:ascii="Calibri" w:hAnsi="Calibri" w:eastAsia="Calibri"/>
                <w:b/>
                <w:color w:val="000000"/>
                <w:sz w:val="23"/>
              </w:rPr>
            </w:pPr>
            <w:r>
              <w:rPr>
                <w:rFonts w:ascii="Calibri" w:hAnsi="Calibri" w:eastAsia="Calibri"/>
                <w:b/>
                <w:color w:val="000000"/>
                <w:sz w:val="23"/>
              </w:rPr>
              <w:t>Date of Request</w:t>
            </w:r>
          </w:p>
        </w:tc>
      </w:tr>
    </w:tbl>
    <w:p w:rsidR="00711692" w:rsidRDefault="00711692" w14:paraId="32F181D9" w14:textId="77777777">
      <w:pPr>
        <w:spacing w:after="450" w:line="20" w:lineRule="exact"/>
      </w:pPr>
    </w:p>
    <w:p w:rsidR="00711692" w:rsidRDefault="007D3D97" w14:paraId="32F181DA" w14:textId="77777777">
      <w:pPr>
        <w:rPr>
          <w:sz w:val="2"/>
        </w:rPr>
      </w:pPr>
      <w:r>
        <w:pict w14:anchorId="32F1821E">
          <v:shapetype id="_x0000_t202" coordsize="21600,21600" o:spt="202" path="m,l,21600r21600,l21600,xe">
            <v:stroke joinstyle="miter"/>
            <v:path gradientshapeok="t" o:connecttype="rect"/>
          </v:shapetype>
          <v:shape id="_x0000_s0" style="position:absolute;margin-left:71.9pt;margin-top:143.75pt;width:469.4pt;height:138.25pt;z-index:-251665408;mso-wrap-distance-left:0;mso-wrap-distance-right:0;mso-position-horizontal-relative:page;mso-position-vertical-relative:page" o:spid="_x0000_s1036" filled="f" stroked="f" type="#_x0000_t202">
            <v:textbox inset="0,0,0,0">
              <w:txbxContent>
                <w:p w:rsidR="009E2A76" w:rsidRDefault="009E2A76" w14:paraId="32F18232" w14:textId="77777777"/>
              </w:txbxContent>
            </v:textbox>
            <w10:wrap type="square" anchorx="page" anchory="page"/>
          </v:shape>
        </w:pict>
      </w:r>
      <w:r>
        <w:pict w14:anchorId="32F1821F">
          <v:shape id="_x0000_s1035" style="position:absolute;margin-left:71.9pt;margin-top:143.75pt;width:469.4pt;height:138.25pt;z-index:-251664384;mso-wrap-distance-left:0;mso-wrap-distance-right:0;mso-position-horizontal-relative:page;mso-position-vertical-relative:page" filled="f" stroked="f" type="#_x0000_t202">
            <v:textbox inset="0,0,0,0">
              <w:txbxContent>
                <w:p w:rsidR="009E2A76" w:rsidRDefault="009E2A76" w14:paraId="32F18234" w14:textId="77777777"/>
              </w:txbxContent>
            </v:textbox>
            <w10:wrap type="square" anchorx="page" anchory="page"/>
          </v:shape>
        </w:pict>
      </w:r>
      <w:r>
        <w:pict w14:anchorId="32F18220">
          <v:shape id="_x0000_s1034" style="position:absolute;margin-left:71.9pt;margin-top:143.75pt;width:468.8pt;height:113.05pt;z-index:-251663360;mso-wrap-distance-left:0;mso-wrap-distance-right:0;mso-position-horizontal-relative:page;mso-position-vertical-relative:page" fillcolor="#b4c5e7" stroked="f" type="#_x0000_t202">
            <v:textbox inset="0,0,0,0">
              <w:txbxContent>
                <w:p w:rsidR="00711692" w:rsidRDefault="007A2D9B" w14:paraId="32F1822B" w14:textId="77777777">
                  <w:pPr>
                    <w:ind w:left="7"/>
                    <w:textAlignment w:val="baseline"/>
                  </w:pPr>
                  <w:r>
                    <w:rPr>
                      <w:noProof/>
                    </w:rPr>
                    <w:drawing>
                      <wp:inline distT="0" distB="0" distL="0" distR="0" wp14:anchorId="32F18232" wp14:editId="32F18233">
                        <wp:extent cx="5949315" cy="14357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4"/>
                                <a:stretch>
                                  <a:fillRect/>
                                </a:stretch>
                              </pic:blipFill>
                              <pic:spPr>
                                <a:xfrm>
                                  <a:off x="0" y="0"/>
                                  <a:ext cx="5949315" cy="1435735"/>
                                </a:xfrm>
                                <a:prstGeom prst="rect">
                                  <a:avLst/>
                                </a:prstGeom>
                              </pic:spPr>
                            </pic:pic>
                          </a:graphicData>
                        </a:graphic>
                      </wp:inline>
                    </w:drawing>
                  </w:r>
                </w:p>
              </w:txbxContent>
            </v:textbox>
            <w10:wrap type="square" anchorx="page" anchory="page"/>
          </v:shape>
        </w:pict>
      </w:r>
      <w:r>
        <w:pict w14:anchorId="32F18221">
          <v:shape id="_x0000_s1033" style="position:absolute;margin-left:78pt;margin-top:183.7pt;width:37.7pt;height:13.1pt;z-index:-251662336;mso-wrap-distance-left:0;mso-wrap-distance-right:0;mso-position-horizontal-relative:page;mso-position-vertical-relative:page" filled="f" stroked="f" type="#_x0000_t202">
            <v:textbox inset="0,0,0,0">
              <w:txbxContent>
                <w:p w:rsidR="00711692" w:rsidRDefault="007A2D9B" w14:paraId="32F1822C" w14:textId="77777777">
                  <w:pPr>
                    <w:spacing w:before="28" w:line="229" w:lineRule="exact"/>
                    <w:textAlignment w:val="baseline"/>
                    <w:rPr>
                      <w:rFonts w:ascii="Calibri" w:hAnsi="Calibri" w:eastAsia="Calibri"/>
                      <w:b/>
                      <w:color w:val="000000"/>
                      <w:spacing w:val="-13"/>
                      <w:sz w:val="23"/>
                    </w:rPr>
                  </w:pPr>
                  <w:r>
                    <w:rPr>
                      <w:rFonts w:ascii="Calibri" w:hAnsi="Calibri" w:eastAsia="Calibri"/>
                      <w:b/>
                      <w:color w:val="000000"/>
                      <w:spacing w:val="-13"/>
                      <w:sz w:val="23"/>
                    </w:rPr>
                    <w:t>Position</w:t>
                  </w:r>
                </w:p>
              </w:txbxContent>
            </v:textbox>
            <w10:wrap type="square" anchorx="page" anchory="page"/>
          </v:shape>
        </w:pict>
      </w:r>
      <w:r>
        <w:pict w14:anchorId="32F18222">
          <v:shape id="_x0000_s1032" style="position:absolute;margin-left:78.25pt;margin-top:222.1pt;width:116.15pt;height:13.35pt;z-index:-251661312;mso-wrap-distance-left:0;mso-wrap-distance-right:0;mso-position-horizontal-relative:page;mso-position-vertical-relative:page" filled="f" stroked="f" type="#_x0000_t202">
            <v:textbox inset="0,0,0,0">
              <w:txbxContent>
                <w:p w:rsidR="00711692" w:rsidRDefault="007A2D9B" w14:paraId="32F1822D" w14:textId="77777777">
                  <w:pPr>
                    <w:spacing w:before="28" w:after="4" w:line="234" w:lineRule="exact"/>
                    <w:textAlignment w:val="baseline"/>
                    <w:rPr>
                      <w:rFonts w:ascii="Calibri" w:hAnsi="Calibri" w:eastAsia="Calibri"/>
                      <w:b/>
                      <w:color w:val="000000"/>
                      <w:spacing w:val="-6"/>
                      <w:sz w:val="23"/>
                    </w:rPr>
                  </w:pPr>
                  <w:r>
                    <w:rPr>
                      <w:rFonts w:ascii="Calibri" w:hAnsi="Calibri" w:eastAsia="Calibri"/>
                      <w:b/>
                      <w:color w:val="000000"/>
                      <w:spacing w:val="-6"/>
                      <w:sz w:val="23"/>
                    </w:rPr>
                    <w:t>Employee Email Address</w:t>
                  </w:r>
                </w:p>
              </w:txbxContent>
            </v:textbox>
            <w10:wrap type="square" anchorx="page" anchory="page"/>
          </v:shape>
        </w:pict>
      </w:r>
      <w:r>
        <w:pict w14:anchorId="32F18223">
          <v:shape id="_x0000_s1031" style="position:absolute;margin-left:78.95pt;margin-top:148.4pt;width:57.85pt;height:13.35pt;z-index:-251660288;mso-wrap-distance-left:0;mso-wrap-distance-right:0;mso-position-horizontal-relative:page;mso-position-vertical-relative:page" filled="f" stroked="f" type="#_x0000_t202">
            <v:textbox inset="0,0,0,0">
              <w:txbxContent>
                <w:p w:rsidR="00711692" w:rsidRDefault="007A2D9B" w14:paraId="32F1822E" w14:textId="77777777">
                  <w:pPr>
                    <w:spacing w:before="28" w:line="229" w:lineRule="exact"/>
                    <w:textAlignment w:val="baseline"/>
                    <w:rPr>
                      <w:rFonts w:ascii="Calibri" w:hAnsi="Calibri" w:eastAsia="Calibri"/>
                      <w:b/>
                      <w:color w:val="000000"/>
                      <w:spacing w:val="-11"/>
                      <w:sz w:val="23"/>
                    </w:rPr>
                  </w:pPr>
                  <w:r>
                    <w:rPr>
                      <w:rFonts w:ascii="Calibri" w:hAnsi="Calibri" w:eastAsia="Calibri"/>
                      <w:b/>
                      <w:color w:val="000000"/>
                      <w:spacing w:val="-11"/>
                      <w:sz w:val="23"/>
                    </w:rPr>
                    <w:t>Department</w:t>
                  </w:r>
                </w:p>
              </w:txbxContent>
            </v:textbox>
            <w10:wrap type="square" anchorx="page" anchory="page"/>
          </v:shape>
        </w:pict>
      </w:r>
      <w:r>
        <w:pict w14:anchorId="32F18224">
          <v:shape id="_x0000_s1030" style="position:absolute;margin-left:231.35pt;margin-top:185.6pt;width:50.9pt;height:13.35pt;z-index:-251659264;mso-wrap-distance-left:0;mso-wrap-distance-right:0;mso-position-horizontal-relative:page;mso-position-vertical-relative:page" filled="f" stroked="f" type="#_x0000_t202">
            <v:textbox inset="0,0,0,0">
              <w:txbxContent>
                <w:p w:rsidR="00711692" w:rsidRDefault="007A2D9B" w14:paraId="32F1822F" w14:textId="77777777">
                  <w:pPr>
                    <w:spacing w:before="28" w:line="234" w:lineRule="exact"/>
                    <w:textAlignment w:val="baseline"/>
                    <w:rPr>
                      <w:rFonts w:ascii="Calibri" w:hAnsi="Calibri" w:eastAsia="Calibri"/>
                      <w:b/>
                      <w:color w:val="000000"/>
                      <w:spacing w:val="-9"/>
                      <w:sz w:val="23"/>
                    </w:rPr>
                  </w:pPr>
                  <w:r>
                    <w:rPr>
                      <w:rFonts w:ascii="Calibri" w:hAnsi="Calibri" w:eastAsia="Calibri"/>
                      <w:b/>
                      <w:color w:val="000000"/>
                      <w:spacing w:val="-9"/>
                      <w:sz w:val="23"/>
                    </w:rPr>
                    <w:t>Supervisor</w:t>
                  </w:r>
                </w:p>
              </w:txbxContent>
            </v:textbox>
            <w10:wrap type="square" anchorx="page" anchory="page"/>
          </v:shape>
        </w:pict>
      </w:r>
      <w:r>
        <w:pict w14:anchorId="32F18225">
          <v:shape id="_x0000_s1029" style="position:absolute;margin-left:343.45pt;margin-top:148.65pt;width:36.95pt;height:13.1pt;z-index:-251658240;mso-wrap-distance-left:0;mso-wrap-distance-right:0;mso-position-horizontal-relative:page;mso-position-vertical-relative:page" filled="f" stroked="f" type="#_x0000_t202">
            <v:textbox inset="0,0,0,0">
              <w:txbxContent>
                <w:p w:rsidR="00711692" w:rsidRDefault="007A2D9B" w14:paraId="32F18230" w14:textId="77777777">
                  <w:pPr>
                    <w:spacing w:before="28" w:line="224" w:lineRule="exact"/>
                    <w:textAlignment w:val="baseline"/>
                    <w:rPr>
                      <w:rFonts w:ascii="Calibri" w:hAnsi="Calibri" w:eastAsia="Calibri"/>
                      <w:b/>
                      <w:color w:val="000000"/>
                      <w:spacing w:val="-13"/>
                      <w:sz w:val="23"/>
                    </w:rPr>
                  </w:pPr>
                  <w:r>
                    <w:rPr>
                      <w:rFonts w:ascii="Calibri" w:hAnsi="Calibri" w:eastAsia="Calibri"/>
                      <w:b/>
                      <w:color w:val="000000"/>
                      <w:spacing w:val="-13"/>
                      <w:sz w:val="23"/>
                    </w:rPr>
                    <w:t>Division</w:t>
                  </w:r>
                </w:p>
              </w:txbxContent>
            </v:textbox>
            <w10:wrap type="square" anchorx="page" anchory="page"/>
          </v:shape>
        </w:pict>
      </w:r>
      <w:r>
        <w:pict w14:anchorId="32F18226">
          <v:shape id="_x0000_s1028" style="position:absolute;margin-left:386.9pt;margin-top:184.15pt;width:71.75pt;height:13.1pt;z-index:-251657216;mso-wrap-distance-left:0;mso-wrap-distance-right:0;mso-position-horizontal-relative:page;mso-position-vertical-relative:page" filled="f" stroked="f" type="#_x0000_t202">
            <v:textbox inset="0,0,0,0">
              <w:txbxContent>
                <w:p w:rsidR="00711692" w:rsidRDefault="007A2D9B" w14:paraId="32F18231" w14:textId="77777777">
                  <w:pPr>
                    <w:spacing w:before="28" w:line="220" w:lineRule="exact"/>
                    <w:textAlignment w:val="baseline"/>
                    <w:rPr>
                      <w:rFonts w:ascii="Calibri" w:hAnsi="Calibri" w:eastAsia="Calibri"/>
                      <w:b/>
                      <w:color w:val="000000"/>
                      <w:spacing w:val="-10"/>
                      <w:sz w:val="23"/>
                    </w:rPr>
                  </w:pPr>
                  <w:r>
                    <w:rPr>
                      <w:rFonts w:ascii="Calibri" w:hAnsi="Calibri" w:eastAsia="Calibri"/>
                      <w:b/>
                      <w:color w:val="000000"/>
                      <w:spacing w:val="-10"/>
                      <w:sz w:val="23"/>
                    </w:rPr>
                    <w:t>Phone Number</w:t>
                  </w:r>
                </w:p>
              </w:txbxContent>
            </v:textbox>
            <w10:wrap type="square" anchorx="page" anchory="page"/>
          </v:shape>
        </w:pict>
      </w:r>
    </w:p>
    <w:tbl>
      <w:tblPr>
        <w:tblW w:w="0" w:type="auto"/>
        <w:tblInd w:w="7" w:type="dxa"/>
        <w:tblLayout w:type="fixed"/>
        <w:tblCellMar>
          <w:left w:w="0" w:type="dxa"/>
          <w:right w:w="0" w:type="dxa"/>
        </w:tblCellMar>
        <w:tblLook w:val="0000" w:firstRow="0" w:lastRow="0" w:firstColumn="0" w:lastColumn="0" w:noHBand="0" w:noVBand="0"/>
      </w:tblPr>
      <w:tblGrid>
        <w:gridCol w:w="5496"/>
        <w:gridCol w:w="3873"/>
      </w:tblGrid>
      <w:tr w:rsidR="00711692" w14:paraId="32F181DC" w14:textId="77777777">
        <w:trPr>
          <w:trHeight w:val="101" w:hRule="exact"/>
        </w:trPr>
        <w:tc>
          <w:tcPr>
            <w:tcW w:w="9369" w:type="dxa"/>
            <w:gridSpan w:val="2"/>
            <w:tcBorders>
              <w:top w:val="single" w:color="000000" w:sz="4" w:space="0"/>
              <w:left w:val="single" w:color="000000" w:sz="4" w:space="0"/>
              <w:right w:val="single" w:color="000000" w:sz="4" w:space="0"/>
            </w:tcBorders>
          </w:tcPr>
          <w:p w:rsidR="00711692" w:rsidRDefault="007A2D9B" w14:paraId="32F181DB" w14:textId="77777777">
            <w:pPr>
              <w:textAlignment w:val="baseline"/>
              <w:rPr>
                <w:rFonts w:ascii="Cambria" w:hAnsi="Cambria" w:eastAsia="Cambria"/>
                <w:color w:val="000000"/>
                <w:sz w:val="24"/>
              </w:rPr>
            </w:pPr>
            <w:r>
              <w:rPr>
                <w:rFonts w:ascii="Cambria" w:hAnsi="Cambria" w:eastAsia="Cambria"/>
                <w:color w:val="000000"/>
                <w:sz w:val="24"/>
              </w:rPr>
              <w:t xml:space="preserve"> </w:t>
            </w:r>
          </w:p>
        </w:tc>
      </w:tr>
      <w:tr w:rsidR="00711692" w14:paraId="32F181DE" w14:textId="77777777">
        <w:trPr>
          <w:trHeight w:val="297" w:hRule="exact"/>
        </w:trPr>
        <w:tc>
          <w:tcPr>
            <w:tcW w:w="9369" w:type="dxa"/>
            <w:gridSpan w:val="2"/>
            <w:tcBorders>
              <w:left w:val="single" w:color="000000" w:sz="4" w:space="0"/>
              <w:right w:val="single" w:color="000000" w:sz="4" w:space="0"/>
            </w:tcBorders>
            <w:shd w:val="clear" w:color="B4C5E7" w:fill="B4C5E7"/>
            <w:vAlign w:val="center"/>
          </w:tcPr>
          <w:p w:rsidR="00711692" w:rsidRDefault="007A2D9B" w14:paraId="32F181DD" w14:textId="77777777">
            <w:pPr>
              <w:spacing w:before="48" w:after="14" w:line="235" w:lineRule="exact"/>
              <w:ind w:left="72"/>
              <w:textAlignment w:val="baseline"/>
              <w:rPr>
                <w:rFonts w:ascii="Calibri" w:hAnsi="Calibri" w:eastAsia="Calibri"/>
                <w:b/>
                <w:color w:val="000000"/>
                <w:sz w:val="23"/>
              </w:rPr>
            </w:pPr>
            <w:r>
              <w:rPr>
                <w:rFonts w:ascii="Calibri" w:hAnsi="Calibri" w:eastAsia="Calibri"/>
                <w:b/>
                <w:color w:val="000000"/>
                <w:sz w:val="23"/>
              </w:rPr>
              <w:t>Medical or Disability Exception Request</w:t>
            </w:r>
          </w:p>
        </w:tc>
      </w:tr>
      <w:tr w:rsidR="00711692" w14:paraId="32F181E0" w14:textId="77777777">
        <w:trPr>
          <w:trHeight w:val="1676" w:hRule="exact"/>
        </w:trPr>
        <w:tc>
          <w:tcPr>
            <w:tcW w:w="9369" w:type="dxa"/>
            <w:gridSpan w:val="2"/>
            <w:tcBorders>
              <w:left w:val="single" w:color="000000" w:sz="4" w:space="0"/>
              <w:bottom w:val="single" w:color="000000" w:sz="4" w:space="0"/>
              <w:right w:val="single" w:color="000000" w:sz="4" w:space="0"/>
            </w:tcBorders>
          </w:tcPr>
          <w:p w:rsidR="00711692" w:rsidRDefault="007A2D9B" w14:paraId="32F181DF" w14:textId="77777777">
            <w:pPr>
              <w:spacing w:after="873" w:line="264" w:lineRule="exact"/>
              <w:ind w:left="144" w:right="684"/>
              <w:textAlignment w:val="baseline"/>
              <w:rPr>
                <w:rFonts w:ascii="Calibri" w:hAnsi="Calibri" w:eastAsia="Calibri"/>
                <w:color w:val="000000"/>
                <w:sz w:val="23"/>
              </w:rPr>
            </w:pPr>
            <w:r>
              <w:rPr>
                <w:rFonts w:ascii="Calibri" w:hAnsi="Calibri" w:eastAsia="Calibri"/>
                <w:color w:val="000000"/>
                <w:sz w:val="23"/>
              </w:rPr>
              <w:t>I am requesting a medical exception to the requirement for COVID-19 vaccination or a delay because of a temporary condition or medical circumstance. I declare that the information I have provided is true and correct to the best of my knowledge and ability.</w:t>
            </w:r>
          </w:p>
        </w:tc>
      </w:tr>
      <w:tr w:rsidR="00711692" w14:paraId="32F181E3" w14:textId="77777777">
        <w:trPr>
          <w:trHeight w:val="297" w:hRule="exact"/>
        </w:trPr>
        <w:tc>
          <w:tcPr>
            <w:tcW w:w="5496" w:type="dxa"/>
            <w:tcBorders>
              <w:top w:val="single" w:color="000000" w:sz="4" w:space="0"/>
              <w:left w:val="single" w:color="000000" w:sz="4" w:space="0"/>
              <w:bottom w:val="single" w:color="000000" w:sz="4" w:space="0"/>
              <w:right w:val="single" w:color="000000" w:sz="4" w:space="0"/>
            </w:tcBorders>
            <w:shd w:val="clear" w:color="B3C4E6" w:fill="B3C4E6"/>
            <w:vAlign w:val="center"/>
          </w:tcPr>
          <w:p w:rsidR="00711692" w:rsidRDefault="007A2D9B" w14:paraId="32F181E1" w14:textId="77777777">
            <w:pPr>
              <w:spacing w:after="38" w:line="234" w:lineRule="exact"/>
              <w:ind w:left="86"/>
              <w:textAlignment w:val="baseline"/>
              <w:rPr>
                <w:rFonts w:ascii="Calibri" w:hAnsi="Calibri" w:eastAsia="Calibri"/>
                <w:b/>
                <w:color w:val="000000"/>
                <w:sz w:val="23"/>
              </w:rPr>
            </w:pPr>
            <w:r>
              <w:rPr>
                <w:rFonts w:ascii="Calibri" w:hAnsi="Calibri" w:eastAsia="Calibri"/>
                <w:b/>
                <w:color w:val="000000"/>
                <w:sz w:val="23"/>
              </w:rPr>
              <w:t>Employee Signature</w:t>
            </w:r>
          </w:p>
        </w:tc>
        <w:tc>
          <w:tcPr>
            <w:tcW w:w="3873" w:type="dxa"/>
            <w:tcBorders>
              <w:top w:val="single" w:color="000000" w:sz="4" w:space="0"/>
              <w:left w:val="single" w:color="000000" w:sz="4" w:space="0"/>
              <w:bottom w:val="single" w:color="000000" w:sz="4" w:space="0"/>
              <w:right w:val="single" w:color="000000" w:sz="4" w:space="0"/>
            </w:tcBorders>
            <w:shd w:val="clear" w:color="B3C4E6" w:fill="B3C4E6"/>
            <w:vAlign w:val="center"/>
          </w:tcPr>
          <w:p w:rsidR="00711692" w:rsidRDefault="007A2D9B" w14:paraId="32F181E2" w14:textId="77777777">
            <w:pPr>
              <w:spacing w:after="52" w:line="234" w:lineRule="exact"/>
              <w:ind w:right="3325"/>
              <w:jc w:val="right"/>
              <w:textAlignment w:val="baseline"/>
              <w:rPr>
                <w:rFonts w:ascii="Calibri" w:hAnsi="Calibri" w:eastAsia="Calibri"/>
                <w:b/>
                <w:color w:val="000000"/>
                <w:sz w:val="23"/>
              </w:rPr>
            </w:pPr>
            <w:r>
              <w:rPr>
                <w:rFonts w:ascii="Calibri" w:hAnsi="Calibri" w:eastAsia="Calibri"/>
                <w:b/>
                <w:color w:val="000000"/>
                <w:sz w:val="23"/>
              </w:rPr>
              <w:t>Date</w:t>
            </w:r>
          </w:p>
        </w:tc>
      </w:tr>
      <w:tr w:rsidR="00711692" w14:paraId="32F181E6" w14:textId="77777777">
        <w:trPr>
          <w:trHeight w:val="446" w:hRule="exact"/>
        </w:trPr>
        <w:tc>
          <w:tcPr>
            <w:tcW w:w="5496" w:type="dxa"/>
            <w:tcBorders>
              <w:top w:val="single" w:color="000000" w:sz="4" w:space="0"/>
              <w:left w:val="single" w:color="000000" w:sz="4" w:space="0"/>
              <w:bottom w:val="single" w:color="000000" w:sz="4" w:space="0"/>
              <w:right w:val="single" w:color="000000" w:sz="4" w:space="0"/>
            </w:tcBorders>
          </w:tcPr>
          <w:p w:rsidR="00711692" w:rsidRDefault="007A2D9B" w14:paraId="32F181E4" w14:textId="77777777">
            <w:pPr>
              <w:textAlignment w:val="baseline"/>
              <w:rPr>
                <w:rFonts w:ascii="Cambria" w:hAnsi="Cambria" w:eastAsia="Cambria"/>
                <w:color w:val="000000"/>
                <w:sz w:val="24"/>
              </w:rPr>
            </w:pPr>
            <w:r>
              <w:rPr>
                <w:rFonts w:ascii="Cambria" w:hAnsi="Cambria" w:eastAsia="Cambria"/>
                <w:color w:val="000000"/>
                <w:sz w:val="24"/>
              </w:rPr>
              <w:t xml:space="preserve"> </w:t>
            </w:r>
          </w:p>
        </w:tc>
        <w:tc>
          <w:tcPr>
            <w:tcW w:w="3873" w:type="dxa"/>
            <w:tcBorders>
              <w:top w:val="single" w:color="000000" w:sz="4" w:space="0"/>
              <w:left w:val="single" w:color="000000" w:sz="4" w:space="0"/>
              <w:bottom w:val="single" w:color="000000" w:sz="4" w:space="0"/>
              <w:right w:val="single" w:color="000000" w:sz="4" w:space="0"/>
            </w:tcBorders>
          </w:tcPr>
          <w:p w:rsidR="00711692" w:rsidRDefault="007A2D9B" w14:paraId="32F181E5" w14:textId="77777777">
            <w:pPr>
              <w:textAlignment w:val="baseline"/>
              <w:rPr>
                <w:rFonts w:ascii="Cambria" w:hAnsi="Cambria" w:eastAsia="Cambria"/>
                <w:color w:val="000000"/>
                <w:sz w:val="24"/>
              </w:rPr>
            </w:pPr>
            <w:r>
              <w:rPr>
                <w:rFonts w:ascii="Cambria" w:hAnsi="Cambria" w:eastAsia="Cambria"/>
                <w:color w:val="000000"/>
                <w:sz w:val="24"/>
              </w:rPr>
              <w:t xml:space="preserve"> </w:t>
            </w:r>
          </w:p>
        </w:tc>
      </w:tr>
    </w:tbl>
    <w:p w:rsidR="00711692" w:rsidRDefault="00711692" w14:paraId="32F181E7" w14:textId="77777777">
      <w:pPr>
        <w:spacing w:after="6169" w:line="20" w:lineRule="exact"/>
      </w:pPr>
    </w:p>
    <w:p w:rsidR="005D7B4E" w:rsidRDefault="005D7B4E" w14:paraId="0B335D34" w14:textId="77777777">
      <w:pPr>
        <w:spacing w:before="30" w:after="201" w:line="167" w:lineRule="exact"/>
        <w:ind w:left="5616"/>
        <w:textAlignment w:val="baseline"/>
        <w:rPr>
          <w:rFonts w:ascii="Cambria" w:hAnsi="Cambria" w:eastAsia="Cambria"/>
          <w:color w:val="7F7F7F"/>
          <w:sz w:val="16"/>
        </w:rPr>
      </w:pPr>
    </w:p>
    <w:p w:rsidR="007D3D97" w:rsidRDefault="007D3D97" w14:paraId="46714F1D" w14:textId="77777777">
      <w:pPr>
        <w:spacing w:before="77" w:line="20" w:lineRule="exact"/>
      </w:pPr>
    </w:p>
    <w:p w:rsidR="007D3D97" w:rsidRDefault="007D3D97" w14:paraId="6785E939" w14:textId="77777777">
      <w:pPr>
        <w:spacing w:before="77" w:line="20" w:lineRule="exact"/>
      </w:pPr>
    </w:p>
    <w:p w:rsidR="007D3D97" w:rsidRDefault="007D3D97" w14:paraId="1D9152E2" w14:textId="77777777">
      <w:pPr>
        <w:spacing w:before="77" w:line="20" w:lineRule="exact"/>
      </w:pPr>
    </w:p>
    <w:p w:rsidR="007D3D97" w:rsidRDefault="007D3D97" w14:paraId="16420B65" w14:textId="77777777">
      <w:pPr>
        <w:spacing w:before="77" w:line="20" w:lineRule="exact"/>
      </w:pPr>
    </w:p>
    <w:p w:rsidR="00711692" w:rsidRDefault="007D3D97" w14:paraId="32F181EB" w14:textId="6B256FE1">
      <w:pPr>
        <w:spacing w:before="77" w:line="20" w:lineRule="exact"/>
      </w:pPr>
      <w:r>
        <w:pict w14:anchorId="32F18227">
          <v:line id="_x0000_s1027" style="position:absolute;z-index:251663360;mso-position-horizontal-relative:page;mso-position-vertical-relative:page" strokecolor="#7f7f7f" strokeweight=".5pt" from="72.05pt,62.65pt" to="504.3pt,62.65pt">
            <w10:wrap anchorx="page" anchory="page"/>
          </v:line>
        </w:pict>
      </w:r>
    </w:p>
    <w:tbl>
      <w:tblPr>
        <w:tblW w:w="9630" w:type="dxa"/>
        <w:tblInd w:w="-180" w:type="dxa"/>
        <w:tblLayout w:type="fixed"/>
        <w:tblCellMar>
          <w:left w:w="0" w:type="dxa"/>
          <w:right w:w="0" w:type="dxa"/>
        </w:tblCellMar>
        <w:tblLook w:val="0000" w:firstRow="0" w:lastRow="0" w:firstColumn="0" w:lastColumn="0" w:noHBand="0" w:noVBand="0"/>
      </w:tblPr>
      <w:tblGrid>
        <w:gridCol w:w="9630"/>
      </w:tblGrid>
      <w:tr w:rsidR="00711692" w:rsidTr="0099165D" w14:paraId="32F181ED" w14:textId="77777777">
        <w:trPr>
          <w:trHeight w:val="490" w:hRule="exact"/>
        </w:trPr>
        <w:tc>
          <w:tcPr>
            <w:tcW w:w="9630" w:type="dxa"/>
            <w:shd w:val="clear" w:color="000000" w:fill="000000"/>
            <w:vAlign w:val="center"/>
          </w:tcPr>
          <w:p w:rsidR="00711692" w:rsidRDefault="007A2D9B" w14:paraId="32F181EC" w14:textId="77777777">
            <w:pPr>
              <w:spacing w:before="145" w:after="105" w:line="234" w:lineRule="exact"/>
              <w:ind w:left="72"/>
              <w:textAlignment w:val="baseline"/>
              <w:rPr>
                <w:rFonts w:ascii="Calibri" w:hAnsi="Calibri" w:eastAsia="Calibri"/>
                <w:b/>
                <w:color w:val="FFFFFF"/>
                <w:sz w:val="23"/>
              </w:rPr>
            </w:pPr>
            <w:r>
              <w:rPr>
                <w:rFonts w:ascii="Calibri" w:hAnsi="Calibri" w:eastAsia="Calibri"/>
                <w:b/>
                <w:color w:val="FFFFFF"/>
                <w:sz w:val="23"/>
              </w:rPr>
              <w:t>Part 2 – To be Completed by the Employee's Medical Provider</w:t>
            </w:r>
          </w:p>
        </w:tc>
      </w:tr>
      <w:tr w:rsidR="00711692" w:rsidTr="0099165D" w14:paraId="32F181EF" w14:textId="77777777">
        <w:trPr>
          <w:trHeight w:val="297" w:hRule="exact"/>
        </w:trPr>
        <w:tc>
          <w:tcPr>
            <w:tcW w:w="9630" w:type="dxa"/>
            <w:tcBorders>
              <w:left w:val="single" w:color="000000" w:sz="4" w:space="0"/>
              <w:right w:val="single" w:color="000000" w:sz="4" w:space="0"/>
            </w:tcBorders>
            <w:shd w:val="clear" w:color="B4C5E7" w:fill="B4C5E7"/>
            <w:vAlign w:val="center"/>
          </w:tcPr>
          <w:p w:rsidR="00711692" w:rsidRDefault="007A2D9B" w14:paraId="32F181EE" w14:textId="77777777">
            <w:pPr>
              <w:spacing w:after="33" w:line="234" w:lineRule="exact"/>
              <w:ind w:left="72"/>
              <w:textAlignment w:val="baseline"/>
              <w:rPr>
                <w:rFonts w:ascii="Calibri" w:hAnsi="Calibri" w:eastAsia="Calibri"/>
                <w:b/>
                <w:color w:val="000000"/>
                <w:sz w:val="23"/>
              </w:rPr>
            </w:pPr>
            <w:r>
              <w:rPr>
                <w:rFonts w:ascii="Calibri" w:hAnsi="Calibri" w:eastAsia="Calibri"/>
                <w:b/>
                <w:color w:val="000000"/>
                <w:sz w:val="23"/>
              </w:rPr>
              <w:t>Employee Name</w:t>
            </w:r>
          </w:p>
        </w:tc>
      </w:tr>
      <w:tr w:rsidR="00711692" w:rsidTr="0099165D" w14:paraId="32F181F1" w14:textId="77777777">
        <w:trPr>
          <w:trHeight w:val="437" w:hRule="exact"/>
        </w:trPr>
        <w:tc>
          <w:tcPr>
            <w:tcW w:w="9630" w:type="dxa"/>
            <w:tcBorders>
              <w:left w:val="single" w:color="000000" w:sz="4" w:space="0"/>
              <w:bottom w:val="single" w:color="000000" w:sz="4" w:space="0"/>
              <w:right w:val="single" w:color="000000" w:sz="4" w:space="0"/>
            </w:tcBorders>
          </w:tcPr>
          <w:p w:rsidR="00711692" w:rsidRDefault="007A2D9B" w14:paraId="32F181F0" w14:textId="77777777">
            <w:pPr>
              <w:textAlignment w:val="baseline"/>
              <w:rPr>
                <w:rFonts w:ascii="Cambria" w:hAnsi="Cambria" w:eastAsia="Cambria"/>
                <w:color w:val="000000"/>
                <w:sz w:val="24"/>
              </w:rPr>
            </w:pPr>
            <w:r>
              <w:rPr>
                <w:rFonts w:ascii="Cambria" w:hAnsi="Cambria" w:eastAsia="Cambria"/>
                <w:color w:val="000000"/>
                <w:sz w:val="24"/>
              </w:rPr>
              <w:t xml:space="preserve"> </w:t>
            </w:r>
          </w:p>
        </w:tc>
      </w:tr>
      <w:tr w:rsidR="00711692" w:rsidTr="0099165D" w14:paraId="32F181F3" w14:textId="77777777">
        <w:trPr>
          <w:trHeight w:val="298" w:hRule="exact"/>
        </w:trPr>
        <w:tc>
          <w:tcPr>
            <w:tcW w:w="9630" w:type="dxa"/>
            <w:tcBorders>
              <w:top w:val="single" w:color="000000" w:sz="4" w:space="0"/>
              <w:left w:val="single" w:color="000000" w:sz="4" w:space="0"/>
              <w:right w:val="single" w:color="000000" w:sz="4" w:space="0"/>
            </w:tcBorders>
            <w:shd w:val="clear" w:color="B4C5E7" w:fill="B4C5E7"/>
            <w:vAlign w:val="center"/>
          </w:tcPr>
          <w:p w:rsidR="00711692" w:rsidRDefault="007A2D9B" w14:paraId="32F181F2" w14:textId="77777777">
            <w:pPr>
              <w:spacing w:after="38" w:line="243" w:lineRule="exact"/>
              <w:ind w:left="72"/>
              <w:textAlignment w:val="baseline"/>
              <w:rPr>
                <w:rFonts w:eastAsia="Times New Roman"/>
                <w:color w:val="000000"/>
                <w:sz w:val="21"/>
              </w:rPr>
            </w:pPr>
            <w:r>
              <w:rPr>
                <w:rFonts w:eastAsia="Times New Roman"/>
                <w:color w:val="000000"/>
                <w:sz w:val="21"/>
              </w:rPr>
              <w:t>Medical Certification for COVID-19 Vaccine Exception</w:t>
            </w:r>
          </w:p>
        </w:tc>
      </w:tr>
      <w:tr w:rsidR="00711692" w:rsidTr="0099165D" w14:paraId="32F181F6" w14:textId="77777777">
        <w:trPr>
          <w:trHeight w:val="2462" w:hRule="exact"/>
        </w:trPr>
        <w:tc>
          <w:tcPr>
            <w:tcW w:w="9630" w:type="dxa"/>
            <w:tcBorders>
              <w:left w:val="single" w:color="000000" w:sz="4" w:space="0"/>
              <w:bottom w:val="single" w:color="000000" w:sz="4" w:space="0"/>
              <w:right w:val="single" w:color="000000" w:sz="4" w:space="0"/>
            </w:tcBorders>
          </w:tcPr>
          <w:p w:rsidR="00711692" w:rsidRDefault="007A2D9B" w14:paraId="32F181F4" w14:textId="77777777">
            <w:pPr>
              <w:spacing w:before="245" w:line="233" w:lineRule="exact"/>
              <w:ind w:left="72"/>
              <w:textAlignment w:val="baseline"/>
              <w:rPr>
                <w:rFonts w:ascii="Calibri" w:hAnsi="Calibri" w:eastAsia="Calibri"/>
                <w:color w:val="000000"/>
                <w:sz w:val="23"/>
              </w:rPr>
            </w:pPr>
            <w:r>
              <w:rPr>
                <w:rFonts w:ascii="Calibri" w:hAnsi="Calibri" w:eastAsia="Calibri"/>
                <w:color w:val="000000"/>
                <w:sz w:val="23"/>
              </w:rPr>
              <w:t>Dear Medical Provider:</w:t>
            </w:r>
          </w:p>
          <w:p w:rsidR="00711692" w:rsidRDefault="007A2D9B" w14:paraId="32F181F5" w14:textId="77777777">
            <w:pPr>
              <w:spacing w:before="66" w:line="274" w:lineRule="exact"/>
              <w:ind w:left="72" w:right="252"/>
              <w:textAlignment w:val="baseline"/>
              <w:rPr>
                <w:rFonts w:ascii="Calibri" w:hAnsi="Calibri" w:eastAsia="Calibri"/>
                <w:color w:val="000000"/>
                <w:sz w:val="23"/>
              </w:rPr>
            </w:pPr>
            <w:r>
              <w:rPr>
                <w:rFonts w:ascii="Calibri" w:hAnsi="Calibri" w:eastAsia="Calibri"/>
                <w:color w:val="000000"/>
                <w:sz w:val="23"/>
              </w:rPr>
              <w:t xml:space="preserve">The U.S. Department of Housing and Urban Development (HUD) requires its employees to be fully vaccinated against COVID-19 pursuant to Executive Order of the President of the United States. The individual named above is seeking a medical exception to the requirement for COVID-19 vaccination or a delay because of a temporary condition or medical circumstance. Please complete this form to assist HUD in its reasonable accommodation process. If you have questions about completing this form, please contact HUD’s reasonable accommodation coordinator at: </w:t>
            </w:r>
            <w:hyperlink r:id="rId15">
              <w:r>
                <w:rPr>
                  <w:rFonts w:ascii="Calibri" w:hAnsi="Calibri" w:eastAsia="Calibri"/>
                  <w:color w:val="0000FF"/>
                  <w:sz w:val="23"/>
                  <w:u w:val="single"/>
                </w:rPr>
                <w:t>ReasonableAccommodationBranch@hud.gov</w:t>
              </w:r>
            </w:hyperlink>
            <w:r>
              <w:rPr>
                <w:rFonts w:ascii="Calibri" w:hAnsi="Calibri" w:eastAsia="Calibri"/>
                <w:color w:val="0462C0"/>
                <w:sz w:val="23"/>
              </w:rPr>
              <w:t>.</w:t>
            </w:r>
          </w:p>
        </w:tc>
      </w:tr>
      <w:tr w:rsidR="00711692" w:rsidTr="0099165D" w14:paraId="32F181FB" w14:textId="77777777">
        <w:trPr>
          <w:trHeight w:val="3499" w:hRule="exact"/>
        </w:trPr>
        <w:tc>
          <w:tcPr>
            <w:tcW w:w="9630" w:type="dxa"/>
            <w:tcBorders>
              <w:top w:val="single" w:color="000000" w:sz="4" w:space="0"/>
              <w:left w:val="single" w:color="000000" w:sz="4" w:space="0"/>
              <w:bottom w:val="single" w:color="000000" w:sz="4" w:space="0"/>
              <w:right w:val="single" w:color="000000" w:sz="4" w:space="0"/>
            </w:tcBorders>
            <w:vAlign w:val="bottom"/>
          </w:tcPr>
          <w:p w:rsidR="00711692" w:rsidRDefault="007A2D9B" w14:paraId="32F181F7" w14:textId="77777777">
            <w:pPr>
              <w:spacing w:before="332" w:line="234" w:lineRule="exact"/>
              <w:ind w:left="72"/>
              <w:textAlignment w:val="baseline"/>
              <w:rPr>
                <w:rFonts w:ascii="Calibri" w:hAnsi="Calibri" w:eastAsia="Calibri"/>
                <w:color w:val="000000"/>
                <w:sz w:val="23"/>
              </w:rPr>
            </w:pPr>
            <w:r>
              <w:rPr>
                <w:rFonts w:ascii="Calibri" w:hAnsi="Calibri" w:eastAsia="Calibri"/>
                <w:color w:val="000000"/>
                <w:sz w:val="23"/>
              </w:rPr>
              <w:t>Please provide at least the following information, where applicable:</w:t>
            </w:r>
          </w:p>
          <w:p w:rsidR="00711692" w:rsidRDefault="007A2D9B" w14:paraId="32F181F8" w14:textId="77777777">
            <w:pPr>
              <w:numPr>
                <w:ilvl w:val="0"/>
                <w:numId w:val="2"/>
              </w:numPr>
              <w:tabs>
                <w:tab w:val="clear" w:pos="360"/>
                <w:tab w:val="left" w:pos="864"/>
              </w:tabs>
              <w:spacing w:before="95" w:line="274" w:lineRule="exact"/>
              <w:ind w:left="864" w:right="108" w:hanging="360"/>
              <w:textAlignment w:val="baseline"/>
              <w:rPr>
                <w:rFonts w:ascii="Calibri" w:hAnsi="Calibri" w:eastAsia="Calibri"/>
                <w:color w:val="000000"/>
                <w:spacing w:val="-6"/>
                <w:sz w:val="23"/>
              </w:rPr>
            </w:pPr>
            <w:r>
              <w:rPr>
                <w:rFonts w:ascii="Calibri" w:hAnsi="Calibri" w:eastAsia="Calibri"/>
                <w:color w:val="000000"/>
                <w:spacing w:val="-6"/>
                <w:sz w:val="23"/>
              </w:rPr>
              <w:t xml:space="preserve">The applicable contraindication or precaution for COVID-19 vaccination, and for each contraindication or precaution, indicate: (a) whether it is recognized by the CDC pursuant to its guidance; and (b) whether it is listed in the package insert or Emergency Use Authorization fact sheet for each of the COVID-19 vaccines authorized or approved for use in the United </w:t>
            </w:r>
            <w:proofErr w:type="gramStart"/>
            <w:r>
              <w:rPr>
                <w:rFonts w:ascii="Calibri" w:hAnsi="Calibri" w:eastAsia="Calibri"/>
                <w:color w:val="000000"/>
                <w:spacing w:val="-6"/>
                <w:sz w:val="23"/>
              </w:rPr>
              <w:t>States;</w:t>
            </w:r>
            <w:proofErr w:type="gramEnd"/>
          </w:p>
          <w:p w:rsidR="00711692" w:rsidRDefault="007A2D9B" w14:paraId="32F181F9" w14:textId="77777777">
            <w:pPr>
              <w:numPr>
                <w:ilvl w:val="0"/>
                <w:numId w:val="2"/>
              </w:numPr>
              <w:tabs>
                <w:tab w:val="clear" w:pos="360"/>
                <w:tab w:val="left" w:pos="864"/>
              </w:tabs>
              <w:spacing w:line="272" w:lineRule="exact"/>
              <w:ind w:left="864" w:right="612" w:hanging="360"/>
              <w:textAlignment w:val="baseline"/>
              <w:rPr>
                <w:rFonts w:ascii="Calibri" w:hAnsi="Calibri" w:eastAsia="Calibri"/>
                <w:color w:val="000000"/>
                <w:spacing w:val="-7"/>
                <w:sz w:val="23"/>
              </w:rPr>
            </w:pPr>
            <w:r>
              <w:rPr>
                <w:rFonts w:ascii="Calibri" w:hAnsi="Calibri" w:eastAsia="Calibri"/>
                <w:color w:val="000000"/>
                <w:spacing w:val="-7"/>
                <w:sz w:val="23"/>
              </w:rPr>
              <w:t>A statement that the individual’s condition and medical circumstances relating to the individual are such that COVID-19 vaccination is not considered safe, indicating the specific nature of the medical condition or circumstances that contraindicate immunization with a COVID-19 vaccine or might increase the risk for a serious adverse reaction; and</w:t>
            </w:r>
          </w:p>
          <w:p w:rsidR="00711692" w:rsidRDefault="007A2D9B" w14:paraId="32F181FA" w14:textId="77777777">
            <w:pPr>
              <w:numPr>
                <w:ilvl w:val="0"/>
                <w:numId w:val="2"/>
              </w:numPr>
              <w:tabs>
                <w:tab w:val="clear" w:pos="360"/>
                <w:tab w:val="left" w:pos="864"/>
              </w:tabs>
              <w:spacing w:before="8" w:after="82" w:line="274" w:lineRule="exact"/>
              <w:ind w:left="864" w:right="1188" w:hanging="360"/>
              <w:textAlignment w:val="baseline"/>
              <w:rPr>
                <w:rFonts w:ascii="Calibri" w:hAnsi="Calibri" w:eastAsia="Calibri"/>
                <w:color w:val="000000"/>
                <w:sz w:val="23"/>
              </w:rPr>
            </w:pPr>
            <w:r>
              <w:rPr>
                <w:rFonts w:ascii="Calibri" w:hAnsi="Calibri" w:eastAsia="Calibri"/>
                <w:color w:val="000000"/>
                <w:sz w:val="23"/>
              </w:rPr>
              <w:t>Any other medical condition that would limit the employee from receiving any COVID-19 vaccine.</w:t>
            </w:r>
          </w:p>
        </w:tc>
      </w:tr>
      <w:tr w:rsidR="00711692" w:rsidTr="0099165D" w14:paraId="32F181FD" w14:textId="77777777">
        <w:trPr>
          <w:trHeight w:val="591" w:hRule="exact"/>
        </w:trPr>
        <w:tc>
          <w:tcPr>
            <w:tcW w:w="9630" w:type="dxa"/>
            <w:tcBorders>
              <w:top w:val="single" w:color="000000" w:sz="4" w:space="0"/>
              <w:left w:val="single" w:color="000000" w:sz="4" w:space="0"/>
              <w:right w:val="single" w:color="000000" w:sz="4" w:space="0"/>
            </w:tcBorders>
            <w:shd w:val="clear" w:color="B4C5E7" w:fill="B4C5E7"/>
          </w:tcPr>
          <w:p w:rsidR="00711692" w:rsidRDefault="007A2D9B" w14:paraId="32F181FC" w14:textId="77777777">
            <w:pPr>
              <w:spacing w:after="43" w:line="273" w:lineRule="exact"/>
              <w:ind w:left="72" w:right="1800"/>
              <w:textAlignment w:val="baseline"/>
              <w:rPr>
                <w:rFonts w:ascii="Calibri" w:hAnsi="Calibri" w:eastAsia="Calibri"/>
                <w:b/>
                <w:color w:val="000000"/>
                <w:spacing w:val="-1"/>
                <w:sz w:val="23"/>
              </w:rPr>
            </w:pPr>
            <w:r>
              <w:rPr>
                <w:rFonts w:ascii="Calibri" w:hAnsi="Calibri" w:eastAsia="Calibri"/>
                <w:b/>
                <w:color w:val="000000"/>
                <w:spacing w:val="-1"/>
                <w:sz w:val="23"/>
              </w:rPr>
              <w:t>Description of the medical condition for which the employee listed above should be excepted from complying with a COVID-19 vaccination requirement:</w:t>
            </w:r>
          </w:p>
        </w:tc>
      </w:tr>
      <w:tr w:rsidR="00711692" w:rsidTr="0099165D" w14:paraId="32F181FF" w14:textId="77777777">
        <w:trPr>
          <w:trHeight w:val="699" w:hRule="exact"/>
        </w:trPr>
        <w:tc>
          <w:tcPr>
            <w:tcW w:w="9630" w:type="dxa"/>
            <w:tcBorders>
              <w:left w:val="single" w:color="000000" w:sz="4" w:space="0"/>
              <w:bottom w:val="single" w:color="000000" w:sz="4" w:space="0"/>
              <w:right w:val="single" w:color="000000" w:sz="4" w:space="0"/>
            </w:tcBorders>
          </w:tcPr>
          <w:p w:rsidR="00711692" w:rsidRDefault="007A2D9B" w14:paraId="32F181FE" w14:textId="77777777">
            <w:pPr>
              <w:textAlignment w:val="baseline"/>
              <w:rPr>
                <w:rFonts w:ascii="Cambria" w:hAnsi="Cambria" w:eastAsia="Cambria"/>
                <w:color w:val="000000"/>
                <w:sz w:val="24"/>
              </w:rPr>
            </w:pPr>
            <w:r>
              <w:rPr>
                <w:rFonts w:ascii="Cambria" w:hAnsi="Cambria" w:eastAsia="Cambria"/>
                <w:color w:val="000000"/>
                <w:sz w:val="24"/>
              </w:rPr>
              <w:t xml:space="preserve"> </w:t>
            </w:r>
          </w:p>
        </w:tc>
      </w:tr>
    </w:tbl>
    <w:p w:rsidR="00711692" w:rsidRDefault="00711692" w14:paraId="32F18200" w14:textId="77777777">
      <w:pPr>
        <w:spacing w:after="234" w:line="20" w:lineRule="exact"/>
      </w:pPr>
    </w:p>
    <w:tbl>
      <w:tblPr>
        <w:tblW w:w="9630" w:type="dxa"/>
        <w:tblInd w:w="-185" w:type="dxa"/>
        <w:tblLayout w:type="fixed"/>
        <w:tblCellMar>
          <w:left w:w="0" w:type="dxa"/>
          <w:right w:w="0" w:type="dxa"/>
        </w:tblCellMar>
        <w:tblLook w:val="0000" w:firstRow="0" w:lastRow="0" w:firstColumn="0" w:lastColumn="0" w:noHBand="0" w:noVBand="0"/>
      </w:tblPr>
      <w:tblGrid>
        <w:gridCol w:w="4034"/>
        <w:gridCol w:w="1934"/>
        <w:gridCol w:w="3662"/>
      </w:tblGrid>
      <w:tr w:rsidR="00711692" w:rsidTr="0099165D" w14:paraId="32F18203" w14:textId="77777777">
        <w:trPr>
          <w:trHeight w:val="658" w:hRule="exact"/>
        </w:trPr>
        <w:tc>
          <w:tcPr>
            <w:tcW w:w="4034" w:type="dxa"/>
            <w:tcBorders>
              <w:top w:val="single" w:color="000000" w:sz="4" w:space="0"/>
              <w:left w:val="single" w:color="000000" w:sz="4" w:space="0"/>
              <w:bottom w:val="single" w:color="000000" w:sz="4" w:space="0"/>
              <w:right w:val="single" w:color="000000" w:sz="4" w:space="0"/>
            </w:tcBorders>
            <w:shd w:val="clear" w:color="B4C5E7" w:fill="B4C5E7"/>
          </w:tcPr>
          <w:p w:rsidR="00711692" w:rsidRDefault="007A2D9B" w14:paraId="32F18201" w14:textId="77777777">
            <w:pPr>
              <w:spacing w:before="63" w:after="360" w:line="234" w:lineRule="exact"/>
              <w:ind w:left="134"/>
              <w:textAlignment w:val="baseline"/>
              <w:rPr>
                <w:rFonts w:ascii="Calibri" w:hAnsi="Calibri" w:eastAsia="Calibri"/>
                <w:b/>
                <w:color w:val="000000"/>
                <w:sz w:val="23"/>
              </w:rPr>
            </w:pPr>
            <w:r>
              <w:rPr>
                <w:rFonts w:ascii="Calibri" w:hAnsi="Calibri" w:eastAsia="Calibri"/>
                <w:b/>
                <w:color w:val="000000"/>
                <w:sz w:val="23"/>
              </w:rPr>
              <w:t>The condition described above is:</w:t>
            </w:r>
          </w:p>
        </w:tc>
        <w:tc>
          <w:tcPr>
            <w:tcW w:w="5596" w:type="dxa"/>
            <w:gridSpan w:val="2"/>
            <w:tcBorders>
              <w:top w:val="single" w:color="000000" w:sz="4" w:space="0"/>
              <w:left w:val="single" w:color="000000" w:sz="4" w:space="0"/>
              <w:bottom w:val="single" w:color="000000" w:sz="4" w:space="0"/>
              <w:right w:val="single" w:color="000000" w:sz="4" w:space="0"/>
            </w:tcBorders>
          </w:tcPr>
          <w:p w:rsidR="00711692" w:rsidRDefault="007A2D9B" w14:paraId="32F18202" w14:textId="77777777">
            <w:pPr>
              <w:tabs>
                <w:tab w:val="left" w:pos="2808"/>
              </w:tabs>
              <w:spacing w:before="60" w:after="323" w:line="274" w:lineRule="exact"/>
              <w:ind w:right="1440"/>
              <w:jc w:val="right"/>
              <w:textAlignment w:val="baseline"/>
              <w:rPr>
                <w:rFonts w:ascii="MS Gothic" w:hAnsi="MS Gothic" w:eastAsia="MS Gothic"/>
                <w:color w:val="000000"/>
                <w:spacing w:val="-7"/>
                <w:sz w:val="23"/>
              </w:rPr>
            </w:pPr>
            <w:r>
              <w:rPr>
                <w:rFonts w:ascii="MS Gothic" w:hAnsi="MS Gothic" w:eastAsia="MS Gothic"/>
                <w:color w:val="000000"/>
                <w:spacing w:val="-7"/>
                <w:sz w:val="23"/>
              </w:rPr>
              <w:t xml:space="preserve">☐ </w:t>
            </w:r>
            <w:r>
              <w:rPr>
                <w:rFonts w:ascii="Calibri" w:hAnsi="Calibri" w:eastAsia="Calibri"/>
                <w:color w:val="000000"/>
                <w:spacing w:val="-7"/>
                <w:sz w:val="23"/>
              </w:rPr>
              <w:t>temporary</w:t>
            </w:r>
            <w:r>
              <w:rPr>
                <w:rFonts w:ascii="Calibri" w:hAnsi="Calibri" w:eastAsia="Calibri"/>
                <w:color w:val="000000"/>
                <w:spacing w:val="-7"/>
                <w:sz w:val="23"/>
              </w:rPr>
              <w:tab/>
            </w:r>
            <w:r>
              <w:rPr>
                <w:rFonts w:ascii="MS Gothic" w:hAnsi="MS Gothic" w:eastAsia="MS Gothic"/>
                <w:color w:val="000000"/>
                <w:spacing w:val="-7"/>
                <w:sz w:val="23"/>
              </w:rPr>
              <w:t xml:space="preserve">☐ </w:t>
            </w:r>
            <w:r>
              <w:rPr>
                <w:rFonts w:ascii="Calibri" w:hAnsi="Calibri" w:eastAsia="Calibri"/>
                <w:color w:val="000000"/>
                <w:spacing w:val="-7"/>
                <w:sz w:val="23"/>
              </w:rPr>
              <w:t>long-term</w:t>
            </w:r>
          </w:p>
        </w:tc>
      </w:tr>
      <w:tr w:rsidR="00711692" w:rsidTr="0099165D" w14:paraId="32F18205" w14:textId="77777777">
        <w:trPr>
          <w:trHeight w:val="1032" w:hRule="exact"/>
        </w:trPr>
        <w:tc>
          <w:tcPr>
            <w:tcW w:w="9630" w:type="dxa"/>
            <w:gridSpan w:val="3"/>
            <w:tcBorders>
              <w:top w:val="single" w:color="000000" w:sz="4" w:space="0"/>
              <w:left w:val="single" w:color="000000" w:sz="4" w:space="0"/>
              <w:bottom w:val="single" w:color="000000" w:sz="4" w:space="0"/>
              <w:right w:val="single" w:color="000000" w:sz="4" w:space="0"/>
            </w:tcBorders>
          </w:tcPr>
          <w:p w:rsidR="00711692" w:rsidRDefault="007A2D9B" w14:paraId="32F18204" w14:textId="77777777">
            <w:pPr>
              <w:spacing w:after="470" w:line="274" w:lineRule="exact"/>
              <w:ind w:left="144" w:right="828"/>
              <w:textAlignment w:val="baseline"/>
              <w:rPr>
                <w:rFonts w:ascii="Calibri" w:hAnsi="Calibri" w:eastAsia="Calibri"/>
                <w:color w:val="000000"/>
                <w:sz w:val="23"/>
              </w:rPr>
            </w:pPr>
            <w:r>
              <w:rPr>
                <w:rFonts w:ascii="Calibri" w:hAnsi="Calibri" w:eastAsia="Calibri"/>
                <w:color w:val="000000"/>
                <w:sz w:val="23"/>
              </w:rPr>
              <w:t>If this is a temporary condition or medical circumstance, when it is expected to end or expire: (Allowing for COVID-19 vaccination to begin after the date provided)</w:t>
            </w:r>
          </w:p>
        </w:tc>
      </w:tr>
      <w:tr w:rsidR="00711692" w:rsidTr="0099165D" w14:paraId="32F18207" w14:textId="77777777">
        <w:trPr>
          <w:trHeight w:val="288" w:hRule="exact"/>
        </w:trPr>
        <w:tc>
          <w:tcPr>
            <w:tcW w:w="9630" w:type="dxa"/>
            <w:gridSpan w:val="3"/>
            <w:tcBorders>
              <w:top w:val="single" w:color="000000" w:sz="4" w:space="0"/>
              <w:left w:val="single" w:color="000000" w:sz="4" w:space="0"/>
              <w:right w:val="single" w:color="000000" w:sz="4" w:space="0"/>
            </w:tcBorders>
            <w:shd w:val="clear" w:color="B4C5E7" w:fill="B4C5E7"/>
            <w:vAlign w:val="center"/>
          </w:tcPr>
          <w:p w:rsidR="00711692" w:rsidRDefault="007A2D9B" w14:paraId="32F18206" w14:textId="77777777">
            <w:pPr>
              <w:spacing w:before="34" w:after="9" w:line="234" w:lineRule="exact"/>
              <w:ind w:left="144"/>
              <w:textAlignment w:val="baseline"/>
              <w:rPr>
                <w:rFonts w:ascii="Calibri" w:hAnsi="Calibri" w:eastAsia="Calibri"/>
                <w:b/>
                <w:color w:val="000000"/>
                <w:sz w:val="23"/>
              </w:rPr>
            </w:pPr>
            <w:r>
              <w:rPr>
                <w:rFonts w:ascii="Calibri" w:hAnsi="Calibri" w:eastAsia="Calibri"/>
                <w:b/>
                <w:color w:val="000000"/>
                <w:sz w:val="23"/>
              </w:rPr>
              <w:t>Medical Provider Name/Title</w:t>
            </w:r>
          </w:p>
        </w:tc>
      </w:tr>
      <w:tr w:rsidR="00711692" w:rsidTr="0099165D" w14:paraId="32F18209" w14:textId="77777777">
        <w:trPr>
          <w:trHeight w:val="580" w:hRule="exact"/>
        </w:trPr>
        <w:tc>
          <w:tcPr>
            <w:tcW w:w="9630" w:type="dxa"/>
            <w:gridSpan w:val="3"/>
            <w:tcBorders>
              <w:left w:val="single" w:color="000000" w:sz="4" w:space="0"/>
              <w:bottom w:val="single" w:color="000000" w:sz="4" w:space="0"/>
              <w:right w:val="single" w:color="000000" w:sz="4" w:space="0"/>
            </w:tcBorders>
          </w:tcPr>
          <w:p w:rsidR="00711692" w:rsidRDefault="007A2D9B" w14:paraId="32F18208" w14:textId="77777777">
            <w:pPr>
              <w:textAlignment w:val="baseline"/>
              <w:rPr>
                <w:rFonts w:ascii="Cambria" w:hAnsi="Cambria" w:eastAsia="Cambria"/>
                <w:color w:val="000000"/>
                <w:sz w:val="24"/>
              </w:rPr>
            </w:pPr>
            <w:r>
              <w:rPr>
                <w:rFonts w:ascii="Cambria" w:hAnsi="Cambria" w:eastAsia="Cambria"/>
                <w:color w:val="000000"/>
                <w:sz w:val="24"/>
              </w:rPr>
              <w:t xml:space="preserve"> </w:t>
            </w:r>
          </w:p>
        </w:tc>
      </w:tr>
      <w:tr w:rsidR="00711692" w:rsidTr="0099165D" w14:paraId="32F1820C" w14:textId="77777777">
        <w:trPr>
          <w:trHeight w:val="288" w:hRule="exact"/>
        </w:trPr>
        <w:tc>
          <w:tcPr>
            <w:tcW w:w="5968" w:type="dxa"/>
            <w:gridSpan w:val="2"/>
            <w:tcBorders>
              <w:top w:val="single" w:color="000000" w:sz="4" w:space="0"/>
              <w:left w:val="single" w:color="000000" w:sz="4" w:space="0"/>
              <w:right w:val="single" w:color="000000" w:sz="4" w:space="0"/>
            </w:tcBorders>
            <w:shd w:val="clear" w:color="B4C5E7" w:fill="B4C5E7"/>
            <w:vAlign w:val="center"/>
          </w:tcPr>
          <w:p w:rsidR="00711692" w:rsidRDefault="007A2D9B" w14:paraId="32F1820A" w14:textId="77777777">
            <w:pPr>
              <w:spacing w:before="40" w:line="233" w:lineRule="exact"/>
              <w:ind w:left="134"/>
              <w:textAlignment w:val="baseline"/>
              <w:rPr>
                <w:rFonts w:ascii="Calibri" w:hAnsi="Calibri" w:eastAsia="Calibri"/>
                <w:b/>
                <w:color w:val="000000"/>
                <w:sz w:val="23"/>
              </w:rPr>
            </w:pPr>
            <w:r>
              <w:rPr>
                <w:rFonts w:ascii="Calibri" w:hAnsi="Calibri" w:eastAsia="Calibri"/>
                <w:b/>
                <w:color w:val="000000"/>
                <w:sz w:val="23"/>
              </w:rPr>
              <w:t>Medical Provider Signature</w:t>
            </w:r>
          </w:p>
        </w:tc>
        <w:tc>
          <w:tcPr>
            <w:tcW w:w="3662" w:type="dxa"/>
            <w:tcBorders>
              <w:top w:val="single" w:color="000000" w:sz="4" w:space="0"/>
              <w:left w:val="single" w:color="000000" w:sz="4" w:space="0"/>
              <w:right w:val="single" w:color="000000" w:sz="4" w:space="0"/>
            </w:tcBorders>
            <w:shd w:val="clear" w:color="B4C5E7" w:fill="B4C5E7"/>
            <w:vAlign w:val="center"/>
          </w:tcPr>
          <w:p w:rsidR="00711692" w:rsidRDefault="007A2D9B" w14:paraId="32F1820B" w14:textId="77777777">
            <w:pPr>
              <w:spacing w:before="35" w:after="4" w:line="234" w:lineRule="exact"/>
              <w:ind w:right="3009"/>
              <w:jc w:val="right"/>
              <w:textAlignment w:val="baseline"/>
              <w:rPr>
                <w:rFonts w:ascii="Calibri" w:hAnsi="Calibri" w:eastAsia="Calibri"/>
                <w:b/>
                <w:color w:val="000000"/>
                <w:sz w:val="23"/>
              </w:rPr>
            </w:pPr>
            <w:r>
              <w:rPr>
                <w:rFonts w:ascii="Calibri" w:hAnsi="Calibri" w:eastAsia="Calibri"/>
                <w:b/>
                <w:color w:val="000000"/>
                <w:sz w:val="23"/>
              </w:rPr>
              <w:t>Date</w:t>
            </w:r>
          </w:p>
        </w:tc>
      </w:tr>
      <w:tr w:rsidR="00711692" w:rsidTr="0099165D" w14:paraId="32F1820F" w14:textId="77777777">
        <w:trPr>
          <w:trHeight w:val="408" w:hRule="exact"/>
        </w:trPr>
        <w:tc>
          <w:tcPr>
            <w:tcW w:w="5968" w:type="dxa"/>
            <w:gridSpan w:val="2"/>
            <w:tcBorders>
              <w:left w:val="single" w:color="000000" w:sz="4" w:space="0"/>
              <w:bottom w:val="single" w:color="000000" w:sz="4" w:space="0"/>
              <w:right w:val="single" w:color="000000" w:sz="4" w:space="0"/>
            </w:tcBorders>
          </w:tcPr>
          <w:p w:rsidR="00711692" w:rsidRDefault="007A2D9B" w14:paraId="32F1820D" w14:textId="77777777">
            <w:pPr>
              <w:textAlignment w:val="baseline"/>
              <w:rPr>
                <w:rFonts w:ascii="Cambria" w:hAnsi="Cambria" w:eastAsia="Cambria"/>
                <w:color w:val="000000"/>
                <w:sz w:val="24"/>
              </w:rPr>
            </w:pPr>
            <w:r>
              <w:rPr>
                <w:rFonts w:ascii="Cambria" w:hAnsi="Cambria" w:eastAsia="Cambria"/>
                <w:color w:val="000000"/>
                <w:sz w:val="24"/>
              </w:rPr>
              <w:t xml:space="preserve"> </w:t>
            </w:r>
          </w:p>
        </w:tc>
        <w:tc>
          <w:tcPr>
            <w:tcW w:w="3662" w:type="dxa"/>
            <w:tcBorders>
              <w:left w:val="single" w:color="000000" w:sz="4" w:space="0"/>
              <w:bottom w:val="single" w:color="000000" w:sz="4" w:space="0"/>
              <w:right w:val="single" w:color="000000" w:sz="4" w:space="0"/>
            </w:tcBorders>
          </w:tcPr>
          <w:p w:rsidR="00711692" w:rsidRDefault="007A2D9B" w14:paraId="32F1820E" w14:textId="77777777">
            <w:pPr>
              <w:textAlignment w:val="baseline"/>
              <w:rPr>
                <w:rFonts w:ascii="Cambria" w:hAnsi="Cambria" w:eastAsia="Cambria"/>
                <w:color w:val="000000"/>
                <w:sz w:val="24"/>
              </w:rPr>
            </w:pPr>
            <w:r>
              <w:rPr>
                <w:rFonts w:ascii="Cambria" w:hAnsi="Cambria" w:eastAsia="Cambria"/>
                <w:color w:val="000000"/>
                <w:sz w:val="24"/>
              </w:rPr>
              <w:t xml:space="preserve"> </w:t>
            </w:r>
          </w:p>
        </w:tc>
      </w:tr>
    </w:tbl>
    <w:p w:rsidR="00711692" w:rsidP="0099165D" w:rsidRDefault="007D3D97" w14:paraId="32F18215" w14:textId="5F53C2B3">
      <w:pPr>
        <w:pBdr>
          <w:left w:val="single" w:color="000000" w:sz="7" w:space="10"/>
          <w:bottom w:val="single" w:color="000000" w:sz="5" w:space="0"/>
          <w:right w:val="single" w:color="000000" w:sz="5" w:space="0"/>
        </w:pBdr>
        <w:spacing w:before="30" w:line="264" w:lineRule="exact"/>
        <w:ind w:right="-86"/>
        <w:textAlignment w:val="baseline"/>
        <w:rPr>
          <w:rFonts w:ascii="Calibri" w:hAnsi="Calibri" w:eastAsia="Calibri"/>
          <w:color w:val="000000"/>
          <w:sz w:val="23"/>
        </w:rPr>
      </w:pPr>
      <w:r>
        <w:pict w14:anchorId="32F18228">
          <v:line id="_x0000_s1026" style="position:absolute;z-index:251664384;mso-position-horizontal-relative:page;mso-position-vertical-relative:page" strokecolor="#7f7f7f" strokeweight=".5pt" from="75.6pt,62.65pt" to="504.3pt,62.65pt">
            <w10:wrap anchorx="page" anchory="page"/>
          </v:line>
        </w:pict>
      </w:r>
      <w:r w:rsidR="007A2D9B">
        <w:rPr>
          <w:rFonts w:ascii="Calibri" w:hAnsi="Calibri" w:eastAsia="Calibri"/>
          <w:color w:val="000000"/>
          <w:sz w:val="23"/>
        </w:rPr>
        <w:t>When both forms are completed, you must submit the forms to</w:t>
      </w:r>
      <w:r w:rsidR="007A2D9B">
        <w:rPr>
          <w:rFonts w:eastAsia="Times New Roman"/>
          <w:color w:val="000000"/>
          <w:sz w:val="23"/>
        </w:rPr>
        <w:t xml:space="preserve">: </w:t>
      </w:r>
      <w:r w:rsidR="007A2D9B">
        <w:rPr>
          <w:rFonts w:eastAsia="Times New Roman"/>
          <w:color w:val="000000"/>
          <w:sz w:val="23"/>
        </w:rPr>
        <w:br/>
      </w:r>
      <w:hyperlink w:history="1" r:id="rId16">
        <w:r w:rsidRPr="00610587" w:rsidR="0099165D">
          <w:rPr>
            <w:rStyle w:val="Hyperlink"/>
            <w:rFonts w:eastAsia="Times New Roman"/>
          </w:rPr>
          <w:t>Reasonableaccommodationbranch@hud.go</w:t>
        </w:r>
      </w:hyperlink>
      <w:r w:rsidR="007A2D9B">
        <w:rPr>
          <w:rFonts w:eastAsia="Times New Roman"/>
          <w:color w:val="0462C0"/>
          <w:u w:val="single"/>
        </w:rPr>
        <w:t>v</w:t>
      </w:r>
      <w:r w:rsidR="007A2D9B">
        <w:rPr>
          <w:rFonts w:eastAsia="Times New Roman"/>
          <w:color w:val="0462C0"/>
        </w:rPr>
        <w:t xml:space="preserve"> </w:t>
      </w:r>
    </w:p>
    <w:p w:rsidR="00711692" w:rsidRDefault="00711692" w14:paraId="32F18218" w14:textId="77777777">
      <w:pPr>
        <w:sectPr w:rsidR="00711692" w:rsidSect="0099165D">
          <w:type w:val="continuous"/>
          <w:pgSz w:w="12240" w:h="15840"/>
          <w:pgMar w:top="840" w:right="1440" w:bottom="584" w:left="1415" w:header="720" w:footer="720" w:gutter="0"/>
          <w:cols w:space="720"/>
        </w:sectPr>
      </w:pPr>
    </w:p>
    <w:p w:rsidR="00711692" w:rsidP="007D3D97" w:rsidRDefault="00711692" w14:paraId="32F18219" w14:textId="16CDDEF3">
      <w:pPr>
        <w:spacing w:before="19" w:line="167" w:lineRule="exact"/>
        <w:textAlignment w:val="baseline"/>
        <w:rPr>
          <w:rFonts w:ascii="Cambria" w:hAnsi="Cambria" w:eastAsia="Cambria"/>
          <w:color w:val="7F7F7F"/>
          <w:spacing w:val="-2"/>
          <w:sz w:val="16"/>
        </w:rPr>
      </w:pPr>
    </w:p>
    <w:sectPr w:rsidR="00711692">
      <w:type w:val="continuous"/>
      <w:pgSz w:w="12240" w:h="15840"/>
      <w:pgMar w:top="840" w:right="2174" w:bottom="584" w:left="82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7A22" w14:textId="77777777" w:rsidR="000603E0" w:rsidRDefault="000603E0">
      <w:r>
        <w:separator/>
      </w:r>
    </w:p>
  </w:endnote>
  <w:endnote w:type="continuationSeparator" w:id="0">
    <w:p w14:paraId="402AC4A4" w14:textId="77777777" w:rsidR="000603E0" w:rsidRDefault="0006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mbria">
    <w:charset w:val="00"/>
    <w:pitch w:val="variable"/>
    <w:family w:val="roman"/>
    <w:panose1 w:val="02020603050405020304"/>
  </w:font>
  <w:font w:name="MS Gothic">
    <w:charset w:val="00"/>
    <w:pitch w:val="fixed"/>
    <w:family w:val="auto"/>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EC1E" w14:textId="7C72B5BA" w:rsidR="0099165D" w:rsidRDefault="0099165D" w:rsidP="0099165D">
    <w:pPr>
      <w:pStyle w:val="Footer"/>
      <w:jc w:val="right"/>
    </w:pPr>
    <w:r w:rsidRPr="0099165D">
      <w:t>HUD</w:t>
    </w:r>
    <w:r w:rsidRPr="0099165D">
      <w:t xml:space="preserve"> </w:t>
    </w:r>
    <w:r>
      <w:t>F</w:t>
    </w:r>
    <w:r w:rsidRPr="0099165D">
      <w:t>orm -1001</w:t>
    </w:r>
    <w:r>
      <w:t xml:space="preserve">-- </w:t>
    </w:r>
    <w:r w:rsidRPr="0099165D">
      <w:t>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6087" w14:textId="77777777" w:rsidR="000603E0" w:rsidRDefault="000603E0"/>
  </w:footnote>
  <w:footnote w:type="continuationSeparator" w:id="0">
    <w:p w14:paraId="046CBB77" w14:textId="77777777" w:rsidR="000603E0" w:rsidRDefault="0006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0A59" w14:textId="67DD58B0" w:rsidR="0099165D" w:rsidRDefault="008411D4" w:rsidP="0099165D">
    <w:pPr>
      <w:pStyle w:val="Header"/>
      <w:ind w:right="-275"/>
      <w:jc w:val="right"/>
      <w:rPr>
        <w:sz w:val="16"/>
        <w:szCs w:val="16"/>
      </w:rPr>
    </w:pPr>
    <w:r w:rsidRPr="00F141D2">
      <w:rPr>
        <w:sz w:val="16"/>
        <w:szCs w:val="16"/>
      </w:rPr>
      <w:t>OMB No. 2501-0037</w:t>
    </w:r>
  </w:p>
  <w:p w14:paraId="4132A532" w14:textId="389D4FAA" w:rsidR="008411D4" w:rsidRPr="00F141D2" w:rsidRDefault="008411D4" w:rsidP="0099165D">
    <w:pPr>
      <w:pStyle w:val="Header"/>
      <w:ind w:right="-275"/>
      <w:jc w:val="right"/>
      <w:rPr>
        <w:sz w:val="16"/>
        <w:szCs w:val="16"/>
      </w:rPr>
    </w:pPr>
    <w:r w:rsidRPr="00F141D2">
      <w:rPr>
        <w:sz w:val="16"/>
        <w:szCs w:val="16"/>
      </w:rPr>
      <w:t>Expires 05/31/2022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84462"/>
    <w:multiLevelType w:val="multilevel"/>
    <w:tmpl w:val="2E2EF56E"/>
    <w:lvl w:ilvl="0">
      <w:start w:val="1"/>
      <w:numFmt w:val="decimal"/>
      <w:lvlText w:val="%1."/>
      <w:lvlJc w:val="left"/>
      <w:pPr>
        <w:tabs>
          <w:tab w:val="left" w:pos="360"/>
        </w:tabs>
      </w:pPr>
      <w:rPr>
        <w:rFonts w:ascii="Calibri" w:eastAsia="Calibri" w:hAnsi="Calibri"/>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085D3D"/>
    <w:multiLevelType w:val="multilevel"/>
    <w:tmpl w:val="4440CC4A"/>
    <w:lvl w:ilvl="0">
      <w:start w:val="1"/>
      <w:numFmt w:val="decimal"/>
      <w:lvlText w:val="%1."/>
      <w:lvlJc w:val="left"/>
      <w:pPr>
        <w:tabs>
          <w:tab w:val="left" w:pos="216"/>
        </w:tabs>
      </w:pPr>
      <w:rPr>
        <w:rFonts w:ascii="Times New Roman" w:eastAsia="Calibri" w:hAnsi="Times New Roman" w:cs="Times New Roman" w:hint="default"/>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692"/>
    <w:rsid w:val="000603E0"/>
    <w:rsid w:val="000F5FF5"/>
    <w:rsid w:val="00120341"/>
    <w:rsid w:val="002D1151"/>
    <w:rsid w:val="003122B6"/>
    <w:rsid w:val="00326F92"/>
    <w:rsid w:val="003708B9"/>
    <w:rsid w:val="00554364"/>
    <w:rsid w:val="005D7B4E"/>
    <w:rsid w:val="00663340"/>
    <w:rsid w:val="00701EE0"/>
    <w:rsid w:val="00711692"/>
    <w:rsid w:val="007334A0"/>
    <w:rsid w:val="007A2D9B"/>
    <w:rsid w:val="007D360B"/>
    <w:rsid w:val="007D3D97"/>
    <w:rsid w:val="008411D4"/>
    <w:rsid w:val="008E7AE2"/>
    <w:rsid w:val="0099165D"/>
    <w:rsid w:val="009E2A76"/>
    <w:rsid w:val="00B67234"/>
    <w:rsid w:val="00E04570"/>
    <w:rsid w:val="00E07B1B"/>
    <w:rsid w:val="00F141D2"/>
    <w:rsid w:val="00F8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181B2"/>
  <w15:docId w15:val="{BF2CF848-EA64-4C21-927A-3395E469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22B6"/>
  </w:style>
  <w:style w:type="paragraph" w:styleId="Revision">
    <w:name w:val="Revision"/>
    <w:hidden/>
    <w:uiPriority w:val="99"/>
    <w:semiHidden/>
    <w:rsid w:val="00701EE0"/>
  </w:style>
  <w:style w:type="paragraph" w:styleId="Header">
    <w:name w:val="header"/>
    <w:basedOn w:val="Normal"/>
    <w:link w:val="HeaderChar"/>
    <w:uiPriority w:val="99"/>
    <w:unhideWhenUsed/>
    <w:rsid w:val="005D7B4E"/>
    <w:pPr>
      <w:tabs>
        <w:tab w:val="center" w:pos="4680"/>
        <w:tab w:val="right" w:pos="9360"/>
      </w:tabs>
    </w:pPr>
  </w:style>
  <w:style w:type="character" w:customStyle="1" w:styleId="HeaderChar">
    <w:name w:val="Header Char"/>
    <w:basedOn w:val="DefaultParagraphFont"/>
    <w:link w:val="Header"/>
    <w:uiPriority w:val="99"/>
    <w:rsid w:val="005D7B4E"/>
  </w:style>
  <w:style w:type="paragraph" w:styleId="Footer">
    <w:name w:val="footer"/>
    <w:basedOn w:val="Normal"/>
    <w:link w:val="FooterChar"/>
    <w:uiPriority w:val="99"/>
    <w:unhideWhenUsed/>
    <w:rsid w:val="005D7B4E"/>
    <w:pPr>
      <w:tabs>
        <w:tab w:val="center" w:pos="4680"/>
        <w:tab w:val="right" w:pos="9360"/>
      </w:tabs>
    </w:pPr>
  </w:style>
  <w:style w:type="character" w:customStyle="1" w:styleId="FooterChar">
    <w:name w:val="Footer Char"/>
    <w:basedOn w:val="DefaultParagraphFont"/>
    <w:link w:val="Footer"/>
    <w:uiPriority w:val="99"/>
    <w:rsid w:val="005D7B4E"/>
  </w:style>
  <w:style w:type="character" w:styleId="Hyperlink">
    <w:name w:val="Hyperlink"/>
    <w:basedOn w:val="DefaultParagraphFont"/>
    <w:uiPriority w:val="99"/>
    <w:unhideWhenUsed/>
    <w:rsid w:val="0099165D"/>
    <w:rPr>
      <w:color w:val="0563C1" w:themeColor="hyperlink"/>
      <w:u w:val="single"/>
    </w:rPr>
  </w:style>
  <w:style w:type="character" w:styleId="UnresolvedMention">
    <w:name w:val="Unresolved Mention"/>
    <w:basedOn w:val="DefaultParagraphFont"/>
    <w:uiPriority w:val="99"/>
    <w:semiHidden/>
    <w:unhideWhenUsed/>
    <w:rsid w:val="00991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aferfederalworkforce.gov/faq/vaccinations/" TargetMode="External"/><Relationship Id="rId13" Type="http://schemas.openxmlformats.org/officeDocument/2006/relationships/hyperlink" Target="https://www.federalregister.gov/documents/2021/11/16/2021-24892/privacy-act-of-1974-system-of-record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ferfederalworkforce.gov/faq/vaccinations/" TargetMode="External"/><Relationship Id="rId12" Type="http://schemas.openxmlformats.org/officeDocument/2006/relationships/hyperlink" Target="https://www.federalregister.gov/documents/2021/11/16/2021-24892/privacy-act-of-1974-system-of-records)"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mailto:Reasonableaccommodationbranch@hud.g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easonableAccommodationBranch@hud.go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asonableaccommodationbranch@hud.go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DISABILITY REQUEST FORM FINAL.docx</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DISABILITY REQUEST FORM FINAL.docx</dc:title>
  <dc:creator>H19671</dc:creator>
  <cp:lastModifiedBy>Guido, Anna P</cp:lastModifiedBy>
  <cp:revision>2</cp:revision>
  <dcterms:created xsi:type="dcterms:W3CDTF">2022-03-15T14:21:00Z</dcterms:created>
  <dcterms:modified xsi:type="dcterms:W3CDTF">2022-03-15T14:21:00Z</dcterms:modified>
</cp:coreProperties>
</file>