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4976" w:rsidR="00894976" w:rsidP="00894976" w:rsidRDefault="009F12E2" w14:paraId="5C095790" w14:textId="4E283DCB">
      <w:pPr>
        <w:jc w:val="center"/>
        <w:rPr>
          <w:b/>
          <w:bCs/>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894976">
        <w:rPr>
          <w:b/>
        </w:rPr>
        <w:t>312</w:t>
      </w:r>
      <w:r w:rsidRPr="00425931" w:rsidR="00D71769">
        <w:rPr>
          <w:b/>
        </w:rPr>
        <w:t xml:space="preserve">, </w:t>
      </w:r>
      <w:r w:rsidRPr="00F96CA6" w:rsidR="00F96CA6">
        <w:rPr>
          <w:b/>
          <w:bCs/>
        </w:rPr>
        <w:t xml:space="preserve"> </w:t>
      </w:r>
      <w:r w:rsidR="00EF2574">
        <w:rPr>
          <w:b/>
          <w:bCs/>
        </w:rPr>
        <w:t xml:space="preserve">    </w:t>
      </w:r>
      <w:r w:rsidRPr="00EF2574" w:rsidR="00EF2574">
        <w:rPr>
          <w:b/>
          <w:bCs/>
        </w:rPr>
        <w:t xml:space="preserve"> </w:t>
      </w:r>
    </w:p>
    <w:p w:rsidR="00D71769" w:rsidP="00894976" w:rsidRDefault="00894976" w14:paraId="7F1C5221" w14:textId="70ED02EA">
      <w:pPr>
        <w:rPr>
          <w:b/>
          <w:bCs/>
        </w:rPr>
      </w:pPr>
      <w:r>
        <w:rPr>
          <w:b/>
          <w:bCs/>
        </w:rPr>
        <w:tab/>
      </w:r>
      <w:r>
        <w:rPr>
          <w:b/>
          <w:bCs/>
        </w:rPr>
        <w:tab/>
      </w:r>
      <w:r>
        <w:rPr>
          <w:b/>
          <w:bCs/>
        </w:rPr>
        <w:tab/>
      </w:r>
      <w:r w:rsidRPr="00894976">
        <w:rPr>
          <w:b/>
          <w:bCs/>
        </w:rPr>
        <w:t xml:space="preserve"> State Installation Program Certification Form</w:t>
      </w:r>
    </w:p>
    <w:p w:rsidR="00EF2574" w:rsidP="00EF2574" w:rsidRDefault="00EF2574" w14:paraId="12F855A6" w14:textId="5BFA8AF5">
      <w:pPr>
        <w:rPr>
          <w:b/>
          <w:bCs/>
        </w:rPr>
      </w:pPr>
    </w:p>
    <w:p w:rsidRPr="00D71769" w:rsidR="00EF2574" w:rsidP="00EF2574" w:rsidRDefault="00EF2574" w14:paraId="35B1C80C" w14:textId="77777777">
      <w:pPr>
        <w:rPr>
          <w:sz w:val="20"/>
          <w:szCs w:val="20"/>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8"/>
        <w:gridCol w:w="3917"/>
        <w:gridCol w:w="3960"/>
      </w:tblGrid>
      <w:tr w:rsidRPr="00990ECF" w:rsidR="00D71769" w:rsidTr="00EF2574" w14:paraId="101080E3" w14:textId="77777777">
        <w:trPr>
          <w:trHeight w:val="478"/>
        </w:trPr>
        <w:tc>
          <w:tcPr>
            <w:tcW w:w="138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91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96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F2574" w14:paraId="6D7A443D" w14:textId="77777777">
        <w:trPr>
          <w:trHeight w:val="1604"/>
        </w:trPr>
        <w:tc>
          <w:tcPr>
            <w:tcW w:w="1388" w:type="dxa"/>
          </w:tcPr>
          <w:p w:rsidRPr="00990ECF" w:rsidR="00D71769" w:rsidP="00337D32" w:rsidRDefault="00D71769" w14:paraId="4302B820" w14:textId="7971EB34">
            <w:pPr>
              <w:rPr>
                <w:sz w:val="20"/>
                <w:szCs w:val="20"/>
              </w:rPr>
            </w:pPr>
            <w:r w:rsidRPr="00990ECF">
              <w:rPr>
                <w:sz w:val="20"/>
                <w:szCs w:val="20"/>
              </w:rPr>
              <w:t xml:space="preserve">p. </w:t>
            </w:r>
            <w:r w:rsidRPr="00990ECF" w:rsidR="00337D32">
              <w:rPr>
                <w:sz w:val="20"/>
                <w:szCs w:val="20"/>
              </w:rPr>
              <w:t>1</w:t>
            </w:r>
            <w:r w:rsidRPr="00990ECF">
              <w:rPr>
                <w:sz w:val="20"/>
                <w:szCs w:val="20"/>
              </w:rPr>
              <w:t xml:space="preserve">, </w:t>
            </w:r>
            <w:r w:rsidR="00814D30">
              <w:rPr>
                <w:sz w:val="20"/>
                <w:szCs w:val="20"/>
              </w:rPr>
              <w:t>paragraph 1</w:t>
            </w:r>
          </w:p>
        </w:tc>
        <w:tc>
          <w:tcPr>
            <w:tcW w:w="3917" w:type="dxa"/>
          </w:tcPr>
          <w:p w:rsidR="00814D30" w:rsidRDefault="00BD2F33" w14:paraId="500FDF4B" w14:textId="7790EEE5">
            <w:pPr>
              <w:rPr>
                <w:sz w:val="20"/>
                <w:szCs w:val="20"/>
              </w:rPr>
            </w:pPr>
            <w:r>
              <w:rPr>
                <w:sz w:val="20"/>
                <w:szCs w:val="20"/>
              </w:rPr>
              <w:t xml:space="preserve">Old </w:t>
            </w:r>
            <w:r w:rsidRPr="00990ECF" w:rsidR="00D71769">
              <w:rPr>
                <w:sz w:val="20"/>
                <w:szCs w:val="20"/>
              </w:rPr>
              <w:t>wording</w:t>
            </w:r>
            <w:r w:rsidRPr="00990ECF" w:rsidR="00963344">
              <w:rPr>
                <w:sz w:val="20"/>
                <w:szCs w:val="20"/>
              </w:rPr>
              <w:t xml:space="preserve"> here</w:t>
            </w:r>
            <w:r w:rsidR="00471785">
              <w:rPr>
                <w:sz w:val="20"/>
                <w:szCs w:val="20"/>
              </w:rPr>
              <w:t>:</w:t>
            </w:r>
          </w:p>
          <w:p w:rsidR="00471785" w:rsidRDefault="00471785" w14:paraId="03EB4CAE" w14:textId="74E9641B">
            <w:pPr>
              <w:rPr>
                <w:sz w:val="20"/>
                <w:szCs w:val="20"/>
              </w:rPr>
            </w:pPr>
          </w:p>
          <w:p w:rsidRPr="00471785" w:rsidR="00471785" w:rsidP="00471785" w:rsidRDefault="00471785" w14:paraId="4A16D51C" w14:textId="77777777">
            <w:pPr>
              <w:rPr>
                <w:sz w:val="20"/>
                <w:szCs w:val="20"/>
              </w:rPr>
            </w:pPr>
          </w:p>
          <w:p w:rsidRPr="00990ECF" w:rsidR="00D71769" w:rsidP="0059068E" w:rsidRDefault="0059068E" w14:paraId="36EA0EFF" w14:textId="588538F8">
            <w:pPr>
              <w:rPr>
                <w:sz w:val="20"/>
                <w:szCs w:val="20"/>
              </w:rPr>
            </w:pPr>
            <w:r w:rsidRPr="0059068E">
              <w:rPr>
                <w:sz w:val="20"/>
                <w:szCs w:val="20"/>
              </w:rPr>
              <w:t xml:space="preserve">Pursuant to 42 U.S.C. § 5404(c)(2) (section 605(c)(2) of the National Manufactured Housing Construction and Safety Standards Act of 1974), HUD will implement an installation program in each state that does not have a program meeting the requirements of 42 U.S.C. § 5404(c)(3). This State Installation Program Certification form will be used for each state to self-certify the adequacy of its installation program, and for HUD to review that </w:t>
            </w:r>
            <w:proofErr w:type="spellStart"/>
            <w:r w:rsidRPr="0059068E">
              <w:rPr>
                <w:sz w:val="20"/>
                <w:szCs w:val="20"/>
              </w:rPr>
              <w:t>self</w:t>
            </w:r>
            <w:r>
              <w:rPr>
                <w:sz w:val="20"/>
                <w:szCs w:val="20"/>
              </w:rPr>
              <w:t xml:space="preserve"> </w:t>
            </w:r>
            <w:r w:rsidRPr="0059068E">
              <w:rPr>
                <w:sz w:val="20"/>
                <w:szCs w:val="20"/>
              </w:rPr>
              <w:t>certification</w:t>
            </w:r>
            <w:proofErr w:type="spellEnd"/>
            <w:r w:rsidRPr="0059068E">
              <w:rPr>
                <w:sz w:val="20"/>
                <w:szCs w:val="20"/>
              </w:rPr>
              <w:t xml:space="preserve">. Your answers to the following questions are necessary for a proper review, although some questions are for informational purposes only. Please answer each question completely, but concisely. Additional pages may be used if necessary, identifying each item by number. At the end of the form, please certify the responses as full and accurate. Public reporting burden for this collection is estimated to average </w:t>
            </w:r>
            <w:r w:rsidRPr="0059068E">
              <w:rPr>
                <w:sz w:val="20"/>
                <w:szCs w:val="20"/>
                <w:highlight w:val="yellow"/>
              </w:rPr>
              <w:t>0.50</w:t>
            </w:r>
            <w:r w:rsidRPr="0059068E">
              <w:rPr>
                <w:sz w:val="20"/>
                <w:szCs w:val="20"/>
              </w:rPr>
              <w:t xml:space="preserve"> hours per response including the time for reviewing the instructions, searching existing data sources, </w:t>
            </w:r>
            <w:proofErr w:type="gramStart"/>
            <w:r w:rsidRPr="0059068E">
              <w:rPr>
                <w:sz w:val="20"/>
                <w:szCs w:val="20"/>
              </w:rPr>
              <w:t>gathering</w:t>
            </w:r>
            <w:proofErr w:type="gramEnd"/>
            <w:r w:rsidRPr="0059068E">
              <w:rPr>
                <w:sz w:val="20"/>
                <w:szCs w:val="20"/>
              </w:rPr>
              <w:t xml:space="preserve"> and maintaining the data as needed, and completing and reviewing the collection of information. Response to the information collection is </w:t>
            </w:r>
            <w:r w:rsidRPr="00DD4E27">
              <w:rPr>
                <w:sz w:val="20"/>
                <w:szCs w:val="20"/>
                <w:highlight w:val="yellow"/>
              </w:rPr>
              <w:t>mandatory</w:t>
            </w:r>
            <w:r w:rsidRPr="0059068E">
              <w:rPr>
                <w:sz w:val="20"/>
                <w:szCs w:val="20"/>
              </w:rPr>
              <w:t xml:space="preserve">. This agency may not collect this information, and no one is required to complete this form, unless the form displays a currently valid OMB control number </w:t>
            </w:r>
          </w:p>
        </w:tc>
        <w:tc>
          <w:tcPr>
            <w:tcW w:w="3960" w:type="dxa"/>
          </w:tcPr>
          <w:p w:rsidR="00D71769" w:rsidRDefault="00471785" w14:paraId="74463A43" w14:textId="77777777">
            <w:pPr>
              <w:rPr>
                <w:sz w:val="20"/>
                <w:szCs w:val="20"/>
              </w:rPr>
            </w:pPr>
            <w:r>
              <w:rPr>
                <w:sz w:val="20"/>
                <w:szCs w:val="20"/>
              </w:rPr>
              <w:t>Revised Wording:</w:t>
            </w:r>
          </w:p>
          <w:p w:rsidR="00471785" w:rsidRDefault="00471785" w14:paraId="4736FAB9" w14:textId="77777777">
            <w:pPr>
              <w:rPr>
                <w:sz w:val="20"/>
                <w:szCs w:val="20"/>
              </w:rPr>
            </w:pPr>
          </w:p>
          <w:p w:rsidRPr="00471785" w:rsidR="00471785" w:rsidP="00471785" w:rsidRDefault="00471785" w14:paraId="5A2894CF" w14:textId="77777777">
            <w:pPr>
              <w:rPr>
                <w:sz w:val="20"/>
                <w:szCs w:val="20"/>
              </w:rPr>
            </w:pPr>
          </w:p>
          <w:p w:rsidRPr="00990ECF" w:rsidR="00471785" w:rsidP="0059068E" w:rsidRDefault="0059068E" w14:paraId="4C4E28A6" w14:textId="124798E8">
            <w:pPr>
              <w:rPr>
                <w:sz w:val="20"/>
                <w:szCs w:val="20"/>
              </w:rPr>
            </w:pPr>
            <w:r w:rsidRPr="0059068E">
              <w:rPr>
                <w:sz w:val="20"/>
                <w:szCs w:val="20"/>
              </w:rPr>
              <w:t xml:space="preserve"> Pursuant to 42 U.S.C. § 5404(c)(2) (section 605(c)(2) of the National Manufactured Housing Construction and Safety Standards Act of 1974), HUD will implement an installation program in each state that does not have a program meeting the requirements of 42 U.S.C. § 5404(c)(3). This State Installation Program Certification form will be used for each state to self-certify the adequacy of its installation program, and for HUD to review that </w:t>
            </w:r>
            <w:proofErr w:type="spellStart"/>
            <w:r w:rsidRPr="0059068E">
              <w:rPr>
                <w:sz w:val="20"/>
                <w:szCs w:val="20"/>
              </w:rPr>
              <w:t>self</w:t>
            </w:r>
            <w:r>
              <w:rPr>
                <w:sz w:val="20"/>
                <w:szCs w:val="20"/>
              </w:rPr>
              <w:t xml:space="preserve"> </w:t>
            </w:r>
            <w:r w:rsidRPr="0059068E">
              <w:rPr>
                <w:sz w:val="20"/>
                <w:szCs w:val="20"/>
              </w:rPr>
              <w:t>certification</w:t>
            </w:r>
            <w:proofErr w:type="spellEnd"/>
            <w:r w:rsidRPr="0059068E">
              <w:rPr>
                <w:sz w:val="20"/>
                <w:szCs w:val="20"/>
              </w:rPr>
              <w:t xml:space="preserve">. Your answers to the following questions are necessary for a proper review, although some questions are for informational purposes only. Please answer each question completely, but concisely. Additional pages may be used if necessary, identifying each item by number. At the end of the form, please certify the responses as full and accurate. Public reporting burden for this collection is estimated to average </w:t>
            </w:r>
            <w:r w:rsidRPr="0059068E">
              <w:rPr>
                <w:sz w:val="20"/>
                <w:szCs w:val="20"/>
                <w:highlight w:val="yellow"/>
              </w:rPr>
              <w:t>2</w:t>
            </w:r>
            <w:r w:rsidRPr="0059068E">
              <w:rPr>
                <w:sz w:val="20"/>
                <w:szCs w:val="20"/>
              </w:rPr>
              <w:t xml:space="preserve"> hours per response including the time for reviewing the instructions, searching existing data sources, </w:t>
            </w:r>
            <w:proofErr w:type="gramStart"/>
            <w:r w:rsidRPr="0059068E">
              <w:rPr>
                <w:sz w:val="20"/>
                <w:szCs w:val="20"/>
              </w:rPr>
              <w:t>gathering</w:t>
            </w:r>
            <w:proofErr w:type="gramEnd"/>
            <w:r w:rsidRPr="0059068E">
              <w:rPr>
                <w:sz w:val="20"/>
                <w:szCs w:val="20"/>
              </w:rPr>
              <w:t xml:space="preserve"> and maintaining the data as needed, and completing and reviewing the collection of information. Response to the information collection is </w:t>
            </w:r>
            <w:r w:rsidRPr="00DD4E27" w:rsidR="005C7E8C">
              <w:rPr>
                <w:sz w:val="20"/>
                <w:szCs w:val="20"/>
                <w:highlight w:val="yellow"/>
              </w:rPr>
              <w:t xml:space="preserve">required to obtain and retain state </w:t>
            </w:r>
            <w:proofErr w:type="spellStart"/>
            <w:r w:rsidRPr="00DD4E27" w:rsidR="00DD4E27">
              <w:rPr>
                <w:sz w:val="20"/>
                <w:szCs w:val="20"/>
                <w:highlight w:val="yellow"/>
              </w:rPr>
              <w:t xml:space="preserve">self </w:t>
            </w:r>
            <w:r w:rsidRPr="00DD4E27" w:rsidR="005C7E8C">
              <w:rPr>
                <w:sz w:val="20"/>
                <w:szCs w:val="20"/>
                <w:highlight w:val="yellow"/>
              </w:rPr>
              <w:t>certification</w:t>
            </w:r>
            <w:proofErr w:type="spellEnd"/>
            <w:r w:rsidRPr="0059068E">
              <w:rPr>
                <w:sz w:val="20"/>
                <w:szCs w:val="20"/>
              </w:rPr>
              <w:t>. This agency may not collect this information, and no one is required to complete this form, unless the form displays a currently valid OMB control number</w:t>
            </w:r>
          </w:p>
        </w:tc>
      </w:tr>
      <w:tr w:rsidRPr="00990ECF" w:rsidR="00D71769" w:rsidTr="00EF2574" w14:paraId="17059405" w14:textId="77777777">
        <w:trPr>
          <w:trHeight w:val="401"/>
        </w:trPr>
        <w:tc>
          <w:tcPr>
            <w:tcW w:w="1388" w:type="dxa"/>
          </w:tcPr>
          <w:p w:rsidRPr="00990ECF" w:rsidR="00D71769" w:rsidRDefault="00D71769" w14:paraId="0698D37F" w14:textId="0B16E9D5">
            <w:pPr>
              <w:rPr>
                <w:sz w:val="20"/>
                <w:szCs w:val="20"/>
              </w:rPr>
            </w:pPr>
          </w:p>
        </w:tc>
        <w:tc>
          <w:tcPr>
            <w:tcW w:w="3917" w:type="dxa"/>
          </w:tcPr>
          <w:p w:rsidRPr="00990ECF" w:rsidR="00D71769" w:rsidRDefault="00D71769" w14:paraId="2FF66204" w14:textId="27BCA51C">
            <w:pPr>
              <w:rPr>
                <w:sz w:val="20"/>
                <w:szCs w:val="20"/>
              </w:rPr>
            </w:pPr>
          </w:p>
        </w:tc>
        <w:tc>
          <w:tcPr>
            <w:tcW w:w="3960" w:type="dxa"/>
          </w:tcPr>
          <w:p w:rsidRPr="00990ECF" w:rsidR="00D71769" w:rsidRDefault="00D71769" w14:paraId="1A1AF3BF" w14:textId="3C47C0CF">
            <w:pPr>
              <w:rPr>
                <w:sz w:val="20"/>
                <w:szCs w:val="20"/>
              </w:rPr>
            </w:pPr>
          </w:p>
        </w:tc>
      </w:tr>
      <w:tr w:rsidRPr="00990ECF" w:rsidR="00D71769" w:rsidTr="00EF2574" w14:paraId="09ED3858" w14:textId="77777777">
        <w:trPr>
          <w:trHeight w:val="200"/>
        </w:trPr>
        <w:tc>
          <w:tcPr>
            <w:tcW w:w="1388" w:type="dxa"/>
          </w:tcPr>
          <w:p w:rsidRPr="00990ECF" w:rsidR="00D71769" w:rsidRDefault="00D71769" w14:paraId="4C0C4F0B" w14:textId="77777777">
            <w:pPr>
              <w:rPr>
                <w:sz w:val="20"/>
                <w:szCs w:val="20"/>
              </w:rPr>
            </w:pPr>
          </w:p>
        </w:tc>
        <w:tc>
          <w:tcPr>
            <w:tcW w:w="3917" w:type="dxa"/>
          </w:tcPr>
          <w:p w:rsidRPr="00990ECF" w:rsidR="00D71769" w:rsidRDefault="00D71769" w14:paraId="0F4140ED" w14:textId="77777777">
            <w:pPr>
              <w:rPr>
                <w:sz w:val="20"/>
                <w:szCs w:val="20"/>
              </w:rPr>
            </w:pPr>
          </w:p>
        </w:tc>
        <w:tc>
          <w:tcPr>
            <w:tcW w:w="3960" w:type="dxa"/>
          </w:tcPr>
          <w:p w:rsidRPr="00990ECF" w:rsidR="00D71769" w:rsidRDefault="00D71769" w14:paraId="5564751A" w14:textId="77777777">
            <w:pPr>
              <w:rPr>
                <w:sz w:val="20"/>
                <w:szCs w:val="20"/>
              </w:rPr>
            </w:pPr>
          </w:p>
        </w:tc>
      </w:tr>
      <w:tr w:rsidRPr="00990ECF" w:rsidR="00D71769" w:rsidTr="00EF2574" w14:paraId="76ECDC0D" w14:textId="77777777">
        <w:trPr>
          <w:trHeight w:val="200"/>
        </w:trPr>
        <w:tc>
          <w:tcPr>
            <w:tcW w:w="1388" w:type="dxa"/>
          </w:tcPr>
          <w:p w:rsidRPr="00990ECF" w:rsidR="00D71769" w:rsidRDefault="00D71769" w14:paraId="6C974FE6" w14:textId="77777777">
            <w:pPr>
              <w:rPr>
                <w:sz w:val="20"/>
                <w:szCs w:val="20"/>
              </w:rPr>
            </w:pPr>
          </w:p>
        </w:tc>
        <w:tc>
          <w:tcPr>
            <w:tcW w:w="3917" w:type="dxa"/>
          </w:tcPr>
          <w:p w:rsidRPr="00990ECF" w:rsidR="00D71769" w:rsidRDefault="00D71769" w14:paraId="03E112C9" w14:textId="77777777">
            <w:pPr>
              <w:rPr>
                <w:sz w:val="20"/>
                <w:szCs w:val="20"/>
              </w:rPr>
            </w:pPr>
          </w:p>
        </w:tc>
        <w:tc>
          <w:tcPr>
            <w:tcW w:w="3960" w:type="dxa"/>
          </w:tcPr>
          <w:p w:rsidRPr="00990ECF" w:rsidR="00D71769" w:rsidRDefault="00D71769" w14:paraId="6C9A4F9B" w14:textId="77777777">
            <w:pPr>
              <w:rPr>
                <w:sz w:val="20"/>
                <w:szCs w:val="20"/>
              </w:rPr>
            </w:pPr>
          </w:p>
        </w:tc>
      </w:tr>
      <w:tr w:rsidRPr="00990ECF" w:rsidR="00D71769" w:rsidTr="00EF2574" w14:paraId="31AFD0D7" w14:textId="77777777">
        <w:trPr>
          <w:trHeight w:val="200"/>
        </w:trPr>
        <w:tc>
          <w:tcPr>
            <w:tcW w:w="1388" w:type="dxa"/>
          </w:tcPr>
          <w:p w:rsidRPr="00990ECF" w:rsidR="00D71769" w:rsidRDefault="00D71769" w14:paraId="77C2CA8B" w14:textId="77777777">
            <w:pPr>
              <w:rPr>
                <w:sz w:val="20"/>
                <w:szCs w:val="20"/>
              </w:rPr>
            </w:pPr>
          </w:p>
        </w:tc>
        <w:tc>
          <w:tcPr>
            <w:tcW w:w="3917" w:type="dxa"/>
          </w:tcPr>
          <w:p w:rsidRPr="00990ECF" w:rsidR="00D71769" w:rsidRDefault="00D71769" w14:paraId="06E11F06" w14:textId="77777777">
            <w:pPr>
              <w:rPr>
                <w:sz w:val="20"/>
                <w:szCs w:val="20"/>
              </w:rPr>
            </w:pPr>
          </w:p>
        </w:tc>
        <w:tc>
          <w:tcPr>
            <w:tcW w:w="3960" w:type="dxa"/>
          </w:tcPr>
          <w:p w:rsidRPr="00990ECF" w:rsidR="00D71769" w:rsidRDefault="00D71769" w14:paraId="056FEBA5" w14:textId="77777777">
            <w:pPr>
              <w:rPr>
                <w:sz w:val="20"/>
                <w:szCs w:val="20"/>
              </w:rPr>
            </w:pPr>
          </w:p>
        </w:tc>
      </w:tr>
      <w:tr w:rsidRPr="00990ECF" w:rsidR="00D71769" w:rsidTr="00EF2574" w14:paraId="3E0AE1D3" w14:textId="77777777">
        <w:trPr>
          <w:trHeight w:val="200"/>
        </w:trPr>
        <w:tc>
          <w:tcPr>
            <w:tcW w:w="1388" w:type="dxa"/>
          </w:tcPr>
          <w:p w:rsidRPr="00990ECF" w:rsidR="00D71769" w:rsidRDefault="00D71769" w14:paraId="40EB8EEA" w14:textId="77777777">
            <w:pPr>
              <w:rPr>
                <w:sz w:val="20"/>
                <w:szCs w:val="20"/>
              </w:rPr>
            </w:pPr>
          </w:p>
        </w:tc>
        <w:tc>
          <w:tcPr>
            <w:tcW w:w="3917" w:type="dxa"/>
          </w:tcPr>
          <w:p w:rsidRPr="00990ECF" w:rsidR="00D71769" w:rsidRDefault="00D71769" w14:paraId="27D67370" w14:textId="77777777">
            <w:pPr>
              <w:rPr>
                <w:sz w:val="20"/>
                <w:szCs w:val="20"/>
              </w:rPr>
            </w:pPr>
          </w:p>
        </w:tc>
        <w:tc>
          <w:tcPr>
            <w:tcW w:w="3960" w:type="dxa"/>
          </w:tcPr>
          <w:p w:rsidRPr="00990ECF" w:rsidR="00D71769" w:rsidRDefault="00D71769" w14:paraId="69174DA7" w14:textId="77777777">
            <w:pPr>
              <w:rPr>
                <w:sz w:val="20"/>
                <w:szCs w:val="20"/>
              </w:rPr>
            </w:pPr>
          </w:p>
        </w:tc>
      </w:tr>
      <w:tr w:rsidRPr="00990ECF" w:rsidR="00D71769" w:rsidTr="00EF2574" w14:paraId="25B091CB" w14:textId="77777777">
        <w:trPr>
          <w:trHeight w:val="200"/>
        </w:trPr>
        <w:tc>
          <w:tcPr>
            <w:tcW w:w="1388" w:type="dxa"/>
          </w:tcPr>
          <w:p w:rsidRPr="00990ECF" w:rsidR="00D71769" w:rsidRDefault="00D71769" w14:paraId="4286338B" w14:textId="77777777">
            <w:pPr>
              <w:rPr>
                <w:sz w:val="20"/>
                <w:szCs w:val="20"/>
              </w:rPr>
            </w:pPr>
          </w:p>
        </w:tc>
        <w:tc>
          <w:tcPr>
            <w:tcW w:w="3917" w:type="dxa"/>
          </w:tcPr>
          <w:p w:rsidRPr="00990ECF" w:rsidR="00D71769" w:rsidRDefault="00D71769" w14:paraId="317437CF" w14:textId="77777777">
            <w:pPr>
              <w:rPr>
                <w:sz w:val="20"/>
                <w:szCs w:val="20"/>
              </w:rPr>
            </w:pPr>
          </w:p>
        </w:tc>
        <w:tc>
          <w:tcPr>
            <w:tcW w:w="3960" w:type="dxa"/>
          </w:tcPr>
          <w:p w:rsidRPr="00990ECF" w:rsidR="00D71769" w:rsidRDefault="00D71769" w14:paraId="528DD1A5" w14:textId="77777777">
            <w:pPr>
              <w:rPr>
                <w:sz w:val="20"/>
                <w:szCs w:val="20"/>
              </w:rPr>
            </w:pPr>
          </w:p>
        </w:tc>
      </w:tr>
      <w:tr w:rsidRPr="00990ECF" w:rsidR="00D71769" w:rsidTr="00EF2574" w14:paraId="06DCF9BE" w14:textId="77777777">
        <w:trPr>
          <w:trHeight w:val="200"/>
        </w:trPr>
        <w:tc>
          <w:tcPr>
            <w:tcW w:w="1388" w:type="dxa"/>
          </w:tcPr>
          <w:p w:rsidRPr="00990ECF" w:rsidR="00D71769" w:rsidRDefault="00D71769" w14:paraId="01D5CCFA" w14:textId="77777777">
            <w:pPr>
              <w:rPr>
                <w:sz w:val="20"/>
                <w:szCs w:val="20"/>
              </w:rPr>
            </w:pPr>
          </w:p>
        </w:tc>
        <w:tc>
          <w:tcPr>
            <w:tcW w:w="3917" w:type="dxa"/>
          </w:tcPr>
          <w:p w:rsidRPr="00990ECF" w:rsidR="00D71769" w:rsidRDefault="00D71769" w14:paraId="02253717" w14:textId="77777777">
            <w:pPr>
              <w:rPr>
                <w:sz w:val="20"/>
                <w:szCs w:val="20"/>
              </w:rPr>
            </w:pPr>
          </w:p>
        </w:tc>
        <w:tc>
          <w:tcPr>
            <w:tcW w:w="3960" w:type="dxa"/>
          </w:tcPr>
          <w:p w:rsidRPr="00990ECF" w:rsidR="00D71769" w:rsidRDefault="00D71769" w14:paraId="68BF1D89" w14:textId="77777777">
            <w:pPr>
              <w:rPr>
                <w:sz w:val="20"/>
                <w:szCs w:val="20"/>
              </w:rPr>
            </w:pPr>
          </w:p>
        </w:tc>
      </w:tr>
      <w:tr w:rsidRPr="00990ECF" w:rsidR="00D71769" w:rsidTr="00EF2574" w14:paraId="30763019" w14:textId="77777777">
        <w:trPr>
          <w:trHeight w:val="200"/>
        </w:trPr>
        <w:tc>
          <w:tcPr>
            <w:tcW w:w="1388" w:type="dxa"/>
          </w:tcPr>
          <w:p w:rsidRPr="00990ECF" w:rsidR="00D71769" w:rsidRDefault="00D71769" w14:paraId="6665AC36" w14:textId="77777777">
            <w:pPr>
              <w:rPr>
                <w:sz w:val="20"/>
                <w:szCs w:val="20"/>
              </w:rPr>
            </w:pPr>
          </w:p>
        </w:tc>
        <w:tc>
          <w:tcPr>
            <w:tcW w:w="3917" w:type="dxa"/>
          </w:tcPr>
          <w:p w:rsidRPr="00990ECF" w:rsidR="00D71769" w:rsidRDefault="00D71769" w14:paraId="658C8AAD" w14:textId="77777777">
            <w:pPr>
              <w:rPr>
                <w:sz w:val="20"/>
                <w:szCs w:val="20"/>
              </w:rPr>
            </w:pPr>
          </w:p>
        </w:tc>
        <w:tc>
          <w:tcPr>
            <w:tcW w:w="3960" w:type="dxa"/>
          </w:tcPr>
          <w:p w:rsidRPr="00990ECF" w:rsidR="00D71769" w:rsidRDefault="00D71769" w14:paraId="5BB100BD" w14:textId="77777777">
            <w:pPr>
              <w:rPr>
                <w:sz w:val="20"/>
                <w:szCs w:val="20"/>
              </w:rPr>
            </w:pPr>
          </w:p>
        </w:tc>
      </w:tr>
      <w:tr w:rsidRPr="00990ECF" w:rsidR="00D71769" w:rsidTr="00EF2574" w14:paraId="4ADE84E9" w14:textId="77777777">
        <w:trPr>
          <w:trHeight w:val="200"/>
        </w:trPr>
        <w:tc>
          <w:tcPr>
            <w:tcW w:w="1388" w:type="dxa"/>
          </w:tcPr>
          <w:p w:rsidRPr="00990ECF" w:rsidR="00D71769" w:rsidRDefault="00D71769" w14:paraId="411FF5F7" w14:textId="77777777">
            <w:pPr>
              <w:rPr>
                <w:sz w:val="20"/>
                <w:szCs w:val="20"/>
              </w:rPr>
            </w:pPr>
          </w:p>
        </w:tc>
        <w:tc>
          <w:tcPr>
            <w:tcW w:w="3917" w:type="dxa"/>
          </w:tcPr>
          <w:p w:rsidRPr="00990ECF" w:rsidR="00D71769" w:rsidRDefault="00D71769" w14:paraId="022BD821" w14:textId="77777777">
            <w:pPr>
              <w:rPr>
                <w:sz w:val="20"/>
                <w:szCs w:val="20"/>
              </w:rPr>
            </w:pPr>
          </w:p>
        </w:tc>
        <w:tc>
          <w:tcPr>
            <w:tcW w:w="3960" w:type="dxa"/>
          </w:tcPr>
          <w:p w:rsidRPr="00990ECF" w:rsidR="00D71769" w:rsidRDefault="00D71769" w14:paraId="670F23D5" w14:textId="77777777">
            <w:pPr>
              <w:rPr>
                <w:sz w:val="20"/>
                <w:szCs w:val="20"/>
              </w:rPr>
            </w:pPr>
          </w:p>
        </w:tc>
      </w:tr>
      <w:tr w:rsidRPr="00990ECF" w:rsidR="00D71769" w:rsidTr="00EF2574" w14:paraId="1C580579" w14:textId="77777777">
        <w:trPr>
          <w:trHeight w:val="200"/>
        </w:trPr>
        <w:tc>
          <w:tcPr>
            <w:tcW w:w="1388" w:type="dxa"/>
          </w:tcPr>
          <w:p w:rsidRPr="00990ECF" w:rsidR="00D71769" w:rsidRDefault="00D71769" w14:paraId="559DCA04" w14:textId="77777777">
            <w:pPr>
              <w:rPr>
                <w:sz w:val="20"/>
                <w:szCs w:val="20"/>
              </w:rPr>
            </w:pPr>
          </w:p>
        </w:tc>
        <w:tc>
          <w:tcPr>
            <w:tcW w:w="3917" w:type="dxa"/>
          </w:tcPr>
          <w:p w:rsidRPr="00990ECF" w:rsidR="00D71769" w:rsidRDefault="00D71769" w14:paraId="215BE075" w14:textId="77777777">
            <w:pPr>
              <w:rPr>
                <w:sz w:val="20"/>
                <w:szCs w:val="20"/>
              </w:rPr>
            </w:pPr>
          </w:p>
        </w:tc>
        <w:tc>
          <w:tcPr>
            <w:tcW w:w="3960" w:type="dxa"/>
          </w:tcPr>
          <w:p w:rsidRPr="00990ECF" w:rsidR="00D71769" w:rsidRDefault="00D71769" w14:paraId="5CBEBCA6" w14:textId="77777777">
            <w:pPr>
              <w:rPr>
                <w:sz w:val="20"/>
                <w:szCs w:val="20"/>
              </w:rPr>
            </w:pPr>
          </w:p>
        </w:tc>
      </w:tr>
      <w:tr w:rsidRPr="00990ECF" w:rsidR="00D71769" w:rsidTr="00EF2574" w14:paraId="1DC00F93" w14:textId="77777777">
        <w:trPr>
          <w:trHeight w:val="200"/>
        </w:trPr>
        <w:tc>
          <w:tcPr>
            <w:tcW w:w="1388" w:type="dxa"/>
          </w:tcPr>
          <w:p w:rsidRPr="00990ECF" w:rsidR="00D71769" w:rsidRDefault="00D71769" w14:paraId="69B7467D" w14:textId="77777777">
            <w:pPr>
              <w:rPr>
                <w:sz w:val="20"/>
                <w:szCs w:val="20"/>
              </w:rPr>
            </w:pPr>
          </w:p>
        </w:tc>
        <w:tc>
          <w:tcPr>
            <w:tcW w:w="3917" w:type="dxa"/>
          </w:tcPr>
          <w:p w:rsidRPr="00990ECF" w:rsidR="00D71769" w:rsidRDefault="00D71769" w14:paraId="37181AED" w14:textId="77777777">
            <w:pPr>
              <w:rPr>
                <w:sz w:val="20"/>
                <w:szCs w:val="20"/>
              </w:rPr>
            </w:pPr>
          </w:p>
        </w:tc>
        <w:tc>
          <w:tcPr>
            <w:tcW w:w="3960" w:type="dxa"/>
          </w:tcPr>
          <w:p w:rsidRPr="00990ECF" w:rsidR="00D71769" w:rsidRDefault="00D71769" w14:paraId="32CDD70E" w14:textId="77777777">
            <w:pPr>
              <w:rPr>
                <w:sz w:val="20"/>
                <w:szCs w:val="20"/>
              </w:rPr>
            </w:pPr>
          </w:p>
        </w:tc>
      </w:tr>
      <w:tr w:rsidRPr="00990ECF" w:rsidR="00D71769" w:rsidTr="00EF2574" w14:paraId="2DAF6A40" w14:textId="77777777">
        <w:trPr>
          <w:trHeight w:val="200"/>
        </w:trPr>
        <w:tc>
          <w:tcPr>
            <w:tcW w:w="1388" w:type="dxa"/>
          </w:tcPr>
          <w:p w:rsidRPr="00990ECF" w:rsidR="00D71769" w:rsidRDefault="00D71769" w14:paraId="6C224BEC" w14:textId="77777777">
            <w:pPr>
              <w:rPr>
                <w:sz w:val="20"/>
                <w:szCs w:val="20"/>
              </w:rPr>
            </w:pPr>
          </w:p>
        </w:tc>
        <w:tc>
          <w:tcPr>
            <w:tcW w:w="3917" w:type="dxa"/>
          </w:tcPr>
          <w:p w:rsidRPr="00990ECF" w:rsidR="00D71769" w:rsidRDefault="00D71769" w14:paraId="7AC78E8C" w14:textId="77777777">
            <w:pPr>
              <w:rPr>
                <w:sz w:val="20"/>
                <w:szCs w:val="20"/>
              </w:rPr>
            </w:pPr>
          </w:p>
        </w:tc>
        <w:tc>
          <w:tcPr>
            <w:tcW w:w="3960" w:type="dxa"/>
          </w:tcPr>
          <w:p w:rsidRPr="00990ECF" w:rsidR="00D71769" w:rsidRDefault="00D71769" w14:paraId="54B48DC4" w14:textId="77777777">
            <w:pPr>
              <w:rPr>
                <w:sz w:val="20"/>
                <w:szCs w:val="20"/>
              </w:rPr>
            </w:pPr>
          </w:p>
        </w:tc>
      </w:tr>
    </w:tbl>
    <w:p w:rsidRPr="00D71769" w:rsidR="0035640F" w:rsidP="0059068E"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4AA1"/>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1785"/>
    <w:rsid w:val="004721C4"/>
    <w:rsid w:val="00477196"/>
    <w:rsid w:val="00477D51"/>
    <w:rsid w:val="00481152"/>
    <w:rsid w:val="004819F7"/>
    <w:rsid w:val="004838EC"/>
    <w:rsid w:val="00483B6F"/>
    <w:rsid w:val="00486042"/>
    <w:rsid w:val="004918B3"/>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068E"/>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C7E8C"/>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43A"/>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4D30"/>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94976"/>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2F33"/>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16B2"/>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0D5B"/>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0A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4E27"/>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574"/>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076"/>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6CA6"/>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247F"/>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Wallace, Angelo M</cp:lastModifiedBy>
  <cp:revision>2</cp:revision>
  <cp:lastPrinted>2018-10-03T15:19:00Z</cp:lastPrinted>
  <dcterms:created xsi:type="dcterms:W3CDTF">2022-04-14T16:45:00Z</dcterms:created>
  <dcterms:modified xsi:type="dcterms:W3CDTF">2022-04-14T16:45:00Z</dcterms:modified>
</cp:coreProperties>
</file>