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1047159" w14:textId="11A6C7C5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7C0B22">
        <w:rPr>
          <w:sz w:val="28"/>
        </w:rPr>
        <w:t xml:space="preserve"> (OMB Control Number: 3235-0731</w:t>
      </w:r>
      <w:r>
        <w:rPr>
          <w:sz w:val="28"/>
        </w:rPr>
        <w:t>)</w:t>
      </w:r>
    </w:p>
    <w:p w:rsidRPr="009239AA" w:rsidR="00E50293" w:rsidP="00434E33" w:rsidRDefault="001817A3" w14:paraId="1104715A" w14:textId="043154F5">
      <w:pPr>
        <w:rPr>
          <w:b/>
        </w:rPr>
      </w:pPr>
      <w:r>
        <w:rPr>
          <w:b/>
        </w:rPr>
        <w:br/>
      </w:r>
      <w:r w:rsidR="00F4078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10471CC" wp14:anchorId="110471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B5DDB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t>U.S. Securities and Exchange Commission (SEC)</w:t>
      </w:r>
      <w:r w:rsidR="00A35FDE">
        <w:t>/</w:t>
      </w:r>
      <w:r>
        <w:t>Division of Investment Management (</w:t>
      </w:r>
      <w:r w:rsidR="004E2E63">
        <w:t>IM</w:t>
      </w:r>
      <w:r>
        <w:t>)</w:t>
      </w:r>
      <w:r w:rsidR="00053186">
        <w:t xml:space="preserve"> Post Event Survey</w:t>
      </w:r>
    </w:p>
    <w:p w:rsidR="005E714A" w:rsidRDefault="005E714A" w14:paraId="1104715B" w14:textId="77777777"/>
    <w:p w:rsidR="001B0AAA" w:rsidRDefault="00F15956" w14:paraId="1104715C" w14:textId="500DCA41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053186" w:rsidR="00053186">
        <w:t xml:space="preserve">To collect feedback </w:t>
      </w:r>
      <w:r w:rsidR="00C65EE5">
        <w:t xml:space="preserve">on events sponsored or co-sponsored by the </w:t>
      </w:r>
      <w:r w:rsidR="001817A3">
        <w:t>SEC</w:t>
      </w:r>
      <w:r w:rsidR="00C65EE5">
        <w:t xml:space="preserve">’s </w:t>
      </w:r>
      <w:r w:rsidR="004E2E63">
        <w:t>IM</w:t>
      </w:r>
      <w:r w:rsidR="00053186">
        <w:t>. This feed</w:t>
      </w:r>
      <w:r w:rsidR="00C65EE5">
        <w:t>back will help us shape future</w:t>
      </w:r>
      <w:r w:rsidR="00053186">
        <w:t xml:space="preserve"> events to make them more effective. </w:t>
      </w:r>
    </w:p>
    <w:p w:rsidR="00C8488C" w:rsidRDefault="00C8488C" w14:paraId="1104715D" w14:textId="77777777"/>
    <w:p w:rsidRPr="00434E33" w:rsidR="00434E33" w:rsidP="00434E33" w:rsidRDefault="00434E33" w14:paraId="1104715E" w14:textId="7259E5F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F91EAC">
        <w:t xml:space="preserve">Persons who attended an event sponsored or co-sponsored by </w:t>
      </w:r>
      <w:r w:rsidR="004E2E63">
        <w:t>IM</w:t>
      </w:r>
      <w:r w:rsidR="00053186">
        <w:t>.</w:t>
      </w:r>
    </w:p>
    <w:p w:rsidR="00F15956" w:rsidRDefault="00F15956" w14:paraId="1104715F" w14:textId="77777777"/>
    <w:p w:rsidRPr="00F06866" w:rsidR="00F06866" w:rsidRDefault="00F06866" w14:paraId="1104716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104716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1047162" w14:textId="26B23FD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A6899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1047163" w14:textId="0352518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6A6899">
        <w:rPr>
          <w:bCs/>
          <w:sz w:val="24"/>
        </w:rPr>
        <w:tab/>
        <w:t>[X</w:t>
      </w:r>
      <w:r w:rsidR="00F06866">
        <w:rPr>
          <w:bCs/>
          <w:sz w:val="24"/>
        </w:rPr>
        <w:t>] Small Discussion Group</w:t>
      </w:r>
    </w:p>
    <w:p w:rsidRPr="00F06866" w:rsidR="00F06866" w:rsidP="0096108F" w:rsidRDefault="00935ADA" w14:paraId="1104716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104716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104716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1047167" w14:textId="77777777">
      <w:pPr>
        <w:rPr>
          <w:sz w:val="16"/>
          <w:szCs w:val="16"/>
        </w:rPr>
      </w:pPr>
    </w:p>
    <w:p w:rsidRPr="009C13B9" w:rsidR="008101A5" w:rsidP="008101A5" w:rsidRDefault="008101A5" w14:paraId="11047168" w14:textId="77777777">
      <w:r>
        <w:t xml:space="preserve">I certify the following to be true: </w:t>
      </w:r>
    </w:p>
    <w:p w:rsidR="008101A5" w:rsidP="008101A5" w:rsidRDefault="008101A5" w14:paraId="1104716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104716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10471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104716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104716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104716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104716F" w14:textId="77777777"/>
    <w:p w:rsidR="009C13B9" w:rsidP="009C13B9" w:rsidRDefault="009C13B9" w14:paraId="11047170" w14:textId="51806553">
      <w:r>
        <w:t>Name:</w:t>
      </w:r>
      <w:r w:rsidR="004E2E63">
        <w:t xml:space="preserve"> Michael Spratt, Assistant Director, IM</w:t>
      </w:r>
    </w:p>
    <w:p w:rsidR="009C13B9" w:rsidP="009C13B9" w:rsidRDefault="009C13B9" w14:paraId="11047171" w14:textId="77777777">
      <w:pPr>
        <w:pStyle w:val="ListParagraph"/>
        <w:ind w:left="360"/>
      </w:pPr>
    </w:p>
    <w:p w:rsidR="009C13B9" w:rsidP="009C13B9" w:rsidRDefault="009C13B9" w14:paraId="11047172" w14:textId="77777777">
      <w:r>
        <w:t>To assist review, please provide answers to the following question:</w:t>
      </w:r>
    </w:p>
    <w:p w:rsidR="009C13B9" w:rsidP="009C13B9" w:rsidRDefault="009C13B9" w14:paraId="11047173" w14:textId="77777777">
      <w:pPr>
        <w:pStyle w:val="ListParagraph"/>
        <w:ind w:left="360"/>
      </w:pPr>
    </w:p>
    <w:p w:rsidRPr="00C86E91" w:rsidR="009C13B9" w:rsidP="00C86E91" w:rsidRDefault="00C86E91" w14:paraId="110471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104717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F06F76">
        <w:t xml:space="preserve"> </w:t>
      </w:r>
      <w:r w:rsidR="009239AA">
        <w:t>] Yes  [</w:t>
      </w:r>
      <w:r w:rsidR="00C65EE5">
        <w:t>X</w:t>
      </w:r>
      <w:r w:rsidR="009239AA">
        <w:t xml:space="preserve">]  No </w:t>
      </w:r>
    </w:p>
    <w:p w:rsidR="00C86E91" w:rsidP="00C86E91" w:rsidRDefault="009C13B9" w14:paraId="11047176" w14:textId="334A2548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4E2E63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11047177" w14:textId="1BD28A06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</w:t>
      </w:r>
      <w:r w:rsidR="004E2E63">
        <w:t xml:space="preserve"> </w:t>
      </w:r>
      <w:r>
        <w:t>] No</w:t>
      </w:r>
    </w:p>
    <w:p w:rsidR="00CF6542" w:rsidP="00C86E91" w:rsidRDefault="00CF6542" w14:paraId="11047178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104717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104717A" w14:textId="77777777">
      <w:r>
        <w:t>Is an incentive (e.g., money or reimbursement of expenses, token of appreciation) provided to participants?  [  ] Yes [</w:t>
      </w:r>
      <w:r w:rsidR="00053186">
        <w:t>X</w:t>
      </w:r>
      <w:r>
        <w:t xml:space="preserve">] No  </w:t>
      </w:r>
    </w:p>
    <w:p w:rsidR="004E2E63" w:rsidP="00C86E91" w:rsidRDefault="004E2E63" w14:paraId="51F9F008" w14:textId="77777777">
      <w:pPr>
        <w:rPr>
          <w:b/>
        </w:rPr>
      </w:pPr>
    </w:p>
    <w:p w:rsidR="004E2E63" w:rsidP="00C86E91" w:rsidRDefault="004E2E63" w14:paraId="3143798B" w14:textId="77777777">
      <w:pPr>
        <w:rPr>
          <w:b/>
        </w:rPr>
      </w:pPr>
    </w:p>
    <w:p w:rsidR="004E2E63" w:rsidP="00C86E91" w:rsidRDefault="004E2E63" w14:paraId="3380F370" w14:textId="77777777">
      <w:pPr>
        <w:rPr>
          <w:b/>
        </w:rPr>
      </w:pPr>
    </w:p>
    <w:p w:rsidR="004E2E63" w:rsidP="00C86E91" w:rsidRDefault="004E2E63" w14:paraId="344D7BD2" w14:textId="77777777">
      <w:pPr>
        <w:rPr>
          <w:b/>
        </w:rPr>
      </w:pPr>
    </w:p>
    <w:p w:rsidR="004E2E63" w:rsidP="00C86E91" w:rsidRDefault="004E2E63" w14:paraId="171C23FB" w14:textId="77777777">
      <w:pPr>
        <w:rPr>
          <w:b/>
        </w:rPr>
      </w:pPr>
    </w:p>
    <w:p w:rsidR="004E2E63" w:rsidP="00C86E91" w:rsidRDefault="004E2E63" w14:paraId="6996174F" w14:textId="77777777">
      <w:pPr>
        <w:rPr>
          <w:b/>
        </w:rPr>
      </w:pPr>
    </w:p>
    <w:p w:rsidR="005E714A" w:rsidP="00C86E91" w:rsidRDefault="005E714A" w14:paraId="1104717F" w14:textId="76A9C276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1047180" w14:textId="77777777">
      <w:pPr>
        <w:keepNext/>
        <w:keepLines/>
        <w:rPr>
          <w:b/>
        </w:rPr>
      </w:pPr>
    </w:p>
    <w:tbl>
      <w:tblPr>
        <w:tblW w:w="9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147"/>
      </w:tblGrid>
      <w:tr w:rsidR="00EF2095" w:rsidTr="004E2E63" w14:paraId="11047185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11047181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1104718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11047183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47" w:type="dxa"/>
          </w:tcPr>
          <w:p w:rsidRPr="0001027E" w:rsidR="006832D9" w:rsidP="00843796" w:rsidRDefault="006832D9" w14:paraId="11047184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4E2E63" w14:paraId="1104718A" w14:textId="77777777">
        <w:trPr>
          <w:trHeight w:val="274"/>
        </w:trPr>
        <w:tc>
          <w:tcPr>
            <w:tcW w:w="5418" w:type="dxa"/>
          </w:tcPr>
          <w:p w:rsidR="006832D9" w:rsidP="00843796" w:rsidRDefault="006A6899" w14:paraId="11047186" w14:textId="3A014AF4">
            <w:r>
              <w:t>Students</w:t>
            </w:r>
          </w:p>
        </w:tc>
        <w:tc>
          <w:tcPr>
            <w:tcW w:w="1530" w:type="dxa"/>
          </w:tcPr>
          <w:p w:rsidR="006832D9" w:rsidP="00843796" w:rsidRDefault="004E2E63" w14:paraId="11047187" w14:textId="1F6D951B">
            <w:r>
              <w:t>6</w:t>
            </w:r>
            <w:r w:rsidR="00AA5AF4">
              <w:t>00</w:t>
            </w:r>
          </w:p>
        </w:tc>
        <w:tc>
          <w:tcPr>
            <w:tcW w:w="1710" w:type="dxa"/>
          </w:tcPr>
          <w:p w:rsidR="006832D9" w:rsidP="00843796" w:rsidRDefault="004E2E63" w14:paraId="11047188" w14:textId="2E872DF1">
            <w:r>
              <w:t>5</w:t>
            </w:r>
            <w:r w:rsidR="0060593D">
              <w:t xml:space="preserve"> minutes</w:t>
            </w:r>
          </w:p>
        </w:tc>
        <w:tc>
          <w:tcPr>
            <w:tcW w:w="1147" w:type="dxa"/>
          </w:tcPr>
          <w:p w:rsidR="006832D9" w:rsidP="00843796" w:rsidRDefault="001D642A" w14:paraId="11047189" w14:textId="34DCE7BF">
            <w:r>
              <w:t>5</w:t>
            </w:r>
            <w:r w:rsidR="004E2E63">
              <w:t>0</w:t>
            </w:r>
            <w:r w:rsidR="0060593D">
              <w:t xml:space="preserve"> hours</w:t>
            </w:r>
          </w:p>
        </w:tc>
      </w:tr>
      <w:tr w:rsidR="00EF2095" w:rsidTr="004E2E63" w14:paraId="1104718F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1104718B" w14:textId="4ABD2E8D"/>
        </w:tc>
        <w:tc>
          <w:tcPr>
            <w:tcW w:w="1530" w:type="dxa"/>
          </w:tcPr>
          <w:p w:rsidR="006832D9" w:rsidP="00843796" w:rsidRDefault="006832D9" w14:paraId="1104718C" w14:textId="77777777"/>
        </w:tc>
        <w:tc>
          <w:tcPr>
            <w:tcW w:w="1710" w:type="dxa"/>
          </w:tcPr>
          <w:p w:rsidR="006832D9" w:rsidP="00843796" w:rsidRDefault="006832D9" w14:paraId="1104718D" w14:textId="77777777"/>
        </w:tc>
        <w:tc>
          <w:tcPr>
            <w:tcW w:w="1147" w:type="dxa"/>
          </w:tcPr>
          <w:p w:rsidR="006832D9" w:rsidP="00843796" w:rsidRDefault="006832D9" w14:paraId="1104718E" w14:textId="77777777"/>
        </w:tc>
      </w:tr>
      <w:tr w:rsidR="00EF2095" w:rsidTr="004E2E63" w14:paraId="11047194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1104719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EF73C5" w14:paraId="11047191" w14:textId="6D536CB5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710" w:type="dxa"/>
          </w:tcPr>
          <w:p w:rsidR="006832D9" w:rsidP="00843796" w:rsidRDefault="006832D9" w14:paraId="11047192" w14:textId="77777777"/>
        </w:tc>
        <w:tc>
          <w:tcPr>
            <w:tcW w:w="1147" w:type="dxa"/>
          </w:tcPr>
          <w:p w:rsidRPr="0001027E" w:rsidR="006832D9" w:rsidP="00843796" w:rsidRDefault="00EF73C5" w14:paraId="11047193" w14:textId="38356246">
            <w:pPr>
              <w:rPr>
                <w:b/>
              </w:rPr>
            </w:pPr>
            <w:r>
              <w:rPr>
                <w:b/>
              </w:rPr>
              <w:t>50 hours</w:t>
            </w:r>
          </w:p>
        </w:tc>
      </w:tr>
    </w:tbl>
    <w:p w:rsidR="00F3170F" w:rsidP="00F3170F" w:rsidRDefault="00F3170F" w14:paraId="11047195" w14:textId="77777777"/>
    <w:p w:rsidR="005E714A" w:rsidRDefault="001C39F7" w14:paraId="11047196" w14:textId="76083C3E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053186">
        <w:t>0</w:t>
      </w:r>
      <w:r w:rsidR="006A6899">
        <w:t>.</w:t>
      </w:r>
    </w:p>
    <w:p w:rsidR="00ED6492" w:rsidRDefault="00ED6492" w14:paraId="11047197" w14:textId="77777777">
      <w:pPr>
        <w:rPr>
          <w:b/>
          <w:bCs/>
          <w:u w:val="single"/>
        </w:rPr>
      </w:pPr>
    </w:p>
    <w:p w:rsidR="0069403B" w:rsidP="00F06866" w:rsidRDefault="00ED6492" w14:paraId="1104719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11047199" w14:textId="77777777">
      <w:pPr>
        <w:rPr>
          <w:b/>
        </w:rPr>
      </w:pPr>
    </w:p>
    <w:p w:rsidR="00F06866" w:rsidP="00F06866" w:rsidRDefault="00636621" w14:paraId="1104719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104719B" w14:textId="096E3D2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A6899">
        <w:t xml:space="preserve">  </w:t>
      </w:r>
      <w:r>
        <w:t>] Yes</w:t>
      </w:r>
      <w:r w:rsidR="006A6899">
        <w:t xml:space="preserve"> </w:t>
      </w:r>
      <w:r>
        <w:tab/>
        <w:t>[</w:t>
      </w:r>
      <w:r w:rsidR="006A6899">
        <w:t>X</w:t>
      </w:r>
      <w:r>
        <w:t>] No</w:t>
      </w:r>
    </w:p>
    <w:p w:rsidR="00636621" w:rsidP="00636621" w:rsidRDefault="00636621" w14:paraId="1104719C" w14:textId="77777777">
      <w:pPr>
        <w:pStyle w:val="ListParagraph"/>
      </w:pPr>
    </w:p>
    <w:p w:rsidR="00636621" w:rsidP="001B0AAA" w:rsidRDefault="00636621" w14:paraId="1104719D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104719E" w14:textId="77777777">
      <w:pPr>
        <w:pStyle w:val="ListParagraph"/>
      </w:pPr>
    </w:p>
    <w:p w:rsidR="00A403BB" w:rsidP="00A403BB" w:rsidRDefault="006A6899" w14:paraId="1104719F" w14:textId="63B5FF0A">
      <w:r>
        <w:t xml:space="preserve">We will identify potential groups by contacting professors and asking to speak with students they teach.  We also may contact members of student run organizations to meet with their members.  </w:t>
      </w:r>
      <w:r w:rsidR="00811B21">
        <w:t>While we will know the names of professors and/or members of student run organizations that we contact, we will not know the names of other respondents.</w:t>
      </w:r>
    </w:p>
    <w:p w:rsidR="00A403BB" w:rsidP="00A403BB" w:rsidRDefault="00A403BB" w14:paraId="110471A0" w14:textId="77777777"/>
    <w:p w:rsidR="00A403BB" w:rsidP="00A403BB" w:rsidRDefault="00A403BB" w14:paraId="110471A1" w14:textId="77777777">
      <w:pPr>
        <w:rPr>
          <w:b/>
        </w:rPr>
      </w:pPr>
      <w:r>
        <w:rPr>
          <w:b/>
        </w:rPr>
        <w:t>Administration of the Instrument</w:t>
      </w:r>
    </w:p>
    <w:p w:rsidR="007C0B22" w:rsidP="00A403BB" w:rsidRDefault="007C0B22" w14:paraId="0A3B3466" w14:textId="77777777">
      <w:pPr>
        <w:rPr>
          <w:b/>
        </w:rPr>
      </w:pPr>
    </w:p>
    <w:p w:rsidR="00A403BB" w:rsidP="00A403BB" w:rsidRDefault="001B0AAA" w14:paraId="110471A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10471A3" w14:textId="77777777">
      <w:pPr>
        <w:ind w:left="720"/>
      </w:pPr>
      <w:r>
        <w:t>[</w:t>
      </w:r>
      <w:r w:rsidR="00053186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10471A4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110471A5" w14:textId="6120ABA4">
      <w:pPr>
        <w:ind w:left="720"/>
      </w:pPr>
      <w:r>
        <w:t>[</w:t>
      </w:r>
      <w:r w:rsidR="004E2E63">
        <w:t>X</w:t>
      </w:r>
      <w:r>
        <w:t>] In-person</w:t>
      </w:r>
      <w:r>
        <w:tab/>
      </w:r>
    </w:p>
    <w:p w:rsidR="001B0AAA" w:rsidP="001B0AAA" w:rsidRDefault="00A403BB" w14:paraId="110471A6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10471A7" w14:textId="56C0E23A">
      <w:pPr>
        <w:ind w:left="720"/>
      </w:pPr>
      <w:r>
        <w:t>[</w:t>
      </w:r>
      <w:r w:rsidR="004E2E63">
        <w:t xml:space="preserve">  </w:t>
      </w:r>
      <w:r>
        <w:t>] Other, Explain</w:t>
      </w:r>
      <w:r w:rsidR="00907B57">
        <w:t xml:space="preserve"> </w:t>
      </w:r>
    </w:p>
    <w:p w:rsidR="007C0B22" w:rsidP="001B0AAA" w:rsidRDefault="007C0B22" w14:paraId="77159223" w14:textId="77777777">
      <w:pPr>
        <w:ind w:left="720"/>
      </w:pPr>
    </w:p>
    <w:p w:rsidR="00F24CFC" w:rsidP="00F24CFC" w:rsidRDefault="00F24CFC" w14:paraId="110471A8" w14:textId="4543A9B1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4E2E63">
        <w:t>X</w:t>
      </w:r>
      <w:r>
        <w:t>] Yes [] No</w:t>
      </w:r>
      <w:r w:rsidR="004E2E63">
        <w:t xml:space="preserve"> </w:t>
      </w:r>
    </w:p>
    <w:p w:rsidR="00053186" w:rsidP="00053186" w:rsidRDefault="00053186" w14:paraId="110471A9" w14:textId="77777777"/>
    <w:p w:rsidR="00F24CFC" w:rsidP="00F24CFC" w:rsidRDefault="00F24CFC" w14:paraId="110471AA" w14:textId="77777777">
      <w:pPr>
        <w:pStyle w:val="ListParagraph"/>
        <w:ind w:left="360"/>
      </w:pPr>
      <w:r>
        <w:t xml:space="preserve"> </w:t>
      </w:r>
    </w:p>
    <w:p w:rsidRPr="008228C3" w:rsidR="005E714A" w:rsidP="008228C3" w:rsidRDefault="005E714A" w14:paraId="110471CA" w14:textId="2B253F0D">
      <w:pPr>
        <w:rPr>
          <w:b/>
        </w:rPr>
      </w:pPr>
    </w:p>
    <w:sectPr w:rsidRPr="008228C3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D3F02" w14:textId="77777777" w:rsidR="00484CE3" w:rsidRDefault="00484CE3">
      <w:r>
        <w:separator/>
      </w:r>
    </w:p>
  </w:endnote>
  <w:endnote w:type="continuationSeparator" w:id="0">
    <w:p w14:paraId="69D684BA" w14:textId="77777777" w:rsidR="00484CE3" w:rsidRDefault="0048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1D4" w14:textId="3507AFEA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2562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86D2A" w14:textId="77777777" w:rsidR="00484CE3" w:rsidRDefault="00484CE3">
      <w:r>
        <w:separator/>
      </w:r>
    </w:p>
  </w:footnote>
  <w:footnote w:type="continuationSeparator" w:id="0">
    <w:p w14:paraId="2967D500" w14:textId="77777777" w:rsidR="00484CE3" w:rsidRDefault="0048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0C3FB" w14:textId="186BDD4C" w:rsidR="00EF73C5" w:rsidRDefault="00EF73C5" w:rsidP="001817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53186"/>
    <w:rsid w:val="00067329"/>
    <w:rsid w:val="000B2838"/>
    <w:rsid w:val="000D44CA"/>
    <w:rsid w:val="000E200B"/>
    <w:rsid w:val="000F68BE"/>
    <w:rsid w:val="001133E0"/>
    <w:rsid w:val="0016495F"/>
    <w:rsid w:val="0016560A"/>
    <w:rsid w:val="001817A3"/>
    <w:rsid w:val="001927A4"/>
    <w:rsid w:val="00194AC6"/>
    <w:rsid w:val="001A23B0"/>
    <w:rsid w:val="001A25CC"/>
    <w:rsid w:val="001B0AAA"/>
    <w:rsid w:val="001C39F7"/>
    <w:rsid w:val="001D642A"/>
    <w:rsid w:val="00223E58"/>
    <w:rsid w:val="00237B48"/>
    <w:rsid w:val="0024521E"/>
    <w:rsid w:val="00263C3D"/>
    <w:rsid w:val="00274D0B"/>
    <w:rsid w:val="002A19B1"/>
    <w:rsid w:val="002A5642"/>
    <w:rsid w:val="002B052D"/>
    <w:rsid w:val="002B34CD"/>
    <w:rsid w:val="002B3C95"/>
    <w:rsid w:val="002D0B92"/>
    <w:rsid w:val="003A696B"/>
    <w:rsid w:val="003D5BBE"/>
    <w:rsid w:val="003E3C61"/>
    <w:rsid w:val="003F1C5B"/>
    <w:rsid w:val="0041242E"/>
    <w:rsid w:val="00434E33"/>
    <w:rsid w:val="00441434"/>
    <w:rsid w:val="0045264C"/>
    <w:rsid w:val="00484CE3"/>
    <w:rsid w:val="004876EC"/>
    <w:rsid w:val="004D6E14"/>
    <w:rsid w:val="004E2E63"/>
    <w:rsid w:val="005009B0"/>
    <w:rsid w:val="0052514C"/>
    <w:rsid w:val="00555124"/>
    <w:rsid w:val="005A1006"/>
    <w:rsid w:val="005E5285"/>
    <w:rsid w:val="005E714A"/>
    <w:rsid w:val="005F693D"/>
    <w:rsid w:val="0060593D"/>
    <w:rsid w:val="006140A0"/>
    <w:rsid w:val="00624DCA"/>
    <w:rsid w:val="006356D4"/>
    <w:rsid w:val="00636621"/>
    <w:rsid w:val="00642B49"/>
    <w:rsid w:val="006832D9"/>
    <w:rsid w:val="0069403B"/>
    <w:rsid w:val="006A6899"/>
    <w:rsid w:val="006F3DDE"/>
    <w:rsid w:val="00704678"/>
    <w:rsid w:val="00733F44"/>
    <w:rsid w:val="007425E7"/>
    <w:rsid w:val="007C0B22"/>
    <w:rsid w:val="007F7080"/>
    <w:rsid w:val="00802607"/>
    <w:rsid w:val="008101A5"/>
    <w:rsid w:val="00811B21"/>
    <w:rsid w:val="00814754"/>
    <w:rsid w:val="00822664"/>
    <w:rsid w:val="008228C3"/>
    <w:rsid w:val="00843796"/>
    <w:rsid w:val="00895229"/>
    <w:rsid w:val="008A4462"/>
    <w:rsid w:val="008B2EB3"/>
    <w:rsid w:val="008F0203"/>
    <w:rsid w:val="008F50D4"/>
    <w:rsid w:val="008F63B5"/>
    <w:rsid w:val="00907B57"/>
    <w:rsid w:val="009239AA"/>
    <w:rsid w:val="00935ADA"/>
    <w:rsid w:val="00946B6C"/>
    <w:rsid w:val="00955A71"/>
    <w:rsid w:val="00960957"/>
    <w:rsid w:val="0096108F"/>
    <w:rsid w:val="0098404E"/>
    <w:rsid w:val="009C13B9"/>
    <w:rsid w:val="009D01A2"/>
    <w:rsid w:val="009D1DC4"/>
    <w:rsid w:val="009F5923"/>
    <w:rsid w:val="00A2562D"/>
    <w:rsid w:val="00A35FDE"/>
    <w:rsid w:val="00A403BB"/>
    <w:rsid w:val="00A674DF"/>
    <w:rsid w:val="00A83AA6"/>
    <w:rsid w:val="00A934D6"/>
    <w:rsid w:val="00AA5AF4"/>
    <w:rsid w:val="00AC1D79"/>
    <w:rsid w:val="00AE1809"/>
    <w:rsid w:val="00AE6B20"/>
    <w:rsid w:val="00B517E9"/>
    <w:rsid w:val="00B80D76"/>
    <w:rsid w:val="00B824F4"/>
    <w:rsid w:val="00BA2105"/>
    <w:rsid w:val="00BA7E06"/>
    <w:rsid w:val="00BB43B5"/>
    <w:rsid w:val="00BB6219"/>
    <w:rsid w:val="00BD290F"/>
    <w:rsid w:val="00BD78CA"/>
    <w:rsid w:val="00BF53A0"/>
    <w:rsid w:val="00C14CC4"/>
    <w:rsid w:val="00C33C52"/>
    <w:rsid w:val="00C40D8B"/>
    <w:rsid w:val="00C65EE5"/>
    <w:rsid w:val="00C8407A"/>
    <w:rsid w:val="00C8488C"/>
    <w:rsid w:val="00C86E91"/>
    <w:rsid w:val="00CA2650"/>
    <w:rsid w:val="00CB1078"/>
    <w:rsid w:val="00CB5B95"/>
    <w:rsid w:val="00CC6FAF"/>
    <w:rsid w:val="00CF6542"/>
    <w:rsid w:val="00D056FC"/>
    <w:rsid w:val="00D11ED7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EF73C5"/>
    <w:rsid w:val="00F06866"/>
    <w:rsid w:val="00F06F76"/>
    <w:rsid w:val="00F11933"/>
    <w:rsid w:val="00F15956"/>
    <w:rsid w:val="00F24CFC"/>
    <w:rsid w:val="00F3170F"/>
    <w:rsid w:val="00F40786"/>
    <w:rsid w:val="00F51AC7"/>
    <w:rsid w:val="00F91EAC"/>
    <w:rsid w:val="00F976B0"/>
    <w:rsid w:val="00FA6DE7"/>
    <w:rsid w:val="00FC0A8E"/>
    <w:rsid w:val="00FC3F5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047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2022-08-17T18:12:00Z</dcterms:created>
  <dcterms:modified xsi:type="dcterms:W3CDTF">2022-08-17T18:12:00Z</dcterms:modified>
</cp:coreProperties>
</file>