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D2E4B" w:rsidR="00CE4329" w:rsidP="00CE4329" w:rsidRDefault="00CE4329" w14:paraId="7231FB47" w14:textId="77777777">
      <w:pPr>
        <w:rPr>
          <w:rFonts w:ascii="Garamond" w:hAnsi="Garamond"/>
        </w:rPr>
      </w:pPr>
    </w:p>
    <w:p w:rsidRPr="00CD2E4B" w:rsidR="00CE4329" w:rsidP="00CE4329" w:rsidRDefault="00CE4329" w14:paraId="0281C510" w14:textId="77777777">
      <w:pPr>
        <w:rPr>
          <w:rFonts w:ascii="Garamond" w:hAnsi="Garamond"/>
        </w:rPr>
      </w:pPr>
    </w:p>
    <w:p w:rsidRPr="00CD2E4B" w:rsidR="007869F9" w:rsidP="00FB1BA1" w:rsidRDefault="00761F9C" w14:paraId="657877E5" w14:textId="77777777">
      <w:pPr>
        <w:rPr>
          <w:rFonts w:ascii="Garamond" w:hAnsi="Garamond"/>
        </w:rPr>
      </w:pPr>
      <w:r w:rsidRPr="00CD2E4B">
        <w:rPr>
          <w:rFonts w:ascii="Garamond" w:hAnsi="Garamond"/>
        </w:rPr>
        <w:t>[DATE]</w:t>
      </w:r>
    </w:p>
    <w:p w:rsidRPr="00CD2E4B" w:rsidR="007869F9" w:rsidP="00FB1BA1" w:rsidRDefault="007869F9" w14:paraId="599C8606" w14:textId="77777777">
      <w:pPr>
        <w:rPr>
          <w:rFonts w:ascii="Garamond" w:hAnsi="Garamond"/>
        </w:rPr>
      </w:pPr>
    </w:p>
    <w:p w:rsidRPr="00CD2E4B" w:rsidR="007869F9" w:rsidP="007869F9" w:rsidRDefault="00943C28" w14:paraId="64CE7B5B" w14:textId="77777777">
      <w:pPr>
        <w:pStyle w:val="RecipientAddress"/>
        <w:rPr>
          <w:rFonts w:ascii="Garamond" w:hAnsi="Garamond" w:cstheme="minorHAnsi"/>
          <w:sz w:val="22"/>
          <w:szCs w:val="22"/>
        </w:rPr>
      </w:pPr>
      <w:r w:rsidRPr="00CD2E4B">
        <w:rPr>
          <w:rFonts w:ascii="Garamond" w:hAnsi="Garamond" w:cstheme="minorHAnsi"/>
          <w:sz w:val="22"/>
          <w:szCs w:val="22"/>
        </w:rPr>
        <w:fldChar w:fldCharType="begin"/>
      </w:r>
      <w:r w:rsidRPr="00CD2E4B" w:rsidR="007869F9">
        <w:rPr>
          <w:rFonts w:ascii="Garamond" w:hAnsi="Garamond" w:cstheme="minorHAnsi"/>
          <w:sz w:val="22"/>
          <w:szCs w:val="22"/>
        </w:rPr>
        <w:instrText xml:space="preserve"> MERGEFIELD First_Name </w:instrText>
      </w:r>
      <w:r w:rsidRPr="00CD2E4B">
        <w:rPr>
          <w:rFonts w:ascii="Garamond" w:hAnsi="Garamond" w:cstheme="minorHAnsi"/>
          <w:sz w:val="22"/>
          <w:szCs w:val="22"/>
        </w:rPr>
        <w:fldChar w:fldCharType="separate"/>
      </w:r>
      <w:r w:rsidRPr="00CD2E4B" w:rsidR="007869F9">
        <w:rPr>
          <w:rFonts w:ascii="Garamond" w:hAnsi="Garamond" w:cstheme="minorHAnsi"/>
          <w:noProof/>
          <w:sz w:val="22"/>
          <w:szCs w:val="22"/>
        </w:rPr>
        <w:t>«First_Name»</w:t>
      </w:r>
      <w:r w:rsidRPr="00CD2E4B">
        <w:rPr>
          <w:rFonts w:ascii="Garamond" w:hAnsi="Garamond" w:cstheme="minorHAnsi"/>
          <w:sz w:val="22"/>
          <w:szCs w:val="22"/>
        </w:rPr>
        <w:fldChar w:fldCharType="end"/>
      </w:r>
      <w:r w:rsidRPr="00CD2E4B" w:rsidR="007869F9">
        <w:rPr>
          <w:rFonts w:ascii="Garamond" w:hAnsi="Garamond" w:cstheme="minorHAnsi"/>
          <w:sz w:val="22"/>
          <w:szCs w:val="22"/>
        </w:rPr>
        <w:t xml:space="preserve"> </w:t>
      </w:r>
      <w:r w:rsidRPr="00CD2E4B">
        <w:rPr>
          <w:rFonts w:ascii="Garamond" w:hAnsi="Garamond" w:cstheme="minorHAnsi"/>
          <w:sz w:val="22"/>
          <w:szCs w:val="22"/>
        </w:rPr>
        <w:fldChar w:fldCharType="begin"/>
      </w:r>
      <w:r w:rsidRPr="00CD2E4B" w:rsidR="007869F9">
        <w:rPr>
          <w:rFonts w:ascii="Garamond" w:hAnsi="Garamond" w:cstheme="minorHAnsi"/>
          <w:sz w:val="22"/>
          <w:szCs w:val="22"/>
        </w:rPr>
        <w:instrText xml:space="preserve"> MERGEFIELD Last_Name </w:instrText>
      </w:r>
      <w:r w:rsidRPr="00CD2E4B">
        <w:rPr>
          <w:rFonts w:ascii="Garamond" w:hAnsi="Garamond" w:cstheme="minorHAnsi"/>
          <w:sz w:val="22"/>
          <w:szCs w:val="22"/>
        </w:rPr>
        <w:fldChar w:fldCharType="separate"/>
      </w:r>
      <w:r w:rsidRPr="00CD2E4B" w:rsidR="007869F9">
        <w:rPr>
          <w:rFonts w:ascii="Garamond" w:hAnsi="Garamond" w:cstheme="minorHAnsi"/>
          <w:noProof/>
          <w:sz w:val="22"/>
          <w:szCs w:val="22"/>
        </w:rPr>
        <w:t>«Last_Name»</w:t>
      </w:r>
      <w:r w:rsidRPr="00CD2E4B">
        <w:rPr>
          <w:rFonts w:ascii="Garamond" w:hAnsi="Garamond" w:cstheme="minorHAnsi"/>
          <w:sz w:val="22"/>
          <w:szCs w:val="22"/>
        </w:rPr>
        <w:fldChar w:fldCharType="end"/>
      </w:r>
    </w:p>
    <w:p w:rsidRPr="00CD2E4B" w:rsidR="007869F9" w:rsidP="007869F9" w:rsidRDefault="00943C28" w14:paraId="605F3077" w14:textId="77777777">
      <w:pPr>
        <w:pStyle w:val="RecipientAddress"/>
        <w:rPr>
          <w:rFonts w:ascii="Garamond" w:hAnsi="Garamond" w:cstheme="minorHAnsi"/>
          <w:sz w:val="22"/>
          <w:szCs w:val="22"/>
        </w:rPr>
      </w:pPr>
      <w:r w:rsidRPr="00CD2E4B">
        <w:rPr>
          <w:rFonts w:ascii="Garamond" w:hAnsi="Garamond" w:cstheme="minorHAnsi"/>
          <w:sz w:val="22"/>
          <w:szCs w:val="22"/>
        </w:rPr>
        <w:fldChar w:fldCharType="begin"/>
      </w:r>
      <w:r w:rsidRPr="00CD2E4B" w:rsidR="007869F9">
        <w:rPr>
          <w:rFonts w:ascii="Garamond" w:hAnsi="Garamond" w:cstheme="minorHAnsi"/>
          <w:sz w:val="22"/>
          <w:szCs w:val="22"/>
        </w:rPr>
        <w:instrText xml:space="preserve"> MERGEFIELD Address1 </w:instrText>
      </w:r>
      <w:r w:rsidRPr="00CD2E4B">
        <w:rPr>
          <w:rFonts w:ascii="Garamond" w:hAnsi="Garamond" w:cstheme="minorHAnsi"/>
          <w:sz w:val="22"/>
          <w:szCs w:val="22"/>
        </w:rPr>
        <w:fldChar w:fldCharType="separate"/>
      </w:r>
      <w:r w:rsidRPr="00CD2E4B" w:rsidR="007869F9">
        <w:rPr>
          <w:rFonts w:ascii="Garamond" w:hAnsi="Garamond" w:cstheme="minorHAnsi"/>
          <w:noProof/>
          <w:sz w:val="22"/>
          <w:szCs w:val="22"/>
        </w:rPr>
        <w:t>«Address1»</w:t>
      </w:r>
      <w:r w:rsidRPr="00CD2E4B">
        <w:rPr>
          <w:rFonts w:ascii="Garamond" w:hAnsi="Garamond" w:cstheme="minorHAnsi"/>
          <w:sz w:val="22"/>
          <w:szCs w:val="22"/>
        </w:rPr>
        <w:fldChar w:fldCharType="end"/>
      </w:r>
    </w:p>
    <w:p w:rsidRPr="00CD2E4B" w:rsidR="007869F9" w:rsidP="007869F9" w:rsidRDefault="00943C28" w14:paraId="3ED34057" w14:textId="77777777">
      <w:pPr>
        <w:pStyle w:val="RecipientAddress"/>
        <w:rPr>
          <w:rFonts w:ascii="Garamond" w:hAnsi="Garamond" w:cstheme="minorHAnsi"/>
          <w:sz w:val="22"/>
          <w:szCs w:val="22"/>
        </w:rPr>
      </w:pPr>
      <w:r w:rsidRPr="00CD2E4B">
        <w:rPr>
          <w:rFonts w:ascii="Garamond" w:hAnsi="Garamond" w:cstheme="minorHAnsi"/>
          <w:sz w:val="22"/>
          <w:szCs w:val="22"/>
        </w:rPr>
        <w:fldChar w:fldCharType="begin"/>
      </w:r>
      <w:r w:rsidRPr="00CD2E4B" w:rsidR="007869F9">
        <w:rPr>
          <w:rFonts w:ascii="Garamond" w:hAnsi="Garamond" w:cstheme="minorHAnsi"/>
          <w:sz w:val="22"/>
          <w:szCs w:val="22"/>
        </w:rPr>
        <w:instrText xml:space="preserve"> MERGEFIELD City </w:instrText>
      </w:r>
      <w:r w:rsidRPr="00CD2E4B">
        <w:rPr>
          <w:rFonts w:ascii="Garamond" w:hAnsi="Garamond" w:cstheme="minorHAnsi"/>
          <w:sz w:val="22"/>
          <w:szCs w:val="22"/>
        </w:rPr>
        <w:fldChar w:fldCharType="separate"/>
      </w:r>
      <w:r w:rsidRPr="00CD2E4B" w:rsidR="007869F9">
        <w:rPr>
          <w:rFonts w:ascii="Garamond" w:hAnsi="Garamond" w:cstheme="minorHAnsi"/>
          <w:noProof/>
          <w:sz w:val="22"/>
          <w:szCs w:val="22"/>
        </w:rPr>
        <w:t>«City»</w:t>
      </w:r>
      <w:r w:rsidRPr="00CD2E4B">
        <w:rPr>
          <w:rFonts w:ascii="Garamond" w:hAnsi="Garamond" w:cstheme="minorHAnsi"/>
          <w:sz w:val="22"/>
          <w:szCs w:val="22"/>
        </w:rPr>
        <w:fldChar w:fldCharType="end"/>
      </w:r>
      <w:r w:rsidRPr="00CD2E4B" w:rsidR="007869F9">
        <w:rPr>
          <w:rFonts w:ascii="Garamond" w:hAnsi="Garamond" w:cstheme="minorHAnsi"/>
          <w:sz w:val="22"/>
          <w:szCs w:val="22"/>
        </w:rPr>
        <w:t xml:space="preserve">, </w:t>
      </w:r>
      <w:r w:rsidRPr="00CD2E4B">
        <w:rPr>
          <w:rFonts w:ascii="Garamond" w:hAnsi="Garamond" w:cstheme="minorHAnsi"/>
          <w:sz w:val="22"/>
          <w:szCs w:val="22"/>
        </w:rPr>
        <w:fldChar w:fldCharType="begin"/>
      </w:r>
      <w:r w:rsidRPr="00CD2E4B" w:rsidR="007869F9">
        <w:rPr>
          <w:rFonts w:ascii="Garamond" w:hAnsi="Garamond" w:cstheme="minorHAnsi"/>
          <w:sz w:val="22"/>
          <w:szCs w:val="22"/>
        </w:rPr>
        <w:instrText xml:space="preserve"> MERGEFIELD State </w:instrText>
      </w:r>
      <w:r w:rsidRPr="00CD2E4B">
        <w:rPr>
          <w:rFonts w:ascii="Garamond" w:hAnsi="Garamond" w:cstheme="minorHAnsi"/>
          <w:sz w:val="22"/>
          <w:szCs w:val="22"/>
        </w:rPr>
        <w:fldChar w:fldCharType="separate"/>
      </w:r>
      <w:r w:rsidRPr="00CD2E4B" w:rsidR="007869F9">
        <w:rPr>
          <w:rFonts w:ascii="Garamond" w:hAnsi="Garamond" w:cstheme="minorHAnsi"/>
          <w:noProof/>
          <w:sz w:val="22"/>
          <w:szCs w:val="22"/>
        </w:rPr>
        <w:t>«State»</w:t>
      </w:r>
      <w:r w:rsidRPr="00CD2E4B">
        <w:rPr>
          <w:rFonts w:ascii="Garamond" w:hAnsi="Garamond" w:cstheme="minorHAnsi"/>
          <w:sz w:val="22"/>
          <w:szCs w:val="22"/>
        </w:rPr>
        <w:fldChar w:fldCharType="end"/>
      </w:r>
      <w:r w:rsidRPr="00CD2E4B" w:rsidR="007869F9">
        <w:rPr>
          <w:rFonts w:ascii="Garamond" w:hAnsi="Garamond" w:cstheme="minorHAnsi"/>
          <w:sz w:val="22"/>
          <w:szCs w:val="22"/>
        </w:rPr>
        <w:t xml:space="preserve"> </w:t>
      </w:r>
      <w:r w:rsidRPr="00CD2E4B">
        <w:rPr>
          <w:rFonts w:ascii="Garamond" w:hAnsi="Garamond" w:cstheme="minorHAnsi"/>
          <w:sz w:val="22"/>
          <w:szCs w:val="22"/>
        </w:rPr>
        <w:fldChar w:fldCharType="begin"/>
      </w:r>
      <w:r w:rsidRPr="00CD2E4B" w:rsidR="007869F9">
        <w:rPr>
          <w:rFonts w:ascii="Garamond" w:hAnsi="Garamond" w:cstheme="minorHAnsi"/>
          <w:sz w:val="22"/>
          <w:szCs w:val="22"/>
        </w:rPr>
        <w:instrText xml:space="preserve"> MERGEFIELD Zip </w:instrText>
      </w:r>
      <w:r w:rsidRPr="00CD2E4B">
        <w:rPr>
          <w:rFonts w:ascii="Garamond" w:hAnsi="Garamond" w:cstheme="minorHAnsi"/>
          <w:sz w:val="22"/>
          <w:szCs w:val="22"/>
        </w:rPr>
        <w:fldChar w:fldCharType="separate"/>
      </w:r>
      <w:r w:rsidRPr="00CD2E4B" w:rsidR="007869F9">
        <w:rPr>
          <w:rFonts w:ascii="Garamond" w:hAnsi="Garamond" w:cstheme="minorHAnsi"/>
          <w:noProof/>
          <w:sz w:val="22"/>
          <w:szCs w:val="22"/>
        </w:rPr>
        <w:t>«Zip»</w:t>
      </w:r>
      <w:r w:rsidRPr="00CD2E4B">
        <w:rPr>
          <w:rFonts w:ascii="Garamond" w:hAnsi="Garamond" w:cstheme="minorHAnsi"/>
          <w:sz w:val="22"/>
          <w:szCs w:val="22"/>
        </w:rPr>
        <w:fldChar w:fldCharType="end"/>
      </w:r>
    </w:p>
    <w:p w:rsidRPr="00CD2E4B" w:rsidR="007869F9" w:rsidP="007869F9" w:rsidRDefault="007869F9" w14:paraId="49580DCA" w14:textId="77777777">
      <w:pPr>
        <w:pStyle w:val="Salutation"/>
        <w:rPr>
          <w:rFonts w:ascii="Garamond" w:hAnsi="Garamond" w:cstheme="minorHAnsi"/>
          <w:sz w:val="22"/>
          <w:szCs w:val="22"/>
        </w:rPr>
      </w:pPr>
      <w:r w:rsidRPr="00CD2E4B">
        <w:rPr>
          <w:rFonts w:ascii="Garamond" w:hAnsi="Garamond" w:cstheme="minorHAnsi"/>
          <w:sz w:val="22"/>
          <w:szCs w:val="22"/>
        </w:rPr>
        <w:t xml:space="preserve">Dear </w:t>
      </w:r>
      <w:r w:rsidRPr="00CD2E4B" w:rsidR="00943C28">
        <w:rPr>
          <w:rFonts w:ascii="Garamond" w:hAnsi="Garamond" w:cstheme="minorHAnsi"/>
          <w:sz w:val="22"/>
          <w:szCs w:val="22"/>
        </w:rPr>
        <w:fldChar w:fldCharType="begin"/>
      </w:r>
      <w:r w:rsidRPr="00CD2E4B">
        <w:rPr>
          <w:rFonts w:ascii="Garamond" w:hAnsi="Garamond" w:cstheme="minorHAnsi"/>
          <w:sz w:val="22"/>
          <w:szCs w:val="22"/>
        </w:rPr>
        <w:instrText xml:space="preserve"> MERGEFIELD First_Name </w:instrText>
      </w:r>
      <w:r w:rsidRPr="00CD2E4B" w:rsidR="00943C28">
        <w:rPr>
          <w:rFonts w:ascii="Garamond" w:hAnsi="Garamond" w:cstheme="minorHAnsi"/>
          <w:sz w:val="22"/>
          <w:szCs w:val="22"/>
        </w:rPr>
        <w:fldChar w:fldCharType="separate"/>
      </w:r>
      <w:r w:rsidRPr="00CD2E4B">
        <w:rPr>
          <w:rFonts w:ascii="Garamond" w:hAnsi="Garamond" w:cstheme="minorHAnsi"/>
          <w:noProof/>
          <w:sz w:val="22"/>
          <w:szCs w:val="22"/>
        </w:rPr>
        <w:t>«First_Name»</w:t>
      </w:r>
      <w:r w:rsidRPr="00CD2E4B" w:rsidR="00943C28">
        <w:rPr>
          <w:rFonts w:ascii="Garamond" w:hAnsi="Garamond" w:cstheme="minorHAnsi"/>
          <w:sz w:val="22"/>
          <w:szCs w:val="22"/>
        </w:rPr>
        <w:fldChar w:fldCharType="end"/>
      </w:r>
      <w:r w:rsidRPr="00CD2E4B">
        <w:rPr>
          <w:rFonts w:ascii="Garamond" w:hAnsi="Garamond" w:cstheme="minorHAnsi"/>
          <w:sz w:val="22"/>
          <w:szCs w:val="22"/>
        </w:rPr>
        <w:t>:</w:t>
      </w:r>
    </w:p>
    <w:p w:rsidRPr="00CD2E4B" w:rsidR="00F63F7A" w:rsidP="00743B7E" w:rsidRDefault="008B1BCF" w14:paraId="5215E376" w14:textId="75B25077">
      <w:pPr>
        <w:pStyle w:val="BodyText"/>
        <w:rPr>
          <w:rFonts w:ascii="Garamond" w:hAnsi="Garamond"/>
          <w:bCs/>
          <w:sz w:val="22"/>
          <w:szCs w:val="22"/>
        </w:rPr>
      </w:pPr>
      <w:r w:rsidRPr="00CD2E4B">
        <w:rPr>
          <w:rFonts w:ascii="Garamond" w:hAnsi="Garamond"/>
          <w:sz w:val="22"/>
          <w:szCs w:val="22"/>
        </w:rPr>
        <w:t xml:space="preserve">We </w:t>
      </w:r>
      <w:r w:rsidRPr="00CD2E4B" w:rsidR="00A14694">
        <w:rPr>
          <w:rFonts w:ascii="Garamond" w:hAnsi="Garamond"/>
          <w:sz w:val="22"/>
          <w:szCs w:val="22"/>
        </w:rPr>
        <w:t xml:space="preserve">are reaching out </w:t>
      </w:r>
      <w:r w:rsidRPr="00CD2E4B" w:rsidR="00D56D1A">
        <w:rPr>
          <w:rFonts w:ascii="Garamond" w:hAnsi="Garamond"/>
          <w:sz w:val="22"/>
          <w:szCs w:val="22"/>
        </w:rPr>
        <w:t xml:space="preserve">to share some exciting news! </w:t>
      </w:r>
      <w:r w:rsidRPr="00CD2E4B" w:rsidR="00A14694">
        <w:rPr>
          <w:rFonts w:ascii="Garamond" w:hAnsi="Garamond"/>
          <w:sz w:val="22"/>
          <w:szCs w:val="22"/>
        </w:rPr>
        <w:t>At the time of the last Feeding My Baby Study interview when your child turned six, we told you that we would contact you again if you we</w:t>
      </w:r>
      <w:r w:rsidRPr="00CD2E4B" w:rsidR="00D56D1A">
        <w:rPr>
          <w:rFonts w:ascii="Garamond" w:hAnsi="Garamond"/>
          <w:sz w:val="22"/>
          <w:szCs w:val="22"/>
        </w:rPr>
        <w:t xml:space="preserve">re selected for another study. </w:t>
      </w:r>
      <w:r w:rsidRPr="00CD2E4B" w:rsidR="00A14694">
        <w:rPr>
          <w:rFonts w:ascii="Garamond" w:hAnsi="Garamond"/>
          <w:sz w:val="22"/>
          <w:szCs w:val="22"/>
        </w:rPr>
        <w:t>We are pleased to inform you that you have been selected for the Year</w:t>
      </w:r>
      <w:r w:rsidR="00110D87">
        <w:rPr>
          <w:rFonts w:ascii="Garamond" w:hAnsi="Garamond"/>
          <w:sz w:val="22"/>
          <w:szCs w:val="22"/>
        </w:rPr>
        <w:t xml:space="preserve"> 9</w:t>
      </w:r>
      <w:r w:rsidRPr="00CD2E4B" w:rsidR="00A14694">
        <w:rPr>
          <w:rFonts w:ascii="Garamond" w:hAnsi="Garamond"/>
          <w:sz w:val="22"/>
          <w:szCs w:val="22"/>
        </w:rPr>
        <w:t xml:space="preserve"> Follow</w:t>
      </w:r>
      <w:r w:rsidR="00110D87">
        <w:rPr>
          <w:rFonts w:ascii="Garamond" w:hAnsi="Garamond"/>
          <w:sz w:val="22"/>
          <w:szCs w:val="22"/>
        </w:rPr>
        <w:t>-</w:t>
      </w:r>
      <w:r w:rsidRPr="00CD2E4B" w:rsidR="00EB4C53">
        <w:rPr>
          <w:rFonts w:ascii="Garamond" w:hAnsi="Garamond"/>
          <w:sz w:val="22"/>
          <w:szCs w:val="22"/>
        </w:rPr>
        <w:t>up</w:t>
      </w:r>
      <w:r w:rsidRPr="00CD2E4B" w:rsidR="00A14694">
        <w:rPr>
          <w:rFonts w:ascii="Garamond" w:hAnsi="Garamond"/>
          <w:sz w:val="22"/>
          <w:szCs w:val="22"/>
        </w:rPr>
        <w:t xml:space="preserve"> Study</w:t>
      </w:r>
      <w:r w:rsidRPr="00CD2E4B" w:rsidR="00DD49F0">
        <w:rPr>
          <w:rFonts w:ascii="Garamond" w:hAnsi="Garamond"/>
          <w:sz w:val="22"/>
          <w:szCs w:val="22"/>
        </w:rPr>
        <w:t xml:space="preserve"> extension of the Feeding My Baby Study </w:t>
      </w:r>
      <w:r w:rsidRPr="00CD2E4B" w:rsidR="00A14694">
        <w:rPr>
          <w:rFonts w:ascii="Garamond" w:hAnsi="Garamond"/>
          <w:sz w:val="22"/>
          <w:szCs w:val="22"/>
        </w:rPr>
        <w:t>sponsored by the Fo</w:t>
      </w:r>
      <w:r w:rsidRPr="00CD2E4B" w:rsidR="00207FD3">
        <w:rPr>
          <w:rFonts w:ascii="Garamond" w:hAnsi="Garamond"/>
          <w:sz w:val="22"/>
          <w:szCs w:val="22"/>
        </w:rPr>
        <w:t>od and Nutrition Service</w:t>
      </w:r>
      <w:r w:rsidRPr="00CD2E4B" w:rsidR="00D56D1A">
        <w:rPr>
          <w:rFonts w:ascii="Garamond" w:hAnsi="Garamond"/>
          <w:sz w:val="22"/>
          <w:szCs w:val="22"/>
        </w:rPr>
        <w:t xml:space="preserve"> of the USDA.</w:t>
      </w:r>
      <w:r w:rsidRPr="00CD2E4B" w:rsidR="00207FD3">
        <w:rPr>
          <w:rFonts w:ascii="Garamond" w:hAnsi="Garamond"/>
          <w:sz w:val="22"/>
          <w:szCs w:val="22"/>
        </w:rPr>
        <w:t xml:space="preserve"> </w:t>
      </w:r>
      <w:r w:rsidRPr="00CD2E4B" w:rsidR="00DD49F0">
        <w:rPr>
          <w:rFonts w:ascii="Garamond" w:hAnsi="Garamond"/>
          <w:sz w:val="22"/>
          <w:szCs w:val="22"/>
        </w:rPr>
        <w:t xml:space="preserve">If you agree to take part in the study, </w:t>
      </w:r>
      <w:r w:rsidRPr="00CD2E4B" w:rsidR="00E743CC">
        <w:rPr>
          <w:rFonts w:ascii="Garamond" w:hAnsi="Garamond"/>
          <w:sz w:val="22"/>
          <w:szCs w:val="22"/>
        </w:rPr>
        <w:t>you will complete</w:t>
      </w:r>
      <w:r w:rsidRPr="00CD2E4B" w:rsidR="00207FD3">
        <w:rPr>
          <w:rFonts w:ascii="Garamond" w:hAnsi="Garamond"/>
          <w:sz w:val="22"/>
          <w:szCs w:val="22"/>
        </w:rPr>
        <w:t xml:space="preserve"> o</w:t>
      </w:r>
      <w:r w:rsidRPr="00CD2E4B">
        <w:rPr>
          <w:rFonts w:ascii="Garamond" w:hAnsi="Garamond"/>
          <w:sz w:val="22"/>
          <w:szCs w:val="22"/>
        </w:rPr>
        <w:t xml:space="preserve">ne interview when </w:t>
      </w:r>
      <w:r w:rsidRPr="00CD2E4B" w:rsidR="00F63F7A">
        <w:rPr>
          <w:rFonts w:ascii="Garamond" w:hAnsi="Garamond"/>
          <w:sz w:val="22"/>
          <w:szCs w:val="22"/>
        </w:rPr>
        <w:t>[CHILD FIRST NAME] turns</w:t>
      </w:r>
      <w:r w:rsidRPr="00CD2E4B" w:rsidR="00A14694">
        <w:rPr>
          <w:rFonts w:ascii="Garamond" w:hAnsi="Garamond"/>
          <w:sz w:val="22"/>
          <w:szCs w:val="22"/>
        </w:rPr>
        <w:t xml:space="preserve"> 9</w:t>
      </w:r>
      <w:r w:rsidRPr="00CD2E4B" w:rsidR="00207FD3">
        <w:rPr>
          <w:rFonts w:ascii="Garamond" w:hAnsi="Garamond"/>
          <w:sz w:val="22"/>
          <w:szCs w:val="22"/>
        </w:rPr>
        <w:t xml:space="preserve"> years old</w:t>
      </w:r>
      <w:r w:rsidRPr="00CD2E4B" w:rsidR="00DD49F0">
        <w:rPr>
          <w:rFonts w:ascii="Garamond" w:hAnsi="Garamond"/>
          <w:sz w:val="22"/>
          <w:szCs w:val="22"/>
        </w:rPr>
        <w:t xml:space="preserve"> that is similar to the ones you completed as part of the Feeding My Baby Study</w:t>
      </w:r>
      <w:r w:rsidRPr="00CD2E4B" w:rsidR="00207FD3">
        <w:rPr>
          <w:rFonts w:ascii="Garamond" w:hAnsi="Garamond"/>
          <w:sz w:val="22"/>
          <w:szCs w:val="22"/>
        </w:rPr>
        <w:t>.</w:t>
      </w:r>
      <w:r w:rsidRPr="00CD2E4B" w:rsidR="00A9575B">
        <w:rPr>
          <w:rFonts w:ascii="Garamond" w:hAnsi="Garamond"/>
          <w:sz w:val="22"/>
          <w:szCs w:val="22"/>
        </w:rPr>
        <w:t xml:space="preserve"> </w:t>
      </w:r>
      <w:r w:rsidRPr="00CD2E4B" w:rsidR="00A14694">
        <w:rPr>
          <w:rFonts w:ascii="Garamond" w:hAnsi="Garamond"/>
          <w:sz w:val="22"/>
          <w:szCs w:val="22"/>
        </w:rPr>
        <w:t>You will receive</w:t>
      </w:r>
      <w:r w:rsidR="00ED2B53">
        <w:rPr>
          <w:rFonts w:ascii="Garamond" w:hAnsi="Garamond"/>
          <w:sz w:val="22"/>
          <w:szCs w:val="22"/>
        </w:rPr>
        <w:t xml:space="preserve"> a</w:t>
      </w:r>
      <w:r w:rsidRPr="00CD2E4B">
        <w:rPr>
          <w:rFonts w:ascii="Garamond" w:hAnsi="Garamond"/>
          <w:sz w:val="22"/>
          <w:szCs w:val="22"/>
        </w:rPr>
        <w:t xml:space="preserve"> </w:t>
      </w:r>
      <w:r w:rsidRPr="00CD2E4B">
        <w:rPr>
          <w:rFonts w:ascii="Garamond" w:hAnsi="Garamond"/>
          <w:bCs/>
          <w:sz w:val="22"/>
          <w:szCs w:val="22"/>
        </w:rPr>
        <w:t>$</w:t>
      </w:r>
      <w:r w:rsidR="00B76460">
        <w:rPr>
          <w:rFonts w:ascii="Garamond" w:hAnsi="Garamond"/>
          <w:bCs/>
          <w:sz w:val="22"/>
          <w:szCs w:val="22"/>
        </w:rPr>
        <w:t>7</w:t>
      </w:r>
      <w:r w:rsidRPr="00CD2E4B">
        <w:rPr>
          <w:rFonts w:ascii="Garamond" w:hAnsi="Garamond"/>
          <w:bCs/>
          <w:sz w:val="22"/>
          <w:szCs w:val="22"/>
        </w:rPr>
        <w:t>0</w:t>
      </w:r>
      <w:r w:rsidR="00ED2B53">
        <w:rPr>
          <w:rFonts w:ascii="Garamond" w:hAnsi="Garamond"/>
          <w:bCs/>
          <w:sz w:val="22"/>
          <w:szCs w:val="22"/>
        </w:rPr>
        <w:t xml:space="preserve"> gift card</w:t>
      </w:r>
      <w:r w:rsidRPr="00CD2E4B">
        <w:rPr>
          <w:rFonts w:ascii="Garamond" w:hAnsi="Garamond"/>
          <w:bCs/>
          <w:sz w:val="22"/>
          <w:szCs w:val="22"/>
        </w:rPr>
        <w:t xml:space="preserve"> after you complete that</w:t>
      </w:r>
      <w:r w:rsidRPr="00CD2E4B" w:rsidR="00207FD3">
        <w:rPr>
          <w:rFonts w:ascii="Garamond" w:hAnsi="Garamond"/>
          <w:bCs/>
          <w:sz w:val="22"/>
          <w:szCs w:val="22"/>
        </w:rPr>
        <w:t xml:space="preserve"> interview</w:t>
      </w:r>
      <w:r w:rsidRPr="00CD2E4B" w:rsidR="00A9575B">
        <w:rPr>
          <w:rFonts w:ascii="Garamond" w:hAnsi="Garamond"/>
          <w:bCs/>
          <w:sz w:val="22"/>
          <w:szCs w:val="22"/>
        </w:rPr>
        <w:t xml:space="preserve"> </w:t>
      </w:r>
      <w:r w:rsidRPr="00CD2E4B" w:rsidR="00207FD3">
        <w:rPr>
          <w:rFonts w:ascii="Garamond" w:hAnsi="Garamond"/>
          <w:bCs/>
          <w:sz w:val="22"/>
          <w:szCs w:val="22"/>
        </w:rPr>
        <w:t xml:space="preserve">with </w:t>
      </w:r>
      <w:r w:rsidRPr="00CD2E4B">
        <w:rPr>
          <w:rFonts w:ascii="Garamond" w:hAnsi="Garamond"/>
          <w:bCs/>
          <w:sz w:val="22"/>
          <w:szCs w:val="22"/>
        </w:rPr>
        <w:t>an additional $10 if</w:t>
      </w:r>
      <w:r w:rsidRPr="00CD2E4B" w:rsidR="00207FD3">
        <w:rPr>
          <w:rFonts w:ascii="Garamond" w:hAnsi="Garamond"/>
          <w:bCs/>
          <w:sz w:val="22"/>
          <w:szCs w:val="22"/>
        </w:rPr>
        <w:t xml:space="preserve"> you use</w:t>
      </w:r>
      <w:r w:rsidRPr="00CD2E4B">
        <w:rPr>
          <w:rFonts w:ascii="Garamond" w:hAnsi="Garamond"/>
          <w:bCs/>
          <w:sz w:val="22"/>
          <w:szCs w:val="22"/>
        </w:rPr>
        <w:t xml:space="preserve"> your own cellphone.</w:t>
      </w:r>
      <w:r w:rsidRPr="00CD2E4B" w:rsidR="00A9575B">
        <w:rPr>
          <w:rFonts w:ascii="Garamond" w:hAnsi="Garamond"/>
          <w:bCs/>
          <w:sz w:val="22"/>
          <w:szCs w:val="22"/>
        </w:rPr>
        <w:t xml:space="preserve"> </w:t>
      </w:r>
      <w:r w:rsidRPr="00CD2E4B">
        <w:rPr>
          <w:rFonts w:ascii="Garamond" w:hAnsi="Garamond"/>
          <w:bCs/>
          <w:sz w:val="22"/>
          <w:szCs w:val="22"/>
        </w:rPr>
        <w:t xml:space="preserve">We will also ask you to take </w:t>
      </w:r>
      <w:r w:rsidRPr="00CD2E4B" w:rsidR="00F63F7A">
        <w:rPr>
          <w:rFonts w:ascii="Garamond" w:hAnsi="Garamond"/>
          <w:bCs/>
          <w:sz w:val="22"/>
          <w:szCs w:val="22"/>
        </w:rPr>
        <w:t xml:space="preserve">[CHILD FIRST NAME] </w:t>
      </w:r>
      <w:r w:rsidRPr="00CD2E4B">
        <w:rPr>
          <w:rFonts w:ascii="Garamond" w:hAnsi="Garamond"/>
          <w:bCs/>
          <w:sz w:val="22"/>
          <w:szCs w:val="22"/>
        </w:rPr>
        <w:t>to WIC or your</w:t>
      </w:r>
      <w:r w:rsidRPr="00CD2E4B" w:rsidR="00E743CC">
        <w:rPr>
          <w:rFonts w:ascii="Garamond" w:hAnsi="Garamond"/>
          <w:bCs/>
          <w:sz w:val="22"/>
          <w:szCs w:val="22"/>
        </w:rPr>
        <w:t xml:space="preserve"> child’s</w:t>
      </w:r>
      <w:r w:rsidRPr="00CD2E4B">
        <w:rPr>
          <w:rFonts w:ascii="Garamond" w:hAnsi="Garamond"/>
          <w:bCs/>
          <w:sz w:val="22"/>
          <w:szCs w:val="22"/>
        </w:rPr>
        <w:t xml:space="preserve"> doctor’s off</w:t>
      </w:r>
      <w:r w:rsidRPr="00CD2E4B" w:rsidR="00F63F7A">
        <w:rPr>
          <w:rFonts w:ascii="Garamond" w:hAnsi="Garamond"/>
          <w:bCs/>
          <w:sz w:val="22"/>
          <w:szCs w:val="22"/>
        </w:rPr>
        <w:t>ice to be weigh</w:t>
      </w:r>
      <w:r w:rsidRPr="00CD2E4B">
        <w:rPr>
          <w:rFonts w:ascii="Garamond" w:hAnsi="Garamond"/>
          <w:bCs/>
          <w:sz w:val="22"/>
          <w:szCs w:val="22"/>
        </w:rPr>
        <w:t>ed and measured</w:t>
      </w:r>
      <w:r w:rsidRPr="00CD2E4B" w:rsidR="00F63F7A">
        <w:rPr>
          <w:rFonts w:ascii="Garamond" w:hAnsi="Garamond"/>
          <w:bCs/>
          <w:sz w:val="22"/>
          <w:szCs w:val="22"/>
        </w:rPr>
        <w:t>.</w:t>
      </w:r>
      <w:r w:rsidRPr="00CD2E4B" w:rsidR="00207FD3">
        <w:rPr>
          <w:rFonts w:ascii="Garamond" w:hAnsi="Garamond"/>
          <w:bCs/>
          <w:sz w:val="22"/>
          <w:szCs w:val="22"/>
        </w:rPr>
        <w:t xml:space="preserve"> </w:t>
      </w:r>
      <w:r w:rsidR="00915E59">
        <w:rPr>
          <w:rFonts w:ascii="Garamond" w:hAnsi="Garamond"/>
          <w:bCs/>
          <w:sz w:val="22"/>
          <w:szCs w:val="22"/>
        </w:rPr>
        <w:t xml:space="preserve">You will receive </w:t>
      </w:r>
      <w:r w:rsidR="00ED2B53">
        <w:rPr>
          <w:rFonts w:ascii="Garamond" w:hAnsi="Garamond"/>
          <w:bCs/>
          <w:sz w:val="22"/>
          <w:szCs w:val="22"/>
        </w:rPr>
        <w:t xml:space="preserve">an </w:t>
      </w:r>
      <w:r w:rsidR="00915E59">
        <w:rPr>
          <w:rFonts w:ascii="Garamond" w:hAnsi="Garamond"/>
          <w:bCs/>
          <w:sz w:val="22"/>
          <w:szCs w:val="22"/>
        </w:rPr>
        <w:t>$80</w:t>
      </w:r>
      <w:r w:rsidR="00ED2B53">
        <w:rPr>
          <w:rFonts w:ascii="Garamond" w:hAnsi="Garamond"/>
          <w:bCs/>
          <w:sz w:val="22"/>
          <w:szCs w:val="22"/>
        </w:rPr>
        <w:t xml:space="preserve"> gift card</w:t>
      </w:r>
      <w:r w:rsidR="00915E59">
        <w:rPr>
          <w:rFonts w:ascii="Garamond" w:hAnsi="Garamond"/>
          <w:bCs/>
          <w:sz w:val="22"/>
          <w:szCs w:val="22"/>
        </w:rPr>
        <w:t xml:space="preserve"> when you return the measurements.  </w:t>
      </w:r>
      <w:r w:rsidRPr="00CD2E4B" w:rsidR="00207FD3">
        <w:rPr>
          <w:rFonts w:ascii="Garamond" w:hAnsi="Garamond"/>
          <w:bCs/>
          <w:sz w:val="22"/>
          <w:szCs w:val="22"/>
        </w:rPr>
        <w:t xml:space="preserve">We won’t interview you </w:t>
      </w:r>
      <w:r w:rsidRPr="00CD2E4B" w:rsidR="00A14694">
        <w:rPr>
          <w:rFonts w:ascii="Garamond" w:hAnsi="Garamond"/>
          <w:bCs/>
          <w:sz w:val="22"/>
          <w:szCs w:val="22"/>
        </w:rPr>
        <w:t>until your child turns 9, but we</w:t>
      </w:r>
      <w:r w:rsidRPr="00CD2E4B" w:rsidR="00DD49F0">
        <w:rPr>
          <w:rFonts w:ascii="Garamond" w:hAnsi="Garamond"/>
          <w:bCs/>
          <w:sz w:val="22"/>
          <w:szCs w:val="22"/>
        </w:rPr>
        <w:t xml:space="preserve"> will</w:t>
      </w:r>
      <w:r w:rsidRPr="00CD2E4B" w:rsidR="00A14694">
        <w:rPr>
          <w:rFonts w:ascii="Garamond" w:hAnsi="Garamond"/>
          <w:bCs/>
          <w:sz w:val="22"/>
          <w:szCs w:val="22"/>
        </w:rPr>
        <w:t xml:space="preserve"> ask you to </w:t>
      </w:r>
      <w:r w:rsidRPr="00CD2E4B" w:rsidR="00E743CC">
        <w:rPr>
          <w:rFonts w:ascii="Garamond" w:hAnsi="Garamond"/>
          <w:bCs/>
          <w:sz w:val="22"/>
          <w:szCs w:val="22"/>
        </w:rPr>
        <w:t>update</w:t>
      </w:r>
      <w:r w:rsidRPr="00CD2E4B" w:rsidR="00A14694">
        <w:rPr>
          <w:rFonts w:ascii="Garamond" w:hAnsi="Garamond"/>
          <w:bCs/>
          <w:sz w:val="22"/>
          <w:szCs w:val="22"/>
        </w:rPr>
        <w:t xml:space="preserve"> your current contact information about once </w:t>
      </w:r>
      <w:r w:rsidRPr="00CD2E4B" w:rsidR="00DD49F0">
        <w:rPr>
          <w:rFonts w:ascii="Garamond" w:hAnsi="Garamond"/>
          <w:bCs/>
          <w:sz w:val="22"/>
          <w:szCs w:val="22"/>
        </w:rPr>
        <w:t>every</w:t>
      </w:r>
      <w:r w:rsidRPr="00CD2E4B" w:rsidR="00A14694">
        <w:rPr>
          <w:rFonts w:ascii="Garamond" w:hAnsi="Garamond"/>
          <w:bCs/>
          <w:sz w:val="22"/>
          <w:szCs w:val="22"/>
        </w:rPr>
        <w:t xml:space="preserve"> three </w:t>
      </w:r>
      <w:r w:rsidRPr="00CD2E4B" w:rsidR="00E743CC">
        <w:rPr>
          <w:rFonts w:ascii="Garamond" w:hAnsi="Garamond"/>
          <w:bCs/>
          <w:sz w:val="22"/>
          <w:szCs w:val="22"/>
        </w:rPr>
        <w:t xml:space="preserve">to four </w:t>
      </w:r>
      <w:r w:rsidRPr="00CD2E4B" w:rsidR="00A14694">
        <w:rPr>
          <w:rFonts w:ascii="Garamond" w:hAnsi="Garamond"/>
          <w:bCs/>
          <w:sz w:val="22"/>
          <w:szCs w:val="22"/>
        </w:rPr>
        <w:t xml:space="preserve">months until </w:t>
      </w:r>
      <w:r w:rsidRPr="00CD2E4B" w:rsidR="00F63F7A">
        <w:rPr>
          <w:rFonts w:ascii="Garamond" w:hAnsi="Garamond"/>
          <w:bCs/>
          <w:sz w:val="22"/>
          <w:szCs w:val="22"/>
        </w:rPr>
        <w:t>[CHILD FIRST NAME]</w:t>
      </w:r>
      <w:r w:rsidRPr="00CD2E4B">
        <w:rPr>
          <w:rFonts w:ascii="Garamond" w:hAnsi="Garamond"/>
          <w:bCs/>
          <w:sz w:val="22"/>
          <w:szCs w:val="22"/>
        </w:rPr>
        <w:t xml:space="preserve"> </w:t>
      </w:r>
      <w:r w:rsidRPr="00CD2E4B" w:rsidR="00A14694">
        <w:rPr>
          <w:rFonts w:ascii="Garamond" w:hAnsi="Garamond"/>
          <w:bCs/>
          <w:sz w:val="22"/>
          <w:szCs w:val="22"/>
        </w:rPr>
        <w:t>turns nine.</w:t>
      </w:r>
      <w:r w:rsidRPr="00CD2E4B" w:rsidR="00A9575B">
        <w:rPr>
          <w:rFonts w:ascii="Garamond" w:hAnsi="Garamond"/>
          <w:bCs/>
          <w:sz w:val="22"/>
          <w:szCs w:val="22"/>
        </w:rPr>
        <w:t xml:space="preserve"> </w:t>
      </w:r>
      <w:r w:rsidR="00915E59">
        <w:rPr>
          <w:rFonts w:ascii="Garamond" w:hAnsi="Garamond"/>
          <w:bCs/>
          <w:sz w:val="22"/>
          <w:szCs w:val="22"/>
        </w:rPr>
        <w:t xml:space="preserve">You will receive </w:t>
      </w:r>
      <w:r w:rsidR="00ED2B53">
        <w:rPr>
          <w:rFonts w:ascii="Garamond" w:hAnsi="Garamond"/>
          <w:bCs/>
          <w:sz w:val="22"/>
          <w:szCs w:val="22"/>
        </w:rPr>
        <w:t xml:space="preserve">a </w:t>
      </w:r>
      <w:r w:rsidR="00915E59">
        <w:rPr>
          <w:rFonts w:ascii="Garamond" w:hAnsi="Garamond"/>
          <w:bCs/>
          <w:sz w:val="22"/>
          <w:szCs w:val="22"/>
        </w:rPr>
        <w:t>$10</w:t>
      </w:r>
      <w:r w:rsidR="00ED2B53">
        <w:rPr>
          <w:rFonts w:ascii="Garamond" w:hAnsi="Garamond"/>
          <w:bCs/>
          <w:sz w:val="22"/>
          <w:szCs w:val="22"/>
        </w:rPr>
        <w:t xml:space="preserve"> check</w:t>
      </w:r>
      <w:r w:rsidR="00915E59">
        <w:rPr>
          <w:rFonts w:ascii="Garamond" w:hAnsi="Garamond"/>
          <w:bCs/>
          <w:sz w:val="22"/>
          <w:szCs w:val="22"/>
        </w:rPr>
        <w:t xml:space="preserve"> each time you complete our contact information update request.</w:t>
      </w:r>
    </w:p>
    <w:p w:rsidRPr="00CD2E4B" w:rsidR="00DD49F0" w:rsidP="00743B7E" w:rsidRDefault="00DD49F0" w14:paraId="57768BA6" w14:textId="31A1C8DC">
      <w:pPr>
        <w:pStyle w:val="BodyText"/>
        <w:rPr>
          <w:rFonts w:ascii="Garamond" w:hAnsi="Garamond"/>
          <w:bCs/>
          <w:sz w:val="22"/>
          <w:szCs w:val="22"/>
        </w:rPr>
      </w:pPr>
      <w:r w:rsidRPr="00CD2E4B">
        <w:rPr>
          <w:rFonts w:ascii="Garamond" w:hAnsi="Garamond"/>
          <w:bCs/>
          <w:sz w:val="22"/>
          <w:szCs w:val="22"/>
        </w:rPr>
        <w:t>The enclosed consent form provides complete details of the study and what participating in the study means for you.</w:t>
      </w:r>
    </w:p>
    <w:p w:rsidRPr="00CD2E4B" w:rsidR="00743B7E" w:rsidP="00743B7E" w:rsidRDefault="00207FD3" w14:paraId="2CC400FB" w14:textId="2754B88C">
      <w:pPr>
        <w:pStyle w:val="BodyText"/>
        <w:rPr>
          <w:rFonts w:ascii="Garamond" w:hAnsi="Garamond"/>
          <w:sz w:val="22"/>
          <w:szCs w:val="22"/>
        </w:rPr>
      </w:pPr>
      <w:r w:rsidRPr="00CD2E4B">
        <w:rPr>
          <w:rFonts w:ascii="Garamond" w:hAnsi="Garamond"/>
          <w:bCs/>
          <w:sz w:val="22"/>
          <w:szCs w:val="22"/>
        </w:rPr>
        <w:t xml:space="preserve">If you want to stay </w:t>
      </w:r>
      <w:r w:rsidRPr="00CD2E4B" w:rsidR="00DD49F0">
        <w:rPr>
          <w:rFonts w:ascii="Garamond" w:hAnsi="Garamond"/>
          <w:bCs/>
          <w:sz w:val="22"/>
          <w:szCs w:val="22"/>
        </w:rPr>
        <w:t>in the study to age 9</w:t>
      </w:r>
      <w:r w:rsidRPr="00CD2E4B" w:rsidR="00F63F7A">
        <w:rPr>
          <w:rFonts w:ascii="Garamond" w:hAnsi="Garamond"/>
          <w:bCs/>
          <w:sz w:val="22"/>
          <w:szCs w:val="22"/>
        </w:rPr>
        <w:t>, pleas</w:t>
      </w:r>
      <w:r w:rsidRPr="00CD2E4B">
        <w:rPr>
          <w:rFonts w:ascii="Garamond" w:hAnsi="Garamond"/>
          <w:bCs/>
          <w:sz w:val="22"/>
          <w:szCs w:val="22"/>
        </w:rPr>
        <w:t xml:space="preserve">e complete </w:t>
      </w:r>
      <w:r w:rsidRPr="00CD2E4B" w:rsidR="00DD49F0">
        <w:rPr>
          <w:rFonts w:ascii="Garamond" w:hAnsi="Garamond"/>
          <w:bCs/>
          <w:sz w:val="22"/>
          <w:szCs w:val="22"/>
        </w:rPr>
        <w:t>one copy of the</w:t>
      </w:r>
      <w:r w:rsidRPr="00CD2E4B">
        <w:rPr>
          <w:rFonts w:ascii="Garamond" w:hAnsi="Garamond"/>
          <w:bCs/>
          <w:sz w:val="22"/>
          <w:szCs w:val="22"/>
        </w:rPr>
        <w:t xml:space="preserve"> enclosed</w:t>
      </w:r>
      <w:r w:rsidRPr="00CD2E4B" w:rsidR="00F63F7A">
        <w:rPr>
          <w:rFonts w:ascii="Garamond" w:hAnsi="Garamond"/>
          <w:bCs/>
          <w:sz w:val="22"/>
          <w:szCs w:val="22"/>
        </w:rPr>
        <w:t xml:space="preserve"> consent form</w:t>
      </w:r>
      <w:r w:rsidRPr="00CD2E4B" w:rsidR="00DD49F0">
        <w:rPr>
          <w:rFonts w:ascii="Garamond" w:hAnsi="Garamond"/>
          <w:bCs/>
          <w:sz w:val="22"/>
          <w:szCs w:val="22"/>
        </w:rPr>
        <w:t xml:space="preserve"> and the Contact Information Form</w:t>
      </w:r>
      <w:r w:rsidRPr="00CD2E4B">
        <w:rPr>
          <w:rFonts w:ascii="Garamond" w:hAnsi="Garamond"/>
          <w:bCs/>
          <w:sz w:val="22"/>
          <w:szCs w:val="22"/>
        </w:rPr>
        <w:t>.</w:t>
      </w:r>
      <w:r w:rsidRPr="00CD2E4B" w:rsidR="00A9575B">
        <w:rPr>
          <w:rFonts w:ascii="Garamond" w:hAnsi="Garamond"/>
          <w:bCs/>
          <w:sz w:val="22"/>
          <w:szCs w:val="22"/>
        </w:rPr>
        <w:t xml:space="preserve"> </w:t>
      </w:r>
      <w:r w:rsidRPr="00CD2E4B">
        <w:rPr>
          <w:rFonts w:ascii="Garamond" w:hAnsi="Garamond"/>
          <w:bCs/>
          <w:sz w:val="22"/>
          <w:szCs w:val="22"/>
        </w:rPr>
        <w:t xml:space="preserve">You can </w:t>
      </w:r>
      <w:r w:rsidRPr="00CD2E4B" w:rsidR="00F63F7A">
        <w:rPr>
          <w:rFonts w:ascii="Garamond" w:hAnsi="Garamond"/>
          <w:bCs/>
          <w:sz w:val="22"/>
          <w:szCs w:val="22"/>
        </w:rPr>
        <w:t xml:space="preserve">return </w:t>
      </w:r>
      <w:r w:rsidRPr="00CD2E4B" w:rsidR="00DD49F0">
        <w:rPr>
          <w:rFonts w:ascii="Garamond" w:hAnsi="Garamond"/>
          <w:bCs/>
          <w:sz w:val="22"/>
          <w:szCs w:val="22"/>
        </w:rPr>
        <w:t>them</w:t>
      </w:r>
      <w:r w:rsidRPr="00CD2E4B" w:rsidR="00F63F7A">
        <w:rPr>
          <w:rFonts w:ascii="Garamond" w:hAnsi="Garamond"/>
          <w:bCs/>
          <w:sz w:val="22"/>
          <w:szCs w:val="22"/>
        </w:rPr>
        <w:t xml:space="preserve"> to us in the postage-paid envelope. </w:t>
      </w:r>
      <w:r w:rsidRPr="00CD2E4B" w:rsidR="00AD24E9">
        <w:rPr>
          <w:rFonts w:ascii="Garamond" w:hAnsi="Garamond"/>
          <w:sz w:val="22"/>
          <w:szCs w:val="22"/>
        </w:rPr>
        <w:t>As always, you don’t need to b</w:t>
      </w:r>
      <w:r w:rsidRPr="00CD2E4B">
        <w:rPr>
          <w:rFonts w:ascii="Garamond" w:hAnsi="Garamond"/>
          <w:sz w:val="22"/>
          <w:szCs w:val="22"/>
        </w:rPr>
        <w:t>e enrolled in WIC to</w:t>
      </w:r>
      <w:r w:rsidRPr="00CD2E4B" w:rsidR="00AD24E9">
        <w:rPr>
          <w:rFonts w:ascii="Garamond" w:hAnsi="Garamond"/>
          <w:sz w:val="22"/>
          <w:szCs w:val="22"/>
        </w:rPr>
        <w:t xml:space="preserve"> participate in </w:t>
      </w:r>
      <w:r w:rsidRPr="00CD2E4B">
        <w:rPr>
          <w:rFonts w:ascii="Garamond" w:hAnsi="Garamond"/>
          <w:sz w:val="22"/>
          <w:szCs w:val="22"/>
        </w:rPr>
        <w:t xml:space="preserve">the </w:t>
      </w:r>
      <w:r w:rsidRPr="00CD2E4B" w:rsidR="009365E4">
        <w:rPr>
          <w:rFonts w:ascii="Garamond" w:hAnsi="Garamond"/>
          <w:sz w:val="22"/>
          <w:szCs w:val="22"/>
        </w:rPr>
        <w:t>Feeding My Baby Study</w:t>
      </w:r>
      <w:r w:rsidRPr="00CD2E4B" w:rsidR="00DD49F0">
        <w:rPr>
          <w:rFonts w:ascii="Garamond" w:hAnsi="Garamond"/>
          <w:sz w:val="22"/>
          <w:szCs w:val="22"/>
        </w:rPr>
        <w:t xml:space="preserve"> Year </w:t>
      </w:r>
      <w:r w:rsidR="00110D87">
        <w:rPr>
          <w:rFonts w:ascii="Garamond" w:hAnsi="Garamond"/>
          <w:sz w:val="22"/>
          <w:szCs w:val="22"/>
        </w:rPr>
        <w:t xml:space="preserve">9 </w:t>
      </w:r>
      <w:r w:rsidRPr="00CD2E4B" w:rsidR="00DD49F0">
        <w:rPr>
          <w:rFonts w:ascii="Garamond" w:hAnsi="Garamond"/>
          <w:sz w:val="22"/>
          <w:szCs w:val="22"/>
        </w:rPr>
        <w:t>Follow</w:t>
      </w:r>
      <w:r w:rsidR="00110D87">
        <w:rPr>
          <w:rFonts w:ascii="Garamond" w:hAnsi="Garamond"/>
          <w:sz w:val="22"/>
          <w:szCs w:val="22"/>
        </w:rPr>
        <w:t>-</w:t>
      </w:r>
      <w:r w:rsidRPr="00CD2E4B" w:rsidR="00DD49F0">
        <w:rPr>
          <w:rFonts w:ascii="Garamond" w:hAnsi="Garamond"/>
          <w:sz w:val="22"/>
          <w:szCs w:val="22"/>
        </w:rPr>
        <w:t>up Study</w:t>
      </w:r>
      <w:r w:rsidRPr="00CD2E4B" w:rsidR="00AD24E9">
        <w:rPr>
          <w:rFonts w:ascii="Garamond" w:hAnsi="Garamond"/>
          <w:sz w:val="22"/>
          <w:szCs w:val="22"/>
        </w:rPr>
        <w:t>.</w:t>
      </w:r>
    </w:p>
    <w:p w:rsidRPr="00CD2E4B" w:rsidR="00743B7E" w:rsidP="00743B7E" w:rsidRDefault="00743B7E" w14:paraId="76667239" w14:textId="2FD9A3C0">
      <w:pPr>
        <w:pStyle w:val="BodyText"/>
        <w:rPr>
          <w:rFonts w:ascii="Garamond" w:hAnsi="Garamond"/>
          <w:sz w:val="22"/>
          <w:szCs w:val="22"/>
        </w:rPr>
      </w:pPr>
      <w:r w:rsidRPr="00CD2E4B">
        <w:rPr>
          <w:rFonts w:ascii="Garamond" w:hAnsi="Garamond"/>
          <w:sz w:val="22"/>
          <w:szCs w:val="22"/>
        </w:rPr>
        <w:t xml:space="preserve">We are </w:t>
      </w:r>
      <w:r w:rsidRPr="00CD2E4B" w:rsidR="004637E6">
        <w:rPr>
          <w:rFonts w:ascii="Garamond" w:hAnsi="Garamond"/>
          <w:sz w:val="22"/>
          <w:szCs w:val="22"/>
        </w:rPr>
        <w:t>truly appreciative of your help on this study.</w:t>
      </w:r>
      <w:r w:rsidRPr="00CD2E4B" w:rsidR="00A9575B">
        <w:rPr>
          <w:rFonts w:ascii="Garamond" w:hAnsi="Garamond"/>
          <w:sz w:val="22"/>
          <w:szCs w:val="22"/>
        </w:rPr>
        <w:t xml:space="preserve"> </w:t>
      </w:r>
      <w:r w:rsidRPr="00CD2E4B" w:rsidR="00DD49F0">
        <w:rPr>
          <w:rFonts w:ascii="Garamond" w:hAnsi="Garamond"/>
          <w:sz w:val="22"/>
          <w:szCs w:val="22"/>
        </w:rPr>
        <w:t xml:space="preserve"> If you have any questions, please contact &lt;&lt;Study Liaison Name&gt;&gt; at &lt;&lt;Study Liaison Toll free Phone Number&gt;&gt; or &lt;&lt;Study Liaison cellphone number&gt;&gt; or &lt;&lt;Study Liaison Email Address&gt;&gt;</w:t>
      </w:r>
    </w:p>
    <w:p w:rsidRPr="00CD2E4B" w:rsidR="00743B7E" w:rsidP="00743B7E" w:rsidRDefault="005E68CD" w14:paraId="5338FB21" w14:textId="120AC9FD">
      <w:pPr>
        <w:rPr>
          <w:rFonts w:ascii="Garamond" w:hAnsi="Garamond"/>
        </w:rPr>
      </w:pPr>
      <w:r w:rsidRPr="00CD2E4B">
        <w:rPr>
          <w:rFonts w:ascii="Garamond" w:hAnsi="Garamond"/>
          <w:noProof/>
        </w:rPr>
        <w:drawing>
          <wp:anchor distT="0" distB="0" distL="114300" distR="114300" simplePos="0" relativeHeight="251658240" behindDoc="1" locked="0" layoutInCell="1" allowOverlap="1" wp14:editId="5B1BABB5" wp14:anchorId="539D0814">
            <wp:simplePos x="0" y="0"/>
            <wp:positionH relativeFrom="margin">
              <wp:posOffset>-57150</wp:posOffset>
            </wp:positionH>
            <wp:positionV relativeFrom="paragraph">
              <wp:posOffset>173355</wp:posOffset>
            </wp:positionV>
            <wp:extent cx="1062990" cy="679450"/>
            <wp:effectExtent l="0" t="0" r="3810" b="6350"/>
            <wp:wrapThrough wrapText="bothSides">
              <wp:wrapPolygon edited="0">
                <wp:start x="0" y="0"/>
                <wp:lineTo x="0" y="21196"/>
                <wp:lineTo x="21290" y="21196"/>
                <wp:lineTo x="2129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2990" cy="679450"/>
                    </a:xfrm>
                    <a:prstGeom prst="rect">
                      <a:avLst/>
                    </a:prstGeom>
                  </pic:spPr>
                </pic:pic>
              </a:graphicData>
            </a:graphic>
            <wp14:sizeRelH relativeFrom="margin">
              <wp14:pctWidth>0</wp14:pctWidth>
            </wp14:sizeRelH>
            <wp14:sizeRelV relativeFrom="margin">
              <wp14:pctHeight>0</wp14:pctHeight>
            </wp14:sizeRelV>
          </wp:anchor>
        </w:drawing>
      </w:r>
      <w:r w:rsidRPr="00CD2E4B" w:rsidR="00743B7E">
        <w:rPr>
          <w:rFonts w:ascii="Garamond" w:hAnsi="Garamond"/>
        </w:rPr>
        <w:t>Best wishes,</w:t>
      </w:r>
    </w:p>
    <w:p w:rsidRPr="00CD2E4B" w:rsidR="00743B7E" w:rsidP="00743B7E" w:rsidRDefault="00743B7E" w14:paraId="4C06F5BB" w14:textId="58AD7914">
      <w:pPr>
        <w:rPr>
          <w:rFonts w:ascii="Garamond" w:hAnsi="Garamond"/>
        </w:rPr>
      </w:pPr>
    </w:p>
    <w:p w:rsidRPr="00CD2E4B" w:rsidR="00743B7E" w:rsidP="00743B7E" w:rsidRDefault="00743B7E" w14:paraId="420DF17B" w14:textId="5FC628C3">
      <w:pPr>
        <w:rPr>
          <w:rFonts w:ascii="Garamond" w:hAnsi="Garamond"/>
        </w:rPr>
      </w:pPr>
    </w:p>
    <w:p w:rsidRPr="00CD2E4B" w:rsidR="005E68CD" w:rsidP="00743B7E" w:rsidRDefault="005E68CD" w14:paraId="0757A485" w14:textId="77777777">
      <w:pPr>
        <w:rPr>
          <w:rFonts w:ascii="Garamond" w:hAnsi="Garamond"/>
        </w:rPr>
      </w:pPr>
    </w:p>
    <w:p w:rsidRPr="00CD2E4B" w:rsidR="005E68CD" w:rsidP="00743B7E" w:rsidRDefault="005E68CD" w14:paraId="23172FAD" w14:textId="77777777">
      <w:pPr>
        <w:rPr>
          <w:rFonts w:ascii="Garamond" w:hAnsi="Garamond"/>
        </w:rPr>
      </w:pPr>
    </w:p>
    <w:p w:rsidRPr="00CD2E4B" w:rsidR="00743B7E" w:rsidP="00743B7E" w:rsidRDefault="005E68CD" w14:paraId="12BC73F5" w14:textId="4B8CCFCC">
      <w:pPr>
        <w:rPr>
          <w:rFonts w:ascii="Garamond" w:hAnsi="Garamond"/>
        </w:rPr>
      </w:pPr>
      <w:r w:rsidRPr="00CD2E4B">
        <w:rPr>
          <w:rFonts w:ascii="Garamond" w:hAnsi="Garamond"/>
        </w:rPr>
        <w:t>Janice Machado</w:t>
      </w:r>
    </w:p>
    <w:p w:rsidRPr="00CD2E4B" w:rsidR="00743B7E" w:rsidP="004C63C5" w:rsidRDefault="00743B7E" w14:paraId="62B92CAF" w14:textId="48DFE5CE">
      <w:pPr>
        <w:rPr>
          <w:rFonts w:ascii="Garamond" w:hAnsi="Garamond"/>
        </w:rPr>
      </w:pPr>
      <w:r w:rsidRPr="00CD2E4B">
        <w:rPr>
          <w:rFonts w:ascii="Garamond" w:hAnsi="Garamond"/>
        </w:rPr>
        <w:t>Feeding My Baby Study Project Director</w:t>
      </w:r>
    </w:p>
    <w:p w:rsidRPr="00CD2E4B" w:rsidR="003D02AD" w:rsidP="00D56D1A" w:rsidRDefault="003D02AD" w14:paraId="2E76317D" w14:textId="4986D778">
      <w:pPr>
        <w:pStyle w:val="Header"/>
        <w:rPr>
          <w:rFonts w:ascii="Garamond" w:hAnsi="Garamond"/>
        </w:rPr>
      </w:pPr>
      <w:bookmarkStart w:name="_GoBack" w:id="0"/>
      <w:bookmarkEnd w:id="0"/>
    </w:p>
    <w:sectPr w:rsidRPr="00CD2E4B" w:rsidR="003D02AD" w:rsidSect="00842CF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BCDEF" w14:textId="77777777" w:rsidR="006B57FB" w:rsidRDefault="006B57FB" w:rsidP="00CE4329">
      <w:r>
        <w:separator/>
      </w:r>
    </w:p>
  </w:endnote>
  <w:endnote w:type="continuationSeparator" w:id="0">
    <w:p w14:paraId="5823FB3E" w14:textId="77777777" w:rsidR="006B57FB" w:rsidRDefault="006B57FB" w:rsidP="00CE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29FC5" w14:textId="77777777" w:rsidR="007F0CCE" w:rsidRDefault="007F0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7186C" w14:textId="77777777" w:rsidR="007F0CCE" w:rsidRDefault="007F0C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68C40" w14:textId="77777777" w:rsidR="00842CFA" w:rsidRDefault="00CB5887">
    <w:pPr>
      <w:pStyle w:val="Footer"/>
    </w:pPr>
    <w:r>
      <w:rPr>
        <w:noProof/>
      </w:rPr>
      <mc:AlternateContent>
        <mc:Choice Requires="wps">
          <w:drawing>
            <wp:anchor distT="0" distB="0" distL="114300" distR="114300" simplePos="0" relativeHeight="251669504" behindDoc="0" locked="0" layoutInCell="1" allowOverlap="1" wp14:anchorId="439BD7A9" wp14:editId="06C23CF1">
              <wp:simplePos x="0" y="0"/>
              <wp:positionH relativeFrom="column">
                <wp:posOffset>-635000</wp:posOffset>
              </wp:positionH>
              <wp:positionV relativeFrom="paragraph">
                <wp:posOffset>-592455</wp:posOffset>
              </wp:positionV>
              <wp:extent cx="6677025" cy="1492250"/>
              <wp:effectExtent l="0" t="0" r="28575" b="1270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7025" cy="1492250"/>
                      </a:xfrm>
                      <a:prstGeom prst="rect">
                        <a:avLst/>
                      </a:prstGeom>
                      <a:noFill/>
                      <a:ln w="6350">
                        <a:solidFill>
                          <a:prstClr val="black"/>
                        </a:solidFill>
                      </a:ln>
                      <a:effectLst/>
                    </wps:spPr>
                    <wps:txbx>
                      <w:txbxContent>
                        <w:p w14:paraId="42DAECF7" w14:textId="5BE65B12" w:rsidR="00842CFA" w:rsidRPr="009365E4" w:rsidRDefault="00136304" w:rsidP="009365E4">
                          <w:pPr>
                            <w:spacing w:after="120"/>
                            <w:rPr>
                              <w:rFonts w:ascii="Arial" w:hAnsi="Arial" w:cs="Arial"/>
                              <w:sz w:val="16"/>
                              <w:szCs w:val="16"/>
                            </w:rPr>
                          </w:pPr>
                          <w:r w:rsidRPr="00136304">
                            <w:rPr>
                              <w:rFonts w:ascii="Arial" w:eastAsia="Calibri" w:hAnsi="Arial" w:cs="Arial"/>
                              <w:sz w:val="16"/>
                              <w:szCs w:val="16"/>
                            </w:rPr>
                            <w:t>The Food and Nutrition Service (FNS) is collecting this information to investigate the dietary practices and the health and nutritional status of the WIC ITFPS-2 children during the ninth year of life. This is a voluntary collection and FNS will use the information to inform WIC service delivery.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5E4654">
                            <w:rPr>
                              <w:rFonts w:ascii="Arial" w:eastAsia="Calibri" w:hAnsi="Arial" w:cs="Arial"/>
                              <w:sz w:val="16"/>
                              <w:szCs w:val="16"/>
                            </w:rPr>
                            <w:t>0580</w:t>
                          </w:r>
                          <w:r w:rsidRPr="00136304">
                            <w:rPr>
                              <w:rFonts w:ascii="Arial" w:eastAsia="Calibri" w:hAnsi="Arial" w:cs="Arial"/>
                              <w:sz w:val="16"/>
                              <w:szCs w:val="16"/>
                            </w:rPr>
                            <w:t xml:space="preserve">. The time required to complete this information collection is estimated to average </w:t>
                          </w:r>
                          <w:r w:rsidR="005705BD" w:rsidRPr="005705BD">
                            <w:rPr>
                              <w:rFonts w:ascii="Arial" w:eastAsia="Calibri" w:hAnsi="Arial" w:cs="Arial"/>
                              <w:sz w:val="16"/>
                              <w:szCs w:val="16"/>
                            </w:rPr>
                            <w:t>0.0501</w:t>
                          </w:r>
                          <w:r w:rsidRPr="00136304">
                            <w:rPr>
                              <w:rFonts w:ascii="Arial" w:eastAsia="Calibri" w:hAnsi="Arial" w:cs="Arial"/>
                              <w:sz w:val="16"/>
                              <w:szCs w:val="16"/>
                            </w:rPr>
                            <w:t xml:space="preserve"> hours (</w:t>
                          </w:r>
                          <w:r w:rsidR="005705BD">
                            <w:rPr>
                              <w:rFonts w:ascii="Arial" w:eastAsia="Calibri" w:hAnsi="Arial" w:cs="Arial"/>
                              <w:sz w:val="16"/>
                              <w:szCs w:val="16"/>
                            </w:rPr>
                            <w:t xml:space="preserve">3 </w:t>
                          </w:r>
                          <w:r w:rsidRPr="00136304">
                            <w:rPr>
                              <w:rFonts w:ascii="Arial" w:eastAsia="Calibri" w:hAnsi="Arial" w:cs="Arial"/>
                              <w:sz w:val="16"/>
                              <w:szCs w:val="16"/>
                            </w:rPr>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w:t>
                          </w:r>
                          <w:r w:rsidR="001244B2">
                            <w:rPr>
                              <w:rFonts w:ascii="Arial" w:eastAsia="Calibri" w:hAnsi="Arial" w:cs="Arial"/>
                              <w:sz w:val="16"/>
                              <w:szCs w:val="16"/>
                            </w:rPr>
                            <w:t>0580</w:t>
                          </w:r>
                          <w:r w:rsidRPr="00136304">
                            <w:rPr>
                              <w:rFonts w:ascii="Arial" w:eastAsia="Calibri" w:hAnsi="Arial" w:cs="Arial"/>
                              <w:sz w:val="16"/>
                              <w:szCs w:val="16"/>
                            </w:rPr>
                            <w:t>).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BD7A9" id="_x0000_t202" coordsize="21600,21600" o:spt="202" path="m,l,21600r21600,l21600,xe">
              <v:stroke joinstyle="miter"/>
              <v:path gradientshapeok="t" o:connecttype="rect"/>
            </v:shapetype>
            <v:shape id="Text Box 1" o:spid="_x0000_s1027" type="#_x0000_t202" style="position:absolute;margin-left:-50pt;margin-top:-46.65pt;width:525.75pt;height:1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" filled="f" strokeweight=".5pt">
              <v:path arrowok="t"/>
              <v:textbox>
                <w:txbxContent>
                  <w:p w14:paraId="42DAECF7" w14:textId="5BE65B12" w:rsidR="00842CFA" w:rsidRPr="009365E4" w:rsidRDefault="00136304" w:rsidP="009365E4">
                    <w:pPr>
                      <w:spacing w:after="120"/>
                      <w:rPr>
                        <w:rFonts w:ascii="Arial" w:hAnsi="Arial" w:cs="Arial"/>
                        <w:sz w:val="16"/>
                        <w:szCs w:val="16"/>
                      </w:rPr>
                    </w:pPr>
                    <w:r w:rsidRPr="00136304">
                      <w:rPr>
                        <w:rFonts w:ascii="Arial" w:eastAsia="Calibri" w:hAnsi="Arial" w:cs="Arial"/>
                        <w:sz w:val="16"/>
                        <w:szCs w:val="16"/>
                      </w:rPr>
                      <w:t>The Food and Nutrition Service (FNS) is collecting this information to investigate the dietary practices and the health and nutritional status of the WIC ITFPS-2 children during the ninth year of life. This is a voluntary collection and FNS will use the information to inform WIC service delivery.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5E4654">
                      <w:rPr>
                        <w:rFonts w:ascii="Arial" w:eastAsia="Calibri" w:hAnsi="Arial" w:cs="Arial"/>
                        <w:sz w:val="16"/>
                        <w:szCs w:val="16"/>
                      </w:rPr>
                      <w:t>0580</w:t>
                    </w:r>
                    <w:r w:rsidRPr="00136304">
                      <w:rPr>
                        <w:rFonts w:ascii="Arial" w:eastAsia="Calibri" w:hAnsi="Arial" w:cs="Arial"/>
                        <w:sz w:val="16"/>
                        <w:szCs w:val="16"/>
                      </w:rPr>
                      <w:t xml:space="preserve">. </w:t>
                    </w:r>
                    <w:r w:rsidRPr="00136304">
                      <w:rPr>
                        <w:rFonts w:ascii="Arial" w:eastAsia="Calibri" w:hAnsi="Arial" w:cs="Arial"/>
                        <w:sz w:val="16"/>
                        <w:szCs w:val="16"/>
                      </w:rPr>
                      <w:t xml:space="preserve">The time required to complete this information collection is estimated to average </w:t>
                    </w:r>
                    <w:bookmarkStart w:id="1" w:name="_GoBack"/>
                    <w:bookmarkEnd w:id="1"/>
                    <w:r w:rsidR="005705BD" w:rsidRPr="005705BD">
                      <w:rPr>
                        <w:rFonts w:ascii="Arial" w:eastAsia="Calibri" w:hAnsi="Arial" w:cs="Arial"/>
                        <w:sz w:val="16"/>
                        <w:szCs w:val="16"/>
                      </w:rPr>
                      <w:t>0.0501</w:t>
                    </w:r>
                    <w:r w:rsidRPr="00136304">
                      <w:rPr>
                        <w:rFonts w:ascii="Arial" w:eastAsia="Calibri" w:hAnsi="Arial" w:cs="Arial"/>
                        <w:sz w:val="16"/>
                        <w:szCs w:val="16"/>
                      </w:rPr>
                      <w:t xml:space="preserve"> hours (</w:t>
                    </w:r>
                    <w:r w:rsidR="005705BD">
                      <w:rPr>
                        <w:rFonts w:ascii="Arial" w:eastAsia="Calibri" w:hAnsi="Arial" w:cs="Arial"/>
                        <w:sz w:val="16"/>
                        <w:szCs w:val="16"/>
                      </w:rPr>
                      <w:t xml:space="preserve">3 </w:t>
                    </w:r>
                    <w:r w:rsidRPr="00136304">
                      <w:rPr>
                        <w:rFonts w:ascii="Arial" w:eastAsia="Calibri" w:hAnsi="Arial" w:cs="Arial"/>
                        <w:sz w:val="16"/>
                        <w:szCs w:val="16"/>
                      </w:rPr>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w:t>
                    </w:r>
                    <w:r w:rsidR="001244B2">
                      <w:rPr>
                        <w:rFonts w:ascii="Arial" w:eastAsia="Calibri" w:hAnsi="Arial" w:cs="Arial"/>
                        <w:sz w:val="16"/>
                        <w:szCs w:val="16"/>
                      </w:rPr>
                      <w:t>0580</w:t>
                    </w:r>
                    <w:r w:rsidRPr="00136304">
                      <w:rPr>
                        <w:rFonts w:ascii="Arial" w:eastAsia="Calibri" w:hAnsi="Arial" w:cs="Arial"/>
                        <w:sz w:val="16"/>
                        <w:szCs w:val="16"/>
                      </w:rPr>
                      <w:t>). Do not return the completed form to this address.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03E1A" w14:textId="77777777" w:rsidR="006B57FB" w:rsidRDefault="006B57FB" w:rsidP="00CE4329">
      <w:r>
        <w:separator/>
      </w:r>
    </w:p>
  </w:footnote>
  <w:footnote w:type="continuationSeparator" w:id="0">
    <w:p w14:paraId="7474C7C0" w14:textId="77777777" w:rsidR="006B57FB" w:rsidRDefault="006B57FB" w:rsidP="00CE4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AE699" w14:textId="77777777" w:rsidR="007F0CCE" w:rsidRDefault="007F0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3AB5C" w14:textId="77777777" w:rsidR="00CE4329" w:rsidRDefault="00CE4329" w:rsidP="00CE432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DE1E9" w14:textId="107D6BB6" w:rsidR="00842CFA" w:rsidRDefault="00CB5887" w:rsidP="007E2369">
    <w:pPr>
      <w:pStyle w:val="Header"/>
      <w:jc w:val="center"/>
      <w:rPr>
        <w:b/>
      </w:rPr>
    </w:pPr>
    <w:r>
      <w:rPr>
        <w:rFonts w:ascii="Times New Roman" w:eastAsia="Times New Roman" w:hAnsi="Times New Roman"/>
        <w:noProof/>
        <w:sz w:val="24"/>
        <w:szCs w:val="24"/>
      </w:rPr>
      <mc:AlternateContent>
        <mc:Choice Requires="wps">
          <w:drawing>
            <wp:anchor distT="0" distB="0" distL="114300" distR="114300" simplePos="0" relativeHeight="251667456" behindDoc="0" locked="0" layoutInCell="1" allowOverlap="1" wp14:anchorId="61524273" wp14:editId="2BCC0EDE">
              <wp:simplePos x="0" y="0"/>
              <wp:positionH relativeFrom="column">
                <wp:posOffset>4304030</wp:posOffset>
              </wp:positionH>
              <wp:positionV relativeFrom="paragraph">
                <wp:posOffset>-171450</wp:posOffset>
              </wp:positionV>
              <wp:extent cx="2041525" cy="393065"/>
              <wp:effectExtent l="0" t="0" r="158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393065"/>
                      </a:xfrm>
                      <a:prstGeom prst="rect">
                        <a:avLst/>
                      </a:prstGeom>
                      <a:solidFill>
                        <a:srgbClr val="FFFFFF"/>
                      </a:solidFill>
                      <a:ln w="9525">
                        <a:solidFill>
                          <a:srgbClr val="000000"/>
                        </a:solidFill>
                        <a:miter lim="800000"/>
                        <a:headEnd/>
                        <a:tailEnd/>
                      </a:ln>
                    </wps:spPr>
                    <wps:txbx>
                      <w:txbxContent>
                        <w:p w14:paraId="2C23D537" w14:textId="2507D881" w:rsidR="00842CFA" w:rsidRPr="003A6EC8" w:rsidRDefault="00842CFA" w:rsidP="00842CFA">
                          <w:pPr>
                            <w:rPr>
                              <w:rFonts w:ascii="Arial" w:hAnsi="Arial" w:cs="Arial"/>
                              <w:sz w:val="20"/>
                              <w:szCs w:val="20"/>
                            </w:rPr>
                          </w:pPr>
                          <w:r>
                            <w:rPr>
                              <w:rFonts w:ascii="Arial" w:hAnsi="Arial" w:cs="Arial"/>
                              <w:sz w:val="20"/>
                              <w:szCs w:val="20"/>
                            </w:rPr>
                            <w:t xml:space="preserve">OMB Approval No. </w:t>
                          </w:r>
                          <w:r w:rsidR="009365E4">
                            <w:rPr>
                              <w:rFonts w:ascii="Arial" w:hAnsi="Arial" w:cs="Arial"/>
                              <w:sz w:val="20"/>
                              <w:szCs w:val="20"/>
                            </w:rPr>
                            <w:t>0584-0580</w:t>
                          </w:r>
                        </w:p>
                        <w:p w14:paraId="75B76D21" w14:textId="5E445441" w:rsidR="00842CFA" w:rsidRPr="003A6EC8" w:rsidRDefault="00842CFA" w:rsidP="00842CFA">
                          <w:pPr>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w:t>
                          </w:r>
                          <w:r w:rsidR="00A14694">
                            <w:rPr>
                              <w:rFonts w:ascii="Arial" w:hAnsi="Arial" w:cs="Arial"/>
                              <w:sz w:val="20"/>
                              <w:szCs w:val="20"/>
                            </w:rPr>
                            <w:t>xx/xx/</w:t>
                          </w:r>
                          <w:r w:rsidR="009365E4">
                            <w:rPr>
                              <w:rFonts w:ascii="Arial" w:hAnsi="Arial" w:cs="Arial"/>
                              <w:sz w:val="20"/>
                              <w:szCs w:val="20"/>
                            </w:rPr>
                            <w:t>20</w:t>
                          </w:r>
                          <w:r w:rsidR="00A14694">
                            <w:rPr>
                              <w:rFonts w:ascii="Arial" w:hAnsi="Arial" w:cs="Arial"/>
                              <w:sz w:val="20"/>
                              <w:szCs w:val="20"/>
                            </w:rPr>
                            <w:t>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524273" id="_x0000_t202" coordsize="21600,21600" o:spt="202" path="m,l,21600r21600,l21600,xe">
              <v:stroke joinstyle="miter"/>
              <v:path gradientshapeok="t" o:connecttype="rect"/>
            </v:shapetype>
            <v:shape id="Text Box 2" o:spid="_x0000_s1026" type="#_x0000_t202" style="position:absolute;left:0;text-align:left;margin-left:338.9pt;margin-top:-13.5pt;width:160.75pt;height:30.9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">
              <v:textbox style="mso-fit-shape-to-text:t">
                <w:txbxContent>
                  <w:p w14:paraId="2C23D537" w14:textId="2507D881" w:rsidR="00842CFA" w:rsidRPr="003A6EC8" w:rsidRDefault="00842CFA" w:rsidP="00842CFA">
                    <w:pPr>
                      <w:rPr>
                        <w:rFonts w:ascii="Arial" w:hAnsi="Arial" w:cs="Arial"/>
                        <w:sz w:val="20"/>
                        <w:szCs w:val="20"/>
                      </w:rPr>
                    </w:pPr>
                    <w:r>
                      <w:rPr>
                        <w:rFonts w:ascii="Arial" w:hAnsi="Arial" w:cs="Arial"/>
                        <w:sz w:val="20"/>
                        <w:szCs w:val="20"/>
                      </w:rPr>
                      <w:t xml:space="preserve">OMB Approval No. </w:t>
                    </w:r>
                    <w:r w:rsidR="009365E4">
                      <w:rPr>
                        <w:rFonts w:ascii="Arial" w:hAnsi="Arial" w:cs="Arial"/>
                        <w:sz w:val="20"/>
                        <w:szCs w:val="20"/>
                      </w:rPr>
                      <w:t>0584-0580</w:t>
                    </w:r>
                  </w:p>
                  <w:p w14:paraId="75B76D21" w14:textId="5E445441" w:rsidR="00842CFA" w:rsidRPr="003A6EC8" w:rsidRDefault="00842CFA" w:rsidP="00842CFA">
                    <w:pPr>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w:t>
                    </w:r>
                    <w:r w:rsidR="00A14694">
                      <w:rPr>
                        <w:rFonts w:ascii="Arial" w:hAnsi="Arial" w:cs="Arial"/>
                        <w:sz w:val="20"/>
                        <w:szCs w:val="20"/>
                      </w:rPr>
                      <w:t>xx/xx/</w:t>
                    </w:r>
                    <w:r w:rsidR="009365E4">
                      <w:rPr>
                        <w:rFonts w:ascii="Arial" w:hAnsi="Arial" w:cs="Arial"/>
                        <w:sz w:val="20"/>
                        <w:szCs w:val="20"/>
                      </w:rPr>
                      <w:t>20</w:t>
                    </w:r>
                    <w:r w:rsidR="00A14694">
                      <w:rPr>
                        <w:rFonts w:ascii="Arial" w:hAnsi="Arial" w:cs="Arial"/>
                        <w:sz w:val="20"/>
                        <w:szCs w:val="20"/>
                      </w:rPr>
                      <w:t>xx</w:t>
                    </w:r>
                  </w:p>
                </w:txbxContent>
              </v:textbox>
            </v:shape>
          </w:pict>
        </mc:Fallback>
      </mc:AlternateContent>
    </w:r>
    <w:r w:rsidR="00842CFA" w:rsidRPr="00C347C1">
      <w:rPr>
        <w:noProof/>
      </w:rPr>
      <w:drawing>
        <wp:anchor distT="0" distB="0" distL="114300" distR="114300" simplePos="0" relativeHeight="251665408" behindDoc="1" locked="0" layoutInCell="1" allowOverlap="1" wp14:anchorId="4E63335D" wp14:editId="4EB65305">
          <wp:simplePos x="0" y="0"/>
          <wp:positionH relativeFrom="column">
            <wp:posOffset>-513080</wp:posOffset>
          </wp:positionH>
          <wp:positionV relativeFrom="paragraph">
            <wp:posOffset>-332105</wp:posOffset>
          </wp:positionV>
          <wp:extent cx="1123950" cy="939165"/>
          <wp:effectExtent l="0" t="0" r="0" b="0"/>
          <wp:wrapThrough wrapText="bothSides">
            <wp:wrapPolygon edited="0">
              <wp:start x="0" y="0"/>
              <wp:lineTo x="0" y="21030"/>
              <wp:lineTo x="21234" y="21030"/>
              <wp:lineTo x="21234" y="0"/>
              <wp:lineTo x="0" y="0"/>
            </wp:wrapPolygon>
          </wp:wrapThrough>
          <wp:docPr id="3" name="Picture 3" descr="feeding_C.jpg"/>
          <wp:cNvGraphicFramePr/>
          <a:graphic xmlns:a="http://schemas.openxmlformats.org/drawingml/2006/main">
            <a:graphicData uri="http://schemas.openxmlformats.org/drawingml/2006/picture">
              <pic:pic xmlns:pic="http://schemas.openxmlformats.org/drawingml/2006/picture">
                <pic:nvPicPr>
                  <pic:cNvPr id="2" name="Picture 1" descr="feeding_C.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950" cy="939165"/>
                  </a:xfrm>
                  <a:prstGeom prst="rect">
                    <a:avLst/>
                  </a:prstGeom>
                </pic:spPr>
              </pic:pic>
            </a:graphicData>
          </a:graphic>
        </wp:anchor>
      </w:drawing>
    </w:r>
  </w:p>
  <w:p w14:paraId="6484BD75" w14:textId="3FC89ECB" w:rsidR="007E2369" w:rsidRDefault="00413A42" w:rsidP="00413A42">
    <w:pPr>
      <w:pStyle w:val="Header"/>
    </w:pPr>
    <w:r>
      <w:rPr>
        <w:b/>
      </w:rPr>
      <w:tab/>
    </w:r>
    <w:r w:rsidR="00D95067">
      <w:rPr>
        <w:b/>
      </w:rPr>
      <w:t xml:space="preserve">Appendix B1 - </w:t>
    </w:r>
    <w:r w:rsidR="007E2369">
      <w:rPr>
        <w:b/>
      </w:rPr>
      <w:t xml:space="preserve">Study </w:t>
    </w:r>
    <w:r w:rsidR="000E0EB5">
      <w:rPr>
        <w:b/>
      </w:rPr>
      <w:t>Extension</w:t>
    </w:r>
    <w:r w:rsidR="007E2369">
      <w:rPr>
        <w:b/>
      </w:rPr>
      <w:t xml:space="preserve"> Letter</w:t>
    </w:r>
    <w:r>
      <w:rPr>
        <w:b/>
      </w:rPr>
      <w:t xml:space="preserve"> - English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329"/>
    <w:rsid w:val="0002090A"/>
    <w:rsid w:val="00036F1D"/>
    <w:rsid w:val="0004062F"/>
    <w:rsid w:val="000E0EB5"/>
    <w:rsid w:val="00110D87"/>
    <w:rsid w:val="001244B2"/>
    <w:rsid w:val="00136304"/>
    <w:rsid w:val="00145740"/>
    <w:rsid w:val="0015476E"/>
    <w:rsid w:val="00157221"/>
    <w:rsid w:val="001C4E41"/>
    <w:rsid w:val="001C6376"/>
    <w:rsid w:val="0020610C"/>
    <w:rsid w:val="00207FD3"/>
    <w:rsid w:val="00270C6C"/>
    <w:rsid w:val="002D4752"/>
    <w:rsid w:val="002E076B"/>
    <w:rsid w:val="0031724A"/>
    <w:rsid w:val="003473BF"/>
    <w:rsid w:val="00362548"/>
    <w:rsid w:val="00364045"/>
    <w:rsid w:val="00373950"/>
    <w:rsid w:val="00382333"/>
    <w:rsid w:val="003827AD"/>
    <w:rsid w:val="003D02AD"/>
    <w:rsid w:val="00413A42"/>
    <w:rsid w:val="00460CE9"/>
    <w:rsid w:val="004637E6"/>
    <w:rsid w:val="0048708D"/>
    <w:rsid w:val="0049422F"/>
    <w:rsid w:val="004C63C5"/>
    <w:rsid w:val="004D7C3F"/>
    <w:rsid w:val="00502429"/>
    <w:rsid w:val="005412DD"/>
    <w:rsid w:val="00551419"/>
    <w:rsid w:val="00557F99"/>
    <w:rsid w:val="005705BD"/>
    <w:rsid w:val="00593DA8"/>
    <w:rsid w:val="005E4654"/>
    <w:rsid w:val="005E68CD"/>
    <w:rsid w:val="005F21DF"/>
    <w:rsid w:val="006B06BA"/>
    <w:rsid w:val="006B57FB"/>
    <w:rsid w:val="006F1072"/>
    <w:rsid w:val="006F3DFB"/>
    <w:rsid w:val="007051DA"/>
    <w:rsid w:val="00743B7E"/>
    <w:rsid w:val="00761F9C"/>
    <w:rsid w:val="007869F9"/>
    <w:rsid w:val="007B61A2"/>
    <w:rsid w:val="007D0640"/>
    <w:rsid w:val="007E2369"/>
    <w:rsid w:val="007F0CCE"/>
    <w:rsid w:val="007F737F"/>
    <w:rsid w:val="00801338"/>
    <w:rsid w:val="00807878"/>
    <w:rsid w:val="00842CFA"/>
    <w:rsid w:val="008B1BCF"/>
    <w:rsid w:val="008B5243"/>
    <w:rsid w:val="008D40DB"/>
    <w:rsid w:val="00910131"/>
    <w:rsid w:val="00911BA9"/>
    <w:rsid w:val="00915E59"/>
    <w:rsid w:val="009365E4"/>
    <w:rsid w:val="00943C28"/>
    <w:rsid w:val="00965293"/>
    <w:rsid w:val="00A034A3"/>
    <w:rsid w:val="00A06DE6"/>
    <w:rsid w:val="00A13FB6"/>
    <w:rsid w:val="00A14694"/>
    <w:rsid w:val="00A24CE2"/>
    <w:rsid w:val="00A3358F"/>
    <w:rsid w:val="00A571DF"/>
    <w:rsid w:val="00A73E4C"/>
    <w:rsid w:val="00A77FAD"/>
    <w:rsid w:val="00A9575B"/>
    <w:rsid w:val="00AA65F9"/>
    <w:rsid w:val="00AD0F03"/>
    <w:rsid w:val="00AD24E9"/>
    <w:rsid w:val="00B10C4E"/>
    <w:rsid w:val="00B17F4D"/>
    <w:rsid w:val="00B314B9"/>
    <w:rsid w:val="00B646C5"/>
    <w:rsid w:val="00B76460"/>
    <w:rsid w:val="00B945D4"/>
    <w:rsid w:val="00BA78E7"/>
    <w:rsid w:val="00BE64F2"/>
    <w:rsid w:val="00CB5887"/>
    <w:rsid w:val="00CD2E4B"/>
    <w:rsid w:val="00CE4329"/>
    <w:rsid w:val="00D13A74"/>
    <w:rsid w:val="00D21343"/>
    <w:rsid w:val="00D538DA"/>
    <w:rsid w:val="00D56D1A"/>
    <w:rsid w:val="00D84F12"/>
    <w:rsid w:val="00D95067"/>
    <w:rsid w:val="00D971B1"/>
    <w:rsid w:val="00DD49F0"/>
    <w:rsid w:val="00E331BC"/>
    <w:rsid w:val="00E35D70"/>
    <w:rsid w:val="00E743CC"/>
    <w:rsid w:val="00EB4C53"/>
    <w:rsid w:val="00EC2A63"/>
    <w:rsid w:val="00ED2B53"/>
    <w:rsid w:val="00F17489"/>
    <w:rsid w:val="00F63F7A"/>
    <w:rsid w:val="00F95ED5"/>
    <w:rsid w:val="00FA6A75"/>
    <w:rsid w:val="00FB1BA1"/>
    <w:rsid w:val="00FB59BB"/>
    <w:rsid w:val="00FE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669F0B65"/>
  <w15:docId w15:val="{D19C90DD-75DA-47F5-8BB2-14557012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329"/>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E4329"/>
    <w:pPr>
      <w:spacing w:after="240"/>
    </w:pPr>
    <w:rPr>
      <w:rFonts w:ascii="Times New Roman" w:hAnsi="Times New Roman"/>
      <w:sz w:val="24"/>
      <w:szCs w:val="24"/>
    </w:rPr>
  </w:style>
  <w:style w:type="character" w:customStyle="1" w:styleId="BodyTextChar">
    <w:name w:val="Body Text Char"/>
    <w:basedOn w:val="DefaultParagraphFont"/>
    <w:link w:val="BodyText"/>
    <w:uiPriority w:val="99"/>
    <w:rsid w:val="00CE4329"/>
    <w:rPr>
      <w:rFonts w:eastAsiaTheme="minorHAnsi"/>
      <w:sz w:val="24"/>
      <w:szCs w:val="24"/>
    </w:rPr>
  </w:style>
  <w:style w:type="paragraph" w:styleId="Header">
    <w:name w:val="header"/>
    <w:basedOn w:val="Normal"/>
    <w:link w:val="HeaderChar"/>
    <w:uiPriority w:val="99"/>
    <w:unhideWhenUsed/>
    <w:rsid w:val="00CE4329"/>
    <w:pPr>
      <w:tabs>
        <w:tab w:val="center" w:pos="4680"/>
        <w:tab w:val="right" w:pos="9360"/>
      </w:tabs>
    </w:pPr>
  </w:style>
  <w:style w:type="character" w:customStyle="1" w:styleId="HeaderChar">
    <w:name w:val="Header Char"/>
    <w:basedOn w:val="DefaultParagraphFont"/>
    <w:link w:val="Header"/>
    <w:uiPriority w:val="99"/>
    <w:rsid w:val="00CE4329"/>
    <w:rPr>
      <w:rFonts w:ascii="Calibri" w:eastAsiaTheme="minorHAnsi" w:hAnsi="Calibri"/>
      <w:sz w:val="22"/>
      <w:szCs w:val="22"/>
    </w:rPr>
  </w:style>
  <w:style w:type="paragraph" w:styleId="Footer">
    <w:name w:val="footer"/>
    <w:basedOn w:val="Normal"/>
    <w:link w:val="FooterChar"/>
    <w:uiPriority w:val="99"/>
    <w:unhideWhenUsed/>
    <w:rsid w:val="00CE4329"/>
    <w:pPr>
      <w:tabs>
        <w:tab w:val="center" w:pos="4680"/>
        <w:tab w:val="right" w:pos="9360"/>
      </w:tabs>
    </w:pPr>
  </w:style>
  <w:style w:type="character" w:customStyle="1" w:styleId="FooterChar">
    <w:name w:val="Footer Char"/>
    <w:basedOn w:val="DefaultParagraphFont"/>
    <w:link w:val="Footer"/>
    <w:uiPriority w:val="99"/>
    <w:rsid w:val="00CE4329"/>
    <w:rPr>
      <w:rFonts w:ascii="Calibri" w:eastAsiaTheme="minorHAnsi" w:hAnsi="Calibri"/>
      <w:sz w:val="22"/>
      <w:szCs w:val="22"/>
    </w:rPr>
  </w:style>
  <w:style w:type="paragraph" w:customStyle="1" w:styleId="RecipientAddress">
    <w:name w:val="Recipient Address"/>
    <w:basedOn w:val="Normal"/>
    <w:rsid w:val="007869F9"/>
    <w:rPr>
      <w:rFonts w:ascii="Times New Roman" w:eastAsia="Times New Roman" w:hAnsi="Times New Roman"/>
      <w:sz w:val="24"/>
      <w:szCs w:val="24"/>
    </w:rPr>
  </w:style>
  <w:style w:type="paragraph" w:styleId="Salutation">
    <w:name w:val="Salutation"/>
    <w:basedOn w:val="Normal"/>
    <w:next w:val="Normal"/>
    <w:link w:val="SalutationChar"/>
    <w:rsid w:val="007869F9"/>
    <w:pPr>
      <w:spacing w:before="480" w:after="240"/>
    </w:pPr>
    <w:rPr>
      <w:rFonts w:ascii="Times New Roman" w:eastAsia="Times New Roman" w:hAnsi="Times New Roman"/>
      <w:sz w:val="24"/>
      <w:szCs w:val="24"/>
    </w:rPr>
  </w:style>
  <w:style w:type="character" w:customStyle="1" w:styleId="SalutationChar">
    <w:name w:val="Salutation Char"/>
    <w:basedOn w:val="DefaultParagraphFont"/>
    <w:link w:val="Salutation"/>
    <w:rsid w:val="007869F9"/>
    <w:rPr>
      <w:sz w:val="24"/>
      <w:szCs w:val="24"/>
    </w:rPr>
  </w:style>
  <w:style w:type="paragraph" w:styleId="BalloonText">
    <w:name w:val="Balloon Text"/>
    <w:basedOn w:val="Normal"/>
    <w:link w:val="BalloonTextChar"/>
    <w:uiPriority w:val="99"/>
    <w:semiHidden/>
    <w:unhideWhenUsed/>
    <w:rsid w:val="00A73E4C"/>
    <w:rPr>
      <w:rFonts w:ascii="Tahoma" w:hAnsi="Tahoma" w:cs="Tahoma"/>
      <w:sz w:val="16"/>
      <w:szCs w:val="16"/>
    </w:rPr>
  </w:style>
  <w:style w:type="character" w:customStyle="1" w:styleId="BalloonTextChar">
    <w:name w:val="Balloon Text Char"/>
    <w:basedOn w:val="DefaultParagraphFont"/>
    <w:link w:val="BalloonText"/>
    <w:uiPriority w:val="99"/>
    <w:semiHidden/>
    <w:rsid w:val="00A73E4C"/>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02090A"/>
    <w:rPr>
      <w:sz w:val="16"/>
      <w:szCs w:val="16"/>
    </w:rPr>
  </w:style>
  <w:style w:type="paragraph" w:styleId="CommentText">
    <w:name w:val="annotation text"/>
    <w:basedOn w:val="Normal"/>
    <w:link w:val="CommentTextChar"/>
    <w:uiPriority w:val="99"/>
    <w:semiHidden/>
    <w:unhideWhenUsed/>
    <w:rsid w:val="0002090A"/>
    <w:rPr>
      <w:sz w:val="20"/>
      <w:szCs w:val="20"/>
    </w:rPr>
  </w:style>
  <w:style w:type="character" w:customStyle="1" w:styleId="CommentTextChar">
    <w:name w:val="Comment Text Char"/>
    <w:basedOn w:val="DefaultParagraphFont"/>
    <w:link w:val="CommentText"/>
    <w:uiPriority w:val="99"/>
    <w:semiHidden/>
    <w:rsid w:val="0002090A"/>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02090A"/>
    <w:rPr>
      <w:b/>
      <w:bCs/>
    </w:rPr>
  </w:style>
  <w:style w:type="character" w:customStyle="1" w:styleId="CommentSubjectChar">
    <w:name w:val="Comment Subject Char"/>
    <w:basedOn w:val="CommentTextChar"/>
    <w:link w:val="CommentSubject"/>
    <w:uiPriority w:val="99"/>
    <w:semiHidden/>
    <w:rsid w:val="0002090A"/>
    <w:rPr>
      <w:rFonts w:ascii="Calibri" w:eastAsiaTheme="minorHAns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 Gollapudi</dc:creator>
  <cp:lastModifiedBy>Franklin, Jamia - FNS</cp:lastModifiedBy>
  <cp:revision>7</cp:revision>
  <dcterms:created xsi:type="dcterms:W3CDTF">2021-06-25T00:21:00Z</dcterms:created>
  <dcterms:modified xsi:type="dcterms:W3CDTF">2021-10-14T17:26:00Z</dcterms:modified>
</cp:coreProperties>
</file>