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spacing w:after="69" w:line="259" w:lineRule="auto"/>
        <w:ind w:left="0" w:right="4" w:firstLine="0"/>
        <w:jc w:val="right"/>
        <w:rPr>
          <w:rFonts w:ascii="Helvetica" w:hAnsi="Helvetica" w:cs="Helvetica"/>
          <w:color w:val="auto"/>
        </w:rPr>
      </w:pPr>
      <w:r>
        <w:rPr>
          <w:rFonts w:ascii="Helvetica" w:hAnsi="Helvetica" w:eastAsia="Calibri" w:cs="Helvetica"/>
          <w:noProof/>
          <w:color w:val="auto"/>
        </w:rPr>
        <mc:AlternateContent>
          <mc:Choice Requires="wpg">
            <w:drawing>
              <wp:anchor distT="0" distB="0" distL="114300" distR="114300" simplePos="0" relativeHeight="251658240" behindDoc="0" locked="0" layoutInCell="1" allowOverlap="1">
                <wp:simplePos x="0" y="0"/>
                <wp:positionH relativeFrom="column">
                  <wp:posOffset>-9143</wp:posOffset>
                </wp:positionH>
                <wp:positionV relativeFrom="paragraph">
                  <wp:posOffset>-28711</wp:posOffset>
                </wp:positionV>
                <wp:extent cx="1097280" cy="594360"/>
                <wp:effectExtent l="0" t="0" r="0" b="0"/>
                <wp:wrapSquare wrapText="bothSides"/>
                <wp:docPr id="2554" name="Group 2554"/>
                <wp:cNvGraphicFramePr/>
                <a:graphic xmlns:a="http://schemas.openxmlformats.org/drawingml/2006/main">
                  <a:graphicData uri="http://schemas.microsoft.com/office/word/2010/wordprocessingGroup">
                    <wpg:wgp>
                      <wpg:cNvGrpSpPr/>
                      <wpg:grpSpPr>
                        <a:xfrm>
                          <a:off x="0" y="0"/>
                          <a:ext cx="1097280" cy="594360"/>
                          <a:chOff x="0" y="0"/>
                          <a:chExt cx="1097280" cy="594360"/>
                        </a:xfrm>
                      </wpg:grpSpPr>
                      <pic:pic xmlns:pic="http://schemas.openxmlformats.org/drawingml/2006/picture">
                        <pic:nvPicPr>
                          <pic:cNvPr id="15" name="Picture 15"/>
                          <pic:cNvPicPr/>
                        </pic:nvPicPr>
                        <pic:blipFill>
                          <a:blip r:embed="rId7"/>
                          <a:stretch>
                            <a:fillRect/>
                          </a:stretch>
                        </pic:blipFill>
                        <pic:spPr>
                          <a:xfrm>
                            <a:off x="0" y="0"/>
                            <a:ext cx="557784" cy="594360"/>
                          </a:xfrm>
                          <a:prstGeom prst="rect">
                            <a:avLst/>
                          </a:prstGeom>
                        </pic:spPr>
                      </pic:pic>
                      <pic:pic xmlns:pic="http://schemas.openxmlformats.org/drawingml/2006/picture">
                        <pic:nvPicPr>
                          <pic:cNvPr id="70" name="Picture 70"/>
                          <pic:cNvPicPr/>
                        </pic:nvPicPr>
                        <pic:blipFill>
                          <a:blip r:embed="rId8"/>
                          <a:stretch>
                            <a:fillRect/>
                          </a:stretch>
                        </pic:blipFill>
                        <pic:spPr>
                          <a:xfrm>
                            <a:off x="640080" y="18288"/>
                            <a:ext cx="457200" cy="548640"/>
                          </a:xfrm>
                          <a:prstGeom prst="rect">
                            <a:avLst/>
                          </a:prstGeom>
                        </pic:spPr>
                      </pic:pic>
                    </wpg:wgp>
                  </a:graphicData>
                </a:graphic>
              </wp:anchor>
            </w:drawing>
          </mc:Choice>
          <mc:Fallback xmlns:a="http://schemas.openxmlformats.org/drawingml/2006/main">
            <w:pict>
              <v:group id="Group 2554" style="width:86.4pt;height:46.8pt;position:absolute;mso-position-horizontal-relative:text;mso-position-horizontal:absolute;margin-left:-0.719971pt;mso-position-vertical-relative:text;margin-top:-2.26081pt;" coordsize="10972,5943">
                <v:shape id="Picture 15" style="position:absolute;width:5577;height:5943;left:0;top:0;" filled="f">
                  <v:imagedata r:id="rId9"/>
                </v:shape>
                <v:shape id="Picture 70" style="position:absolute;width:4572;height:5486;left:6400;top:182;" filled="f">
                  <v:imagedata r:id="rId10"/>
                </v:shape>
                <w10:wrap type="square"/>
              </v:group>
            </w:pict>
          </mc:Fallback>
        </mc:AlternateContent>
      </w:r>
      <w:r>
        <w:rPr>
          <w:rFonts w:ascii="Helvetica" w:hAnsi="Helvetica" w:cs="Helvetica"/>
          <w:color w:val="auto"/>
          <w:sz w:val="17"/>
        </w:rPr>
        <w:t>Stanislaus FS-2300-1A (09/2020)</w:t>
      </w:r>
    </w:p>
    <w:p>
      <w:pPr>
        <w:tabs>
          <w:tab w:val="center" w:pos="5112"/>
          <w:tab w:val="right" w:pos="10631"/>
        </w:tabs>
        <w:spacing w:after="0" w:line="259" w:lineRule="auto"/>
        <w:ind w:left="0" w:firstLine="0"/>
        <w:rPr>
          <w:rFonts w:ascii="Helvetica" w:hAnsi="Helvetica" w:cs="Helvetica"/>
          <w:color w:val="auto"/>
        </w:rPr>
      </w:pPr>
      <w:r>
        <w:rPr>
          <w:rFonts w:ascii="Helvetica" w:hAnsi="Helvetica" w:eastAsia="Calibri" w:cs="Helvetica"/>
          <w:color w:val="auto"/>
        </w:rPr>
        <w:tab/>
      </w:r>
      <w:r>
        <w:rPr>
          <w:rFonts w:ascii="Helvetica" w:hAnsi="Helvetica" w:cs="Helvetica"/>
          <w:b/>
          <w:color w:val="auto"/>
          <w:sz w:val="30"/>
        </w:rPr>
        <w:t>Tuolumne Wild and Scenic River Permit</w:t>
      </w:r>
      <w:r>
        <w:rPr>
          <w:rFonts w:ascii="Helvetica" w:hAnsi="Helvetica" w:cs="Helvetica"/>
          <w:b/>
          <w:color w:val="auto"/>
          <w:sz w:val="30"/>
        </w:rPr>
        <w:tab/>
      </w:r>
      <w:r>
        <w:rPr>
          <w:rFonts w:ascii="Helvetica" w:hAnsi="Helvetica" w:cs="Helvetica"/>
          <w:color w:val="auto"/>
          <w:sz w:val="27"/>
          <w:vertAlign w:val="superscript"/>
        </w:rPr>
        <w:t>OMB 0596-0082</w:t>
      </w:r>
    </w:p>
    <w:p>
      <w:pPr>
        <w:spacing w:after="0" w:line="259" w:lineRule="auto"/>
        <w:ind w:left="0" w:right="388" w:firstLine="0"/>
        <w:jc w:val="center"/>
        <w:rPr>
          <w:rFonts w:ascii="Helvetica" w:hAnsi="Helvetica" w:cs="Helvetica"/>
          <w:color w:val="auto"/>
        </w:rPr>
      </w:pPr>
      <w:r>
        <w:rPr>
          <w:rFonts w:ascii="Helvetica" w:hAnsi="Helvetica" w:cs="Helvetica"/>
          <w:b/>
          <w:color w:val="auto"/>
          <w:sz w:val="19"/>
        </w:rPr>
        <w:t>(Reference FSM 2354)</w:t>
      </w:r>
    </w:p>
    <w:tbl>
      <w:tblPr>
        <w:tblStyle w:val="TableGrid"/>
        <w:tblW w:w="10655" w:type="dxa"/>
        <w:tblInd w:w="-14" w:type="dxa"/>
        <w:tblCellMar>
          <w:top w:w="32" w:type="dxa"/>
          <w:left w:w="58" w:type="dxa"/>
          <w:right w:w="85" w:type="dxa"/>
        </w:tblCellMar>
        <w:tblLook w:val="04A0" w:firstRow="1" w:lastRow="0" w:firstColumn="1" w:lastColumn="0" w:noHBand="0" w:noVBand="1"/>
      </w:tblPr>
      <w:tblGrid>
        <w:gridCol w:w="10798"/>
      </w:tblGrid>
      <w:tr>
        <w:trPr>
          <w:trHeight w:val="301"/>
        </w:trPr>
        <w:tc>
          <w:tcPr>
            <w:tcW w:w="10655" w:type="dxa"/>
            <w:tcBorders>
              <w:top w:val="single" w:color="000000" w:sz="6" w:space="0"/>
              <w:left w:val="single" w:color="000000" w:sz="6" w:space="0"/>
              <w:bottom w:val="single" w:color="000000" w:sz="6" w:space="0"/>
              <w:right w:val="single" w:color="000000" w:sz="6" w:space="0"/>
            </w:tcBorders>
            <w:shd w:val="clear" w:color="auto" w:fill="009200"/>
          </w:tcPr>
          <w:p>
            <w:pPr>
              <w:spacing w:after="0" w:line="259" w:lineRule="auto"/>
              <w:ind w:left="0" w:right="1" w:firstLine="0"/>
              <w:jc w:val="center"/>
              <w:rPr>
                <w:rFonts w:ascii="Helvetica" w:hAnsi="Helvetica" w:cs="Helvetica"/>
                <w:color w:val="auto"/>
              </w:rPr>
            </w:pPr>
            <w:r>
              <w:rPr>
                <w:rFonts w:ascii="Helvetica" w:hAnsi="Helvetica" w:cs="Helvetica"/>
                <w:b/>
                <w:color w:val="auto"/>
                <w:sz w:val="19"/>
              </w:rPr>
              <w:t>Trip Leader information</w:t>
            </w:r>
          </w:p>
        </w:tc>
      </w:tr>
      <w:tr>
        <w:trPr>
          <w:trHeight w:val="2060"/>
        </w:trPr>
        <w:tc>
          <w:tcPr>
            <w:tcW w:w="10655" w:type="dxa"/>
            <w:tcBorders>
              <w:top w:val="single" w:color="000000" w:sz="6" w:space="0"/>
              <w:left w:val="single" w:color="000000" w:sz="6" w:space="0"/>
              <w:bottom w:val="single" w:color="000000" w:sz="6" w:space="0"/>
              <w:right w:val="single" w:color="000000" w:sz="6" w:space="0"/>
            </w:tcBorders>
          </w:tcPr>
          <w:p>
            <w:pPr>
              <w:spacing w:after="0" w:line="259" w:lineRule="auto"/>
              <w:ind w:left="187" w:firstLine="0"/>
              <w:rPr>
                <w:rFonts w:ascii="Helvetica" w:hAnsi="Helvetica" w:cs="Helvetica"/>
                <w:color w:val="auto"/>
              </w:rPr>
            </w:pPr>
            <w:r>
              <w:rPr>
                <w:rFonts w:ascii="Helvetica" w:hAnsi="Helvetica" w:eastAsia="Calibri" w:cs="Helvetica"/>
                <w:noProof/>
                <w:color w:val="auto"/>
              </w:rPr>
              <mc:AlternateContent>
                <mc:Choice Requires="wpg">
                  <w:drawing>
                    <wp:inline distT="0" distB="0" distL="0" distR="0">
                      <wp:extent cx="6653101" cy="1212270"/>
                      <wp:effectExtent l="0" t="0" r="0" b="26035"/>
                      <wp:docPr id="2342" name="Group 2342"/>
                      <wp:cNvGraphicFramePr/>
                      <a:graphic xmlns:a="http://schemas.openxmlformats.org/drawingml/2006/main">
                        <a:graphicData uri="http://schemas.microsoft.com/office/word/2010/wordprocessingGroup">
                          <wpg:wgp>
                            <wpg:cNvGrpSpPr/>
                            <wpg:grpSpPr>
                              <a:xfrm>
                                <a:off x="0" y="0"/>
                                <a:ext cx="6653101" cy="1212270"/>
                                <a:chOff x="0" y="0"/>
                                <a:chExt cx="6653101" cy="1212270"/>
                              </a:xfrm>
                            </wpg:grpSpPr>
                            <wps:wsp>
                              <wps:cNvPr id="17" name="Rectangle 17"/>
                              <wps:cNvSpPr/>
                              <wps:spPr>
                                <a:xfrm>
                                  <a:off x="27432" y="9148"/>
                                  <a:ext cx="938474" cy="203584"/>
                                </a:xfrm>
                                <a:prstGeom prst="rect">
                                  <a:avLst/>
                                </a:prstGeom>
                                <a:ln>
                                  <a:noFill/>
                                </a:ln>
                              </wps:spPr>
                              <wps:txbx>
                                <w:txbxContent>
                                  <w:p>
                                    <w:pPr>
                                      <w:spacing w:after="160" w:line="259" w:lineRule="auto"/>
                                      <w:ind w:left="0" w:firstLine="0"/>
                                    </w:pPr>
                                    <w:r>
                                      <w:t>First Name:</w:t>
                                    </w:r>
                                  </w:p>
                                </w:txbxContent>
                              </wps:txbx>
                              <wps:bodyPr horzOverflow="overflow" vert="horz" lIns="0" tIns="0" rIns="0" bIns="0" rtlCol="0">
                                <a:noAutofit/>
                              </wps:bodyPr>
                            </wps:wsp>
                            <wps:wsp>
                              <wps:cNvPr id="18" name="Rectangle 18"/>
                              <wps:cNvSpPr/>
                              <wps:spPr>
                                <a:xfrm>
                                  <a:off x="4754885" y="841257"/>
                                  <a:ext cx="1570716" cy="203584"/>
                                </a:xfrm>
                                <a:prstGeom prst="rect">
                                  <a:avLst/>
                                </a:prstGeom>
                                <a:ln>
                                  <a:noFill/>
                                </a:ln>
                              </wps:spPr>
                              <wps:txbx>
                                <w:txbxContent>
                                  <w:p>
                                    <w:pPr>
                                      <w:spacing w:after="160" w:line="259" w:lineRule="auto"/>
                                      <w:ind w:left="0" w:firstLine="0"/>
                                    </w:pPr>
                                    <w:r>
                                      <w:t>Telephone Number:</w:t>
                                    </w:r>
                                  </w:p>
                                </w:txbxContent>
                              </wps:txbx>
                              <wps:bodyPr horzOverflow="overflow" vert="horz" lIns="0" tIns="0" rIns="0" bIns="0" rtlCol="0">
                                <a:noAutofit/>
                              </wps:bodyPr>
                            </wps:wsp>
                            <wps:wsp>
                              <wps:cNvPr id="19" name="Rectangle 19"/>
                              <wps:cNvSpPr/>
                              <wps:spPr>
                                <a:xfrm>
                                  <a:off x="2862077" y="9148"/>
                                  <a:ext cx="926416" cy="203584"/>
                                </a:xfrm>
                                <a:prstGeom prst="rect">
                                  <a:avLst/>
                                </a:prstGeom>
                                <a:ln>
                                  <a:noFill/>
                                </a:ln>
                              </wps:spPr>
                              <wps:txbx>
                                <w:txbxContent>
                                  <w:p>
                                    <w:pPr>
                                      <w:spacing w:after="160" w:line="259" w:lineRule="auto"/>
                                      <w:ind w:left="0" w:firstLine="0"/>
                                    </w:pPr>
                                    <w:r>
                                      <w:t>Last Name:</w:t>
                                    </w:r>
                                  </w:p>
                                </w:txbxContent>
                              </wps:txbx>
                              <wps:bodyPr horzOverflow="overflow" vert="horz" lIns="0" tIns="0" rIns="0" bIns="0" rtlCol="0">
                                <a:noAutofit/>
                              </wps:bodyPr>
                            </wps:wsp>
                            <wps:wsp>
                              <wps:cNvPr id="20" name="Rectangle 20"/>
                              <wps:cNvSpPr/>
                              <wps:spPr>
                                <a:xfrm>
                                  <a:off x="5641858" y="0"/>
                                  <a:ext cx="1011243" cy="203584"/>
                                </a:xfrm>
                                <a:prstGeom prst="rect">
                                  <a:avLst/>
                                </a:prstGeom>
                                <a:ln>
                                  <a:noFill/>
                                </a:ln>
                              </wps:spPr>
                              <wps:txbx>
                                <w:txbxContent>
                                  <w:p>
                                    <w:pPr>
                                      <w:spacing w:after="160" w:line="259" w:lineRule="auto"/>
                                      <w:ind w:left="0" w:firstLine="0"/>
                                    </w:pPr>
                                    <w:r>
                                      <w:t>Middle Initial:</w:t>
                                    </w:r>
                                  </w:p>
                                </w:txbxContent>
                              </wps:txbx>
                              <wps:bodyPr horzOverflow="overflow" vert="horz" lIns="0" tIns="0" rIns="0" bIns="0" rtlCol="0">
                                <a:noAutofit/>
                              </wps:bodyPr>
                            </wps:wsp>
                            <wps:wsp>
                              <wps:cNvPr id="22" name="Rectangle 22"/>
                              <wps:cNvSpPr/>
                              <wps:spPr>
                                <a:xfrm>
                                  <a:off x="0" y="438896"/>
                                  <a:ext cx="659954" cy="203584"/>
                                </a:xfrm>
                                <a:prstGeom prst="rect">
                                  <a:avLst/>
                                </a:prstGeom>
                                <a:ln>
                                  <a:noFill/>
                                </a:ln>
                              </wps:spPr>
                              <wps:txbx>
                                <w:txbxContent>
                                  <w:p>
                                    <w:pPr>
                                      <w:spacing w:after="160" w:line="259" w:lineRule="auto"/>
                                      <w:ind w:left="0" w:firstLine="0"/>
                                    </w:pPr>
                                    <w:r>
                                      <w:t>Address</w:t>
                                    </w:r>
                                  </w:p>
                                </w:txbxContent>
                              </wps:txbx>
                              <wps:bodyPr horzOverflow="overflow" vert="horz" lIns="0" tIns="0" rIns="0" bIns="0" rtlCol="0">
                                <a:noAutofit/>
                              </wps:bodyPr>
                            </wps:wsp>
                            <wps:wsp>
                              <wps:cNvPr id="23" name="Rectangle 23"/>
                              <wps:cNvSpPr/>
                              <wps:spPr>
                                <a:xfrm>
                                  <a:off x="18293" y="841247"/>
                                  <a:ext cx="354691" cy="203584"/>
                                </a:xfrm>
                                <a:prstGeom prst="rect">
                                  <a:avLst/>
                                </a:prstGeom>
                                <a:ln>
                                  <a:noFill/>
                                </a:ln>
                              </wps:spPr>
                              <wps:txbx>
                                <w:txbxContent>
                                  <w:p>
                                    <w:pPr>
                                      <w:spacing w:after="160" w:line="259" w:lineRule="auto"/>
                                      <w:ind w:left="0" w:firstLine="0"/>
                                    </w:pPr>
                                    <w:r>
                                      <w:t>City:</w:t>
                                    </w:r>
                                  </w:p>
                                </w:txbxContent>
                              </wps:txbx>
                              <wps:bodyPr horzOverflow="overflow" vert="horz" lIns="0" tIns="0" rIns="0" bIns="0" rtlCol="0">
                                <a:noAutofit/>
                              </wps:bodyPr>
                            </wps:wsp>
                            <wps:wsp>
                              <wps:cNvPr id="322" name="Rectangle 322"/>
                              <wps:cNvSpPr/>
                              <wps:spPr>
                                <a:xfrm>
                                  <a:off x="2295143" y="832099"/>
                                  <a:ext cx="889832" cy="203584"/>
                                </a:xfrm>
                                <a:prstGeom prst="rect">
                                  <a:avLst/>
                                </a:prstGeom>
                                <a:ln>
                                  <a:noFill/>
                                </a:ln>
                              </wps:spPr>
                              <wps:txbx>
                                <w:txbxContent>
                                  <w:p>
                                    <w:pPr>
                                      <w:spacing w:after="160" w:line="259" w:lineRule="auto"/>
                                      <w:ind w:left="0" w:firstLine="0"/>
                                    </w:pPr>
                                    <w:r>
                                      <w:t>State: Zip:</w:t>
                                    </w:r>
                                  </w:p>
                                </w:txbxContent>
                              </wps:txbx>
                              <wps:bodyPr horzOverflow="overflow" vert="horz" lIns="0" tIns="0" rIns="0" bIns="0" rtlCol="0">
                                <a:noAutofit/>
                              </wps:bodyPr>
                            </wps:wsp>
                            <wps:wsp>
                              <wps:cNvPr id="323" name="Rectangle 323"/>
                              <wps:cNvSpPr/>
                              <wps:spPr>
                                <a:xfrm>
                                  <a:off x="3575308" y="832099"/>
                                  <a:ext cx="670928" cy="203584"/>
                                </a:xfrm>
                                <a:prstGeom prst="rect">
                                  <a:avLst/>
                                </a:prstGeom>
                                <a:ln>
                                  <a:noFill/>
                                </a:ln>
                              </wps:spPr>
                              <wps:txbx>
                                <w:txbxContent>
                                  <w:p>
                                    <w:pPr>
                                      <w:spacing w:after="160" w:line="259" w:lineRule="auto"/>
                                      <w:ind w:left="0" w:firstLine="0"/>
                                    </w:pPr>
                                    <w:r>
                                      <w:t>Country:</w:t>
                                    </w:r>
                                  </w:p>
                                </w:txbxContent>
                              </wps:txbx>
                              <wps:bodyPr horzOverflow="overflow" vert="horz" lIns="0" tIns="0" rIns="0" bIns="0" rtlCol="0">
                                <a:noAutofit/>
                              </wps:bodyPr>
                            </wps:wsp>
                            <wps:wsp>
                              <wps:cNvPr id="2688" name="Shape 2688"/>
                              <wps:cNvSpPr/>
                              <wps:spPr>
                                <a:xfrm>
                                  <a:off x="9144" y="206429"/>
                                  <a:ext cx="2670048" cy="201168"/>
                                </a:xfrm>
                                <a:custGeom>
                                  <a:avLst/>
                                  <a:gdLst/>
                                  <a:ahLst/>
                                  <a:cxnLst/>
                                  <a:rect l="0" t="0" r="0" b="0"/>
                                  <a:pathLst>
                                    <a:path w="2670048" h="201168">
                                      <a:moveTo>
                                        <a:pt x="0" y="0"/>
                                      </a:moveTo>
                                      <a:lnTo>
                                        <a:pt x="2670048" y="0"/>
                                      </a:lnTo>
                                      <a:lnTo>
                                        <a:pt x="2670048" y="201168"/>
                                      </a:lnTo>
                                      <a:lnTo>
                                        <a:pt x="0" y="201168"/>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2689" name="Shape 2689"/>
                              <wps:cNvSpPr/>
                              <wps:spPr>
                                <a:xfrm>
                                  <a:off x="9144" y="206429"/>
                                  <a:ext cx="2669286" cy="200406"/>
                                </a:xfrm>
                                <a:custGeom>
                                  <a:avLst/>
                                  <a:gdLst/>
                                  <a:ahLst/>
                                  <a:cxnLst/>
                                  <a:rect l="0" t="0" r="0" b="0"/>
                                  <a:pathLst>
                                    <a:path w="2669286" h="200406">
                                      <a:moveTo>
                                        <a:pt x="0" y="0"/>
                                      </a:moveTo>
                                      <a:lnTo>
                                        <a:pt x="2669286" y="0"/>
                                      </a:lnTo>
                                      <a:lnTo>
                                        <a:pt x="2669286" y="200406"/>
                                      </a:lnTo>
                                      <a:lnTo>
                                        <a:pt x="0" y="200406"/>
                                      </a:lnTo>
                                      <a:lnTo>
                                        <a:pt x="0" y="0"/>
                                      </a:lnTo>
                                    </a:path>
                                  </a:pathLst>
                                </a:custGeom>
                                <a:ln w="9144" cap="rnd">
                                  <a:miter lim="127000"/>
                                </a:ln>
                              </wps:spPr>
                              <wps:style>
                                <a:lnRef idx="1">
                                  <a:srgbClr val="000000"/>
                                </a:lnRef>
                                <a:fillRef idx="1">
                                  <a:srgbClr val="FFFFFF"/>
                                </a:fillRef>
                                <a:effectRef idx="0">
                                  <a:scrgbClr r="0" g="0" b="0"/>
                                </a:effectRef>
                                <a:fontRef idx="none"/>
                              </wps:style>
                              <wps:bodyPr/>
                            </wps:wsp>
                            <wps:wsp>
                              <wps:cNvPr id="2690" name="Shape 2690"/>
                              <wps:cNvSpPr/>
                              <wps:spPr>
                                <a:xfrm>
                                  <a:off x="2852928" y="206429"/>
                                  <a:ext cx="2651760" cy="201168"/>
                                </a:xfrm>
                                <a:custGeom>
                                  <a:avLst/>
                                  <a:gdLst/>
                                  <a:ahLst/>
                                  <a:cxnLst/>
                                  <a:rect l="0" t="0" r="0" b="0"/>
                                  <a:pathLst>
                                    <a:path w="2651760" h="201168">
                                      <a:moveTo>
                                        <a:pt x="0" y="0"/>
                                      </a:moveTo>
                                      <a:lnTo>
                                        <a:pt x="2651760" y="0"/>
                                      </a:lnTo>
                                      <a:lnTo>
                                        <a:pt x="2651760" y="201168"/>
                                      </a:lnTo>
                                      <a:lnTo>
                                        <a:pt x="0" y="201168"/>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691" name="Shape 2691"/>
                              <wps:cNvSpPr/>
                              <wps:spPr>
                                <a:xfrm>
                                  <a:off x="2852928" y="206429"/>
                                  <a:ext cx="2650998" cy="200406"/>
                                </a:xfrm>
                                <a:custGeom>
                                  <a:avLst/>
                                  <a:gdLst/>
                                  <a:ahLst/>
                                  <a:cxnLst/>
                                  <a:rect l="0" t="0" r="0" b="0"/>
                                  <a:pathLst>
                                    <a:path w="2650998" h="200406">
                                      <a:moveTo>
                                        <a:pt x="0" y="0"/>
                                      </a:moveTo>
                                      <a:lnTo>
                                        <a:pt x="2650998" y="0"/>
                                      </a:lnTo>
                                      <a:lnTo>
                                        <a:pt x="2650998" y="200406"/>
                                      </a:lnTo>
                                      <a:lnTo>
                                        <a:pt x="0" y="200406"/>
                                      </a:lnTo>
                                      <a:lnTo>
                                        <a:pt x="0" y="0"/>
                                      </a:lnTo>
                                    </a:path>
                                  </a:pathLst>
                                </a:custGeom>
                                <a:ln w="9144" cap="rnd">
                                  <a:miter lim="127000"/>
                                </a:ln>
                              </wps:spPr>
                              <wps:style>
                                <a:lnRef idx="1">
                                  <a:srgbClr val="000000"/>
                                </a:lnRef>
                                <a:fillRef idx="1">
                                  <a:srgbClr val="FFFFFF"/>
                                </a:fillRef>
                                <a:effectRef idx="0">
                                  <a:scrgbClr r="0" g="0" b="0"/>
                                </a:effectRef>
                                <a:fontRef idx="none"/>
                              </wps:style>
                              <wps:bodyPr/>
                            </wps:wsp>
                            <wps:wsp>
                              <wps:cNvPr id="2692" name="Shape 2692"/>
                              <wps:cNvSpPr/>
                              <wps:spPr>
                                <a:xfrm>
                                  <a:off x="5632704" y="206429"/>
                                  <a:ext cx="896112" cy="201168"/>
                                </a:xfrm>
                                <a:custGeom>
                                  <a:avLst/>
                                  <a:gdLst/>
                                  <a:ahLst/>
                                  <a:cxnLst/>
                                  <a:rect l="0" t="0" r="0" b="0"/>
                                  <a:pathLst>
                                    <a:path w="896112" h="201168">
                                      <a:moveTo>
                                        <a:pt x="0" y="0"/>
                                      </a:moveTo>
                                      <a:lnTo>
                                        <a:pt x="896112" y="0"/>
                                      </a:lnTo>
                                      <a:lnTo>
                                        <a:pt x="896112" y="201168"/>
                                      </a:lnTo>
                                      <a:lnTo>
                                        <a:pt x="0" y="201168"/>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693" name="Shape 2693"/>
                              <wps:cNvSpPr/>
                              <wps:spPr>
                                <a:xfrm>
                                  <a:off x="5632704" y="206429"/>
                                  <a:ext cx="895350" cy="200406"/>
                                </a:xfrm>
                                <a:custGeom>
                                  <a:avLst/>
                                  <a:gdLst/>
                                  <a:ahLst/>
                                  <a:cxnLst/>
                                  <a:rect l="0" t="0" r="0" b="0"/>
                                  <a:pathLst>
                                    <a:path w="895350" h="200406">
                                      <a:moveTo>
                                        <a:pt x="0" y="0"/>
                                      </a:moveTo>
                                      <a:lnTo>
                                        <a:pt x="895350" y="0"/>
                                      </a:lnTo>
                                      <a:lnTo>
                                        <a:pt x="895350" y="200406"/>
                                      </a:lnTo>
                                      <a:lnTo>
                                        <a:pt x="0" y="200406"/>
                                      </a:lnTo>
                                      <a:lnTo>
                                        <a:pt x="0" y="0"/>
                                      </a:lnTo>
                                    </a:path>
                                  </a:pathLst>
                                </a:custGeom>
                                <a:ln w="9144" cap="rnd">
                                  <a:miter lim="127000"/>
                                </a:ln>
                              </wps:spPr>
                              <wps:style>
                                <a:lnRef idx="1">
                                  <a:srgbClr val="000000"/>
                                </a:lnRef>
                                <a:fillRef idx="1">
                                  <a:srgbClr val="FFFFFF"/>
                                </a:fillRef>
                                <a:effectRef idx="0">
                                  <a:scrgbClr r="0" g="0" b="0"/>
                                </a:effectRef>
                                <a:fontRef idx="none"/>
                              </wps:style>
                              <wps:bodyPr/>
                            </wps:wsp>
                            <wps:wsp>
                              <wps:cNvPr id="2694" name="Shape 2694"/>
                              <wps:cNvSpPr/>
                              <wps:spPr>
                                <a:xfrm>
                                  <a:off x="9144" y="608765"/>
                                  <a:ext cx="6528816" cy="201168"/>
                                </a:xfrm>
                                <a:custGeom>
                                  <a:avLst/>
                                  <a:gdLst/>
                                  <a:ahLst/>
                                  <a:cxnLst/>
                                  <a:rect l="0" t="0" r="0" b="0"/>
                                  <a:pathLst>
                                    <a:path w="6528816" h="201168">
                                      <a:moveTo>
                                        <a:pt x="0" y="0"/>
                                      </a:moveTo>
                                      <a:lnTo>
                                        <a:pt x="6528816" y="0"/>
                                      </a:lnTo>
                                      <a:lnTo>
                                        <a:pt x="6528816" y="201168"/>
                                      </a:lnTo>
                                      <a:lnTo>
                                        <a:pt x="0" y="201168"/>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695" name="Shape 2695"/>
                              <wps:cNvSpPr/>
                              <wps:spPr>
                                <a:xfrm>
                                  <a:off x="9143" y="608766"/>
                                  <a:ext cx="6528054" cy="200406"/>
                                </a:xfrm>
                                <a:custGeom>
                                  <a:avLst/>
                                  <a:gdLst/>
                                  <a:ahLst/>
                                  <a:cxnLst/>
                                  <a:rect l="0" t="0" r="0" b="0"/>
                                  <a:pathLst>
                                    <a:path w="6528054" h="200406">
                                      <a:moveTo>
                                        <a:pt x="0" y="0"/>
                                      </a:moveTo>
                                      <a:lnTo>
                                        <a:pt x="6528054" y="0"/>
                                      </a:lnTo>
                                      <a:lnTo>
                                        <a:pt x="6528054" y="200406"/>
                                      </a:lnTo>
                                      <a:lnTo>
                                        <a:pt x="0" y="200406"/>
                                      </a:lnTo>
                                      <a:lnTo>
                                        <a:pt x="0" y="0"/>
                                      </a:lnTo>
                                    </a:path>
                                  </a:pathLst>
                                </a:custGeom>
                                <a:ln w="9144" cap="rnd">
                                  <a:miter lim="127000"/>
                                </a:ln>
                              </wps:spPr>
                              <wps:style>
                                <a:lnRef idx="1">
                                  <a:srgbClr val="000000"/>
                                </a:lnRef>
                                <a:fillRef idx="1">
                                  <a:srgbClr val="FFFFFF"/>
                                </a:fillRef>
                                <a:effectRef idx="0">
                                  <a:scrgbClr r="0" g="0" b="0"/>
                                </a:effectRef>
                                <a:fontRef idx="none"/>
                              </wps:style>
                              <wps:bodyPr/>
                            </wps:wsp>
                            <wps:wsp>
                              <wps:cNvPr id="2696" name="Shape 2696"/>
                              <wps:cNvSpPr/>
                              <wps:spPr>
                                <a:xfrm>
                                  <a:off x="0" y="1001957"/>
                                  <a:ext cx="2221992" cy="210312"/>
                                </a:xfrm>
                                <a:custGeom>
                                  <a:avLst/>
                                  <a:gdLst/>
                                  <a:ahLst/>
                                  <a:cxnLst/>
                                  <a:rect l="0" t="0" r="0" b="0"/>
                                  <a:pathLst>
                                    <a:path w="2221992" h="210312">
                                      <a:moveTo>
                                        <a:pt x="0" y="0"/>
                                      </a:moveTo>
                                      <a:lnTo>
                                        <a:pt x="2221992" y="0"/>
                                      </a:lnTo>
                                      <a:lnTo>
                                        <a:pt x="2221992" y="210312"/>
                                      </a:lnTo>
                                      <a:lnTo>
                                        <a:pt x="0" y="21031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697" name="Shape 2697"/>
                              <wps:cNvSpPr/>
                              <wps:spPr>
                                <a:xfrm>
                                  <a:off x="0" y="1001957"/>
                                  <a:ext cx="2221230" cy="209550"/>
                                </a:xfrm>
                                <a:custGeom>
                                  <a:avLst/>
                                  <a:gdLst/>
                                  <a:ahLst/>
                                  <a:cxnLst/>
                                  <a:rect l="0" t="0" r="0" b="0"/>
                                  <a:pathLst>
                                    <a:path w="2221230" h="209550">
                                      <a:moveTo>
                                        <a:pt x="0" y="0"/>
                                      </a:moveTo>
                                      <a:lnTo>
                                        <a:pt x="2221230" y="0"/>
                                      </a:lnTo>
                                      <a:lnTo>
                                        <a:pt x="2221230" y="209550"/>
                                      </a:lnTo>
                                      <a:lnTo>
                                        <a:pt x="0" y="209550"/>
                                      </a:lnTo>
                                      <a:lnTo>
                                        <a:pt x="0" y="0"/>
                                      </a:lnTo>
                                    </a:path>
                                  </a:pathLst>
                                </a:custGeom>
                                <a:ln w="9144" cap="rnd">
                                  <a:miter lim="127000"/>
                                </a:ln>
                              </wps:spPr>
                              <wps:style>
                                <a:lnRef idx="1">
                                  <a:srgbClr val="000000"/>
                                </a:lnRef>
                                <a:fillRef idx="1">
                                  <a:srgbClr val="FFFFFF"/>
                                </a:fillRef>
                                <a:effectRef idx="0">
                                  <a:scrgbClr r="0" g="0" b="0"/>
                                </a:effectRef>
                                <a:fontRef idx="none"/>
                              </wps:style>
                              <wps:bodyPr/>
                            </wps:wsp>
                            <wps:wsp>
                              <wps:cNvPr id="2698" name="Shape 2698"/>
                              <wps:cNvSpPr/>
                              <wps:spPr>
                                <a:xfrm>
                                  <a:off x="2295144" y="1001957"/>
                                  <a:ext cx="347472" cy="201168"/>
                                </a:xfrm>
                                <a:custGeom>
                                  <a:avLst/>
                                  <a:gdLst/>
                                  <a:ahLst/>
                                  <a:cxnLst/>
                                  <a:rect l="0" t="0" r="0" b="0"/>
                                  <a:pathLst>
                                    <a:path w="347472" h="201168">
                                      <a:moveTo>
                                        <a:pt x="0" y="0"/>
                                      </a:moveTo>
                                      <a:lnTo>
                                        <a:pt x="347472" y="0"/>
                                      </a:lnTo>
                                      <a:lnTo>
                                        <a:pt x="347472" y="201168"/>
                                      </a:lnTo>
                                      <a:lnTo>
                                        <a:pt x="0" y="201168"/>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699" name="Shape 2699"/>
                              <wps:cNvSpPr/>
                              <wps:spPr>
                                <a:xfrm>
                                  <a:off x="2295144" y="1001957"/>
                                  <a:ext cx="346710" cy="200406"/>
                                </a:xfrm>
                                <a:custGeom>
                                  <a:avLst/>
                                  <a:gdLst/>
                                  <a:ahLst/>
                                  <a:cxnLst/>
                                  <a:rect l="0" t="0" r="0" b="0"/>
                                  <a:pathLst>
                                    <a:path w="346710" h="200406">
                                      <a:moveTo>
                                        <a:pt x="0" y="0"/>
                                      </a:moveTo>
                                      <a:lnTo>
                                        <a:pt x="346710" y="0"/>
                                      </a:lnTo>
                                      <a:lnTo>
                                        <a:pt x="346710" y="200406"/>
                                      </a:lnTo>
                                      <a:lnTo>
                                        <a:pt x="0" y="200406"/>
                                      </a:lnTo>
                                      <a:lnTo>
                                        <a:pt x="0" y="0"/>
                                      </a:lnTo>
                                    </a:path>
                                  </a:pathLst>
                                </a:custGeom>
                                <a:ln w="9144" cap="rnd">
                                  <a:miter lim="127000"/>
                                </a:ln>
                              </wps:spPr>
                              <wps:style>
                                <a:lnRef idx="1">
                                  <a:srgbClr val="000000"/>
                                </a:lnRef>
                                <a:fillRef idx="1">
                                  <a:srgbClr val="FFFFFF"/>
                                </a:fillRef>
                                <a:effectRef idx="0">
                                  <a:scrgbClr r="0" g="0" b="0"/>
                                </a:effectRef>
                                <a:fontRef idx="none"/>
                              </wps:style>
                              <wps:bodyPr/>
                            </wps:wsp>
                            <wps:wsp>
                              <wps:cNvPr id="2700" name="Shape 2700"/>
                              <wps:cNvSpPr/>
                              <wps:spPr>
                                <a:xfrm>
                                  <a:off x="2715768" y="1001957"/>
                                  <a:ext cx="795528" cy="201168"/>
                                </a:xfrm>
                                <a:custGeom>
                                  <a:avLst/>
                                  <a:gdLst/>
                                  <a:ahLst/>
                                  <a:cxnLst/>
                                  <a:rect l="0" t="0" r="0" b="0"/>
                                  <a:pathLst>
                                    <a:path w="795528" h="201168">
                                      <a:moveTo>
                                        <a:pt x="0" y="0"/>
                                      </a:moveTo>
                                      <a:lnTo>
                                        <a:pt x="795528" y="0"/>
                                      </a:lnTo>
                                      <a:lnTo>
                                        <a:pt x="795528" y="201168"/>
                                      </a:lnTo>
                                      <a:lnTo>
                                        <a:pt x="0" y="201168"/>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701" name="Shape 2701"/>
                              <wps:cNvSpPr/>
                              <wps:spPr>
                                <a:xfrm>
                                  <a:off x="2715768" y="1001957"/>
                                  <a:ext cx="794766" cy="200406"/>
                                </a:xfrm>
                                <a:custGeom>
                                  <a:avLst/>
                                  <a:gdLst/>
                                  <a:ahLst/>
                                  <a:cxnLst/>
                                  <a:rect l="0" t="0" r="0" b="0"/>
                                  <a:pathLst>
                                    <a:path w="794766" h="200406">
                                      <a:moveTo>
                                        <a:pt x="0" y="0"/>
                                      </a:moveTo>
                                      <a:lnTo>
                                        <a:pt x="794766" y="0"/>
                                      </a:lnTo>
                                      <a:lnTo>
                                        <a:pt x="794766" y="200406"/>
                                      </a:lnTo>
                                      <a:lnTo>
                                        <a:pt x="0" y="200406"/>
                                      </a:lnTo>
                                      <a:lnTo>
                                        <a:pt x="0" y="0"/>
                                      </a:lnTo>
                                    </a:path>
                                  </a:pathLst>
                                </a:custGeom>
                                <a:ln w="9144" cap="rnd">
                                  <a:miter lim="127000"/>
                                </a:ln>
                              </wps:spPr>
                              <wps:style>
                                <a:lnRef idx="1">
                                  <a:srgbClr val="000000"/>
                                </a:lnRef>
                                <a:fillRef idx="1">
                                  <a:srgbClr val="FFFFFF"/>
                                </a:fillRef>
                                <a:effectRef idx="0">
                                  <a:scrgbClr r="0" g="0" b="0"/>
                                </a:effectRef>
                                <a:fontRef idx="none"/>
                              </wps:style>
                              <wps:bodyPr/>
                            </wps:wsp>
                            <wps:wsp>
                              <wps:cNvPr id="2702" name="Shape 2702"/>
                              <wps:cNvSpPr/>
                              <wps:spPr>
                                <a:xfrm>
                                  <a:off x="3584448" y="1011101"/>
                                  <a:ext cx="1124712" cy="201168"/>
                                </a:xfrm>
                                <a:custGeom>
                                  <a:avLst/>
                                  <a:gdLst/>
                                  <a:ahLst/>
                                  <a:cxnLst/>
                                  <a:rect l="0" t="0" r="0" b="0"/>
                                  <a:pathLst>
                                    <a:path w="1124712" h="201168">
                                      <a:moveTo>
                                        <a:pt x="0" y="0"/>
                                      </a:moveTo>
                                      <a:lnTo>
                                        <a:pt x="1124712" y="0"/>
                                      </a:lnTo>
                                      <a:lnTo>
                                        <a:pt x="1124712" y="201168"/>
                                      </a:lnTo>
                                      <a:lnTo>
                                        <a:pt x="0" y="201168"/>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703" name="Shape 2703"/>
                              <wps:cNvSpPr/>
                              <wps:spPr>
                                <a:xfrm>
                                  <a:off x="3584448" y="1011102"/>
                                  <a:ext cx="1123950" cy="200406"/>
                                </a:xfrm>
                                <a:custGeom>
                                  <a:avLst/>
                                  <a:gdLst/>
                                  <a:ahLst/>
                                  <a:cxnLst/>
                                  <a:rect l="0" t="0" r="0" b="0"/>
                                  <a:pathLst>
                                    <a:path w="1123950" h="200406">
                                      <a:moveTo>
                                        <a:pt x="0" y="0"/>
                                      </a:moveTo>
                                      <a:lnTo>
                                        <a:pt x="1123950" y="0"/>
                                      </a:lnTo>
                                      <a:lnTo>
                                        <a:pt x="1123950" y="200406"/>
                                      </a:lnTo>
                                      <a:lnTo>
                                        <a:pt x="0" y="200406"/>
                                      </a:lnTo>
                                      <a:lnTo>
                                        <a:pt x="0" y="0"/>
                                      </a:lnTo>
                                    </a:path>
                                  </a:pathLst>
                                </a:custGeom>
                                <a:ln w="9144" cap="rnd">
                                  <a:miter lim="127000"/>
                                </a:ln>
                              </wps:spPr>
                              <wps:style>
                                <a:lnRef idx="1">
                                  <a:srgbClr val="000000"/>
                                </a:lnRef>
                                <a:fillRef idx="1">
                                  <a:srgbClr val="FFFFFF"/>
                                </a:fillRef>
                                <a:effectRef idx="0">
                                  <a:scrgbClr r="0" g="0" b="0"/>
                                </a:effectRef>
                                <a:fontRef idx="none"/>
                              </wps:style>
                              <wps:bodyPr/>
                            </wps:wsp>
                            <wps:wsp>
                              <wps:cNvPr id="2704" name="Shape 2704"/>
                              <wps:cNvSpPr/>
                              <wps:spPr>
                                <a:xfrm>
                                  <a:off x="4782312" y="1020246"/>
                                  <a:ext cx="1773936" cy="192024"/>
                                </a:xfrm>
                                <a:custGeom>
                                  <a:avLst/>
                                  <a:gdLst/>
                                  <a:ahLst/>
                                  <a:cxnLst/>
                                  <a:rect l="0" t="0" r="0" b="0"/>
                                  <a:pathLst>
                                    <a:path w="1773936" h="192024">
                                      <a:moveTo>
                                        <a:pt x="0" y="0"/>
                                      </a:moveTo>
                                      <a:lnTo>
                                        <a:pt x="1773936" y="0"/>
                                      </a:lnTo>
                                      <a:lnTo>
                                        <a:pt x="1773936" y="192024"/>
                                      </a:lnTo>
                                      <a:lnTo>
                                        <a:pt x="0" y="19202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705" name="Shape 2705"/>
                              <wps:cNvSpPr/>
                              <wps:spPr>
                                <a:xfrm>
                                  <a:off x="4782312" y="1020246"/>
                                  <a:ext cx="1773174" cy="191262"/>
                                </a:xfrm>
                                <a:custGeom>
                                  <a:avLst/>
                                  <a:gdLst/>
                                  <a:ahLst/>
                                  <a:cxnLst/>
                                  <a:rect l="0" t="0" r="0" b="0"/>
                                  <a:pathLst>
                                    <a:path w="1773174" h="191262">
                                      <a:moveTo>
                                        <a:pt x="0" y="0"/>
                                      </a:moveTo>
                                      <a:lnTo>
                                        <a:pt x="1773174" y="0"/>
                                      </a:lnTo>
                                      <a:lnTo>
                                        <a:pt x="1773174" y="191262"/>
                                      </a:lnTo>
                                      <a:lnTo>
                                        <a:pt x="0" y="191262"/>
                                      </a:lnTo>
                                      <a:lnTo>
                                        <a:pt x="0" y="0"/>
                                      </a:lnTo>
                                    </a:path>
                                  </a:pathLst>
                                </a:custGeom>
                                <a:ln w="9144" cap="rnd">
                                  <a:miter lim="127000"/>
                                </a:ln>
                              </wps:spPr>
                              <wps:style>
                                <a:lnRef idx="1">
                                  <a:srgbClr val="000000"/>
                                </a:lnRef>
                                <a:fillRef idx="1">
                                  <a:srgbClr val="FFFFFF"/>
                                </a:fillRef>
                                <a:effectRef idx="0">
                                  <a:scrgbClr r="0" g="0" b="0"/>
                                </a:effectRef>
                                <a:fontRef idx="none"/>
                              </wps:style>
                              <wps:bodyPr/>
                            </wps:wsp>
                          </wpg:wgp>
                        </a:graphicData>
                      </a:graphic>
                    </wp:inline>
                  </w:drawing>
                </mc:Choice>
                <mc:Fallback>
                  <w:pict>
                    <v:group id="Group 2342" style="width:523.85pt;height:95.45pt;mso-position-horizontal-relative:char;mso-position-vertical-relative:line" coordsize="66531,12122"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">
                      <v:rect id="Rectangle 17" style="position:absolute;left:274;top:91;width:9385;height:2036;visibility:visible;mso-wrap-style:square;v-text-anchor:top"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v:textbox inset="0,0,0,0">
                          <w:txbxContent>
                            <w:p>
                              <w:pPr>
                                <w:spacing w:after="160" w:line="259" w:lineRule="auto"/>
                                <w:ind w:left="0" w:firstLine="0"/>
                              </w:pPr>
                              <w:r>
                                <w:t>First Name:</w:t>
                              </w:r>
                            </w:p>
                          </w:txbxContent>
                        </v:textbox>
                      </v:rect>
                      <v:rect id="Rectangle 18" style="position:absolute;left:47548;top:8412;width:15708;height:2036;visibility:visible;mso-wrap-style:squar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v:textbox inset="0,0,0,0">
                          <w:txbxContent>
                            <w:p>
                              <w:pPr>
                                <w:spacing w:after="160" w:line="259" w:lineRule="auto"/>
                                <w:ind w:left="0" w:firstLine="0"/>
                              </w:pPr>
                              <w:r>
                                <w:t>Telephone Number:</w:t>
                              </w:r>
                            </w:p>
                          </w:txbxContent>
                        </v:textbox>
                      </v:rect>
                      <v:rect id="Rectangle 19" style="position:absolute;left:28620;top:91;width:9264;height:2036;visibility:visible;mso-wrap-style:squar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v:textbox inset="0,0,0,0">
                          <w:txbxContent>
                            <w:p>
                              <w:pPr>
                                <w:spacing w:after="160" w:line="259" w:lineRule="auto"/>
                                <w:ind w:left="0" w:firstLine="0"/>
                              </w:pPr>
                              <w:r>
                                <w:t>Last Name:</w:t>
                              </w:r>
                            </w:p>
                          </w:txbxContent>
                        </v:textbox>
                      </v:rect>
                      <v:rect id="Rectangle 20" style="position:absolute;left:56418;width:10113;height:2035;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v:textbox inset="0,0,0,0">
                          <w:txbxContent>
                            <w:p>
                              <w:pPr>
                                <w:spacing w:after="160" w:line="259" w:lineRule="auto"/>
                                <w:ind w:left="0" w:firstLine="0"/>
                              </w:pPr>
                              <w:r>
                                <w:t>Middle Initial:</w:t>
                              </w:r>
                            </w:p>
                          </w:txbxContent>
                        </v:textbox>
                      </v:rect>
                      <v:rect id="Rectangle 22" style="position:absolute;top:4388;width:6599;height:2036;visibility:visible;mso-wrap-style:square;v-text-anchor:top" o:spid="_x0000_s10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v:textbox inset="0,0,0,0">
                          <w:txbxContent>
                            <w:p>
                              <w:pPr>
                                <w:spacing w:after="160" w:line="259" w:lineRule="auto"/>
                                <w:ind w:left="0" w:firstLine="0"/>
                              </w:pPr>
                              <w:r>
                                <w:t>Address</w:t>
                              </w:r>
                            </w:p>
                          </w:txbxContent>
                        </v:textbox>
                      </v:rect>
                      <v:rect id="Rectangle 23" style="position:absolute;left:182;top:8412;width:3547;height:2036;visibility:visible;mso-wrap-style:square;v-text-anchor:top" o:spid="_x0000_s103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v:textbox inset="0,0,0,0">
                          <w:txbxContent>
                            <w:p>
                              <w:pPr>
                                <w:spacing w:after="160" w:line="259" w:lineRule="auto"/>
                                <w:ind w:left="0" w:firstLine="0"/>
                              </w:pPr>
                              <w:r>
                                <w:t>City:</w:t>
                              </w:r>
                            </w:p>
                          </w:txbxContent>
                        </v:textbox>
                      </v:rect>
                      <v:rect id="Rectangle 322" style="position:absolute;left:22951;top:8320;width:8898;height:2036;visibility:visible;mso-wrap-style:square;v-text-anchor:top" o:spid="_x0000_s10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OUnxQAAANwAAAAPAAAAZHJzL2Rvd25yZXYueG1sRI9Pi8Iw&#10;FMTvwn6H8Ba8aWoX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C21OUnxQAAANwAAAAP&#10;AAAAAAAAAAAAAAAAAAcCAABkcnMvZG93bnJldi54bWxQSwUGAAAAAAMAAwC3AAAA+QIAAAAA&#10;">
                        <v:textbox inset="0,0,0,0">
                          <w:txbxContent>
                            <w:p>
                              <w:pPr>
                                <w:spacing w:after="160" w:line="259" w:lineRule="auto"/>
                                <w:ind w:left="0" w:firstLine="0"/>
                              </w:pPr>
                              <w:r>
                                <w:t>State: Zip:</w:t>
                              </w:r>
                            </w:p>
                          </w:txbxContent>
                        </v:textbox>
                      </v:rect>
                      <v:rect id="Rectangle 323" style="position:absolute;left:35753;top:8320;width:6709;height:2036;visibility:visible;mso-wrap-style:square;v-text-anchor:top" o:spid="_x0000_s103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EC8xgAAANwAAAAPAAAAZHJzL2Rvd25yZXYueG1sRI9Ba8JA&#10;FITvgv9heYXezKYK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2ZhAvMYAAADcAAAA&#10;DwAAAAAAAAAAAAAAAAAHAgAAZHJzL2Rvd25yZXYueG1sUEsFBgAAAAADAAMAtwAAAPoCAAAAAA==&#10;">
                        <v:textbox inset="0,0,0,0">
                          <w:txbxContent>
                            <w:p>
                              <w:pPr>
                                <w:spacing w:after="160" w:line="259" w:lineRule="auto"/>
                                <w:ind w:left="0" w:firstLine="0"/>
                              </w:pPr>
                              <w:r>
                                <w:t>Country:</w:t>
                              </w:r>
                            </w:p>
                          </w:txbxContent>
                        </v:textbox>
                      </v:rect>
                      <v:shape id="Shape 2688" style="position:absolute;left:91;top:2064;width:26700;height:2011;visibility:visible;mso-wrap-style:square;v-text-anchor:top" coordsize="2670048,201168" o:spid="_x0000_s1035" stroked="f" strokeweight="0" path="m,l2670048,r,201168l,2011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">
                        <v:stroke endcap="round"/>
                        <v:path textboxrect="0,0,2670048,201168" arrowok="t"/>
                      </v:shape>
                      <v:shape id="Shape 2689" style="position:absolute;left:91;top:2064;width:26693;height:2004;visibility:visible;mso-wrap-style:square;v-text-anchor:top" coordsize="2669286,200406" o:spid="_x0000_s1036" strokeweight=".72pt" path="m,l2669286,r,200406l,2004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">
                        <v:stroke miterlimit="83231f" joinstyle="miter" endcap="round"/>
                        <v:path textboxrect="0,0,2669286,200406" arrowok="t"/>
                      </v:shape>
                      <v:shape id="Shape 2690" style="position:absolute;left:28529;top:2064;width:26517;height:2011;visibility:visible;mso-wrap-style:square;v-text-anchor:top" coordsize="2651760,201168" o:spid="_x0000_s1037" stroked="f" strokeweight="0" path="m,l2651760,r,201168l,2011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">
                        <v:stroke miterlimit="83231f" joinstyle="miter" endcap="round"/>
                        <v:path textboxrect="0,0,2651760,201168" arrowok="t"/>
                      </v:shape>
                      <v:shape id="Shape 2691" style="position:absolute;left:28529;top:2064;width:26510;height:2004;visibility:visible;mso-wrap-style:square;v-text-anchor:top" coordsize="2650998,200406" o:spid="_x0000_s1038" strokeweight=".72pt" path="m,l2650998,r,200406l,2004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">
                        <v:stroke miterlimit="83231f" joinstyle="miter" endcap="round"/>
                        <v:path textboxrect="0,0,2650998,200406" arrowok="t"/>
                      </v:shape>
                      <v:shape id="Shape 2692" style="position:absolute;left:56327;top:2064;width:8961;height:2011;visibility:visible;mso-wrap-style:square;v-text-anchor:top" coordsize="896112,201168" o:spid="_x0000_s1039" stroked="f" strokeweight="0" path="m,l896112,r,201168l,2011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">
                        <v:stroke miterlimit="83231f" joinstyle="miter" endcap="round"/>
                        <v:path textboxrect="0,0,896112,201168" arrowok="t"/>
                      </v:shape>
                      <v:shape id="Shape 2693" style="position:absolute;left:56327;top:2064;width:8953;height:2004;visibility:visible;mso-wrap-style:square;v-text-anchor:top" coordsize="895350,200406" o:spid="_x0000_s1040" strokeweight=".72pt" path="m,l895350,r,200406l,2004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">
                        <v:stroke miterlimit="83231f" joinstyle="miter" endcap="round"/>
                        <v:path textboxrect="0,0,895350,200406" arrowok="t"/>
                      </v:shape>
                      <v:shape id="Shape 2694" style="position:absolute;left:91;top:6087;width:65288;height:2012;visibility:visible;mso-wrap-style:square;v-text-anchor:top" coordsize="6528816,201168" o:spid="_x0000_s1041" stroked="f" strokeweight="0" path="m,l6528816,r,201168l,2011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">
                        <v:stroke miterlimit="83231f" joinstyle="miter" endcap="round"/>
                        <v:path textboxrect="0,0,6528816,201168" arrowok="t"/>
                      </v:shape>
                      <v:shape id="Shape 2695" style="position:absolute;left:91;top:6087;width:65280;height:2004;visibility:visible;mso-wrap-style:square;v-text-anchor:top" coordsize="6528054,200406" o:spid="_x0000_s1042" strokeweight=".72pt" path="m,l6528054,r,200406l,2004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">
                        <v:stroke miterlimit="83231f" joinstyle="miter" endcap="round"/>
                        <v:path textboxrect="0,0,6528054,200406" arrowok="t"/>
                      </v:shape>
                      <v:shape id="Shape 2696" style="position:absolute;top:10019;width:22219;height:2103;visibility:visible;mso-wrap-style:square;v-text-anchor:top" coordsize="2221992,210312" o:spid="_x0000_s1043" stroked="f" strokeweight="0" path="m,l2221992,r,210312l,2103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">
                        <v:stroke miterlimit="83231f" joinstyle="miter" endcap="round"/>
                        <v:path textboxrect="0,0,2221992,210312" arrowok="t"/>
                      </v:shape>
                      <v:shape id="Shape 2697" style="position:absolute;top:10019;width:22212;height:2096;visibility:visible;mso-wrap-style:square;v-text-anchor:top" coordsize="2221230,209550" o:spid="_x0000_s1044" strokeweight=".72pt" path="m,l2221230,r,209550l,2095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">
                        <v:stroke miterlimit="83231f" joinstyle="miter" endcap="round"/>
                        <v:path textboxrect="0,0,2221230,209550" arrowok="t"/>
                      </v:shape>
                      <v:shape id="Shape 2698" style="position:absolute;left:22951;top:10019;width:3475;height:2012;visibility:visible;mso-wrap-style:square;v-text-anchor:top" coordsize="347472,201168" o:spid="_x0000_s1045" stroked="f" strokeweight="0" path="m,l347472,r,201168l,2011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">
                        <v:stroke miterlimit="83231f" joinstyle="miter" endcap="round"/>
                        <v:path textboxrect="0,0,347472,201168" arrowok="t"/>
                      </v:shape>
                      <v:shape id="Shape 2699" style="position:absolute;left:22951;top:10019;width:3467;height:2004;visibility:visible;mso-wrap-style:square;v-text-anchor:top" coordsize="346710,200406" o:spid="_x0000_s1046" strokeweight=".72pt" path="m,l346710,r,200406l,2004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">
                        <v:stroke miterlimit="83231f" joinstyle="miter" endcap="round"/>
                        <v:path textboxrect="0,0,346710,200406" arrowok="t"/>
                      </v:shape>
                      <v:shape id="Shape 2700" style="position:absolute;left:27157;top:10019;width:7955;height:2012;visibility:visible;mso-wrap-style:square;v-text-anchor:top" coordsize="795528,201168" o:spid="_x0000_s1047" stroked="f" strokeweight="0" path="m,l795528,r,201168l,2011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">
                        <v:stroke miterlimit="83231f" joinstyle="miter" endcap="round"/>
                        <v:path textboxrect="0,0,795528,201168" arrowok="t"/>
                      </v:shape>
                      <v:shape id="Shape 2701" style="position:absolute;left:27157;top:10019;width:7948;height:2004;visibility:visible;mso-wrap-style:square;v-text-anchor:top" coordsize="794766,200406" o:spid="_x0000_s1048" strokeweight=".72pt" path="m,l794766,r,200406l,2004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">
                        <v:stroke miterlimit="83231f" joinstyle="miter" endcap="round"/>
                        <v:path textboxrect="0,0,794766,200406" arrowok="t"/>
                      </v:shape>
                      <v:shape id="Shape 2702" style="position:absolute;left:35844;top:10111;width:11247;height:2011;visibility:visible;mso-wrap-style:square;v-text-anchor:top" coordsize="1124712,201168" o:spid="_x0000_s1049" stroked="f" strokeweight="0" path="m,l1124712,r,201168l,2011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">
                        <v:stroke miterlimit="83231f" joinstyle="miter" endcap="round"/>
                        <v:path textboxrect="0,0,1124712,201168" arrowok="t"/>
                      </v:shape>
                      <v:shape id="Shape 2703" style="position:absolute;left:35844;top:10111;width:11239;height:2004;visibility:visible;mso-wrap-style:square;v-text-anchor:top" coordsize="1123950,200406" o:spid="_x0000_s1050" strokeweight=".72pt" path="m,l1123950,r,200406l,2004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">
                        <v:stroke miterlimit="83231f" joinstyle="miter" endcap="round"/>
                        <v:path textboxrect="0,0,1123950,200406" arrowok="t"/>
                      </v:shape>
                      <v:shape id="Shape 2704" style="position:absolute;left:47823;top:10202;width:17739;height:1920;visibility:visible;mso-wrap-style:square;v-text-anchor:top" coordsize="1773936,192024" o:spid="_x0000_s1051" stroked="f" strokeweight="0" path="m,l1773936,r,192024l,1920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">
                        <v:stroke miterlimit="83231f" joinstyle="miter" endcap="round"/>
                        <v:path textboxrect="0,0,1773936,192024" arrowok="t"/>
                      </v:shape>
                      <v:shape id="Shape 2705" style="position:absolute;left:47823;top:10202;width:17731;height:1913;visibility:visible;mso-wrap-style:square;v-text-anchor:top" coordsize="1773174,191262" o:spid="_x0000_s1052" strokeweight=".72pt" path="m,l1773174,r,191262l,1912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">
                        <v:stroke miterlimit="83231f" joinstyle="miter" endcap="round"/>
                        <v:path textboxrect="0,0,1773174,191262" arrowok="t"/>
                      </v:shape>
                      <w10:anchorlock/>
                    </v:group>
                  </w:pict>
                </mc:Fallback>
              </mc:AlternateContent>
            </w:r>
          </w:p>
        </w:tc>
      </w:tr>
      <w:tr>
        <w:trPr>
          <w:trHeight w:val="301"/>
        </w:trPr>
        <w:tc>
          <w:tcPr>
            <w:tcW w:w="10655" w:type="dxa"/>
            <w:tcBorders>
              <w:top w:val="single" w:color="000000" w:sz="6" w:space="0"/>
              <w:left w:val="single" w:color="000000" w:sz="6" w:space="0"/>
              <w:bottom w:val="single" w:color="000000" w:sz="6" w:space="0"/>
              <w:right w:val="single" w:color="000000" w:sz="6" w:space="0"/>
            </w:tcBorders>
            <w:shd w:val="clear" w:color="auto" w:fill="009200"/>
          </w:tcPr>
          <w:p>
            <w:pPr>
              <w:spacing w:after="0" w:line="259" w:lineRule="auto"/>
              <w:ind w:left="14" w:firstLine="0"/>
              <w:jc w:val="center"/>
              <w:rPr>
                <w:rFonts w:ascii="Helvetica" w:hAnsi="Helvetica" w:cs="Helvetica"/>
                <w:color w:val="auto"/>
              </w:rPr>
            </w:pPr>
            <w:r>
              <w:rPr>
                <w:rFonts w:ascii="Helvetica" w:hAnsi="Helvetica" w:cs="Helvetica"/>
                <w:b/>
                <w:color w:val="auto"/>
                <w:sz w:val="19"/>
              </w:rPr>
              <w:t>Group Information</w:t>
            </w:r>
          </w:p>
        </w:tc>
      </w:tr>
      <w:tr>
        <w:trPr>
          <w:trHeight w:val="1715"/>
        </w:trPr>
        <w:tc>
          <w:tcPr>
            <w:tcW w:w="10655" w:type="dxa"/>
            <w:tcBorders>
              <w:top w:val="single" w:color="000000" w:sz="6" w:space="0"/>
              <w:left w:val="single" w:color="000000" w:sz="6" w:space="0"/>
              <w:bottom w:val="single" w:color="000000" w:sz="6" w:space="0"/>
              <w:right w:val="single" w:color="000000" w:sz="6" w:space="0"/>
            </w:tcBorders>
            <w:vAlign w:val="center"/>
          </w:tcPr>
          <w:p>
            <w:pPr>
              <w:spacing w:after="202" w:line="259" w:lineRule="auto"/>
              <w:ind w:left="43" w:firstLine="0"/>
              <w:rPr>
                <w:rFonts w:ascii="Helvetica" w:hAnsi="Helvetica" w:cs="Helvetica"/>
                <w:color w:val="auto"/>
              </w:rPr>
            </w:pPr>
            <w:r>
              <w:rPr>
                <w:rFonts w:ascii="Helvetica" w:hAnsi="Helvetica" w:cs="Helvetica"/>
                <w:color w:val="auto"/>
              </w:rPr>
              <w:t xml:space="preserve">Total number of participants, including the trip leader: </w:t>
            </w:r>
            <w:r>
              <w:rPr>
                <w:rFonts w:ascii="Helvetica" w:hAnsi="Helvetica" w:eastAsia="Calibri" w:cs="Helvetica"/>
                <w:noProof/>
                <w:color w:val="auto"/>
              </w:rPr>
              <mc:AlternateContent>
                <mc:Choice Requires="wpg">
                  <w:drawing>
                    <wp:inline distT="0" distB="0" distL="0" distR="0">
                      <wp:extent cx="420624" cy="210313"/>
                      <wp:effectExtent l="0" t="0" r="0" b="0"/>
                      <wp:docPr id="2388" name="Group 2388"/>
                      <wp:cNvGraphicFramePr/>
                      <a:graphic xmlns:a="http://schemas.openxmlformats.org/drawingml/2006/main">
                        <a:graphicData uri="http://schemas.microsoft.com/office/word/2010/wordprocessingGroup">
                          <wpg:wgp>
                            <wpg:cNvGrpSpPr/>
                            <wpg:grpSpPr>
                              <a:xfrm>
                                <a:off x="0" y="0"/>
                                <a:ext cx="420624" cy="210313"/>
                                <a:chOff x="0" y="0"/>
                                <a:chExt cx="420624" cy="210313"/>
                              </a:xfrm>
                            </wpg:grpSpPr>
                            <wps:wsp>
                              <wps:cNvPr id="2724" name="Shape 2724"/>
                              <wps:cNvSpPr/>
                              <wps:spPr>
                                <a:xfrm>
                                  <a:off x="0" y="1"/>
                                  <a:ext cx="420624" cy="210312"/>
                                </a:xfrm>
                                <a:custGeom>
                                  <a:avLst/>
                                  <a:gdLst/>
                                  <a:ahLst/>
                                  <a:cxnLst/>
                                  <a:rect l="0" t="0" r="0" b="0"/>
                                  <a:pathLst>
                                    <a:path w="420624" h="210312">
                                      <a:moveTo>
                                        <a:pt x="0" y="0"/>
                                      </a:moveTo>
                                      <a:lnTo>
                                        <a:pt x="420624" y="0"/>
                                      </a:lnTo>
                                      <a:lnTo>
                                        <a:pt x="420624" y="210312"/>
                                      </a:lnTo>
                                      <a:lnTo>
                                        <a:pt x="0" y="21031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725" name="Shape 2725"/>
                              <wps:cNvSpPr/>
                              <wps:spPr>
                                <a:xfrm>
                                  <a:off x="0" y="0"/>
                                  <a:ext cx="419862" cy="209550"/>
                                </a:xfrm>
                                <a:custGeom>
                                  <a:avLst/>
                                  <a:gdLst/>
                                  <a:ahLst/>
                                  <a:cxnLst/>
                                  <a:rect l="0" t="0" r="0" b="0"/>
                                  <a:pathLst>
                                    <a:path w="419862" h="209550">
                                      <a:moveTo>
                                        <a:pt x="0" y="0"/>
                                      </a:moveTo>
                                      <a:lnTo>
                                        <a:pt x="419862" y="0"/>
                                      </a:lnTo>
                                      <a:lnTo>
                                        <a:pt x="419862" y="209550"/>
                                      </a:lnTo>
                                      <a:lnTo>
                                        <a:pt x="0" y="209550"/>
                                      </a:lnTo>
                                      <a:lnTo>
                                        <a:pt x="0" y="0"/>
                                      </a:lnTo>
                                    </a:path>
                                  </a:pathLst>
                                </a:custGeom>
                                <a:ln w="9144" cap="rnd">
                                  <a:miter lim="127000"/>
                                </a:ln>
                              </wps:spPr>
                              <wps:style>
                                <a:lnRef idx="1">
                                  <a:srgbClr val="000000"/>
                                </a:lnRef>
                                <a:fillRef idx="1">
                                  <a:srgbClr val="FFFFFF"/>
                                </a:fillRef>
                                <a:effectRef idx="0">
                                  <a:scrgbClr r="0" g="0" b="0"/>
                                </a:effectRef>
                                <a:fontRef idx="none"/>
                              </wps:style>
                              <wps:bodyPr/>
                            </wps:wsp>
                          </wpg:wgp>
                        </a:graphicData>
                      </a:graphic>
                    </wp:inline>
                  </w:drawing>
                </mc:Choice>
                <mc:Fallback xmlns:a="http://schemas.openxmlformats.org/drawingml/2006/main">
                  <w:pict>
                    <v:group id="Group 2388" style="width:33.12pt;height:16.5601pt;mso-position-horizontal-relative:char;mso-position-vertical-relative:line" coordsize="4206,2103">
                      <v:shape id="Shape 2726" style="position:absolute;width:4206;height:2103;left:0;top:0;" coordsize="420624,210312" path="m0,0l420624,0l420624,210312l0,210312l0,0">
                        <v:stroke on="false" weight="0pt" color="#000000" opacity="0" miterlimit="10" joinstyle="miter" endcap="round"/>
                        <v:fill on="true" color="#ffffff"/>
                      </v:shape>
                      <v:shape id="Shape 2727" style="position:absolute;width:4198;height:2095;left:0;top:0;" coordsize="419862,209550" path="m0,0l419862,0l419862,209550l0,209550l0,0">
                        <v:stroke on="true" weight="0.72pt" color="#000000" miterlimit="10" joinstyle="miter" endcap="round"/>
                        <v:fill on="true" color="#ffffff"/>
                      </v:shape>
                    </v:group>
                  </w:pict>
                </mc:Fallback>
              </mc:AlternateContent>
            </w:r>
          </w:p>
          <w:p>
            <w:pPr>
              <w:spacing w:after="244" w:line="259" w:lineRule="auto"/>
              <w:ind w:left="58" w:firstLine="0"/>
              <w:rPr>
                <w:rFonts w:ascii="Helvetica" w:hAnsi="Helvetica" w:cs="Helvetica"/>
                <w:color w:val="auto"/>
              </w:rPr>
            </w:pPr>
            <w:r>
              <w:rPr>
                <w:rFonts w:ascii="Helvetica" w:hAnsi="Helvetica" w:cs="Helvetica"/>
                <w:i/>
                <w:color w:val="auto"/>
              </w:rPr>
              <w:t>The maximum group size is 26 individuals. This includes all individuals included in the float trip.</w:t>
            </w:r>
          </w:p>
          <w:p>
            <w:pPr>
              <w:tabs>
                <w:tab w:val="center" w:pos="6250"/>
              </w:tabs>
              <w:spacing w:after="0" w:line="259" w:lineRule="auto"/>
              <w:ind w:left="0" w:firstLine="0"/>
              <w:rPr>
                <w:rFonts w:ascii="Helvetica" w:hAnsi="Helvetica" w:cs="Helvetica"/>
                <w:color w:val="auto"/>
              </w:rPr>
            </w:pPr>
            <w:r>
              <w:rPr>
                <w:rFonts w:ascii="Helvetica" w:hAnsi="Helvetica" w:cs="Helvetica"/>
                <w:color w:val="auto"/>
              </w:rPr>
              <w:t xml:space="preserve">Number of Kayaks: </w:t>
            </w:r>
            <w:r>
              <w:rPr>
                <w:rFonts w:ascii="Helvetica" w:hAnsi="Helvetica" w:eastAsia="Calibri" w:cs="Helvetica"/>
                <w:noProof/>
                <w:color w:val="auto"/>
              </w:rPr>
              <mc:AlternateContent>
                <mc:Choice Requires="wpg">
                  <w:drawing>
                    <wp:inline distT="0" distB="0" distL="0" distR="0">
                      <wp:extent cx="420624" cy="201168"/>
                      <wp:effectExtent l="0" t="0" r="0" b="0"/>
                      <wp:docPr id="2390" name="Group 2390"/>
                      <wp:cNvGraphicFramePr/>
                      <a:graphic xmlns:a="http://schemas.openxmlformats.org/drawingml/2006/main">
                        <a:graphicData uri="http://schemas.microsoft.com/office/word/2010/wordprocessingGroup">
                          <wpg:wgp>
                            <wpg:cNvGrpSpPr/>
                            <wpg:grpSpPr>
                              <a:xfrm>
                                <a:off x="0" y="0"/>
                                <a:ext cx="420624" cy="201168"/>
                                <a:chOff x="0" y="0"/>
                                <a:chExt cx="420624" cy="201168"/>
                              </a:xfrm>
                            </wpg:grpSpPr>
                            <wps:wsp>
                              <wps:cNvPr id="2728" name="Shape 2728"/>
                              <wps:cNvSpPr/>
                              <wps:spPr>
                                <a:xfrm>
                                  <a:off x="0" y="0"/>
                                  <a:ext cx="420624" cy="201168"/>
                                </a:xfrm>
                                <a:custGeom>
                                  <a:avLst/>
                                  <a:gdLst/>
                                  <a:ahLst/>
                                  <a:cxnLst/>
                                  <a:rect l="0" t="0" r="0" b="0"/>
                                  <a:pathLst>
                                    <a:path w="420624" h="201168">
                                      <a:moveTo>
                                        <a:pt x="0" y="0"/>
                                      </a:moveTo>
                                      <a:lnTo>
                                        <a:pt x="420624" y="0"/>
                                      </a:lnTo>
                                      <a:lnTo>
                                        <a:pt x="420624" y="201168"/>
                                      </a:lnTo>
                                      <a:lnTo>
                                        <a:pt x="0" y="201168"/>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729" name="Shape 2729"/>
                              <wps:cNvSpPr/>
                              <wps:spPr>
                                <a:xfrm>
                                  <a:off x="0" y="0"/>
                                  <a:ext cx="419862" cy="200406"/>
                                </a:xfrm>
                                <a:custGeom>
                                  <a:avLst/>
                                  <a:gdLst/>
                                  <a:ahLst/>
                                  <a:cxnLst/>
                                  <a:rect l="0" t="0" r="0" b="0"/>
                                  <a:pathLst>
                                    <a:path w="419862" h="200406">
                                      <a:moveTo>
                                        <a:pt x="0" y="0"/>
                                      </a:moveTo>
                                      <a:lnTo>
                                        <a:pt x="419862" y="0"/>
                                      </a:lnTo>
                                      <a:lnTo>
                                        <a:pt x="419862" y="200406"/>
                                      </a:lnTo>
                                      <a:lnTo>
                                        <a:pt x="0" y="200406"/>
                                      </a:lnTo>
                                      <a:lnTo>
                                        <a:pt x="0" y="0"/>
                                      </a:lnTo>
                                    </a:path>
                                  </a:pathLst>
                                </a:custGeom>
                                <a:ln w="9144" cap="rnd">
                                  <a:miter lim="127000"/>
                                </a:ln>
                              </wps:spPr>
                              <wps:style>
                                <a:lnRef idx="1">
                                  <a:srgbClr val="000000"/>
                                </a:lnRef>
                                <a:fillRef idx="1">
                                  <a:srgbClr val="FFFFFF"/>
                                </a:fillRef>
                                <a:effectRef idx="0">
                                  <a:scrgbClr r="0" g="0" b="0"/>
                                </a:effectRef>
                                <a:fontRef idx="none"/>
                              </wps:style>
                              <wps:bodyPr/>
                            </wps:wsp>
                          </wpg:wgp>
                        </a:graphicData>
                      </a:graphic>
                    </wp:inline>
                  </w:drawing>
                </mc:Choice>
                <mc:Fallback xmlns:a="http://schemas.openxmlformats.org/drawingml/2006/main">
                  <w:pict>
                    <v:group id="Group 2390" style="width:33.12pt;height:15.84pt;mso-position-horizontal-relative:char;mso-position-vertical-relative:line" coordsize="4206,2011">
                      <v:shape id="Shape 2730" style="position:absolute;width:4206;height:2011;left:0;top:0;" coordsize="420624,201168" path="m0,0l420624,0l420624,201168l0,201168l0,0">
                        <v:stroke on="false" weight="0pt" color="#000000" opacity="0" miterlimit="10" joinstyle="miter" endcap="round"/>
                        <v:fill on="true" color="#ffffff"/>
                      </v:shape>
                      <v:shape id="Shape 2731" style="position:absolute;width:4198;height:2004;left:0;top:0;" coordsize="419862,200406" path="m0,0l419862,0l419862,200406l0,200406l0,0">
                        <v:stroke on="true" weight="0.72pt" color="#000000" miterlimit="10" joinstyle="miter" endcap="round"/>
                        <v:fill on="true" color="#ffffff"/>
                      </v:shape>
                    </v:group>
                  </w:pict>
                </mc:Fallback>
              </mc:AlternateContent>
            </w:r>
            <w:r>
              <w:rPr>
                <w:rFonts w:ascii="Helvetica" w:hAnsi="Helvetica" w:cs="Helvetica"/>
                <w:color w:val="auto"/>
              </w:rPr>
              <w:tab/>
              <w:t xml:space="preserve">Number of Rafts: </w:t>
            </w:r>
            <w:r>
              <w:rPr>
                <w:rFonts w:ascii="Helvetica" w:hAnsi="Helvetica" w:eastAsia="Calibri" w:cs="Helvetica"/>
                <w:noProof/>
                <w:color w:val="auto"/>
              </w:rPr>
              <mc:AlternateContent>
                <mc:Choice Requires="wpg">
                  <w:drawing>
                    <wp:inline distT="0" distB="0" distL="0" distR="0">
                      <wp:extent cx="420624" cy="201168"/>
                      <wp:effectExtent l="0" t="0" r="0" b="0"/>
                      <wp:docPr id="2389" name="Group 2389"/>
                      <wp:cNvGraphicFramePr/>
                      <a:graphic xmlns:a="http://schemas.openxmlformats.org/drawingml/2006/main">
                        <a:graphicData uri="http://schemas.microsoft.com/office/word/2010/wordprocessingGroup">
                          <wpg:wgp>
                            <wpg:cNvGrpSpPr/>
                            <wpg:grpSpPr>
                              <a:xfrm>
                                <a:off x="0" y="0"/>
                                <a:ext cx="420624" cy="201168"/>
                                <a:chOff x="0" y="0"/>
                                <a:chExt cx="420624" cy="201168"/>
                              </a:xfrm>
                            </wpg:grpSpPr>
                            <wps:wsp>
                              <wps:cNvPr id="2732" name="Shape 2732"/>
                              <wps:cNvSpPr/>
                              <wps:spPr>
                                <a:xfrm>
                                  <a:off x="0" y="0"/>
                                  <a:ext cx="420624" cy="201168"/>
                                </a:xfrm>
                                <a:custGeom>
                                  <a:avLst/>
                                  <a:gdLst/>
                                  <a:ahLst/>
                                  <a:cxnLst/>
                                  <a:rect l="0" t="0" r="0" b="0"/>
                                  <a:pathLst>
                                    <a:path w="420624" h="201168">
                                      <a:moveTo>
                                        <a:pt x="0" y="0"/>
                                      </a:moveTo>
                                      <a:lnTo>
                                        <a:pt x="420624" y="0"/>
                                      </a:lnTo>
                                      <a:lnTo>
                                        <a:pt x="420624" y="201168"/>
                                      </a:lnTo>
                                      <a:lnTo>
                                        <a:pt x="0" y="201168"/>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733" name="Shape 2733"/>
                              <wps:cNvSpPr/>
                              <wps:spPr>
                                <a:xfrm>
                                  <a:off x="0" y="0"/>
                                  <a:ext cx="419862" cy="200406"/>
                                </a:xfrm>
                                <a:custGeom>
                                  <a:avLst/>
                                  <a:gdLst/>
                                  <a:ahLst/>
                                  <a:cxnLst/>
                                  <a:rect l="0" t="0" r="0" b="0"/>
                                  <a:pathLst>
                                    <a:path w="419862" h="200406">
                                      <a:moveTo>
                                        <a:pt x="0" y="0"/>
                                      </a:moveTo>
                                      <a:lnTo>
                                        <a:pt x="419862" y="0"/>
                                      </a:lnTo>
                                      <a:lnTo>
                                        <a:pt x="419862" y="200406"/>
                                      </a:lnTo>
                                      <a:lnTo>
                                        <a:pt x="0" y="200406"/>
                                      </a:lnTo>
                                      <a:lnTo>
                                        <a:pt x="0" y="0"/>
                                      </a:lnTo>
                                    </a:path>
                                  </a:pathLst>
                                </a:custGeom>
                                <a:ln w="9144" cap="rnd">
                                  <a:miter lim="127000"/>
                                </a:ln>
                              </wps:spPr>
                              <wps:style>
                                <a:lnRef idx="1">
                                  <a:srgbClr val="000000"/>
                                </a:lnRef>
                                <a:fillRef idx="1">
                                  <a:srgbClr val="FFFFFF"/>
                                </a:fillRef>
                                <a:effectRef idx="0">
                                  <a:scrgbClr r="0" g="0" b="0"/>
                                </a:effectRef>
                                <a:fontRef idx="none"/>
                              </wps:style>
                              <wps:bodyPr/>
                            </wps:wsp>
                          </wpg:wgp>
                        </a:graphicData>
                      </a:graphic>
                    </wp:inline>
                  </w:drawing>
                </mc:Choice>
                <mc:Fallback xmlns:a="http://schemas.openxmlformats.org/drawingml/2006/main">
                  <w:pict>
                    <v:group id="Group 2389" style="width:33.12pt;height:15.84pt;mso-position-horizontal-relative:char;mso-position-vertical-relative:line" coordsize="4206,2011">
                      <v:shape id="Shape 2734" style="position:absolute;width:4206;height:2011;left:0;top:0;" coordsize="420624,201168" path="m0,0l420624,0l420624,201168l0,201168l0,0">
                        <v:stroke on="false" weight="0pt" color="#000000" opacity="0" miterlimit="10" joinstyle="miter" endcap="round"/>
                        <v:fill on="true" color="#ffffff"/>
                      </v:shape>
                      <v:shape id="Shape 2735" style="position:absolute;width:4198;height:2004;left:0;top:0;" coordsize="419862,200406" path="m0,0l419862,0l419862,200406l0,200406l0,0">
                        <v:stroke on="true" weight="0.72pt" color="#000000" miterlimit="10" joinstyle="miter" endcap="round"/>
                        <v:fill on="true" color="#ffffff"/>
                      </v:shape>
                    </v:group>
                  </w:pict>
                </mc:Fallback>
              </mc:AlternateContent>
            </w:r>
            <w:r>
              <w:rPr>
                <w:rFonts w:ascii="Helvetica" w:hAnsi="Helvetica" w:cs="Helvetica"/>
                <w:i/>
                <w:color w:val="auto"/>
              </w:rPr>
              <w:t xml:space="preserve"> All groups are limited to a maximum of 6 rafts.</w:t>
            </w:r>
          </w:p>
        </w:tc>
      </w:tr>
      <w:tr>
        <w:trPr>
          <w:trHeight w:val="344"/>
        </w:trPr>
        <w:tc>
          <w:tcPr>
            <w:tcW w:w="10655" w:type="dxa"/>
            <w:tcBorders>
              <w:top w:val="single" w:color="000000" w:sz="6" w:space="0"/>
              <w:left w:val="single" w:color="000000" w:sz="6" w:space="0"/>
              <w:bottom w:val="single" w:color="000000" w:sz="6" w:space="0"/>
              <w:right w:val="single" w:color="000000" w:sz="6" w:space="0"/>
            </w:tcBorders>
            <w:shd w:val="clear" w:color="auto" w:fill="009200"/>
          </w:tcPr>
          <w:p>
            <w:pPr>
              <w:spacing w:after="0" w:line="259" w:lineRule="auto"/>
              <w:ind w:left="0" w:right="25" w:firstLine="0"/>
              <w:jc w:val="center"/>
              <w:rPr>
                <w:rFonts w:ascii="Helvetica" w:hAnsi="Helvetica" w:cs="Helvetica"/>
                <w:color w:val="auto"/>
              </w:rPr>
            </w:pPr>
            <w:r>
              <w:rPr>
                <w:rFonts w:ascii="Helvetica" w:hAnsi="Helvetica" w:cs="Helvetica"/>
                <w:b/>
                <w:color w:val="auto"/>
                <w:sz w:val="19"/>
              </w:rPr>
              <w:t>Trip Itinerary</w:t>
            </w:r>
          </w:p>
        </w:tc>
      </w:tr>
      <w:tr>
        <w:trPr>
          <w:trHeight w:val="520"/>
        </w:trPr>
        <w:tc>
          <w:tcPr>
            <w:tcW w:w="10655" w:type="dxa"/>
            <w:tcBorders>
              <w:top w:val="single" w:color="000000" w:sz="6" w:space="0"/>
              <w:left w:val="single" w:color="000000" w:sz="6" w:space="0"/>
              <w:bottom w:val="single" w:color="000000" w:sz="6" w:space="0"/>
              <w:right w:val="single" w:color="000000" w:sz="6" w:space="0"/>
            </w:tcBorders>
            <w:shd w:val="clear" w:color="auto" w:fill="FFFFFF"/>
            <w:vAlign w:val="center"/>
          </w:tcPr>
          <w:p>
            <w:pPr>
              <w:tabs>
                <w:tab w:val="center" w:pos="8507"/>
              </w:tabs>
              <w:spacing w:after="0" w:line="259" w:lineRule="auto"/>
              <w:ind w:left="0" w:firstLine="0"/>
              <w:rPr>
                <w:rFonts w:ascii="Helvetica" w:hAnsi="Helvetica" w:cs="Helvetica"/>
                <w:color w:val="auto"/>
              </w:rPr>
            </w:pPr>
            <w:r>
              <w:rPr>
                <w:rFonts w:ascii="Helvetica" w:hAnsi="Helvetica" w:cs="Helvetica"/>
                <w:color w:val="auto"/>
              </w:rPr>
              <w:t xml:space="preserve">Launch Details: Date: </w:t>
            </w:r>
            <w:r>
              <w:rPr>
                <w:rFonts w:ascii="Helvetica" w:hAnsi="Helvetica" w:eastAsia="Calibri" w:cs="Helvetica"/>
                <w:noProof/>
                <w:color w:val="auto"/>
              </w:rPr>
              <mc:AlternateContent>
                <mc:Choice Requires="wpg">
                  <w:drawing>
                    <wp:inline distT="0" distB="0" distL="0" distR="0">
                      <wp:extent cx="794766" cy="200406"/>
                      <wp:effectExtent l="0" t="0" r="0" b="0"/>
                      <wp:docPr id="2428" name="Group 2428"/>
                      <wp:cNvGraphicFramePr/>
                      <a:graphic xmlns:a="http://schemas.openxmlformats.org/drawingml/2006/main">
                        <a:graphicData uri="http://schemas.microsoft.com/office/word/2010/wordprocessingGroup">
                          <wpg:wgp>
                            <wpg:cNvGrpSpPr/>
                            <wpg:grpSpPr>
                              <a:xfrm>
                                <a:off x="0" y="0"/>
                                <a:ext cx="794766" cy="200406"/>
                                <a:chOff x="0" y="0"/>
                                <a:chExt cx="794766" cy="200406"/>
                              </a:xfrm>
                            </wpg:grpSpPr>
                            <wps:wsp>
                              <wps:cNvPr id="103" name="Shape 103"/>
                              <wps:cNvSpPr/>
                              <wps:spPr>
                                <a:xfrm>
                                  <a:off x="0" y="0"/>
                                  <a:ext cx="547878" cy="200406"/>
                                </a:xfrm>
                                <a:custGeom>
                                  <a:avLst/>
                                  <a:gdLst/>
                                  <a:ahLst/>
                                  <a:cxnLst/>
                                  <a:rect l="0" t="0" r="0" b="0"/>
                                  <a:pathLst>
                                    <a:path w="547878" h="200406">
                                      <a:moveTo>
                                        <a:pt x="0" y="0"/>
                                      </a:moveTo>
                                      <a:lnTo>
                                        <a:pt x="547878" y="0"/>
                                      </a:lnTo>
                                      <a:lnTo>
                                        <a:pt x="547878" y="200406"/>
                                      </a:lnTo>
                                      <a:lnTo>
                                        <a:pt x="0" y="200406"/>
                                      </a:lnTo>
                                      <a:lnTo>
                                        <a:pt x="0" y="0"/>
                                      </a:lnTo>
                                      <a:close/>
                                    </a:path>
                                  </a:pathLst>
                                </a:custGeom>
                                <a:ln w="9144" cap="rnd">
                                  <a:miter lim="127000"/>
                                </a:ln>
                              </wps:spPr>
                              <wps:style>
                                <a:lnRef idx="1">
                                  <a:srgbClr val="000000"/>
                                </a:lnRef>
                                <a:fillRef idx="0">
                                  <a:srgbClr val="FFFFFF"/>
                                </a:fillRef>
                                <a:effectRef idx="0">
                                  <a:scrgbClr r="0" g="0" b="0"/>
                                </a:effectRef>
                                <a:fontRef idx="none"/>
                              </wps:style>
                              <wps:bodyPr/>
                            </wps:wsp>
                            <wps:wsp>
                              <wps:cNvPr id="107" name="Shape 107"/>
                              <wps:cNvSpPr/>
                              <wps:spPr>
                                <a:xfrm>
                                  <a:off x="676656" y="54864"/>
                                  <a:ext cx="118110" cy="118110"/>
                                </a:xfrm>
                                <a:custGeom>
                                  <a:avLst/>
                                  <a:gdLst/>
                                  <a:ahLst/>
                                  <a:cxnLst/>
                                  <a:rect l="0" t="0" r="0" b="0"/>
                                  <a:pathLst>
                                    <a:path w="118110" h="118110">
                                      <a:moveTo>
                                        <a:pt x="118110" y="58674"/>
                                      </a:moveTo>
                                      <a:cubicBezTo>
                                        <a:pt x="118110" y="25908"/>
                                        <a:pt x="91440" y="0"/>
                                        <a:pt x="58674" y="0"/>
                                      </a:cubicBezTo>
                                      <a:cubicBezTo>
                                        <a:pt x="25908" y="0"/>
                                        <a:pt x="0" y="25908"/>
                                        <a:pt x="0" y="58674"/>
                                      </a:cubicBezTo>
                                      <a:cubicBezTo>
                                        <a:pt x="0" y="91440"/>
                                        <a:pt x="25908" y="118110"/>
                                        <a:pt x="58674" y="118110"/>
                                      </a:cubicBezTo>
                                      <a:cubicBezTo>
                                        <a:pt x="91440" y="118110"/>
                                        <a:pt x="118110" y="91440"/>
                                        <a:pt x="118110" y="58674"/>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28" style="width:62.58pt;height:15.78pt;mso-position-horizontal-relative:char;mso-position-vertical-relative:line" coordsize="7947,2004">
                      <v:shape id="Shape 103" style="position:absolute;width:5478;height:2004;left:0;top:0;" coordsize="547878,200406" path="m0,0l547878,0l547878,200406l0,200406l0,0x">
                        <v:stroke on="true" weight="0.72pt" color="#000000" miterlimit="10" joinstyle="miter" endcap="round"/>
                        <v:fill on="false" color="#ffffff"/>
                      </v:shape>
                      <v:shape id="Shape 107" style="position:absolute;width:1181;height:1181;left:6766;top:548;" coordsize="118110,118110" path="m118110,58674c118110,25908,91440,0,58674,0c25908,0,0,25908,0,58674c0,91440,25908,118110,58674,118110c91440,118110,118110,91440,118110,58674x">
                        <v:stroke on="true" weight="0.72pt" color="#000000" joinstyle="round" endcap="round"/>
                        <v:fill on="false" color="#000000" opacity="0"/>
                      </v:shape>
                    </v:group>
                  </w:pict>
                </mc:Fallback>
              </mc:AlternateContent>
            </w:r>
            <w:r>
              <w:rPr>
                <w:rFonts w:ascii="Helvetica" w:hAnsi="Helvetica" w:cs="Helvetica"/>
                <w:color w:val="auto"/>
                <w:sz w:val="19"/>
              </w:rPr>
              <w:t xml:space="preserve"> Holm Powerhouse </w:t>
            </w:r>
            <w:r>
              <w:rPr>
                <w:rFonts w:ascii="Helvetica" w:hAnsi="Helvetica" w:eastAsia="Calibri" w:cs="Helvetica"/>
                <w:noProof/>
                <w:color w:val="auto"/>
              </w:rPr>
              <mc:AlternateContent>
                <mc:Choice Requires="wpg">
                  <w:drawing>
                    <wp:inline distT="0" distB="0" distL="0" distR="0">
                      <wp:extent cx="118110" cy="118110"/>
                      <wp:effectExtent l="0" t="0" r="0" b="0"/>
                      <wp:docPr id="2429" name="Group 2429"/>
                      <wp:cNvGraphicFramePr/>
                      <a:graphic xmlns:a="http://schemas.openxmlformats.org/drawingml/2006/main">
                        <a:graphicData uri="http://schemas.microsoft.com/office/word/2010/wordprocessingGroup">
                          <wpg:wgp>
                            <wpg:cNvGrpSpPr/>
                            <wpg:grpSpPr>
                              <a:xfrm>
                                <a:off x="0" y="0"/>
                                <a:ext cx="118110" cy="118110"/>
                                <a:chOff x="0" y="0"/>
                                <a:chExt cx="118110" cy="118110"/>
                              </a:xfrm>
                            </wpg:grpSpPr>
                            <wps:wsp>
                              <wps:cNvPr id="111" name="Shape 111"/>
                              <wps:cNvSpPr/>
                              <wps:spPr>
                                <a:xfrm>
                                  <a:off x="0" y="0"/>
                                  <a:ext cx="118110" cy="118110"/>
                                </a:xfrm>
                                <a:custGeom>
                                  <a:avLst/>
                                  <a:gdLst/>
                                  <a:ahLst/>
                                  <a:cxnLst/>
                                  <a:rect l="0" t="0" r="0" b="0"/>
                                  <a:pathLst>
                                    <a:path w="118110" h="118110">
                                      <a:moveTo>
                                        <a:pt x="118110" y="58674"/>
                                      </a:moveTo>
                                      <a:cubicBezTo>
                                        <a:pt x="118110" y="25908"/>
                                        <a:pt x="91440" y="0"/>
                                        <a:pt x="58674" y="0"/>
                                      </a:cubicBezTo>
                                      <a:cubicBezTo>
                                        <a:pt x="25908" y="0"/>
                                        <a:pt x="0" y="25908"/>
                                        <a:pt x="0" y="58674"/>
                                      </a:cubicBezTo>
                                      <a:cubicBezTo>
                                        <a:pt x="0" y="91440"/>
                                        <a:pt x="25908" y="118110"/>
                                        <a:pt x="58674" y="118110"/>
                                      </a:cubicBezTo>
                                      <a:cubicBezTo>
                                        <a:pt x="91440" y="118110"/>
                                        <a:pt x="118110" y="91440"/>
                                        <a:pt x="118110" y="58674"/>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29" style="width:9.29999pt;height:9.29999pt;mso-position-horizontal-relative:char;mso-position-vertical-relative:line" coordsize="1181,1181">
                      <v:shape id="Shape 111" style="position:absolute;width:1181;height:1181;left:0;top:0;" coordsize="118110,118110" path="m118110,58674c118110,25908,91440,0,58674,0c25908,0,0,25908,0,58674c0,91440,25908,118110,58674,118110c91440,118110,118110,91440,118110,58674x">
                        <v:stroke on="true" weight="0.72pt" color="#000000" joinstyle="round" endcap="round"/>
                        <v:fill on="false" color="#000000" opacity="0"/>
                      </v:shape>
                    </v:group>
                  </w:pict>
                </mc:Fallback>
              </mc:AlternateContent>
            </w:r>
            <w:r>
              <w:rPr>
                <w:rFonts w:ascii="Helvetica" w:hAnsi="Helvetica" w:cs="Helvetica"/>
                <w:color w:val="auto"/>
                <w:sz w:val="19"/>
              </w:rPr>
              <w:t xml:space="preserve"> Lumsden Bridge</w:t>
            </w:r>
            <w:r>
              <w:rPr>
                <w:rFonts w:ascii="Helvetica" w:hAnsi="Helvetica" w:cs="Helvetica"/>
                <w:color w:val="auto"/>
                <w:sz w:val="19"/>
              </w:rPr>
              <w:tab/>
            </w:r>
            <w:r>
              <w:rPr>
                <w:rFonts w:ascii="Helvetica" w:hAnsi="Helvetica" w:eastAsia="Calibri" w:cs="Helvetica"/>
                <w:noProof/>
                <w:color w:val="auto"/>
              </w:rPr>
              <mc:AlternateContent>
                <mc:Choice Requires="wpg">
                  <w:drawing>
                    <wp:inline distT="0" distB="0" distL="0" distR="0">
                      <wp:extent cx="118110" cy="118110"/>
                      <wp:effectExtent l="0" t="0" r="0" b="0"/>
                      <wp:docPr id="2430" name="Group 2430"/>
                      <wp:cNvGraphicFramePr/>
                      <a:graphic xmlns:a="http://schemas.openxmlformats.org/drawingml/2006/main">
                        <a:graphicData uri="http://schemas.microsoft.com/office/word/2010/wordprocessingGroup">
                          <wpg:wgp>
                            <wpg:cNvGrpSpPr/>
                            <wpg:grpSpPr>
                              <a:xfrm>
                                <a:off x="0" y="0"/>
                                <a:ext cx="118110" cy="118110"/>
                                <a:chOff x="0" y="0"/>
                                <a:chExt cx="118110" cy="118110"/>
                              </a:xfrm>
                            </wpg:grpSpPr>
                            <wps:wsp>
                              <wps:cNvPr id="115" name="Shape 115"/>
                              <wps:cNvSpPr/>
                              <wps:spPr>
                                <a:xfrm>
                                  <a:off x="0" y="0"/>
                                  <a:ext cx="118110" cy="118110"/>
                                </a:xfrm>
                                <a:custGeom>
                                  <a:avLst/>
                                  <a:gdLst/>
                                  <a:ahLst/>
                                  <a:cxnLst/>
                                  <a:rect l="0" t="0" r="0" b="0"/>
                                  <a:pathLst>
                                    <a:path w="118110" h="118110">
                                      <a:moveTo>
                                        <a:pt x="118110" y="58674"/>
                                      </a:moveTo>
                                      <a:cubicBezTo>
                                        <a:pt x="118110" y="25908"/>
                                        <a:pt x="91440" y="0"/>
                                        <a:pt x="58674" y="0"/>
                                      </a:cubicBezTo>
                                      <a:cubicBezTo>
                                        <a:pt x="25908" y="0"/>
                                        <a:pt x="0" y="25908"/>
                                        <a:pt x="0" y="58674"/>
                                      </a:cubicBezTo>
                                      <a:cubicBezTo>
                                        <a:pt x="0" y="91440"/>
                                        <a:pt x="25908" y="118110"/>
                                        <a:pt x="58674" y="118110"/>
                                      </a:cubicBezTo>
                                      <a:cubicBezTo>
                                        <a:pt x="91440" y="118110"/>
                                        <a:pt x="118110" y="91440"/>
                                        <a:pt x="118110" y="58674"/>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30" style="width:9.29999pt;height:9.29999pt;mso-position-horizontal-relative:char;mso-position-vertical-relative:line" coordsize="1181,1181">
                      <v:shape id="Shape 115" style="position:absolute;width:1181;height:1181;left:0;top:0;" coordsize="118110,118110" path="m118110,58674c118110,25908,91440,0,58674,0c25908,0,0,25908,0,58674c0,91440,25908,118110,58674,118110c91440,118110,118110,91440,118110,58674x">
                        <v:stroke on="true" weight="0.72pt" color="#000000" joinstyle="round" endcap="round"/>
                        <v:fill on="false" color="#000000" opacity="0"/>
                      </v:shape>
                    </v:group>
                  </w:pict>
                </mc:Fallback>
              </mc:AlternateContent>
            </w:r>
            <w:r>
              <w:rPr>
                <w:rFonts w:ascii="Helvetica" w:hAnsi="Helvetica" w:cs="Helvetica"/>
                <w:color w:val="auto"/>
                <w:sz w:val="19"/>
              </w:rPr>
              <w:t xml:space="preserve"> South Fork Bridge </w:t>
            </w:r>
            <w:r>
              <w:rPr>
                <w:rFonts w:ascii="Helvetica" w:hAnsi="Helvetica" w:eastAsia="Calibri" w:cs="Helvetica"/>
                <w:noProof/>
                <w:color w:val="auto"/>
              </w:rPr>
              <mc:AlternateContent>
                <mc:Choice Requires="wpg">
                  <w:drawing>
                    <wp:inline distT="0" distB="0" distL="0" distR="0">
                      <wp:extent cx="118110" cy="118110"/>
                      <wp:effectExtent l="0" t="0" r="0" b="0"/>
                      <wp:docPr id="2431" name="Group 2431"/>
                      <wp:cNvGraphicFramePr/>
                      <a:graphic xmlns:a="http://schemas.openxmlformats.org/drawingml/2006/main">
                        <a:graphicData uri="http://schemas.microsoft.com/office/word/2010/wordprocessingGroup">
                          <wpg:wgp>
                            <wpg:cNvGrpSpPr/>
                            <wpg:grpSpPr>
                              <a:xfrm>
                                <a:off x="0" y="0"/>
                                <a:ext cx="118110" cy="118110"/>
                                <a:chOff x="0" y="0"/>
                                <a:chExt cx="118110" cy="118110"/>
                              </a:xfrm>
                            </wpg:grpSpPr>
                            <wps:wsp>
                              <wps:cNvPr id="119" name="Shape 119"/>
                              <wps:cNvSpPr/>
                              <wps:spPr>
                                <a:xfrm>
                                  <a:off x="0" y="0"/>
                                  <a:ext cx="118110" cy="118110"/>
                                </a:xfrm>
                                <a:custGeom>
                                  <a:avLst/>
                                  <a:gdLst/>
                                  <a:ahLst/>
                                  <a:cxnLst/>
                                  <a:rect l="0" t="0" r="0" b="0"/>
                                  <a:pathLst>
                                    <a:path w="118110" h="118110">
                                      <a:moveTo>
                                        <a:pt x="118110" y="58674"/>
                                      </a:moveTo>
                                      <a:cubicBezTo>
                                        <a:pt x="118110" y="25908"/>
                                        <a:pt x="91440" y="0"/>
                                        <a:pt x="58674" y="0"/>
                                      </a:cubicBezTo>
                                      <a:cubicBezTo>
                                        <a:pt x="25908" y="0"/>
                                        <a:pt x="0" y="25908"/>
                                        <a:pt x="0" y="58674"/>
                                      </a:cubicBezTo>
                                      <a:cubicBezTo>
                                        <a:pt x="0" y="91440"/>
                                        <a:pt x="25908" y="118110"/>
                                        <a:pt x="58674" y="118110"/>
                                      </a:cubicBezTo>
                                      <a:cubicBezTo>
                                        <a:pt x="91440" y="118110"/>
                                        <a:pt x="118110" y="91440"/>
                                        <a:pt x="118110" y="58674"/>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31" style="width:9.29999pt;height:9.29999pt;mso-position-horizontal-relative:char;mso-position-vertical-relative:line" coordsize="1181,1181">
                      <v:shape id="Shape 119" style="position:absolute;width:1181;height:1181;left:0;top:0;" coordsize="118110,118110" path="m118110,58674c118110,25908,91440,0,58674,0c25908,0,0,25908,0,58674c0,91440,25908,118110,58674,118110c91440,118110,118110,91440,118110,58674x">
                        <v:stroke on="true" weight="0.72pt" color="#000000" joinstyle="round" endcap="round"/>
                        <v:fill on="false" color="#000000" opacity="0"/>
                      </v:shape>
                    </v:group>
                  </w:pict>
                </mc:Fallback>
              </mc:AlternateContent>
            </w:r>
            <w:r>
              <w:rPr>
                <w:rFonts w:ascii="Helvetica" w:hAnsi="Helvetica" w:cs="Helvetica"/>
                <w:color w:val="auto"/>
                <w:sz w:val="19"/>
              </w:rPr>
              <w:t xml:space="preserve"> Merals Pools</w:t>
            </w:r>
          </w:p>
        </w:tc>
      </w:tr>
      <w:tr>
        <w:trPr>
          <w:trHeight w:val="2304"/>
        </w:trPr>
        <w:tc>
          <w:tcPr>
            <w:tcW w:w="10655" w:type="dxa"/>
            <w:tcBorders>
              <w:top w:val="single" w:color="000000" w:sz="6" w:space="0"/>
              <w:left w:val="single" w:color="000000" w:sz="6" w:space="0"/>
              <w:bottom w:val="single" w:color="000000" w:sz="6" w:space="0"/>
              <w:right w:val="single" w:color="000000" w:sz="6" w:space="0"/>
            </w:tcBorders>
            <w:vAlign w:val="center"/>
          </w:tcPr>
          <w:p>
            <w:pPr>
              <w:tabs>
                <w:tab w:val="center" w:pos="2089"/>
                <w:tab w:val="center" w:pos="4327"/>
                <w:tab w:val="right" w:pos="10512"/>
              </w:tabs>
              <w:spacing w:after="159" w:line="259" w:lineRule="auto"/>
              <w:ind w:left="0" w:firstLine="0"/>
              <w:rPr>
                <w:rFonts w:ascii="Helvetica" w:hAnsi="Helvetica" w:cs="Helvetica"/>
                <w:color w:val="auto"/>
              </w:rPr>
            </w:pPr>
            <w:r>
              <w:rPr>
                <w:rFonts w:ascii="Helvetica" w:hAnsi="Helvetica" w:cs="Helvetica"/>
                <w:color w:val="auto"/>
              </w:rPr>
              <w:t>Camp Locations:</w:t>
            </w:r>
            <w:r>
              <w:rPr>
                <w:rFonts w:ascii="Helvetica" w:hAnsi="Helvetica" w:cs="Helvetica"/>
                <w:color w:val="auto"/>
              </w:rPr>
              <w:tab/>
              <w:t>Day 1:</w:t>
            </w:r>
            <w:r>
              <w:rPr>
                <w:rFonts w:ascii="Helvetica" w:hAnsi="Helvetica" w:cs="Helvetica"/>
                <w:color w:val="auto"/>
              </w:rPr>
              <w:tab/>
            </w:r>
            <w:r>
              <w:rPr>
                <w:rFonts w:ascii="Helvetica" w:hAnsi="Helvetica" w:eastAsia="Calibri" w:cs="Helvetica"/>
                <w:noProof/>
                <w:color w:val="auto"/>
              </w:rPr>
              <mc:AlternateContent>
                <mc:Choice Requires="wpg">
                  <w:drawing>
                    <wp:inline distT="0" distB="0" distL="0" distR="0">
                      <wp:extent cx="2185416" cy="210312"/>
                      <wp:effectExtent l="0" t="0" r="0" b="0"/>
                      <wp:docPr id="2454" name="Group 2454"/>
                      <wp:cNvGraphicFramePr/>
                      <a:graphic xmlns:a="http://schemas.openxmlformats.org/drawingml/2006/main">
                        <a:graphicData uri="http://schemas.microsoft.com/office/word/2010/wordprocessingGroup">
                          <wpg:wgp>
                            <wpg:cNvGrpSpPr/>
                            <wpg:grpSpPr>
                              <a:xfrm>
                                <a:off x="0" y="0"/>
                                <a:ext cx="2185416" cy="210312"/>
                                <a:chOff x="0" y="0"/>
                                <a:chExt cx="2185416" cy="210312"/>
                              </a:xfrm>
                            </wpg:grpSpPr>
                            <wps:wsp>
                              <wps:cNvPr id="2736" name="Shape 2736"/>
                              <wps:cNvSpPr/>
                              <wps:spPr>
                                <a:xfrm>
                                  <a:off x="0" y="0"/>
                                  <a:ext cx="2185416" cy="210312"/>
                                </a:xfrm>
                                <a:custGeom>
                                  <a:avLst/>
                                  <a:gdLst/>
                                  <a:ahLst/>
                                  <a:cxnLst/>
                                  <a:rect l="0" t="0" r="0" b="0"/>
                                  <a:pathLst>
                                    <a:path w="2185416" h="210312">
                                      <a:moveTo>
                                        <a:pt x="0" y="0"/>
                                      </a:moveTo>
                                      <a:lnTo>
                                        <a:pt x="2185416" y="0"/>
                                      </a:lnTo>
                                      <a:lnTo>
                                        <a:pt x="2185416" y="210312"/>
                                      </a:lnTo>
                                      <a:lnTo>
                                        <a:pt x="0" y="210312"/>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2737" name="Shape 2737"/>
                              <wps:cNvSpPr/>
                              <wps:spPr>
                                <a:xfrm>
                                  <a:off x="0" y="0"/>
                                  <a:ext cx="2184654" cy="209550"/>
                                </a:xfrm>
                                <a:custGeom>
                                  <a:avLst/>
                                  <a:gdLst/>
                                  <a:ahLst/>
                                  <a:cxnLst/>
                                  <a:rect l="0" t="0" r="0" b="0"/>
                                  <a:pathLst>
                                    <a:path w="2184654" h="209550">
                                      <a:moveTo>
                                        <a:pt x="0" y="0"/>
                                      </a:moveTo>
                                      <a:lnTo>
                                        <a:pt x="2184654" y="0"/>
                                      </a:lnTo>
                                      <a:lnTo>
                                        <a:pt x="2184654" y="209550"/>
                                      </a:lnTo>
                                      <a:lnTo>
                                        <a:pt x="0" y="209550"/>
                                      </a:lnTo>
                                      <a:lnTo>
                                        <a:pt x="0" y="0"/>
                                      </a:lnTo>
                                    </a:path>
                                  </a:pathLst>
                                </a:custGeom>
                                <a:ln w="9144" cap="rnd">
                                  <a:miter lim="127000"/>
                                </a:ln>
                              </wps:spPr>
                              <wps:style>
                                <a:lnRef idx="1">
                                  <a:srgbClr val="000000"/>
                                </a:lnRef>
                                <a:fillRef idx="1">
                                  <a:srgbClr val="FFFFFF"/>
                                </a:fillRef>
                                <a:effectRef idx="0">
                                  <a:scrgbClr r="0" g="0" b="0"/>
                                </a:effectRef>
                                <a:fontRef idx="none"/>
                              </wps:style>
                              <wps:bodyPr/>
                            </wps:wsp>
                          </wpg:wgp>
                        </a:graphicData>
                      </a:graphic>
                    </wp:inline>
                  </w:drawing>
                </mc:Choice>
                <mc:Fallback xmlns:a="http://schemas.openxmlformats.org/drawingml/2006/main">
                  <w:pict>
                    <v:group id="Group 2454" style="width:172.08pt;height:16.56pt;mso-position-horizontal-relative:char;mso-position-vertical-relative:line" coordsize="21854,2103">
                      <v:shape id="Shape 2738" style="position:absolute;width:21854;height:2103;left:0;top:0;" coordsize="2185416,210312" path="m0,0l2185416,0l2185416,210312l0,210312l0,0">
                        <v:stroke on="false" weight="0pt" color="#000000" opacity="0" joinstyle="round" endcap="round"/>
                        <v:fill on="true" color="#ffffff"/>
                      </v:shape>
                      <v:shape id="Shape 2739" style="position:absolute;width:21846;height:2095;left:0;top:0;" coordsize="2184654,209550" path="m0,0l2184654,0l2184654,209550l0,209550l0,0">
                        <v:stroke on="true" weight="0.72pt" color="#000000" miterlimit="10" joinstyle="miter" endcap="round"/>
                        <v:fill on="true" color="#ffffff"/>
                      </v:shape>
                    </v:group>
                  </w:pict>
                </mc:Fallback>
              </mc:AlternateContent>
            </w:r>
            <w:r>
              <w:rPr>
                <w:rFonts w:ascii="Helvetica" w:hAnsi="Helvetica" w:cs="Helvetica"/>
                <w:color w:val="auto"/>
              </w:rPr>
              <w:tab/>
              <w:t xml:space="preserve">Day 2: </w:t>
            </w:r>
            <w:r>
              <w:rPr>
                <w:rFonts w:ascii="Helvetica" w:hAnsi="Helvetica" w:eastAsia="Calibri" w:cs="Helvetica"/>
                <w:noProof/>
                <w:color w:val="auto"/>
              </w:rPr>
              <mc:AlternateContent>
                <mc:Choice Requires="wpg">
                  <w:drawing>
                    <wp:inline distT="0" distB="0" distL="0" distR="0">
                      <wp:extent cx="2185416" cy="210312"/>
                      <wp:effectExtent l="0" t="0" r="0" b="0"/>
                      <wp:docPr id="2455" name="Group 2455"/>
                      <wp:cNvGraphicFramePr/>
                      <a:graphic xmlns:a="http://schemas.openxmlformats.org/drawingml/2006/main">
                        <a:graphicData uri="http://schemas.microsoft.com/office/word/2010/wordprocessingGroup">
                          <wpg:wgp>
                            <wpg:cNvGrpSpPr/>
                            <wpg:grpSpPr>
                              <a:xfrm>
                                <a:off x="0" y="0"/>
                                <a:ext cx="2185416" cy="210312"/>
                                <a:chOff x="0" y="0"/>
                                <a:chExt cx="2185416" cy="210312"/>
                              </a:xfrm>
                            </wpg:grpSpPr>
                            <wps:wsp>
                              <wps:cNvPr id="2740" name="Shape 2740"/>
                              <wps:cNvSpPr/>
                              <wps:spPr>
                                <a:xfrm>
                                  <a:off x="0" y="0"/>
                                  <a:ext cx="2185416" cy="210312"/>
                                </a:xfrm>
                                <a:custGeom>
                                  <a:avLst/>
                                  <a:gdLst/>
                                  <a:ahLst/>
                                  <a:cxnLst/>
                                  <a:rect l="0" t="0" r="0" b="0"/>
                                  <a:pathLst>
                                    <a:path w="2185416" h="210312">
                                      <a:moveTo>
                                        <a:pt x="0" y="0"/>
                                      </a:moveTo>
                                      <a:lnTo>
                                        <a:pt x="2185416" y="0"/>
                                      </a:lnTo>
                                      <a:lnTo>
                                        <a:pt x="2185416" y="210312"/>
                                      </a:lnTo>
                                      <a:lnTo>
                                        <a:pt x="0" y="21031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741" name="Shape 2741"/>
                              <wps:cNvSpPr/>
                              <wps:spPr>
                                <a:xfrm>
                                  <a:off x="0" y="0"/>
                                  <a:ext cx="2184654" cy="209550"/>
                                </a:xfrm>
                                <a:custGeom>
                                  <a:avLst/>
                                  <a:gdLst/>
                                  <a:ahLst/>
                                  <a:cxnLst/>
                                  <a:rect l="0" t="0" r="0" b="0"/>
                                  <a:pathLst>
                                    <a:path w="2184654" h="209550">
                                      <a:moveTo>
                                        <a:pt x="0" y="0"/>
                                      </a:moveTo>
                                      <a:lnTo>
                                        <a:pt x="2184654" y="0"/>
                                      </a:lnTo>
                                      <a:lnTo>
                                        <a:pt x="2184654" y="209550"/>
                                      </a:lnTo>
                                      <a:lnTo>
                                        <a:pt x="0" y="209550"/>
                                      </a:lnTo>
                                      <a:lnTo>
                                        <a:pt x="0" y="0"/>
                                      </a:lnTo>
                                    </a:path>
                                  </a:pathLst>
                                </a:custGeom>
                                <a:ln w="9144" cap="rnd">
                                  <a:miter lim="127000"/>
                                </a:ln>
                              </wps:spPr>
                              <wps:style>
                                <a:lnRef idx="1">
                                  <a:srgbClr val="000000"/>
                                </a:lnRef>
                                <a:fillRef idx="1">
                                  <a:srgbClr val="FFFFFF"/>
                                </a:fillRef>
                                <a:effectRef idx="0">
                                  <a:scrgbClr r="0" g="0" b="0"/>
                                </a:effectRef>
                                <a:fontRef idx="none"/>
                              </wps:style>
                              <wps:bodyPr/>
                            </wps:wsp>
                          </wpg:wgp>
                        </a:graphicData>
                      </a:graphic>
                    </wp:inline>
                  </w:drawing>
                </mc:Choice>
                <mc:Fallback xmlns:a="http://schemas.openxmlformats.org/drawingml/2006/main">
                  <w:pict>
                    <v:group id="Group 2455" style="width:172.08pt;height:16.56pt;mso-position-horizontal-relative:char;mso-position-vertical-relative:line" coordsize="21854,2103">
                      <v:shape id="Shape 2742" style="position:absolute;width:21854;height:2103;left:0;top:0;" coordsize="2185416,210312" path="m0,0l2185416,0l2185416,210312l0,210312l0,0">
                        <v:stroke on="false" weight="0pt" color="#000000" opacity="0" miterlimit="10" joinstyle="miter" endcap="round"/>
                        <v:fill on="true" color="#ffffff"/>
                      </v:shape>
                      <v:shape id="Shape 2743" style="position:absolute;width:21846;height:2095;left:0;top:0;" coordsize="2184654,209550" path="m0,0l2184654,0l2184654,209550l0,209550l0,0">
                        <v:stroke on="true" weight="0.72pt" color="#000000" miterlimit="10" joinstyle="miter" endcap="round"/>
                        <v:fill on="true" color="#ffffff"/>
                      </v:shape>
                    </v:group>
                  </w:pict>
                </mc:Fallback>
              </mc:AlternateContent>
            </w:r>
          </w:p>
          <w:p>
            <w:pPr>
              <w:spacing w:after="0" w:line="240" w:lineRule="auto"/>
              <w:ind w:left="0" w:firstLine="0"/>
              <w:rPr>
                <w:rFonts w:ascii="Helvetica" w:hAnsi="Helvetica" w:cs="Helvetica"/>
                <w:color w:val="auto"/>
              </w:rPr>
            </w:pPr>
            <w:r>
              <w:rPr>
                <w:rFonts w:ascii="Helvetica" w:hAnsi="Helvetica" w:cs="Helvetica"/>
                <w:i/>
                <w:color w:val="auto"/>
              </w:rPr>
              <w:t>Most campsites are available on a first-come, first-served basis. This is not a campsite reservation.</w:t>
            </w:r>
          </w:p>
          <w:p>
            <w:pPr>
              <w:spacing w:after="0" w:line="240" w:lineRule="auto"/>
              <w:ind w:left="0" w:firstLine="0"/>
              <w:rPr>
                <w:rFonts w:ascii="Helvetica" w:hAnsi="Helvetica" w:cs="Helvetica"/>
                <w:color w:val="auto"/>
              </w:rPr>
            </w:pPr>
            <w:r>
              <w:rPr>
                <w:rFonts w:ascii="Helvetica" w:hAnsi="Helvetica" w:cs="Helvetica"/>
                <w:i/>
                <w:color w:val="auto"/>
              </w:rPr>
              <w:t>Campsites reserved for commercial outfitters for the current year are listed on the bulletin board at Meral's Pool launch. Clavey sites will be reserved until 4:00 pm and all other sites are reserved until 5:00pm, after which time those sites may be used by either commercial or non-commercial groups. You can also check with the commercial guides at the launch site to see which campsites will not be used that night.</w:t>
            </w:r>
          </w:p>
        </w:tc>
      </w:tr>
      <w:tr>
        <w:trPr>
          <w:trHeight w:val="576"/>
        </w:trPr>
        <w:tc>
          <w:tcPr>
            <w:tcW w:w="10655" w:type="dxa"/>
            <w:tcBorders>
              <w:top w:val="single" w:color="000000" w:sz="6" w:space="0"/>
              <w:left w:val="single" w:color="000000" w:sz="6" w:space="0"/>
              <w:bottom w:val="single" w:color="000000" w:sz="6" w:space="0"/>
              <w:right w:val="single" w:color="000000" w:sz="6" w:space="0"/>
            </w:tcBorders>
            <w:shd w:val="clear" w:color="auto" w:fill="FFFFFF"/>
            <w:vAlign w:val="center"/>
          </w:tcPr>
          <w:p>
            <w:pPr>
              <w:tabs>
                <w:tab w:val="center" w:pos="6479"/>
                <w:tab w:val="center" w:pos="8795"/>
              </w:tabs>
              <w:spacing w:after="0" w:line="259" w:lineRule="auto"/>
              <w:ind w:left="0" w:firstLine="0"/>
              <w:rPr>
                <w:rFonts w:ascii="Helvetica" w:hAnsi="Helvetica" w:cs="Helvetica"/>
                <w:color w:val="auto"/>
              </w:rPr>
            </w:pPr>
            <w:r>
              <w:rPr>
                <w:rFonts w:ascii="Helvetica" w:hAnsi="Helvetica" w:cs="Helvetica"/>
                <w:color w:val="auto"/>
              </w:rPr>
              <w:t xml:space="preserve">Take-Out Details: Date: </w:t>
            </w:r>
            <w:r>
              <w:rPr>
                <w:rFonts w:ascii="Helvetica" w:hAnsi="Helvetica" w:eastAsia="Calibri" w:cs="Helvetica"/>
                <w:noProof/>
                <w:color w:val="auto"/>
              </w:rPr>
              <mc:AlternateContent>
                <mc:Choice Requires="wpg">
                  <w:drawing>
                    <wp:inline distT="0" distB="0" distL="0" distR="0">
                      <wp:extent cx="813054" cy="200406"/>
                      <wp:effectExtent l="0" t="0" r="0" b="0"/>
                      <wp:docPr id="2488" name="Group 2488"/>
                      <wp:cNvGraphicFramePr/>
                      <a:graphic xmlns:a="http://schemas.openxmlformats.org/drawingml/2006/main">
                        <a:graphicData uri="http://schemas.microsoft.com/office/word/2010/wordprocessingGroup">
                          <wpg:wgp>
                            <wpg:cNvGrpSpPr/>
                            <wpg:grpSpPr>
                              <a:xfrm>
                                <a:off x="0" y="0"/>
                                <a:ext cx="813054" cy="200406"/>
                                <a:chOff x="0" y="0"/>
                                <a:chExt cx="813054" cy="200406"/>
                              </a:xfrm>
                            </wpg:grpSpPr>
                            <wps:wsp>
                              <wps:cNvPr id="125" name="Shape 125"/>
                              <wps:cNvSpPr/>
                              <wps:spPr>
                                <a:xfrm>
                                  <a:off x="0" y="0"/>
                                  <a:ext cx="602742" cy="200406"/>
                                </a:xfrm>
                                <a:custGeom>
                                  <a:avLst/>
                                  <a:gdLst/>
                                  <a:ahLst/>
                                  <a:cxnLst/>
                                  <a:rect l="0" t="0" r="0" b="0"/>
                                  <a:pathLst>
                                    <a:path w="602742" h="200406">
                                      <a:moveTo>
                                        <a:pt x="0" y="0"/>
                                      </a:moveTo>
                                      <a:lnTo>
                                        <a:pt x="602742" y="0"/>
                                      </a:lnTo>
                                      <a:lnTo>
                                        <a:pt x="602742" y="200406"/>
                                      </a:lnTo>
                                      <a:lnTo>
                                        <a:pt x="0" y="200406"/>
                                      </a:lnTo>
                                      <a:lnTo>
                                        <a:pt x="0" y="0"/>
                                      </a:lnTo>
                                      <a:close/>
                                    </a:path>
                                  </a:pathLst>
                                </a:custGeom>
                                <a:ln w="9144" cap="rnd">
                                  <a:miter lim="127000"/>
                                </a:ln>
                              </wps:spPr>
                              <wps:style>
                                <a:lnRef idx="1">
                                  <a:srgbClr val="000000"/>
                                </a:lnRef>
                                <a:fillRef idx="0">
                                  <a:srgbClr val="FFFFFF"/>
                                </a:fillRef>
                                <a:effectRef idx="0">
                                  <a:scrgbClr r="0" g="0" b="0"/>
                                </a:effectRef>
                                <a:fontRef idx="none"/>
                              </wps:style>
                              <wps:bodyPr/>
                            </wps:wsp>
                            <wps:wsp>
                              <wps:cNvPr id="129" name="Shape 129"/>
                              <wps:cNvSpPr/>
                              <wps:spPr>
                                <a:xfrm>
                                  <a:off x="694944" y="36576"/>
                                  <a:ext cx="118110" cy="118110"/>
                                </a:xfrm>
                                <a:custGeom>
                                  <a:avLst/>
                                  <a:gdLst/>
                                  <a:ahLst/>
                                  <a:cxnLst/>
                                  <a:rect l="0" t="0" r="0" b="0"/>
                                  <a:pathLst>
                                    <a:path w="118110" h="118110">
                                      <a:moveTo>
                                        <a:pt x="118110" y="58674"/>
                                      </a:moveTo>
                                      <a:cubicBezTo>
                                        <a:pt x="118110" y="25908"/>
                                        <a:pt x="91440" y="0"/>
                                        <a:pt x="58674" y="0"/>
                                      </a:cubicBezTo>
                                      <a:cubicBezTo>
                                        <a:pt x="25908" y="0"/>
                                        <a:pt x="0" y="25908"/>
                                        <a:pt x="0" y="58674"/>
                                      </a:cubicBezTo>
                                      <a:cubicBezTo>
                                        <a:pt x="0" y="91440"/>
                                        <a:pt x="25908" y="118110"/>
                                        <a:pt x="58674" y="118110"/>
                                      </a:cubicBezTo>
                                      <a:cubicBezTo>
                                        <a:pt x="91440" y="118110"/>
                                        <a:pt x="118110" y="91440"/>
                                        <a:pt x="118110" y="58674"/>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88" style="width:64.02pt;height:15.78pt;mso-position-horizontal-relative:char;mso-position-vertical-relative:line" coordsize="8130,2004">
                      <v:shape id="Shape 125" style="position:absolute;width:6027;height:2004;left:0;top:0;" coordsize="602742,200406" path="m0,0l602742,0l602742,200406l0,200406l0,0x">
                        <v:stroke on="true" weight="0.72pt" color="#000000" miterlimit="10" joinstyle="miter" endcap="round"/>
                        <v:fill on="false" color="#ffffff"/>
                      </v:shape>
                      <v:shape id="Shape 129" style="position:absolute;width:1181;height:1181;left:6949;top:365;" coordsize="118110,118110" path="m118110,58674c118110,25908,91440,0,58674,0c25908,0,0,25908,0,58674c0,91440,25908,118110,58674,118110c91440,118110,118110,91440,118110,58674x">
                        <v:stroke on="true" weight="0.72pt" color="#000000" joinstyle="round" endcap="round"/>
                        <v:fill on="false" color="#000000" opacity="0"/>
                      </v:shape>
                    </v:group>
                  </w:pict>
                </mc:Fallback>
              </mc:AlternateContent>
            </w:r>
            <w:r>
              <w:rPr>
                <w:rFonts w:ascii="Helvetica" w:hAnsi="Helvetica" w:cs="Helvetica"/>
                <w:color w:val="auto"/>
                <w:sz w:val="19"/>
              </w:rPr>
              <w:t xml:space="preserve"> Lumsden Bridge</w:t>
            </w:r>
            <w:r>
              <w:rPr>
                <w:rFonts w:ascii="Helvetica" w:hAnsi="Helvetica" w:cs="Helvetica"/>
                <w:color w:val="auto"/>
                <w:sz w:val="19"/>
              </w:rPr>
              <w:tab/>
            </w:r>
            <w:r>
              <w:rPr>
                <w:rFonts w:ascii="Helvetica" w:hAnsi="Helvetica" w:eastAsia="Calibri" w:cs="Helvetica"/>
                <w:noProof/>
                <w:color w:val="auto"/>
              </w:rPr>
              <mc:AlternateContent>
                <mc:Choice Requires="wpg">
                  <w:drawing>
                    <wp:inline distT="0" distB="0" distL="0" distR="0">
                      <wp:extent cx="118110" cy="118110"/>
                      <wp:effectExtent l="0" t="0" r="0" b="0"/>
                      <wp:docPr id="2489" name="Group 2489"/>
                      <wp:cNvGraphicFramePr/>
                      <a:graphic xmlns:a="http://schemas.openxmlformats.org/drawingml/2006/main">
                        <a:graphicData uri="http://schemas.microsoft.com/office/word/2010/wordprocessingGroup">
                          <wpg:wgp>
                            <wpg:cNvGrpSpPr/>
                            <wpg:grpSpPr>
                              <a:xfrm>
                                <a:off x="0" y="0"/>
                                <a:ext cx="118110" cy="118110"/>
                                <a:chOff x="0" y="0"/>
                                <a:chExt cx="118110" cy="118110"/>
                              </a:xfrm>
                            </wpg:grpSpPr>
                            <wps:wsp>
                              <wps:cNvPr id="133" name="Shape 133"/>
                              <wps:cNvSpPr/>
                              <wps:spPr>
                                <a:xfrm>
                                  <a:off x="0" y="0"/>
                                  <a:ext cx="118110" cy="118110"/>
                                </a:xfrm>
                                <a:custGeom>
                                  <a:avLst/>
                                  <a:gdLst/>
                                  <a:ahLst/>
                                  <a:cxnLst/>
                                  <a:rect l="0" t="0" r="0" b="0"/>
                                  <a:pathLst>
                                    <a:path w="118110" h="118110">
                                      <a:moveTo>
                                        <a:pt x="118110" y="58674"/>
                                      </a:moveTo>
                                      <a:cubicBezTo>
                                        <a:pt x="118110" y="25908"/>
                                        <a:pt x="91440" y="0"/>
                                        <a:pt x="58674" y="0"/>
                                      </a:cubicBezTo>
                                      <a:cubicBezTo>
                                        <a:pt x="25908" y="0"/>
                                        <a:pt x="0" y="25908"/>
                                        <a:pt x="0" y="58674"/>
                                      </a:cubicBezTo>
                                      <a:cubicBezTo>
                                        <a:pt x="0" y="91440"/>
                                        <a:pt x="25908" y="118110"/>
                                        <a:pt x="58674" y="118110"/>
                                      </a:cubicBezTo>
                                      <a:cubicBezTo>
                                        <a:pt x="91440" y="118110"/>
                                        <a:pt x="118110" y="91440"/>
                                        <a:pt x="118110" y="58674"/>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89" style="width:9.29999pt;height:9.29999pt;mso-position-horizontal-relative:char;mso-position-vertical-relative:line" coordsize="1181,1181">
                      <v:shape id="Shape 133" style="position:absolute;width:1181;height:1181;left:0;top:0;" coordsize="118110,118110" path="m118110,58674c118110,25908,91440,0,58674,0c25908,0,0,25908,0,58674c0,91440,25908,118110,58674,118110c91440,118110,118110,91440,118110,58674x">
                        <v:stroke on="true" weight="0.72pt" color="#000000" joinstyle="round" endcap="round"/>
                        <v:fill on="false" color="#000000" opacity="0"/>
                      </v:shape>
                    </v:group>
                  </w:pict>
                </mc:Fallback>
              </mc:AlternateContent>
            </w:r>
            <w:r>
              <w:rPr>
                <w:rFonts w:ascii="Helvetica" w:hAnsi="Helvetica" w:cs="Helvetica"/>
                <w:color w:val="auto"/>
                <w:sz w:val="19"/>
              </w:rPr>
              <w:t xml:space="preserve"> Merals Pool</w:t>
            </w:r>
            <w:r>
              <w:rPr>
                <w:rFonts w:ascii="Helvetica" w:hAnsi="Helvetica" w:cs="Helvetica"/>
                <w:color w:val="auto"/>
                <w:sz w:val="19"/>
              </w:rPr>
              <w:tab/>
            </w:r>
            <w:r>
              <w:rPr>
                <w:rFonts w:ascii="Helvetica" w:hAnsi="Helvetica" w:eastAsia="Calibri" w:cs="Helvetica"/>
                <w:noProof/>
                <w:color w:val="auto"/>
              </w:rPr>
              <mc:AlternateContent>
                <mc:Choice Requires="wpg">
                  <w:drawing>
                    <wp:inline distT="0" distB="0" distL="0" distR="0">
                      <wp:extent cx="118110" cy="118110"/>
                      <wp:effectExtent l="0" t="0" r="0" b="0"/>
                      <wp:docPr id="2490" name="Group 2490"/>
                      <wp:cNvGraphicFramePr/>
                      <a:graphic xmlns:a="http://schemas.openxmlformats.org/drawingml/2006/main">
                        <a:graphicData uri="http://schemas.microsoft.com/office/word/2010/wordprocessingGroup">
                          <wpg:wgp>
                            <wpg:cNvGrpSpPr/>
                            <wpg:grpSpPr>
                              <a:xfrm>
                                <a:off x="0" y="0"/>
                                <a:ext cx="118110" cy="118110"/>
                                <a:chOff x="0" y="0"/>
                                <a:chExt cx="118110" cy="118110"/>
                              </a:xfrm>
                            </wpg:grpSpPr>
                            <wps:wsp>
                              <wps:cNvPr id="137" name="Shape 137"/>
                              <wps:cNvSpPr/>
                              <wps:spPr>
                                <a:xfrm>
                                  <a:off x="0" y="0"/>
                                  <a:ext cx="118110" cy="118110"/>
                                </a:xfrm>
                                <a:custGeom>
                                  <a:avLst/>
                                  <a:gdLst/>
                                  <a:ahLst/>
                                  <a:cxnLst/>
                                  <a:rect l="0" t="0" r="0" b="0"/>
                                  <a:pathLst>
                                    <a:path w="118110" h="118110">
                                      <a:moveTo>
                                        <a:pt x="118110" y="58674"/>
                                      </a:moveTo>
                                      <a:cubicBezTo>
                                        <a:pt x="118110" y="25908"/>
                                        <a:pt x="91440" y="0"/>
                                        <a:pt x="58674" y="0"/>
                                      </a:cubicBezTo>
                                      <a:cubicBezTo>
                                        <a:pt x="25908" y="0"/>
                                        <a:pt x="0" y="25908"/>
                                        <a:pt x="0" y="58674"/>
                                      </a:cubicBezTo>
                                      <a:cubicBezTo>
                                        <a:pt x="0" y="91440"/>
                                        <a:pt x="25908" y="118110"/>
                                        <a:pt x="58674" y="118110"/>
                                      </a:cubicBezTo>
                                      <a:cubicBezTo>
                                        <a:pt x="91440" y="118110"/>
                                        <a:pt x="118110" y="91440"/>
                                        <a:pt x="118110" y="58674"/>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90" style="width:9.29999pt;height:9.29999pt;mso-position-horizontal-relative:char;mso-position-vertical-relative:line" coordsize="1181,1181">
                      <v:shape id="Shape 137" style="position:absolute;width:1181;height:1181;left:0;top:0;" coordsize="118110,118110" path="m118110,58674c118110,25908,91440,0,58674,0c25908,0,0,25908,0,58674c0,91440,25908,118110,58674,118110c91440,118110,118110,91440,118110,58674x">
                        <v:stroke on="true" weight="0.72pt" color="#000000" joinstyle="round" endcap="round"/>
                        <v:fill on="false" color="#000000" opacity="0"/>
                      </v:shape>
                    </v:group>
                  </w:pict>
                </mc:Fallback>
              </mc:AlternateContent>
            </w:r>
            <w:r>
              <w:rPr>
                <w:rFonts w:ascii="Helvetica" w:hAnsi="Helvetica" w:cs="Helvetica"/>
                <w:color w:val="auto"/>
                <w:sz w:val="19"/>
              </w:rPr>
              <w:t xml:space="preserve"> Wards Ferry</w:t>
            </w:r>
          </w:p>
        </w:tc>
      </w:tr>
      <w:tr>
        <w:trPr>
          <w:trHeight w:val="344"/>
        </w:trPr>
        <w:tc>
          <w:tcPr>
            <w:tcW w:w="10655" w:type="dxa"/>
            <w:tcBorders>
              <w:top w:val="single" w:color="000000" w:sz="6" w:space="0"/>
              <w:left w:val="single" w:color="000000" w:sz="6" w:space="0"/>
              <w:bottom w:val="single" w:color="000000" w:sz="6" w:space="0"/>
              <w:right w:val="single" w:color="000000" w:sz="6" w:space="0"/>
            </w:tcBorders>
            <w:shd w:val="clear" w:color="auto" w:fill="009200"/>
          </w:tcPr>
          <w:p>
            <w:pPr>
              <w:spacing w:after="0" w:line="259" w:lineRule="auto"/>
              <w:ind w:left="0" w:right="159" w:firstLine="0"/>
              <w:jc w:val="center"/>
              <w:rPr>
                <w:rFonts w:ascii="Helvetica" w:hAnsi="Helvetica" w:cs="Helvetica"/>
                <w:color w:val="auto"/>
              </w:rPr>
            </w:pPr>
            <w:r>
              <w:rPr>
                <w:rFonts w:ascii="Helvetica" w:hAnsi="Helvetica" w:cs="Helvetica"/>
                <w:b/>
                <w:color w:val="auto"/>
                <w:sz w:val="19"/>
              </w:rPr>
              <w:t>Certification</w:t>
            </w:r>
          </w:p>
        </w:tc>
      </w:tr>
      <w:tr>
        <w:trPr>
          <w:trHeight w:val="4925"/>
        </w:trPr>
        <w:tc>
          <w:tcPr>
            <w:tcW w:w="10655" w:type="dxa"/>
            <w:tcBorders>
              <w:top w:val="single" w:color="000000" w:sz="6" w:space="0"/>
              <w:left w:val="single" w:color="000000" w:sz="6" w:space="0"/>
              <w:bottom w:val="single" w:color="000000" w:sz="6" w:space="0"/>
              <w:right w:val="single" w:color="000000" w:sz="6" w:space="0"/>
            </w:tcBorders>
          </w:tcPr>
          <w:p>
            <w:pPr>
              <w:spacing w:after="0" w:line="259" w:lineRule="auto"/>
              <w:ind w:left="130" w:firstLine="0"/>
              <w:rPr>
                <w:rFonts w:ascii="Helvetica" w:hAnsi="Helvetica" w:cs="Helvetica"/>
                <w:color w:val="auto"/>
              </w:rPr>
            </w:pPr>
            <w:r>
              <w:rPr>
                <w:rFonts w:ascii="Helvetica" w:hAnsi="Helvetica" w:eastAsia="Calibri" w:cs="Helvetica"/>
                <w:noProof/>
                <w:color w:val="auto"/>
              </w:rPr>
              <w:lastRenderedPageBreak/>
              <mc:AlternateContent>
                <mc:Choice Requires="wpg">
                  <w:drawing>
                    <wp:inline distT="0" distB="0" distL="0" distR="0">
                      <wp:extent cx="7145422" cy="2988808"/>
                      <wp:effectExtent l="0" t="0" r="0" b="21590"/>
                      <wp:docPr id="2525" name="Group 2525"/>
                      <wp:cNvGraphicFramePr/>
                      <a:graphic xmlns:a="http://schemas.openxmlformats.org/drawingml/2006/main">
                        <a:graphicData uri="http://schemas.microsoft.com/office/word/2010/wordprocessingGroup">
                          <wpg:wgp>
                            <wpg:cNvGrpSpPr/>
                            <wpg:grpSpPr>
                              <a:xfrm>
                                <a:off x="0" y="0"/>
                                <a:ext cx="7145422" cy="2988808"/>
                                <a:chOff x="0" y="0"/>
                                <a:chExt cx="7145422" cy="2988808"/>
                              </a:xfrm>
                            </wpg:grpSpPr>
                            <wps:wsp>
                              <wps:cNvPr id="49" name="Rectangle 49"/>
                              <wps:cNvSpPr/>
                              <wps:spPr>
                                <a:xfrm>
                                  <a:off x="539509" y="240346"/>
                                  <a:ext cx="5376876" cy="203584"/>
                                </a:xfrm>
                                <a:prstGeom prst="rect">
                                  <a:avLst/>
                                </a:prstGeom>
                                <a:ln>
                                  <a:noFill/>
                                </a:ln>
                              </wps:spPr>
                              <wps:txbx>
                                <w:txbxContent>
                                  <w:p>
                                    <w:pPr>
                                      <w:spacing w:after="160" w:line="259" w:lineRule="auto"/>
                                      <w:ind w:left="0" w:firstLine="0"/>
                                    </w:pPr>
                                    <w:r>
                                      <w:t>Trip Leader must be in possession of this permit during the river trip.</w:t>
                                    </w:r>
                                  </w:p>
                                </w:txbxContent>
                              </wps:txbx>
                              <wps:bodyPr horzOverflow="overflow" vert="horz" lIns="0" tIns="0" rIns="0" bIns="0" rtlCol="0">
                                <a:noAutofit/>
                              </wps:bodyPr>
                            </wps:wsp>
                            <wps:wsp>
                              <wps:cNvPr id="50" name="Rectangle 50"/>
                              <wps:cNvSpPr/>
                              <wps:spPr>
                                <a:xfrm>
                                  <a:off x="539509" y="1575366"/>
                                  <a:ext cx="6605913" cy="203584"/>
                                </a:xfrm>
                                <a:prstGeom prst="rect">
                                  <a:avLst/>
                                </a:prstGeom>
                                <a:ln>
                                  <a:noFill/>
                                </a:ln>
                              </wps:spPr>
                              <wps:txbx>
                                <w:txbxContent>
                                  <w:p>
                                    <w:pPr>
                                      <w:spacing w:after="160" w:line="259" w:lineRule="auto"/>
                                      <w:ind w:left="0" w:firstLine="0"/>
                                    </w:pPr>
                                    <w:r>
                                      <w:t>I understand the river regulations and I agree to ensure the compliance of my group.</w:t>
                                    </w:r>
                                  </w:p>
                                </w:txbxContent>
                              </wps:txbx>
                              <wps:bodyPr horzOverflow="overflow" vert="horz" lIns="0" tIns="0" rIns="0" bIns="0" rtlCol="0">
                                <a:noAutofit/>
                              </wps:bodyPr>
                            </wps:wsp>
                            <wps:wsp>
                              <wps:cNvPr id="51" name="Rectangle 51"/>
                              <wps:cNvSpPr/>
                              <wps:spPr>
                                <a:xfrm>
                                  <a:off x="9150" y="1821342"/>
                                  <a:ext cx="1445577" cy="203584"/>
                                </a:xfrm>
                                <a:prstGeom prst="rect">
                                  <a:avLst/>
                                </a:prstGeom>
                                <a:ln>
                                  <a:noFill/>
                                </a:ln>
                              </wps:spPr>
                              <wps:txbx>
                                <w:txbxContent>
                                  <w:p>
                                    <w:pPr>
                                      <w:spacing w:after="160" w:line="259" w:lineRule="auto"/>
                                      <w:ind w:left="0" w:firstLine="0"/>
                                    </w:pPr>
                                    <w:r>
                                      <w:t>Trip Leader Signature</w:t>
                                    </w:r>
                                  </w:p>
                                </w:txbxContent>
                              </wps:txbx>
                              <wps:bodyPr horzOverflow="overflow" vert="horz" lIns="0" tIns="0" rIns="0" bIns="0" rtlCol="0">
                                <a:noAutofit/>
                              </wps:bodyPr>
                            </wps:wsp>
                            <wps:wsp>
                              <wps:cNvPr id="54" name="Rectangle 54"/>
                              <wps:cNvSpPr/>
                              <wps:spPr>
                                <a:xfrm>
                                  <a:off x="0" y="2434915"/>
                                  <a:ext cx="3224615" cy="203584"/>
                                </a:xfrm>
                                <a:prstGeom prst="rect">
                                  <a:avLst/>
                                </a:prstGeom>
                                <a:ln>
                                  <a:noFill/>
                                </a:ln>
                              </wps:spPr>
                              <wps:txbx>
                                <w:txbxContent>
                                  <w:p>
                                    <w:pPr>
                                      <w:spacing w:after="160" w:line="259" w:lineRule="auto"/>
                                      <w:ind w:left="0" w:firstLine="0"/>
                                    </w:pPr>
                                    <w:r>
                                      <w:t>Issuing Forest Service Officer Signature:</w:t>
                                    </w:r>
                                  </w:p>
                                </w:txbxContent>
                              </wps:txbx>
                              <wps:bodyPr horzOverflow="overflow" vert="horz" lIns="0" tIns="0" rIns="0" bIns="0" rtlCol="0">
                                <a:noAutofit/>
                              </wps:bodyPr>
                            </wps:wsp>
                            <wps:wsp>
                              <wps:cNvPr id="55" name="Rectangle 55"/>
                              <wps:cNvSpPr/>
                              <wps:spPr>
                                <a:xfrm>
                                  <a:off x="5705856" y="1822262"/>
                                  <a:ext cx="427641" cy="203584"/>
                                </a:xfrm>
                                <a:prstGeom prst="rect">
                                  <a:avLst/>
                                </a:prstGeom>
                                <a:ln>
                                  <a:noFill/>
                                </a:ln>
                              </wps:spPr>
                              <wps:txbx>
                                <w:txbxContent>
                                  <w:p>
                                    <w:pPr>
                                      <w:spacing w:after="160" w:line="259" w:lineRule="auto"/>
                                      <w:ind w:left="0" w:firstLine="0"/>
                                    </w:pPr>
                                    <w:r>
                                      <w:t>Date:</w:t>
                                    </w:r>
                                  </w:p>
                                </w:txbxContent>
                              </wps:txbx>
                              <wps:bodyPr horzOverflow="overflow" vert="horz" lIns="0" tIns="0" rIns="0" bIns="0" rtlCol="0">
                                <a:noAutofit/>
                              </wps:bodyPr>
                            </wps:wsp>
                            <wps:wsp>
                              <wps:cNvPr id="56" name="Rectangle 56"/>
                              <wps:cNvSpPr/>
                              <wps:spPr>
                                <a:xfrm>
                                  <a:off x="5724140" y="2434915"/>
                                  <a:ext cx="427641" cy="203584"/>
                                </a:xfrm>
                                <a:prstGeom prst="rect">
                                  <a:avLst/>
                                </a:prstGeom>
                                <a:ln>
                                  <a:noFill/>
                                </a:ln>
                              </wps:spPr>
                              <wps:txbx>
                                <w:txbxContent>
                                  <w:p>
                                    <w:pPr>
                                      <w:spacing w:after="160" w:line="259" w:lineRule="auto"/>
                                      <w:ind w:left="0" w:firstLine="0"/>
                                    </w:pPr>
                                    <w:r>
                                      <w:t>Date:</w:t>
                                    </w:r>
                                  </w:p>
                                </w:txbxContent>
                              </wps:txbx>
                              <wps:bodyPr horzOverflow="overflow" vert="horz" lIns="0" tIns="0" rIns="0" bIns="0" rtlCol="0">
                                <a:noAutofit/>
                              </wps:bodyPr>
                            </wps:wsp>
                            <wps:wsp>
                              <wps:cNvPr id="58" name="Rectangle 58"/>
                              <wps:cNvSpPr/>
                              <wps:spPr>
                                <a:xfrm>
                                  <a:off x="539359" y="486838"/>
                                  <a:ext cx="5116180" cy="203583"/>
                                </a:xfrm>
                                <a:prstGeom prst="rect">
                                  <a:avLst/>
                                </a:prstGeom>
                                <a:ln>
                                  <a:noFill/>
                                </a:ln>
                              </wps:spPr>
                              <wps:txbx>
                                <w:txbxContent>
                                  <w:p>
                                    <w:pPr>
                                      <w:spacing w:after="160" w:line="259" w:lineRule="auto"/>
                                      <w:ind w:left="0" w:firstLine="0"/>
                                    </w:pPr>
                                    <w:r>
                                      <w:t>Fires are allowed only in fire pans and only when fire restrictions are not in effect.</w:t>
                                    </w:r>
                                  </w:p>
                                </w:txbxContent>
                              </wps:txbx>
                              <wps:bodyPr horzOverflow="overflow" vert="horz" lIns="0" tIns="0" rIns="0" bIns="0" rtlCol="0">
                                <a:noAutofit/>
                              </wps:bodyPr>
                            </wps:wsp>
                            <wps:wsp>
                              <wps:cNvPr id="64" name="Rectangle 64"/>
                              <wps:cNvSpPr/>
                              <wps:spPr>
                                <a:xfrm>
                                  <a:off x="509888" y="752164"/>
                                  <a:ext cx="2725068" cy="203584"/>
                                </a:xfrm>
                                <a:prstGeom prst="rect">
                                  <a:avLst/>
                                </a:prstGeom>
                                <a:ln>
                                  <a:noFill/>
                                </a:ln>
                              </wps:spPr>
                              <wps:txbx>
                                <w:txbxContent>
                                  <w:p>
                                    <w:pPr>
                                      <w:spacing w:after="160" w:line="259" w:lineRule="auto"/>
                                      <w:ind w:left="0" w:firstLine="0"/>
                                    </w:pPr>
                                    <w:r>
                                      <w:t>All trips must carry portable toilets.</w:t>
                                    </w:r>
                                  </w:p>
                                </w:txbxContent>
                              </wps:txbx>
                              <wps:bodyPr horzOverflow="overflow" vert="horz" lIns="0" tIns="0" rIns="0" bIns="0" rtlCol="0">
                                <a:noAutofit/>
                              </wps:bodyPr>
                            </wps:wsp>
                            <wps:wsp>
                              <wps:cNvPr id="66" name="Rectangle 66"/>
                              <wps:cNvSpPr/>
                              <wps:spPr>
                                <a:xfrm>
                                  <a:off x="519379" y="1035705"/>
                                  <a:ext cx="4974157" cy="203584"/>
                                </a:xfrm>
                                <a:prstGeom prst="rect">
                                  <a:avLst/>
                                </a:prstGeom>
                                <a:ln>
                                  <a:noFill/>
                                </a:ln>
                              </wps:spPr>
                              <wps:txbx>
                                <w:txbxContent>
                                  <w:p>
                                    <w:pPr>
                                      <w:spacing w:after="160" w:line="259" w:lineRule="auto"/>
                                      <w:ind w:left="0" w:firstLine="0"/>
                                    </w:pPr>
                                    <w:r>
                                      <w:t xml:space="preserve">Additional regulations </w:t>
                                    </w:r>
                                    <w:proofErr w:type="gramStart"/>
                                    <w:r>
                                      <w:t>apply:</w:t>
                                    </w:r>
                                    <w:proofErr w:type="gramEnd"/>
                                    <w:r>
                                      <w:t xml:space="preserve"> see the reverse side of this permit.</w:t>
                                    </w:r>
                                  </w:p>
                                </w:txbxContent>
                              </wps:txbx>
                              <wps:bodyPr horzOverflow="overflow" vert="horz" lIns="0" tIns="0" rIns="0" bIns="0" rtlCol="0">
                                <a:noAutofit/>
                              </wps:bodyPr>
                            </wps:wsp>
                            <wps:wsp>
                              <wps:cNvPr id="67" name="Rectangle 67"/>
                              <wps:cNvSpPr/>
                              <wps:spPr>
                                <a:xfrm>
                                  <a:off x="539505" y="1310198"/>
                                  <a:ext cx="4646838" cy="203584"/>
                                </a:xfrm>
                                <a:prstGeom prst="rect">
                                  <a:avLst/>
                                </a:prstGeom>
                                <a:ln>
                                  <a:noFill/>
                                </a:ln>
                              </wps:spPr>
                              <wps:txbx>
                                <w:txbxContent>
                                  <w:p>
                                    <w:pPr>
                                      <w:spacing w:after="160" w:line="259" w:lineRule="auto"/>
                                      <w:ind w:left="0" w:firstLine="0"/>
                                    </w:pPr>
                                    <w:r>
                                      <w:t>Pack it in, pack it out: keep the Tuolumne Wild and Scenic!</w:t>
                                    </w:r>
                                  </w:p>
                                </w:txbxContent>
                              </wps:txbx>
                              <wps:bodyPr horzOverflow="overflow" vert="horz" lIns="0" tIns="0" rIns="0" bIns="0" rtlCol="0">
                                <a:noAutofit/>
                              </wps:bodyPr>
                            </wps:wsp>
                            <wps:wsp>
                              <wps:cNvPr id="68" name="Rectangle 68"/>
                              <wps:cNvSpPr/>
                              <wps:spPr>
                                <a:xfrm>
                                  <a:off x="18293" y="0"/>
                                  <a:ext cx="5074949" cy="162867"/>
                                </a:xfrm>
                                <a:prstGeom prst="rect">
                                  <a:avLst/>
                                </a:prstGeom>
                                <a:ln>
                                  <a:noFill/>
                                </a:ln>
                              </wps:spPr>
                              <wps:txbx>
                                <w:txbxContent>
                                  <w:p>
                                    <w:pPr>
                                      <w:spacing w:after="160" w:line="259" w:lineRule="auto"/>
                                      <w:ind w:left="0" w:firstLine="0"/>
                                    </w:pPr>
                                    <w:r>
                                      <w:rPr>
                                        <w:sz w:val="17"/>
                                      </w:rPr>
                                      <w:t>Please initial the boxes and then sign within the Trip Leader Signature block.</w:t>
                                    </w:r>
                                  </w:p>
                                </w:txbxContent>
                              </wps:txbx>
                              <wps:bodyPr horzOverflow="overflow" vert="horz" lIns="0" tIns="0" rIns="0" bIns="0" rtlCol="0">
                                <a:noAutofit/>
                              </wps:bodyPr>
                            </wps:wsp>
                            <wps:wsp>
                              <wps:cNvPr id="2744" name="Shape 2744"/>
                              <wps:cNvSpPr/>
                              <wps:spPr>
                                <a:xfrm>
                                  <a:off x="64013" y="199888"/>
                                  <a:ext cx="420624" cy="210311"/>
                                </a:xfrm>
                                <a:custGeom>
                                  <a:avLst/>
                                  <a:gdLst/>
                                  <a:ahLst/>
                                  <a:cxnLst/>
                                  <a:rect l="0" t="0" r="0" b="0"/>
                                  <a:pathLst>
                                    <a:path w="420624" h="210311">
                                      <a:moveTo>
                                        <a:pt x="0" y="0"/>
                                      </a:moveTo>
                                      <a:lnTo>
                                        <a:pt x="420624" y="0"/>
                                      </a:lnTo>
                                      <a:lnTo>
                                        <a:pt x="420624" y="210311"/>
                                      </a:lnTo>
                                      <a:lnTo>
                                        <a:pt x="0" y="210311"/>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2745" name="Shape 2745"/>
                              <wps:cNvSpPr/>
                              <wps:spPr>
                                <a:xfrm>
                                  <a:off x="64013" y="199888"/>
                                  <a:ext cx="419862" cy="209550"/>
                                </a:xfrm>
                                <a:custGeom>
                                  <a:avLst/>
                                  <a:gdLst/>
                                  <a:ahLst/>
                                  <a:cxnLst/>
                                  <a:rect l="0" t="0" r="0" b="0"/>
                                  <a:pathLst>
                                    <a:path w="419862" h="209550">
                                      <a:moveTo>
                                        <a:pt x="0" y="0"/>
                                      </a:moveTo>
                                      <a:lnTo>
                                        <a:pt x="419862" y="0"/>
                                      </a:lnTo>
                                      <a:lnTo>
                                        <a:pt x="419862" y="209550"/>
                                      </a:lnTo>
                                      <a:lnTo>
                                        <a:pt x="0" y="209550"/>
                                      </a:lnTo>
                                      <a:lnTo>
                                        <a:pt x="0" y="0"/>
                                      </a:lnTo>
                                    </a:path>
                                  </a:pathLst>
                                </a:custGeom>
                                <a:ln w="9144" cap="rnd">
                                  <a:miter lim="127000"/>
                                </a:ln>
                              </wps:spPr>
                              <wps:style>
                                <a:lnRef idx="1">
                                  <a:srgbClr val="000000"/>
                                </a:lnRef>
                                <a:fillRef idx="1">
                                  <a:srgbClr val="FFFFFF"/>
                                </a:fillRef>
                                <a:effectRef idx="0">
                                  <a:scrgbClr r="0" g="0" b="0"/>
                                </a:effectRef>
                                <a:fontRef idx="none"/>
                              </wps:style>
                              <wps:bodyPr/>
                            </wps:wsp>
                            <wps:wsp>
                              <wps:cNvPr id="2746" name="Shape 2746"/>
                              <wps:cNvSpPr/>
                              <wps:spPr>
                                <a:xfrm>
                                  <a:off x="64013" y="465064"/>
                                  <a:ext cx="420624" cy="210311"/>
                                </a:xfrm>
                                <a:custGeom>
                                  <a:avLst/>
                                  <a:gdLst/>
                                  <a:ahLst/>
                                  <a:cxnLst/>
                                  <a:rect l="0" t="0" r="0" b="0"/>
                                  <a:pathLst>
                                    <a:path w="420624" h="210311">
                                      <a:moveTo>
                                        <a:pt x="0" y="0"/>
                                      </a:moveTo>
                                      <a:lnTo>
                                        <a:pt x="420624" y="0"/>
                                      </a:lnTo>
                                      <a:lnTo>
                                        <a:pt x="420624" y="210311"/>
                                      </a:lnTo>
                                      <a:lnTo>
                                        <a:pt x="0" y="210311"/>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747" name="Shape 2747"/>
                              <wps:cNvSpPr/>
                              <wps:spPr>
                                <a:xfrm>
                                  <a:off x="64013" y="465064"/>
                                  <a:ext cx="419862" cy="209550"/>
                                </a:xfrm>
                                <a:custGeom>
                                  <a:avLst/>
                                  <a:gdLst/>
                                  <a:ahLst/>
                                  <a:cxnLst/>
                                  <a:rect l="0" t="0" r="0" b="0"/>
                                  <a:pathLst>
                                    <a:path w="419862" h="209550">
                                      <a:moveTo>
                                        <a:pt x="0" y="0"/>
                                      </a:moveTo>
                                      <a:lnTo>
                                        <a:pt x="419862" y="0"/>
                                      </a:lnTo>
                                      <a:lnTo>
                                        <a:pt x="419862" y="209550"/>
                                      </a:lnTo>
                                      <a:lnTo>
                                        <a:pt x="0" y="209550"/>
                                      </a:lnTo>
                                      <a:lnTo>
                                        <a:pt x="0" y="0"/>
                                      </a:lnTo>
                                    </a:path>
                                  </a:pathLst>
                                </a:custGeom>
                                <a:ln w="9144" cap="rnd">
                                  <a:miter lim="127000"/>
                                </a:ln>
                              </wps:spPr>
                              <wps:style>
                                <a:lnRef idx="1">
                                  <a:srgbClr val="000000"/>
                                </a:lnRef>
                                <a:fillRef idx="1">
                                  <a:srgbClr val="FFFFFF"/>
                                </a:fillRef>
                                <a:effectRef idx="0">
                                  <a:scrgbClr r="0" g="0" b="0"/>
                                </a:effectRef>
                                <a:fontRef idx="none"/>
                              </wps:style>
                              <wps:bodyPr/>
                            </wps:wsp>
                            <wps:wsp>
                              <wps:cNvPr id="2748" name="Shape 2748"/>
                              <wps:cNvSpPr/>
                              <wps:spPr>
                                <a:xfrm>
                                  <a:off x="64013" y="730240"/>
                                  <a:ext cx="420624" cy="210311"/>
                                </a:xfrm>
                                <a:custGeom>
                                  <a:avLst/>
                                  <a:gdLst/>
                                  <a:ahLst/>
                                  <a:cxnLst/>
                                  <a:rect l="0" t="0" r="0" b="0"/>
                                  <a:pathLst>
                                    <a:path w="420624" h="210311">
                                      <a:moveTo>
                                        <a:pt x="0" y="0"/>
                                      </a:moveTo>
                                      <a:lnTo>
                                        <a:pt x="420624" y="0"/>
                                      </a:lnTo>
                                      <a:lnTo>
                                        <a:pt x="420624" y="210311"/>
                                      </a:lnTo>
                                      <a:lnTo>
                                        <a:pt x="0" y="210311"/>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749" name="Shape 2749"/>
                              <wps:cNvSpPr/>
                              <wps:spPr>
                                <a:xfrm>
                                  <a:off x="64013" y="730240"/>
                                  <a:ext cx="419862" cy="209550"/>
                                </a:xfrm>
                                <a:custGeom>
                                  <a:avLst/>
                                  <a:gdLst/>
                                  <a:ahLst/>
                                  <a:cxnLst/>
                                  <a:rect l="0" t="0" r="0" b="0"/>
                                  <a:pathLst>
                                    <a:path w="419862" h="209550">
                                      <a:moveTo>
                                        <a:pt x="0" y="0"/>
                                      </a:moveTo>
                                      <a:lnTo>
                                        <a:pt x="419862" y="0"/>
                                      </a:lnTo>
                                      <a:lnTo>
                                        <a:pt x="419862" y="209550"/>
                                      </a:lnTo>
                                      <a:lnTo>
                                        <a:pt x="0" y="209550"/>
                                      </a:lnTo>
                                      <a:lnTo>
                                        <a:pt x="0" y="0"/>
                                      </a:lnTo>
                                    </a:path>
                                  </a:pathLst>
                                </a:custGeom>
                                <a:ln w="9144" cap="rnd">
                                  <a:miter lim="127000"/>
                                </a:ln>
                              </wps:spPr>
                              <wps:style>
                                <a:lnRef idx="1">
                                  <a:srgbClr val="000000"/>
                                </a:lnRef>
                                <a:fillRef idx="1">
                                  <a:srgbClr val="FFFFFF"/>
                                </a:fillRef>
                                <a:effectRef idx="0">
                                  <a:scrgbClr r="0" g="0" b="0"/>
                                </a:effectRef>
                                <a:fontRef idx="none"/>
                              </wps:style>
                              <wps:bodyPr/>
                            </wps:wsp>
                            <wps:wsp>
                              <wps:cNvPr id="2750" name="Shape 2750"/>
                              <wps:cNvSpPr/>
                              <wps:spPr>
                                <a:xfrm>
                                  <a:off x="64013" y="995416"/>
                                  <a:ext cx="420624" cy="210311"/>
                                </a:xfrm>
                                <a:custGeom>
                                  <a:avLst/>
                                  <a:gdLst/>
                                  <a:ahLst/>
                                  <a:cxnLst/>
                                  <a:rect l="0" t="0" r="0" b="0"/>
                                  <a:pathLst>
                                    <a:path w="420624" h="210311">
                                      <a:moveTo>
                                        <a:pt x="0" y="0"/>
                                      </a:moveTo>
                                      <a:lnTo>
                                        <a:pt x="420624" y="0"/>
                                      </a:lnTo>
                                      <a:lnTo>
                                        <a:pt x="420624" y="210311"/>
                                      </a:lnTo>
                                      <a:lnTo>
                                        <a:pt x="0" y="210311"/>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751" name="Shape 2751"/>
                              <wps:cNvSpPr/>
                              <wps:spPr>
                                <a:xfrm>
                                  <a:off x="64013" y="995416"/>
                                  <a:ext cx="419862" cy="209550"/>
                                </a:xfrm>
                                <a:custGeom>
                                  <a:avLst/>
                                  <a:gdLst/>
                                  <a:ahLst/>
                                  <a:cxnLst/>
                                  <a:rect l="0" t="0" r="0" b="0"/>
                                  <a:pathLst>
                                    <a:path w="419862" h="209550">
                                      <a:moveTo>
                                        <a:pt x="0" y="0"/>
                                      </a:moveTo>
                                      <a:lnTo>
                                        <a:pt x="419862" y="0"/>
                                      </a:lnTo>
                                      <a:lnTo>
                                        <a:pt x="419862" y="209550"/>
                                      </a:lnTo>
                                      <a:lnTo>
                                        <a:pt x="0" y="209550"/>
                                      </a:lnTo>
                                      <a:lnTo>
                                        <a:pt x="0" y="0"/>
                                      </a:lnTo>
                                    </a:path>
                                  </a:pathLst>
                                </a:custGeom>
                                <a:ln w="9144" cap="rnd">
                                  <a:miter lim="127000"/>
                                </a:ln>
                              </wps:spPr>
                              <wps:style>
                                <a:lnRef idx="1">
                                  <a:srgbClr val="000000"/>
                                </a:lnRef>
                                <a:fillRef idx="1">
                                  <a:srgbClr val="FFFFFF"/>
                                </a:fillRef>
                                <a:effectRef idx="0">
                                  <a:scrgbClr r="0" g="0" b="0"/>
                                </a:effectRef>
                                <a:fontRef idx="none"/>
                              </wps:style>
                              <wps:bodyPr/>
                            </wps:wsp>
                            <wps:wsp>
                              <wps:cNvPr id="2752" name="Shape 2752"/>
                              <wps:cNvSpPr/>
                              <wps:spPr>
                                <a:xfrm>
                                  <a:off x="64013" y="1260592"/>
                                  <a:ext cx="420624" cy="210312"/>
                                </a:xfrm>
                                <a:custGeom>
                                  <a:avLst/>
                                  <a:gdLst/>
                                  <a:ahLst/>
                                  <a:cxnLst/>
                                  <a:rect l="0" t="0" r="0" b="0"/>
                                  <a:pathLst>
                                    <a:path w="420624" h="210312">
                                      <a:moveTo>
                                        <a:pt x="0" y="0"/>
                                      </a:moveTo>
                                      <a:lnTo>
                                        <a:pt x="420624" y="0"/>
                                      </a:lnTo>
                                      <a:lnTo>
                                        <a:pt x="420624" y="210312"/>
                                      </a:lnTo>
                                      <a:lnTo>
                                        <a:pt x="0" y="21031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753" name="Shape 2753"/>
                              <wps:cNvSpPr/>
                              <wps:spPr>
                                <a:xfrm>
                                  <a:off x="64013" y="1260592"/>
                                  <a:ext cx="419862" cy="209550"/>
                                </a:xfrm>
                                <a:custGeom>
                                  <a:avLst/>
                                  <a:gdLst/>
                                  <a:ahLst/>
                                  <a:cxnLst/>
                                  <a:rect l="0" t="0" r="0" b="0"/>
                                  <a:pathLst>
                                    <a:path w="419862" h="209550">
                                      <a:moveTo>
                                        <a:pt x="0" y="0"/>
                                      </a:moveTo>
                                      <a:lnTo>
                                        <a:pt x="419862" y="0"/>
                                      </a:lnTo>
                                      <a:lnTo>
                                        <a:pt x="419862" y="209550"/>
                                      </a:lnTo>
                                      <a:lnTo>
                                        <a:pt x="0" y="209550"/>
                                      </a:lnTo>
                                      <a:lnTo>
                                        <a:pt x="0" y="0"/>
                                      </a:lnTo>
                                    </a:path>
                                  </a:pathLst>
                                </a:custGeom>
                                <a:ln w="9144" cap="rnd">
                                  <a:miter lim="127000"/>
                                </a:ln>
                              </wps:spPr>
                              <wps:style>
                                <a:lnRef idx="1">
                                  <a:srgbClr val="000000"/>
                                </a:lnRef>
                                <a:fillRef idx="1">
                                  <a:srgbClr val="FFFFFF"/>
                                </a:fillRef>
                                <a:effectRef idx="0">
                                  <a:scrgbClr r="0" g="0" b="0"/>
                                </a:effectRef>
                                <a:fontRef idx="none"/>
                              </wps:style>
                              <wps:bodyPr/>
                            </wps:wsp>
                            <wps:wsp>
                              <wps:cNvPr id="2754" name="Shape 2754"/>
                              <wps:cNvSpPr/>
                              <wps:spPr>
                                <a:xfrm>
                                  <a:off x="64013" y="1525768"/>
                                  <a:ext cx="420624" cy="210312"/>
                                </a:xfrm>
                                <a:custGeom>
                                  <a:avLst/>
                                  <a:gdLst/>
                                  <a:ahLst/>
                                  <a:cxnLst/>
                                  <a:rect l="0" t="0" r="0" b="0"/>
                                  <a:pathLst>
                                    <a:path w="420624" h="210312">
                                      <a:moveTo>
                                        <a:pt x="0" y="0"/>
                                      </a:moveTo>
                                      <a:lnTo>
                                        <a:pt x="420624" y="0"/>
                                      </a:lnTo>
                                      <a:lnTo>
                                        <a:pt x="420624" y="210312"/>
                                      </a:lnTo>
                                      <a:lnTo>
                                        <a:pt x="0" y="21031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755" name="Shape 2755"/>
                              <wps:cNvSpPr/>
                              <wps:spPr>
                                <a:xfrm>
                                  <a:off x="64013" y="1525768"/>
                                  <a:ext cx="419862" cy="209550"/>
                                </a:xfrm>
                                <a:custGeom>
                                  <a:avLst/>
                                  <a:gdLst/>
                                  <a:ahLst/>
                                  <a:cxnLst/>
                                  <a:rect l="0" t="0" r="0" b="0"/>
                                  <a:pathLst>
                                    <a:path w="419862" h="209550">
                                      <a:moveTo>
                                        <a:pt x="0" y="0"/>
                                      </a:moveTo>
                                      <a:lnTo>
                                        <a:pt x="419862" y="0"/>
                                      </a:lnTo>
                                      <a:lnTo>
                                        <a:pt x="419862" y="209550"/>
                                      </a:lnTo>
                                      <a:lnTo>
                                        <a:pt x="0" y="209550"/>
                                      </a:lnTo>
                                      <a:lnTo>
                                        <a:pt x="0" y="0"/>
                                      </a:lnTo>
                                    </a:path>
                                  </a:pathLst>
                                </a:custGeom>
                                <a:ln w="9144" cap="rnd">
                                  <a:miter lim="127000"/>
                                </a:ln>
                              </wps:spPr>
                              <wps:style>
                                <a:lnRef idx="1">
                                  <a:srgbClr val="000000"/>
                                </a:lnRef>
                                <a:fillRef idx="1">
                                  <a:srgbClr val="FFFFFF"/>
                                </a:fillRef>
                                <a:effectRef idx="0">
                                  <a:scrgbClr r="0" g="0" b="0"/>
                                </a:effectRef>
                                <a:fontRef idx="none"/>
                              </wps:style>
                              <wps:bodyPr/>
                            </wps:wsp>
                            <wps:wsp>
                              <wps:cNvPr id="2756" name="Shape 2756"/>
                              <wps:cNvSpPr/>
                              <wps:spPr>
                                <a:xfrm>
                                  <a:off x="9149" y="2019544"/>
                                  <a:ext cx="5486400" cy="365760"/>
                                </a:xfrm>
                                <a:custGeom>
                                  <a:avLst/>
                                  <a:gdLst/>
                                  <a:ahLst/>
                                  <a:cxnLst/>
                                  <a:rect l="0" t="0" r="0" b="0"/>
                                  <a:pathLst>
                                    <a:path w="5486400" h="365760">
                                      <a:moveTo>
                                        <a:pt x="0" y="0"/>
                                      </a:moveTo>
                                      <a:lnTo>
                                        <a:pt x="5486400" y="0"/>
                                      </a:lnTo>
                                      <a:lnTo>
                                        <a:pt x="5486400" y="365760"/>
                                      </a:lnTo>
                                      <a:lnTo>
                                        <a:pt x="0" y="36576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757" name="Shape 2757"/>
                              <wps:cNvSpPr/>
                              <wps:spPr>
                                <a:xfrm>
                                  <a:off x="9148" y="2019544"/>
                                  <a:ext cx="5485638" cy="364998"/>
                                </a:xfrm>
                                <a:custGeom>
                                  <a:avLst/>
                                  <a:gdLst/>
                                  <a:ahLst/>
                                  <a:cxnLst/>
                                  <a:rect l="0" t="0" r="0" b="0"/>
                                  <a:pathLst>
                                    <a:path w="5485638" h="364998">
                                      <a:moveTo>
                                        <a:pt x="0" y="0"/>
                                      </a:moveTo>
                                      <a:lnTo>
                                        <a:pt x="5485638" y="0"/>
                                      </a:lnTo>
                                      <a:lnTo>
                                        <a:pt x="5485638" y="364998"/>
                                      </a:lnTo>
                                      <a:lnTo>
                                        <a:pt x="0" y="364998"/>
                                      </a:lnTo>
                                      <a:lnTo>
                                        <a:pt x="0" y="0"/>
                                      </a:lnTo>
                                    </a:path>
                                  </a:pathLst>
                                </a:custGeom>
                                <a:ln w="9144" cap="rnd">
                                  <a:miter lim="127000"/>
                                </a:ln>
                              </wps:spPr>
                              <wps:style>
                                <a:lnRef idx="1">
                                  <a:srgbClr val="000000"/>
                                </a:lnRef>
                                <a:fillRef idx="1">
                                  <a:srgbClr val="FFFFFF"/>
                                </a:fillRef>
                                <a:effectRef idx="0">
                                  <a:scrgbClr r="0" g="0" b="0"/>
                                </a:effectRef>
                                <a:fontRef idx="none"/>
                              </wps:style>
                              <wps:bodyPr/>
                            </wps:wsp>
                            <wps:wsp>
                              <wps:cNvPr id="2758" name="Shape 2758"/>
                              <wps:cNvSpPr/>
                              <wps:spPr>
                                <a:xfrm>
                                  <a:off x="5705861" y="2019544"/>
                                  <a:ext cx="704088" cy="365760"/>
                                </a:xfrm>
                                <a:custGeom>
                                  <a:avLst/>
                                  <a:gdLst/>
                                  <a:ahLst/>
                                  <a:cxnLst/>
                                  <a:rect l="0" t="0" r="0" b="0"/>
                                  <a:pathLst>
                                    <a:path w="704088" h="365760">
                                      <a:moveTo>
                                        <a:pt x="0" y="0"/>
                                      </a:moveTo>
                                      <a:lnTo>
                                        <a:pt x="704088" y="0"/>
                                      </a:lnTo>
                                      <a:lnTo>
                                        <a:pt x="704088" y="365760"/>
                                      </a:lnTo>
                                      <a:lnTo>
                                        <a:pt x="0" y="36576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759" name="Shape 2759"/>
                              <wps:cNvSpPr/>
                              <wps:spPr>
                                <a:xfrm>
                                  <a:off x="5705861" y="2019544"/>
                                  <a:ext cx="703326" cy="364998"/>
                                </a:xfrm>
                                <a:custGeom>
                                  <a:avLst/>
                                  <a:gdLst/>
                                  <a:ahLst/>
                                  <a:cxnLst/>
                                  <a:rect l="0" t="0" r="0" b="0"/>
                                  <a:pathLst>
                                    <a:path w="703326" h="364998">
                                      <a:moveTo>
                                        <a:pt x="0" y="0"/>
                                      </a:moveTo>
                                      <a:lnTo>
                                        <a:pt x="703326" y="0"/>
                                      </a:lnTo>
                                      <a:lnTo>
                                        <a:pt x="703326" y="364998"/>
                                      </a:lnTo>
                                      <a:lnTo>
                                        <a:pt x="0" y="364998"/>
                                      </a:lnTo>
                                      <a:lnTo>
                                        <a:pt x="0" y="0"/>
                                      </a:lnTo>
                                    </a:path>
                                  </a:pathLst>
                                </a:custGeom>
                                <a:ln w="9144" cap="rnd">
                                  <a:miter lim="127000"/>
                                </a:ln>
                              </wps:spPr>
                              <wps:style>
                                <a:lnRef idx="1">
                                  <a:srgbClr val="000000"/>
                                </a:lnRef>
                                <a:fillRef idx="1">
                                  <a:srgbClr val="FFFFFF"/>
                                </a:fillRef>
                                <a:effectRef idx="0">
                                  <a:scrgbClr r="0" g="0" b="0"/>
                                </a:effectRef>
                                <a:fontRef idx="none"/>
                              </wps:style>
                              <wps:bodyPr/>
                            </wps:wsp>
                            <wps:wsp>
                              <wps:cNvPr id="2760" name="Shape 2760"/>
                              <wps:cNvSpPr/>
                              <wps:spPr>
                                <a:xfrm>
                                  <a:off x="9149" y="2623048"/>
                                  <a:ext cx="5486400" cy="365760"/>
                                </a:xfrm>
                                <a:custGeom>
                                  <a:avLst/>
                                  <a:gdLst/>
                                  <a:ahLst/>
                                  <a:cxnLst/>
                                  <a:rect l="0" t="0" r="0" b="0"/>
                                  <a:pathLst>
                                    <a:path w="5486400" h="365760">
                                      <a:moveTo>
                                        <a:pt x="0" y="0"/>
                                      </a:moveTo>
                                      <a:lnTo>
                                        <a:pt x="5486400" y="0"/>
                                      </a:lnTo>
                                      <a:lnTo>
                                        <a:pt x="5486400" y="365760"/>
                                      </a:lnTo>
                                      <a:lnTo>
                                        <a:pt x="0" y="36576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761" name="Shape 2761"/>
                              <wps:cNvSpPr/>
                              <wps:spPr>
                                <a:xfrm>
                                  <a:off x="9148" y="2623048"/>
                                  <a:ext cx="5485638" cy="364998"/>
                                </a:xfrm>
                                <a:custGeom>
                                  <a:avLst/>
                                  <a:gdLst/>
                                  <a:ahLst/>
                                  <a:cxnLst/>
                                  <a:rect l="0" t="0" r="0" b="0"/>
                                  <a:pathLst>
                                    <a:path w="5485638" h="364998">
                                      <a:moveTo>
                                        <a:pt x="0" y="0"/>
                                      </a:moveTo>
                                      <a:lnTo>
                                        <a:pt x="5485638" y="0"/>
                                      </a:lnTo>
                                      <a:lnTo>
                                        <a:pt x="5485638" y="364998"/>
                                      </a:lnTo>
                                      <a:lnTo>
                                        <a:pt x="0" y="364998"/>
                                      </a:lnTo>
                                      <a:lnTo>
                                        <a:pt x="0" y="0"/>
                                      </a:lnTo>
                                    </a:path>
                                  </a:pathLst>
                                </a:custGeom>
                                <a:ln w="9144" cap="rnd">
                                  <a:miter lim="127000"/>
                                </a:ln>
                              </wps:spPr>
                              <wps:style>
                                <a:lnRef idx="1">
                                  <a:srgbClr val="000000"/>
                                </a:lnRef>
                                <a:fillRef idx="1">
                                  <a:srgbClr val="FFFFFF"/>
                                </a:fillRef>
                                <a:effectRef idx="0">
                                  <a:scrgbClr r="0" g="0" b="0"/>
                                </a:effectRef>
                                <a:fontRef idx="none"/>
                              </wps:style>
                              <wps:bodyPr/>
                            </wps:wsp>
                            <wps:wsp>
                              <wps:cNvPr id="2762" name="Shape 2762"/>
                              <wps:cNvSpPr/>
                              <wps:spPr>
                                <a:xfrm>
                                  <a:off x="5705861" y="2623048"/>
                                  <a:ext cx="704088" cy="365760"/>
                                </a:xfrm>
                                <a:custGeom>
                                  <a:avLst/>
                                  <a:gdLst/>
                                  <a:ahLst/>
                                  <a:cxnLst/>
                                  <a:rect l="0" t="0" r="0" b="0"/>
                                  <a:pathLst>
                                    <a:path w="704088" h="365760">
                                      <a:moveTo>
                                        <a:pt x="0" y="0"/>
                                      </a:moveTo>
                                      <a:lnTo>
                                        <a:pt x="704088" y="0"/>
                                      </a:lnTo>
                                      <a:lnTo>
                                        <a:pt x="704088" y="365760"/>
                                      </a:lnTo>
                                      <a:lnTo>
                                        <a:pt x="0" y="36576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763" name="Shape 2763"/>
                              <wps:cNvSpPr/>
                              <wps:spPr>
                                <a:xfrm>
                                  <a:off x="5705861" y="2623048"/>
                                  <a:ext cx="703326" cy="364998"/>
                                </a:xfrm>
                                <a:custGeom>
                                  <a:avLst/>
                                  <a:gdLst/>
                                  <a:ahLst/>
                                  <a:cxnLst/>
                                  <a:rect l="0" t="0" r="0" b="0"/>
                                  <a:pathLst>
                                    <a:path w="703326" h="364998">
                                      <a:moveTo>
                                        <a:pt x="0" y="0"/>
                                      </a:moveTo>
                                      <a:lnTo>
                                        <a:pt x="703326" y="0"/>
                                      </a:lnTo>
                                      <a:lnTo>
                                        <a:pt x="703326" y="364998"/>
                                      </a:lnTo>
                                      <a:lnTo>
                                        <a:pt x="0" y="364998"/>
                                      </a:lnTo>
                                      <a:lnTo>
                                        <a:pt x="0" y="0"/>
                                      </a:lnTo>
                                    </a:path>
                                  </a:pathLst>
                                </a:custGeom>
                                <a:ln w="9144" cap="rnd">
                                  <a:miter lim="127000"/>
                                </a:ln>
                              </wps:spPr>
                              <wps:style>
                                <a:lnRef idx="1">
                                  <a:srgbClr val="000000"/>
                                </a:lnRef>
                                <a:fillRef idx="1">
                                  <a:srgbClr val="FFFFFF"/>
                                </a:fillRef>
                                <a:effectRef idx="0">
                                  <a:scrgbClr r="0" g="0" b="0"/>
                                </a:effectRef>
                                <a:fontRef idx="none"/>
                              </wps:style>
                              <wps:bodyPr/>
                            </wps:wsp>
                          </wpg:wgp>
                        </a:graphicData>
                      </a:graphic>
                    </wp:inline>
                  </w:drawing>
                </mc:Choice>
                <mc:Fallback>
                  <w:pict>
                    <v:group id="Group 2525" style="width:562.65pt;height:235.35pt;mso-position-horizontal-relative:char;mso-position-vertical-relative:line" coordsize="71454,29888" o:spid="_x0000_s1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">
                      <v:rect id="Rectangle 49" style="position:absolute;left:5395;top:2403;width:53768;height:2036;visibility:visible;mso-wrap-style:square;v-text-anchor:top" o:spid="_x0000_s105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v:textbox inset="0,0,0,0">
                          <w:txbxContent>
                            <w:p>
                              <w:pPr>
                                <w:spacing w:after="160" w:line="259" w:lineRule="auto"/>
                                <w:ind w:left="0" w:firstLine="0"/>
                              </w:pPr>
                              <w:r>
                                <w:t>Trip Leader must be in possession of this permit during the river trip.</w:t>
                              </w:r>
                            </w:p>
                          </w:txbxContent>
                        </v:textbox>
                      </v:rect>
                      <v:rect id="Rectangle 50" style="position:absolute;left:5395;top:15753;width:66059;height:2036;visibility:visible;mso-wrap-style:square;v-text-anchor:top" o:spid="_x0000_s105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v:textbox inset="0,0,0,0">
                          <w:txbxContent>
                            <w:p>
                              <w:pPr>
                                <w:spacing w:after="160" w:line="259" w:lineRule="auto"/>
                                <w:ind w:left="0" w:firstLine="0"/>
                              </w:pPr>
                              <w:r>
                                <w:t>I understand the river regulations and I agree to ensure the compliance of my group.</w:t>
                              </w:r>
                            </w:p>
                          </w:txbxContent>
                        </v:textbox>
                      </v:rect>
                      <v:rect id="Rectangle 51" style="position:absolute;left:91;top:18213;width:14456;height:2036;visibility:visible;mso-wrap-style:square;v-text-anchor:top" o:spid="_x0000_s105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v:textbox inset="0,0,0,0">
                          <w:txbxContent>
                            <w:p>
                              <w:pPr>
                                <w:spacing w:after="160" w:line="259" w:lineRule="auto"/>
                                <w:ind w:left="0" w:firstLine="0"/>
                              </w:pPr>
                              <w:r>
                                <w:t>Trip Leader Signature</w:t>
                              </w:r>
                            </w:p>
                          </w:txbxContent>
                        </v:textbox>
                      </v:rect>
                      <v:rect id="Rectangle 54" style="position:absolute;top:24349;width:32246;height:2035;visibility:visible;mso-wrap-style:square;v-text-anchor:top" o:spid="_x0000_s105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v:textbox inset="0,0,0,0">
                          <w:txbxContent>
                            <w:p>
                              <w:pPr>
                                <w:spacing w:after="160" w:line="259" w:lineRule="auto"/>
                                <w:ind w:left="0" w:firstLine="0"/>
                              </w:pPr>
                              <w:r>
                                <w:t>Issuing Forest Service Officer Signature:</w:t>
                              </w:r>
                            </w:p>
                          </w:txbxContent>
                        </v:textbox>
                      </v:rect>
                      <v:rect id="Rectangle 55" style="position:absolute;left:57058;top:18222;width:4276;height:2036;visibility:visible;mso-wrap-style:square;v-text-anchor:top" o:spid="_x0000_s105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v:textbox inset="0,0,0,0">
                          <w:txbxContent>
                            <w:p>
                              <w:pPr>
                                <w:spacing w:after="160" w:line="259" w:lineRule="auto"/>
                                <w:ind w:left="0" w:firstLine="0"/>
                              </w:pPr>
                              <w:r>
                                <w:t>Date:</w:t>
                              </w:r>
                            </w:p>
                          </w:txbxContent>
                        </v:textbox>
                      </v:rect>
                      <v:rect id="Rectangle 56" style="position:absolute;left:57241;top:24349;width:4276;height:2035;visibility:visible;mso-wrap-style:square;v-text-anchor:top" o:spid="_x0000_s105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v:textbox inset="0,0,0,0">
                          <w:txbxContent>
                            <w:p>
                              <w:pPr>
                                <w:spacing w:after="160" w:line="259" w:lineRule="auto"/>
                                <w:ind w:left="0" w:firstLine="0"/>
                              </w:pPr>
                              <w:r>
                                <w:t>Date:</w:t>
                              </w:r>
                            </w:p>
                          </w:txbxContent>
                        </v:textbox>
                      </v:rect>
                      <v:rect id="Rectangle 58" style="position:absolute;left:5393;top:4868;width:51162;height:2036;visibility:visible;mso-wrap-style:square;v-text-anchor:top" o:spid="_x0000_s106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v:textbox inset="0,0,0,0">
                          <w:txbxContent>
                            <w:p>
                              <w:pPr>
                                <w:spacing w:after="160" w:line="259" w:lineRule="auto"/>
                                <w:ind w:left="0" w:firstLine="0"/>
                              </w:pPr>
                              <w:r>
                                <w:t>Fires are allowed only in fire pans and only when fire restrictions are not in effect.</w:t>
                              </w:r>
                            </w:p>
                          </w:txbxContent>
                        </v:textbox>
                      </v:rect>
                      <v:rect id="Rectangle 64" style="position:absolute;left:5098;top:7521;width:27251;height:2036;visibility:visible;mso-wrap-style:square;v-text-anchor:top" o:spid="_x0000_s106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v:textbox inset="0,0,0,0">
                          <w:txbxContent>
                            <w:p>
                              <w:pPr>
                                <w:spacing w:after="160" w:line="259" w:lineRule="auto"/>
                                <w:ind w:left="0" w:firstLine="0"/>
                              </w:pPr>
                              <w:r>
                                <w:t>All trips must carry portable toilets.</w:t>
                              </w:r>
                            </w:p>
                          </w:txbxContent>
                        </v:textbox>
                      </v:rect>
                      <v:rect id="Rectangle 66" style="position:absolute;left:5193;top:10357;width:49742;height:2035;visibility:visible;mso-wrap-style:square;v-text-anchor:top" o:spid="_x0000_s106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v:textbox inset="0,0,0,0">
                          <w:txbxContent>
                            <w:p>
                              <w:pPr>
                                <w:spacing w:after="160" w:line="259" w:lineRule="auto"/>
                                <w:ind w:left="0" w:firstLine="0"/>
                              </w:pPr>
                              <w:r>
                                <w:t xml:space="preserve">Additional regulations </w:t>
                              </w:r>
                              <w:proofErr w:type="gramStart"/>
                              <w:r>
                                <w:t>apply:</w:t>
                              </w:r>
                              <w:proofErr w:type="gramEnd"/>
                              <w:r>
                                <w:t xml:space="preserve"> see the reverse side of this permit.</w:t>
                              </w:r>
                            </w:p>
                          </w:txbxContent>
                        </v:textbox>
                      </v:rect>
                      <v:rect id="Rectangle 67" style="position:absolute;left:5395;top:13101;width:46468;height:2036;visibility:visible;mso-wrap-style:square;v-text-anchor:top" o:spid="_x0000_s106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v:textbox inset="0,0,0,0">
                          <w:txbxContent>
                            <w:p>
                              <w:pPr>
                                <w:spacing w:after="160" w:line="259" w:lineRule="auto"/>
                                <w:ind w:left="0" w:firstLine="0"/>
                              </w:pPr>
                              <w:r>
                                <w:t>Pack it in, pack it out: keep the Tuolumne Wild and Scenic!</w:t>
                              </w:r>
                            </w:p>
                          </w:txbxContent>
                        </v:textbox>
                      </v:rect>
                      <v:rect id="Rectangle 68" style="position:absolute;left:182;width:50750;height:1628;visibility:visible;mso-wrap-style:square;v-text-anchor:top" o:spid="_x0000_s106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v:textbox inset="0,0,0,0">
                          <w:txbxContent>
                            <w:p>
                              <w:pPr>
                                <w:spacing w:after="160" w:line="259" w:lineRule="auto"/>
                                <w:ind w:left="0" w:firstLine="0"/>
                              </w:pPr>
                              <w:r>
                                <w:rPr>
                                  <w:sz w:val="17"/>
                                </w:rPr>
                                <w:t>Please initial the boxes and then sign within the Trip Leader Signature block.</w:t>
                              </w:r>
                            </w:p>
                          </w:txbxContent>
                        </v:textbox>
                      </v:rect>
                      <v:shape id="Shape 2744" style="position:absolute;left:640;top:1998;width:4206;height:2103;visibility:visible;mso-wrap-style:square;v-text-anchor:top" coordsize="420624,210311" o:spid="_x0000_s1065" stroked="f" strokeweight="0" path="m,l420624,r,210311l,2103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">
                        <v:stroke endcap="round"/>
                        <v:path textboxrect="0,0,420624,210311" arrowok="t"/>
                      </v:shape>
                      <v:shape id="Shape 2745" style="position:absolute;left:640;top:1998;width:4198;height:2096;visibility:visible;mso-wrap-style:square;v-text-anchor:top" coordsize="419862,209550" o:spid="_x0000_s1066" strokeweight=".72pt" path="m,l419862,r,209550l,2095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">
                        <v:stroke miterlimit="83231f" joinstyle="miter" endcap="round"/>
                        <v:path textboxrect="0,0,419862,209550" arrowok="t"/>
                      </v:shape>
                      <v:shape id="Shape 2746" style="position:absolute;left:640;top:4650;width:4206;height:2103;visibility:visible;mso-wrap-style:square;v-text-anchor:top" coordsize="420624,210311" o:spid="_x0000_s1067" stroked="f" strokeweight="0" path="m,l420624,r,210311l,2103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">
                        <v:stroke miterlimit="83231f" joinstyle="miter" endcap="round"/>
                        <v:path textboxrect="0,0,420624,210311" arrowok="t"/>
                      </v:shape>
                      <v:shape id="Shape 2747" style="position:absolute;left:640;top:4650;width:4198;height:2096;visibility:visible;mso-wrap-style:square;v-text-anchor:top" coordsize="419862,209550" o:spid="_x0000_s1068" strokeweight=".72pt" path="m,l419862,r,209550l,2095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">
                        <v:stroke miterlimit="83231f" joinstyle="miter" endcap="round"/>
                        <v:path textboxrect="0,0,419862,209550" arrowok="t"/>
                      </v:shape>
                      <v:shape id="Shape 2748" style="position:absolute;left:640;top:7302;width:4206;height:2103;visibility:visible;mso-wrap-style:square;v-text-anchor:top" coordsize="420624,210311" o:spid="_x0000_s1069" stroked="f" strokeweight="0" path="m,l420624,r,210311l,2103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">
                        <v:stroke miterlimit="83231f" joinstyle="miter" endcap="round"/>
                        <v:path textboxrect="0,0,420624,210311" arrowok="t"/>
                      </v:shape>
                      <v:shape id="Shape 2749" style="position:absolute;left:640;top:7302;width:4198;height:2095;visibility:visible;mso-wrap-style:square;v-text-anchor:top" coordsize="419862,209550" o:spid="_x0000_s1070" strokeweight=".72pt" path="m,l419862,r,209550l,2095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">
                        <v:stroke miterlimit="83231f" joinstyle="miter" endcap="round"/>
                        <v:path textboxrect="0,0,419862,209550" arrowok="t"/>
                      </v:shape>
                      <v:shape id="Shape 2750" style="position:absolute;left:640;top:9954;width:4206;height:2103;visibility:visible;mso-wrap-style:square;v-text-anchor:top" coordsize="420624,210311" o:spid="_x0000_s1071" stroked="f" strokeweight="0" path="m,l420624,r,210311l,2103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">
                        <v:stroke miterlimit="83231f" joinstyle="miter" endcap="round"/>
                        <v:path textboxrect="0,0,420624,210311" arrowok="t"/>
                      </v:shape>
                      <v:shape id="Shape 2751" style="position:absolute;left:640;top:9954;width:4198;height:2095;visibility:visible;mso-wrap-style:square;v-text-anchor:top" coordsize="419862,209550" o:spid="_x0000_s1072" strokeweight=".72pt" path="m,l419862,r,209550l,2095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">
                        <v:stroke miterlimit="83231f" joinstyle="miter" endcap="round"/>
                        <v:path textboxrect="0,0,419862,209550" arrowok="t"/>
                      </v:shape>
                      <v:shape id="Shape 2752" style="position:absolute;left:640;top:12605;width:4206;height:2104;visibility:visible;mso-wrap-style:square;v-text-anchor:top" coordsize="420624,210312" o:spid="_x0000_s1073" stroked="f" strokeweight="0" path="m,l420624,r,210312l,2103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">
                        <v:stroke miterlimit="83231f" joinstyle="miter" endcap="round"/>
                        <v:path textboxrect="0,0,420624,210312" arrowok="t"/>
                      </v:shape>
                      <v:shape id="Shape 2753" style="position:absolute;left:640;top:12605;width:4198;height:2096;visibility:visible;mso-wrap-style:square;v-text-anchor:top" coordsize="419862,209550" o:spid="_x0000_s1074" strokeweight=".72pt" path="m,l419862,r,209550l,2095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">
                        <v:stroke miterlimit="83231f" joinstyle="miter" endcap="round"/>
                        <v:path textboxrect="0,0,419862,209550" arrowok="t"/>
                      </v:shape>
                      <v:shape id="Shape 2754" style="position:absolute;left:640;top:15257;width:4206;height:2103;visibility:visible;mso-wrap-style:square;v-text-anchor:top" coordsize="420624,210312" o:spid="_x0000_s1075" stroked="f" strokeweight="0" path="m,l420624,r,210312l,2103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">
                        <v:stroke miterlimit="83231f" joinstyle="miter" endcap="round"/>
                        <v:path textboxrect="0,0,420624,210312" arrowok="t"/>
                      </v:shape>
                      <v:shape id="Shape 2755" style="position:absolute;left:640;top:15257;width:4198;height:2096;visibility:visible;mso-wrap-style:square;v-text-anchor:top" coordsize="419862,209550" o:spid="_x0000_s1076" strokeweight=".72pt" path="m,l419862,r,209550l,2095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">
                        <v:stroke miterlimit="83231f" joinstyle="miter" endcap="round"/>
                        <v:path textboxrect="0,0,419862,209550" arrowok="t"/>
                      </v:shape>
                      <v:shape id="Shape 2756" style="position:absolute;left:91;top:20195;width:54864;height:3658;visibility:visible;mso-wrap-style:square;v-text-anchor:top" coordsize="5486400,365760" o:spid="_x0000_s1077" stroked="f" strokeweight="0" path="m,l5486400,r,365760l,3657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">
                        <v:stroke miterlimit="83231f" joinstyle="miter" endcap="round"/>
                        <v:path textboxrect="0,0,5486400,365760" arrowok="t"/>
                      </v:shape>
                      <v:shape id="Shape 2757" style="position:absolute;left:91;top:20195;width:54856;height:3650;visibility:visible;mso-wrap-style:square;v-text-anchor:top" coordsize="5485638,364998" o:spid="_x0000_s1078" strokeweight=".72pt" path="m,l5485638,r,364998l,36499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">
                        <v:stroke miterlimit="83231f" joinstyle="miter" endcap="round"/>
                        <v:path textboxrect="0,0,5485638,364998" arrowok="t"/>
                      </v:shape>
                      <v:shape id="Shape 2758" style="position:absolute;left:57058;top:20195;width:7041;height:3658;visibility:visible;mso-wrap-style:square;v-text-anchor:top" coordsize="704088,365760" o:spid="_x0000_s1079" stroked="f" strokeweight="0" path="m,l704088,r,365760l,3657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">
                        <v:stroke miterlimit="83231f" joinstyle="miter" endcap="round"/>
                        <v:path textboxrect="0,0,704088,365760" arrowok="t"/>
                      </v:shape>
                      <v:shape id="Shape 2759" style="position:absolute;left:57058;top:20195;width:7033;height:3650;visibility:visible;mso-wrap-style:square;v-text-anchor:top" coordsize="703326,364998" o:spid="_x0000_s1080" strokeweight=".72pt" path="m,l703326,r,364998l,36499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">
                        <v:stroke miterlimit="83231f" joinstyle="miter" endcap="round"/>
                        <v:path textboxrect="0,0,703326,364998" arrowok="t"/>
                      </v:shape>
                      <v:shape id="Shape 2760" style="position:absolute;left:91;top:26230;width:54864;height:3658;visibility:visible;mso-wrap-style:square;v-text-anchor:top" coordsize="5486400,365760" o:spid="_x0000_s1081" stroked="f" strokeweight="0" path="m,l5486400,r,365760l,3657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">
                        <v:stroke miterlimit="83231f" joinstyle="miter" endcap="round"/>
                        <v:path textboxrect="0,0,5486400,365760" arrowok="t"/>
                      </v:shape>
                      <v:shape id="Shape 2761" style="position:absolute;left:91;top:26230;width:54856;height:3650;visibility:visible;mso-wrap-style:square;v-text-anchor:top" coordsize="5485638,364998" o:spid="_x0000_s1082" strokeweight=".72pt" path="m,l5485638,r,364998l,36499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">
                        <v:stroke miterlimit="83231f" joinstyle="miter" endcap="round"/>
                        <v:path textboxrect="0,0,5485638,364998" arrowok="t"/>
                      </v:shape>
                      <v:shape id="Shape 2762" style="position:absolute;left:57058;top:26230;width:7041;height:3658;visibility:visible;mso-wrap-style:square;v-text-anchor:top" coordsize="704088,365760" o:spid="_x0000_s1083" stroked="f" strokeweight="0" path="m,l704088,r,365760l,3657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">
                        <v:stroke miterlimit="83231f" joinstyle="miter" endcap="round"/>
                        <v:path textboxrect="0,0,704088,365760" arrowok="t"/>
                      </v:shape>
                      <v:shape id="Shape 2763" style="position:absolute;left:57058;top:26230;width:7033;height:3650;visibility:visible;mso-wrap-style:square;v-text-anchor:top" coordsize="703326,364998" o:spid="_x0000_s1084" strokeweight=".72pt" path="m,l703326,r,364998l,36499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">
                        <v:stroke miterlimit="83231f" joinstyle="miter" endcap="round"/>
                        <v:path textboxrect="0,0,703326,364998" arrowok="t"/>
                      </v:shape>
                      <w10:anchorlock/>
                    </v:group>
                  </w:pict>
                </mc:Fallback>
              </mc:AlternateContent>
            </w:r>
          </w:p>
        </w:tc>
      </w:tr>
    </w:tbl>
    <w:p>
      <w:pPr>
        <w:tabs>
          <w:tab w:val="right" w:pos="10631"/>
        </w:tabs>
        <w:spacing w:after="35" w:line="259" w:lineRule="auto"/>
        <w:ind w:left="0" w:right="-14" w:firstLine="0"/>
        <w:rPr>
          <w:rFonts w:ascii="Helvetica" w:hAnsi="Helvetica" w:cs="Helvetica"/>
          <w:color w:val="auto"/>
        </w:rPr>
      </w:pPr>
      <w:r>
        <w:rPr>
          <w:rFonts w:ascii="Helvetica" w:hAnsi="Helvetica" w:cs="Helvetica"/>
          <w:color w:val="auto"/>
          <w:sz w:val="16"/>
        </w:rPr>
        <w:tab/>
      </w:r>
    </w:p>
    <w:p>
      <w:pPr>
        <w:tabs>
          <w:tab w:val="right" w:pos="10631"/>
        </w:tabs>
        <w:spacing w:after="0" w:line="240" w:lineRule="auto"/>
        <w:ind w:left="0" w:firstLine="0"/>
        <w:rPr>
          <w:rFonts w:ascii="Helvetica" w:hAnsi="Helvetica" w:cs="Helvetica"/>
          <w:b/>
          <w:color w:val="auto"/>
        </w:rPr>
      </w:pPr>
      <w:r>
        <w:rPr>
          <w:rFonts w:ascii="Helvetica" w:hAnsi="Helvetica" w:cs="Helvetica"/>
          <w:b/>
          <w:color w:val="auto"/>
        </w:rPr>
        <w:t>Additional Regulations:</w:t>
      </w:r>
    </w:p>
    <w:p>
      <w:pPr>
        <w:tabs>
          <w:tab w:val="right" w:pos="10631"/>
        </w:tabs>
        <w:spacing w:after="0" w:line="240" w:lineRule="auto"/>
        <w:ind w:left="0" w:firstLine="0"/>
        <w:rPr>
          <w:rFonts w:ascii="Helvetica" w:hAnsi="Helvetica" w:cs="Helvetica"/>
          <w:b/>
          <w:color w:val="auto"/>
        </w:rPr>
      </w:pPr>
    </w:p>
    <w:p>
      <w:pPr>
        <w:tabs>
          <w:tab w:val="right" w:pos="10631"/>
        </w:tabs>
        <w:spacing w:after="0" w:line="240" w:lineRule="auto"/>
        <w:ind w:left="0" w:firstLine="0"/>
        <w:rPr>
          <w:rFonts w:ascii="Helvetica" w:hAnsi="Helvetica" w:cs="Helvetica"/>
          <w:bCs/>
          <w:color w:val="auto"/>
        </w:rPr>
      </w:pPr>
      <w:r>
        <w:rPr>
          <w:rFonts w:ascii="Helvetica" w:hAnsi="Helvetica" w:cs="Helvetica"/>
          <w:bCs/>
          <w:color w:val="auto"/>
        </w:rPr>
        <w:t>The following regulations and conditions are in effect for the Tuolumne River. This is a part of your permit.</w:t>
      </w:r>
    </w:p>
    <w:p>
      <w:pPr>
        <w:tabs>
          <w:tab w:val="right" w:pos="10631"/>
        </w:tabs>
        <w:spacing w:after="0" w:line="240" w:lineRule="auto"/>
        <w:ind w:left="0" w:firstLine="0"/>
        <w:rPr>
          <w:rFonts w:ascii="Helvetica" w:hAnsi="Helvetica" w:cs="Helvetica"/>
          <w:color w:val="auto"/>
        </w:rPr>
      </w:pPr>
      <w:r>
        <w:rPr>
          <w:rFonts w:ascii="Helvetica" w:hAnsi="Helvetica" w:cs="Helvetica"/>
          <w:b/>
          <w:color w:val="auto"/>
        </w:rPr>
        <w:tab/>
      </w:r>
    </w:p>
    <w:p>
      <w:pPr>
        <w:pStyle w:val="ListParagraph"/>
        <w:numPr>
          <w:ilvl w:val="0"/>
          <w:numId w:val="3"/>
        </w:numPr>
        <w:spacing w:after="0" w:line="240" w:lineRule="auto"/>
        <w:rPr>
          <w:rFonts w:ascii="Helvetica" w:hAnsi="Helvetica" w:cs="Helvetica"/>
          <w:color w:val="auto"/>
        </w:rPr>
      </w:pPr>
      <w:r>
        <w:rPr>
          <w:rFonts w:ascii="Helvetica" w:hAnsi="Helvetica" w:cs="Helvetica"/>
          <w:color w:val="auto"/>
        </w:rPr>
        <w:t>Group size is limited to 26 people, 6 rafts.</w:t>
      </w:r>
    </w:p>
    <w:p>
      <w:pPr>
        <w:pStyle w:val="ListParagraph"/>
        <w:spacing w:after="0" w:line="240" w:lineRule="auto"/>
        <w:ind w:firstLine="0"/>
        <w:rPr>
          <w:rFonts w:ascii="Helvetica" w:hAnsi="Helvetica" w:cs="Helvetica"/>
          <w:color w:val="auto"/>
        </w:rPr>
      </w:pPr>
    </w:p>
    <w:p>
      <w:pPr>
        <w:pStyle w:val="ListParagraph"/>
        <w:numPr>
          <w:ilvl w:val="0"/>
          <w:numId w:val="3"/>
        </w:numPr>
        <w:spacing w:after="0" w:line="240" w:lineRule="auto"/>
        <w:rPr>
          <w:rFonts w:ascii="Helvetica" w:hAnsi="Helvetica" w:cs="Helvetica"/>
          <w:color w:val="auto"/>
        </w:rPr>
      </w:pPr>
      <w:r>
        <w:rPr>
          <w:rFonts w:ascii="Helvetica" w:hAnsi="Helvetica" w:cs="Helvetica"/>
          <w:color w:val="auto"/>
        </w:rPr>
        <w:t>Maximum trip length is 3 days (2 nights).</w:t>
      </w:r>
    </w:p>
    <w:p>
      <w:pPr>
        <w:spacing w:after="0" w:line="240" w:lineRule="auto"/>
        <w:ind w:left="720" w:firstLine="0"/>
        <w:rPr>
          <w:rFonts w:ascii="Helvetica" w:hAnsi="Helvetica" w:cs="Helvetica"/>
          <w:color w:val="auto"/>
        </w:rPr>
      </w:pPr>
    </w:p>
    <w:p>
      <w:pPr>
        <w:pStyle w:val="ListParagraph"/>
        <w:numPr>
          <w:ilvl w:val="0"/>
          <w:numId w:val="3"/>
        </w:numPr>
        <w:spacing w:after="0" w:line="240" w:lineRule="auto"/>
        <w:rPr>
          <w:rFonts w:ascii="Helvetica" w:hAnsi="Helvetica" w:cs="Helvetica"/>
          <w:color w:val="auto"/>
        </w:rPr>
      </w:pPr>
      <w:bookmarkStart w:name="_Hlk88485081" w:id="0"/>
      <w:r>
        <w:rPr>
          <w:rFonts w:ascii="Helvetica" w:hAnsi="Helvetica" w:cs="Helvetica"/>
          <w:color w:val="auto"/>
        </w:rPr>
        <w:t xml:space="preserve">Each person must wear a Coast Guard approved Type One, Type Three, or Type Five personal floatation device (PFD) </w:t>
      </w:r>
      <w:proofErr w:type="gramStart"/>
      <w:r>
        <w:rPr>
          <w:rFonts w:ascii="Helvetica" w:hAnsi="Helvetica" w:cs="Helvetica"/>
          <w:color w:val="auto"/>
        </w:rPr>
        <w:t>at all times</w:t>
      </w:r>
      <w:proofErr w:type="gramEnd"/>
      <w:r>
        <w:rPr>
          <w:rFonts w:ascii="Helvetica" w:hAnsi="Helvetica" w:cs="Helvetica"/>
          <w:color w:val="auto"/>
        </w:rPr>
        <w:t xml:space="preserve"> while on the river.  Each boat must carry one extra PFD. For groups of 2 or more boats, 2 extra </w:t>
      </w:r>
      <w:proofErr w:type="gramStart"/>
      <w:r>
        <w:rPr>
          <w:rFonts w:ascii="Helvetica" w:hAnsi="Helvetica" w:cs="Helvetica"/>
          <w:color w:val="auto"/>
        </w:rPr>
        <w:t>PFD's</w:t>
      </w:r>
      <w:proofErr w:type="gramEnd"/>
      <w:r>
        <w:rPr>
          <w:rFonts w:ascii="Helvetica" w:hAnsi="Helvetica" w:cs="Helvetica"/>
          <w:color w:val="auto"/>
        </w:rPr>
        <w:t xml:space="preserve"> per group are required. PFD's must be in good and serviceable condition at the time of launch. Helmets are required for kayakers and all floaters on the Upper Tuolumne.</w:t>
      </w:r>
    </w:p>
    <w:bookmarkEnd w:id="0"/>
    <w:p>
      <w:pPr>
        <w:spacing w:after="0" w:line="240" w:lineRule="auto"/>
        <w:ind w:left="720" w:firstLine="0"/>
        <w:rPr>
          <w:rFonts w:ascii="Helvetica" w:hAnsi="Helvetica" w:cs="Helvetica"/>
          <w:color w:val="auto"/>
        </w:rPr>
      </w:pPr>
    </w:p>
    <w:p>
      <w:pPr>
        <w:pStyle w:val="ListParagraph"/>
        <w:numPr>
          <w:ilvl w:val="0"/>
          <w:numId w:val="3"/>
        </w:numPr>
        <w:spacing w:after="0" w:line="240" w:lineRule="auto"/>
        <w:rPr>
          <w:rFonts w:ascii="Helvetica" w:hAnsi="Helvetica" w:cs="Helvetica"/>
          <w:color w:val="auto"/>
        </w:rPr>
      </w:pPr>
      <w:r>
        <w:rPr>
          <w:rFonts w:ascii="Helvetica" w:hAnsi="Helvetica" w:cs="Helvetica"/>
          <w:color w:val="auto"/>
        </w:rPr>
        <w:t>Each boat must have an extra oar or paddle as applicable and throw line. Also, 20 feet of mooring line and a coil of at least 100 feet of extra line for emergencies (wrapped boats, etc.).</w:t>
      </w:r>
    </w:p>
    <w:p>
      <w:pPr>
        <w:spacing w:after="0" w:line="240" w:lineRule="auto"/>
        <w:ind w:left="720" w:firstLine="0"/>
        <w:rPr>
          <w:rFonts w:ascii="Helvetica" w:hAnsi="Helvetica" w:cs="Helvetica"/>
          <w:color w:val="auto"/>
        </w:rPr>
      </w:pPr>
    </w:p>
    <w:p>
      <w:pPr>
        <w:pStyle w:val="ListParagraph"/>
        <w:numPr>
          <w:ilvl w:val="0"/>
          <w:numId w:val="3"/>
        </w:numPr>
        <w:spacing w:after="0" w:line="240" w:lineRule="auto"/>
        <w:rPr>
          <w:rFonts w:ascii="Helvetica" w:hAnsi="Helvetica" w:cs="Helvetica"/>
          <w:color w:val="auto"/>
        </w:rPr>
      </w:pPr>
      <w:r>
        <w:rPr>
          <w:rFonts w:ascii="Helvetica" w:hAnsi="Helvetica" w:cs="Helvetica"/>
          <w:color w:val="auto"/>
        </w:rPr>
        <w:t>A first-aid kit, adequate for the size of group involved, must be carried.</w:t>
      </w:r>
    </w:p>
    <w:p>
      <w:pPr>
        <w:spacing w:after="0" w:line="240" w:lineRule="auto"/>
        <w:ind w:left="720" w:firstLine="0"/>
        <w:rPr>
          <w:rFonts w:ascii="Helvetica" w:hAnsi="Helvetica" w:cs="Helvetica"/>
          <w:color w:val="auto"/>
        </w:rPr>
      </w:pPr>
    </w:p>
    <w:p>
      <w:pPr>
        <w:pStyle w:val="ListParagraph"/>
        <w:numPr>
          <w:ilvl w:val="0"/>
          <w:numId w:val="3"/>
        </w:numPr>
        <w:spacing w:after="0" w:line="240" w:lineRule="auto"/>
        <w:rPr>
          <w:rFonts w:ascii="Helvetica" w:hAnsi="Helvetica" w:cs="Helvetica"/>
          <w:color w:val="auto"/>
        </w:rPr>
      </w:pPr>
      <w:r>
        <w:rPr>
          <w:rFonts w:ascii="Helvetica" w:hAnsi="Helvetica" w:cs="Helvetica"/>
          <w:color w:val="auto"/>
        </w:rPr>
        <w:t>An adequate repair kit must be with each group.</w:t>
      </w:r>
    </w:p>
    <w:p>
      <w:pPr>
        <w:spacing w:after="0" w:line="240" w:lineRule="auto"/>
        <w:ind w:left="720" w:firstLine="0"/>
        <w:rPr>
          <w:rFonts w:ascii="Helvetica" w:hAnsi="Helvetica" w:cs="Helvetica"/>
          <w:color w:val="auto"/>
        </w:rPr>
      </w:pPr>
    </w:p>
    <w:p>
      <w:pPr>
        <w:pStyle w:val="ListParagraph"/>
        <w:numPr>
          <w:ilvl w:val="0"/>
          <w:numId w:val="3"/>
        </w:numPr>
        <w:spacing w:after="0" w:line="240" w:lineRule="auto"/>
        <w:rPr>
          <w:rFonts w:ascii="Helvetica" w:hAnsi="Helvetica" w:cs="Helvetica"/>
          <w:color w:val="auto"/>
        </w:rPr>
      </w:pPr>
      <w:r>
        <w:rPr>
          <w:rFonts w:ascii="Helvetica" w:hAnsi="Helvetica" w:cs="Helvetica"/>
          <w:color w:val="auto"/>
        </w:rPr>
        <w:t>An air pump must be carried on all inflatable boats. For groups of 2 or more boats, 2 pumps per group are required are required.</w:t>
      </w:r>
    </w:p>
    <w:p>
      <w:pPr>
        <w:pStyle w:val="ListParagraph"/>
        <w:spacing w:after="0" w:line="240" w:lineRule="auto"/>
        <w:ind w:firstLine="0"/>
        <w:rPr>
          <w:rFonts w:ascii="Helvetica" w:hAnsi="Helvetica" w:cs="Helvetica"/>
          <w:color w:val="auto"/>
        </w:rPr>
      </w:pPr>
    </w:p>
    <w:p>
      <w:pPr>
        <w:pStyle w:val="ListParagraph"/>
        <w:numPr>
          <w:ilvl w:val="0"/>
          <w:numId w:val="3"/>
        </w:numPr>
        <w:spacing w:after="0" w:line="240" w:lineRule="auto"/>
        <w:rPr>
          <w:rFonts w:ascii="Helvetica" w:hAnsi="Helvetica" w:cs="Helvetica"/>
          <w:color w:val="auto"/>
        </w:rPr>
      </w:pPr>
      <w:r>
        <w:rPr>
          <w:rFonts w:ascii="Helvetica" w:hAnsi="Helvetica" w:cs="Helvetica"/>
          <w:color w:val="auto"/>
        </w:rPr>
        <w:t>Litter of any kind may not be discarded in the rivers, along the shore, or in adjacent canyons. Burn or carry out carry out all burnable materials. Carry out all unburnable material including cans, bottles, left - over food, eggshells, melon rinds, and cigarette butts. Liquid garbage must be strained into sump holes, through a fine mesh screen capable of holding small food particles, and the particles then placed in garbage containers or bags to be carried out of the canyon. Sump holes are to be dug away from camp and above the high-water line.</w:t>
      </w:r>
    </w:p>
    <w:p>
      <w:pPr>
        <w:pStyle w:val="ListParagraph"/>
        <w:rPr>
          <w:rFonts w:ascii="Helvetica" w:hAnsi="Helvetica" w:cs="Helvetica"/>
          <w:color w:val="auto"/>
        </w:rPr>
      </w:pPr>
    </w:p>
    <w:p>
      <w:pPr>
        <w:pStyle w:val="ListParagraph"/>
        <w:numPr>
          <w:ilvl w:val="0"/>
          <w:numId w:val="3"/>
        </w:numPr>
        <w:spacing w:after="0" w:line="240" w:lineRule="auto"/>
        <w:rPr>
          <w:rFonts w:ascii="Helvetica" w:hAnsi="Helvetica" w:cs="Helvetica"/>
          <w:color w:val="auto"/>
        </w:rPr>
      </w:pPr>
      <w:r>
        <w:rPr>
          <w:rFonts w:ascii="Helvetica" w:hAnsi="Helvetica" w:cs="Helvetica"/>
          <w:color w:val="auto"/>
        </w:rPr>
        <w:t>All trips must carry portable toilets. All portable toilet waste must be carried out and deposited in an authorized an authorized sewage disposal facility.</w:t>
      </w:r>
    </w:p>
    <w:p>
      <w:pPr>
        <w:pStyle w:val="ListParagraph"/>
        <w:rPr>
          <w:rFonts w:ascii="Helvetica" w:hAnsi="Helvetica" w:cs="Helvetica"/>
          <w:color w:val="auto"/>
        </w:rPr>
      </w:pPr>
    </w:p>
    <w:p>
      <w:pPr>
        <w:pStyle w:val="ListParagraph"/>
        <w:numPr>
          <w:ilvl w:val="0"/>
          <w:numId w:val="3"/>
        </w:numPr>
        <w:spacing w:after="0" w:line="240" w:lineRule="auto"/>
        <w:rPr>
          <w:rFonts w:ascii="Helvetica" w:hAnsi="Helvetica" w:cs="Helvetica"/>
          <w:color w:val="auto"/>
        </w:rPr>
      </w:pPr>
      <w:r>
        <w:rPr>
          <w:rFonts w:ascii="Helvetica" w:hAnsi="Helvetica" w:cs="Helvetica"/>
          <w:color w:val="auto"/>
        </w:rPr>
        <w:t>Build campfires only on sand bars and at least ten feet away from vegetation or combustible material. Use charcoal Use charcoal or driftwood from along the riverbank below high-water line. Wood and charcoal fires are allowed in fire pans only. No fires in rock rings or on the ground. Keep a pail of water near the fire and be sure fire is completely extinguished before leaving the site. All ash and charcoal must be carried out of the canyon. Do not cut or burn live trees or standing dead trees.</w:t>
      </w:r>
    </w:p>
    <w:p>
      <w:pPr>
        <w:pStyle w:val="ListParagraph"/>
        <w:rPr>
          <w:rFonts w:ascii="Helvetica" w:hAnsi="Helvetica" w:cs="Helvetica"/>
          <w:color w:val="auto"/>
        </w:rPr>
      </w:pPr>
    </w:p>
    <w:p>
      <w:pPr>
        <w:pStyle w:val="ListParagraph"/>
        <w:numPr>
          <w:ilvl w:val="0"/>
          <w:numId w:val="3"/>
        </w:numPr>
        <w:spacing w:after="0" w:line="240" w:lineRule="auto"/>
        <w:rPr>
          <w:rFonts w:ascii="Helvetica" w:hAnsi="Helvetica" w:cs="Helvetica"/>
          <w:color w:val="auto"/>
        </w:rPr>
      </w:pPr>
      <w:r>
        <w:rPr>
          <w:rFonts w:ascii="Helvetica" w:hAnsi="Helvetica" w:cs="Helvetica"/>
          <w:color w:val="auto"/>
        </w:rPr>
        <w:t>Wash dishes away from river. Do not bathe or wash in the river or any tributary streams.</w:t>
      </w:r>
    </w:p>
    <w:p>
      <w:pPr>
        <w:pStyle w:val="ListParagraph"/>
        <w:rPr>
          <w:rFonts w:ascii="Helvetica" w:hAnsi="Helvetica" w:cs="Helvetica"/>
          <w:color w:val="auto"/>
        </w:rPr>
      </w:pPr>
    </w:p>
    <w:p>
      <w:pPr>
        <w:pStyle w:val="ListParagraph"/>
        <w:numPr>
          <w:ilvl w:val="0"/>
          <w:numId w:val="3"/>
        </w:numPr>
        <w:spacing w:after="0" w:line="240" w:lineRule="auto"/>
        <w:rPr>
          <w:rFonts w:ascii="Helvetica" w:hAnsi="Helvetica" w:cs="Helvetica"/>
          <w:color w:val="auto"/>
        </w:rPr>
      </w:pPr>
      <w:r>
        <w:rPr>
          <w:rFonts w:ascii="Helvetica" w:hAnsi="Helvetica" w:cs="Helvetica"/>
          <w:color w:val="auto"/>
        </w:rPr>
        <w:t>Do not remove, damage, or destroy any archeological, historical, or ecological resources.</w:t>
      </w:r>
    </w:p>
    <w:p>
      <w:pPr>
        <w:pStyle w:val="ListParagraph"/>
        <w:spacing w:after="0" w:line="240" w:lineRule="auto"/>
        <w:rPr>
          <w:rFonts w:ascii="Helvetica" w:hAnsi="Helvetica" w:cs="Helvetica"/>
          <w:color w:val="auto"/>
        </w:rPr>
      </w:pPr>
    </w:p>
    <w:p>
      <w:pPr>
        <w:spacing w:after="0" w:line="240" w:lineRule="auto"/>
        <w:ind w:left="0" w:right="55" w:firstLine="0"/>
        <w:jc w:val="center"/>
        <w:rPr>
          <w:rFonts w:ascii="Helvetica" w:hAnsi="Helvetica" w:cs="Helvetica"/>
          <w:b/>
          <w:color w:val="auto"/>
        </w:rPr>
      </w:pPr>
      <w:r>
        <w:rPr>
          <w:rFonts w:ascii="Helvetica" w:hAnsi="Helvetica" w:cs="Helvetica"/>
          <w:b/>
          <w:color w:val="auto"/>
        </w:rPr>
        <w:t xml:space="preserve">For more information, contact the Groveland Ranger Station: </w:t>
      </w:r>
    </w:p>
    <w:p>
      <w:pPr>
        <w:spacing w:after="0" w:line="240" w:lineRule="auto"/>
        <w:ind w:left="0" w:right="55" w:firstLine="0"/>
        <w:jc w:val="center"/>
        <w:rPr>
          <w:rFonts w:ascii="Helvetica" w:hAnsi="Helvetica" w:cs="Helvetica"/>
          <w:b/>
          <w:color w:val="auto"/>
        </w:rPr>
      </w:pPr>
      <w:r>
        <w:rPr>
          <w:rFonts w:ascii="Helvetica" w:hAnsi="Helvetica" w:cs="Helvetica"/>
          <w:b/>
          <w:color w:val="auto"/>
        </w:rPr>
        <w:t>(209) 962-7825 24545 State Highway 120, Groveland, CA 95321</w:t>
      </w:r>
    </w:p>
    <w:p>
      <w:pPr>
        <w:spacing w:after="0" w:line="240" w:lineRule="auto"/>
        <w:ind w:left="0" w:right="55" w:firstLine="0"/>
        <w:rPr>
          <w:rFonts w:ascii="Helvetica" w:hAnsi="Helvetica" w:eastAsia="Times New Roman" w:cs="Helvetica"/>
          <w:color w:val="auto"/>
          <w:sz w:val="16"/>
          <w:szCs w:val="16"/>
        </w:rPr>
      </w:pPr>
    </w:p>
    <w:p>
      <w:pPr>
        <w:spacing w:after="0" w:line="240" w:lineRule="auto"/>
        <w:rPr>
          <w:rFonts w:ascii="Helvetica" w:hAnsi="Helvetica" w:eastAsia="Times New Roman" w:cs="Helvetica"/>
          <w:color w:val="auto"/>
          <w:sz w:val="16"/>
          <w:szCs w:val="16"/>
        </w:rPr>
      </w:pPr>
      <w:r>
        <w:rPr>
          <w:rFonts w:ascii="Helvetica" w:hAnsi="Helvetica" w:eastAsia="Times New Roman" w:cs="Helvetica"/>
          <w:color w:val="auto"/>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Response to this collection of information is mandatory.  The authority to collect the information is the Organic Administration Act, 16 U.S.C. 551.  The time required to complete this information collection is estimated to average 30 minutes per response, including the time for reviewing instructions, searching existing data sources, </w:t>
      </w:r>
      <w:proofErr w:type="gramStart"/>
      <w:r>
        <w:rPr>
          <w:rFonts w:ascii="Helvetica" w:hAnsi="Helvetica" w:eastAsia="Times New Roman" w:cs="Helvetica"/>
          <w:color w:val="auto"/>
          <w:sz w:val="16"/>
          <w:szCs w:val="16"/>
        </w:rPr>
        <w:t>gathering</w:t>
      </w:r>
      <w:proofErr w:type="gramEnd"/>
      <w:r>
        <w:rPr>
          <w:rFonts w:ascii="Helvetica" w:hAnsi="Helvetica" w:eastAsia="Times New Roman" w:cs="Helvetica"/>
          <w:color w:val="auto"/>
          <w:sz w:val="16"/>
          <w:szCs w:val="16"/>
        </w:rPr>
        <w:t xml:space="preserve"> and maintaining the data needed, and completing and reviewing the collection of information.</w:t>
      </w:r>
    </w:p>
    <w:p>
      <w:pPr>
        <w:spacing w:after="0" w:line="240" w:lineRule="auto"/>
        <w:rPr>
          <w:rFonts w:ascii="Helvetica" w:hAnsi="Helvetica" w:eastAsia="Times New Roman" w:cs="Helvetica"/>
          <w:color w:val="auto"/>
          <w:sz w:val="16"/>
          <w:szCs w:val="16"/>
        </w:rPr>
      </w:pPr>
    </w:p>
    <w:p>
      <w:pPr>
        <w:spacing w:after="0" w:line="240" w:lineRule="auto"/>
        <w:ind w:left="0" w:firstLine="0"/>
        <w:rPr>
          <w:rFonts w:ascii="Helvetica" w:hAnsi="Helvetica" w:eastAsia="Times New Roman" w:cs="Helvetica"/>
          <w:color w:val="auto"/>
          <w:sz w:val="16"/>
          <w:szCs w:val="16"/>
        </w:rPr>
      </w:pPr>
      <w:r>
        <w:rPr>
          <w:rFonts w:ascii="Helvetica" w:hAnsi="Helvetica" w:eastAsia="Times New Roman" w:cs="Helvetica"/>
          <w:color w:val="auto"/>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pPr>
        <w:spacing w:after="0" w:line="240" w:lineRule="auto"/>
        <w:ind w:left="0" w:firstLine="0"/>
        <w:rPr>
          <w:rFonts w:ascii="Helvetica" w:hAnsi="Helvetica" w:eastAsia="Times New Roman" w:cs="Helvetica"/>
          <w:color w:val="auto"/>
          <w:sz w:val="16"/>
          <w:szCs w:val="16"/>
        </w:rPr>
      </w:pPr>
    </w:p>
    <w:p>
      <w:pPr>
        <w:spacing w:after="0" w:line="240" w:lineRule="auto"/>
        <w:ind w:left="0" w:firstLine="0"/>
        <w:rPr>
          <w:rFonts w:ascii="Helvetica" w:hAnsi="Helvetica" w:eastAsia="Times New Roman" w:cs="Helvetica"/>
          <w:color w:val="auto"/>
          <w:sz w:val="16"/>
          <w:szCs w:val="16"/>
        </w:rPr>
      </w:pPr>
      <w:r>
        <w:rPr>
          <w:rFonts w:ascii="Helvetica" w:hAnsi="Helvetica" w:eastAsia="Times New Roman" w:cs="Helvetica"/>
          <w:color w:val="auto"/>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pPr>
        <w:spacing w:after="0" w:line="240" w:lineRule="auto"/>
        <w:ind w:left="0" w:firstLine="0"/>
        <w:rPr>
          <w:rFonts w:ascii="Helvetica" w:hAnsi="Helvetica" w:eastAsia="Times New Roman" w:cs="Helvetica"/>
          <w:color w:val="auto"/>
          <w:sz w:val="16"/>
          <w:szCs w:val="16"/>
        </w:rPr>
      </w:pPr>
    </w:p>
    <w:p>
      <w:pPr>
        <w:spacing w:after="0" w:line="240" w:lineRule="auto"/>
        <w:ind w:left="0" w:firstLine="0"/>
        <w:rPr>
          <w:rFonts w:ascii="Helvetica" w:hAnsi="Helvetica" w:eastAsia="Times New Roman" w:cs="Helvetica"/>
          <w:color w:val="auto"/>
          <w:sz w:val="16"/>
          <w:szCs w:val="16"/>
        </w:rPr>
      </w:pPr>
      <w:r>
        <w:rPr>
          <w:rFonts w:ascii="Helvetica" w:hAnsi="Helvetica" w:eastAsia="Times New Roman" w:cs="Helvetica"/>
          <w:color w:val="auto"/>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Pr>
          <w:rFonts w:ascii="Helvetica" w:hAnsi="Helvetica" w:eastAsia="Times New Roman" w:cs="Helvetica"/>
          <w:color w:val="auto"/>
          <w:sz w:val="16"/>
          <w:szCs w:val="16"/>
        </w:rPr>
        <w:t>all of</w:t>
      </w:r>
      <w:proofErr w:type="gramEnd"/>
      <w:r>
        <w:rPr>
          <w:rFonts w:ascii="Helvetica" w:hAnsi="Helvetica" w:eastAsia="Times New Roman" w:cs="Helvetica"/>
          <w:color w:val="auto"/>
          <w:sz w:val="16"/>
          <w:szCs w:val="16"/>
        </w:rPr>
        <w:t xml:space="preserve"> the information requested in the form.  To request a copy of the complaint form, call (866) 632-9992.  Submit your completed form or letter to USDA by:(1) mail: U.S. Department of Agriculture, Office of the Assistant Secretary for Civil Rights, 1400 Independence Avenue, SW, Washington, D.C. 20250-9410; (2) fax: (202) 690-7442; or (3) email: </w:t>
      </w:r>
      <w:hyperlink w:history="1" r:id="rId11">
        <w:r>
          <w:rPr>
            <w:rFonts w:ascii="Helvetica" w:hAnsi="Helvetica" w:eastAsia="Times New Roman" w:cs="Helvetica"/>
            <w:color w:val="auto"/>
            <w:sz w:val="16"/>
            <w:szCs w:val="16"/>
            <w:u w:val="single"/>
          </w:rPr>
          <w:t>program.intake@usda.gov</w:t>
        </w:r>
      </w:hyperlink>
      <w:r>
        <w:rPr>
          <w:rFonts w:ascii="Helvetica" w:hAnsi="Helvetica" w:eastAsia="Times New Roman" w:cs="Helvetica"/>
          <w:color w:val="auto"/>
          <w:sz w:val="16"/>
          <w:szCs w:val="16"/>
        </w:rPr>
        <w:t xml:space="preserve">.  </w:t>
      </w:r>
    </w:p>
    <w:p>
      <w:pPr>
        <w:spacing w:after="0" w:line="240" w:lineRule="auto"/>
        <w:ind w:left="0" w:firstLine="0"/>
        <w:rPr>
          <w:rFonts w:ascii="Helvetica" w:hAnsi="Helvetica" w:eastAsia="Times New Roman" w:cs="Helvetica"/>
          <w:color w:val="auto"/>
          <w:sz w:val="16"/>
          <w:szCs w:val="16"/>
        </w:rPr>
      </w:pPr>
    </w:p>
    <w:p>
      <w:pPr>
        <w:spacing w:after="0" w:line="240" w:lineRule="auto"/>
        <w:ind w:left="0" w:firstLine="0"/>
        <w:rPr>
          <w:rFonts w:ascii="Helvetica" w:hAnsi="Helvetica" w:eastAsia="Times New Roman" w:cs="Helvetica"/>
          <w:color w:val="auto"/>
          <w:sz w:val="16"/>
          <w:szCs w:val="16"/>
        </w:rPr>
      </w:pPr>
      <w:r>
        <w:rPr>
          <w:rFonts w:ascii="Helvetica" w:hAnsi="Helvetica" w:eastAsia="Times New Roman" w:cs="Helvetica"/>
          <w:color w:val="auto"/>
          <w:sz w:val="16"/>
          <w:szCs w:val="16"/>
        </w:rPr>
        <w:t>USDA is an equal opportunity provider, employer, and lender.</w:t>
      </w:r>
    </w:p>
    <w:p>
      <w:pPr>
        <w:spacing w:after="0" w:line="240" w:lineRule="auto"/>
        <w:ind w:left="0" w:firstLine="0"/>
        <w:rPr>
          <w:rFonts w:ascii="Helvetica" w:hAnsi="Helvetica" w:eastAsia="Times New Roman" w:cs="Helvetica"/>
          <w:color w:val="auto"/>
          <w:sz w:val="16"/>
          <w:szCs w:val="16"/>
        </w:rPr>
      </w:pPr>
    </w:p>
    <w:p>
      <w:pPr>
        <w:tabs>
          <w:tab w:val="left" w:pos="-720"/>
          <w:tab w:val="left" w:pos="0"/>
          <w:tab w:val="left" w:pos="288"/>
          <w:tab w:val="left" w:pos="432"/>
          <w:tab w:val="left" w:pos="1008"/>
          <w:tab w:val="left" w:pos="5040"/>
        </w:tabs>
        <w:spacing w:after="0" w:line="240" w:lineRule="auto"/>
        <w:ind w:left="0" w:firstLine="0"/>
        <w:rPr>
          <w:rFonts w:ascii="Helvetica" w:hAnsi="Helvetica" w:eastAsia="Times New Roman" w:cs="Helvetica"/>
          <w:color w:val="auto"/>
          <w:sz w:val="16"/>
          <w:szCs w:val="16"/>
        </w:rPr>
      </w:pPr>
      <w:r>
        <w:rPr>
          <w:rFonts w:ascii="Helvetica" w:hAnsi="Helvetica" w:eastAsia="Times New Roman" w:cs="Helvetica"/>
          <w:color w:val="auto"/>
          <w:sz w:val="16"/>
          <w:szCs w:val="16"/>
        </w:rPr>
        <w:t>The Privacy Act of 1974, 5 U.S.C. 552a and the Freedom of Information Act ,5 U.S.C. 552 govern the confidentiality to be provided for information received by the Forest Service.</w:t>
      </w:r>
    </w:p>
    <w:p>
      <w:pPr>
        <w:tabs>
          <w:tab w:val="right" w:pos="10631"/>
        </w:tabs>
        <w:spacing w:after="35" w:line="259" w:lineRule="auto"/>
        <w:ind w:left="0" w:right="-14" w:firstLine="0"/>
        <w:rPr>
          <w:rFonts w:ascii="Helvetica" w:hAnsi="Helvetica" w:cs="Helvetica"/>
          <w:color w:val="auto"/>
        </w:rPr>
      </w:pPr>
    </w:p>
    <w:sectPr>
      <w:footerReference w:type="default" r:id="rId1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4370335"/>
      <w:docPartObj>
        <w:docPartGallery w:val="Page Numbers (Bottom of Page)"/>
        <w:docPartUnique/>
      </w:docPartObj>
    </w:sdtPr>
    <w:sdtContent>
      <w:sdt>
        <w:sdtPr>
          <w:id w:val="1728636285"/>
          <w:docPartObj>
            <w:docPartGallery w:val="Page Numbers (Top of Page)"/>
            <w:docPartUnique/>
          </w:docPartObj>
        </w:sdtPr>
        <w:sdtContent>
          <w:p>
            <w:pPr>
              <w:pStyle w:val="Footer"/>
              <w:jc w:val="center"/>
            </w:pPr>
            <w:r>
              <w:rPr>
                <w:rFonts w:ascii="Helvetica" w:hAnsi="Helvetica" w:cs="Helvetica"/>
                <w:sz w:val="16"/>
                <w:szCs w:val="16"/>
              </w:rPr>
              <w:t xml:space="preserve">Page </w:t>
            </w:r>
            <w:r>
              <w:rPr>
                <w:rFonts w:ascii="Helvetica" w:hAnsi="Helvetica" w:cs="Helvetica"/>
                <w:b/>
                <w:bCs/>
                <w:sz w:val="16"/>
                <w:szCs w:val="16"/>
              </w:rPr>
              <w:fldChar w:fldCharType="begin"/>
            </w:r>
            <w:r>
              <w:rPr>
                <w:rFonts w:ascii="Helvetica" w:hAnsi="Helvetica" w:cs="Helvetica"/>
                <w:b/>
                <w:bCs/>
                <w:sz w:val="16"/>
                <w:szCs w:val="16"/>
              </w:rPr>
              <w:instrText xml:space="preserve"> PAGE </w:instrText>
            </w:r>
            <w:r>
              <w:rPr>
                <w:rFonts w:ascii="Helvetica" w:hAnsi="Helvetica" w:cs="Helvetica"/>
                <w:b/>
                <w:bCs/>
                <w:sz w:val="16"/>
                <w:szCs w:val="16"/>
              </w:rPr>
              <w:fldChar w:fldCharType="separate"/>
            </w:r>
            <w:r>
              <w:rPr>
                <w:rFonts w:ascii="Helvetica" w:hAnsi="Helvetica" w:cs="Helvetica"/>
                <w:b/>
                <w:bCs/>
                <w:noProof/>
                <w:sz w:val="16"/>
                <w:szCs w:val="16"/>
              </w:rPr>
              <w:t>2</w:t>
            </w:r>
            <w:r>
              <w:rPr>
                <w:rFonts w:ascii="Helvetica" w:hAnsi="Helvetica" w:cs="Helvetica"/>
                <w:b/>
                <w:bCs/>
                <w:sz w:val="16"/>
                <w:szCs w:val="16"/>
              </w:rPr>
              <w:fldChar w:fldCharType="end"/>
            </w:r>
            <w:r>
              <w:rPr>
                <w:rFonts w:ascii="Helvetica" w:hAnsi="Helvetica" w:cs="Helvetica"/>
                <w:sz w:val="16"/>
                <w:szCs w:val="16"/>
              </w:rPr>
              <w:t xml:space="preserve"> of </w:t>
            </w:r>
            <w:r>
              <w:rPr>
                <w:rFonts w:ascii="Helvetica" w:hAnsi="Helvetica" w:cs="Helvetica"/>
                <w:b/>
                <w:bCs/>
                <w:sz w:val="16"/>
                <w:szCs w:val="16"/>
              </w:rPr>
              <w:fldChar w:fldCharType="begin"/>
            </w:r>
            <w:r>
              <w:rPr>
                <w:rFonts w:ascii="Helvetica" w:hAnsi="Helvetica" w:cs="Helvetica"/>
                <w:b/>
                <w:bCs/>
                <w:sz w:val="16"/>
                <w:szCs w:val="16"/>
              </w:rPr>
              <w:instrText xml:space="preserve"> NUMPAGES  </w:instrText>
            </w:r>
            <w:r>
              <w:rPr>
                <w:rFonts w:ascii="Helvetica" w:hAnsi="Helvetica" w:cs="Helvetica"/>
                <w:b/>
                <w:bCs/>
                <w:sz w:val="16"/>
                <w:szCs w:val="16"/>
              </w:rPr>
              <w:fldChar w:fldCharType="separate"/>
            </w:r>
            <w:r>
              <w:rPr>
                <w:rFonts w:ascii="Helvetica" w:hAnsi="Helvetica" w:cs="Helvetica"/>
                <w:b/>
                <w:bCs/>
                <w:noProof/>
                <w:sz w:val="16"/>
                <w:szCs w:val="16"/>
              </w:rPr>
              <w:t>2</w:t>
            </w:r>
            <w:r>
              <w:rPr>
                <w:rFonts w:ascii="Helvetica" w:hAnsi="Helvetica" w:cs="Helvetica"/>
                <w:b/>
                <w:bCs/>
                <w:sz w:val="16"/>
                <w:szCs w:val="16"/>
              </w:rPr>
              <w:fldChar w:fldCharType="end"/>
            </w:r>
          </w:p>
        </w:sdtContent>
      </w:sdt>
    </w:sdtContent>
  </w:sdt>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690DDE"/>
    <w:multiLevelType w:val="hybridMultilevel"/>
    <w:tmpl w:val="82DA8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082D39"/>
    <w:multiLevelType w:val="hybridMultilevel"/>
    <w:tmpl w:val="63B0F696"/>
    <w:lvl w:ilvl="0" w:tplc="5EE4DC10">
      <w:start w:val="1"/>
      <w:numFmt w:val="decimal"/>
      <w:lvlText w:val="%1."/>
      <w:lvlJc w:val="left"/>
      <w:pPr>
        <w:ind w:left="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F45FA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2EE7CE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744E1D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284A0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BA1AA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76A35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FE83B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785D6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5883BEB"/>
    <w:multiLevelType w:val="hybridMultilevel"/>
    <w:tmpl w:val="36B8C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0729F5-BFBC-42E3-88C7-6F434868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1" w:line="248"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widowControl w:val="0"/>
      <w:autoSpaceDE w:val="0"/>
      <w:autoSpaceDN w:val="0"/>
      <w:adjustRightInd w:val="0"/>
      <w:spacing w:after="0" w:line="240" w:lineRule="auto"/>
      <w:ind w:left="0" w:firstLine="0"/>
    </w:pPr>
    <w:rPr>
      <w:rFonts w:ascii="Helvetica" w:eastAsia="Times New Roman" w:hAnsi="Helvetica" w:cs="Helvetica"/>
      <w:noProof/>
      <w:sz w:val="20"/>
      <w:szCs w:val="20"/>
    </w:rPr>
  </w:style>
  <w:style w:type="character" w:customStyle="1" w:styleId="CommentTextChar">
    <w:name w:val="Comment Text Char"/>
    <w:basedOn w:val="DefaultParagraphFont"/>
    <w:link w:val="CommentText"/>
    <w:semiHidden/>
    <w:rPr>
      <w:rFonts w:ascii="Helvetica" w:eastAsia="Times New Roman" w:hAnsi="Helvetica" w:cs="Helvetica"/>
      <w:noProof/>
      <w:color w:val="000000"/>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Arial"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pPr>
      <w:widowControl/>
      <w:autoSpaceDE/>
      <w:autoSpaceDN/>
      <w:adjustRightInd/>
      <w:spacing w:after="231"/>
      <w:ind w:left="10" w:hanging="10"/>
    </w:pPr>
    <w:rPr>
      <w:rFonts w:ascii="Arial" w:eastAsia="Arial" w:hAnsi="Arial" w:cs="Arial"/>
      <w:b/>
      <w:bCs/>
      <w:noProof w:val="0"/>
    </w:rPr>
  </w:style>
  <w:style w:type="character" w:customStyle="1" w:styleId="CommentSubjectChar">
    <w:name w:val="Comment Subject Char"/>
    <w:basedOn w:val="CommentTextChar"/>
    <w:link w:val="CommentSubject"/>
    <w:uiPriority w:val="99"/>
    <w:semiHidden/>
    <w:rPr>
      <w:rFonts w:ascii="Arial" w:eastAsia="Arial" w:hAnsi="Arial" w:cs="Arial"/>
      <w:b/>
      <w:bCs/>
      <w:noProof/>
      <w:color w:val="000000"/>
      <w:sz w:val="20"/>
      <w:szCs w:val="20"/>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Arial" w:eastAsia="Arial" w:hAnsi="Arial" w:cs="Arial"/>
      <w:color w:val="000000"/>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8939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gram.intake@usda.gov" TargetMode="External"/><Relationship Id="rId5" Type="http://schemas.openxmlformats.org/officeDocument/2006/relationships/footnotes" Target="footnotes.xml"/><Relationship Id="rId10" Type="http://schemas.openxmlformats.org/officeDocument/2006/relationships/image" Target="media/image10.jpg"/><Relationship Id="rId4" Type="http://schemas.openxmlformats.org/officeDocument/2006/relationships/webSettings" Target="webSettings.xml"/><Relationship Id="rId9" Type="http://schemas.openxmlformats.org/officeDocument/2006/relationships/image" Target="media/image0.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977</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r5-Stan-2300-1A-01_2014-Tuolumne-Permit</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r5-Stan-2300-1A-01_2014-Tuolumne-Permit</dc:title>
  <dc:subject/>
  <dc:creator>ndiprofio</dc:creator>
  <cp:keywords/>
  <cp:lastModifiedBy>Chandler, Mark - FS</cp:lastModifiedBy>
  <cp:revision>6</cp:revision>
  <dcterms:created xsi:type="dcterms:W3CDTF">2021-11-22T19:42:00Z</dcterms:created>
  <dcterms:modified xsi:type="dcterms:W3CDTF">2021-12-01T03:15:00Z</dcterms:modified>
</cp:coreProperties>
</file>