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widowControl/>
        <w:rPr>
          <w:rFonts w:ascii="Helvetica" w:hAnsi="Helvetica" w:cs="Helvetica"/>
          <w:color w:val="auto"/>
        </w:rPr>
      </w:pPr>
      <w:r>
        <w:rPr>
          <w:rFonts w:ascii="Helvetica" w:hAnsi="Helvetica" w:cs="Helvetica"/>
          <w:color w:val="auto"/>
          <w:sz w:val="20"/>
          <w:szCs w:val="20"/>
        </w:rPr>
        <w:t xml:space="preserve"> </w:t>
      </w:r>
    </w:p>
    <w:tbl>
      <w:tblPr>
        <w:tblW w:w="10080" w:type="dxa"/>
        <w:tblInd w:w="10" w:type="dxa"/>
        <w:tblLayout w:type="fixed"/>
        <w:tblCellMar>
          <w:left w:w="0" w:type="dxa"/>
          <w:right w:w="0" w:type="dxa"/>
        </w:tblCellMar>
        <w:tblLook w:val="0000" w:firstRow="0" w:lastRow="0" w:firstColumn="0" w:lastColumn="0" w:noHBand="0" w:noVBand="0"/>
      </w:tblPr>
      <w:tblGrid>
        <w:gridCol w:w="3600"/>
        <w:gridCol w:w="3240"/>
        <w:gridCol w:w="720"/>
        <w:gridCol w:w="2511"/>
        <w:gridCol w:w="9"/>
      </w:tblGrid>
      <w:tr>
        <w:trPr>
          <w:cantSplit/>
          <w:trHeight w:val="1145"/>
        </w:trPr>
        <w:tc>
          <w:tcPr>
            <w:tcW w:w="3600" w:type="dxa"/>
            <w:tcBorders>
              <w:top w:val="single" w:color="000000" w:sz="8" w:space="0"/>
              <w:left w:val="single" w:color="000000" w:sz="8" w:space="0"/>
              <w:bottom w:val="single" w:color="000000" w:sz="8" w:space="0"/>
              <w:right w:val="single" w:color="000000" w:sz="8" w:space="0"/>
            </w:tcBorders>
          </w:tcPr>
          <w:p>
            <w:pPr>
              <w:pStyle w:val="Cell"/>
              <w:widowControl/>
              <w:ind w:left="144" w:right="144"/>
              <w:rPr>
                <w:rFonts w:ascii="Helvetica" w:hAnsi="Helvetica" w:cs="Helvetica"/>
                <w:color w:val="auto"/>
                <w:sz w:val="20"/>
                <w:szCs w:val="20"/>
              </w:rPr>
            </w:pPr>
            <w:r>
              <w:rPr>
                <w:rFonts w:ascii="Helvetica" w:hAnsi="Helvetica" w:cs="Helvetica"/>
                <w:color w:val="auto"/>
                <w:sz w:val="18"/>
                <w:szCs w:val="18"/>
              </w:rPr>
              <w:t>USDA FOREST SERVICE</w:t>
            </w:r>
          </w:p>
          <w:p>
            <w:pPr>
              <w:pStyle w:val="Cell"/>
              <w:widowControl/>
              <w:ind w:left="144" w:right="144"/>
              <w:rPr>
                <w:rFonts w:ascii="Helvetica" w:hAnsi="Helvetica" w:cs="Helvetica"/>
                <w:color w:val="auto"/>
              </w:rPr>
            </w:pPr>
            <w:r>
              <w:rPr>
                <w:rFonts w:ascii="Helvetica" w:hAnsi="Helvetica" w:cs="Helvetica"/>
                <w:color w:val="auto"/>
                <w:sz w:val="20"/>
                <w:szCs w:val="20"/>
              </w:rPr>
              <w:t>FEE CALCULATION FOR SKI AREA PERMITS</w:t>
            </w:r>
          </w:p>
          <w:p>
            <w:pPr>
              <w:pStyle w:val="Cell"/>
              <w:ind w:left="144" w:right="144"/>
              <w:rPr>
                <w:rFonts w:ascii="Helvetica" w:hAnsi="Helvetica" w:cs="Helvetica"/>
                <w:color w:val="auto"/>
              </w:rPr>
            </w:pPr>
            <w:r>
              <w:rPr>
                <w:rFonts w:ascii="Helvetica" w:hAnsi="Helvetica" w:cs="Helvetica"/>
                <w:color w:val="auto"/>
                <w:sz w:val="20"/>
                <w:szCs w:val="20"/>
              </w:rPr>
              <w:t>3. Payment Cycle Period</w:t>
            </w:r>
          </w:p>
        </w:tc>
        <w:tc>
          <w:tcPr>
            <w:tcW w:w="3960" w:type="dxa"/>
            <w:gridSpan w:val="2"/>
            <w:tcBorders>
              <w:top w:val="single" w:color="000000" w:sz="8" w:space="0"/>
              <w:left w:val="single" w:color="000000" w:sz="8" w:space="0"/>
              <w:bottom w:val="single" w:color="000000" w:sz="8" w:space="0"/>
              <w:right w:val="single" w:color="000000" w:sz="8" w:space="0"/>
            </w:tcBorders>
          </w:tcPr>
          <w:p>
            <w:pPr>
              <w:pStyle w:val="Cell"/>
              <w:widowControl/>
              <w:ind w:left="144" w:right="144"/>
              <w:rPr>
                <w:rFonts w:ascii="Helvetica" w:hAnsi="Helvetica" w:cs="Helvetica"/>
                <w:color w:val="auto"/>
                <w:sz w:val="20"/>
                <w:szCs w:val="20"/>
              </w:rPr>
            </w:pPr>
            <w:r>
              <w:rPr>
                <w:rFonts w:ascii="Helvetica" w:hAnsi="Helvetica" w:cs="Helvetica"/>
                <w:color w:val="auto"/>
                <w:sz w:val="20"/>
                <w:szCs w:val="20"/>
              </w:rPr>
              <w:t>1. Permitee (Name and address)</w:t>
            </w:r>
          </w:p>
          <w:bookmarkStart w:name="Text1" w:id="0"/>
          <w:p>
            <w:pPr>
              <w:pStyle w:val="Cell"/>
              <w:widowControl/>
              <w:ind w:left="144" w:right="144"/>
              <w:rPr>
                <w:rFonts w:ascii="Helvetica" w:hAnsi="Helvetica" w:cs="Helvetica"/>
                <w:color w:val="auto"/>
                <w:sz w:val="20"/>
                <w:szCs w:val="20"/>
                <w:u w:val="single"/>
              </w:rPr>
            </w:pPr>
            <w:r>
              <w:rPr>
                <w:rFonts w:ascii="Helvetica" w:hAnsi="Helvetica" w:cs="Helvetica"/>
                <w:color w:val="auto"/>
                <w:sz w:val="20"/>
                <w:szCs w:val="20"/>
                <w:u w:val="single"/>
              </w:rPr>
              <w:fldChar w:fldCharType="begin">
                <w:ffData>
                  <w:name w:val="Text1"/>
                  <w:enabled/>
                  <w:calcOnExit w:val="0"/>
                  <w:textInput>
                    <w:maxLength w:val="25"/>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bookmarkEnd w:id="0"/>
          </w:p>
          <w:bookmarkStart w:name="Text2" w:id="1"/>
          <w:p>
            <w:pPr>
              <w:pStyle w:val="Cell"/>
              <w:widowControl/>
              <w:ind w:left="144" w:right="144"/>
              <w:rPr>
                <w:rFonts w:ascii="Helvetica" w:hAnsi="Helvetica" w:cs="Helvetica"/>
                <w:color w:val="auto"/>
                <w:sz w:val="20"/>
                <w:szCs w:val="20"/>
                <w:u w:val="single"/>
              </w:rPr>
            </w:pPr>
            <w:r>
              <w:rPr>
                <w:rFonts w:ascii="Helvetica" w:hAnsi="Helvetica" w:cs="Helvetica"/>
                <w:color w:val="auto"/>
                <w:sz w:val="20"/>
                <w:szCs w:val="20"/>
                <w:u w:val="single"/>
              </w:rPr>
              <w:fldChar w:fldCharType="begin">
                <w:ffData>
                  <w:name w:val="Text2"/>
                  <w:enabled/>
                  <w:calcOnExit w:val="0"/>
                  <w:textInput>
                    <w:maxLength w:val="25"/>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bookmarkEnd w:id="1"/>
          </w:p>
          <w:bookmarkStart w:name="Text3" w:id="2"/>
          <w:p>
            <w:pPr>
              <w:pStyle w:val="Cell"/>
              <w:widowControl/>
              <w:ind w:left="144" w:right="144"/>
              <w:rPr>
                <w:rFonts w:ascii="Helvetica" w:hAnsi="Helvetica" w:cs="Helvetica"/>
                <w:color w:val="auto"/>
                <w:u w:val="single"/>
              </w:rPr>
            </w:pPr>
            <w:r>
              <w:rPr>
                <w:rFonts w:ascii="Helvetica" w:hAnsi="Helvetica" w:cs="Helvetica"/>
                <w:color w:val="auto"/>
                <w:sz w:val="20"/>
                <w:szCs w:val="20"/>
                <w:u w:val="single"/>
              </w:rPr>
              <w:fldChar w:fldCharType="begin">
                <w:ffData>
                  <w:name w:val="Text3"/>
                  <w:enabled/>
                  <w:calcOnExit w:val="0"/>
                  <w:textInput>
                    <w:maxLength w:val="25"/>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bookmarkEnd w:id="2"/>
          </w:p>
        </w:tc>
        <w:tc>
          <w:tcPr>
            <w:tcW w:w="2520" w:type="dxa"/>
            <w:gridSpan w:val="2"/>
            <w:tcBorders>
              <w:top w:val="single" w:color="000000" w:sz="8" w:space="0"/>
              <w:left w:val="single" w:color="000000" w:sz="8" w:space="0"/>
              <w:bottom w:val="single" w:color="000000" w:sz="8" w:space="0"/>
              <w:right w:val="single" w:color="000000" w:sz="8" w:space="0"/>
            </w:tcBorders>
          </w:tcPr>
          <w:p>
            <w:pPr>
              <w:pStyle w:val="Cell"/>
              <w:widowControl/>
              <w:ind w:left="144" w:right="144"/>
              <w:rPr>
                <w:rFonts w:ascii="Helvetica" w:hAnsi="Helvetica" w:cs="Helvetica"/>
                <w:color w:val="auto"/>
                <w:sz w:val="20"/>
                <w:szCs w:val="20"/>
              </w:rPr>
            </w:pPr>
            <w:r>
              <w:rPr>
                <w:rFonts w:ascii="Helvetica" w:hAnsi="Helvetica" w:cs="Helvetica"/>
                <w:color w:val="auto"/>
                <w:sz w:val="20"/>
                <w:szCs w:val="20"/>
              </w:rPr>
              <w:t>2. SUDS Identity Code</w:t>
            </w:r>
          </w:p>
          <w:bookmarkStart w:name="Text4" w:id="3"/>
          <w:p>
            <w:pPr>
              <w:pStyle w:val="Cell"/>
              <w:widowControl/>
              <w:ind w:left="144" w:right="144"/>
              <w:rPr>
                <w:rFonts w:ascii="Helvetica" w:hAnsi="Helvetica" w:cs="Helvetica"/>
                <w:color w:val="auto"/>
              </w:rPr>
            </w:pPr>
            <w:r>
              <w:rPr>
                <w:rFonts w:ascii="Helvetica" w:hAnsi="Helvetica" w:cs="Helvetica"/>
                <w:color w:val="auto"/>
                <w:sz w:val="20"/>
                <w:szCs w:val="20"/>
                <w:u w:val="single"/>
              </w:rPr>
              <w:fldChar w:fldCharType="begin">
                <w:ffData>
                  <w:name w:val="Text4"/>
                  <w:enabled/>
                  <w:calcOnExit w:val="0"/>
                  <w:textInput>
                    <w:maxLength w:val="20"/>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bookmarkEnd w:id="3"/>
            <w:r>
              <w:rPr>
                <w:rFonts w:ascii="Helvetica" w:hAnsi="Helvetica" w:cs="Helvetica"/>
                <w:color w:val="auto"/>
                <w:sz w:val="20"/>
                <w:szCs w:val="20"/>
              </w:rPr>
              <w:t xml:space="preserve"> </w:t>
            </w:r>
          </w:p>
          <w:p>
            <w:pPr>
              <w:pStyle w:val="Cell"/>
              <w:widowControl/>
              <w:ind w:left="144" w:right="144"/>
              <w:rPr>
                <w:rFonts w:ascii="Helvetica" w:hAnsi="Helvetica" w:cs="Helvetica"/>
                <w:color w:val="auto"/>
              </w:rPr>
            </w:pPr>
          </w:p>
          <w:p>
            <w:pPr>
              <w:pStyle w:val="Cell"/>
              <w:ind w:left="144" w:right="144"/>
              <w:rPr>
                <w:rFonts w:ascii="Helvetica" w:hAnsi="Helvetica" w:cs="Helvetica"/>
                <w:color w:val="auto"/>
              </w:rPr>
            </w:pPr>
          </w:p>
        </w:tc>
      </w:tr>
      <w:tr>
        <w:trPr>
          <w:trHeight w:val="360" w:hRule="exact"/>
        </w:trPr>
        <w:tc>
          <w:tcPr>
            <w:tcW w:w="10080" w:type="dxa"/>
            <w:gridSpan w:val="5"/>
            <w:tcBorders>
              <w:top w:val="nil"/>
              <w:left w:val="single" w:color="000000" w:sz="8" w:space="0"/>
              <w:bottom w:val="single" w:color="000000" w:sz="2" w:space="0"/>
              <w:right w:val="single" w:color="000000" w:sz="8" w:space="0"/>
            </w:tcBorders>
          </w:tcPr>
          <w:p>
            <w:pPr>
              <w:pStyle w:val="Cell"/>
              <w:widowControl/>
              <w:pBdr>
                <w:top w:val="single" w:color="000000" w:sz="8" w:space="0"/>
                <w:left w:val="single" w:color="000000" w:sz="8" w:space="0"/>
                <w:bottom w:val="single" w:color="000000" w:sz="8" w:space="0"/>
                <w:right w:val="single" w:color="000000" w:sz="8" w:space="0"/>
              </w:pBdr>
              <w:ind w:left="144" w:right="144"/>
              <w:jc w:val="center"/>
              <w:rPr>
                <w:rFonts w:ascii="Helvetica" w:hAnsi="Helvetica" w:cs="Helvetica"/>
                <w:color w:val="auto"/>
              </w:rPr>
            </w:pPr>
            <w:r>
              <w:rPr>
                <w:rFonts w:ascii="Helvetica" w:hAnsi="Helvetica" w:cs="Helvetica"/>
                <w:b/>
                <w:bCs/>
                <w:color w:val="auto"/>
              </w:rPr>
              <w:t>ADJUSTED GROSS REVENUE CALCULATION</w:t>
            </w:r>
          </w:p>
        </w:tc>
      </w:tr>
      <w:tr>
        <w:trPr>
          <w:cantSplit/>
        </w:trPr>
        <w:tc>
          <w:tcPr>
            <w:tcW w:w="3600" w:type="dxa"/>
            <w:vMerge w:val="restart"/>
            <w:tcBorders>
              <w:top w:val="single" w:color="000000" w:sz="8" w:space="0"/>
              <w:left w:val="single" w:color="000000" w:sz="8" w:space="0"/>
              <w:bottom w:val="nil"/>
              <w:right w:val="single" w:color="000000" w:sz="8" w:space="0"/>
            </w:tcBorders>
          </w:tcPr>
          <w:p>
            <w:pPr>
              <w:pStyle w:val="Cell"/>
              <w:widowControl/>
              <w:ind w:left="144" w:right="144"/>
              <w:rPr>
                <w:rFonts w:ascii="Helvetica" w:hAnsi="Helvetica" w:cs="Helvetica"/>
                <w:color w:val="auto"/>
              </w:rPr>
            </w:pPr>
          </w:p>
          <w:p>
            <w:pPr>
              <w:pStyle w:val="Cell"/>
              <w:widowControl/>
              <w:ind w:left="144" w:right="144"/>
              <w:rPr>
                <w:rFonts w:ascii="Helvetica" w:hAnsi="Helvetica" w:cs="Helvetica"/>
                <w:color w:val="auto"/>
              </w:rPr>
            </w:pPr>
            <w:r>
              <w:rPr>
                <w:rFonts w:ascii="Helvetica" w:hAnsi="Helvetica" w:cs="Helvetica"/>
                <w:color w:val="auto"/>
                <w:sz w:val="20"/>
                <w:szCs w:val="20"/>
              </w:rPr>
              <w:t>4. Lift Tickets</w:t>
            </w:r>
          </w:p>
          <w:p>
            <w:pPr>
              <w:pStyle w:val="Cell"/>
              <w:widowControl/>
              <w:ind w:left="144" w:right="144"/>
              <w:rPr>
                <w:rFonts w:ascii="Helvetica" w:hAnsi="Helvetica" w:cs="Helvetica"/>
                <w:color w:val="auto"/>
                <w:sz w:val="14"/>
                <w:szCs w:val="14"/>
              </w:rPr>
            </w:pPr>
          </w:p>
          <w:p>
            <w:pPr>
              <w:pStyle w:val="Cell"/>
              <w:widowControl/>
              <w:ind w:left="144" w:right="144"/>
              <w:rPr>
                <w:rFonts w:ascii="Helvetica" w:hAnsi="Helvetica" w:cs="Helvetica"/>
                <w:color w:val="auto"/>
              </w:rPr>
            </w:pPr>
            <w:r>
              <w:rPr>
                <w:rFonts w:ascii="Helvetica" w:hAnsi="Helvetica" w:cs="Helvetica"/>
                <w:color w:val="auto"/>
                <w:sz w:val="20"/>
                <w:szCs w:val="20"/>
              </w:rPr>
              <w:t>5. Season Passes</w:t>
            </w:r>
          </w:p>
          <w:p>
            <w:pPr>
              <w:pStyle w:val="Cell"/>
              <w:widowControl/>
              <w:ind w:left="144" w:right="144"/>
              <w:rPr>
                <w:rFonts w:ascii="Helvetica" w:hAnsi="Helvetica" w:cs="Helvetica"/>
                <w:color w:val="auto"/>
                <w:sz w:val="12"/>
                <w:szCs w:val="12"/>
              </w:rPr>
            </w:pPr>
          </w:p>
          <w:p>
            <w:pPr>
              <w:pStyle w:val="Cell"/>
              <w:widowControl/>
              <w:ind w:left="144" w:right="144"/>
              <w:rPr>
                <w:rFonts w:ascii="Helvetica" w:hAnsi="Helvetica" w:cs="Helvetica"/>
                <w:color w:val="auto"/>
              </w:rPr>
            </w:pPr>
            <w:r>
              <w:rPr>
                <w:rFonts w:ascii="Helvetica" w:hAnsi="Helvetica" w:cs="Helvetica"/>
                <w:color w:val="auto"/>
                <w:sz w:val="20"/>
                <w:szCs w:val="20"/>
              </w:rPr>
              <w:t>6. Ski School</w:t>
            </w:r>
          </w:p>
          <w:p>
            <w:pPr>
              <w:pStyle w:val="Cell"/>
              <w:widowControl/>
              <w:ind w:left="144" w:right="144"/>
              <w:rPr>
                <w:rFonts w:ascii="Helvetica" w:hAnsi="Helvetica" w:cs="Helvetica"/>
                <w:color w:val="auto"/>
                <w:sz w:val="10"/>
                <w:szCs w:val="10"/>
              </w:rPr>
            </w:pPr>
          </w:p>
          <w:p>
            <w:pPr>
              <w:pStyle w:val="Cell"/>
              <w:widowControl/>
              <w:ind w:left="144" w:right="144"/>
              <w:rPr>
                <w:rFonts w:ascii="Helvetica" w:hAnsi="Helvetica" w:cs="Helvetica"/>
                <w:color w:val="auto"/>
              </w:rPr>
            </w:pPr>
            <w:r>
              <w:rPr>
                <w:rFonts w:ascii="Helvetica" w:hAnsi="Helvetica" w:cs="Helvetica"/>
                <w:color w:val="auto"/>
                <w:sz w:val="20"/>
                <w:szCs w:val="20"/>
              </w:rPr>
              <w:t>7. Bartered Goods</w:t>
            </w:r>
          </w:p>
          <w:p>
            <w:pPr>
              <w:pStyle w:val="Cell"/>
              <w:widowControl/>
              <w:ind w:left="144" w:right="144"/>
              <w:rPr>
                <w:rFonts w:ascii="Helvetica" w:hAnsi="Helvetica" w:cs="Helvetica"/>
                <w:color w:val="auto"/>
                <w:sz w:val="10"/>
                <w:szCs w:val="10"/>
              </w:rPr>
            </w:pPr>
          </w:p>
          <w:p>
            <w:pPr>
              <w:pStyle w:val="Cell"/>
              <w:widowControl/>
              <w:ind w:left="144" w:right="144"/>
              <w:rPr>
                <w:rFonts w:ascii="Helvetica" w:hAnsi="Helvetica" w:cs="Helvetica"/>
                <w:color w:val="auto"/>
              </w:rPr>
            </w:pPr>
            <w:r>
              <w:rPr>
                <w:rFonts w:ascii="Helvetica" w:hAnsi="Helvetica" w:cs="Helvetica"/>
                <w:color w:val="auto"/>
                <w:sz w:val="20"/>
                <w:szCs w:val="20"/>
              </w:rPr>
              <w:t>8. Comp Lift Tickets</w:t>
            </w:r>
          </w:p>
          <w:p>
            <w:pPr>
              <w:pStyle w:val="Cell"/>
              <w:ind w:left="144" w:right="144"/>
              <w:rPr>
                <w:rFonts w:ascii="Helvetica" w:hAnsi="Helvetica" w:cs="Helvetica"/>
                <w:color w:val="auto"/>
                <w:sz w:val="8"/>
                <w:szCs w:val="8"/>
              </w:rPr>
            </w:pPr>
          </w:p>
          <w:p>
            <w:pPr>
              <w:pStyle w:val="Cell"/>
              <w:ind w:left="144" w:right="144"/>
              <w:rPr>
                <w:rFonts w:ascii="Helvetica" w:hAnsi="Helvetica" w:cs="Helvetica"/>
                <w:color w:val="auto"/>
              </w:rPr>
            </w:pPr>
            <w:r>
              <w:rPr>
                <w:rFonts w:ascii="Helvetica" w:hAnsi="Helvetica" w:cs="Helvetica"/>
                <w:color w:val="auto"/>
                <w:sz w:val="20"/>
                <w:szCs w:val="20"/>
              </w:rPr>
              <w:t>SUB TOTAL (4+5+6+7+8)</w:t>
            </w:r>
          </w:p>
        </w:tc>
        <w:tc>
          <w:tcPr>
            <w:tcW w:w="3240" w:type="dxa"/>
            <w:tcBorders>
              <w:top w:val="single" w:color="000000" w:sz="8" w:space="0"/>
              <w:left w:val="single" w:color="000000" w:sz="8" w:space="0"/>
              <w:bottom w:val="nil"/>
              <w:right w:val="single" w:color="000000" w:sz="8" w:space="0"/>
            </w:tcBorders>
          </w:tcPr>
          <w:p>
            <w:pPr>
              <w:pStyle w:val="Cell"/>
              <w:widowControl/>
              <w:ind w:left="144" w:right="144"/>
              <w:jc w:val="center"/>
              <w:rPr>
                <w:rFonts w:ascii="Helvetica" w:hAnsi="Helvetica" w:cs="Helvetica"/>
                <w:color w:val="auto"/>
              </w:rPr>
            </w:pPr>
            <w:r>
              <w:rPr>
                <w:rFonts w:ascii="Helvetica" w:hAnsi="Helvetica" w:cs="Helvetica"/>
                <w:b/>
                <w:bCs/>
                <w:color w:val="auto"/>
                <w:sz w:val="20"/>
                <w:szCs w:val="20"/>
              </w:rPr>
              <w:t>ALPINE REVENUE</w:t>
            </w:r>
          </w:p>
        </w:tc>
        <w:tc>
          <w:tcPr>
            <w:tcW w:w="3240" w:type="dxa"/>
            <w:gridSpan w:val="3"/>
            <w:tcBorders>
              <w:top w:val="single" w:color="000000" w:sz="8" w:space="0"/>
              <w:left w:val="single" w:color="000000" w:sz="8" w:space="0"/>
              <w:bottom w:val="nil"/>
              <w:right w:val="single" w:color="000000" w:sz="8" w:space="0"/>
            </w:tcBorders>
          </w:tcPr>
          <w:p>
            <w:pPr>
              <w:pStyle w:val="Cell"/>
              <w:widowControl/>
              <w:ind w:left="144" w:right="144"/>
              <w:jc w:val="center"/>
              <w:rPr>
                <w:rFonts w:ascii="Helvetica" w:hAnsi="Helvetica" w:cs="Helvetica"/>
                <w:color w:val="auto"/>
              </w:rPr>
            </w:pPr>
            <w:r>
              <w:rPr>
                <w:rFonts w:ascii="Helvetica" w:hAnsi="Helvetica" w:cs="Helvetica"/>
                <w:b/>
                <w:bCs/>
                <w:color w:val="auto"/>
                <w:sz w:val="20"/>
                <w:szCs w:val="20"/>
              </w:rPr>
              <w:t>NORDIC REVENUE</w:t>
            </w:r>
          </w:p>
        </w:tc>
      </w:tr>
      <w:tr>
        <w:trPr>
          <w:cantSplit/>
          <w:trHeight w:val="1773"/>
        </w:trPr>
        <w:tc>
          <w:tcPr>
            <w:tcW w:w="3600" w:type="dxa"/>
            <w:vMerge/>
            <w:tcBorders>
              <w:top w:val="nil"/>
              <w:left w:val="single" w:color="000000" w:sz="8" w:space="0"/>
              <w:bottom w:val="single" w:color="000000" w:sz="8" w:space="0"/>
              <w:right w:val="single" w:color="000000" w:sz="8" w:space="0"/>
            </w:tcBorders>
          </w:tcPr>
          <w:p>
            <w:pPr>
              <w:pStyle w:val="Cell"/>
              <w:ind w:left="144" w:right="144"/>
              <w:rPr>
                <w:rFonts w:ascii="Helvetica" w:hAnsi="Helvetica" w:cs="Helvetica"/>
                <w:color w:val="auto"/>
              </w:rPr>
            </w:pPr>
          </w:p>
        </w:tc>
        <w:tc>
          <w:tcPr>
            <w:tcW w:w="3240" w:type="dxa"/>
            <w:tcBorders>
              <w:top w:val="nil"/>
              <w:left w:val="single" w:color="000000" w:sz="8" w:space="0"/>
              <w:bottom w:val="single" w:color="000000" w:sz="8" w:space="0"/>
              <w:right w:val="single" w:color="000000" w:sz="8" w:space="0"/>
            </w:tcBorders>
          </w:tcPr>
          <w:p>
            <w:pPr>
              <w:pStyle w:val="Cell"/>
              <w:widowControl/>
              <w:ind w:left="144" w:right="144"/>
              <w:rPr>
                <w:rFonts w:ascii="Helvetica" w:hAnsi="Helvetica" w:cs="Helvetica"/>
                <w:color w:val="auto"/>
                <w:sz w:val="10"/>
                <w:szCs w:val="10"/>
              </w:rPr>
            </w:pPr>
            <w:r>
              <w:rPr>
                <w:rFonts w:ascii="Helvetica" w:hAnsi="Helvetica" w:cs="Helvetica"/>
                <w:color w:val="auto"/>
                <w:sz w:val="18"/>
                <w:szCs w:val="18"/>
              </w:rPr>
              <w:t xml:space="preserve">  </w:t>
            </w:r>
          </w:p>
          <w:p>
            <w:pPr>
              <w:pStyle w:val="Cell"/>
              <w:widowControl/>
              <w:ind w:left="144" w:right="144"/>
              <w:rPr>
                <w:rFonts w:ascii="Helvetica" w:hAnsi="Helvetica" w:cs="Helvetica"/>
                <w:color w:val="auto"/>
                <w:sz w:val="20"/>
                <w:szCs w:val="20"/>
                <w:u w:val="single"/>
              </w:rPr>
            </w:pPr>
            <w:r>
              <w:rPr>
                <w:rFonts w:ascii="Helvetica" w:hAnsi="Helvetica" w:cs="Helvetica"/>
                <w:color w:val="auto"/>
                <w:sz w:val="18"/>
                <w:szCs w:val="18"/>
              </w:rPr>
              <w:t xml:space="preserve">    </w:t>
            </w:r>
            <w:r>
              <w:rPr>
                <w:rFonts w:ascii="Helvetica" w:hAnsi="Helvetica" w:cs="Helvetica"/>
                <w:color w:val="auto"/>
                <w:sz w:val="20"/>
                <w:szCs w:val="20"/>
                <w:u w:val="single"/>
              </w:rPr>
              <w:fldChar w:fldCharType="begin">
                <w:ffData>
                  <w:name w:val=""/>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r>
              <w:rPr>
                <w:rFonts w:ascii="Helvetica" w:hAnsi="Helvetica" w:cs="Helvetica"/>
                <w:color w:val="auto"/>
                <w:sz w:val="20"/>
                <w:szCs w:val="20"/>
                <w:u w:val="single"/>
              </w:rPr>
              <w:t xml:space="preserve"> </w:t>
            </w:r>
          </w:p>
          <w:p>
            <w:pPr>
              <w:pStyle w:val="Cell"/>
              <w:widowControl/>
              <w:ind w:left="144" w:right="144"/>
              <w:rPr>
                <w:rFonts w:ascii="Helvetica" w:hAnsi="Helvetica" w:cs="Helvetica"/>
                <w:color w:val="auto"/>
                <w:sz w:val="10"/>
                <w:szCs w:val="10"/>
              </w:rPr>
            </w:pPr>
            <w:r>
              <w:rPr>
                <w:rFonts w:ascii="Helvetica" w:hAnsi="Helvetica" w:cs="Helvetica"/>
                <w:color w:val="auto"/>
                <w:sz w:val="20"/>
                <w:szCs w:val="20"/>
              </w:rPr>
              <w:t xml:space="preserve"> </w:t>
            </w:r>
          </w:p>
          <w:p>
            <w:pPr>
              <w:pStyle w:val="Cell"/>
              <w:widowControl/>
              <w:ind w:left="144" w:right="144"/>
              <w:rPr>
                <w:rFonts w:ascii="Helvetica" w:hAnsi="Helvetica" w:cs="Helvetica"/>
                <w:color w:val="auto"/>
                <w:sz w:val="20"/>
                <w:szCs w:val="20"/>
                <w:u w:val="single"/>
              </w:rPr>
            </w:pPr>
            <w:r>
              <w:rPr>
                <w:rFonts w:ascii="Helvetica" w:hAnsi="Helvetica" w:cs="Helvetica"/>
                <w:color w:val="auto"/>
                <w:sz w:val="20"/>
                <w:szCs w:val="20"/>
              </w:rPr>
              <w:t xml:space="preserve">   </w:t>
            </w:r>
            <w:r>
              <w:rPr>
                <w:rFonts w:ascii="Helvetica" w:hAnsi="Helvetica" w:cs="Helvetica"/>
                <w:color w:val="auto"/>
                <w:sz w:val="20"/>
                <w:szCs w:val="20"/>
                <w:u w:val="single"/>
              </w:rPr>
              <w:fldChar w:fldCharType="begin">
                <w:ffData>
                  <w:name w:val=""/>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p>
            <w:pPr>
              <w:pStyle w:val="Cell"/>
              <w:widowControl/>
              <w:ind w:left="144" w:right="144"/>
              <w:rPr>
                <w:rFonts w:ascii="Helvetica" w:hAnsi="Helvetica" w:cs="Helvetica"/>
                <w:color w:val="auto"/>
                <w:sz w:val="10"/>
                <w:szCs w:val="10"/>
              </w:rPr>
            </w:pPr>
            <w:r>
              <w:rPr>
                <w:rFonts w:ascii="Helvetica" w:hAnsi="Helvetica" w:cs="Helvetica"/>
                <w:color w:val="auto"/>
                <w:sz w:val="20"/>
                <w:szCs w:val="20"/>
              </w:rPr>
              <w:t xml:space="preserve"> </w:t>
            </w:r>
          </w:p>
          <w:p>
            <w:pPr>
              <w:pStyle w:val="Cell"/>
              <w:widowControl/>
              <w:ind w:left="144" w:right="144"/>
              <w:rPr>
                <w:rFonts w:ascii="Helvetica" w:hAnsi="Helvetica" w:cs="Helvetica"/>
                <w:color w:val="auto"/>
                <w:sz w:val="20"/>
                <w:szCs w:val="20"/>
                <w:u w:val="single"/>
              </w:rPr>
            </w:pPr>
            <w:r>
              <w:rPr>
                <w:rFonts w:ascii="Helvetica" w:hAnsi="Helvetica" w:cs="Helvetica"/>
                <w:color w:val="auto"/>
                <w:sz w:val="20"/>
                <w:szCs w:val="20"/>
              </w:rPr>
              <w:t xml:space="preserve">   </w:t>
            </w:r>
            <w:r>
              <w:rPr>
                <w:rFonts w:ascii="Helvetica" w:hAnsi="Helvetica" w:cs="Helvetica"/>
                <w:color w:val="auto"/>
                <w:sz w:val="20"/>
                <w:szCs w:val="20"/>
                <w:u w:val="single"/>
              </w:rPr>
              <w:fldChar w:fldCharType="begin">
                <w:ffData>
                  <w:name w:val="Text5"/>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p>
            <w:pPr>
              <w:pStyle w:val="Cell"/>
              <w:widowControl/>
              <w:ind w:left="144" w:right="144"/>
              <w:rPr>
                <w:rFonts w:ascii="Helvetica" w:hAnsi="Helvetica" w:cs="Helvetica"/>
                <w:color w:val="auto"/>
                <w:sz w:val="10"/>
                <w:szCs w:val="10"/>
              </w:rPr>
            </w:pPr>
            <w:r>
              <w:rPr>
                <w:rFonts w:ascii="Helvetica" w:hAnsi="Helvetica" w:cs="Helvetica"/>
                <w:color w:val="auto"/>
                <w:sz w:val="20"/>
                <w:szCs w:val="20"/>
              </w:rPr>
              <w:t xml:space="preserve"> </w:t>
            </w:r>
          </w:p>
          <w:p>
            <w:pPr>
              <w:pStyle w:val="Cell"/>
              <w:widowControl/>
              <w:ind w:left="144" w:right="144"/>
              <w:rPr>
                <w:rFonts w:ascii="Helvetica" w:hAnsi="Helvetica" w:cs="Helvetica"/>
                <w:color w:val="auto"/>
                <w:sz w:val="20"/>
                <w:szCs w:val="20"/>
                <w:u w:val="single"/>
              </w:rPr>
            </w:pPr>
            <w:r>
              <w:rPr>
                <w:rFonts w:ascii="Helvetica" w:hAnsi="Helvetica" w:cs="Helvetica"/>
                <w:color w:val="auto"/>
                <w:sz w:val="20"/>
                <w:szCs w:val="20"/>
              </w:rPr>
              <w:t xml:space="preserve">   </w:t>
            </w:r>
            <w:r>
              <w:rPr>
                <w:rFonts w:ascii="Helvetica" w:hAnsi="Helvetica" w:cs="Helvetica"/>
                <w:color w:val="auto"/>
                <w:sz w:val="20"/>
                <w:szCs w:val="20"/>
                <w:u w:val="single"/>
              </w:rPr>
              <w:fldChar w:fldCharType="begin">
                <w:ffData>
                  <w:name w:val="Text5"/>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p>
            <w:pPr>
              <w:pStyle w:val="Cell"/>
              <w:widowControl/>
              <w:ind w:left="144" w:right="144"/>
              <w:rPr>
                <w:rFonts w:ascii="Helvetica" w:hAnsi="Helvetica" w:cs="Helvetica"/>
                <w:color w:val="auto"/>
                <w:sz w:val="10"/>
                <w:szCs w:val="10"/>
              </w:rPr>
            </w:pPr>
            <w:r>
              <w:rPr>
                <w:rFonts w:ascii="Helvetica" w:hAnsi="Helvetica" w:cs="Helvetica"/>
                <w:color w:val="auto"/>
                <w:sz w:val="20"/>
                <w:szCs w:val="20"/>
              </w:rPr>
              <w:t xml:space="preserve">  </w:t>
            </w:r>
          </w:p>
          <w:p>
            <w:pPr>
              <w:pStyle w:val="Cell"/>
              <w:widowControl/>
              <w:ind w:left="144" w:right="144"/>
              <w:rPr>
                <w:rFonts w:ascii="Helvetica" w:hAnsi="Helvetica" w:cs="Helvetica"/>
                <w:color w:val="auto"/>
                <w:sz w:val="20"/>
                <w:szCs w:val="20"/>
                <w:u w:val="single"/>
              </w:rPr>
            </w:pPr>
            <w:r>
              <w:rPr>
                <w:rFonts w:ascii="Helvetica" w:hAnsi="Helvetica" w:cs="Helvetica"/>
                <w:color w:val="auto"/>
                <w:sz w:val="20"/>
                <w:szCs w:val="20"/>
              </w:rPr>
              <w:t xml:space="preserve">   </w:t>
            </w:r>
            <w:r>
              <w:rPr>
                <w:rFonts w:ascii="Helvetica" w:hAnsi="Helvetica" w:cs="Helvetica"/>
                <w:color w:val="auto"/>
                <w:sz w:val="20"/>
                <w:szCs w:val="20"/>
                <w:u w:val="single"/>
              </w:rPr>
              <w:fldChar w:fldCharType="begin">
                <w:ffData>
                  <w:name w:val="Text5"/>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p>
            <w:pPr>
              <w:pStyle w:val="Cell"/>
              <w:rPr>
                <w:rFonts w:ascii="Helvetica" w:hAnsi="Helvetica" w:cs="Helvetica"/>
                <w:color w:val="auto"/>
                <w:sz w:val="10"/>
                <w:szCs w:val="10"/>
              </w:rPr>
            </w:pPr>
            <w:r>
              <w:rPr>
                <w:rFonts w:ascii="Helvetica" w:hAnsi="Helvetica" w:cs="Helvetica"/>
                <w:color w:val="auto"/>
                <w:sz w:val="20"/>
                <w:szCs w:val="20"/>
              </w:rPr>
              <w:t xml:space="preserve"> </w:t>
            </w:r>
          </w:p>
          <w:p>
            <w:pPr>
              <w:pStyle w:val="Cell"/>
              <w:rPr>
                <w:rFonts w:ascii="Helvetica" w:hAnsi="Helvetica" w:cs="Helvetica"/>
                <w:color w:val="auto"/>
                <w:sz w:val="18"/>
                <w:szCs w:val="18"/>
                <w:u w:val="single"/>
              </w:rPr>
            </w:pPr>
            <w:r>
              <w:rPr>
                <w:rFonts w:ascii="Helvetica" w:hAnsi="Helvetica" w:cs="Helvetica"/>
                <w:color w:val="auto"/>
                <w:sz w:val="20"/>
                <w:szCs w:val="20"/>
              </w:rPr>
              <w:t xml:space="preserve">9.   </w:t>
            </w:r>
            <w:r>
              <w:rPr>
                <w:rFonts w:ascii="Helvetica" w:hAnsi="Helvetica" w:cs="Helvetica"/>
                <w:color w:val="auto"/>
                <w:sz w:val="20"/>
                <w:szCs w:val="20"/>
                <w:u w:val="single"/>
              </w:rPr>
              <w:fldChar w:fldCharType="begin">
                <w:ffData>
                  <w:name w:val="Text5"/>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tc>
        <w:tc>
          <w:tcPr>
            <w:tcW w:w="3240" w:type="dxa"/>
            <w:gridSpan w:val="3"/>
            <w:tcBorders>
              <w:top w:val="nil"/>
              <w:left w:val="single" w:color="000000" w:sz="8" w:space="0"/>
              <w:bottom w:val="single" w:color="000000" w:sz="8" w:space="0"/>
              <w:right w:val="single" w:color="000000" w:sz="8" w:space="0"/>
            </w:tcBorders>
          </w:tcPr>
          <w:p>
            <w:pPr>
              <w:pStyle w:val="Cell"/>
              <w:widowControl/>
              <w:ind w:left="144" w:right="144"/>
              <w:rPr>
                <w:rFonts w:ascii="Helvetica" w:hAnsi="Helvetica" w:cs="Helvetica"/>
                <w:color w:val="auto"/>
                <w:sz w:val="6"/>
                <w:szCs w:val="6"/>
              </w:rPr>
            </w:pPr>
            <w:r>
              <w:rPr>
                <w:rFonts w:ascii="Helvetica" w:hAnsi="Helvetica" w:cs="Helvetica"/>
                <w:color w:val="auto"/>
              </w:rPr>
              <w:t xml:space="preserve">  </w:t>
            </w:r>
          </w:p>
          <w:p>
            <w:pPr>
              <w:pStyle w:val="Cell"/>
              <w:widowControl/>
              <w:ind w:left="144" w:right="144"/>
              <w:rPr>
                <w:rFonts w:ascii="Helvetica" w:hAnsi="Helvetica" w:cs="Helvetica"/>
                <w:color w:val="auto"/>
                <w:sz w:val="20"/>
                <w:szCs w:val="20"/>
                <w:u w:val="single"/>
              </w:rPr>
            </w:pPr>
            <w:r>
              <w:rPr>
                <w:rFonts w:ascii="Helvetica" w:hAnsi="Helvetica" w:cs="Helvetica"/>
                <w:color w:val="auto"/>
              </w:rPr>
              <w:t xml:space="preserve">     </w:t>
            </w:r>
            <w:r>
              <w:rPr>
                <w:rFonts w:ascii="Helvetica" w:hAnsi="Helvetica" w:cs="Helvetica"/>
                <w:color w:val="auto"/>
                <w:sz w:val="20"/>
                <w:szCs w:val="20"/>
                <w:u w:val="single"/>
              </w:rPr>
              <w:fldChar w:fldCharType="begin">
                <w:ffData>
                  <w:name w:val=""/>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r>
              <w:rPr>
                <w:rFonts w:ascii="Helvetica" w:hAnsi="Helvetica" w:cs="Helvetica"/>
                <w:color w:val="auto"/>
                <w:sz w:val="20"/>
                <w:szCs w:val="20"/>
                <w:u w:val="single"/>
              </w:rPr>
              <w:t xml:space="preserve"> </w:t>
            </w:r>
          </w:p>
          <w:p>
            <w:pPr>
              <w:pStyle w:val="Cell"/>
              <w:widowControl/>
              <w:ind w:left="144" w:right="144"/>
              <w:rPr>
                <w:rFonts w:ascii="Helvetica" w:hAnsi="Helvetica" w:cs="Helvetica"/>
                <w:color w:val="auto"/>
                <w:sz w:val="10"/>
                <w:szCs w:val="10"/>
              </w:rPr>
            </w:pPr>
            <w:r>
              <w:rPr>
                <w:rFonts w:ascii="Helvetica" w:hAnsi="Helvetica" w:cs="Helvetica"/>
                <w:color w:val="auto"/>
                <w:sz w:val="20"/>
                <w:szCs w:val="20"/>
              </w:rPr>
              <w:t xml:space="preserve"> </w:t>
            </w:r>
          </w:p>
          <w:p>
            <w:pPr>
              <w:pStyle w:val="Cell"/>
              <w:widowControl/>
              <w:ind w:left="144" w:right="144"/>
              <w:rPr>
                <w:rFonts w:ascii="Helvetica" w:hAnsi="Helvetica" w:cs="Helvetica"/>
                <w:color w:val="auto"/>
                <w:sz w:val="20"/>
                <w:szCs w:val="20"/>
                <w:u w:val="single"/>
              </w:rPr>
            </w:pPr>
            <w:r>
              <w:rPr>
                <w:rFonts w:ascii="Helvetica" w:hAnsi="Helvetica" w:cs="Helvetica"/>
                <w:color w:val="auto"/>
                <w:sz w:val="20"/>
                <w:szCs w:val="20"/>
              </w:rPr>
              <w:t xml:space="preserve">     </w:t>
            </w:r>
            <w:r>
              <w:rPr>
                <w:rFonts w:ascii="Helvetica" w:hAnsi="Helvetica" w:cs="Helvetica"/>
                <w:color w:val="auto"/>
                <w:sz w:val="20"/>
                <w:szCs w:val="20"/>
                <w:u w:val="single"/>
              </w:rPr>
              <w:fldChar w:fldCharType="begin">
                <w:ffData>
                  <w:name w:val=""/>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p>
            <w:pPr>
              <w:pStyle w:val="Cell"/>
              <w:widowControl/>
              <w:ind w:left="144" w:right="144"/>
              <w:rPr>
                <w:rFonts w:ascii="Helvetica" w:hAnsi="Helvetica" w:cs="Helvetica"/>
                <w:color w:val="auto"/>
                <w:sz w:val="10"/>
                <w:szCs w:val="10"/>
              </w:rPr>
            </w:pPr>
            <w:r>
              <w:rPr>
                <w:rFonts w:ascii="Helvetica" w:hAnsi="Helvetica" w:cs="Helvetica"/>
                <w:color w:val="auto"/>
                <w:sz w:val="20"/>
                <w:szCs w:val="20"/>
              </w:rPr>
              <w:t xml:space="preserve"> </w:t>
            </w:r>
          </w:p>
          <w:p>
            <w:pPr>
              <w:pStyle w:val="Cell"/>
              <w:widowControl/>
              <w:ind w:left="144" w:right="144"/>
              <w:rPr>
                <w:rFonts w:ascii="Helvetica" w:hAnsi="Helvetica" w:cs="Helvetica"/>
                <w:color w:val="auto"/>
                <w:sz w:val="20"/>
                <w:szCs w:val="20"/>
                <w:u w:val="single"/>
              </w:rPr>
            </w:pPr>
            <w:r>
              <w:rPr>
                <w:rFonts w:ascii="Helvetica" w:hAnsi="Helvetica" w:cs="Helvetica"/>
                <w:color w:val="auto"/>
                <w:sz w:val="20"/>
                <w:szCs w:val="20"/>
              </w:rPr>
              <w:t xml:space="preserve">     </w:t>
            </w:r>
            <w:r>
              <w:rPr>
                <w:rFonts w:ascii="Helvetica" w:hAnsi="Helvetica" w:cs="Helvetica"/>
                <w:color w:val="auto"/>
                <w:sz w:val="20"/>
                <w:szCs w:val="20"/>
                <w:u w:val="single"/>
              </w:rPr>
              <w:fldChar w:fldCharType="begin">
                <w:ffData>
                  <w:name w:val="Text5"/>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p>
            <w:pPr>
              <w:pStyle w:val="Cell"/>
              <w:widowControl/>
              <w:ind w:left="144" w:right="144"/>
              <w:rPr>
                <w:rFonts w:ascii="Helvetica" w:hAnsi="Helvetica" w:cs="Helvetica"/>
                <w:color w:val="auto"/>
                <w:sz w:val="10"/>
                <w:szCs w:val="10"/>
              </w:rPr>
            </w:pPr>
            <w:r>
              <w:rPr>
                <w:rFonts w:ascii="Helvetica" w:hAnsi="Helvetica" w:cs="Helvetica"/>
                <w:color w:val="auto"/>
                <w:sz w:val="20"/>
                <w:szCs w:val="20"/>
              </w:rPr>
              <w:t xml:space="preserve"> </w:t>
            </w:r>
          </w:p>
          <w:p>
            <w:pPr>
              <w:pStyle w:val="Cell"/>
              <w:widowControl/>
              <w:ind w:left="144" w:right="144"/>
              <w:rPr>
                <w:rFonts w:ascii="Helvetica" w:hAnsi="Helvetica" w:cs="Helvetica"/>
                <w:color w:val="auto"/>
                <w:sz w:val="20"/>
                <w:szCs w:val="20"/>
                <w:u w:val="single"/>
              </w:rPr>
            </w:pPr>
            <w:r>
              <w:rPr>
                <w:rFonts w:ascii="Helvetica" w:hAnsi="Helvetica" w:cs="Helvetica"/>
                <w:color w:val="auto"/>
                <w:sz w:val="20"/>
                <w:szCs w:val="20"/>
              </w:rPr>
              <w:t xml:space="preserve">     </w:t>
            </w:r>
            <w:r>
              <w:rPr>
                <w:rFonts w:ascii="Helvetica" w:hAnsi="Helvetica" w:cs="Helvetica"/>
                <w:color w:val="auto"/>
                <w:sz w:val="20"/>
                <w:szCs w:val="20"/>
                <w:u w:val="single"/>
              </w:rPr>
              <w:fldChar w:fldCharType="begin">
                <w:ffData>
                  <w:name w:val="Text5"/>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p>
            <w:pPr>
              <w:pStyle w:val="Cell"/>
              <w:widowControl/>
              <w:ind w:left="144" w:right="144"/>
              <w:rPr>
                <w:rFonts w:ascii="Helvetica" w:hAnsi="Helvetica" w:cs="Helvetica"/>
                <w:color w:val="auto"/>
                <w:sz w:val="10"/>
                <w:szCs w:val="10"/>
              </w:rPr>
            </w:pPr>
            <w:r>
              <w:rPr>
                <w:rFonts w:ascii="Helvetica" w:hAnsi="Helvetica" w:cs="Helvetica"/>
                <w:color w:val="auto"/>
                <w:sz w:val="20"/>
                <w:szCs w:val="20"/>
              </w:rPr>
              <w:t xml:space="preserve">  </w:t>
            </w:r>
          </w:p>
          <w:p>
            <w:pPr>
              <w:pStyle w:val="Cell"/>
              <w:widowControl/>
              <w:ind w:left="144" w:right="144"/>
              <w:rPr>
                <w:rFonts w:ascii="Helvetica" w:hAnsi="Helvetica" w:cs="Helvetica"/>
                <w:color w:val="auto"/>
                <w:sz w:val="20"/>
                <w:szCs w:val="20"/>
                <w:u w:val="single"/>
              </w:rPr>
            </w:pPr>
            <w:r>
              <w:rPr>
                <w:rFonts w:ascii="Helvetica" w:hAnsi="Helvetica" w:cs="Helvetica"/>
                <w:color w:val="auto"/>
                <w:sz w:val="20"/>
                <w:szCs w:val="20"/>
              </w:rPr>
              <w:t xml:space="preserve">     </w:t>
            </w:r>
            <w:r>
              <w:rPr>
                <w:rFonts w:ascii="Helvetica" w:hAnsi="Helvetica" w:cs="Helvetica"/>
                <w:color w:val="auto"/>
                <w:sz w:val="20"/>
                <w:szCs w:val="20"/>
                <w:u w:val="single"/>
              </w:rPr>
              <w:fldChar w:fldCharType="begin">
                <w:ffData>
                  <w:name w:val="Text5"/>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p>
            <w:pPr>
              <w:pStyle w:val="Cell"/>
              <w:rPr>
                <w:rFonts w:ascii="Helvetica" w:hAnsi="Helvetica" w:cs="Helvetica"/>
                <w:color w:val="auto"/>
                <w:sz w:val="10"/>
                <w:szCs w:val="10"/>
              </w:rPr>
            </w:pPr>
            <w:r>
              <w:rPr>
                <w:rFonts w:ascii="Helvetica" w:hAnsi="Helvetica" w:cs="Helvetica"/>
                <w:color w:val="auto"/>
                <w:sz w:val="20"/>
                <w:szCs w:val="20"/>
              </w:rPr>
              <w:t xml:space="preserve"> </w:t>
            </w:r>
          </w:p>
          <w:p>
            <w:pPr>
              <w:pStyle w:val="Cell"/>
              <w:widowControl/>
              <w:ind w:right="144"/>
              <w:rPr>
                <w:rFonts w:ascii="Helvetica" w:hAnsi="Helvetica" w:cs="Helvetica"/>
                <w:color w:val="auto"/>
                <w:u w:val="single"/>
              </w:rPr>
            </w:pPr>
            <w:r>
              <w:rPr>
                <w:rFonts w:ascii="Helvetica" w:hAnsi="Helvetica" w:cs="Helvetica"/>
                <w:color w:val="auto"/>
                <w:sz w:val="20"/>
                <w:szCs w:val="20"/>
              </w:rPr>
              <w:t xml:space="preserve">10.   </w:t>
            </w:r>
            <w:r>
              <w:rPr>
                <w:rFonts w:ascii="Helvetica" w:hAnsi="Helvetica" w:cs="Helvetica"/>
                <w:color w:val="auto"/>
                <w:sz w:val="20"/>
                <w:szCs w:val="20"/>
                <w:u w:val="single"/>
              </w:rPr>
              <w:fldChar w:fldCharType="begin">
                <w:ffData>
                  <w:name w:val="Text5"/>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tc>
      </w:tr>
      <w:tr>
        <w:trPr>
          <w:cantSplit/>
          <w:trHeight w:val="1805"/>
        </w:trPr>
        <w:tc>
          <w:tcPr>
            <w:tcW w:w="3600" w:type="dxa"/>
            <w:tcBorders>
              <w:top w:val="single" w:color="000000" w:sz="8" w:space="0"/>
              <w:left w:val="single" w:color="000000" w:sz="8" w:space="0"/>
              <w:bottom w:val="single" w:color="000000" w:sz="8" w:space="0"/>
              <w:right w:val="single" w:color="000000" w:sz="8" w:space="0"/>
            </w:tcBorders>
          </w:tcPr>
          <w:p>
            <w:pPr>
              <w:pStyle w:val="Cell"/>
              <w:widowControl/>
              <w:ind w:left="144" w:right="144"/>
              <w:rPr>
                <w:rFonts w:ascii="Helvetica" w:hAnsi="Helvetica" w:cs="Helvetica"/>
                <w:b/>
                <w:bCs/>
                <w:color w:val="auto"/>
                <w:sz w:val="20"/>
                <w:szCs w:val="20"/>
              </w:rPr>
            </w:pPr>
          </w:p>
          <w:p>
            <w:pPr>
              <w:pStyle w:val="Cell"/>
              <w:widowControl/>
              <w:ind w:left="144" w:right="144"/>
              <w:rPr>
                <w:rFonts w:ascii="Helvetica" w:hAnsi="Helvetica" w:cs="Helvetica"/>
                <w:color w:val="auto"/>
              </w:rPr>
            </w:pPr>
            <w:r>
              <w:rPr>
                <w:rFonts w:ascii="Helvetica" w:hAnsi="Helvetica" w:cs="Helvetica"/>
                <w:b/>
                <w:bCs/>
                <w:color w:val="auto"/>
                <w:sz w:val="20"/>
                <w:szCs w:val="20"/>
              </w:rPr>
              <w:t>ALPINE</w:t>
            </w:r>
          </w:p>
          <w:p>
            <w:pPr>
              <w:pStyle w:val="Cell"/>
              <w:widowControl/>
              <w:ind w:left="144" w:right="144"/>
              <w:rPr>
                <w:rFonts w:ascii="Helvetica" w:hAnsi="Helvetica" w:cs="Helvetica"/>
                <w:color w:val="auto"/>
                <w:sz w:val="10"/>
                <w:szCs w:val="10"/>
              </w:rPr>
            </w:pPr>
          </w:p>
          <w:p>
            <w:pPr>
              <w:pStyle w:val="Cell"/>
              <w:widowControl/>
              <w:ind w:left="144" w:right="144"/>
              <w:rPr>
                <w:rFonts w:ascii="Helvetica" w:hAnsi="Helvetica" w:cs="Helvetica"/>
                <w:color w:val="auto"/>
              </w:rPr>
            </w:pPr>
            <w:r>
              <w:rPr>
                <w:rFonts w:ascii="Helvetica" w:hAnsi="Helvetica" w:cs="Helvetica"/>
                <w:color w:val="auto"/>
                <w:sz w:val="20"/>
                <w:szCs w:val="20"/>
              </w:rPr>
              <w:t>11. Alpine Revenue (9)</w:t>
            </w:r>
          </w:p>
          <w:p>
            <w:pPr>
              <w:pStyle w:val="Cell"/>
              <w:widowControl/>
              <w:ind w:left="144" w:right="144"/>
              <w:rPr>
                <w:rFonts w:ascii="Helvetica" w:hAnsi="Helvetica" w:cs="Helvetica"/>
                <w:color w:val="auto"/>
                <w:sz w:val="10"/>
                <w:szCs w:val="10"/>
              </w:rPr>
            </w:pPr>
          </w:p>
          <w:p>
            <w:pPr>
              <w:pStyle w:val="Cell"/>
              <w:widowControl/>
              <w:ind w:left="144" w:right="144"/>
              <w:rPr>
                <w:rFonts w:ascii="Helvetica" w:hAnsi="Helvetica" w:cs="Helvetica"/>
                <w:color w:val="auto"/>
              </w:rPr>
            </w:pPr>
            <w:r>
              <w:rPr>
                <w:rFonts w:ascii="Helvetica" w:hAnsi="Helvetica" w:cs="Helvetica"/>
                <w:color w:val="auto"/>
                <w:sz w:val="20"/>
                <w:szCs w:val="20"/>
              </w:rPr>
              <w:t>12. Slope Trans. Ft Per. (STFP)</w:t>
            </w:r>
          </w:p>
          <w:p>
            <w:pPr>
              <w:pStyle w:val="Cell"/>
              <w:widowControl/>
              <w:ind w:left="144" w:right="144"/>
              <w:rPr>
                <w:rFonts w:ascii="Helvetica" w:hAnsi="Helvetica" w:cs="Helvetica"/>
                <w:color w:val="auto"/>
                <w:sz w:val="10"/>
                <w:szCs w:val="10"/>
              </w:rPr>
            </w:pPr>
          </w:p>
          <w:p>
            <w:pPr>
              <w:pStyle w:val="Cell"/>
              <w:widowControl/>
              <w:ind w:left="144" w:right="144"/>
              <w:rPr>
                <w:rFonts w:ascii="Helvetica" w:hAnsi="Helvetica" w:cs="Helvetica"/>
                <w:color w:val="auto"/>
              </w:rPr>
            </w:pPr>
            <w:r>
              <w:rPr>
                <w:rFonts w:ascii="Helvetica" w:hAnsi="Helvetica" w:cs="Helvetica"/>
                <w:color w:val="auto"/>
                <w:sz w:val="20"/>
                <w:szCs w:val="20"/>
              </w:rPr>
              <w:t xml:space="preserve">13. STFP x Alpine Revenue </w:t>
            </w:r>
          </w:p>
          <w:p>
            <w:pPr>
              <w:pStyle w:val="Cell"/>
              <w:ind w:left="144" w:right="144"/>
              <w:rPr>
                <w:rFonts w:ascii="Helvetica" w:hAnsi="Helvetica" w:cs="Helvetica"/>
                <w:color w:val="auto"/>
              </w:rPr>
            </w:pPr>
            <w:r>
              <w:rPr>
                <w:rFonts w:ascii="Helvetica" w:hAnsi="Helvetica" w:cs="Helvetica"/>
                <w:color w:val="auto"/>
                <w:sz w:val="20"/>
                <w:szCs w:val="20"/>
              </w:rPr>
              <w:t xml:space="preserve">      (11x12)</w:t>
            </w:r>
          </w:p>
        </w:tc>
        <w:tc>
          <w:tcPr>
            <w:tcW w:w="3240" w:type="dxa"/>
            <w:tcBorders>
              <w:top w:val="single" w:color="000000" w:sz="8" w:space="0"/>
              <w:left w:val="single" w:color="000000" w:sz="8" w:space="0"/>
              <w:bottom w:val="single" w:color="000000" w:sz="8" w:space="0"/>
              <w:right w:val="single" w:color="000000" w:sz="8" w:space="0"/>
            </w:tcBorders>
          </w:tcPr>
          <w:p>
            <w:pPr>
              <w:pStyle w:val="Cell"/>
              <w:widowControl/>
              <w:ind w:left="144" w:right="144"/>
              <w:rPr>
                <w:rFonts w:ascii="Helvetica" w:hAnsi="Helvetica" w:cs="Helvetica"/>
                <w:color w:val="auto"/>
                <w:sz w:val="18"/>
                <w:szCs w:val="18"/>
              </w:rPr>
            </w:pPr>
            <w:r>
              <w:rPr>
                <w:rFonts w:ascii="Helvetica" w:hAnsi="Helvetica" w:cs="Helvetica"/>
                <w:color w:val="auto"/>
                <w:sz w:val="18"/>
                <w:szCs w:val="18"/>
              </w:rPr>
              <w:t xml:space="preserve">   </w:t>
            </w:r>
          </w:p>
          <w:p>
            <w:pPr>
              <w:pStyle w:val="Cell"/>
              <w:widowControl/>
              <w:ind w:left="144" w:right="144"/>
              <w:rPr>
                <w:rFonts w:ascii="Helvetica" w:hAnsi="Helvetica" w:cs="Helvetica"/>
                <w:color w:val="auto"/>
                <w:sz w:val="36"/>
                <w:szCs w:val="36"/>
                <w:u w:val="single"/>
              </w:rPr>
            </w:pPr>
          </w:p>
          <w:p>
            <w:pPr>
              <w:pStyle w:val="Cell"/>
              <w:widowControl/>
              <w:ind w:left="144" w:right="144"/>
              <w:rPr>
                <w:rFonts w:ascii="Helvetica" w:hAnsi="Helvetica" w:cs="Helvetica"/>
                <w:color w:val="auto"/>
                <w:sz w:val="20"/>
                <w:szCs w:val="20"/>
              </w:rPr>
            </w:pPr>
            <w:r>
              <w:rPr>
                <w:rFonts w:ascii="Helvetica" w:hAnsi="Helvetica" w:cs="Helvetica"/>
                <w:color w:val="auto"/>
                <w:sz w:val="18"/>
                <w:szCs w:val="18"/>
              </w:rPr>
              <w:t xml:space="preserve">    </w:t>
            </w:r>
            <w:r>
              <w:rPr>
                <w:rFonts w:ascii="Helvetica" w:hAnsi="Helvetica" w:cs="Helvetica"/>
                <w:color w:val="auto"/>
                <w:sz w:val="20"/>
                <w:szCs w:val="20"/>
                <w:u w:val="single"/>
              </w:rPr>
              <w:fldChar w:fldCharType="begin">
                <w:ffData>
                  <w:name w:val="Text5"/>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p>
            <w:pPr>
              <w:pStyle w:val="Cell"/>
              <w:widowControl/>
              <w:ind w:left="144" w:right="144"/>
              <w:rPr>
                <w:rFonts w:ascii="Helvetica" w:hAnsi="Helvetica" w:cs="Helvetica"/>
                <w:color w:val="auto"/>
                <w:sz w:val="10"/>
                <w:szCs w:val="10"/>
                <w:u w:val="single"/>
              </w:rPr>
            </w:pPr>
          </w:p>
          <w:p>
            <w:pPr>
              <w:pStyle w:val="Cell"/>
              <w:widowControl/>
              <w:ind w:left="144" w:right="144"/>
              <w:rPr>
                <w:rFonts w:ascii="Helvetica" w:hAnsi="Helvetica" w:cs="Helvetica"/>
                <w:color w:val="auto"/>
                <w:sz w:val="20"/>
                <w:szCs w:val="20"/>
              </w:rPr>
            </w:pPr>
            <w:r>
              <w:rPr>
                <w:rFonts w:ascii="Helvetica" w:hAnsi="Helvetica" w:cs="Helvetica"/>
                <w:color w:val="auto"/>
                <w:sz w:val="20"/>
                <w:szCs w:val="20"/>
              </w:rPr>
              <w:t xml:space="preserve">   </w:t>
            </w:r>
            <w:r>
              <w:rPr>
                <w:rFonts w:ascii="Helvetica" w:hAnsi="Helvetica" w:cs="Helvetica"/>
                <w:color w:val="auto"/>
                <w:sz w:val="20"/>
                <w:szCs w:val="20"/>
                <w:u w:val="single"/>
              </w:rPr>
              <w:fldChar w:fldCharType="begin">
                <w:ffData>
                  <w:name w:val="Text5"/>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p>
            <w:pPr>
              <w:pStyle w:val="Cell"/>
              <w:ind w:left="144" w:right="144"/>
              <w:rPr>
                <w:rFonts w:ascii="Helvetica" w:hAnsi="Helvetica" w:cs="Helvetica"/>
                <w:color w:val="auto"/>
                <w:sz w:val="10"/>
                <w:szCs w:val="10"/>
                <w:u w:val="single"/>
              </w:rPr>
            </w:pPr>
          </w:p>
          <w:p>
            <w:pPr>
              <w:pStyle w:val="Cell"/>
              <w:ind w:left="144" w:right="144"/>
              <w:rPr>
                <w:rFonts w:ascii="Helvetica" w:hAnsi="Helvetica" w:cs="Helvetica"/>
                <w:color w:val="auto"/>
                <w:sz w:val="18"/>
                <w:szCs w:val="18"/>
              </w:rPr>
            </w:pPr>
            <w:r>
              <w:rPr>
                <w:rFonts w:ascii="Helvetica" w:hAnsi="Helvetica" w:cs="Helvetica"/>
                <w:color w:val="auto"/>
                <w:sz w:val="20"/>
                <w:szCs w:val="20"/>
              </w:rPr>
              <w:t xml:space="preserve">   </w:t>
            </w:r>
            <w:r>
              <w:rPr>
                <w:rFonts w:ascii="Helvetica" w:hAnsi="Helvetica" w:cs="Helvetica"/>
                <w:color w:val="auto"/>
                <w:sz w:val="20"/>
                <w:szCs w:val="20"/>
                <w:u w:val="single"/>
              </w:rPr>
              <w:fldChar w:fldCharType="begin">
                <w:ffData>
                  <w:name w:val="Text5"/>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tc>
        <w:tc>
          <w:tcPr>
            <w:tcW w:w="3240" w:type="dxa"/>
            <w:gridSpan w:val="3"/>
            <w:tcBorders>
              <w:top w:val="single" w:color="000000" w:sz="8" w:space="0"/>
              <w:left w:val="single" w:color="000000" w:sz="8" w:space="0"/>
              <w:bottom w:val="single" w:color="000000" w:sz="8" w:space="0"/>
              <w:right w:val="single" w:color="000000" w:sz="8" w:space="0"/>
            </w:tcBorders>
          </w:tcPr>
          <w:p>
            <w:pPr>
              <w:pStyle w:val="Cell"/>
              <w:widowControl/>
              <w:ind w:left="144" w:right="144"/>
              <w:rPr>
                <w:rFonts w:ascii="Helvetica" w:hAnsi="Helvetica" w:cs="Helvetica"/>
                <w:color w:val="auto"/>
              </w:rPr>
            </w:pPr>
          </w:p>
          <w:p>
            <w:pPr>
              <w:pStyle w:val="Cell"/>
              <w:widowControl/>
              <w:ind w:left="144" w:right="144"/>
              <w:rPr>
                <w:rFonts w:ascii="Helvetica" w:hAnsi="Helvetica" w:cs="Helvetica"/>
                <w:color w:val="auto"/>
                <w:sz w:val="28"/>
                <w:szCs w:val="28"/>
              </w:rPr>
            </w:pPr>
          </w:p>
          <w:p>
            <w:pPr>
              <w:pStyle w:val="Cell"/>
              <w:widowControl/>
              <w:ind w:left="144" w:right="144"/>
              <w:rPr>
                <w:rFonts w:ascii="Helvetica" w:hAnsi="Helvetica" w:cs="Helvetica"/>
                <w:color w:val="auto"/>
                <w:sz w:val="20"/>
                <w:szCs w:val="20"/>
              </w:rPr>
            </w:pPr>
            <w:r>
              <w:rPr>
                <w:rFonts w:ascii="Helvetica" w:hAnsi="Helvetica" w:cs="Helvetica"/>
                <w:color w:val="auto"/>
              </w:rPr>
              <w:t xml:space="preserve">     </w:t>
            </w:r>
            <w:r>
              <w:rPr>
                <w:rFonts w:ascii="Helvetica" w:hAnsi="Helvetica" w:cs="Helvetica"/>
                <w:color w:val="auto"/>
                <w:sz w:val="20"/>
                <w:szCs w:val="20"/>
                <w:u w:val="single"/>
              </w:rPr>
              <w:fldChar w:fldCharType="begin">
                <w:ffData>
                  <w:name w:val="Text5"/>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p>
            <w:pPr>
              <w:pStyle w:val="Cell"/>
              <w:widowControl/>
              <w:ind w:left="144" w:right="144"/>
              <w:rPr>
                <w:rFonts w:ascii="Helvetica" w:hAnsi="Helvetica" w:cs="Helvetica"/>
                <w:color w:val="auto"/>
                <w:sz w:val="10"/>
                <w:szCs w:val="10"/>
                <w:u w:val="single"/>
              </w:rPr>
            </w:pPr>
          </w:p>
          <w:p>
            <w:pPr>
              <w:pStyle w:val="Cell"/>
              <w:widowControl/>
              <w:ind w:left="144" w:right="144"/>
              <w:rPr>
                <w:rFonts w:ascii="Helvetica" w:hAnsi="Helvetica" w:cs="Helvetica"/>
                <w:color w:val="auto"/>
                <w:sz w:val="20"/>
                <w:szCs w:val="20"/>
              </w:rPr>
            </w:pPr>
            <w:r>
              <w:rPr>
                <w:rFonts w:ascii="Helvetica" w:hAnsi="Helvetica" w:cs="Helvetica"/>
                <w:color w:val="auto"/>
                <w:sz w:val="20"/>
                <w:szCs w:val="20"/>
              </w:rPr>
              <w:t xml:space="preserve">     </w:t>
            </w:r>
            <w:r>
              <w:rPr>
                <w:rFonts w:ascii="Helvetica" w:hAnsi="Helvetica" w:cs="Helvetica"/>
                <w:color w:val="auto"/>
                <w:sz w:val="20"/>
                <w:szCs w:val="20"/>
                <w:u w:val="single"/>
              </w:rPr>
              <w:fldChar w:fldCharType="begin">
                <w:ffData>
                  <w:name w:val="Text5"/>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p>
            <w:pPr>
              <w:pStyle w:val="Cell"/>
              <w:ind w:left="144" w:right="144"/>
              <w:rPr>
                <w:rFonts w:ascii="Helvetica" w:hAnsi="Helvetica" w:cs="Helvetica"/>
                <w:color w:val="auto"/>
                <w:sz w:val="10"/>
                <w:szCs w:val="10"/>
                <w:u w:val="single"/>
              </w:rPr>
            </w:pPr>
          </w:p>
          <w:p>
            <w:pPr>
              <w:pStyle w:val="Cell"/>
              <w:widowControl/>
              <w:ind w:left="144" w:right="144"/>
              <w:rPr>
                <w:rFonts w:ascii="Helvetica" w:hAnsi="Helvetica" w:cs="Helvetica"/>
                <w:color w:val="auto"/>
              </w:rPr>
            </w:pPr>
            <w:r>
              <w:rPr>
                <w:rFonts w:ascii="Helvetica" w:hAnsi="Helvetica" w:cs="Helvetica"/>
                <w:color w:val="auto"/>
                <w:sz w:val="20"/>
                <w:szCs w:val="20"/>
              </w:rPr>
              <w:t xml:space="preserve">     </w:t>
            </w:r>
            <w:r>
              <w:rPr>
                <w:rFonts w:ascii="Helvetica" w:hAnsi="Helvetica" w:cs="Helvetica"/>
                <w:color w:val="auto"/>
                <w:sz w:val="20"/>
                <w:szCs w:val="20"/>
                <w:u w:val="single"/>
              </w:rPr>
              <w:fldChar w:fldCharType="begin">
                <w:ffData>
                  <w:name w:val="Text5"/>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tc>
      </w:tr>
      <w:tr>
        <w:trPr>
          <w:trHeight w:val="360" w:hRule="exact"/>
        </w:trPr>
        <w:tc>
          <w:tcPr>
            <w:tcW w:w="3600" w:type="dxa"/>
            <w:tcBorders>
              <w:top w:val="nil"/>
              <w:left w:val="single" w:color="000000" w:sz="8" w:space="0"/>
              <w:bottom w:val="single" w:color="000000" w:sz="8" w:space="0"/>
              <w:right w:val="single" w:color="000000" w:sz="8" w:space="0"/>
            </w:tcBorders>
          </w:tcPr>
          <w:p>
            <w:pPr>
              <w:pStyle w:val="Cell"/>
              <w:widowControl/>
              <w:ind w:left="144" w:right="144"/>
              <w:rPr>
                <w:rFonts w:ascii="Helvetica" w:hAnsi="Helvetica" w:cs="Helvetica"/>
                <w:color w:val="auto"/>
              </w:rPr>
            </w:pPr>
          </w:p>
        </w:tc>
        <w:tc>
          <w:tcPr>
            <w:tcW w:w="3240" w:type="dxa"/>
            <w:tcBorders>
              <w:top w:val="nil"/>
              <w:left w:val="single" w:color="000000" w:sz="8" w:space="0"/>
              <w:bottom w:val="single" w:color="000000" w:sz="8" w:space="0"/>
              <w:right w:val="single" w:color="000000" w:sz="8" w:space="0"/>
            </w:tcBorders>
          </w:tcPr>
          <w:p>
            <w:pPr>
              <w:pStyle w:val="Cell"/>
              <w:widowControl/>
              <w:ind w:left="144" w:right="144"/>
              <w:rPr>
                <w:rFonts w:ascii="Helvetica" w:hAnsi="Helvetica" w:cs="Helvetica"/>
                <w:color w:val="auto"/>
                <w:sz w:val="18"/>
                <w:szCs w:val="18"/>
              </w:rPr>
            </w:pPr>
          </w:p>
        </w:tc>
        <w:tc>
          <w:tcPr>
            <w:tcW w:w="3240" w:type="dxa"/>
            <w:gridSpan w:val="3"/>
            <w:tcBorders>
              <w:top w:val="nil"/>
              <w:left w:val="single" w:color="000000" w:sz="8" w:space="0"/>
              <w:bottom w:val="single" w:color="000000" w:sz="8" w:space="0"/>
              <w:right w:val="single" w:color="000000" w:sz="8" w:space="0"/>
            </w:tcBorders>
          </w:tcPr>
          <w:p>
            <w:pPr>
              <w:pStyle w:val="Cell"/>
              <w:widowControl/>
              <w:ind w:left="144" w:right="144"/>
              <w:rPr>
                <w:rFonts w:ascii="Helvetica" w:hAnsi="Helvetica" w:cs="Helvetica"/>
                <w:color w:val="auto"/>
              </w:rPr>
            </w:pPr>
          </w:p>
        </w:tc>
      </w:tr>
      <w:tr>
        <w:trPr>
          <w:cantSplit/>
          <w:trHeight w:val="1370"/>
        </w:trPr>
        <w:tc>
          <w:tcPr>
            <w:tcW w:w="3600" w:type="dxa"/>
            <w:tcBorders>
              <w:top w:val="single" w:color="000000" w:sz="8" w:space="0"/>
              <w:left w:val="single" w:color="000000" w:sz="8" w:space="0"/>
              <w:bottom w:val="single" w:color="000000" w:sz="8" w:space="0"/>
              <w:right w:val="single" w:color="000000" w:sz="8" w:space="0"/>
            </w:tcBorders>
          </w:tcPr>
          <w:p>
            <w:pPr>
              <w:pStyle w:val="Cell"/>
              <w:widowControl/>
              <w:ind w:left="144" w:right="144"/>
              <w:rPr>
                <w:rFonts w:ascii="Helvetica" w:hAnsi="Helvetica" w:cs="Helvetica"/>
                <w:color w:val="auto"/>
              </w:rPr>
            </w:pPr>
            <w:r>
              <w:rPr>
                <w:rFonts w:ascii="Helvetica" w:hAnsi="Helvetica" w:cs="Helvetica"/>
                <w:b/>
                <w:bCs/>
                <w:color w:val="auto"/>
                <w:sz w:val="20"/>
                <w:szCs w:val="20"/>
              </w:rPr>
              <w:t>NORDIC</w:t>
            </w:r>
          </w:p>
          <w:p>
            <w:pPr>
              <w:pStyle w:val="Cell"/>
              <w:widowControl/>
              <w:ind w:left="144" w:right="144"/>
              <w:rPr>
                <w:rFonts w:ascii="Helvetica" w:hAnsi="Helvetica" w:cs="Helvetica"/>
                <w:color w:val="auto"/>
                <w:sz w:val="10"/>
                <w:szCs w:val="10"/>
              </w:rPr>
            </w:pPr>
          </w:p>
          <w:p>
            <w:pPr>
              <w:pStyle w:val="Cell"/>
              <w:widowControl/>
              <w:ind w:left="144" w:right="144"/>
              <w:rPr>
                <w:rFonts w:ascii="Helvetica" w:hAnsi="Helvetica" w:cs="Helvetica"/>
                <w:color w:val="auto"/>
              </w:rPr>
            </w:pPr>
            <w:r>
              <w:rPr>
                <w:rFonts w:ascii="Helvetica" w:hAnsi="Helvetica" w:cs="Helvetica"/>
                <w:color w:val="auto"/>
                <w:sz w:val="20"/>
                <w:szCs w:val="20"/>
              </w:rPr>
              <w:t>14. Nordic Revenue (10)</w:t>
            </w:r>
          </w:p>
          <w:p>
            <w:pPr>
              <w:pStyle w:val="Cell"/>
              <w:widowControl/>
              <w:ind w:left="144" w:right="144"/>
              <w:rPr>
                <w:rFonts w:ascii="Helvetica" w:hAnsi="Helvetica" w:cs="Helvetica"/>
                <w:color w:val="auto"/>
                <w:sz w:val="10"/>
                <w:szCs w:val="10"/>
              </w:rPr>
            </w:pPr>
          </w:p>
          <w:p>
            <w:pPr>
              <w:pStyle w:val="Cell"/>
              <w:widowControl/>
              <w:ind w:left="144" w:right="144"/>
              <w:rPr>
                <w:rFonts w:ascii="Helvetica" w:hAnsi="Helvetica" w:cs="Helvetica"/>
                <w:color w:val="auto"/>
              </w:rPr>
            </w:pPr>
            <w:r>
              <w:rPr>
                <w:rFonts w:ascii="Helvetica" w:hAnsi="Helvetica" w:cs="Helvetica"/>
                <w:color w:val="auto"/>
                <w:sz w:val="20"/>
                <w:szCs w:val="20"/>
              </w:rPr>
              <w:t>15. Trail Length Percentage</w:t>
            </w:r>
          </w:p>
          <w:p>
            <w:pPr>
              <w:pStyle w:val="Cell"/>
              <w:widowControl/>
              <w:ind w:left="144" w:right="144"/>
              <w:rPr>
                <w:rFonts w:ascii="Helvetica" w:hAnsi="Helvetica" w:cs="Helvetica"/>
                <w:color w:val="auto"/>
                <w:sz w:val="10"/>
                <w:szCs w:val="10"/>
              </w:rPr>
            </w:pPr>
          </w:p>
          <w:p>
            <w:pPr>
              <w:pStyle w:val="Cell"/>
              <w:widowControl/>
              <w:ind w:left="144" w:right="144"/>
              <w:rPr>
                <w:rFonts w:ascii="Helvetica" w:hAnsi="Helvetica" w:cs="Helvetica"/>
                <w:color w:val="auto"/>
              </w:rPr>
            </w:pPr>
            <w:r>
              <w:rPr>
                <w:rFonts w:ascii="Helvetica" w:hAnsi="Helvetica" w:cs="Helvetica"/>
                <w:color w:val="auto"/>
                <w:sz w:val="20"/>
                <w:szCs w:val="20"/>
              </w:rPr>
              <w:t>16. Trail Length Percentage  x</w:t>
            </w:r>
          </w:p>
          <w:p>
            <w:pPr>
              <w:pStyle w:val="Cell"/>
              <w:ind w:left="144" w:right="144"/>
              <w:rPr>
                <w:rFonts w:ascii="Helvetica" w:hAnsi="Helvetica" w:cs="Helvetica"/>
                <w:color w:val="auto"/>
              </w:rPr>
            </w:pPr>
            <w:r>
              <w:rPr>
                <w:rFonts w:ascii="Helvetica" w:hAnsi="Helvetica" w:cs="Helvetica"/>
                <w:color w:val="auto"/>
                <w:sz w:val="20"/>
                <w:szCs w:val="20"/>
              </w:rPr>
              <w:t xml:space="preserve">      Nordic Revenue (14 x 15)</w:t>
            </w:r>
          </w:p>
        </w:tc>
        <w:tc>
          <w:tcPr>
            <w:tcW w:w="3240" w:type="dxa"/>
            <w:tcBorders>
              <w:top w:val="single" w:color="000000" w:sz="8" w:space="0"/>
              <w:left w:val="single" w:color="000000" w:sz="8" w:space="0"/>
              <w:bottom w:val="single" w:color="000000" w:sz="8" w:space="0"/>
              <w:right w:val="single" w:color="000000" w:sz="8" w:space="0"/>
            </w:tcBorders>
          </w:tcPr>
          <w:p>
            <w:pPr>
              <w:pStyle w:val="Cell"/>
              <w:widowControl/>
              <w:ind w:left="144" w:right="144"/>
              <w:rPr>
                <w:rFonts w:ascii="Helvetica" w:hAnsi="Helvetica" w:cs="Helvetica"/>
                <w:color w:val="auto"/>
                <w:sz w:val="36"/>
                <w:szCs w:val="36"/>
              </w:rPr>
            </w:pPr>
          </w:p>
          <w:p>
            <w:pPr>
              <w:pStyle w:val="Cell"/>
              <w:widowControl/>
              <w:ind w:left="144" w:right="144"/>
              <w:rPr>
                <w:rFonts w:ascii="Helvetica" w:hAnsi="Helvetica" w:cs="Helvetica"/>
                <w:color w:val="auto"/>
                <w:sz w:val="20"/>
                <w:szCs w:val="20"/>
              </w:rPr>
            </w:pPr>
            <w:r>
              <w:rPr>
                <w:rFonts w:ascii="Helvetica" w:hAnsi="Helvetica" w:cs="Helvetica"/>
                <w:color w:val="auto"/>
                <w:sz w:val="18"/>
                <w:szCs w:val="18"/>
              </w:rPr>
              <w:t xml:space="preserve">   </w:t>
            </w:r>
            <w:r>
              <w:rPr>
                <w:rFonts w:ascii="Helvetica" w:hAnsi="Helvetica" w:cs="Helvetica"/>
                <w:color w:val="auto"/>
                <w:sz w:val="20"/>
                <w:szCs w:val="20"/>
                <w:u w:val="single"/>
              </w:rPr>
              <w:fldChar w:fldCharType="begin">
                <w:ffData>
                  <w:name w:val="Text5"/>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p>
            <w:pPr>
              <w:pStyle w:val="Cell"/>
              <w:widowControl/>
              <w:ind w:left="144" w:right="144"/>
              <w:rPr>
                <w:rFonts w:ascii="Helvetica" w:hAnsi="Helvetica" w:cs="Helvetica"/>
                <w:color w:val="auto"/>
                <w:sz w:val="18"/>
                <w:szCs w:val="18"/>
                <w:u w:val="single"/>
              </w:rPr>
            </w:pPr>
          </w:p>
          <w:p>
            <w:pPr>
              <w:pStyle w:val="Cell"/>
              <w:widowControl/>
              <w:ind w:left="144" w:right="144"/>
              <w:rPr>
                <w:rFonts w:ascii="Helvetica" w:hAnsi="Helvetica" w:cs="Helvetica"/>
                <w:color w:val="auto"/>
                <w:sz w:val="20"/>
                <w:szCs w:val="20"/>
              </w:rPr>
            </w:pPr>
            <w:r>
              <w:rPr>
                <w:rFonts w:ascii="Helvetica" w:hAnsi="Helvetica" w:cs="Helvetica"/>
                <w:color w:val="auto"/>
                <w:sz w:val="18"/>
                <w:szCs w:val="18"/>
              </w:rPr>
              <w:t xml:space="preserve">   </w:t>
            </w:r>
            <w:r>
              <w:rPr>
                <w:rFonts w:ascii="Helvetica" w:hAnsi="Helvetica" w:cs="Helvetica"/>
                <w:color w:val="auto"/>
                <w:sz w:val="20"/>
                <w:szCs w:val="20"/>
                <w:u w:val="single"/>
              </w:rPr>
              <w:fldChar w:fldCharType="begin">
                <w:ffData>
                  <w:name w:val="Text5"/>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p>
            <w:pPr>
              <w:pStyle w:val="Cell"/>
              <w:ind w:right="144"/>
              <w:rPr>
                <w:rFonts w:ascii="Helvetica" w:hAnsi="Helvetica" w:cs="Helvetica"/>
                <w:color w:val="auto"/>
                <w:sz w:val="18"/>
                <w:szCs w:val="18"/>
                <w:u w:val="single"/>
              </w:rPr>
            </w:pPr>
          </w:p>
          <w:p>
            <w:pPr>
              <w:pStyle w:val="Cell"/>
              <w:widowControl/>
              <w:ind w:left="144" w:right="144"/>
              <w:rPr>
                <w:rFonts w:ascii="Helvetica" w:hAnsi="Helvetica" w:cs="Helvetica"/>
                <w:color w:val="auto"/>
                <w:sz w:val="20"/>
                <w:szCs w:val="20"/>
              </w:rPr>
            </w:pPr>
            <w:r>
              <w:rPr>
                <w:rFonts w:ascii="Helvetica" w:hAnsi="Helvetica" w:cs="Helvetica"/>
                <w:color w:val="auto"/>
                <w:sz w:val="18"/>
                <w:szCs w:val="18"/>
              </w:rPr>
              <w:t xml:space="preserve">   </w:t>
            </w:r>
            <w:r>
              <w:rPr>
                <w:rFonts w:ascii="Helvetica" w:hAnsi="Helvetica" w:cs="Helvetica"/>
                <w:color w:val="auto"/>
                <w:sz w:val="20"/>
                <w:szCs w:val="20"/>
                <w:u w:val="single"/>
              </w:rPr>
              <w:fldChar w:fldCharType="begin">
                <w:ffData>
                  <w:name w:val="Text5"/>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p>
            <w:pPr>
              <w:pStyle w:val="Cell"/>
              <w:widowControl/>
              <w:ind w:left="144" w:right="144"/>
              <w:rPr>
                <w:rFonts w:ascii="Helvetica" w:hAnsi="Helvetica" w:cs="Helvetica"/>
                <w:color w:val="auto"/>
                <w:sz w:val="18"/>
                <w:szCs w:val="18"/>
              </w:rPr>
            </w:pPr>
          </w:p>
        </w:tc>
        <w:tc>
          <w:tcPr>
            <w:tcW w:w="3240" w:type="dxa"/>
            <w:gridSpan w:val="3"/>
            <w:tcBorders>
              <w:top w:val="single" w:color="000000" w:sz="8" w:space="0"/>
              <w:left w:val="single" w:color="000000" w:sz="8" w:space="0"/>
              <w:bottom w:val="single" w:color="000000" w:sz="8" w:space="0"/>
              <w:right w:val="single" w:color="000000" w:sz="8" w:space="0"/>
            </w:tcBorders>
          </w:tcPr>
          <w:p>
            <w:pPr>
              <w:pStyle w:val="Cell"/>
              <w:widowControl/>
              <w:ind w:left="144" w:right="144"/>
              <w:rPr>
                <w:rFonts w:ascii="Helvetica" w:hAnsi="Helvetica" w:cs="Helvetica"/>
                <w:color w:val="auto"/>
                <w:sz w:val="36"/>
                <w:szCs w:val="36"/>
              </w:rPr>
            </w:pPr>
          </w:p>
          <w:p>
            <w:pPr>
              <w:pStyle w:val="Cell"/>
              <w:widowControl/>
              <w:ind w:left="144" w:right="144"/>
              <w:rPr>
                <w:rFonts w:ascii="Helvetica" w:hAnsi="Helvetica" w:cs="Helvetica"/>
                <w:color w:val="auto"/>
                <w:sz w:val="20"/>
                <w:szCs w:val="20"/>
              </w:rPr>
            </w:pPr>
            <w:r>
              <w:rPr>
                <w:rFonts w:ascii="Helvetica" w:hAnsi="Helvetica" w:cs="Helvetica"/>
                <w:color w:val="auto"/>
              </w:rPr>
              <w:t xml:space="preserve">    </w:t>
            </w:r>
            <w:r>
              <w:rPr>
                <w:rFonts w:ascii="Helvetica" w:hAnsi="Helvetica" w:cs="Helvetica"/>
                <w:color w:val="auto"/>
                <w:sz w:val="20"/>
                <w:szCs w:val="20"/>
                <w:u w:val="single"/>
              </w:rPr>
              <w:fldChar w:fldCharType="begin">
                <w:ffData>
                  <w:name w:val="Text5"/>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p>
            <w:pPr>
              <w:pStyle w:val="Cell"/>
              <w:widowControl/>
              <w:ind w:left="144" w:right="144"/>
              <w:rPr>
                <w:rFonts w:ascii="Helvetica" w:hAnsi="Helvetica" w:cs="Helvetica"/>
                <w:color w:val="auto"/>
                <w:sz w:val="18"/>
                <w:szCs w:val="18"/>
                <w:u w:val="single"/>
              </w:rPr>
            </w:pPr>
          </w:p>
          <w:p>
            <w:pPr>
              <w:pStyle w:val="Cell"/>
              <w:widowControl/>
              <w:ind w:left="144" w:right="144"/>
              <w:rPr>
                <w:rFonts w:ascii="Helvetica" w:hAnsi="Helvetica" w:cs="Helvetica"/>
                <w:color w:val="auto"/>
                <w:sz w:val="20"/>
                <w:szCs w:val="20"/>
              </w:rPr>
            </w:pPr>
            <w:r>
              <w:rPr>
                <w:rFonts w:ascii="Helvetica" w:hAnsi="Helvetica" w:cs="Helvetica"/>
                <w:color w:val="auto"/>
                <w:sz w:val="18"/>
                <w:szCs w:val="18"/>
              </w:rPr>
              <w:t xml:space="preserve">     </w:t>
            </w:r>
            <w:r>
              <w:rPr>
                <w:rFonts w:ascii="Helvetica" w:hAnsi="Helvetica" w:cs="Helvetica"/>
                <w:color w:val="auto"/>
                <w:sz w:val="20"/>
                <w:szCs w:val="20"/>
                <w:u w:val="single"/>
              </w:rPr>
              <w:fldChar w:fldCharType="begin">
                <w:ffData>
                  <w:name w:val="Text5"/>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p>
            <w:pPr>
              <w:pStyle w:val="Cell"/>
              <w:ind w:right="144"/>
              <w:rPr>
                <w:rFonts w:ascii="Helvetica" w:hAnsi="Helvetica" w:cs="Helvetica"/>
                <w:color w:val="auto"/>
                <w:sz w:val="18"/>
                <w:szCs w:val="18"/>
                <w:u w:val="single"/>
              </w:rPr>
            </w:pPr>
          </w:p>
          <w:p>
            <w:pPr>
              <w:pStyle w:val="Cell"/>
              <w:widowControl/>
              <w:ind w:left="144" w:right="144"/>
              <w:rPr>
                <w:rFonts w:ascii="Helvetica" w:hAnsi="Helvetica" w:cs="Helvetica"/>
                <w:color w:val="auto"/>
              </w:rPr>
            </w:pPr>
            <w:r>
              <w:rPr>
                <w:rFonts w:ascii="Helvetica" w:hAnsi="Helvetica" w:cs="Helvetica"/>
                <w:color w:val="auto"/>
                <w:sz w:val="18"/>
                <w:szCs w:val="18"/>
              </w:rPr>
              <w:t xml:space="preserve">     </w:t>
            </w:r>
            <w:r>
              <w:rPr>
                <w:rFonts w:ascii="Helvetica" w:hAnsi="Helvetica" w:cs="Helvetica"/>
                <w:color w:val="auto"/>
                <w:sz w:val="20"/>
                <w:szCs w:val="20"/>
                <w:u w:val="single"/>
              </w:rPr>
              <w:fldChar w:fldCharType="begin">
                <w:ffData>
                  <w:name w:val="Text5"/>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tc>
      </w:tr>
      <w:tr>
        <w:tc>
          <w:tcPr>
            <w:tcW w:w="3600" w:type="dxa"/>
            <w:tcBorders>
              <w:top w:val="single" w:color="000000" w:sz="8" w:space="0"/>
              <w:left w:val="single" w:color="000000" w:sz="8" w:space="0"/>
              <w:bottom w:val="single" w:color="000000" w:sz="8" w:space="0"/>
              <w:right w:val="single" w:color="000000" w:sz="8" w:space="0"/>
            </w:tcBorders>
          </w:tcPr>
          <w:p>
            <w:pPr>
              <w:pStyle w:val="Cell"/>
              <w:widowControl/>
              <w:ind w:left="144" w:right="144"/>
              <w:rPr>
                <w:rFonts w:ascii="Helvetica" w:hAnsi="Helvetica" w:cs="Helvetica"/>
                <w:color w:val="auto"/>
              </w:rPr>
            </w:pPr>
            <w:r>
              <w:rPr>
                <w:rFonts w:ascii="Helvetica" w:hAnsi="Helvetica" w:cs="Helvetica"/>
                <w:color w:val="auto"/>
                <w:sz w:val="20"/>
                <w:szCs w:val="20"/>
              </w:rPr>
              <w:t>17. Gross Ancillary Facilities</w:t>
            </w:r>
          </w:p>
          <w:p>
            <w:pPr>
              <w:pStyle w:val="Cell"/>
              <w:widowControl/>
              <w:ind w:left="144" w:right="144"/>
              <w:rPr>
                <w:rFonts w:ascii="Helvetica" w:hAnsi="Helvetica" w:cs="Helvetica"/>
                <w:color w:val="auto"/>
              </w:rPr>
            </w:pPr>
            <w:r>
              <w:rPr>
                <w:rFonts w:ascii="Helvetica" w:hAnsi="Helvetica" w:cs="Helvetica"/>
                <w:color w:val="auto"/>
                <w:sz w:val="20"/>
                <w:szCs w:val="20"/>
              </w:rPr>
              <w:t xml:space="preserve">      and Operations Revenue</w:t>
            </w:r>
          </w:p>
          <w:p>
            <w:pPr>
              <w:pStyle w:val="Cell"/>
              <w:widowControl/>
              <w:ind w:left="144" w:right="144"/>
              <w:rPr>
                <w:rFonts w:ascii="Helvetica" w:hAnsi="Helvetica" w:cs="Helvetica"/>
                <w:color w:val="auto"/>
              </w:rPr>
            </w:pPr>
            <w:r>
              <w:rPr>
                <w:rFonts w:ascii="Helvetica" w:hAnsi="Helvetica" w:cs="Helvetica"/>
                <w:color w:val="auto"/>
                <w:sz w:val="20"/>
                <w:szCs w:val="20"/>
              </w:rPr>
              <w:t xml:space="preserve">      (include barter/comp)</w:t>
            </w:r>
          </w:p>
        </w:tc>
        <w:tc>
          <w:tcPr>
            <w:tcW w:w="3240" w:type="dxa"/>
            <w:tcBorders>
              <w:top w:val="single" w:color="000000" w:sz="8" w:space="0"/>
              <w:left w:val="single" w:color="000000" w:sz="8" w:space="0"/>
              <w:bottom w:val="single" w:color="000000" w:sz="8" w:space="0"/>
              <w:right w:val="single" w:color="000000" w:sz="8" w:space="0"/>
            </w:tcBorders>
          </w:tcPr>
          <w:p>
            <w:pPr>
              <w:pStyle w:val="Cell"/>
              <w:widowControl/>
              <w:ind w:left="144" w:right="144"/>
              <w:rPr>
                <w:rFonts w:ascii="Helvetica" w:hAnsi="Helvetica" w:cs="Helvetica"/>
                <w:color w:val="auto"/>
                <w:sz w:val="18"/>
                <w:szCs w:val="18"/>
              </w:rPr>
            </w:pPr>
          </w:p>
          <w:p>
            <w:pPr>
              <w:pStyle w:val="Cell"/>
              <w:widowControl/>
              <w:ind w:left="144" w:right="144"/>
              <w:rPr>
                <w:rFonts w:ascii="Helvetica" w:hAnsi="Helvetica" w:cs="Helvetica"/>
                <w:color w:val="auto"/>
                <w:sz w:val="20"/>
                <w:szCs w:val="20"/>
              </w:rPr>
            </w:pPr>
            <w:r>
              <w:rPr>
                <w:rFonts w:ascii="Helvetica" w:hAnsi="Helvetica" w:cs="Helvetica"/>
                <w:color w:val="auto"/>
                <w:sz w:val="18"/>
                <w:szCs w:val="18"/>
              </w:rPr>
              <w:t xml:space="preserve">   </w:t>
            </w:r>
            <w:r>
              <w:rPr>
                <w:rFonts w:ascii="Helvetica" w:hAnsi="Helvetica" w:cs="Helvetica"/>
                <w:color w:val="auto"/>
                <w:sz w:val="20"/>
                <w:szCs w:val="20"/>
                <w:u w:val="single"/>
              </w:rPr>
              <w:fldChar w:fldCharType="begin">
                <w:ffData>
                  <w:name w:val="Text5"/>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tc>
        <w:tc>
          <w:tcPr>
            <w:tcW w:w="3240" w:type="dxa"/>
            <w:gridSpan w:val="3"/>
            <w:tcBorders>
              <w:top w:val="single" w:color="000000" w:sz="8" w:space="0"/>
              <w:left w:val="single" w:color="000000" w:sz="8" w:space="0"/>
              <w:bottom w:val="single" w:color="000000" w:sz="8" w:space="0"/>
              <w:right w:val="single" w:color="000000" w:sz="8" w:space="0"/>
            </w:tcBorders>
          </w:tcPr>
          <w:p>
            <w:pPr>
              <w:pStyle w:val="Cell"/>
              <w:widowControl/>
              <w:ind w:right="144"/>
              <w:rPr>
                <w:rFonts w:ascii="Helvetica" w:hAnsi="Helvetica" w:cs="Helvetica"/>
                <w:color w:val="auto"/>
                <w:sz w:val="18"/>
                <w:szCs w:val="18"/>
              </w:rPr>
            </w:pPr>
            <w:r>
              <w:rPr>
                <w:rFonts w:ascii="Helvetica" w:hAnsi="Helvetica" w:cs="Helvetica"/>
                <w:color w:val="auto"/>
              </w:rPr>
              <w:t xml:space="preserve">  </w:t>
            </w:r>
          </w:p>
          <w:p>
            <w:pPr>
              <w:pStyle w:val="Cell"/>
              <w:widowControl/>
              <w:ind w:left="144" w:right="144"/>
              <w:rPr>
                <w:rFonts w:ascii="Helvetica" w:hAnsi="Helvetica" w:cs="Helvetica"/>
                <w:color w:val="auto"/>
              </w:rPr>
            </w:pPr>
            <w:r>
              <w:rPr>
                <w:rFonts w:ascii="Helvetica" w:hAnsi="Helvetica" w:cs="Helvetica"/>
                <w:color w:val="auto"/>
              </w:rPr>
              <w:t xml:space="preserve">   </w:t>
            </w:r>
            <w:r>
              <w:rPr>
                <w:rFonts w:ascii="Helvetica" w:hAnsi="Helvetica" w:cs="Helvetica"/>
                <w:color w:val="auto"/>
                <w:sz w:val="20"/>
                <w:szCs w:val="20"/>
                <w:u w:val="single"/>
              </w:rPr>
              <w:fldChar w:fldCharType="begin">
                <w:ffData>
                  <w:name w:val="Text5"/>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p>
            <w:pPr>
              <w:pStyle w:val="Cell"/>
              <w:widowControl/>
              <w:ind w:left="144" w:right="144"/>
              <w:rPr>
                <w:rFonts w:ascii="Helvetica" w:hAnsi="Helvetica" w:cs="Helvetica"/>
                <w:color w:val="auto"/>
              </w:rPr>
            </w:pPr>
          </w:p>
        </w:tc>
      </w:tr>
      <w:tr>
        <w:tc>
          <w:tcPr>
            <w:tcW w:w="3600" w:type="dxa"/>
            <w:tcBorders>
              <w:top w:val="single" w:color="000000" w:sz="8" w:space="0"/>
              <w:left w:val="single" w:color="000000" w:sz="8" w:space="0"/>
              <w:bottom w:val="single" w:color="000000" w:sz="8" w:space="0"/>
              <w:right w:val="single" w:color="000000" w:sz="8" w:space="0"/>
            </w:tcBorders>
          </w:tcPr>
          <w:p>
            <w:pPr>
              <w:pStyle w:val="Cell"/>
              <w:widowControl/>
              <w:ind w:left="144" w:right="144"/>
              <w:rPr>
                <w:rFonts w:ascii="Helvetica" w:hAnsi="Helvetica" w:cs="Helvetica"/>
                <w:color w:val="auto"/>
              </w:rPr>
            </w:pPr>
            <w:r>
              <w:rPr>
                <w:rFonts w:ascii="Helvetica" w:hAnsi="Helvetica" w:cs="Helvetica"/>
                <w:color w:val="auto"/>
                <w:sz w:val="20"/>
                <w:szCs w:val="20"/>
              </w:rPr>
              <w:t>18. Adjusted Gross Revenue</w:t>
            </w:r>
          </w:p>
          <w:p>
            <w:pPr>
              <w:pStyle w:val="Cell"/>
              <w:widowControl/>
              <w:ind w:left="144" w:right="144"/>
              <w:rPr>
                <w:rFonts w:ascii="Helvetica" w:hAnsi="Helvetica" w:cs="Helvetica"/>
                <w:color w:val="auto"/>
              </w:rPr>
            </w:pPr>
            <w:r>
              <w:rPr>
                <w:rFonts w:ascii="Helvetica" w:hAnsi="Helvetica" w:cs="Helvetica"/>
                <w:color w:val="auto"/>
                <w:sz w:val="20"/>
                <w:szCs w:val="20"/>
              </w:rPr>
              <w:t xml:space="preserve">      Add 13 + 16 + 17 = 18 </w:t>
            </w:r>
          </w:p>
        </w:tc>
        <w:tc>
          <w:tcPr>
            <w:tcW w:w="3240" w:type="dxa"/>
            <w:tcBorders>
              <w:top w:val="single" w:color="000000" w:sz="8" w:space="0"/>
              <w:left w:val="single" w:color="000000" w:sz="8" w:space="0"/>
              <w:bottom w:val="single" w:color="000000" w:sz="8" w:space="0"/>
              <w:right w:val="single" w:color="000000" w:sz="8" w:space="0"/>
            </w:tcBorders>
          </w:tcPr>
          <w:p>
            <w:pPr>
              <w:pStyle w:val="Cell"/>
              <w:widowControl/>
              <w:ind w:left="144" w:right="144"/>
              <w:rPr>
                <w:rFonts w:ascii="Helvetica" w:hAnsi="Helvetica" w:cs="Helvetica"/>
                <w:color w:val="auto"/>
                <w:sz w:val="4"/>
                <w:szCs w:val="4"/>
              </w:rPr>
            </w:pPr>
            <w:r>
              <w:rPr>
                <w:rFonts w:ascii="Helvetica" w:hAnsi="Helvetica" w:cs="Helvetica"/>
                <w:color w:val="auto"/>
                <w:sz w:val="18"/>
                <w:szCs w:val="18"/>
              </w:rPr>
              <w:t xml:space="preserve"> </w:t>
            </w:r>
          </w:p>
          <w:p>
            <w:pPr>
              <w:pStyle w:val="Cell"/>
              <w:widowControl/>
              <w:ind w:left="144" w:right="144"/>
              <w:rPr>
                <w:rFonts w:ascii="Helvetica" w:hAnsi="Helvetica" w:cs="Helvetica"/>
                <w:color w:val="auto"/>
                <w:sz w:val="20"/>
                <w:szCs w:val="20"/>
              </w:rPr>
            </w:pPr>
            <w:r>
              <w:rPr>
                <w:rFonts w:ascii="Helvetica" w:hAnsi="Helvetica" w:cs="Helvetica"/>
                <w:color w:val="auto"/>
                <w:sz w:val="18"/>
                <w:szCs w:val="18"/>
              </w:rPr>
              <w:t xml:space="preserve">   </w:t>
            </w:r>
            <w:r>
              <w:rPr>
                <w:rFonts w:ascii="Helvetica" w:hAnsi="Helvetica" w:cs="Helvetica"/>
                <w:color w:val="auto"/>
                <w:sz w:val="20"/>
                <w:szCs w:val="20"/>
                <w:u w:val="single"/>
              </w:rPr>
              <w:fldChar w:fldCharType="begin">
                <w:ffData>
                  <w:name w:val="Text5"/>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tc>
        <w:tc>
          <w:tcPr>
            <w:tcW w:w="3240" w:type="dxa"/>
            <w:gridSpan w:val="3"/>
            <w:tcBorders>
              <w:top w:val="single" w:color="000000" w:sz="8" w:space="0"/>
              <w:left w:val="single" w:color="000000" w:sz="8" w:space="0"/>
              <w:bottom w:val="single" w:color="000000" w:sz="8" w:space="0"/>
              <w:right w:val="single" w:color="000000" w:sz="8" w:space="0"/>
            </w:tcBorders>
          </w:tcPr>
          <w:p>
            <w:pPr>
              <w:pStyle w:val="Cell"/>
              <w:widowControl/>
              <w:ind w:left="144" w:right="144"/>
              <w:rPr>
                <w:rFonts w:ascii="Helvetica" w:hAnsi="Helvetica" w:cs="Helvetica"/>
                <w:color w:val="auto"/>
                <w:sz w:val="6"/>
                <w:szCs w:val="6"/>
              </w:rPr>
            </w:pPr>
            <w:r>
              <w:rPr>
                <w:rFonts w:ascii="Helvetica" w:hAnsi="Helvetica" w:cs="Helvetica"/>
                <w:color w:val="auto"/>
              </w:rPr>
              <w:t xml:space="preserve">  </w:t>
            </w:r>
          </w:p>
          <w:p>
            <w:pPr>
              <w:pStyle w:val="Cell"/>
              <w:widowControl/>
              <w:ind w:left="144" w:right="144"/>
              <w:rPr>
                <w:rFonts w:ascii="Helvetica" w:hAnsi="Helvetica" w:cs="Helvetica"/>
                <w:color w:val="auto"/>
              </w:rPr>
            </w:pPr>
            <w:r>
              <w:rPr>
                <w:rFonts w:ascii="Helvetica" w:hAnsi="Helvetica" w:cs="Helvetica"/>
                <w:color w:val="auto"/>
                <w:sz w:val="20"/>
                <w:szCs w:val="20"/>
              </w:rPr>
              <w:t xml:space="preserve">   </w:t>
            </w:r>
            <w:r>
              <w:rPr>
                <w:rFonts w:ascii="Helvetica" w:hAnsi="Helvetica" w:cs="Helvetica"/>
                <w:color w:val="auto"/>
                <w:sz w:val="20"/>
                <w:szCs w:val="20"/>
                <w:u w:val="single"/>
              </w:rPr>
              <w:fldChar w:fldCharType="begin">
                <w:ffData>
                  <w:name w:val="Text5"/>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p>
            <w:pPr>
              <w:pStyle w:val="Cell"/>
              <w:widowControl/>
              <w:ind w:left="144" w:right="144"/>
              <w:rPr>
                <w:rFonts w:ascii="Helvetica" w:hAnsi="Helvetica" w:cs="Helvetica"/>
                <w:color w:val="auto"/>
              </w:rPr>
            </w:pPr>
          </w:p>
        </w:tc>
      </w:tr>
      <w:tr>
        <w:trPr>
          <w:gridAfter w:val="1"/>
          <w:wAfter w:w="9" w:type="dxa"/>
          <w:trHeight w:val="360" w:hRule="exact"/>
        </w:trPr>
        <w:tc>
          <w:tcPr>
            <w:tcW w:w="10071" w:type="dxa"/>
            <w:gridSpan w:val="4"/>
            <w:tcBorders>
              <w:top w:val="nil"/>
              <w:left w:val="nil"/>
              <w:bottom w:val="nil"/>
              <w:right w:val="nil"/>
            </w:tcBorders>
          </w:tcPr>
          <w:p>
            <w:pPr>
              <w:pStyle w:val="Cell"/>
              <w:widowControl/>
              <w:ind w:left="144" w:right="144"/>
              <w:jc w:val="center"/>
              <w:rPr>
                <w:rFonts w:ascii="Helvetica" w:hAnsi="Helvetica" w:cs="Helvetica"/>
                <w:b/>
                <w:bCs/>
                <w:color w:val="auto"/>
              </w:rPr>
            </w:pPr>
          </w:p>
        </w:tc>
      </w:tr>
      <w:tr>
        <w:trPr>
          <w:gridAfter w:val="1"/>
          <w:wAfter w:w="9" w:type="dxa"/>
          <w:trHeight w:val="1692" w:hRule="exact"/>
        </w:trPr>
        <w:tc>
          <w:tcPr>
            <w:tcW w:w="10071" w:type="dxa"/>
            <w:gridSpan w:val="4"/>
            <w:tcBorders>
              <w:top w:val="nil"/>
              <w:left w:val="nil"/>
              <w:bottom w:val="nil"/>
              <w:right w:val="nil"/>
            </w:tcBorders>
          </w:tcPr>
          <w:p>
            <w:pPr>
              <w:pStyle w:val="Cell"/>
              <w:widowControl/>
              <w:ind w:left="144" w:right="144"/>
              <w:jc w:val="center"/>
              <w:rPr>
                <w:rFonts w:ascii="Helvetica" w:hAnsi="Helvetica" w:cs="Helvetica"/>
                <w:color w:val="auto"/>
              </w:rPr>
            </w:pPr>
          </w:p>
          <w:p>
            <w:pPr>
              <w:pStyle w:val="Cell"/>
              <w:widowControl/>
              <w:ind w:left="144" w:right="144"/>
              <w:jc w:val="center"/>
              <w:rPr>
                <w:rFonts w:ascii="Helvetica" w:hAnsi="Helvetica" w:cs="Helvetica"/>
                <w:color w:val="auto"/>
              </w:rPr>
            </w:pPr>
          </w:p>
          <w:p>
            <w:pPr>
              <w:pStyle w:val="Cell"/>
              <w:widowControl/>
              <w:ind w:left="144" w:right="144"/>
              <w:jc w:val="center"/>
              <w:rPr>
                <w:rFonts w:ascii="Helvetica" w:hAnsi="Helvetica" w:cs="Helvetica"/>
                <w:color w:val="auto"/>
              </w:rPr>
            </w:pPr>
          </w:p>
          <w:p>
            <w:pPr>
              <w:pStyle w:val="Cell"/>
              <w:widowControl/>
              <w:ind w:left="144" w:right="144"/>
              <w:jc w:val="center"/>
              <w:rPr>
                <w:rFonts w:ascii="Helvetica" w:hAnsi="Helvetica" w:cs="Helvetica"/>
                <w:color w:val="auto"/>
              </w:rPr>
            </w:pPr>
          </w:p>
          <w:p>
            <w:pPr>
              <w:pStyle w:val="Cell"/>
              <w:widowControl/>
              <w:ind w:left="144" w:right="144"/>
              <w:jc w:val="center"/>
              <w:rPr>
                <w:rFonts w:ascii="Helvetica" w:hAnsi="Helvetica" w:cs="Helvetica"/>
                <w:color w:val="auto"/>
              </w:rPr>
            </w:pPr>
          </w:p>
          <w:p>
            <w:pPr>
              <w:pStyle w:val="Cell"/>
              <w:widowControl/>
              <w:ind w:left="144" w:right="144"/>
              <w:jc w:val="center"/>
              <w:rPr>
                <w:rFonts w:ascii="Helvetica" w:hAnsi="Helvetica" w:cs="Helvetica"/>
                <w:b/>
                <w:bCs/>
                <w:color w:val="auto"/>
              </w:rPr>
            </w:pPr>
          </w:p>
          <w:p>
            <w:pPr>
              <w:rPr>
                <w:rFonts w:ascii="Helvetica" w:hAnsi="Helvetica" w:cs="Helvetica"/>
                <w:color w:val="auto"/>
              </w:rPr>
            </w:pPr>
          </w:p>
          <w:p>
            <w:pPr>
              <w:rPr>
                <w:rFonts w:ascii="Helvetica" w:hAnsi="Helvetica" w:cs="Helvetica"/>
                <w:color w:val="auto"/>
              </w:rPr>
            </w:pPr>
          </w:p>
          <w:p>
            <w:pPr>
              <w:rPr>
                <w:rFonts w:ascii="Helvetica" w:hAnsi="Helvetica" w:cs="Helvetica"/>
                <w:color w:val="auto"/>
              </w:rPr>
            </w:pPr>
          </w:p>
          <w:p>
            <w:pPr>
              <w:rPr>
                <w:rFonts w:ascii="Helvetica" w:hAnsi="Helvetica" w:cs="Helvetica"/>
                <w:color w:val="auto"/>
              </w:rPr>
            </w:pPr>
          </w:p>
          <w:p>
            <w:pPr>
              <w:rPr>
                <w:rFonts w:ascii="Helvetica" w:hAnsi="Helvetica" w:cs="Helvetica"/>
                <w:color w:val="auto"/>
              </w:rPr>
            </w:pPr>
          </w:p>
          <w:p>
            <w:pPr>
              <w:rPr>
                <w:rFonts w:ascii="Helvetica" w:hAnsi="Helvetica" w:cs="Helvetica"/>
                <w:color w:val="auto"/>
              </w:rPr>
            </w:pPr>
          </w:p>
          <w:p>
            <w:pPr>
              <w:rPr>
                <w:rFonts w:ascii="Helvetica" w:hAnsi="Helvetica" w:cs="Helvetica"/>
                <w:b/>
                <w:bCs/>
                <w:color w:val="auto"/>
              </w:rPr>
            </w:pPr>
          </w:p>
          <w:p>
            <w:pPr>
              <w:tabs>
                <w:tab w:val="left" w:pos="4305"/>
              </w:tabs>
              <w:rPr>
                <w:rFonts w:ascii="Helvetica" w:hAnsi="Helvetica" w:cs="Helvetica"/>
                <w:color w:val="auto"/>
              </w:rPr>
            </w:pPr>
            <w:r>
              <w:rPr>
                <w:rFonts w:ascii="Helvetica" w:hAnsi="Helvetica" w:cs="Helvetica"/>
                <w:color w:val="auto"/>
              </w:rPr>
              <w:tab/>
            </w:r>
          </w:p>
        </w:tc>
      </w:tr>
      <w:tr>
        <w:trPr>
          <w:cantSplit/>
          <w:trHeight w:val="880"/>
        </w:trPr>
        <w:tc>
          <w:tcPr>
            <w:tcW w:w="10080" w:type="dxa"/>
            <w:gridSpan w:val="5"/>
            <w:tcBorders>
              <w:top w:val="single" w:color="000000" w:sz="8" w:space="0"/>
              <w:left w:val="single" w:color="000000" w:sz="8" w:space="0"/>
              <w:bottom w:val="single" w:color="000000" w:sz="8" w:space="0"/>
              <w:right w:val="single" w:color="000000" w:sz="8" w:space="0"/>
            </w:tcBorders>
            <w:vAlign w:val="center"/>
          </w:tcPr>
          <w:p>
            <w:pPr>
              <w:pStyle w:val="Cell"/>
              <w:widowControl/>
              <w:ind w:left="144" w:right="144"/>
              <w:jc w:val="center"/>
              <w:rPr>
                <w:rFonts w:ascii="Helvetica" w:hAnsi="Helvetica" w:cs="Helvetica"/>
                <w:b/>
                <w:bCs/>
                <w:color w:val="auto"/>
              </w:rPr>
            </w:pPr>
            <w:r>
              <w:rPr>
                <w:rFonts w:ascii="Helvetica" w:hAnsi="Helvetica" w:cs="Helvetica"/>
                <w:b/>
                <w:bCs/>
                <w:color w:val="auto"/>
              </w:rPr>
              <w:lastRenderedPageBreak/>
              <w:t>FEE CALCULATION</w:t>
            </w:r>
          </w:p>
          <w:p>
            <w:pPr>
              <w:rPr>
                <w:rFonts w:ascii="Helvetica" w:hAnsi="Helvetica" w:cs="Helvetica"/>
                <w:color w:val="auto"/>
              </w:rPr>
            </w:pPr>
          </w:p>
          <w:p>
            <w:pPr>
              <w:rPr>
                <w:rFonts w:ascii="Helvetica" w:hAnsi="Helvetica" w:cs="Helvetica"/>
                <w:color w:val="auto"/>
              </w:rPr>
            </w:pPr>
          </w:p>
          <w:p>
            <w:pPr>
              <w:rPr>
                <w:rFonts w:ascii="Helvetica" w:hAnsi="Helvetica" w:cs="Helvetica"/>
                <w:color w:val="auto"/>
              </w:rPr>
            </w:pPr>
          </w:p>
          <w:p>
            <w:pPr>
              <w:rPr>
                <w:rFonts w:ascii="Helvetica" w:hAnsi="Helvetica" w:cs="Helvetica"/>
                <w:color w:val="auto"/>
              </w:rPr>
            </w:pPr>
          </w:p>
          <w:p>
            <w:pPr>
              <w:rPr>
                <w:rFonts w:ascii="Helvetica" w:hAnsi="Helvetica" w:cs="Helvetica"/>
                <w:color w:val="auto"/>
              </w:rPr>
            </w:pPr>
          </w:p>
        </w:tc>
      </w:tr>
      <w:tr>
        <w:trPr>
          <w:cantSplit/>
          <w:trHeight w:val="2690"/>
        </w:trPr>
        <w:tc>
          <w:tcPr>
            <w:tcW w:w="3600" w:type="dxa"/>
            <w:tcBorders>
              <w:top w:val="single" w:color="000000" w:sz="8" w:space="0"/>
              <w:left w:val="single" w:color="000000" w:sz="8" w:space="0"/>
              <w:bottom w:val="single" w:color="000000" w:sz="8" w:space="0"/>
              <w:right w:val="single" w:color="000000" w:sz="8" w:space="0"/>
            </w:tcBorders>
          </w:tcPr>
          <w:p>
            <w:pPr>
              <w:pStyle w:val="Cell"/>
              <w:widowControl/>
              <w:ind w:left="144" w:right="144"/>
              <w:rPr>
                <w:rFonts w:ascii="Helvetica" w:hAnsi="Helvetica" w:cs="Helvetica"/>
                <w:color w:val="auto"/>
              </w:rPr>
            </w:pPr>
            <w:r>
              <w:rPr>
                <w:rFonts w:ascii="Helvetica" w:hAnsi="Helvetica" w:cs="Helvetica"/>
                <w:color w:val="auto"/>
                <w:sz w:val="20"/>
                <w:szCs w:val="20"/>
              </w:rPr>
              <w:t>19. Bracket 1 x .015</w:t>
            </w:r>
          </w:p>
          <w:p>
            <w:pPr>
              <w:pStyle w:val="Cell"/>
              <w:ind w:left="144" w:right="144"/>
              <w:rPr>
                <w:rFonts w:ascii="Helvetica" w:hAnsi="Helvetica" w:cs="Helvetica"/>
                <w:color w:val="auto"/>
                <w:sz w:val="10"/>
                <w:szCs w:val="10"/>
              </w:rPr>
            </w:pPr>
          </w:p>
          <w:p>
            <w:pPr>
              <w:pStyle w:val="Cell"/>
              <w:ind w:left="144" w:right="144"/>
              <w:rPr>
                <w:rFonts w:ascii="Helvetica" w:hAnsi="Helvetica" w:cs="Helvetica"/>
                <w:color w:val="auto"/>
              </w:rPr>
            </w:pPr>
            <w:r>
              <w:rPr>
                <w:rFonts w:ascii="Helvetica" w:hAnsi="Helvetica" w:cs="Helvetica"/>
                <w:color w:val="auto"/>
                <w:sz w:val="20"/>
                <w:szCs w:val="20"/>
              </w:rPr>
              <w:t>20. Bracket 2 x .025</w:t>
            </w:r>
          </w:p>
          <w:p>
            <w:pPr>
              <w:pStyle w:val="Cell"/>
              <w:ind w:left="144" w:right="144"/>
              <w:rPr>
                <w:rFonts w:ascii="Helvetica" w:hAnsi="Helvetica" w:cs="Helvetica"/>
                <w:color w:val="auto"/>
                <w:sz w:val="10"/>
                <w:szCs w:val="10"/>
              </w:rPr>
            </w:pPr>
          </w:p>
          <w:p>
            <w:pPr>
              <w:pStyle w:val="Cell"/>
              <w:ind w:left="144" w:right="144"/>
              <w:rPr>
                <w:rFonts w:ascii="Helvetica" w:hAnsi="Helvetica" w:cs="Helvetica"/>
                <w:color w:val="auto"/>
              </w:rPr>
            </w:pPr>
            <w:r>
              <w:rPr>
                <w:rFonts w:ascii="Helvetica" w:hAnsi="Helvetica" w:cs="Helvetica"/>
                <w:color w:val="auto"/>
                <w:sz w:val="20"/>
                <w:szCs w:val="20"/>
              </w:rPr>
              <w:t>21. Bracket 3 x .0275</w:t>
            </w:r>
          </w:p>
          <w:p>
            <w:pPr>
              <w:pStyle w:val="Cell"/>
              <w:ind w:left="144" w:right="144"/>
              <w:rPr>
                <w:rFonts w:ascii="Helvetica" w:hAnsi="Helvetica" w:cs="Helvetica"/>
                <w:color w:val="auto"/>
                <w:sz w:val="10"/>
                <w:szCs w:val="10"/>
              </w:rPr>
            </w:pPr>
          </w:p>
          <w:p>
            <w:pPr>
              <w:pStyle w:val="Cell"/>
              <w:ind w:left="144" w:right="144"/>
              <w:rPr>
                <w:rFonts w:ascii="Helvetica" w:hAnsi="Helvetica" w:cs="Helvetica"/>
                <w:color w:val="auto"/>
              </w:rPr>
            </w:pPr>
            <w:r>
              <w:rPr>
                <w:rFonts w:ascii="Helvetica" w:hAnsi="Helvetica" w:cs="Helvetica"/>
                <w:color w:val="auto"/>
                <w:sz w:val="20"/>
                <w:szCs w:val="20"/>
              </w:rPr>
              <w:t>22. Bracket 4 x .04</w:t>
            </w:r>
          </w:p>
          <w:p>
            <w:pPr>
              <w:pStyle w:val="Cell"/>
              <w:widowControl/>
              <w:ind w:left="144" w:right="144"/>
              <w:rPr>
                <w:rFonts w:ascii="Helvetica" w:hAnsi="Helvetica" w:cs="Helvetica"/>
                <w:color w:val="auto"/>
                <w:sz w:val="10"/>
                <w:szCs w:val="10"/>
              </w:rPr>
            </w:pPr>
          </w:p>
          <w:p>
            <w:pPr>
              <w:pStyle w:val="Cell"/>
              <w:widowControl/>
              <w:ind w:left="144" w:right="144"/>
              <w:rPr>
                <w:rFonts w:ascii="Helvetica" w:hAnsi="Helvetica" w:cs="Helvetica"/>
                <w:color w:val="auto"/>
              </w:rPr>
            </w:pPr>
            <w:r>
              <w:rPr>
                <w:rFonts w:ascii="Helvetica" w:hAnsi="Helvetica" w:cs="Helvetica"/>
                <w:color w:val="auto"/>
                <w:sz w:val="20"/>
                <w:szCs w:val="20"/>
              </w:rPr>
              <w:t>23. Total Fee Due</w:t>
            </w:r>
          </w:p>
          <w:p>
            <w:pPr>
              <w:pStyle w:val="Cell"/>
              <w:ind w:left="144" w:right="144"/>
              <w:rPr>
                <w:rFonts w:ascii="Helvetica" w:hAnsi="Helvetica" w:cs="Helvetica"/>
                <w:color w:val="auto"/>
              </w:rPr>
            </w:pPr>
            <w:r>
              <w:rPr>
                <w:rFonts w:ascii="Helvetica" w:hAnsi="Helvetica" w:cs="Helvetica"/>
                <w:color w:val="auto"/>
                <w:sz w:val="20"/>
                <w:szCs w:val="20"/>
              </w:rPr>
              <w:t xml:space="preserve">      (19+20+21+22)</w:t>
            </w:r>
          </w:p>
          <w:p>
            <w:pPr>
              <w:pStyle w:val="Cell"/>
              <w:ind w:left="144" w:right="144"/>
              <w:rPr>
                <w:rFonts w:ascii="Helvetica" w:hAnsi="Helvetica" w:cs="Helvetica"/>
                <w:color w:val="auto"/>
                <w:sz w:val="10"/>
                <w:szCs w:val="10"/>
              </w:rPr>
            </w:pPr>
          </w:p>
          <w:p>
            <w:pPr>
              <w:pStyle w:val="Cell"/>
              <w:ind w:left="144" w:right="144"/>
              <w:rPr>
                <w:rFonts w:ascii="Helvetica" w:hAnsi="Helvetica" w:cs="Helvetica"/>
                <w:color w:val="auto"/>
              </w:rPr>
            </w:pPr>
            <w:r>
              <w:rPr>
                <w:rFonts w:ascii="Helvetica" w:hAnsi="Helvetica" w:cs="Helvetica"/>
                <w:color w:val="auto"/>
                <w:sz w:val="20"/>
                <w:szCs w:val="20"/>
              </w:rPr>
              <w:t>24. Fee Paid Previously</w:t>
            </w:r>
          </w:p>
          <w:p>
            <w:pPr>
              <w:pStyle w:val="Cell"/>
              <w:ind w:left="144" w:right="144"/>
              <w:rPr>
                <w:rFonts w:ascii="Helvetica" w:hAnsi="Helvetica" w:cs="Helvetica"/>
                <w:color w:val="auto"/>
                <w:sz w:val="10"/>
                <w:szCs w:val="10"/>
              </w:rPr>
            </w:pPr>
          </w:p>
          <w:p>
            <w:pPr>
              <w:pStyle w:val="Cell"/>
              <w:ind w:left="144" w:right="144"/>
              <w:rPr>
                <w:rFonts w:ascii="Helvetica" w:hAnsi="Helvetica" w:cs="Helvetica"/>
                <w:color w:val="auto"/>
              </w:rPr>
            </w:pPr>
            <w:r>
              <w:rPr>
                <w:rFonts w:ascii="Helvetica" w:hAnsi="Helvetica" w:cs="Helvetica"/>
                <w:color w:val="auto"/>
                <w:sz w:val="20"/>
                <w:szCs w:val="20"/>
              </w:rPr>
              <w:t>25. Balance Due (23 - 24)</w:t>
            </w:r>
          </w:p>
        </w:tc>
        <w:tc>
          <w:tcPr>
            <w:tcW w:w="3240" w:type="dxa"/>
            <w:tcBorders>
              <w:top w:val="single" w:color="000000" w:sz="8" w:space="0"/>
              <w:left w:val="single" w:color="000000" w:sz="8" w:space="0"/>
              <w:bottom w:val="single" w:color="000000" w:sz="8" w:space="0"/>
              <w:right w:val="single" w:color="000000" w:sz="8" w:space="0"/>
            </w:tcBorders>
          </w:tcPr>
          <w:p>
            <w:pPr>
              <w:pStyle w:val="Cell"/>
              <w:widowControl/>
              <w:ind w:left="144" w:right="144"/>
              <w:rPr>
                <w:rFonts w:ascii="Helvetica" w:hAnsi="Helvetica" w:cs="Helvetica"/>
                <w:color w:val="auto"/>
                <w:sz w:val="20"/>
                <w:szCs w:val="20"/>
              </w:rPr>
            </w:pPr>
            <w:r>
              <w:rPr>
                <w:rFonts w:ascii="Helvetica" w:hAnsi="Helvetica" w:cs="Helvetica"/>
                <w:color w:val="auto"/>
                <w:sz w:val="20"/>
                <w:szCs w:val="20"/>
              </w:rPr>
              <w:t xml:space="preserve">   </w:t>
            </w:r>
            <w:r>
              <w:rPr>
                <w:rFonts w:ascii="Helvetica" w:hAnsi="Helvetica" w:cs="Helvetica"/>
                <w:color w:val="auto"/>
                <w:sz w:val="20"/>
                <w:szCs w:val="20"/>
                <w:u w:val="single"/>
              </w:rPr>
              <w:fldChar w:fldCharType="begin">
                <w:ffData>
                  <w:name w:val="Text5"/>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p>
            <w:pPr>
              <w:pStyle w:val="Cell"/>
              <w:ind w:left="144" w:right="144"/>
              <w:rPr>
                <w:rFonts w:ascii="Helvetica" w:hAnsi="Helvetica" w:cs="Helvetica"/>
                <w:color w:val="auto"/>
                <w:sz w:val="10"/>
                <w:szCs w:val="10"/>
              </w:rPr>
            </w:pPr>
            <w:r>
              <w:rPr>
                <w:rFonts w:ascii="Helvetica" w:hAnsi="Helvetica" w:cs="Helvetica"/>
                <w:color w:val="auto"/>
                <w:sz w:val="20"/>
                <w:szCs w:val="20"/>
              </w:rPr>
              <w:t xml:space="preserve">  </w:t>
            </w:r>
          </w:p>
          <w:p>
            <w:pPr>
              <w:pStyle w:val="Cell"/>
              <w:ind w:left="144" w:right="144"/>
              <w:rPr>
                <w:rFonts w:ascii="Helvetica" w:hAnsi="Helvetica" w:cs="Helvetica"/>
                <w:color w:val="auto"/>
                <w:sz w:val="20"/>
                <w:szCs w:val="20"/>
              </w:rPr>
            </w:pPr>
            <w:r>
              <w:rPr>
                <w:rFonts w:ascii="Helvetica" w:hAnsi="Helvetica" w:cs="Helvetica"/>
                <w:color w:val="auto"/>
                <w:sz w:val="20"/>
                <w:szCs w:val="20"/>
              </w:rPr>
              <w:t xml:space="preserve">   </w:t>
            </w:r>
            <w:r>
              <w:rPr>
                <w:rFonts w:ascii="Helvetica" w:hAnsi="Helvetica" w:cs="Helvetica"/>
                <w:color w:val="auto"/>
                <w:sz w:val="20"/>
                <w:szCs w:val="20"/>
                <w:u w:val="single"/>
              </w:rPr>
              <w:fldChar w:fldCharType="begin">
                <w:ffData>
                  <w:name w:val="Text5"/>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p>
            <w:pPr>
              <w:pStyle w:val="Cell"/>
              <w:ind w:left="144" w:right="144"/>
              <w:rPr>
                <w:rFonts w:ascii="Helvetica" w:hAnsi="Helvetica" w:cs="Helvetica"/>
                <w:color w:val="auto"/>
                <w:sz w:val="10"/>
                <w:szCs w:val="10"/>
              </w:rPr>
            </w:pPr>
            <w:r>
              <w:rPr>
                <w:rFonts w:ascii="Helvetica" w:hAnsi="Helvetica" w:cs="Helvetica"/>
                <w:color w:val="auto"/>
                <w:sz w:val="20"/>
                <w:szCs w:val="20"/>
              </w:rPr>
              <w:t xml:space="preserve"> </w:t>
            </w:r>
          </w:p>
          <w:p>
            <w:pPr>
              <w:pStyle w:val="Cell"/>
              <w:ind w:left="144" w:right="144"/>
              <w:rPr>
                <w:rFonts w:ascii="Helvetica" w:hAnsi="Helvetica" w:cs="Helvetica"/>
                <w:color w:val="auto"/>
                <w:sz w:val="20"/>
                <w:szCs w:val="20"/>
              </w:rPr>
            </w:pPr>
            <w:r>
              <w:rPr>
                <w:rFonts w:ascii="Helvetica" w:hAnsi="Helvetica" w:cs="Helvetica"/>
                <w:color w:val="auto"/>
                <w:sz w:val="20"/>
                <w:szCs w:val="20"/>
              </w:rPr>
              <w:t xml:space="preserve">   </w:t>
            </w:r>
            <w:r>
              <w:rPr>
                <w:rFonts w:ascii="Helvetica" w:hAnsi="Helvetica" w:cs="Helvetica"/>
                <w:color w:val="auto"/>
                <w:sz w:val="20"/>
                <w:szCs w:val="20"/>
                <w:u w:val="single"/>
              </w:rPr>
              <w:fldChar w:fldCharType="begin">
                <w:ffData>
                  <w:name w:val="Text5"/>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p>
            <w:pPr>
              <w:pStyle w:val="Cell"/>
              <w:ind w:left="144" w:right="144"/>
              <w:rPr>
                <w:rFonts w:ascii="Helvetica" w:hAnsi="Helvetica" w:cs="Helvetica"/>
                <w:color w:val="auto"/>
                <w:sz w:val="10"/>
                <w:szCs w:val="10"/>
              </w:rPr>
            </w:pPr>
            <w:r>
              <w:rPr>
                <w:rFonts w:ascii="Helvetica" w:hAnsi="Helvetica" w:cs="Helvetica"/>
                <w:color w:val="auto"/>
                <w:sz w:val="20"/>
                <w:szCs w:val="20"/>
              </w:rPr>
              <w:t xml:space="preserve"> </w:t>
            </w:r>
          </w:p>
          <w:p>
            <w:pPr>
              <w:pStyle w:val="Cell"/>
              <w:ind w:left="144" w:right="144"/>
              <w:rPr>
                <w:rFonts w:ascii="Helvetica" w:hAnsi="Helvetica" w:cs="Helvetica"/>
                <w:color w:val="auto"/>
                <w:sz w:val="20"/>
                <w:szCs w:val="20"/>
              </w:rPr>
            </w:pPr>
            <w:r>
              <w:rPr>
                <w:rFonts w:ascii="Helvetica" w:hAnsi="Helvetica" w:cs="Helvetica"/>
                <w:color w:val="auto"/>
                <w:sz w:val="20"/>
                <w:szCs w:val="20"/>
              </w:rPr>
              <w:t xml:space="preserve">   </w:t>
            </w:r>
            <w:r>
              <w:rPr>
                <w:rFonts w:ascii="Helvetica" w:hAnsi="Helvetica" w:cs="Helvetica"/>
                <w:color w:val="auto"/>
                <w:sz w:val="20"/>
                <w:szCs w:val="20"/>
                <w:u w:val="single"/>
              </w:rPr>
              <w:fldChar w:fldCharType="begin">
                <w:ffData>
                  <w:name w:val="Text5"/>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p>
            <w:pPr>
              <w:pStyle w:val="Cell"/>
              <w:ind w:left="144" w:right="144"/>
              <w:rPr>
                <w:rFonts w:ascii="Helvetica" w:hAnsi="Helvetica" w:cs="Helvetica"/>
                <w:color w:val="auto"/>
                <w:sz w:val="10"/>
                <w:szCs w:val="10"/>
              </w:rPr>
            </w:pPr>
            <w:r>
              <w:rPr>
                <w:rFonts w:ascii="Helvetica" w:hAnsi="Helvetica" w:cs="Helvetica"/>
                <w:color w:val="auto"/>
                <w:sz w:val="20"/>
                <w:szCs w:val="20"/>
              </w:rPr>
              <w:t xml:space="preserve">   </w:t>
            </w:r>
          </w:p>
          <w:p>
            <w:pPr>
              <w:pStyle w:val="Cell"/>
              <w:ind w:left="144" w:right="144"/>
              <w:rPr>
                <w:rFonts w:ascii="Helvetica" w:hAnsi="Helvetica" w:cs="Helvetica"/>
                <w:color w:val="auto"/>
                <w:sz w:val="20"/>
                <w:szCs w:val="20"/>
              </w:rPr>
            </w:pPr>
            <w:r>
              <w:rPr>
                <w:rFonts w:ascii="Helvetica" w:hAnsi="Helvetica" w:cs="Helvetica"/>
                <w:color w:val="auto"/>
                <w:sz w:val="20"/>
                <w:szCs w:val="20"/>
              </w:rPr>
              <w:t xml:space="preserve">   </w:t>
            </w:r>
            <w:r>
              <w:rPr>
                <w:rFonts w:ascii="Helvetica" w:hAnsi="Helvetica" w:cs="Helvetica"/>
                <w:color w:val="auto"/>
                <w:sz w:val="20"/>
                <w:szCs w:val="20"/>
                <w:u w:val="single"/>
              </w:rPr>
              <w:fldChar w:fldCharType="begin">
                <w:ffData>
                  <w:name w:val="Text5"/>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p>
            <w:pPr>
              <w:pStyle w:val="Cell"/>
              <w:ind w:left="144" w:right="144"/>
              <w:rPr>
                <w:rFonts w:ascii="Helvetica" w:hAnsi="Helvetica" w:cs="Helvetica"/>
                <w:color w:val="auto"/>
                <w:sz w:val="20"/>
                <w:szCs w:val="20"/>
              </w:rPr>
            </w:pPr>
            <w:r>
              <w:rPr>
                <w:rFonts w:ascii="Helvetica" w:hAnsi="Helvetica" w:cs="Helvetica"/>
                <w:color w:val="auto"/>
                <w:sz w:val="20"/>
                <w:szCs w:val="20"/>
              </w:rPr>
              <w:t xml:space="preserve">   </w:t>
            </w:r>
          </w:p>
          <w:p>
            <w:pPr>
              <w:pStyle w:val="Cell"/>
              <w:ind w:left="144" w:right="144"/>
              <w:rPr>
                <w:rFonts w:ascii="Helvetica" w:hAnsi="Helvetica" w:cs="Helvetica"/>
                <w:color w:val="auto"/>
                <w:sz w:val="10"/>
                <w:szCs w:val="10"/>
              </w:rPr>
            </w:pPr>
            <w:r>
              <w:rPr>
                <w:rFonts w:ascii="Helvetica" w:hAnsi="Helvetica" w:cs="Helvetica"/>
                <w:color w:val="auto"/>
                <w:sz w:val="20"/>
                <w:szCs w:val="20"/>
              </w:rPr>
              <w:t xml:space="preserve">   </w:t>
            </w:r>
          </w:p>
          <w:p>
            <w:pPr>
              <w:pStyle w:val="Cell"/>
              <w:ind w:left="144" w:right="144"/>
              <w:rPr>
                <w:rFonts w:ascii="Helvetica" w:hAnsi="Helvetica" w:cs="Helvetica"/>
                <w:color w:val="auto"/>
                <w:sz w:val="20"/>
                <w:szCs w:val="20"/>
              </w:rPr>
            </w:pPr>
            <w:r>
              <w:rPr>
                <w:rFonts w:ascii="Helvetica" w:hAnsi="Helvetica" w:cs="Helvetica"/>
                <w:color w:val="auto"/>
                <w:sz w:val="20"/>
                <w:szCs w:val="20"/>
              </w:rPr>
              <w:t xml:space="preserve">   </w:t>
            </w:r>
            <w:r>
              <w:rPr>
                <w:rFonts w:ascii="Helvetica" w:hAnsi="Helvetica" w:cs="Helvetica"/>
                <w:color w:val="auto"/>
                <w:sz w:val="20"/>
                <w:szCs w:val="20"/>
                <w:u w:val="single"/>
              </w:rPr>
              <w:fldChar w:fldCharType="begin">
                <w:ffData>
                  <w:name w:val="Text5"/>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p>
            <w:pPr>
              <w:pStyle w:val="Cell"/>
              <w:ind w:left="144" w:right="144"/>
              <w:rPr>
                <w:rFonts w:ascii="Helvetica" w:hAnsi="Helvetica" w:cs="Helvetica"/>
                <w:color w:val="auto"/>
                <w:sz w:val="10"/>
                <w:szCs w:val="10"/>
              </w:rPr>
            </w:pPr>
            <w:r>
              <w:rPr>
                <w:rFonts w:ascii="Helvetica" w:hAnsi="Helvetica" w:cs="Helvetica"/>
                <w:color w:val="auto"/>
                <w:sz w:val="20"/>
                <w:szCs w:val="20"/>
              </w:rPr>
              <w:t xml:space="preserve">   </w:t>
            </w:r>
            <w:r>
              <w:rPr>
                <w:rFonts w:ascii="Helvetica" w:hAnsi="Helvetica" w:cs="Helvetica"/>
                <w:color w:val="auto"/>
                <w:sz w:val="10"/>
                <w:szCs w:val="10"/>
              </w:rPr>
              <w:t xml:space="preserve">  </w:t>
            </w:r>
          </w:p>
          <w:p>
            <w:pPr>
              <w:pStyle w:val="Cell"/>
              <w:ind w:left="144" w:right="144"/>
              <w:rPr>
                <w:rFonts w:ascii="Helvetica" w:hAnsi="Helvetica" w:cs="Helvetica"/>
                <w:color w:val="auto"/>
                <w:sz w:val="20"/>
                <w:szCs w:val="20"/>
              </w:rPr>
            </w:pPr>
            <w:r>
              <w:rPr>
                <w:rFonts w:ascii="Helvetica" w:hAnsi="Helvetica" w:cs="Helvetica"/>
                <w:color w:val="auto"/>
                <w:sz w:val="20"/>
                <w:szCs w:val="20"/>
              </w:rPr>
              <w:t xml:space="preserve">   </w:t>
            </w:r>
            <w:r>
              <w:rPr>
                <w:rFonts w:ascii="Helvetica" w:hAnsi="Helvetica" w:cs="Helvetica"/>
                <w:color w:val="auto"/>
                <w:sz w:val="20"/>
                <w:szCs w:val="20"/>
                <w:u w:val="single"/>
              </w:rPr>
              <w:fldChar w:fldCharType="begin">
                <w:ffData>
                  <w:name w:val="Text5"/>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tc>
        <w:tc>
          <w:tcPr>
            <w:tcW w:w="3240" w:type="dxa"/>
            <w:gridSpan w:val="3"/>
            <w:tcBorders>
              <w:top w:val="single" w:color="000000" w:sz="8" w:space="0"/>
              <w:left w:val="single" w:color="000000" w:sz="8" w:space="0"/>
              <w:bottom w:val="single" w:color="000000" w:sz="8" w:space="0"/>
              <w:right w:val="single" w:color="000000" w:sz="8" w:space="0"/>
            </w:tcBorders>
          </w:tcPr>
          <w:p>
            <w:pPr>
              <w:pStyle w:val="Cell"/>
              <w:widowControl/>
              <w:ind w:left="144" w:right="144"/>
              <w:rPr>
                <w:rFonts w:ascii="Helvetica" w:hAnsi="Helvetica" w:cs="Helvetica"/>
                <w:color w:val="auto"/>
                <w:sz w:val="20"/>
                <w:szCs w:val="20"/>
              </w:rPr>
            </w:pPr>
            <w:r>
              <w:rPr>
                <w:rFonts w:ascii="Helvetica" w:hAnsi="Helvetica" w:cs="Helvetica"/>
                <w:color w:val="auto"/>
              </w:rPr>
              <w:t xml:space="preserve">   </w:t>
            </w:r>
            <w:r>
              <w:rPr>
                <w:rFonts w:ascii="Helvetica" w:hAnsi="Helvetica" w:cs="Helvetica"/>
                <w:color w:val="auto"/>
                <w:sz w:val="20"/>
                <w:szCs w:val="20"/>
                <w:u w:val="single"/>
              </w:rPr>
              <w:fldChar w:fldCharType="begin">
                <w:ffData>
                  <w:name w:val="Text5"/>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p>
            <w:pPr>
              <w:pStyle w:val="Cell"/>
              <w:ind w:left="144" w:right="144"/>
              <w:rPr>
                <w:rFonts w:ascii="Helvetica" w:hAnsi="Helvetica" w:cs="Helvetica"/>
                <w:color w:val="auto"/>
                <w:sz w:val="10"/>
                <w:szCs w:val="10"/>
              </w:rPr>
            </w:pPr>
            <w:r>
              <w:rPr>
                <w:rFonts w:ascii="Helvetica" w:hAnsi="Helvetica" w:cs="Helvetica"/>
                <w:color w:val="auto"/>
                <w:sz w:val="20"/>
                <w:szCs w:val="20"/>
              </w:rPr>
              <w:t xml:space="preserve">  </w:t>
            </w:r>
          </w:p>
          <w:p>
            <w:pPr>
              <w:pStyle w:val="Cell"/>
              <w:ind w:left="144" w:right="144"/>
              <w:rPr>
                <w:rFonts w:ascii="Helvetica" w:hAnsi="Helvetica" w:cs="Helvetica"/>
                <w:color w:val="auto"/>
                <w:sz w:val="20"/>
                <w:szCs w:val="20"/>
              </w:rPr>
            </w:pPr>
            <w:r>
              <w:rPr>
                <w:rFonts w:ascii="Helvetica" w:hAnsi="Helvetica" w:cs="Helvetica"/>
                <w:color w:val="auto"/>
                <w:sz w:val="20"/>
                <w:szCs w:val="20"/>
              </w:rPr>
              <w:t xml:space="preserve">   </w:t>
            </w:r>
            <w:r>
              <w:rPr>
                <w:rFonts w:ascii="Helvetica" w:hAnsi="Helvetica" w:cs="Helvetica"/>
                <w:color w:val="auto"/>
                <w:sz w:val="20"/>
                <w:szCs w:val="20"/>
                <w:u w:val="single"/>
              </w:rPr>
              <w:fldChar w:fldCharType="begin">
                <w:ffData>
                  <w:name w:val="Text5"/>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p>
            <w:pPr>
              <w:pStyle w:val="Cell"/>
              <w:ind w:left="144" w:right="144"/>
              <w:rPr>
                <w:rFonts w:ascii="Helvetica" w:hAnsi="Helvetica" w:cs="Helvetica"/>
                <w:color w:val="auto"/>
                <w:sz w:val="10"/>
                <w:szCs w:val="10"/>
              </w:rPr>
            </w:pPr>
            <w:r>
              <w:rPr>
                <w:rFonts w:ascii="Helvetica" w:hAnsi="Helvetica" w:cs="Helvetica"/>
                <w:color w:val="auto"/>
                <w:sz w:val="20"/>
                <w:szCs w:val="20"/>
              </w:rPr>
              <w:t xml:space="preserve"> </w:t>
            </w:r>
          </w:p>
          <w:p>
            <w:pPr>
              <w:pStyle w:val="Cell"/>
              <w:ind w:left="144" w:right="144"/>
              <w:rPr>
                <w:rFonts w:ascii="Helvetica" w:hAnsi="Helvetica" w:cs="Helvetica"/>
                <w:color w:val="auto"/>
                <w:sz w:val="20"/>
                <w:szCs w:val="20"/>
              </w:rPr>
            </w:pPr>
            <w:r>
              <w:rPr>
                <w:rFonts w:ascii="Helvetica" w:hAnsi="Helvetica" w:cs="Helvetica"/>
                <w:color w:val="auto"/>
                <w:sz w:val="20"/>
                <w:szCs w:val="20"/>
              </w:rPr>
              <w:t xml:space="preserve">   </w:t>
            </w:r>
            <w:r>
              <w:rPr>
                <w:rFonts w:ascii="Helvetica" w:hAnsi="Helvetica" w:cs="Helvetica"/>
                <w:color w:val="auto"/>
                <w:sz w:val="20"/>
                <w:szCs w:val="20"/>
                <w:u w:val="single"/>
              </w:rPr>
              <w:fldChar w:fldCharType="begin">
                <w:ffData>
                  <w:name w:val="Text5"/>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p>
            <w:pPr>
              <w:pStyle w:val="Cell"/>
              <w:ind w:left="144" w:right="144"/>
              <w:rPr>
                <w:rFonts w:ascii="Helvetica" w:hAnsi="Helvetica" w:cs="Helvetica"/>
                <w:color w:val="auto"/>
                <w:sz w:val="10"/>
                <w:szCs w:val="10"/>
              </w:rPr>
            </w:pPr>
            <w:r>
              <w:rPr>
                <w:rFonts w:ascii="Helvetica" w:hAnsi="Helvetica" w:cs="Helvetica"/>
                <w:color w:val="auto"/>
                <w:sz w:val="20"/>
                <w:szCs w:val="20"/>
              </w:rPr>
              <w:t xml:space="preserve"> </w:t>
            </w:r>
          </w:p>
          <w:p>
            <w:pPr>
              <w:pStyle w:val="Cell"/>
              <w:ind w:left="144" w:right="144"/>
              <w:rPr>
                <w:rFonts w:ascii="Helvetica" w:hAnsi="Helvetica" w:cs="Helvetica"/>
                <w:color w:val="auto"/>
                <w:sz w:val="20"/>
                <w:szCs w:val="20"/>
              </w:rPr>
            </w:pPr>
            <w:r>
              <w:rPr>
                <w:rFonts w:ascii="Helvetica" w:hAnsi="Helvetica" w:cs="Helvetica"/>
                <w:color w:val="auto"/>
                <w:sz w:val="20"/>
                <w:szCs w:val="20"/>
              </w:rPr>
              <w:t xml:space="preserve">   </w:t>
            </w:r>
            <w:r>
              <w:rPr>
                <w:rFonts w:ascii="Helvetica" w:hAnsi="Helvetica" w:cs="Helvetica"/>
                <w:color w:val="auto"/>
                <w:sz w:val="20"/>
                <w:szCs w:val="20"/>
                <w:u w:val="single"/>
              </w:rPr>
              <w:fldChar w:fldCharType="begin">
                <w:ffData>
                  <w:name w:val="Text5"/>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p>
            <w:pPr>
              <w:pStyle w:val="Cell"/>
              <w:ind w:left="144" w:right="144"/>
              <w:rPr>
                <w:rFonts w:ascii="Helvetica" w:hAnsi="Helvetica" w:cs="Helvetica"/>
                <w:color w:val="auto"/>
                <w:sz w:val="10"/>
                <w:szCs w:val="10"/>
              </w:rPr>
            </w:pPr>
            <w:r>
              <w:rPr>
                <w:rFonts w:ascii="Helvetica" w:hAnsi="Helvetica" w:cs="Helvetica"/>
                <w:color w:val="auto"/>
                <w:sz w:val="20"/>
                <w:szCs w:val="20"/>
              </w:rPr>
              <w:t xml:space="preserve">   </w:t>
            </w:r>
          </w:p>
          <w:p>
            <w:pPr>
              <w:pStyle w:val="Cell"/>
              <w:ind w:left="144" w:right="144"/>
              <w:rPr>
                <w:rFonts w:ascii="Helvetica" w:hAnsi="Helvetica" w:cs="Helvetica"/>
                <w:color w:val="auto"/>
                <w:sz w:val="20"/>
                <w:szCs w:val="20"/>
              </w:rPr>
            </w:pPr>
            <w:r>
              <w:rPr>
                <w:rFonts w:ascii="Helvetica" w:hAnsi="Helvetica" w:cs="Helvetica"/>
                <w:color w:val="auto"/>
                <w:sz w:val="20"/>
                <w:szCs w:val="20"/>
              </w:rPr>
              <w:t xml:space="preserve">   </w:t>
            </w:r>
            <w:r>
              <w:rPr>
                <w:rFonts w:ascii="Helvetica" w:hAnsi="Helvetica" w:cs="Helvetica"/>
                <w:color w:val="auto"/>
                <w:sz w:val="20"/>
                <w:szCs w:val="20"/>
                <w:u w:val="single"/>
              </w:rPr>
              <w:fldChar w:fldCharType="begin">
                <w:ffData>
                  <w:name w:val="Text5"/>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p>
            <w:pPr>
              <w:pStyle w:val="Cell"/>
              <w:ind w:left="144" w:right="144"/>
              <w:rPr>
                <w:rFonts w:ascii="Helvetica" w:hAnsi="Helvetica" w:cs="Helvetica"/>
                <w:color w:val="auto"/>
                <w:sz w:val="20"/>
                <w:szCs w:val="20"/>
              </w:rPr>
            </w:pPr>
            <w:r>
              <w:rPr>
                <w:rFonts w:ascii="Helvetica" w:hAnsi="Helvetica" w:cs="Helvetica"/>
                <w:color w:val="auto"/>
                <w:sz w:val="20"/>
                <w:szCs w:val="20"/>
              </w:rPr>
              <w:t xml:space="preserve">   </w:t>
            </w:r>
          </w:p>
          <w:p>
            <w:pPr>
              <w:pStyle w:val="Cell"/>
              <w:ind w:left="144" w:right="144"/>
              <w:rPr>
                <w:rFonts w:ascii="Helvetica" w:hAnsi="Helvetica" w:cs="Helvetica"/>
                <w:color w:val="auto"/>
                <w:sz w:val="10"/>
                <w:szCs w:val="10"/>
              </w:rPr>
            </w:pPr>
            <w:r>
              <w:rPr>
                <w:rFonts w:ascii="Helvetica" w:hAnsi="Helvetica" w:cs="Helvetica"/>
                <w:color w:val="auto"/>
                <w:sz w:val="20"/>
                <w:szCs w:val="20"/>
              </w:rPr>
              <w:t xml:space="preserve">   </w:t>
            </w:r>
          </w:p>
          <w:p>
            <w:pPr>
              <w:pStyle w:val="Cell"/>
              <w:ind w:left="144" w:right="144"/>
              <w:rPr>
                <w:rFonts w:ascii="Helvetica" w:hAnsi="Helvetica" w:cs="Helvetica"/>
                <w:color w:val="auto"/>
                <w:sz w:val="20"/>
                <w:szCs w:val="20"/>
              </w:rPr>
            </w:pPr>
            <w:r>
              <w:rPr>
                <w:rFonts w:ascii="Helvetica" w:hAnsi="Helvetica" w:cs="Helvetica"/>
                <w:color w:val="auto"/>
                <w:sz w:val="20"/>
                <w:szCs w:val="20"/>
              </w:rPr>
              <w:t xml:space="preserve">   </w:t>
            </w:r>
            <w:r>
              <w:rPr>
                <w:rFonts w:ascii="Helvetica" w:hAnsi="Helvetica" w:cs="Helvetica"/>
                <w:color w:val="auto"/>
                <w:sz w:val="20"/>
                <w:szCs w:val="20"/>
                <w:u w:val="single"/>
              </w:rPr>
              <w:fldChar w:fldCharType="begin">
                <w:ffData>
                  <w:name w:val="Text5"/>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p>
            <w:pPr>
              <w:pStyle w:val="Cell"/>
              <w:ind w:left="144" w:right="144"/>
              <w:rPr>
                <w:rFonts w:ascii="Helvetica" w:hAnsi="Helvetica" w:cs="Helvetica"/>
                <w:color w:val="auto"/>
                <w:sz w:val="10"/>
                <w:szCs w:val="10"/>
              </w:rPr>
            </w:pPr>
            <w:r>
              <w:rPr>
                <w:rFonts w:ascii="Helvetica" w:hAnsi="Helvetica" w:cs="Helvetica"/>
                <w:color w:val="auto"/>
                <w:sz w:val="20"/>
                <w:szCs w:val="20"/>
              </w:rPr>
              <w:t xml:space="preserve">   </w:t>
            </w:r>
            <w:r>
              <w:rPr>
                <w:rFonts w:ascii="Helvetica" w:hAnsi="Helvetica" w:cs="Helvetica"/>
                <w:color w:val="auto"/>
                <w:sz w:val="10"/>
                <w:szCs w:val="10"/>
              </w:rPr>
              <w:t xml:space="preserve">  </w:t>
            </w:r>
          </w:p>
          <w:p>
            <w:pPr>
              <w:pStyle w:val="Cell"/>
              <w:widowControl/>
              <w:ind w:left="144" w:right="144"/>
              <w:rPr>
                <w:rFonts w:ascii="Helvetica" w:hAnsi="Helvetica" w:cs="Helvetica"/>
                <w:color w:val="auto"/>
              </w:rPr>
            </w:pPr>
            <w:r>
              <w:rPr>
                <w:rFonts w:ascii="Helvetica" w:hAnsi="Helvetica" w:cs="Helvetica"/>
                <w:color w:val="auto"/>
                <w:sz w:val="20"/>
                <w:szCs w:val="20"/>
              </w:rPr>
              <w:t xml:space="preserve">   </w:t>
            </w:r>
            <w:r>
              <w:rPr>
                <w:rFonts w:ascii="Helvetica" w:hAnsi="Helvetica" w:cs="Helvetica"/>
                <w:color w:val="auto"/>
                <w:sz w:val="20"/>
                <w:szCs w:val="20"/>
                <w:u w:val="single"/>
              </w:rPr>
              <w:fldChar w:fldCharType="begin">
                <w:ffData>
                  <w:name w:val="Text5"/>
                  <w:enabled/>
                  <w:calcOnExit w:val="0"/>
                  <w:textInput>
                    <w:maxLength w:val="12"/>
                  </w:textInput>
                </w:ffData>
              </w:fldChar>
            </w:r>
            <w:r>
              <w:rPr>
                <w:rFonts w:ascii="Helvetica" w:hAnsi="Helvetica" w:cs="Helvetica"/>
                <w:color w:val="auto"/>
                <w:sz w:val="20"/>
                <w:szCs w:val="20"/>
                <w:u w:val="single"/>
              </w:rPr>
              <w:instrText xml:space="preserve"> FORMTEXT </w:instrText>
            </w:r>
            <w:r>
              <w:rPr>
                <w:rFonts w:ascii="Helvetica" w:hAnsi="Helvetica" w:cs="Helvetica"/>
                <w:color w:val="auto"/>
                <w:sz w:val="20"/>
                <w:szCs w:val="20"/>
                <w:u w:val="single"/>
              </w:rPr>
            </w:r>
            <w:r>
              <w:rPr>
                <w:rFonts w:ascii="Helvetica" w:hAnsi="Helvetica" w:cs="Helvetica"/>
                <w:color w:val="auto"/>
                <w:sz w:val="20"/>
                <w:szCs w:val="20"/>
                <w:u w:val="single"/>
              </w:rPr>
              <w:fldChar w:fldCharType="separate"/>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t> </w:t>
            </w:r>
            <w:r>
              <w:rPr>
                <w:rFonts w:ascii="Helvetica" w:hAnsi="Helvetica" w:cs="Helvetica"/>
                <w:color w:val="auto"/>
                <w:sz w:val="20"/>
                <w:szCs w:val="20"/>
                <w:u w:val="single"/>
              </w:rPr>
              <w:fldChar w:fldCharType="end"/>
            </w:r>
          </w:p>
        </w:tc>
      </w:tr>
    </w:tbl>
    <w:p>
      <w:pPr>
        <w:pStyle w:val="Cell"/>
        <w:widowControl/>
        <w:rPr>
          <w:rFonts w:ascii="Helvetica" w:hAnsi="Helvetica" w:cs="Helvetica"/>
          <w:color w:val="auto"/>
        </w:rPr>
      </w:pPr>
    </w:p>
    <w:p>
      <w:pPr>
        <w:tabs>
          <w:tab w:val="left" w:pos="1260"/>
        </w:tabs>
        <w:rPr>
          <w:rFonts w:ascii="Helvetica" w:hAnsi="Helvetica" w:cs="Helvetica"/>
          <w:color w:val="auto"/>
          <w:sz w:val="20"/>
          <w:szCs w:val="20"/>
        </w:rPr>
      </w:pPr>
      <w:r>
        <w:rPr>
          <w:rFonts w:ascii="Helvetica" w:hAnsi="Helvetica" w:cs="Helvetica"/>
          <w:color w:val="auto"/>
          <w:sz w:val="20"/>
          <w:szCs w:val="20"/>
        </w:rPr>
        <w:t xml:space="preserve">Use this form to document monitoring of compliance with special use authorizations and inspections of the area or improvements authorized by special use authorizations in accordance with FSM 2716. Insert additional lines as needed. Identify the authorization involved in the monitoring or inspection, the purpose of the monitoring or inspection, the name of the monitor or inspector, and the date of the monitoring or inspection.  Identify any deficiencies encountered; consider attaching a map or photograph to enhance identification.  Discuss any deficiencies with the holder, and note the date of the discussion.  Corrective actions may be identified and scheduled in the operating plan with the authorized officer’s concurrence.  Keep the report in the case file, and provide a copy to the holder.  </w:t>
      </w:r>
    </w:p>
    <w:p>
      <w:pPr>
        <w:tabs>
          <w:tab w:val="left" w:pos="1260"/>
        </w:tabs>
        <w:rPr>
          <w:rFonts w:ascii="Helvetica" w:hAnsi="Helvetica" w:cs="Helvetica"/>
          <w:color w:val="auto"/>
          <w:sz w:val="20"/>
          <w:szCs w:val="20"/>
        </w:rPr>
      </w:pPr>
    </w:p>
    <w:p>
      <w:pPr>
        <w:tabs>
          <w:tab w:val="left" w:pos="1260"/>
        </w:tabs>
        <w:rPr>
          <w:rFonts w:ascii="Helvetica" w:hAnsi="Helvetica" w:cs="Helvetica"/>
          <w:color w:val="auto"/>
          <w:sz w:val="20"/>
          <w:szCs w:val="20"/>
        </w:rPr>
      </w:pPr>
      <w:r>
        <w:rPr>
          <w:rFonts w:ascii="Helvetica" w:hAnsi="Helvetica" w:cs="Helvetica"/>
          <w:color w:val="auto"/>
          <w:sz w:val="20"/>
          <w:szCs w:val="20"/>
        </w:rPr>
        <w:t>Failure to correct deficiencies identified and scheduled must be documented in a notice of noncompliance to the holder.  The notice of noncompliance must specify the items of noncompliance and their factual and legal basis.  In addition, the notice must identify the timeframe for correcting the noncompliance and the consequences for failure to correct it within that timeframe.  Send the notice by certified mail or hand deliver it.</w:t>
      </w:r>
    </w:p>
    <w:p>
      <w:pPr>
        <w:rPr>
          <w:rFonts w:ascii="Helvetica" w:hAnsi="Helvetica" w:cs="Helvetica"/>
          <w:color w:val="auto"/>
          <w:sz w:val="20"/>
          <w:szCs w:val="20"/>
        </w:rPr>
      </w:pPr>
    </w:p>
    <w:p>
      <w:pPr>
        <w:tabs>
          <w:tab w:val="left" w:pos="-720"/>
          <w:tab w:val="left" w:pos="0"/>
          <w:tab w:val="left" w:pos="288"/>
          <w:tab w:val="left" w:pos="432"/>
          <w:tab w:val="left" w:pos="1008"/>
          <w:tab w:val="left" w:pos="5040"/>
        </w:tabs>
        <w:rPr>
          <w:rFonts w:ascii="Helvetica" w:hAnsi="Helvetica" w:cs="Helvetica"/>
          <w:color w:val="auto"/>
          <w:sz w:val="16"/>
          <w:szCs w:val="16"/>
        </w:rPr>
      </w:pPr>
    </w:p>
    <w:p>
      <w:pPr>
        <w:rPr>
          <w:rFonts w:ascii="Helvetica" w:hAnsi="Helvetica" w:cs="Helvetica"/>
          <w:color w:val="auto"/>
          <w:sz w:val="16"/>
          <w:szCs w:val="16"/>
        </w:rPr>
      </w:pPr>
      <w:r>
        <w:rPr>
          <w:rFonts w:ascii="Helvetica" w:hAnsi="Helvetica" w:cs="Helvetica"/>
          <w:color w:val="auto"/>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 16 U.S.C. 551.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w:t>
      </w:r>
    </w:p>
    <w:p>
      <w:pPr>
        <w:rPr>
          <w:rFonts w:ascii="Helvetica" w:hAnsi="Helvetica" w:cs="Helvetica"/>
          <w:color w:val="auto"/>
          <w:sz w:val="16"/>
          <w:szCs w:val="16"/>
        </w:rPr>
      </w:pPr>
      <w:r>
        <w:rPr>
          <w:rFonts w:ascii="Helvetica" w:hAnsi="Helvetica" w:cs="Helvetica"/>
          <w:color w:val="auto"/>
          <w:sz w:val="16"/>
          <w:szCs w:val="16"/>
        </w:rPr>
        <w:t>   </w:t>
      </w:r>
    </w:p>
    <w:p>
      <w:pPr>
        <w:rPr>
          <w:rFonts w:ascii="Helvetica" w:hAnsi="Helvetica" w:cs="Helvetica"/>
          <w:color w:val="auto"/>
          <w:sz w:val="16"/>
          <w:szCs w:val="16"/>
        </w:rPr>
      </w:pPr>
      <w:r>
        <w:rPr>
          <w:rFonts w:ascii="Helvetica" w:hAnsi="Helvetica" w:cs="Helvetica"/>
          <w:color w:val="auto"/>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pPr>
        <w:rPr>
          <w:rFonts w:ascii="Helvetica" w:hAnsi="Helvetica" w:cs="Helvetica"/>
          <w:color w:val="auto"/>
          <w:sz w:val="16"/>
          <w:szCs w:val="16"/>
        </w:rPr>
      </w:pPr>
    </w:p>
    <w:p>
      <w:pPr>
        <w:rPr>
          <w:rFonts w:ascii="Helvetica" w:hAnsi="Helvetica" w:cs="Helvetica"/>
          <w:color w:val="auto"/>
          <w:sz w:val="16"/>
          <w:szCs w:val="16"/>
        </w:rPr>
      </w:pPr>
      <w:r>
        <w:rPr>
          <w:rFonts w:ascii="Helvetica" w:hAnsi="Helvetica" w:cs="Helvetica"/>
          <w:color w:val="auto"/>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pPr>
        <w:rPr>
          <w:rFonts w:ascii="Helvetica" w:hAnsi="Helvetica" w:cs="Helvetica"/>
          <w:color w:val="auto"/>
          <w:sz w:val="16"/>
          <w:szCs w:val="16"/>
        </w:rPr>
      </w:pPr>
    </w:p>
    <w:p>
      <w:pPr>
        <w:rPr>
          <w:rFonts w:ascii="Helvetica" w:hAnsi="Helvetica" w:cs="Helvetica"/>
          <w:color w:val="auto"/>
          <w:sz w:val="16"/>
          <w:szCs w:val="16"/>
        </w:rPr>
      </w:pPr>
      <w:r>
        <w:rPr>
          <w:rFonts w:ascii="Helvetica" w:hAnsi="Helvetica" w:cs="Helvetica"/>
          <w:color w:val="auto"/>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Pr>
            <w:rStyle w:val="Hyperlink"/>
            <w:rFonts w:ascii="Helvetica" w:hAnsi="Helvetica" w:cs="Helvetica"/>
            <w:color w:val="auto"/>
            <w:sz w:val="16"/>
            <w:szCs w:val="16"/>
          </w:rPr>
          <w:t>program.intake@usda.gov</w:t>
        </w:r>
      </w:hyperlink>
      <w:r>
        <w:rPr>
          <w:rFonts w:ascii="Helvetica" w:hAnsi="Helvetica" w:cs="Helvetica"/>
          <w:color w:val="auto"/>
          <w:sz w:val="16"/>
          <w:szCs w:val="16"/>
        </w:rPr>
        <w:t xml:space="preserve">.  </w:t>
      </w:r>
    </w:p>
    <w:p>
      <w:pPr>
        <w:rPr>
          <w:rFonts w:ascii="Helvetica" w:hAnsi="Helvetica" w:cs="Helvetica"/>
          <w:color w:val="auto"/>
          <w:sz w:val="16"/>
          <w:szCs w:val="16"/>
        </w:rPr>
      </w:pPr>
    </w:p>
    <w:p>
      <w:pPr>
        <w:rPr>
          <w:rFonts w:ascii="Helvetica" w:hAnsi="Helvetica" w:cs="Helvetica"/>
          <w:color w:val="auto"/>
          <w:sz w:val="16"/>
          <w:szCs w:val="16"/>
        </w:rPr>
      </w:pPr>
      <w:r>
        <w:rPr>
          <w:rFonts w:ascii="Helvetica" w:hAnsi="Helvetica" w:cs="Helvetica"/>
          <w:color w:val="auto"/>
          <w:sz w:val="16"/>
          <w:szCs w:val="16"/>
        </w:rPr>
        <w:t>USDA is an equal opportunity provider, employer, and lender.</w:t>
      </w:r>
    </w:p>
    <w:p>
      <w:pPr>
        <w:rPr>
          <w:rFonts w:ascii="Helvetica" w:hAnsi="Helvetica" w:cs="Helvetica"/>
          <w:color w:val="auto"/>
          <w:sz w:val="16"/>
          <w:szCs w:val="16"/>
        </w:rPr>
      </w:pPr>
    </w:p>
    <w:p>
      <w:pPr>
        <w:tabs>
          <w:tab w:val="left" w:pos="-720"/>
          <w:tab w:val="left" w:pos="0"/>
          <w:tab w:val="left" w:pos="288"/>
          <w:tab w:val="left" w:pos="432"/>
          <w:tab w:val="left" w:pos="1008"/>
          <w:tab w:val="left" w:pos="5040"/>
        </w:tabs>
        <w:rPr>
          <w:rFonts w:ascii="Helvetica" w:hAnsi="Helvetica" w:cs="Helvetica"/>
          <w:color w:val="auto"/>
          <w:sz w:val="16"/>
          <w:szCs w:val="16"/>
        </w:rPr>
      </w:pPr>
      <w:r>
        <w:rPr>
          <w:rFonts w:ascii="Helvetica" w:hAnsi="Helvetica" w:cs="Helvetica"/>
          <w:color w:val="auto"/>
          <w:sz w:val="16"/>
          <w:szCs w:val="16"/>
        </w:rPr>
        <w:t>The Privacy Act of 1974 (5 U.S.C. 552a) and the Freedom of Information Act (5 U.S.C. 552) govern the confidentiality to be provided for information received by the Forest Service.</w:t>
      </w:r>
    </w:p>
    <w:p>
      <w:pPr>
        <w:pStyle w:val="Cell"/>
        <w:widowControl/>
        <w:rPr>
          <w:rFonts w:ascii="Helvetica" w:hAnsi="Helvetica" w:cs="Helvetica"/>
          <w:color w:val="auto"/>
        </w:rPr>
      </w:pPr>
    </w:p>
    <w:p>
      <w:pPr>
        <w:widowControl/>
        <w:jc w:val="center"/>
        <w:rPr>
          <w:rFonts w:ascii="Helvetica" w:hAnsi="Helvetica" w:cs="Helvetica"/>
          <w:b/>
          <w:color w:val="auto"/>
        </w:rPr>
      </w:pPr>
      <w:r>
        <w:rPr>
          <w:rFonts w:ascii="Helvetica" w:hAnsi="Helvetica" w:cs="Helvetica"/>
          <w:b/>
          <w:color w:val="auto"/>
          <w:sz w:val="20"/>
          <w:szCs w:val="20"/>
        </w:rPr>
        <w:t>Instructions for Completing Form FS-2700-19a</w:t>
      </w:r>
    </w:p>
    <w:p>
      <w:pPr>
        <w:widowControl/>
        <w:rPr>
          <w:rFonts w:ascii="Helvetica" w:hAnsi="Helvetica" w:cs="Helvetica"/>
          <w:color w:val="auto"/>
        </w:rPr>
      </w:pPr>
    </w:p>
    <w:p>
      <w:pPr>
        <w:widowControl/>
        <w:rPr>
          <w:rFonts w:ascii="Helvetica" w:hAnsi="Helvetica" w:cs="Helvetica"/>
          <w:color w:val="auto"/>
        </w:rPr>
      </w:pPr>
      <w:r>
        <w:rPr>
          <w:rFonts w:ascii="Helvetica" w:hAnsi="Helvetica" w:cs="Helvetica"/>
          <w:color w:val="auto"/>
          <w:sz w:val="20"/>
          <w:szCs w:val="20"/>
        </w:rPr>
        <w:t>1.  Enter permittee name and address.</w:t>
      </w:r>
    </w:p>
    <w:p>
      <w:pPr>
        <w:widowControl/>
        <w:rPr>
          <w:rFonts w:ascii="Helvetica" w:hAnsi="Helvetica" w:cs="Helvetica"/>
          <w:color w:val="auto"/>
        </w:rPr>
      </w:pPr>
    </w:p>
    <w:p>
      <w:pPr>
        <w:widowControl/>
        <w:rPr>
          <w:rFonts w:ascii="Helvetica" w:hAnsi="Helvetica" w:cs="Helvetica"/>
          <w:color w:val="auto"/>
        </w:rPr>
      </w:pPr>
      <w:r>
        <w:rPr>
          <w:rFonts w:ascii="Helvetica" w:hAnsi="Helvetica" w:cs="Helvetica"/>
          <w:color w:val="auto"/>
          <w:sz w:val="20"/>
          <w:szCs w:val="20"/>
        </w:rPr>
        <w:t>2.  Enter FLUR identity code.</w:t>
      </w:r>
    </w:p>
    <w:p>
      <w:pPr>
        <w:widowControl/>
        <w:rPr>
          <w:rFonts w:ascii="Helvetica" w:hAnsi="Helvetica" w:cs="Helvetica"/>
          <w:color w:val="auto"/>
        </w:rPr>
      </w:pPr>
    </w:p>
    <w:p>
      <w:pPr>
        <w:widowControl/>
        <w:rPr>
          <w:rFonts w:ascii="Helvetica" w:hAnsi="Helvetica" w:cs="Helvetica"/>
          <w:color w:val="auto"/>
        </w:rPr>
      </w:pPr>
      <w:r>
        <w:rPr>
          <w:rFonts w:ascii="Helvetica" w:hAnsi="Helvetica" w:cs="Helvetica"/>
          <w:color w:val="auto"/>
          <w:sz w:val="20"/>
          <w:szCs w:val="20"/>
        </w:rPr>
        <w:t>3.  Enter payment cycle for which fee is being calculated (usually holder's fiscal year).</w:t>
      </w:r>
    </w:p>
    <w:p>
      <w:pPr>
        <w:widowControl/>
        <w:rPr>
          <w:rFonts w:ascii="Helvetica" w:hAnsi="Helvetica" w:cs="Helvetica"/>
          <w:color w:val="auto"/>
        </w:rPr>
      </w:pPr>
    </w:p>
    <w:p>
      <w:pPr>
        <w:widowControl/>
        <w:rPr>
          <w:rFonts w:ascii="Helvetica" w:hAnsi="Helvetica" w:cs="Helvetica"/>
          <w:color w:val="auto"/>
        </w:rPr>
      </w:pPr>
      <w:r>
        <w:rPr>
          <w:rFonts w:ascii="Helvetica" w:hAnsi="Helvetica" w:cs="Helvetica"/>
          <w:color w:val="auto"/>
          <w:sz w:val="20"/>
          <w:szCs w:val="20"/>
        </w:rPr>
        <w:t>4.  Enter Alpine lift ticket revenue in the Alpine Block and Nordic ticket revenue in the Nordic Block.</w:t>
      </w:r>
    </w:p>
    <w:p>
      <w:pPr>
        <w:widowControl/>
        <w:rPr>
          <w:rFonts w:ascii="Helvetica" w:hAnsi="Helvetica" w:cs="Helvetica"/>
          <w:color w:val="auto"/>
        </w:rPr>
      </w:pPr>
    </w:p>
    <w:p>
      <w:pPr>
        <w:widowControl/>
        <w:rPr>
          <w:rFonts w:ascii="Helvetica" w:hAnsi="Helvetica" w:cs="Helvetica"/>
          <w:color w:val="auto"/>
        </w:rPr>
      </w:pPr>
      <w:r>
        <w:rPr>
          <w:rFonts w:ascii="Helvetica" w:hAnsi="Helvetica" w:cs="Helvetica"/>
          <w:color w:val="auto"/>
          <w:sz w:val="20"/>
          <w:szCs w:val="20"/>
        </w:rPr>
        <w:t>5.  Enter Alpine season pass revenue in the Alpine Block and Nordic season pass revenue in the Nordic Block.</w:t>
      </w:r>
    </w:p>
    <w:p>
      <w:pPr>
        <w:widowControl/>
        <w:rPr>
          <w:rFonts w:ascii="Helvetica" w:hAnsi="Helvetica" w:cs="Helvetica"/>
          <w:color w:val="auto"/>
        </w:rPr>
      </w:pPr>
    </w:p>
    <w:p>
      <w:pPr>
        <w:widowControl/>
        <w:rPr>
          <w:rFonts w:ascii="Helvetica" w:hAnsi="Helvetica" w:cs="Helvetica"/>
          <w:color w:val="auto"/>
        </w:rPr>
      </w:pPr>
      <w:r>
        <w:rPr>
          <w:rFonts w:ascii="Helvetica" w:hAnsi="Helvetica" w:cs="Helvetica"/>
          <w:color w:val="auto"/>
          <w:sz w:val="20"/>
          <w:szCs w:val="20"/>
        </w:rPr>
        <w:t>6.  Enter Alpine ski school revenue in the Alpine Block and Nordic ski school revenue in the Nordic Block.</w:t>
      </w:r>
    </w:p>
    <w:p>
      <w:pPr>
        <w:widowControl/>
        <w:rPr>
          <w:rFonts w:ascii="Helvetica" w:hAnsi="Helvetica" w:cs="Helvetica"/>
          <w:color w:val="auto"/>
        </w:rPr>
      </w:pPr>
    </w:p>
    <w:p>
      <w:pPr>
        <w:widowControl/>
        <w:rPr>
          <w:rFonts w:ascii="Helvetica" w:hAnsi="Helvetica" w:cs="Helvetica"/>
          <w:color w:val="auto"/>
        </w:rPr>
      </w:pPr>
      <w:r>
        <w:rPr>
          <w:rFonts w:ascii="Helvetica" w:hAnsi="Helvetica" w:cs="Helvetica"/>
          <w:color w:val="auto"/>
          <w:sz w:val="20"/>
          <w:szCs w:val="20"/>
        </w:rPr>
        <w:t>7.  Enter the market price of bardered goods for alpine ski areas in the Alpine Block and the market price of bardered goods for nordic ski areas in the Nordic Block.</w:t>
      </w:r>
    </w:p>
    <w:p>
      <w:pPr>
        <w:widowControl/>
        <w:rPr>
          <w:rFonts w:ascii="Helvetica" w:hAnsi="Helvetica" w:cs="Helvetica"/>
          <w:color w:val="auto"/>
        </w:rPr>
      </w:pPr>
    </w:p>
    <w:p>
      <w:pPr>
        <w:widowControl/>
        <w:rPr>
          <w:rFonts w:ascii="Helvetica" w:hAnsi="Helvetica" w:cs="Helvetica"/>
          <w:color w:val="auto"/>
        </w:rPr>
      </w:pPr>
      <w:r>
        <w:rPr>
          <w:rFonts w:ascii="Helvetica" w:hAnsi="Helvetica" w:cs="Helvetica"/>
          <w:color w:val="auto"/>
          <w:sz w:val="20"/>
          <w:szCs w:val="20"/>
        </w:rPr>
        <w:t>8.  Enter the market price of complimentary lift tickets for alpine ski areas in the Alpine Block and the value of complimentary tickets for nordic areas in the Nordic Block.</w:t>
      </w:r>
    </w:p>
    <w:p>
      <w:pPr>
        <w:widowControl/>
        <w:rPr>
          <w:rFonts w:ascii="Helvetica" w:hAnsi="Helvetica" w:cs="Helvetica"/>
          <w:color w:val="auto"/>
        </w:rPr>
      </w:pPr>
    </w:p>
    <w:p>
      <w:pPr>
        <w:widowControl/>
        <w:rPr>
          <w:rFonts w:ascii="Helvetica" w:hAnsi="Helvetica" w:cs="Helvetica"/>
          <w:color w:val="auto"/>
        </w:rPr>
      </w:pPr>
      <w:r>
        <w:rPr>
          <w:rFonts w:ascii="Helvetica" w:hAnsi="Helvetica" w:cs="Helvetica"/>
          <w:color w:val="auto"/>
          <w:sz w:val="20"/>
          <w:szCs w:val="20"/>
        </w:rPr>
        <w:t>9.  Enter the total of 4 through 8 for Alpine Revenue.</w:t>
      </w:r>
    </w:p>
    <w:p>
      <w:pPr>
        <w:widowControl/>
        <w:rPr>
          <w:rFonts w:ascii="Helvetica" w:hAnsi="Helvetica" w:cs="Helvetica"/>
          <w:color w:val="auto"/>
        </w:rPr>
      </w:pPr>
    </w:p>
    <w:p>
      <w:pPr>
        <w:widowControl/>
        <w:rPr>
          <w:rFonts w:ascii="Helvetica" w:hAnsi="Helvetica" w:cs="Helvetica"/>
          <w:color w:val="auto"/>
        </w:rPr>
      </w:pPr>
      <w:r>
        <w:rPr>
          <w:rFonts w:ascii="Helvetica" w:hAnsi="Helvetica" w:cs="Helvetica"/>
          <w:color w:val="auto"/>
          <w:sz w:val="20"/>
          <w:szCs w:val="20"/>
        </w:rPr>
        <w:t>10. Enter the total of 4 through 8 for Nordic Revenue.</w:t>
      </w:r>
    </w:p>
    <w:p>
      <w:pPr>
        <w:widowControl/>
        <w:rPr>
          <w:rFonts w:ascii="Helvetica" w:hAnsi="Helvetica" w:cs="Helvetica"/>
          <w:color w:val="auto"/>
        </w:rPr>
      </w:pPr>
    </w:p>
    <w:p>
      <w:pPr>
        <w:widowControl/>
        <w:rPr>
          <w:rFonts w:ascii="Helvetica" w:hAnsi="Helvetica" w:cs="Helvetica"/>
          <w:color w:val="auto"/>
        </w:rPr>
      </w:pPr>
      <w:r>
        <w:rPr>
          <w:rFonts w:ascii="Helvetica" w:hAnsi="Helvetica" w:cs="Helvetica"/>
          <w:color w:val="auto"/>
          <w:sz w:val="20"/>
          <w:szCs w:val="20"/>
        </w:rPr>
        <w:t>11  Enter alpine revenue from block 9.</w:t>
      </w:r>
    </w:p>
    <w:p>
      <w:pPr>
        <w:widowControl/>
        <w:rPr>
          <w:rFonts w:ascii="Helvetica" w:hAnsi="Helvetica" w:cs="Helvetica"/>
          <w:color w:val="auto"/>
        </w:rPr>
      </w:pPr>
    </w:p>
    <w:p>
      <w:pPr>
        <w:widowControl/>
        <w:rPr>
          <w:rFonts w:ascii="Helvetica" w:hAnsi="Helvetica" w:cs="Helvetica"/>
          <w:color w:val="auto"/>
        </w:rPr>
      </w:pPr>
      <w:r>
        <w:rPr>
          <w:rFonts w:ascii="Helvetica" w:hAnsi="Helvetica" w:cs="Helvetica"/>
          <w:color w:val="auto"/>
          <w:sz w:val="20"/>
          <w:szCs w:val="20"/>
        </w:rPr>
        <w:t>12. Enter slope transport feet percentage (STFP). Follow the direction in FSM 2715.11c.</w:t>
      </w:r>
    </w:p>
    <w:p>
      <w:pPr>
        <w:widowControl/>
        <w:rPr>
          <w:rFonts w:ascii="Helvetica" w:hAnsi="Helvetica" w:cs="Helvetica"/>
          <w:color w:val="auto"/>
        </w:rPr>
      </w:pPr>
    </w:p>
    <w:p>
      <w:pPr>
        <w:widowControl/>
        <w:rPr>
          <w:rFonts w:ascii="Helvetica" w:hAnsi="Helvetica" w:cs="Helvetica"/>
          <w:color w:val="auto"/>
        </w:rPr>
      </w:pPr>
      <w:r>
        <w:rPr>
          <w:rFonts w:ascii="Helvetica" w:hAnsi="Helvetica" w:cs="Helvetica"/>
          <w:color w:val="auto"/>
          <w:sz w:val="20"/>
          <w:szCs w:val="20"/>
        </w:rPr>
        <w:t>13. Enter the amount of block 11 multiplied by block 12.</w:t>
      </w:r>
    </w:p>
    <w:p>
      <w:pPr>
        <w:widowControl/>
        <w:rPr>
          <w:rFonts w:ascii="Helvetica" w:hAnsi="Helvetica" w:cs="Helvetica"/>
          <w:color w:val="auto"/>
        </w:rPr>
      </w:pPr>
    </w:p>
    <w:p>
      <w:pPr>
        <w:widowControl/>
        <w:rPr>
          <w:rFonts w:ascii="Helvetica" w:hAnsi="Helvetica" w:cs="Helvetica"/>
          <w:color w:val="auto"/>
        </w:rPr>
      </w:pPr>
      <w:r>
        <w:rPr>
          <w:rFonts w:ascii="Helvetica" w:hAnsi="Helvetica" w:cs="Helvetica"/>
          <w:color w:val="auto"/>
          <w:sz w:val="20"/>
          <w:szCs w:val="20"/>
        </w:rPr>
        <w:t>14. Enter nordic revenue from block 10.</w:t>
      </w:r>
    </w:p>
    <w:p>
      <w:pPr>
        <w:widowControl/>
        <w:rPr>
          <w:rFonts w:ascii="Helvetica" w:hAnsi="Helvetica" w:cs="Helvetica"/>
          <w:color w:val="auto"/>
        </w:rPr>
      </w:pPr>
    </w:p>
    <w:p>
      <w:pPr>
        <w:widowControl/>
        <w:rPr>
          <w:rFonts w:ascii="Helvetica" w:hAnsi="Helvetica" w:cs="Helvetica"/>
          <w:color w:val="auto"/>
        </w:rPr>
      </w:pPr>
      <w:r>
        <w:rPr>
          <w:rFonts w:ascii="Helvetica" w:hAnsi="Helvetica" w:cs="Helvetica"/>
          <w:color w:val="auto"/>
          <w:sz w:val="20"/>
          <w:szCs w:val="20"/>
        </w:rPr>
        <w:t>15. Enter nordic trail length percentage (trail length on National Forest devided by total trail length).</w:t>
      </w:r>
    </w:p>
    <w:p>
      <w:pPr>
        <w:widowControl/>
        <w:rPr>
          <w:rFonts w:ascii="Helvetica" w:hAnsi="Helvetica" w:cs="Helvetica"/>
          <w:color w:val="auto"/>
        </w:rPr>
      </w:pPr>
    </w:p>
    <w:p>
      <w:pPr>
        <w:widowControl/>
        <w:rPr>
          <w:rFonts w:ascii="Helvetica" w:hAnsi="Helvetica" w:cs="Helvetica"/>
          <w:color w:val="auto"/>
        </w:rPr>
      </w:pPr>
      <w:r>
        <w:rPr>
          <w:rFonts w:ascii="Helvetica" w:hAnsi="Helvetica" w:cs="Helvetica"/>
          <w:color w:val="auto"/>
          <w:sz w:val="20"/>
          <w:szCs w:val="20"/>
        </w:rPr>
        <w:t>16. Enter the amount of block 14 multiplied by block 15.</w:t>
      </w:r>
    </w:p>
    <w:p>
      <w:pPr>
        <w:widowControl/>
        <w:rPr>
          <w:rFonts w:ascii="Helvetica" w:hAnsi="Helvetica" w:cs="Helvetica"/>
          <w:color w:val="auto"/>
        </w:rPr>
      </w:pPr>
    </w:p>
    <w:p>
      <w:pPr>
        <w:widowControl/>
        <w:rPr>
          <w:rFonts w:ascii="Helvetica" w:hAnsi="Helvetica" w:cs="Helvetica"/>
          <w:color w:val="auto"/>
        </w:rPr>
      </w:pPr>
      <w:r>
        <w:rPr>
          <w:rFonts w:ascii="Helvetica" w:hAnsi="Helvetica" w:cs="Helvetica"/>
          <w:color w:val="auto"/>
          <w:sz w:val="20"/>
          <w:szCs w:val="20"/>
        </w:rPr>
        <w:t>17. Enter the revenue from ancillary facilities located on the National Forest.</w:t>
      </w:r>
    </w:p>
    <w:p>
      <w:pPr>
        <w:widowControl/>
        <w:rPr>
          <w:rFonts w:ascii="Helvetica" w:hAnsi="Helvetica" w:cs="Helvetica"/>
          <w:color w:val="auto"/>
        </w:rPr>
      </w:pPr>
    </w:p>
    <w:p>
      <w:pPr>
        <w:widowControl/>
        <w:rPr>
          <w:rFonts w:ascii="Helvetica" w:hAnsi="Helvetica" w:cs="Helvetica"/>
          <w:color w:val="auto"/>
        </w:rPr>
      </w:pPr>
      <w:r>
        <w:rPr>
          <w:rFonts w:ascii="Helvetica" w:hAnsi="Helvetica" w:cs="Helvetica"/>
          <w:color w:val="auto"/>
          <w:sz w:val="20"/>
          <w:szCs w:val="20"/>
        </w:rPr>
        <w:t>18. Add blocks 13 plus 16 plus 17.</w:t>
      </w:r>
    </w:p>
    <w:p>
      <w:pPr>
        <w:widowControl/>
        <w:rPr>
          <w:rFonts w:ascii="Helvetica" w:hAnsi="Helvetica" w:cs="Helvetica"/>
          <w:color w:val="auto"/>
        </w:rPr>
      </w:pPr>
    </w:p>
    <w:p>
      <w:pPr>
        <w:widowControl/>
        <w:rPr>
          <w:rFonts w:ascii="Helvetica" w:hAnsi="Helvetica" w:cs="Helvetica"/>
          <w:color w:val="auto"/>
        </w:rPr>
      </w:pPr>
      <w:r>
        <w:rPr>
          <w:rFonts w:ascii="Helvetica" w:hAnsi="Helvetica" w:cs="Helvetica"/>
          <w:color w:val="auto"/>
          <w:sz w:val="20"/>
          <w:szCs w:val="20"/>
        </w:rPr>
        <w:t>19. Multiply the amount of revenue in bracket 1 by .015 (see FSH 2709.11, sec. 38.12, exhibit 01).</w:t>
      </w:r>
    </w:p>
    <w:p>
      <w:pPr>
        <w:widowControl/>
        <w:rPr>
          <w:rFonts w:ascii="Helvetica" w:hAnsi="Helvetica" w:cs="Helvetica"/>
          <w:color w:val="auto"/>
        </w:rPr>
      </w:pPr>
    </w:p>
    <w:p>
      <w:pPr>
        <w:widowControl/>
        <w:rPr>
          <w:rFonts w:ascii="Helvetica" w:hAnsi="Helvetica" w:cs="Helvetica"/>
          <w:color w:val="auto"/>
        </w:rPr>
      </w:pPr>
      <w:r>
        <w:rPr>
          <w:rFonts w:ascii="Helvetica" w:hAnsi="Helvetica" w:cs="Helvetica"/>
          <w:color w:val="auto"/>
          <w:sz w:val="20"/>
          <w:szCs w:val="20"/>
        </w:rPr>
        <w:t>20. Multiply the amount of revenue in bracket 2 by .025 (see FSH 2709.11, sec. 38.12, exhibit 01).</w:t>
      </w:r>
    </w:p>
    <w:p>
      <w:pPr>
        <w:widowControl/>
        <w:rPr>
          <w:rFonts w:ascii="Helvetica" w:hAnsi="Helvetica" w:cs="Helvetica"/>
          <w:color w:val="auto"/>
        </w:rPr>
      </w:pPr>
    </w:p>
    <w:p>
      <w:pPr>
        <w:widowControl/>
        <w:rPr>
          <w:rFonts w:ascii="Helvetica" w:hAnsi="Helvetica" w:cs="Helvetica"/>
          <w:color w:val="auto"/>
        </w:rPr>
      </w:pPr>
      <w:r>
        <w:rPr>
          <w:rFonts w:ascii="Helvetica" w:hAnsi="Helvetica" w:cs="Helvetica"/>
          <w:color w:val="auto"/>
          <w:sz w:val="20"/>
          <w:szCs w:val="20"/>
        </w:rPr>
        <w:t>21. Multiply the amount of revenue in bracket 3 by .0275 (see FSH 2709.11, sec. 38.12, exhibit 01).</w:t>
      </w:r>
    </w:p>
    <w:p>
      <w:pPr>
        <w:widowControl/>
        <w:rPr>
          <w:rFonts w:ascii="Helvetica" w:hAnsi="Helvetica" w:cs="Helvetica"/>
          <w:color w:val="auto"/>
        </w:rPr>
      </w:pPr>
    </w:p>
    <w:p>
      <w:pPr>
        <w:widowControl/>
        <w:rPr>
          <w:rFonts w:ascii="Helvetica" w:hAnsi="Helvetica" w:cs="Helvetica"/>
          <w:color w:val="auto"/>
        </w:rPr>
      </w:pPr>
      <w:r>
        <w:rPr>
          <w:rFonts w:ascii="Helvetica" w:hAnsi="Helvetica" w:cs="Helvetica"/>
          <w:color w:val="auto"/>
          <w:sz w:val="20"/>
          <w:szCs w:val="20"/>
        </w:rPr>
        <w:t>22. Multiply the amount of revenue in bracket 4 by .04 (see FSH 2709.11, sec. 38.12, exhibit 01).</w:t>
      </w:r>
    </w:p>
    <w:p>
      <w:pPr>
        <w:widowControl/>
        <w:rPr>
          <w:rFonts w:ascii="Helvetica" w:hAnsi="Helvetica" w:cs="Helvetica"/>
          <w:color w:val="auto"/>
        </w:rPr>
      </w:pPr>
    </w:p>
    <w:p>
      <w:pPr>
        <w:widowControl/>
        <w:rPr>
          <w:rFonts w:ascii="Helvetica" w:hAnsi="Helvetica" w:cs="Helvetica"/>
          <w:color w:val="auto"/>
        </w:rPr>
      </w:pPr>
      <w:r>
        <w:rPr>
          <w:rFonts w:ascii="Helvetica" w:hAnsi="Helvetica" w:cs="Helvetica"/>
          <w:color w:val="auto"/>
          <w:sz w:val="20"/>
          <w:szCs w:val="20"/>
        </w:rPr>
        <w:t>23. Add blocks 19 plus 20 plus 21 plus 22.</w:t>
      </w:r>
    </w:p>
    <w:p>
      <w:pPr>
        <w:widowControl/>
        <w:rPr>
          <w:rFonts w:ascii="Helvetica" w:hAnsi="Helvetica" w:cs="Helvetica"/>
          <w:color w:val="auto"/>
        </w:rPr>
      </w:pPr>
    </w:p>
    <w:p>
      <w:pPr>
        <w:widowControl/>
        <w:rPr>
          <w:rFonts w:ascii="Helvetica" w:hAnsi="Helvetica" w:cs="Helvetica"/>
          <w:color w:val="auto"/>
        </w:rPr>
      </w:pPr>
      <w:r>
        <w:rPr>
          <w:rFonts w:ascii="Helvetica" w:hAnsi="Helvetica" w:cs="Helvetica"/>
          <w:color w:val="auto"/>
          <w:sz w:val="20"/>
          <w:szCs w:val="20"/>
        </w:rPr>
        <w:t>24. Enter the amount of previous fee payments for the payment cycle (i.e. advances and interim payments).</w:t>
      </w:r>
    </w:p>
    <w:p>
      <w:pPr>
        <w:widowControl/>
        <w:rPr>
          <w:rFonts w:ascii="Helvetica" w:hAnsi="Helvetica" w:cs="Helvetica"/>
          <w:color w:val="auto"/>
        </w:rPr>
      </w:pPr>
    </w:p>
    <w:p>
      <w:pPr>
        <w:widowControl/>
        <w:rPr>
          <w:rFonts w:ascii="Helvetica" w:hAnsi="Helvetica" w:cs="Helvetica"/>
          <w:color w:val="auto"/>
        </w:rPr>
      </w:pPr>
      <w:r>
        <w:rPr>
          <w:rFonts w:ascii="Helvetica" w:hAnsi="Helvetica" w:cs="Helvetica"/>
          <w:color w:val="auto"/>
          <w:sz w:val="20"/>
          <w:szCs w:val="20"/>
        </w:rPr>
        <w:t>25. Subtract block 24 from block 23.</w:t>
      </w:r>
    </w:p>
    <w:p>
      <w:pPr>
        <w:widowControl/>
        <w:rPr>
          <w:rFonts w:ascii="Helvetica" w:hAnsi="Helvetica" w:cs="Helvetica"/>
          <w:color w:val="auto"/>
        </w:rPr>
      </w:pPr>
    </w:p>
    <w:sectPr>
      <w:headerReference w:type="default" r:id="rId8"/>
      <w:footerReference w:type="default" r:id="rId9"/>
      <w:type w:val="continuous"/>
      <w:pgSz w:w="12240" w:h="15840"/>
      <w:pgMar w:top="1440" w:right="1440" w:bottom="1440" w:left="144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Helvetica" w:hAnsi="Helvetica" w:cs="Helvetica"/>
        <w:sz w:val="16"/>
        <w:szCs w:val="16"/>
      </w:rPr>
      <w:id w:val="-365137945"/>
      <w:docPartObj>
        <w:docPartGallery w:val="Page Numbers (Bottom of Page)"/>
        <w:docPartUnique/>
      </w:docPartObj>
    </w:sdtPr>
    <w:sdtContent>
      <w:sdt>
        <w:sdtPr>
          <w:rPr>
            <w:rFonts w:ascii="Helvetica" w:hAnsi="Helvetica" w:cs="Helvetica"/>
            <w:sz w:val="16"/>
            <w:szCs w:val="16"/>
          </w:rPr>
          <w:id w:val="98381352"/>
          <w:docPartObj>
            <w:docPartGallery w:val="Page Numbers (Top of Page)"/>
            <w:docPartUnique/>
          </w:docPartObj>
        </w:sdtPr>
        <w:sdtContent>
          <w:p>
            <w:pPr>
              <w:pStyle w:val="Footer"/>
              <w:jc w:val="center"/>
              <w:rPr>
                <w:rFonts w:ascii="Helvetica" w:hAnsi="Helvetica" w:cs="Helvetica"/>
                <w:sz w:val="16"/>
                <w:szCs w:val="16"/>
              </w:rPr>
            </w:pPr>
            <w:r>
              <w:rPr>
                <w:rFonts w:ascii="Helvetica" w:hAnsi="Helvetica" w:cs="Helvetica"/>
                <w:sz w:val="16"/>
                <w:szCs w:val="16"/>
              </w:rPr>
              <w:t xml:space="preserve">Page </w:t>
            </w:r>
            <w:r>
              <w:rPr>
                <w:rFonts w:ascii="Helvetica" w:hAnsi="Helvetica" w:cs="Helvetica"/>
                <w:b/>
                <w:bCs/>
                <w:sz w:val="16"/>
                <w:szCs w:val="16"/>
              </w:rPr>
              <w:fldChar w:fldCharType="begin"/>
            </w:r>
            <w:r>
              <w:rPr>
                <w:rFonts w:ascii="Helvetica" w:hAnsi="Helvetica" w:cs="Helvetica"/>
                <w:b/>
                <w:bCs/>
                <w:sz w:val="16"/>
                <w:szCs w:val="16"/>
              </w:rPr>
              <w:instrText xml:space="preserve"> PAGE </w:instrText>
            </w:r>
            <w:r>
              <w:rPr>
                <w:rFonts w:ascii="Helvetica" w:hAnsi="Helvetica" w:cs="Helvetica"/>
                <w:b/>
                <w:bCs/>
                <w:sz w:val="16"/>
                <w:szCs w:val="16"/>
              </w:rPr>
              <w:fldChar w:fldCharType="separate"/>
            </w:r>
            <w:r>
              <w:rPr>
                <w:rFonts w:ascii="Helvetica" w:hAnsi="Helvetica" w:cs="Helvetica"/>
                <w:b/>
                <w:bCs/>
                <w:sz w:val="16"/>
                <w:szCs w:val="16"/>
              </w:rPr>
              <w:t>1</w:t>
            </w:r>
            <w:r>
              <w:rPr>
                <w:rFonts w:ascii="Helvetica" w:hAnsi="Helvetica" w:cs="Helvetica"/>
                <w:b/>
                <w:bCs/>
                <w:sz w:val="16"/>
                <w:szCs w:val="16"/>
              </w:rPr>
              <w:fldChar w:fldCharType="end"/>
            </w:r>
            <w:r>
              <w:rPr>
                <w:rFonts w:ascii="Helvetica" w:hAnsi="Helvetica" w:cs="Helvetica"/>
                <w:sz w:val="16"/>
                <w:szCs w:val="16"/>
              </w:rPr>
              <w:t xml:space="preserve"> of </w:t>
            </w:r>
            <w:r>
              <w:rPr>
                <w:rFonts w:ascii="Helvetica" w:hAnsi="Helvetica" w:cs="Helvetica"/>
                <w:b/>
                <w:bCs/>
                <w:sz w:val="16"/>
                <w:szCs w:val="16"/>
              </w:rPr>
              <w:fldChar w:fldCharType="begin"/>
            </w:r>
            <w:r>
              <w:rPr>
                <w:rFonts w:ascii="Helvetica" w:hAnsi="Helvetica" w:cs="Helvetica"/>
                <w:b/>
                <w:bCs/>
                <w:sz w:val="16"/>
                <w:szCs w:val="16"/>
              </w:rPr>
              <w:instrText xml:space="preserve"> NUMPAGES  </w:instrText>
            </w:r>
            <w:r>
              <w:rPr>
                <w:rFonts w:ascii="Helvetica" w:hAnsi="Helvetica" w:cs="Helvetica"/>
                <w:b/>
                <w:bCs/>
                <w:sz w:val="16"/>
                <w:szCs w:val="16"/>
              </w:rPr>
              <w:fldChar w:fldCharType="separate"/>
            </w:r>
            <w:r>
              <w:rPr>
                <w:rFonts w:ascii="Helvetica" w:hAnsi="Helvetica" w:cs="Helvetica"/>
                <w:b/>
                <w:bCs/>
                <w:sz w:val="16"/>
                <w:szCs w:val="16"/>
              </w:rPr>
              <w:t>3</w:t>
            </w:r>
            <w:r>
              <w:rPr>
                <w:rFonts w:ascii="Helvetica" w:hAnsi="Helvetica" w:cs="Helvetica"/>
                <w:b/>
                <w:bCs/>
                <w:sz w:val="16"/>
                <w:szCs w:val="16"/>
              </w:rPr>
              <w:fldChar w:fldCharType="end"/>
            </w:r>
          </w:p>
        </w:sdtContent>
      </w:sdt>
    </w:sdtContent>
  </w:sdt>
  <w:p>
    <w:pPr>
      <w:pStyle w:val="HdrFt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rPr>
        <w:rFonts w:ascii="Helvetica" w:hAnsi="Helvetica" w:cs="Helvetica"/>
        <w:sz w:val="20"/>
        <w:szCs w:val="20"/>
      </w:rPr>
    </w:pPr>
    <w:r>
      <w:rPr>
        <w:rFonts w:ascii="Helvetica" w:hAnsi="Helvetica" w:cs="Helvetica"/>
        <w:sz w:val="20"/>
        <w:szCs w:val="20"/>
      </w:rPr>
      <w:t>USDA - Forest Service</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 xml:space="preserve">          FS-2700-19a (09/2020)</w:t>
    </w:r>
  </w:p>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Helvetica" w:hAnsi="Helvetica" w:cs="Helvetica"/>
        <w:color w:val="auto"/>
        <w:sz w:val="20"/>
        <w:szCs w:val="20"/>
      </w:rPr>
    </w:pP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t>OMB No. 0596-0082</w:t>
    </w: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Times" w:hAnsi="Times" w:cs="Times"/>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htmlhyperlinktext">
    <w:name w:val="html_hyperlink_text"/>
    <w:basedOn w:val="Normal"/>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axNormal">
    <w:name w:val="axNormal"/>
    <w:pPr>
      <w:widowControl w:val="0"/>
      <w:tabs>
        <w:tab w:val="left" w:pos="720"/>
        <w:tab w:val="left" w:pos="1440"/>
        <w:tab w:val="left" w:pos="2160"/>
      </w:tabs>
      <w:autoSpaceDE w:val="0"/>
      <w:autoSpaceDN w:val="0"/>
      <w:adjustRightInd w:val="0"/>
    </w:pPr>
    <w:rPr>
      <w:rFonts w:ascii="Times" w:hAnsi="Times"/>
      <w:noProof/>
      <w:color w:val="000000"/>
      <w:sz w:val="24"/>
      <w:szCs w:val="24"/>
    </w:rPr>
  </w:style>
  <w:style w:type="character" w:customStyle="1" w:styleId="FooterChar">
    <w:name w:val="Footer Char"/>
    <w:basedOn w:val="DefaultParagraphFont"/>
    <w:link w:val="Footer"/>
    <w:uiPriority w:val="99"/>
    <w:rPr>
      <w:rFonts w:ascii="Times" w:hAnsi="Times" w:cs="Times"/>
      <w:noProof/>
      <w:color w:val="000000"/>
      <w:sz w:val="24"/>
      <w:szCs w:val="24"/>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rFonts w:ascii="Helvetica" w:hAnsi="Helvetica" w:cs="Helvetica"/>
      <w:sz w:val="20"/>
      <w:szCs w:val="20"/>
    </w:rPr>
  </w:style>
  <w:style w:type="character" w:customStyle="1" w:styleId="CommentTextChar">
    <w:name w:val="Comment Text Char"/>
    <w:basedOn w:val="DefaultParagraphFont"/>
    <w:link w:val="CommentText"/>
    <w:semiHidden/>
    <w:rPr>
      <w:rFonts w:ascii="Helvetica" w:hAnsi="Helvetica" w:cs="Helvetica"/>
      <w:noProof/>
      <w:color w:val="00000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noProof/>
      <w:color w:val="000000"/>
      <w:sz w:val="18"/>
      <w:szCs w:val="18"/>
    </w:rPr>
  </w:style>
  <w:style w:type="character" w:styleId="Hyperlink">
    <w:name w:val="Hyperlink"/>
    <w:basedOn w:val="DefaultParagraphFont"/>
    <w:uiPriority w:val="99"/>
    <w:semiHidden/>
    <w:unhideWhenUsed/>
    <w:rPr>
      <w:color w:val="1481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729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186B3-F657-4024-93DB-EE6975790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2021-11-19T21:32:00Z</dcterms:created>
  <dcterms:modified xsi:type="dcterms:W3CDTF">2021-12-01T00:25:00Z</dcterms:modified>
</cp:coreProperties>
</file>