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4833" w:rsidR="0030254F" w:rsidP="0030254F" w:rsidRDefault="00D74D27" w14:paraId="5B813851" w14:textId="47CC130A">
      <w:pPr>
        <w:spacing w:line="276" w:lineRule="auto"/>
        <w:rPr>
          <w:rFonts w:ascii="Arial Nova" w:hAnsi="Arial Nova"/>
        </w:rPr>
      </w:pPr>
      <w:sdt>
        <w:sdtPr>
          <w:rPr>
            <w:rFonts w:ascii="Arial Nova" w:hAnsi="Arial Nova" w:cs="Calibri"/>
            <w:b/>
            <w:bCs/>
            <w:color w:val="201F1E"/>
            <w:shd w:val="clear" w:color="auto" w:fill="FFFFFF"/>
          </w:rPr>
          <w:alias w:val="Title"/>
          <w:tag w:val="Title"/>
          <w:id w:val="-956107503"/>
          <w:placeholder>
            <w:docPart w:val="91C46A7666E847F69D5B82A7B32666E8"/>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Pr="0032484E" w:rsidR="00B63807">
            <w:rPr>
              <w:rFonts w:ascii="Arial Nova" w:hAnsi="Arial Nova" w:cs="Calibri"/>
              <w:b/>
              <w:bCs/>
              <w:color w:val="201F1E"/>
              <w:shd w:val="clear" w:color="auto" w:fill="FFFFFF"/>
            </w:rPr>
            <w:t>Evaluation Reporting Template for National and State Tobacco Control Program</w:t>
          </w:r>
        </w:sdtContent>
      </w:sdt>
    </w:p>
    <w:p w:rsidRPr="00A303DB" w:rsidR="0030254F" w:rsidP="0030254F" w:rsidRDefault="00D74D27" w14:paraId="075A5831" w14:textId="61E74B72">
      <w:pPr>
        <w:spacing w:line="276" w:lineRule="auto"/>
        <w:jc w:val="center"/>
        <w:rPr>
          <w:rFonts w:ascii="Arial Nova" w:hAnsi="Arial Nova"/>
          <w:b/>
          <w:color w:val="6E6E6E"/>
        </w:rPr>
      </w:pPr>
      <w:sdt>
        <w:sdtPr>
          <w:rPr>
            <w:rFonts w:ascii="Arial Nova" w:hAnsi="Arial Nova"/>
            <w:color w:val="6E6E6E"/>
          </w:rPr>
          <w:alias w:val="choose from drop down"/>
          <w:tag w:val="Classification"/>
          <w:id w:val="1175453338"/>
          <w:placeholder>
            <w:docPart w:val="2F4C198DBE71421BBF25C4D8F5A23D63"/>
          </w:placeholder>
          <w:dropDownList>
            <w:listItem w:value="Choose an item."/>
            <w:listItem w:displayText="New" w:value="New"/>
            <w:listItem w:displayText="Existing Collection in Use Without an OMB Control No." w:value="Existing Collection in Use Without an OMB Control No."/>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30254F">
            <w:rPr>
              <w:rFonts w:ascii="Arial Nova" w:hAnsi="Arial Nova"/>
              <w:color w:val="6E6E6E"/>
            </w:rPr>
            <w:t>New</w:t>
          </w:r>
        </w:sdtContent>
      </w:sdt>
      <w:r w:rsidR="00331D62">
        <w:rPr>
          <w:rFonts w:ascii="Arial Nova" w:hAnsi="Arial Nova"/>
          <w:color w:val="6E6E6E"/>
        </w:rPr>
        <w:t xml:space="preserve"> </w:t>
      </w:r>
    </w:p>
    <w:p w:rsidRPr="00F06B97" w:rsidR="0030254F" w:rsidP="0030254F" w:rsidRDefault="0030254F" w14:paraId="2FF5FE55" w14:textId="77777777">
      <w:pPr>
        <w:spacing w:line="276" w:lineRule="auto"/>
        <w:jc w:val="center"/>
        <w:rPr>
          <w:rFonts w:ascii="Arial Nova" w:hAnsi="Arial Nova"/>
          <w:b/>
        </w:rPr>
      </w:pPr>
    </w:p>
    <w:p w:rsidR="0030254F" w:rsidP="0030254F" w:rsidRDefault="0030254F" w14:paraId="0B2AD501" w14:textId="6A14E5E5">
      <w:pPr>
        <w:spacing w:line="276" w:lineRule="auto"/>
        <w:jc w:val="center"/>
        <w:rPr>
          <w:rFonts w:ascii="Arial Nova" w:hAnsi="Arial Nova"/>
          <w:b/>
        </w:rPr>
      </w:pPr>
      <w:r w:rsidRPr="00F06B97">
        <w:rPr>
          <w:rFonts w:ascii="Arial Nova" w:hAnsi="Arial Nova"/>
          <w:b/>
        </w:rPr>
        <w:t xml:space="preserve">Supporting Statement </w:t>
      </w:r>
      <w:r>
        <w:rPr>
          <w:rFonts w:ascii="Arial Nova" w:hAnsi="Arial Nova"/>
          <w:b/>
        </w:rPr>
        <w:t>B</w:t>
      </w:r>
    </w:p>
    <w:p w:rsidRPr="00F06B97" w:rsidR="00D2468C" w:rsidP="00F06B97" w:rsidRDefault="00D2468C" w14:paraId="0898FB23" w14:textId="77777777">
      <w:pPr>
        <w:spacing w:line="276" w:lineRule="auto"/>
        <w:jc w:val="center"/>
        <w:rPr>
          <w:rFonts w:ascii="Arial Nova" w:hAnsi="Arial Nova"/>
        </w:rPr>
      </w:pPr>
    </w:p>
    <w:p w:rsidRPr="00F06B97" w:rsidR="00AD1E0B" w:rsidP="00F06B97" w:rsidRDefault="00AD1E0B" w14:paraId="50CB54B1" w14:textId="77777777">
      <w:pPr>
        <w:spacing w:line="276" w:lineRule="auto"/>
        <w:rPr>
          <w:rFonts w:ascii="Arial Nova" w:hAnsi="Arial Nova"/>
        </w:rPr>
      </w:pPr>
    </w:p>
    <w:p w:rsidR="00F96D9F" w:rsidP="00F06B97" w:rsidRDefault="00F96D9F" w14:paraId="276AA080" w14:textId="19EED8BC">
      <w:pPr>
        <w:spacing w:line="276" w:lineRule="auto"/>
        <w:jc w:val="center"/>
        <w:rPr>
          <w:rFonts w:ascii="Arial Nova" w:hAnsi="Arial Nova"/>
          <w:b/>
        </w:rPr>
      </w:pPr>
    </w:p>
    <w:p w:rsidR="00F96D9F" w:rsidP="00F06B97" w:rsidRDefault="00F96D9F" w14:paraId="7AFD5945" w14:textId="31BA3CB4">
      <w:pPr>
        <w:spacing w:line="276" w:lineRule="auto"/>
        <w:jc w:val="center"/>
        <w:rPr>
          <w:rFonts w:ascii="Arial Nova" w:hAnsi="Arial Nova"/>
          <w:b/>
        </w:rPr>
      </w:pPr>
    </w:p>
    <w:p w:rsidR="00F96D9F" w:rsidP="00F06B97" w:rsidRDefault="00F96D9F" w14:paraId="50B79BC8" w14:textId="10044A88">
      <w:pPr>
        <w:spacing w:line="276" w:lineRule="auto"/>
        <w:jc w:val="center"/>
        <w:rPr>
          <w:rFonts w:ascii="Arial Nova" w:hAnsi="Arial Nova"/>
          <w:b/>
        </w:rPr>
      </w:pPr>
    </w:p>
    <w:p w:rsidR="00F96D9F" w:rsidP="00F06B97" w:rsidRDefault="00F96D9F" w14:paraId="0FAC0E6A" w14:textId="4A9ADD5B">
      <w:pPr>
        <w:spacing w:line="276" w:lineRule="auto"/>
        <w:jc w:val="center"/>
        <w:rPr>
          <w:rFonts w:ascii="Arial Nova" w:hAnsi="Arial Nova"/>
          <w:b/>
        </w:rPr>
      </w:pPr>
    </w:p>
    <w:p w:rsidRPr="00F06B97" w:rsidR="00F96D9F" w:rsidP="00F06B97" w:rsidRDefault="00F96D9F" w14:paraId="322AC5E6" w14:textId="77777777">
      <w:pPr>
        <w:spacing w:line="276" w:lineRule="auto"/>
        <w:jc w:val="center"/>
        <w:rPr>
          <w:rFonts w:ascii="Arial Nova" w:hAnsi="Arial Nova"/>
          <w:b/>
        </w:rPr>
      </w:pPr>
    </w:p>
    <w:p w:rsidRPr="00F06B97" w:rsidR="00880185" w:rsidP="00F06B97" w:rsidRDefault="00880185" w14:paraId="6CCD958A" w14:textId="77777777">
      <w:pPr>
        <w:spacing w:line="276" w:lineRule="auto"/>
        <w:jc w:val="center"/>
        <w:rPr>
          <w:rFonts w:ascii="Arial Nova" w:hAnsi="Arial Nova"/>
          <w:b/>
        </w:rPr>
      </w:pPr>
    </w:p>
    <w:p w:rsidRPr="00F06B97" w:rsidR="002C7AA6" w:rsidP="00F06B97" w:rsidRDefault="002C7AA6" w14:paraId="447C3091" w14:textId="0C3B99BC">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sdtPr>
      <w:sdtEndPr/>
      <w:sdtContent>
        <w:p w:rsidRPr="00F06B97" w:rsidR="003635DF" w:rsidP="00F06B97" w:rsidRDefault="00D86F47" w14:paraId="4A1D8E14" w14:textId="5D93A04A">
          <w:pPr>
            <w:spacing w:line="276" w:lineRule="auto"/>
            <w:rPr>
              <w:rFonts w:ascii="Arial Nova" w:hAnsi="Arial Nova"/>
            </w:rPr>
          </w:pPr>
          <w:r>
            <w:rPr>
              <w:rFonts w:ascii="Arial Nova" w:hAnsi="Arial Nova"/>
            </w:rPr>
            <w:t>Emilia Pasalic, MPH</w:t>
          </w:r>
        </w:p>
      </w:sdtContent>
    </w:sdt>
    <w:sdt>
      <w:sdtPr>
        <w:rPr>
          <w:rFonts w:ascii="Arial Nova" w:hAnsi="Arial Nova"/>
        </w:rPr>
        <w:alias w:val="Job title"/>
        <w:tag w:val="Job title"/>
        <w:id w:val="-955025043"/>
        <w:placeholder>
          <w:docPart w:val="847E182B06A74DBD9710173100491AEC"/>
        </w:placeholder>
      </w:sdtPr>
      <w:sdtEndPr/>
      <w:sdtContent>
        <w:p w:rsidRPr="00F06B97" w:rsidR="00D91B20" w:rsidP="00F06B97" w:rsidRDefault="00D86F47" w14:paraId="19758708" w14:textId="6EE82E89">
          <w:pPr>
            <w:spacing w:line="276" w:lineRule="auto"/>
            <w:rPr>
              <w:rFonts w:ascii="Arial Nova" w:hAnsi="Arial Nova"/>
            </w:rPr>
          </w:pPr>
          <w:r>
            <w:rPr>
              <w:rFonts w:ascii="Arial Nova" w:hAnsi="Arial Nova"/>
            </w:rPr>
            <w:t>Health Scientist</w:t>
          </w:r>
        </w:p>
      </w:sdtContent>
    </w:sdt>
    <w:sdt>
      <w:sdtPr>
        <w:rPr>
          <w:rFonts w:ascii="Arial Nova" w:hAnsi="Arial Nova"/>
        </w:rPr>
        <w:alias w:val="CIO"/>
        <w:tag w:val="CIO"/>
        <w:id w:val="-34429989"/>
        <w:lock w:val="contentLocked"/>
        <w:placeholder>
          <w:docPart w:val="DefaultPlaceholder_-1854013440"/>
        </w:placeholder>
      </w:sdtPr>
      <w:sdtEndPr/>
      <w:sdtContent>
        <w:p w:rsidRPr="00F06B97" w:rsidR="00EA3B32" w:rsidP="00F06B97" w:rsidRDefault="00EA3B32" w14:paraId="2DFCCB18" w14:textId="2787839C">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tag w:val=""/>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EndPr/>
      <w:sdtContent>
        <w:p w:rsidRPr="00F06B97" w:rsidR="00D91B20" w:rsidP="00F06B97" w:rsidRDefault="00D91B20" w14:paraId="6523765D" w14:textId="1E22895F">
          <w:pPr>
            <w:spacing w:line="276" w:lineRule="auto"/>
            <w:rPr>
              <w:rFonts w:ascii="Arial Nova" w:hAnsi="Arial Nova"/>
            </w:rPr>
          </w:pPr>
          <w:r w:rsidRPr="00F06B97">
            <w:rPr>
              <w:rFonts w:ascii="Arial Nova" w:hAnsi="Arial Nova"/>
            </w:rPr>
            <w:t>Centers for Disease Control and Prevention</w:t>
          </w:r>
        </w:p>
      </w:sdtContent>
    </w:sdt>
    <w:p w:rsidR="002C63D3" w:rsidP="00F06B97" w:rsidRDefault="002C63D3" w14:paraId="257D3ABD" w14:textId="7C577566">
      <w:pPr>
        <w:spacing w:line="276" w:lineRule="auto"/>
        <w:rPr>
          <w:rStyle w:val="PlaceholderText"/>
          <w:rFonts w:ascii="Arial Nova" w:hAnsi="Arial Nova"/>
          <w:color w:val="auto"/>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323E58F65B784C9D838741259BDC533A"/>
          </w:placeholder>
        </w:sdtPr>
        <w:sdtEndPr/>
        <w:sdtContent>
          <w:sdt>
            <w:sdtPr>
              <w:rPr>
                <w:rFonts w:ascii="Arial Nova" w:hAnsi="Arial Nova"/>
              </w:rPr>
              <w:alias w:val="Contact Phone"/>
              <w:tag w:val=""/>
              <w:id w:val="1312299977"/>
              <w:placeholder>
                <w:docPart w:val="74B1A28AE3D84632A07E3A0820F78BF7"/>
              </w:placeholder>
              <w:dataBinding w:prefixMappings="xmlns:ns0='http://schemas.microsoft.com/office/2006/coverPageProps' " w:xpath="/ns0:CoverPageProperties[1]/ns0:CompanyPhone[1]" w:storeItemID="{55AF091B-3C7A-41E3-B477-F2FDAA23CFDA}"/>
              <w:text/>
            </w:sdtPr>
            <w:sdtEndPr/>
            <w:sdtContent>
              <w:r w:rsidR="00D86F47">
                <w:rPr>
                  <w:rFonts w:ascii="Arial Nova" w:hAnsi="Arial Nova"/>
                </w:rPr>
                <w:t>404-498-1531</w:t>
              </w:r>
            </w:sdtContent>
          </w:sdt>
        </w:sdtContent>
      </w:sdt>
    </w:p>
    <w:p w:rsidR="002C7AA6" w:rsidP="00F06B97" w:rsidRDefault="00A838B9" w14:paraId="22831B2F" w14:textId="5A8FF378">
      <w:pPr>
        <w:spacing w:line="276" w:lineRule="auto"/>
        <w:rPr>
          <w:rStyle w:val="PlaceholderText"/>
          <w:rFonts w:ascii="Arial Nova" w:hAnsi="Arial Nova"/>
        </w:rPr>
      </w:pPr>
      <w:r w:rsidRPr="005305AF">
        <w:rPr>
          <w:rStyle w:val="PlaceholderText"/>
          <w:rFonts w:ascii="Arial Nova" w:hAnsi="Arial Nova"/>
          <w:color w:val="auto"/>
        </w:rPr>
        <w:t>F</w:t>
      </w:r>
      <w:r w:rsidRPr="00D74D27">
        <w:rPr>
          <w:rStyle w:val="PlaceholderText"/>
          <w:rFonts w:ascii="Arial Nova" w:hAnsi="Arial Nova"/>
          <w:color w:val="auto"/>
        </w:rPr>
        <w:t xml:space="preserve">: </w:t>
      </w:r>
      <w:r w:rsidRPr="00D74D27" w:rsidR="005305AF">
        <w:rPr>
          <w:rStyle w:val="PlaceholderText"/>
          <w:rFonts w:ascii="Arial Nova" w:hAnsi="Arial Nova"/>
          <w:color w:val="auto"/>
        </w:rPr>
        <w:t>770</w:t>
      </w:r>
      <w:r w:rsidRPr="00D74D27" w:rsidR="005305AF">
        <w:rPr>
          <w:rStyle w:val="PlaceholderText"/>
          <w:rFonts w:ascii="Arial Nova" w:hAnsi="Arial Nova"/>
          <w:color w:val="auto"/>
        </w:rPr>
        <w:t>-</w:t>
      </w:r>
      <w:r w:rsidRPr="00D74D27" w:rsidR="005305AF">
        <w:rPr>
          <w:rStyle w:val="PlaceholderText"/>
          <w:rFonts w:ascii="Arial Nova" w:hAnsi="Arial Nova"/>
          <w:color w:val="auto"/>
        </w:rPr>
        <w:t>488-5848</w:t>
      </w:r>
    </w:p>
    <w:sdt>
      <w:sdtPr>
        <w:rPr>
          <w:rStyle w:val="Hyperlink"/>
          <w:rFonts w:ascii="Arial Nova" w:hAnsi="Arial Nova"/>
        </w:rPr>
        <w:alias w:val="E-mail"/>
        <w:tag w:va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rsidRPr="00F06B97" w:rsidR="002C209D" w:rsidP="00F06B97" w:rsidRDefault="00D86F47" w14:paraId="716E4B00" w14:textId="2F0070E4">
          <w:pPr>
            <w:spacing w:line="276" w:lineRule="auto"/>
            <w:rPr>
              <w:rFonts w:ascii="Arial Nova" w:hAnsi="Arial Nova"/>
            </w:rPr>
          </w:pPr>
          <w:r>
            <w:rPr>
              <w:rStyle w:val="Hyperlink"/>
              <w:rFonts w:ascii="Arial Nova" w:hAnsi="Arial Nova"/>
            </w:rPr>
            <w:t>epasalic@cdc.gov</w:t>
          </w:r>
        </w:p>
      </w:sdtContent>
    </w:sdt>
    <w:p w:rsidR="0040756C" w:rsidP="00F06B97" w:rsidRDefault="0040756C" w14:paraId="7CD5CEF3" w14:textId="224F0AEB">
      <w:pPr>
        <w:spacing w:line="276" w:lineRule="auto"/>
        <w:ind w:left="2160" w:hanging="2160"/>
        <w:rPr>
          <w:rFonts w:ascii="Arial Nova" w:hAnsi="Arial Nova"/>
        </w:rPr>
      </w:pPr>
    </w:p>
    <w:p w:rsidR="00E1579B" w:rsidP="00F06B97" w:rsidRDefault="00E1579B" w14:paraId="4D62A3ED" w14:textId="18D8BE86">
      <w:pPr>
        <w:spacing w:line="276" w:lineRule="auto"/>
        <w:ind w:left="2160" w:hanging="2160"/>
        <w:rPr>
          <w:rFonts w:ascii="Arial Nova" w:hAnsi="Arial Nova"/>
        </w:rPr>
      </w:pPr>
    </w:p>
    <w:p w:rsidRPr="00F06B97" w:rsidR="00E1579B" w:rsidP="00F06B97" w:rsidRDefault="00E1579B" w14:paraId="4E11EAA1" w14:textId="77777777">
      <w:pPr>
        <w:spacing w:line="276" w:lineRule="auto"/>
        <w:ind w:left="2160" w:hanging="2160"/>
        <w:rPr>
          <w:rFonts w:ascii="Arial Nova" w:hAnsi="Arial Nova"/>
        </w:rPr>
      </w:pPr>
    </w:p>
    <w:sdt>
      <w:sdtPr>
        <w:rPr>
          <w:rFonts w:ascii="Arial Nova" w:hAnsi="Arial Nova"/>
        </w:rPr>
        <w:alias w:val="Publish Date"/>
        <w:tag w:val=""/>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2-08-02T00:00:00Z">
          <w:dateFormat w:val="M/d/yyyy"/>
          <w:lid w:val="en-US"/>
          <w:storeMappedDataAs w:val="dateTime"/>
          <w:calendar w:val="gregorian"/>
        </w:date>
      </w:sdtPr>
      <w:sdtEndPr/>
      <w:sdtContent>
        <w:p w:rsidRPr="00F06B97" w:rsidR="003635DF" w:rsidP="007C7D51" w:rsidRDefault="0017020B" w14:paraId="31714A72" w14:textId="780C1487">
          <w:pPr>
            <w:spacing w:line="276" w:lineRule="auto"/>
            <w:jc w:val="center"/>
            <w:rPr>
              <w:rFonts w:ascii="Arial Nova" w:hAnsi="Arial Nova"/>
              <w:b/>
            </w:rPr>
            <w:sectPr w:rsidRPr="00F06B97" w:rsidR="003635DF" w:rsidSect="00E503FD">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1890" w:left="1440" w:header="270" w:footer="720" w:gutter="0"/>
              <w:cols w:space="720"/>
              <w:vAlign w:val="center"/>
              <w:titlePg/>
              <w:docGrid w:linePitch="360"/>
            </w:sectPr>
          </w:pPr>
          <w:r>
            <w:rPr>
              <w:rFonts w:ascii="Arial Nova" w:hAnsi="Arial Nova"/>
            </w:rPr>
            <w:t>8/2/2022</w:t>
          </w:r>
        </w:p>
      </w:sdtContent>
    </w:sdt>
    <w:p w:rsidRPr="00F06B97" w:rsidR="00A22740" w:rsidP="00F06B97" w:rsidRDefault="00A22740" w14:paraId="1E18EB75" w14:textId="77777777">
      <w:pPr>
        <w:pStyle w:val="TOC1"/>
        <w:spacing w:line="276" w:lineRule="auto"/>
        <w:rPr>
          <w:rFonts w:ascii="Arial Nova" w:hAnsi="Arial Nova"/>
        </w:rPr>
      </w:pPr>
    </w:p>
    <w:p w:rsidRPr="00F06B97" w:rsidR="008A46F0" w:rsidP="00F06B97" w:rsidRDefault="007468F1" w14:paraId="5C9530BB" w14:textId="1F1C5117">
      <w:pPr>
        <w:pStyle w:val="TOC1"/>
        <w:spacing w:line="276" w:lineRule="auto"/>
        <w:rPr>
          <w:rFonts w:ascii="Arial Nova" w:hAnsi="Arial Nova"/>
        </w:rPr>
      </w:pPr>
      <w:r w:rsidRPr="00F06B97">
        <w:rPr>
          <w:rFonts w:ascii="Arial Nova" w:hAnsi="Arial Nova"/>
        </w:rPr>
        <w:t>TABLE OF CONTENTS</w:t>
      </w:r>
    </w:p>
    <w:p w:rsidR="00A8589D" w:rsidRDefault="009A47DD" w14:paraId="3DBEB570" w14:textId="3DE0A1BF">
      <w:pPr>
        <w:pStyle w:val="TOC2"/>
        <w:rPr>
          <w:rFonts w:asciiTheme="minorHAnsi" w:hAnsiTheme="minorHAnsi" w:eastAsiaTheme="minorEastAsia" w:cstheme="minorBidi"/>
          <w:noProof/>
          <w:sz w:val="22"/>
          <w:szCs w:val="22"/>
        </w:rPr>
      </w:pPr>
      <w:r w:rsidRPr="00F06B97">
        <w:rPr>
          <w:rFonts w:ascii="Arial Nova" w:hAnsi="Arial Nova"/>
          <w:b/>
          <w:highlight w:val="lightGray"/>
        </w:rPr>
        <w:fldChar w:fldCharType="begin"/>
      </w:r>
      <w:r w:rsidRPr="00F06B97">
        <w:rPr>
          <w:rFonts w:ascii="Arial Nova" w:hAnsi="Arial Nova"/>
          <w:highlight w:val="lightGray"/>
        </w:rPr>
        <w:instrText xml:space="preserve"> TOC \o "1-4" \h \z \u </w:instrText>
      </w:r>
      <w:r w:rsidRPr="00F06B97">
        <w:rPr>
          <w:rFonts w:ascii="Arial Nova" w:hAnsi="Arial Nova"/>
          <w:b/>
          <w:highlight w:val="lightGray"/>
        </w:rPr>
        <w:fldChar w:fldCharType="separate"/>
      </w:r>
    </w:p>
    <w:p w:rsidR="00A8589D" w:rsidRDefault="00D74D27" w14:paraId="58434C4C" w14:textId="33F11FBC">
      <w:pPr>
        <w:pStyle w:val="TOC1"/>
        <w:rPr>
          <w:rFonts w:asciiTheme="minorHAnsi" w:hAnsiTheme="minorHAnsi" w:eastAsiaTheme="minorEastAsia" w:cstheme="minorBidi"/>
          <w:b w:val="0"/>
          <w:noProof/>
          <w:sz w:val="22"/>
          <w:szCs w:val="22"/>
        </w:rPr>
      </w:pPr>
      <w:hyperlink w:history="1" w:anchor="_Toc1316552">
        <w:r w:rsidRPr="00ED7351" w:rsidR="00A8589D">
          <w:rPr>
            <w:rStyle w:val="Hyperlink"/>
            <w:rFonts w:ascii="Arial Nova" w:hAnsi="Arial Nova"/>
            <w:noProof/>
          </w:rPr>
          <w:t>B. COLLECTIONS OF INFORMATION EMPLOYING STATISTICAL METHODS</w:t>
        </w:r>
        <w:r w:rsidR="00A8589D">
          <w:rPr>
            <w:noProof/>
            <w:webHidden/>
          </w:rPr>
          <w:tab/>
        </w:r>
        <w:r w:rsidR="00A8589D">
          <w:rPr>
            <w:noProof/>
            <w:webHidden/>
          </w:rPr>
          <w:fldChar w:fldCharType="begin"/>
        </w:r>
        <w:r w:rsidR="00A8589D">
          <w:rPr>
            <w:noProof/>
            <w:webHidden/>
          </w:rPr>
          <w:instrText xml:space="preserve"> PAGEREF _Toc1316552 \h </w:instrText>
        </w:r>
        <w:r w:rsidR="00A8589D">
          <w:rPr>
            <w:noProof/>
            <w:webHidden/>
          </w:rPr>
        </w:r>
        <w:r w:rsidR="00A8589D">
          <w:rPr>
            <w:noProof/>
            <w:webHidden/>
          </w:rPr>
          <w:fldChar w:fldCharType="separate"/>
        </w:r>
        <w:r w:rsidR="00A8589D">
          <w:rPr>
            <w:noProof/>
            <w:webHidden/>
          </w:rPr>
          <w:t>3</w:t>
        </w:r>
        <w:r w:rsidR="00A8589D">
          <w:rPr>
            <w:noProof/>
            <w:webHidden/>
          </w:rPr>
          <w:fldChar w:fldCharType="end"/>
        </w:r>
      </w:hyperlink>
    </w:p>
    <w:p w:rsidR="00A8589D" w:rsidRDefault="00D74D27" w14:paraId="28D2EBCF" w14:textId="26BA2DBE">
      <w:pPr>
        <w:pStyle w:val="TOC2"/>
        <w:rPr>
          <w:rFonts w:asciiTheme="minorHAnsi" w:hAnsiTheme="minorHAnsi" w:eastAsiaTheme="minorEastAsia" w:cstheme="minorBidi"/>
          <w:noProof/>
          <w:sz w:val="22"/>
          <w:szCs w:val="22"/>
        </w:rPr>
      </w:pPr>
      <w:hyperlink w:history="1" w:anchor="_Toc1316553">
        <w:r w:rsidRPr="00ED7351" w:rsidR="00A8589D">
          <w:rPr>
            <w:rStyle w:val="Hyperlink"/>
            <w:rFonts w:ascii="Arial Nova" w:hAnsi="Arial Nova"/>
            <w:i/>
            <w:noProof/>
          </w:rPr>
          <w:t>B1. Respondent Universe and Sampling Methods</w:t>
        </w:r>
        <w:r w:rsidR="00A8589D">
          <w:rPr>
            <w:noProof/>
            <w:webHidden/>
          </w:rPr>
          <w:tab/>
        </w:r>
        <w:r w:rsidR="00A8589D">
          <w:rPr>
            <w:noProof/>
            <w:webHidden/>
          </w:rPr>
          <w:fldChar w:fldCharType="begin"/>
        </w:r>
        <w:r w:rsidR="00A8589D">
          <w:rPr>
            <w:noProof/>
            <w:webHidden/>
          </w:rPr>
          <w:instrText xml:space="preserve"> PAGEREF _Toc1316553 \h </w:instrText>
        </w:r>
        <w:r w:rsidR="00A8589D">
          <w:rPr>
            <w:noProof/>
            <w:webHidden/>
          </w:rPr>
        </w:r>
        <w:r w:rsidR="00A8589D">
          <w:rPr>
            <w:noProof/>
            <w:webHidden/>
          </w:rPr>
          <w:fldChar w:fldCharType="separate"/>
        </w:r>
        <w:r w:rsidR="00A8589D">
          <w:rPr>
            <w:noProof/>
            <w:webHidden/>
          </w:rPr>
          <w:t>3</w:t>
        </w:r>
        <w:r w:rsidR="00A8589D">
          <w:rPr>
            <w:noProof/>
            <w:webHidden/>
          </w:rPr>
          <w:fldChar w:fldCharType="end"/>
        </w:r>
      </w:hyperlink>
    </w:p>
    <w:p w:rsidR="00A8589D" w:rsidRDefault="00D74D27" w14:paraId="3EAD22C4" w14:textId="67273F58">
      <w:pPr>
        <w:pStyle w:val="TOC2"/>
        <w:rPr>
          <w:rFonts w:asciiTheme="minorHAnsi" w:hAnsiTheme="minorHAnsi" w:eastAsiaTheme="minorEastAsia" w:cstheme="minorBidi"/>
          <w:noProof/>
          <w:sz w:val="22"/>
          <w:szCs w:val="22"/>
        </w:rPr>
      </w:pPr>
      <w:hyperlink w:history="1" w:anchor="_Toc1316554">
        <w:r w:rsidRPr="00ED7351" w:rsidR="00A8589D">
          <w:rPr>
            <w:rStyle w:val="Hyperlink"/>
            <w:rFonts w:ascii="Arial Nova" w:hAnsi="Arial Nova"/>
            <w:i/>
            <w:noProof/>
          </w:rPr>
          <w:t>B2. Procedures for the Collection of Information</w:t>
        </w:r>
        <w:r w:rsidR="00A8589D">
          <w:rPr>
            <w:noProof/>
            <w:webHidden/>
          </w:rPr>
          <w:tab/>
        </w:r>
        <w:r w:rsidR="00A8589D">
          <w:rPr>
            <w:noProof/>
            <w:webHidden/>
          </w:rPr>
          <w:fldChar w:fldCharType="begin"/>
        </w:r>
        <w:r w:rsidR="00A8589D">
          <w:rPr>
            <w:noProof/>
            <w:webHidden/>
          </w:rPr>
          <w:instrText xml:space="preserve"> PAGEREF _Toc1316554 \h </w:instrText>
        </w:r>
        <w:r w:rsidR="00A8589D">
          <w:rPr>
            <w:noProof/>
            <w:webHidden/>
          </w:rPr>
        </w:r>
        <w:r w:rsidR="00A8589D">
          <w:rPr>
            <w:noProof/>
            <w:webHidden/>
          </w:rPr>
          <w:fldChar w:fldCharType="separate"/>
        </w:r>
        <w:r w:rsidR="00A8589D">
          <w:rPr>
            <w:noProof/>
            <w:webHidden/>
          </w:rPr>
          <w:t>3</w:t>
        </w:r>
        <w:r w:rsidR="00A8589D">
          <w:rPr>
            <w:noProof/>
            <w:webHidden/>
          </w:rPr>
          <w:fldChar w:fldCharType="end"/>
        </w:r>
      </w:hyperlink>
    </w:p>
    <w:p w:rsidR="00A8589D" w:rsidRDefault="00D74D27" w14:paraId="131B8662" w14:textId="06BA1293">
      <w:pPr>
        <w:pStyle w:val="TOC2"/>
        <w:rPr>
          <w:rFonts w:asciiTheme="minorHAnsi" w:hAnsiTheme="minorHAnsi" w:eastAsiaTheme="minorEastAsia" w:cstheme="minorBidi"/>
          <w:noProof/>
          <w:sz w:val="22"/>
          <w:szCs w:val="22"/>
        </w:rPr>
      </w:pPr>
      <w:hyperlink w:history="1" w:anchor="_Toc1316555">
        <w:r w:rsidRPr="00ED7351" w:rsidR="00A8589D">
          <w:rPr>
            <w:rStyle w:val="Hyperlink"/>
            <w:rFonts w:ascii="Arial Nova" w:hAnsi="Arial Nova"/>
            <w:i/>
            <w:noProof/>
          </w:rPr>
          <w:t>B3. Methods to Maximize Response Rates and Deal with No Response</w:t>
        </w:r>
        <w:r w:rsidR="00A8589D">
          <w:rPr>
            <w:noProof/>
            <w:webHidden/>
          </w:rPr>
          <w:tab/>
        </w:r>
        <w:r w:rsidR="00A8589D">
          <w:rPr>
            <w:noProof/>
            <w:webHidden/>
          </w:rPr>
          <w:fldChar w:fldCharType="begin"/>
        </w:r>
        <w:r w:rsidR="00A8589D">
          <w:rPr>
            <w:noProof/>
            <w:webHidden/>
          </w:rPr>
          <w:instrText xml:space="preserve"> PAGEREF _Toc1316555 \h </w:instrText>
        </w:r>
        <w:r w:rsidR="00A8589D">
          <w:rPr>
            <w:noProof/>
            <w:webHidden/>
          </w:rPr>
        </w:r>
        <w:r w:rsidR="00A8589D">
          <w:rPr>
            <w:noProof/>
            <w:webHidden/>
          </w:rPr>
          <w:fldChar w:fldCharType="separate"/>
        </w:r>
        <w:r w:rsidR="00A8589D">
          <w:rPr>
            <w:noProof/>
            <w:webHidden/>
          </w:rPr>
          <w:t>4</w:t>
        </w:r>
        <w:r w:rsidR="00A8589D">
          <w:rPr>
            <w:noProof/>
            <w:webHidden/>
          </w:rPr>
          <w:fldChar w:fldCharType="end"/>
        </w:r>
      </w:hyperlink>
    </w:p>
    <w:p w:rsidR="00A8589D" w:rsidRDefault="00D74D27" w14:paraId="21FF1487" w14:textId="5A9BD80F">
      <w:pPr>
        <w:pStyle w:val="TOC2"/>
        <w:rPr>
          <w:rFonts w:asciiTheme="minorHAnsi" w:hAnsiTheme="minorHAnsi" w:eastAsiaTheme="minorEastAsia" w:cstheme="minorBidi"/>
          <w:noProof/>
          <w:sz w:val="22"/>
          <w:szCs w:val="22"/>
        </w:rPr>
      </w:pPr>
      <w:hyperlink w:history="1" w:anchor="_Toc1316556">
        <w:r w:rsidRPr="00ED7351" w:rsidR="00A8589D">
          <w:rPr>
            <w:rStyle w:val="Hyperlink"/>
            <w:rFonts w:ascii="Arial Nova" w:hAnsi="Arial Nova"/>
            <w:i/>
            <w:noProof/>
          </w:rPr>
          <w:t>B4. Tests of Procedures or Methods to be Undertaken</w:t>
        </w:r>
        <w:r w:rsidR="00A8589D">
          <w:rPr>
            <w:noProof/>
            <w:webHidden/>
          </w:rPr>
          <w:tab/>
        </w:r>
        <w:r w:rsidR="00A8589D">
          <w:rPr>
            <w:noProof/>
            <w:webHidden/>
          </w:rPr>
          <w:fldChar w:fldCharType="begin"/>
        </w:r>
        <w:r w:rsidR="00A8589D">
          <w:rPr>
            <w:noProof/>
            <w:webHidden/>
          </w:rPr>
          <w:instrText xml:space="preserve"> PAGEREF _Toc1316556 \h </w:instrText>
        </w:r>
        <w:r w:rsidR="00A8589D">
          <w:rPr>
            <w:noProof/>
            <w:webHidden/>
          </w:rPr>
        </w:r>
        <w:r w:rsidR="00A8589D">
          <w:rPr>
            <w:noProof/>
            <w:webHidden/>
          </w:rPr>
          <w:fldChar w:fldCharType="separate"/>
        </w:r>
        <w:r w:rsidR="00A8589D">
          <w:rPr>
            <w:noProof/>
            <w:webHidden/>
          </w:rPr>
          <w:t>5</w:t>
        </w:r>
        <w:r w:rsidR="00A8589D">
          <w:rPr>
            <w:noProof/>
            <w:webHidden/>
          </w:rPr>
          <w:fldChar w:fldCharType="end"/>
        </w:r>
      </w:hyperlink>
    </w:p>
    <w:p w:rsidR="00A8589D" w:rsidRDefault="00D74D27" w14:paraId="51C337FD" w14:textId="37B2194B">
      <w:pPr>
        <w:pStyle w:val="TOC2"/>
        <w:rPr>
          <w:rFonts w:asciiTheme="minorHAnsi" w:hAnsiTheme="minorHAnsi" w:eastAsiaTheme="minorEastAsia" w:cstheme="minorBidi"/>
          <w:noProof/>
          <w:sz w:val="22"/>
          <w:szCs w:val="22"/>
        </w:rPr>
      </w:pPr>
      <w:hyperlink w:history="1" w:anchor="_Toc1316557">
        <w:r w:rsidRPr="00ED7351" w:rsidR="00A8589D">
          <w:rPr>
            <w:rStyle w:val="Hyperlink"/>
            <w:rFonts w:ascii="Arial Nova" w:hAnsi="Arial Nova"/>
            <w:i/>
            <w:noProof/>
          </w:rPr>
          <w:t>B5. Individuals Consulted on Statistical Aspects and Individuals Collecting and/or Analyzing Data</w:t>
        </w:r>
        <w:r w:rsidR="00A8589D">
          <w:rPr>
            <w:noProof/>
            <w:webHidden/>
          </w:rPr>
          <w:tab/>
        </w:r>
        <w:r w:rsidR="00A8589D">
          <w:rPr>
            <w:noProof/>
            <w:webHidden/>
          </w:rPr>
          <w:fldChar w:fldCharType="begin"/>
        </w:r>
        <w:r w:rsidR="00A8589D">
          <w:rPr>
            <w:noProof/>
            <w:webHidden/>
          </w:rPr>
          <w:instrText xml:space="preserve"> PAGEREF _Toc1316557 \h </w:instrText>
        </w:r>
        <w:r w:rsidR="00A8589D">
          <w:rPr>
            <w:noProof/>
            <w:webHidden/>
          </w:rPr>
        </w:r>
        <w:r w:rsidR="00A8589D">
          <w:rPr>
            <w:noProof/>
            <w:webHidden/>
          </w:rPr>
          <w:fldChar w:fldCharType="separate"/>
        </w:r>
        <w:r w:rsidR="00A8589D">
          <w:rPr>
            <w:noProof/>
            <w:webHidden/>
          </w:rPr>
          <w:t>5</w:t>
        </w:r>
        <w:r w:rsidR="00A8589D">
          <w:rPr>
            <w:noProof/>
            <w:webHidden/>
          </w:rPr>
          <w:fldChar w:fldCharType="end"/>
        </w:r>
      </w:hyperlink>
    </w:p>
    <w:p w:rsidR="00A8589D" w:rsidRDefault="00D74D27" w14:paraId="4947C08C" w14:textId="3D954B4D">
      <w:pPr>
        <w:pStyle w:val="TOC1"/>
        <w:rPr>
          <w:rFonts w:asciiTheme="minorHAnsi" w:hAnsiTheme="minorHAnsi" w:eastAsiaTheme="minorEastAsia" w:cstheme="minorBidi"/>
          <w:b w:val="0"/>
          <w:noProof/>
          <w:sz w:val="22"/>
          <w:szCs w:val="22"/>
        </w:rPr>
      </w:pPr>
      <w:hyperlink w:history="1" w:anchor="_Toc1316558">
        <w:r w:rsidRPr="00ED7351" w:rsidR="00A8589D">
          <w:rPr>
            <w:rStyle w:val="Hyperlink"/>
            <w:rFonts w:ascii="Arial Nova" w:hAnsi="Arial Nova"/>
            <w:noProof/>
          </w:rPr>
          <w:t>REFERENCES</w:t>
        </w:r>
        <w:r w:rsidR="00A8589D">
          <w:rPr>
            <w:noProof/>
            <w:webHidden/>
          </w:rPr>
          <w:tab/>
        </w:r>
        <w:r w:rsidR="00A8589D">
          <w:rPr>
            <w:noProof/>
            <w:webHidden/>
          </w:rPr>
          <w:fldChar w:fldCharType="begin"/>
        </w:r>
        <w:r w:rsidR="00A8589D">
          <w:rPr>
            <w:noProof/>
            <w:webHidden/>
          </w:rPr>
          <w:instrText xml:space="preserve"> PAGEREF _Toc1316558 \h </w:instrText>
        </w:r>
        <w:r w:rsidR="00A8589D">
          <w:rPr>
            <w:noProof/>
            <w:webHidden/>
          </w:rPr>
        </w:r>
        <w:r w:rsidR="00A8589D">
          <w:rPr>
            <w:noProof/>
            <w:webHidden/>
          </w:rPr>
          <w:fldChar w:fldCharType="separate"/>
        </w:r>
        <w:r w:rsidR="00A8589D">
          <w:rPr>
            <w:noProof/>
            <w:webHidden/>
          </w:rPr>
          <w:t>6</w:t>
        </w:r>
        <w:r w:rsidR="00A8589D">
          <w:rPr>
            <w:noProof/>
            <w:webHidden/>
          </w:rPr>
          <w:fldChar w:fldCharType="end"/>
        </w:r>
      </w:hyperlink>
    </w:p>
    <w:p w:rsidRPr="00AD0ABB" w:rsidR="007A47A5" w:rsidP="00AD0ABB" w:rsidRDefault="009A47DD" w14:paraId="7AC77E96" w14:textId="03615B9A">
      <w:pPr>
        <w:rPr>
          <w:rFonts w:ascii="Arial Nova" w:hAnsi="Arial Nova"/>
          <w:b/>
          <w:color w:val="F79646" w:themeColor="accent6"/>
        </w:rPr>
      </w:pPr>
      <w:r w:rsidRPr="00F06B97">
        <w:rPr>
          <w:rFonts w:ascii="Arial Nova" w:hAnsi="Arial Nova"/>
          <w:highlight w:val="lightGray"/>
        </w:rPr>
        <w:fldChar w:fldCharType="end"/>
      </w:r>
      <w:bookmarkStart w:name="_Toc523105666" w:id="0"/>
      <w:bookmarkStart w:name="_Toc329519280" w:id="1"/>
      <w:bookmarkStart w:name="_Toc511934869" w:id="2"/>
    </w:p>
    <w:p w:rsidR="00AD0ABB" w:rsidP="007A47A5" w:rsidRDefault="00AD0ABB" w14:paraId="70561365" w14:textId="77777777">
      <w:pPr>
        <w:pStyle w:val="m-4824437483153403386msocommenttext"/>
        <w:shd w:val="clear" w:color="auto" w:fill="FFFFFF"/>
        <w:spacing w:before="0" w:beforeAutospacing="0" w:after="0" w:afterAutospacing="0" w:line="276" w:lineRule="auto"/>
        <w:ind w:left="450" w:hanging="180"/>
        <w:rPr>
          <w:rFonts w:ascii="Arial Nova" w:hAnsi="Arial Nova"/>
          <w:i/>
          <w:color w:val="F79646" w:themeColor="accent6"/>
        </w:rPr>
      </w:pPr>
    </w:p>
    <w:p w:rsidRPr="006C6884" w:rsidR="00AD0ABB" w:rsidP="00AD0ABB" w:rsidRDefault="00AD0ABB" w14:paraId="767DC920" w14:textId="77777777">
      <w:pPr>
        <w:spacing w:line="276" w:lineRule="auto"/>
        <w:rPr>
          <w:rStyle w:val="Hyperlink"/>
          <w:rFonts w:ascii="Arial Nova" w:hAnsi="Arial Nova"/>
          <w:b/>
          <w:color w:val="auto"/>
          <w:u w:val="none"/>
        </w:rPr>
      </w:pPr>
      <w:r w:rsidRPr="006C6884">
        <w:rPr>
          <w:rFonts w:ascii="Arial Nova" w:hAnsi="Arial Nova"/>
          <w:b/>
        </w:rPr>
        <w:fldChar w:fldCharType="begin"/>
      </w:r>
      <w:r w:rsidRPr="006C6884">
        <w:rPr>
          <w:rFonts w:ascii="Arial Nova" w:hAnsi="Arial Nova"/>
          <w:b/>
        </w:rPr>
        <w:instrText xml:space="preserve"> HYPERLINK  \l "_REFERENCES_(Tool_Tip:" \o "Tool Tip: You may copy and paste your list of Attachments from SSA or fill in below)" </w:instrText>
      </w:r>
      <w:r w:rsidRPr="006C6884">
        <w:rPr>
          <w:rFonts w:ascii="Arial Nova" w:hAnsi="Arial Nova"/>
          <w:b/>
        </w:rPr>
        <w:fldChar w:fldCharType="separate"/>
      </w:r>
      <w:r w:rsidRPr="006C6884">
        <w:rPr>
          <w:rStyle w:val="Hyperlink"/>
          <w:rFonts w:ascii="Arial Nova" w:hAnsi="Arial Nova"/>
          <w:b/>
          <w:color w:val="auto"/>
          <w:u w:val="none"/>
        </w:rPr>
        <w:t>ATTACHMENTS</w:t>
      </w:r>
    </w:p>
    <w:p w:rsidR="00AD0ABB" w:rsidP="007E0EBE" w:rsidRDefault="00AD0ABB" w14:paraId="6E275237" w14:textId="1764D3A4">
      <w:pPr>
        <w:rPr>
          <w:rFonts w:ascii="Arial Nova" w:hAnsi="Arial Nova"/>
          <w:color w:val="222222"/>
        </w:rPr>
      </w:pPr>
      <w:r w:rsidRPr="006C6884">
        <w:rPr>
          <w:b/>
        </w:rPr>
        <w:fldChar w:fldCharType="end"/>
      </w:r>
      <w:r w:rsidR="001E1D29">
        <w:rPr>
          <w:rFonts w:ascii="Arial Nova" w:hAnsi="Arial Nova"/>
          <w:color w:val="222222"/>
        </w:rPr>
        <w:t xml:space="preserve">   </w:t>
      </w:r>
      <w:r w:rsidRPr="00305228">
        <w:rPr>
          <w:rFonts w:ascii="Arial Nova" w:hAnsi="Arial Nova"/>
          <w:color w:val="222222"/>
        </w:rPr>
        <w:t xml:space="preserve">1a. Public Health Service Act [42 U.S.C. 241] </w:t>
      </w:r>
    </w:p>
    <w:p w:rsidR="00AD0ABB" w:rsidP="00CC1240" w:rsidRDefault="001E1D29" w14:paraId="7589EBEF" w14:textId="1217F9AC">
      <w:pPr>
        <w:spacing w:line="276" w:lineRule="auto"/>
        <w:rPr>
          <w:rFonts w:ascii="Arial Nova" w:hAnsi="Arial Nova"/>
          <w:color w:val="222222"/>
        </w:rPr>
      </w:pPr>
      <w:r>
        <w:rPr>
          <w:rFonts w:ascii="Arial Nova" w:hAnsi="Arial Nova"/>
          <w:color w:val="222222"/>
        </w:rPr>
        <w:t xml:space="preserve">   </w:t>
      </w:r>
      <w:r w:rsidRPr="00305228" w:rsidR="00AD0ABB">
        <w:rPr>
          <w:rFonts w:ascii="Arial Nova" w:hAnsi="Arial Nova"/>
          <w:color w:val="222222"/>
        </w:rPr>
        <w:t>1b. Comprehensive Smoking Education Act</w:t>
      </w:r>
    </w:p>
    <w:p w:rsidR="00AD0ABB" w:rsidP="00CC1240" w:rsidRDefault="001E1D29" w14:paraId="472D15A7" w14:textId="3CD1ECB6">
      <w:pPr>
        <w:spacing w:line="276" w:lineRule="auto"/>
        <w:rPr>
          <w:rFonts w:ascii="Arial Nova" w:hAnsi="Arial Nova"/>
          <w:color w:val="222222"/>
        </w:rPr>
      </w:pPr>
      <w:r>
        <w:rPr>
          <w:rFonts w:ascii="Arial Nova" w:hAnsi="Arial Nova"/>
          <w:color w:val="222222"/>
        </w:rPr>
        <w:t xml:space="preserve">   </w:t>
      </w:r>
      <w:r w:rsidRPr="00305228" w:rsidR="00AD0ABB">
        <w:rPr>
          <w:rFonts w:ascii="Arial Nova" w:hAnsi="Arial Nova"/>
          <w:color w:val="222222"/>
        </w:rPr>
        <w:t>1c. Comprehensive Smok</w:t>
      </w:r>
      <w:r w:rsidR="00AD0ABB">
        <w:rPr>
          <w:rFonts w:ascii="Arial Nova" w:hAnsi="Arial Nova"/>
          <w:color w:val="222222"/>
        </w:rPr>
        <w:t>e</w:t>
      </w:r>
      <w:r w:rsidRPr="00305228" w:rsidR="00AD0ABB">
        <w:rPr>
          <w:rFonts w:ascii="Arial Nova" w:hAnsi="Arial Nova"/>
          <w:color w:val="222222"/>
        </w:rPr>
        <w:t xml:space="preserve">less Tobacco Health Education Act </w:t>
      </w:r>
    </w:p>
    <w:p w:rsidR="00AD0ABB" w:rsidP="00AD0ABB" w:rsidRDefault="007E0EBE" w14:paraId="27A47BD0" w14:textId="335E904E">
      <w:pPr>
        <w:spacing w:line="276" w:lineRule="auto"/>
        <w:ind w:left="360" w:hanging="180"/>
        <w:rPr>
          <w:rFonts w:ascii="Arial Nova" w:hAnsi="Arial Nova"/>
          <w:color w:val="222222"/>
        </w:rPr>
      </w:pPr>
      <w:r>
        <w:rPr>
          <w:rFonts w:ascii="Arial Nova" w:hAnsi="Arial Nova"/>
          <w:color w:val="222222"/>
        </w:rPr>
        <w:t xml:space="preserve"> </w:t>
      </w:r>
      <w:r w:rsidRPr="006C6884" w:rsidR="00AD0ABB">
        <w:rPr>
          <w:rFonts w:ascii="Arial Nova" w:hAnsi="Arial Nova"/>
          <w:color w:val="222222"/>
        </w:rPr>
        <w:t>2</w:t>
      </w:r>
      <w:r w:rsidR="00AD0ABB">
        <w:rPr>
          <w:rFonts w:ascii="Arial Nova" w:hAnsi="Arial Nova"/>
          <w:color w:val="222222"/>
        </w:rPr>
        <w:t xml:space="preserve">. Instrument: </w:t>
      </w:r>
      <w:r w:rsidRPr="00CB7BD7" w:rsidR="00AD0ABB">
        <w:rPr>
          <w:rStyle w:val="normaltextrun"/>
          <w:rFonts w:ascii="Arial Nova" w:hAnsi="Arial Nova" w:cs="Segoe UI"/>
          <w:color w:val="000000"/>
        </w:rPr>
        <w:t>Evaluation Report</w:t>
      </w:r>
      <w:r w:rsidR="00AD0ABB">
        <w:rPr>
          <w:rStyle w:val="normaltextrun"/>
          <w:rFonts w:ascii="Arial Nova" w:hAnsi="Arial Nova" w:cs="Segoe UI"/>
          <w:color w:val="000000"/>
        </w:rPr>
        <w:t>ing</w:t>
      </w:r>
      <w:r w:rsidRPr="00CB7BD7" w:rsidR="00AD0ABB">
        <w:rPr>
          <w:rStyle w:val="normaltextrun"/>
          <w:rFonts w:ascii="Arial Nova" w:hAnsi="Arial Nova" w:cs="Segoe UI"/>
          <w:color w:val="000000"/>
        </w:rPr>
        <w:t xml:space="preserve"> Template</w:t>
      </w:r>
    </w:p>
    <w:p w:rsidR="00091C19" w:rsidP="00BB5902" w:rsidRDefault="007E0EBE" w14:paraId="71D108CE" w14:textId="4DD2C652">
      <w:pPr>
        <w:spacing w:line="276" w:lineRule="auto"/>
        <w:ind w:left="360" w:hanging="180"/>
        <w:rPr>
          <w:rFonts w:ascii="Arial Nova" w:hAnsi="Arial Nova"/>
          <w:color w:val="222222"/>
        </w:rPr>
      </w:pPr>
      <w:r>
        <w:rPr>
          <w:rFonts w:ascii="Arial Nova" w:hAnsi="Arial Nova"/>
          <w:color w:val="222222"/>
        </w:rPr>
        <w:t xml:space="preserve"> </w:t>
      </w:r>
      <w:r w:rsidRPr="006C6884" w:rsidR="00AD0ABB">
        <w:rPr>
          <w:rFonts w:ascii="Arial Nova" w:hAnsi="Arial Nova"/>
          <w:color w:val="222222"/>
        </w:rPr>
        <w:t>3. Federal Register Notice</w:t>
      </w:r>
    </w:p>
    <w:p w:rsidRPr="00F06B97" w:rsidR="00091C19" w:rsidP="00BB5902" w:rsidRDefault="001E1D29" w14:paraId="4F5F2D65" w14:textId="2A0F044B">
      <w:pPr>
        <w:pStyle w:val="m-4824437483153403386msocommenttext"/>
        <w:shd w:val="clear" w:color="auto" w:fill="FFFFFF"/>
        <w:spacing w:before="0" w:beforeAutospacing="0" w:after="0" w:afterAutospacing="0" w:line="276" w:lineRule="auto"/>
        <w:rPr>
          <w:rFonts w:ascii="Arial Nova" w:hAnsi="Arial Nova"/>
          <w:color w:val="222222"/>
        </w:rPr>
      </w:pPr>
      <w:r>
        <w:rPr>
          <w:rFonts w:ascii="Arial Nova" w:hAnsi="Arial Nova"/>
          <w:color w:val="222222"/>
        </w:rPr>
        <w:t xml:space="preserve">  </w:t>
      </w:r>
      <w:r w:rsidR="007E0EBE">
        <w:rPr>
          <w:rFonts w:ascii="Arial Nova" w:hAnsi="Arial Nova"/>
          <w:color w:val="222222"/>
        </w:rPr>
        <w:t xml:space="preserve"> </w:t>
      </w:r>
      <w:r>
        <w:rPr>
          <w:rFonts w:ascii="Arial Nova" w:hAnsi="Arial Nova"/>
          <w:color w:val="222222"/>
        </w:rPr>
        <w:t xml:space="preserve"> </w:t>
      </w:r>
      <w:r w:rsidR="00BB5902">
        <w:rPr>
          <w:rFonts w:ascii="Arial Nova" w:hAnsi="Arial Nova"/>
          <w:color w:val="222222"/>
        </w:rPr>
        <w:t>4. Human Subjects Research Determination</w:t>
      </w:r>
    </w:p>
    <w:p w:rsidRPr="00F06B97" w:rsidR="00AD0ABB" w:rsidP="00AD0ABB" w:rsidRDefault="00AD0ABB" w14:paraId="56B1C641" w14:textId="5AE85E1B">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p>
    <w:p w:rsidRPr="00AD0ABB" w:rsidR="00AD0ABB" w:rsidP="007A47A5" w:rsidRDefault="00AD0ABB" w14:paraId="19B9BACC" w14:textId="0A2CB630">
      <w:pPr>
        <w:pStyle w:val="m-4824437483153403386msocommenttext"/>
        <w:shd w:val="clear" w:color="auto" w:fill="FFFFFF"/>
        <w:spacing w:before="0" w:beforeAutospacing="0" w:after="0" w:afterAutospacing="0" w:line="276" w:lineRule="auto"/>
        <w:ind w:left="450" w:hanging="180"/>
        <w:rPr>
          <w:rFonts w:ascii="Arial Nova" w:hAnsi="Arial Nova"/>
          <w:iCs/>
          <w:color w:val="F79646" w:themeColor="accent6"/>
        </w:rPr>
        <w:sectPr w:rsidRPr="00AD0ABB" w:rsidR="00AD0ABB" w:rsidSect="001E73EB">
          <w:pgSz w:w="12240" w:h="15840"/>
          <w:pgMar w:top="1440" w:right="1440" w:bottom="1440" w:left="1440" w:header="720" w:footer="720" w:gutter="0"/>
          <w:cols w:space="720"/>
          <w:titlePg/>
          <w:docGrid w:linePitch="360"/>
        </w:sectPr>
      </w:pPr>
    </w:p>
    <w:p w:rsidRPr="00F06B97" w:rsidR="00927E21" w:rsidP="00F06B97" w:rsidRDefault="00927E21" w14:paraId="1272F25B" w14:textId="0C9BE486">
      <w:pPr>
        <w:spacing w:line="276" w:lineRule="auto"/>
        <w:outlineLvl w:val="0"/>
        <w:rPr>
          <w:rFonts w:ascii="Arial Nova" w:hAnsi="Arial Nova"/>
          <w:b/>
        </w:rPr>
      </w:pPr>
      <w:bookmarkStart w:name="_Toc1316552" w:id="3"/>
      <w:bookmarkEnd w:id="0"/>
      <w:r w:rsidRPr="00F06B97">
        <w:rPr>
          <w:rFonts w:ascii="Arial Nova" w:hAnsi="Arial Nova"/>
          <w:b/>
        </w:rPr>
        <w:lastRenderedPageBreak/>
        <w:t>B. COLLECTIONS OF INFORMATION EMPLOYING STATISTICAL METHODS</w:t>
      </w:r>
      <w:bookmarkEnd w:id="1"/>
      <w:bookmarkEnd w:id="3"/>
    </w:p>
    <w:p w:rsidRPr="00F06B97" w:rsidR="00927E21" w:rsidP="00F06B97" w:rsidRDefault="00927E21" w14:paraId="5EC85909" w14:textId="77777777">
      <w:pPr>
        <w:pStyle w:val="Heading2"/>
        <w:spacing w:line="276" w:lineRule="auto"/>
        <w:rPr>
          <w:rFonts w:ascii="Arial Nova" w:hAnsi="Arial Nova" w:cs="Times New Roman"/>
          <w:i/>
          <w:sz w:val="24"/>
          <w:szCs w:val="24"/>
        </w:rPr>
      </w:pPr>
      <w:bookmarkStart w:name="_Toc329519281" w:id="4"/>
      <w:bookmarkStart w:name="_Toc1316553" w:id="5"/>
      <w:r w:rsidRPr="00F06B97">
        <w:rPr>
          <w:rFonts w:ascii="Arial Nova" w:hAnsi="Arial Nova" w:cs="Times New Roman"/>
          <w:i/>
          <w:color w:val="auto"/>
          <w:sz w:val="24"/>
          <w:szCs w:val="24"/>
        </w:rPr>
        <w:t>B1. Respondent Universe and Sampling Methods</w:t>
      </w:r>
      <w:bookmarkEnd w:id="4"/>
      <w:bookmarkEnd w:id="5"/>
    </w:p>
    <w:p w:rsidRPr="00D86F47" w:rsidR="00D86F47" w:rsidP="00D86F47" w:rsidRDefault="00DA2BD2" w14:paraId="0ECE15D5" w14:textId="5C72E8EB">
      <w:pPr>
        <w:pStyle w:val="Heading2"/>
        <w:spacing w:line="276" w:lineRule="auto"/>
        <w:rPr>
          <w:rFonts w:ascii="Arial Nova" w:hAnsi="Arial Nova" w:eastAsia="Times New Roman" w:cs="Times New Roman"/>
          <w:b w:val="0"/>
          <w:bCs w:val="0"/>
          <w:color w:val="auto"/>
          <w:sz w:val="24"/>
          <w:szCs w:val="24"/>
        </w:rPr>
      </w:pPr>
      <w:bookmarkStart w:name="_Toc329519282" w:id="6"/>
      <w:bookmarkStart w:name="_Toc1316554" w:id="7"/>
      <w:r>
        <w:rPr>
          <w:rFonts w:ascii="Arial Nova" w:hAnsi="Arial Nova" w:eastAsia="Times New Roman" w:cs="Times New Roman"/>
          <w:b w:val="0"/>
          <w:bCs w:val="0"/>
          <w:color w:val="auto"/>
          <w:sz w:val="24"/>
          <w:szCs w:val="24"/>
        </w:rPr>
        <w:t>R</w:t>
      </w:r>
      <w:r w:rsidRPr="00DA2BD2">
        <w:rPr>
          <w:rFonts w:ascii="Arial Nova" w:hAnsi="Arial Nova" w:eastAsia="Times New Roman" w:cs="Times New Roman"/>
          <w:b w:val="0"/>
          <w:bCs w:val="0"/>
          <w:color w:val="auto"/>
          <w:sz w:val="24"/>
          <w:szCs w:val="24"/>
        </w:rPr>
        <w:t>espondents are 53 recipients</w:t>
      </w:r>
      <w:r w:rsidR="003034D7">
        <w:rPr>
          <w:rFonts w:ascii="Arial Nova" w:hAnsi="Arial Nova" w:eastAsia="Times New Roman" w:cs="Times New Roman"/>
          <w:b w:val="0"/>
          <w:bCs w:val="0"/>
          <w:color w:val="auto"/>
          <w:sz w:val="24"/>
          <w:szCs w:val="24"/>
        </w:rPr>
        <w:t xml:space="preserve"> </w:t>
      </w:r>
      <w:r w:rsidRPr="00D86F47" w:rsidR="009C495E">
        <w:rPr>
          <w:rFonts w:ascii="Arial Nova" w:hAnsi="Arial Nova" w:eastAsia="Times New Roman" w:cs="Times New Roman"/>
          <w:b w:val="0"/>
          <w:bCs w:val="0"/>
          <w:color w:val="auto"/>
          <w:sz w:val="24"/>
          <w:szCs w:val="24"/>
        </w:rPr>
        <w:t xml:space="preserve">funded under </w:t>
      </w:r>
      <w:r w:rsidR="009C495E">
        <w:rPr>
          <w:rFonts w:ascii="Arial Nova" w:hAnsi="Arial Nova" w:eastAsia="Times New Roman" w:cs="Times New Roman"/>
          <w:b w:val="0"/>
          <w:bCs w:val="0"/>
          <w:color w:val="auto"/>
          <w:sz w:val="24"/>
          <w:szCs w:val="24"/>
        </w:rPr>
        <w:t xml:space="preserve">the </w:t>
      </w:r>
      <w:r w:rsidRPr="00D86F47" w:rsidR="009C495E">
        <w:rPr>
          <w:rFonts w:ascii="Arial Nova" w:hAnsi="Arial Nova" w:eastAsia="Times New Roman" w:cs="Times New Roman"/>
          <w:b w:val="0"/>
          <w:bCs w:val="0"/>
          <w:color w:val="auto"/>
          <w:sz w:val="24"/>
          <w:szCs w:val="24"/>
        </w:rPr>
        <w:t>cooperative agreement DP</w:t>
      </w:r>
      <w:r w:rsidR="009C495E">
        <w:rPr>
          <w:rFonts w:ascii="Arial Nova" w:hAnsi="Arial Nova" w:eastAsia="Times New Roman" w:cs="Times New Roman"/>
          <w:b w:val="0"/>
          <w:bCs w:val="0"/>
          <w:color w:val="auto"/>
          <w:sz w:val="24"/>
          <w:szCs w:val="24"/>
        </w:rPr>
        <w:t>20</w:t>
      </w:r>
      <w:r w:rsidRPr="00D86F47" w:rsidR="009C495E">
        <w:rPr>
          <w:rFonts w:ascii="Arial Nova" w:hAnsi="Arial Nova" w:eastAsia="Times New Roman" w:cs="Times New Roman"/>
          <w:b w:val="0"/>
          <w:bCs w:val="0"/>
          <w:color w:val="auto"/>
          <w:sz w:val="24"/>
          <w:szCs w:val="24"/>
        </w:rPr>
        <w:t>-</w:t>
      </w:r>
      <w:r w:rsidR="009C495E">
        <w:rPr>
          <w:rFonts w:ascii="Arial Nova" w:hAnsi="Arial Nova" w:eastAsia="Times New Roman" w:cs="Times New Roman"/>
          <w:b w:val="0"/>
          <w:bCs w:val="0"/>
          <w:color w:val="auto"/>
          <w:sz w:val="24"/>
          <w:szCs w:val="24"/>
        </w:rPr>
        <w:t>2001</w:t>
      </w:r>
      <w:r w:rsidRPr="00D86F47" w:rsidR="009C495E">
        <w:rPr>
          <w:rFonts w:ascii="Arial Nova" w:hAnsi="Arial Nova" w:eastAsia="Times New Roman" w:cs="Times New Roman"/>
          <w:b w:val="0"/>
          <w:bCs w:val="0"/>
          <w:color w:val="auto"/>
          <w:sz w:val="24"/>
          <w:szCs w:val="24"/>
        </w:rPr>
        <w:t xml:space="preserve">, National </w:t>
      </w:r>
      <w:r w:rsidR="009C495E">
        <w:rPr>
          <w:rFonts w:ascii="Arial Nova" w:hAnsi="Arial Nova" w:eastAsia="Times New Roman" w:cs="Times New Roman"/>
          <w:b w:val="0"/>
          <w:bCs w:val="0"/>
          <w:color w:val="auto"/>
          <w:sz w:val="24"/>
          <w:szCs w:val="24"/>
        </w:rPr>
        <w:t xml:space="preserve">and </w:t>
      </w:r>
      <w:r w:rsidRPr="00D86F47" w:rsidR="009C495E">
        <w:rPr>
          <w:rFonts w:ascii="Arial Nova" w:hAnsi="Arial Nova" w:eastAsia="Times New Roman" w:cs="Times New Roman"/>
          <w:b w:val="0"/>
          <w:bCs w:val="0"/>
          <w:color w:val="auto"/>
          <w:sz w:val="24"/>
          <w:szCs w:val="24"/>
        </w:rPr>
        <w:t>State Tobacco Control Program</w:t>
      </w:r>
      <w:r w:rsidR="00BE7969">
        <w:rPr>
          <w:rFonts w:ascii="Arial Nova" w:hAnsi="Arial Nova" w:eastAsia="Times New Roman" w:cs="Times New Roman"/>
          <w:b w:val="0"/>
          <w:bCs w:val="0"/>
          <w:color w:val="auto"/>
          <w:sz w:val="24"/>
          <w:szCs w:val="24"/>
        </w:rPr>
        <w:t>,</w:t>
      </w:r>
      <w:r w:rsidRPr="00DA2BD2">
        <w:rPr>
          <w:rFonts w:ascii="Arial Nova" w:hAnsi="Arial Nova" w:eastAsia="Times New Roman" w:cs="Times New Roman"/>
          <w:b w:val="0"/>
          <w:bCs w:val="0"/>
          <w:color w:val="auto"/>
          <w:sz w:val="24"/>
          <w:szCs w:val="24"/>
        </w:rPr>
        <w:t xml:space="preserve"> receiving funding from CDC</w:t>
      </w:r>
      <w:r w:rsidRPr="00D86F47" w:rsidR="00D86F47">
        <w:rPr>
          <w:rFonts w:ascii="Arial Nova" w:hAnsi="Arial Nova" w:eastAsia="Times New Roman" w:cs="Times New Roman"/>
          <w:b w:val="0"/>
          <w:bCs w:val="0"/>
          <w:color w:val="auto"/>
          <w:sz w:val="24"/>
          <w:szCs w:val="24"/>
        </w:rPr>
        <w:t>.</w:t>
      </w:r>
      <w:r w:rsidR="00331D62">
        <w:rPr>
          <w:rFonts w:ascii="Arial Nova" w:hAnsi="Arial Nova" w:eastAsia="Times New Roman" w:cs="Times New Roman"/>
          <w:b w:val="0"/>
          <w:bCs w:val="0"/>
          <w:color w:val="auto"/>
          <w:sz w:val="24"/>
          <w:szCs w:val="24"/>
        </w:rPr>
        <w:t xml:space="preserve"> </w:t>
      </w:r>
      <w:r w:rsidR="007D129A">
        <w:rPr>
          <w:rFonts w:ascii="Arial Nova" w:hAnsi="Arial Nova" w:eastAsia="Times New Roman" w:cs="Times New Roman"/>
          <w:b w:val="0"/>
          <w:bCs w:val="0"/>
          <w:color w:val="auto"/>
          <w:sz w:val="24"/>
          <w:szCs w:val="24"/>
        </w:rPr>
        <w:t>Recipient</w:t>
      </w:r>
      <w:r w:rsidRPr="00D86F47" w:rsidR="00D86F47">
        <w:rPr>
          <w:rFonts w:ascii="Arial Nova" w:hAnsi="Arial Nova" w:eastAsia="Times New Roman" w:cs="Times New Roman"/>
          <w:b w:val="0"/>
          <w:bCs w:val="0"/>
          <w:color w:val="auto"/>
          <w:sz w:val="24"/>
          <w:szCs w:val="24"/>
        </w:rPr>
        <w:t xml:space="preserve">s consist of state health departments in all 50 states, </w:t>
      </w:r>
      <w:r w:rsidR="00C517E5">
        <w:rPr>
          <w:rFonts w:ascii="Arial Nova" w:hAnsi="Arial Nova" w:eastAsia="Times New Roman" w:cs="Times New Roman"/>
          <w:b w:val="0"/>
          <w:bCs w:val="0"/>
          <w:color w:val="auto"/>
          <w:sz w:val="24"/>
          <w:szCs w:val="24"/>
        </w:rPr>
        <w:t xml:space="preserve">the </w:t>
      </w:r>
      <w:r w:rsidRPr="00D86F47" w:rsidR="00D86F47">
        <w:rPr>
          <w:rFonts w:ascii="Arial Nova" w:hAnsi="Arial Nova" w:eastAsia="Times New Roman" w:cs="Times New Roman"/>
          <w:b w:val="0"/>
          <w:bCs w:val="0"/>
          <w:color w:val="auto"/>
          <w:sz w:val="24"/>
          <w:szCs w:val="24"/>
        </w:rPr>
        <w:t xml:space="preserve">District of Columbia, Puerto </w:t>
      </w:r>
      <w:r w:rsidRPr="00D86F47" w:rsidR="007D129A">
        <w:rPr>
          <w:rFonts w:ascii="Arial Nova" w:hAnsi="Arial Nova" w:eastAsia="Times New Roman" w:cs="Times New Roman"/>
          <w:b w:val="0"/>
          <w:bCs w:val="0"/>
          <w:color w:val="auto"/>
          <w:sz w:val="24"/>
          <w:szCs w:val="24"/>
        </w:rPr>
        <w:t>Rico,</w:t>
      </w:r>
      <w:r w:rsidRPr="00D86F47" w:rsidR="00D86F47">
        <w:rPr>
          <w:rFonts w:ascii="Arial Nova" w:hAnsi="Arial Nova" w:eastAsia="Times New Roman" w:cs="Times New Roman"/>
          <w:b w:val="0"/>
          <w:bCs w:val="0"/>
          <w:color w:val="auto"/>
          <w:sz w:val="24"/>
          <w:szCs w:val="24"/>
        </w:rPr>
        <w:t xml:space="preserve"> and Guam and are funded to implement evidence-based strategies and activities to reduce tobacco use, secondhand smoke exposure, </w:t>
      </w:r>
      <w:r w:rsidR="008C058B">
        <w:rPr>
          <w:rFonts w:ascii="Arial Nova" w:hAnsi="Arial Nova" w:eastAsia="Times New Roman" w:cs="Times New Roman"/>
          <w:b w:val="0"/>
          <w:bCs w:val="0"/>
          <w:color w:val="auto"/>
          <w:sz w:val="24"/>
          <w:szCs w:val="24"/>
        </w:rPr>
        <w:t xml:space="preserve">and </w:t>
      </w:r>
      <w:r w:rsidRPr="00D86F47" w:rsidR="00D86F47">
        <w:rPr>
          <w:rFonts w:ascii="Arial Nova" w:hAnsi="Arial Nova" w:eastAsia="Times New Roman" w:cs="Times New Roman"/>
          <w:b w:val="0"/>
          <w:bCs w:val="0"/>
          <w:color w:val="auto"/>
          <w:sz w:val="24"/>
          <w:szCs w:val="24"/>
        </w:rPr>
        <w:t>tobacco-related disparities.</w:t>
      </w:r>
    </w:p>
    <w:p w:rsidRPr="00D758B6" w:rsidR="00D758B6" w:rsidP="00D86F47" w:rsidRDefault="00D86F47" w14:paraId="69A06F13" w14:textId="428FA240">
      <w:pPr>
        <w:pStyle w:val="Heading2"/>
        <w:spacing w:line="276" w:lineRule="auto"/>
        <w:rPr>
          <w:rFonts w:ascii="Arial Nova" w:hAnsi="Arial Nova" w:eastAsia="Times New Roman" w:cs="Times New Roman"/>
          <w:b w:val="0"/>
          <w:bCs w:val="0"/>
          <w:iCs/>
          <w:color w:val="auto"/>
          <w:sz w:val="24"/>
          <w:szCs w:val="24"/>
        </w:rPr>
      </w:pPr>
      <w:r w:rsidRPr="00D86F47">
        <w:rPr>
          <w:rFonts w:ascii="Arial Nova" w:hAnsi="Arial Nova" w:eastAsia="Times New Roman" w:cs="Times New Roman"/>
          <w:b w:val="0"/>
          <w:bCs w:val="0"/>
          <w:color w:val="auto"/>
          <w:sz w:val="24"/>
          <w:szCs w:val="24"/>
        </w:rPr>
        <w:t xml:space="preserve">Since the respondents will be all </w:t>
      </w:r>
      <w:r w:rsidR="007D129A">
        <w:rPr>
          <w:rFonts w:ascii="Arial Nova" w:hAnsi="Arial Nova" w:eastAsia="Times New Roman" w:cs="Times New Roman"/>
          <w:b w:val="0"/>
          <w:bCs w:val="0"/>
          <w:color w:val="auto"/>
          <w:sz w:val="24"/>
          <w:szCs w:val="24"/>
        </w:rPr>
        <w:t>recipient</w:t>
      </w:r>
      <w:r w:rsidRPr="00D86F47">
        <w:rPr>
          <w:rFonts w:ascii="Arial Nova" w:hAnsi="Arial Nova" w:eastAsia="Times New Roman" w:cs="Times New Roman"/>
          <w:b w:val="0"/>
          <w:bCs w:val="0"/>
          <w:color w:val="auto"/>
          <w:sz w:val="24"/>
          <w:szCs w:val="24"/>
        </w:rPr>
        <w:t xml:space="preserve">s of funding through the National </w:t>
      </w:r>
      <w:r w:rsidR="00D758B6">
        <w:rPr>
          <w:rFonts w:ascii="Arial Nova" w:hAnsi="Arial Nova" w:eastAsia="Times New Roman" w:cs="Times New Roman"/>
          <w:b w:val="0"/>
          <w:bCs w:val="0"/>
          <w:color w:val="auto"/>
          <w:sz w:val="24"/>
          <w:szCs w:val="24"/>
        </w:rPr>
        <w:t xml:space="preserve">and </w:t>
      </w:r>
      <w:r w:rsidRPr="00D86F47">
        <w:rPr>
          <w:rFonts w:ascii="Arial Nova" w:hAnsi="Arial Nova" w:eastAsia="Times New Roman" w:cs="Times New Roman"/>
          <w:b w:val="0"/>
          <w:bCs w:val="0"/>
          <w:color w:val="auto"/>
          <w:sz w:val="24"/>
          <w:szCs w:val="24"/>
        </w:rPr>
        <w:t>State Tobacco Control Program, no statistical sampling method to determine respondents will be used.</w:t>
      </w:r>
      <w:r w:rsidRPr="00D86F47">
        <w:rPr>
          <w:rFonts w:ascii="Arial Nova" w:hAnsi="Arial Nova" w:eastAsia="Times New Roman" w:cs="Times New Roman"/>
          <w:b w:val="0"/>
          <w:bCs w:val="0"/>
          <w:i/>
          <w:color w:val="auto"/>
          <w:sz w:val="24"/>
          <w:szCs w:val="24"/>
        </w:rPr>
        <w:t xml:space="preserve"> </w:t>
      </w:r>
      <w:bookmarkStart w:name="_Hlk90046282" w:id="8"/>
      <w:r w:rsidR="00D758B6">
        <w:rPr>
          <w:rFonts w:ascii="Arial Nova" w:hAnsi="Arial Nova" w:eastAsia="Times New Roman" w:cs="Times New Roman"/>
          <w:b w:val="0"/>
          <w:bCs w:val="0"/>
          <w:iCs/>
          <w:color w:val="auto"/>
          <w:sz w:val="24"/>
          <w:szCs w:val="24"/>
        </w:rPr>
        <w:t>We expect a 100% response rate</w:t>
      </w:r>
      <w:bookmarkEnd w:id="8"/>
      <w:r w:rsidR="00D758B6">
        <w:rPr>
          <w:rFonts w:ascii="Arial Nova" w:hAnsi="Arial Nova" w:eastAsia="Times New Roman" w:cs="Times New Roman"/>
          <w:b w:val="0"/>
          <w:bCs w:val="0"/>
          <w:iCs/>
          <w:color w:val="auto"/>
          <w:sz w:val="24"/>
          <w:szCs w:val="24"/>
        </w:rPr>
        <w:t>.</w:t>
      </w:r>
    </w:p>
    <w:p w:rsidRPr="00F06B97" w:rsidR="007468F1" w:rsidP="00D86F47" w:rsidRDefault="007468F1" w14:paraId="5CCA474A" w14:textId="572CB81F">
      <w:pPr>
        <w:pStyle w:val="Heading2"/>
        <w:spacing w:line="276" w:lineRule="auto"/>
        <w:rPr>
          <w:rFonts w:ascii="Arial Nova" w:hAnsi="Arial Nova" w:cs="Times New Roman"/>
          <w:i/>
          <w:color w:val="000000" w:themeColor="text1"/>
          <w:sz w:val="24"/>
          <w:szCs w:val="24"/>
        </w:rPr>
      </w:pPr>
      <w:r w:rsidRPr="00F06B97">
        <w:rPr>
          <w:rFonts w:ascii="Arial Nova" w:hAnsi="Arial Nova" w:cs="Times New Roman"/>
          <w:i/>
          <w:color w:val="000000" w:themeColor="text1"/>
          <w:sz w:val="24"/>
          <w:szCs w:val="24"/>
        </w:rPr>
        <w:t>B2. Procedures for the Collection of Information</w:t>
      </w:r>
      <w:bookmarkEnd w:id="6"/>
      <w:bookmarkEnd w:id="7"/>
    </w:p>
    <w:p w:rsidR="007B43A4" w:rsidP="0008607F" w:rsidRDefault="007B43A4" w14:paraId="6D28D8ED" w14:textId="3030D1E2">
      <w:pPr>
        <w:spacing w:line="276" w:lineRule="auto"/>
        <w:rPr>
          <w:rFonts w:ascii="Arial Nova" w:hAnsi="Arial Nova"/>
          <w:bCs/>
        </w:rPr>
      </w:pPr>
    </w:p>
    <w:p w:rsidRPr="007B43A4" w:rsidR="007B43A4" w:rsidP="007B43A4" w:rsidRDefault="007B43A4" w14:paraId="593CE48E" w14:textId="05B9C999">
      <w:pPr>
        <w:spacing w:line="276" w:lineRule="auto"/>
        <w:rPr>
          <w:rFonts w:ascii="Arial Nova" w:hAnsi="Arial Nova"/>
          <w:bCs/>
        </w:rPr>
      </w:pPr>
      <w:r w:rsidRPr="007B43A4">
        <w:rPr>
          <w:rFonts w:ascii="Arial Nova" w:hAnsi="Arial Nova"/>
          <w:bCs/>
        </w:rPr>
        <w:t xml:space="preserve">Information will be collected from </w:t>
      </w:r>
      <w:r w:rsidR="003E1519">
        <w:rPr>
          <w:rFonts w:ascii="Arial Nova" w:hAnsi="Arial Nova"/>
          <w:bCs/>
        </w:rPr>
        <w:t>funding recipients</w:t>
      </w:r>
      <w:r w:rsidRPr="007B43A4">
        <w:rPr>
          <w:rFonts w:ascii="Arial Nova" w:hAnsi="Arial Nova"/>
          <w:bCs/>
        </w:rPr>
        <w:t xml:space="preserve"> on an annual basis. </w:t>
      </w:r>
      <w:r>
        <w:rPr>
          <w:rFonts w:ascii="Arial Nova" w:hAnsi="Arial Nova"/>
          <w:bCs/>
        </w:rPr>
        <w:t>One tool</w:t>
      </w:r>
      <w:r w:rsidR="00BE7969">
        <w:rPr>
          <w:rFonts w:ascii="Arial Nova" w:hAnsi="Arial Nova"/>
          <w:bCs/>
        </w:rPr>
        <w:t>, an Excel template,</w:t>
      </w:r>
      <w:r>
        <w:rPr>
          <w:rFonts w:ascii="Arial Nova" w:hAnsi="Arial Nova"/>
          <w:bCs/>
        </w:rPr>
        <w:t xml:space="preserve"> has</w:t>
      </w:r>
      <w:r w:rsidRPr="007B43A4">
        <w:rPr>
          <w:rFonts w:ascii="Arial Nova" w:hAnsi="Arial Nova"/>
          <w:bCs/>
        </w:rPr>
        <w:t xml:space="preserve"> been developed to collect this information: </w:t>
      </w:r>
      <w:r w:rsidRPr="19394200">
        <w:rPr>
          <w:rStyle w:val="normaltextrun"/>
          <w:rFonts w:ascii="Arial Nova" w:hAnsi="Arial Nova" w:cs="Segoe UI"/>
        </w:rPr>
        <w:t>the form titled “Evaluation Reporting Template for National and State Tobacco Control Program”</w:t>
      </w:r>
      <w:r w:rsidRPr="19394200">
        <w:rPr>
          <w:rStyle w:val="eop"/>
          <w:rFonts w:ascii="Arial Nova" w:hAnsi="Arial Nova" w:cs="Segoe UI"/>
        </w:rPr>
        <w:t> </w:t>
      </w:r>
      <w:r w:rsidRPr="007B43A4">
        <w:rPr>
          <w:rFonts w:ascii="Arial Nova" w:hAnsi="Arial Nova"/>
          <w:bCs/>
        </w:rPr>
        <w:t xml:space="preserve">(Attachment </w:t>
      </w:r>
      <w:r w:rsidR="00C273D7">
        <w:rPr>
          <w:rFonts w:ascii="Arial Nova" w:hAnsi="Arial Nova"/>
          <w:bCs/>
        </w:rPr>
        <w:t>2</w:t>
      </w:r>
      <w:r w:rsidRPr="007B43A4">
        <w:rPr>
          <w:rFonts w:ascii="Arial Nova" w:hAnsi="Arial Nova"/>
          <w:bCs/>
        </w:rPr>
        <w:t>).</w:t>
      </w:r>
      <w:r w:rsidR="00331D62">
        <w:rPr>
          <w:rFonts w:ascii="Arial Nova" w:hAnsi="Arial Nova"/>
          <w:bCs/>
        </w:rPr>
        <w:t xml:space="preserve"> </w:t>
      </w:r>
      <w:r w:rsidR="0023047D">
        <w:rPr>
          <w:rFonts w:ascii="Arial Nova" w:hAnsi="Arial Nova"/>
          <w:bCs/>
        </w:rPr>
        <w:t>Recipients</w:t>
      </w:r>
      <w:r w:rsidRPr="007B43A4" w:rsidR="0023047D">
        <w:rPr>
          <w:rFonts w:ascii="Arial Nova" w:hAnsi="Arial Nova"/>
          <w:bCs/>
        </w:rPr>
        <w:t xml:space="preserve"> </w:t>
      </w:r>
      <w:r w:rsidRPr="007B43A4">
        <w:rPr>
          <w:rFonts w:ascii="Arial Nova" w:hAnsi="Arial Nova"/>
          <w:bCs/>
        </w:rPr>
        <w:t>will submit their</w:t>
      </w:r>
      <w:r>
        <w:rPr>
          <w:rFonts w:ascii="Arial Nova" w:hAnsi="Arial Nova"/>
          <w:bCs/>
        </w:rPr>
        <w:t xml:space="preserve"> completed</w:t>
      </w:r>
      <w:r w:rsidRPr="007B43A4">
        <w:rPr>
          <w:rFonts w:ascii="Arial Nova" w:hAnsi="Arial Nova"/>
          <w:bCs/>
        </w:rPr>
        <w:t xml:space="preserve"> </w:t>
      </w:r>
      <w:r>
        <w:rPr>
          <w:rFonts w:ascii="Arial Nova" w:hAnsi="Arial Nova"/>
          <w:bCs/>
        </w:rPr>
        <w:t>Evaluation Reporting Template</w:t>
      </w:r>
      <w:r w:rsidRPr="007B43A4">
        <w:rPr>
          <w:rFonts w:ascii="Arial Nova" w:hAnsi="Arial Nova"/>
          <w:bCs/>
        </w:rPr>
        <w:t xml:space="preserve"> </w:t>
      </w:r>
      <w:r w:rsidRPr="000F3057" w:rsidR="003366A1">
        <w:rPr>
          <w:rStyle w:val="normaltextrun"/>
          <w:rFonts w:ascii="Arial Nova" w:hAnsi="Arial Nova" w:cs="Segoe UI"/>
          <w:color w:val="000000"/>
        </w:rPr>
        <w:t>to a secure web-based Awards Management Platform (AMP)</w:t>
      </w:r>
      <w:r w:rsidR="003366A1">
        <w:rPr>
          <w:rStyle w:val="normaltextrun"/>
          <w:rFonts w:ascii="Arial Nova" w:hAnsi="Arial Nova" w:cs="Segoe UI"/>
          <w:color w:val="000000"/>
        </w:rPr>
        <w:t>,</w:t>
      </w:r>
      <w:r w:rsidRPr="000F3057" w:rsidR="003366A1">
        <w:rPr>
          <w:rStyle w:val="normaltextrun"/>
          <w:rFonts w:ascii="Arial Nova" w:hAnsi="Arial Nova" w:cs="Segoe UI"/>
          <w:color w:val="000000"/>
        </w:rPr>
        <w:t xml:space="preserve"> </w:t>
      </w:r>
      <w:r w:rsidRPr="007B43A4">
        <w:rPr>
          <w:rFonts w:ascii="Arial Nova" w:hAnsi="Arial Nova"/>
          <w:bCs/>
        </w:rPr>
        <w:t>on an annual basis. Instructions and training will be provided to users for completing the templates.</w:t>
      </w:r>
    </w:p>
    <w:p w:rsidRPr="007B43A4" w:rsidR="007B43A4" w:rsidP="007B43A4" w:rsidRDefault="007B43A4" w14:paraId="10190BE8" w14:textId="77777777">
      <w:pPr>
        <w:spacing w:line="276" w:lineRule="auto"/>
        <w:rPr>
          <w:rFonts w:ascii="Arial Nova" w:hAnsi="Arial Nova"/>
          <w:bCs/>
        </w:rPr>
      </w:pPr>
    </w:p>
    <w:p w:rsidRPr="0008607F" w:rsidR="007B43A4" w:rsidP="007B43A4" w:rsidRDefault="007B43A4" w14:paraId="5BF085D8" w14:textId="2D0410CA">
      <w:pPr>
        <w:spacing w:line="276" w:lineRule="auto"/>
        <w:rPr>
          <w:rFonts w:ascii="Arial Nova" w:hAnsi="Arial Nova"/>
          <w:bCs/>
        </w:rPr>
      </w:pPr>
      <w:r w:rsidRPr="007B43A4">
        <w:rPr>
          <w:rFonts w:ascii="Arial Nova" w:hAnsi="Arial Nova"/>
          <w:bCs/>
        </w:rPr>
        <w:t xml:space="preserve">Upon receipt of information from each </w:t>
      </w:r>
      <w:r w:rsidR="007D129A">
        <w:rPr>
          <w:rFonts w:ascii="Arial Nova" w:hAnsi="Arial Nova"/>
          <w:bCs/>
        </w:rPr>
        <w:t>recipient</w:t>
      </w:r>
      <w:r w:rsidRPr="007B43A4">
        <w:rPr>
          <w:rFonts w:ascii="Arial Nova" w:hAnsi="Arial Nova"/>
          <w:bCs/>
        </w:rPr>
        <w:t xml:space="preserve">, OSH staff </w:t>
      </w:r>
      <w:r w:rsidR="00AF200C">
        <w:rPr>
          <w:rFonts w:ascii="Arial Nova" w:hAnsi="Arial Nova"/>
          <w:bCs/>
        </w:rPr>
        <w:t xml:space="preserve">or </w:t>
      </w:r>
      <w:r w:rsidR="00D91D96">
        <w:rPr>
          <w:rFonts w:ascii="Arial Nova" w:hAnsi="Arial Nova"/>
          <w:bCs/>
        </w:rPr>
        <w:t xml:space="preserve">the CDC </w:t>
      </w:r>
      <w:r w:rsidR="00AF200C">
        <w:rPr>
          <w:rFonts w:ascii="Arial Nova" w:hAnsi="Arial Nova"/>
          <w:bCs/>
        </w:rPr>
        <w:t xml:space="preserve">contractor </w:t>
      </w:r>
      <w:r w:rsidRPr="007B43A4">
        <w:rPr>
          <w:rFonts w:ascii="Arial Nova" w:hAnsi="Arial Nova"/>
          <w:bCs/>
        </w:rPr>
        <w:t xml:space="preserve">will enter the </w:t>
      </w:r>
      <w:r w:rsidR="003E1519">
        <w:rPr>
          <w:rFonts w:ascii="Arial Nova" w:hAnsi="Arial Nova"/>
          <w:bCs/>
        </w:rPr>
        <w:t>data received from the template</w:t>
      </w:r>
      <w:r w:rsidRPr="007B43A4">
        <w:rPr>
          <w:rFonts w:ascii="Arial Nova" w:hAnsi="Arial Nova"/>
          <w:bCs/>
        </w:rPr>
        <w:t xml:space="preserve"> into an Access database</w:t>
      </w:r>
      <w:r w:rsidR="003E1519">
        <w:rPr>
          <w:rFonts w:ascii="Arial Nova" w:hAnsi="Arial Nova"/>
          <w:bCs/>
        </w:rPr>
        <w:t xml:space="preserve"> for data synthesis and analysis purposes</w:t>
      </w:r>
      <w:r w:rsidRPr="007B43A4">
        <w:rPr>
          <w:rFonts w:ascii="Arial Nova" w:hAnsi="Arial Nova"/>
          <w:bCs/>
        </w:rPr>
        <w:t xml:space="preserve">. The </w:t>
      </w:r>
      <w:r w:rsidR="003E1519">
        <w:rPr>
          <w:rFonts w:ascii="Arial Nova" w:hAnsi="Arial Nova"/>
          <w:bCs/>
        </w:rPr>
        <w:t xml:space="preserve">Access </w:t>
      </w:r>
      <w:r w:rsidRPr="007B43A4">
        <w:rPr>
          <w:rFonts w:ascii="Arial Nova" w:hAnsi="Arial Nova"/>
          <w:bCs/>
        </w:rPr>
        <w:t xml:space="preserve">database will only be available to authorized CDC program staff and contractors. Responses will be stored on secure network servers subject to the agency’s computer security measures. </w:t>
      </w:r>
      <w:r w:rsidR="0032484E">
        <w:rPr>
          <w:rFonts w:ascii="Arial Nova" w:hAnsi="Arial Nova"/>
          <w:bCs/>
        </w:rPr>
        <w:t xml:space="preserve">Designated </w:t>
      </w:r>
      <w:r w:rsidRPr="007B43A4">
        <w:rPr>
          <w:rFonts w:ascii="Arial Nova" w:hAnsi="Arial Nova"/>
          <w:bCs/>
        </w:rPr>
        <w:t>CDC staff</w:t>
      </w:r>
      <w:r w:rsidR="0032484E">
        <w:rPr>
          <w:rFonts w:ascii="Arial Nova" w:hAnsi="Arial Nova"/>
          <w:bCs/>
        </w:rPr>
        <w:t xml:space="preserve">, including </w:t>
      </w:r>
      <w:bookmarkStart w:name="_Hlk93660524" w:id="9"/>
      <w:r w:rsidR="0032484E">
        <w:rPr>
          <w:rFonts w:ascii="Arial Nova" w:hAnsi="Arial Nova"/>
          <w:bCs/>
        </w:rPr>
        <w:t xml:space="preserve">members of the Evaluation Team in the </w:t>
      </w:r>
      <w:r w:rsidR="00D91D96">
        <w:rPr>
          <w:rFonts w:ascii="Arial Nova" w:hAnsi="Arial Nova"/>
          <w:bCs/>
        </w:rPr>
        <w:t xml:space="preserve">OSH </w:t>
      </w:r>
      <w:r w:rsidR="0032484E">
        <w:rPr>
          <w:rFonts w:ascii="Arial Nova" w:hAnsi="Arial Nova"/>
          <w:bCs/>
        </w:rPr>
        <w:t>Epidemiology Branch</w:t>
      </w:r>
      <w:bookmarkEnd w:id="9"/>
      <w:r w:rsidR="0032484E">
        <w:rPr>
          <w:rFonts w:ascii="Arial Nova" w:hAnsi="Arial Nova"/>
          <w:bCs/>
        </w:rPr>
        <w:t>,</w:t>
      </w:r>
      <w:r w:rsidRPr="007B43A4">
        <w:rPr>
          <w:rFonts w:ascii="Arial Nova" w:hAnsi="Arial Nova"/>
          <w:bCs/>
        </w:rPr>
        <w:t xml:space="preserve"> will have the capacity to query the database to extract individual or aggregate </w:t>
      </w:r>
      <w:r w:rsidR="007D129A">
        <w:rPr>
          <w:rFonts w:ascii="Arial Nova" w:hAnsi="Arial Nova"/>
          <w:bCs/>
        </w:rPr>
        <w:t>recipient</w:t>
      </w:r>
      <w:r w:rsidRPr="007B43A4">
        <w:rPr>
          <w:rFonts w:ascii="Arial Nova" w:hAnsi="Arial Nova"/>
          <w:bCs/>
        </w:rPr>
        <w:t xml:space="preserve">-related data. CDC staff will generate reports </w:t>
      </w:r>
      <w:r w:rsidR="007D129A">
        <w:rPr>
          <w:rFonts w:ascii="Arial Nova" w:hAnsi="Arial Nova"/>
          <w:bCs/>
        </w:rPr>
        <w:t>that summarize all data received</w:t>
      </w:r>
      <w:r w:rsidRPr="007B43A4">
        <w:rPr>
          <w:rFonts w:ascii="Arial Nova" w:hAnsi="Arial Nova"/>
          <w:bCs/>
        </w:rPr>
        <w:t xml:space="preserve"> on an annual basis.</w:t>
      </w:r>
    </w:p>
    <w:p w:rsidRPr="00F06B97" w:rsidR="007468F1" w:rsidP="00F06B97" w:rsidRDefault="007468F1" w14:paraId="74D4F068" w14:textId="77777777">
      <w:pPr>
        <w:pStyle w:val="Heading2"/>
        <w:spacing w:line="276" w:lineRule="auto"/>
        <w:rPr>
          <w:rFonts w:ascii="Arial Nova" w:hAnsi="Arial Nova" w:cs="Times New Roman"/>
          <w:i/>
          <w:color w:val="auto"/>
          <w:sz w:val="24"/>
          <w:szCs w:val="24"/>
        </w:rPr>
      </w:pPr>
      <w:bookmarkStart w:name="_Toc329519283" w:id="10"/>
      <w:bookmarkStart w:name="_Toc1316555" w:id="11"/>
      <w:r w:rsidRPr="00F06B97">
        <w:rPr>
          <w:rFonts w:ascii="Arial Nova" w:hAnsi="Arial Nova" w:cs="Times New Roman"/>
          <w:i/>
          <w:color w:val="auto"/>
          <w:sz w:val="24"/>
          <w:szCs w:val="24"/>
        </w:rPr>
        <w:t>B3. Methods to Maximize Response Rates and Deal with No Response</w:t>
      </w:r>
      <w:bookmarkEnd w:id="10"/>
      <w:bookmarkEnd w:id="11"/>
    </w:p>
    <w:p w:rsidRPr="00794393" w:rsidR="007468F1" w:rsidP="00F06B97" w:rsidRDefault="007468F1" w14:paraId="2817B055" w14:textId="77777777">
      <w:pPr>
        <w:spacing w:line="276" w:lineRule="auto"/>
        <w:rPr>
          <w:rFonts w:ascii="Arial Nova" w:hAnsi="Arial Nova"/>
          <w:bCs/>
          <w:iCs/>
        </w:rPr>
      </w:pPr>
    </w:p>
    <w:p w:rsidRPr="00794393" w:rsidR="00794393" w:rsidP="00794393" w:rsidRDefault="00862B7E" w14:paraId="2FD46BBF" w14:textId="324E8BC9">
      <w:pPr>
        <w:spacing w:line="276" w:lineRule="auto"/>
        <w:rPr>
          <w:rFonts w:ascii="Arial Nova" w:hAnsi="Arial Nova"/>
          <w:bCs/>
          <w:iCs/>
        </w:rPr>
      </w:pPr>
      <w:r w:rsidRPr="00794393">
        <w:rPr>
          <w:rFonts w:ascii="Arial Nova" w:hAnsi="Arial Nova"/>
          <w:bCs/>
          <w:iCs/>
        </w:rPr>
        <w:t xml:space="preserve">All </w:t>
      </w:r>
      <w:r w:rsidR="007D129A">
        <w:rPr>
          <w:rFonts w:ascii="Arial Nova" w:hAnsi="Arial Nova"/>
          <w:bCs/>
          <w:iCs/>
        </w:rPr>
        <w:t>recipients</w:t>
      </w:r>
      <w:r w:rsidRPr="00794393">
        <w:rPr>
          <w:rFonts w:ascii="Arial Nova" w:hAnsi="Arial Nova"/>
          <w:bCs/>
          <w:iCs/>
        </w:rPr>
        <w:t xml:space="preserve"> are required to provide responses </w:t>
      </w:r>
      <w:r w:rsidR="00C80C6B">
        <w:rPr>
          <w:rFonts w:ascii="Arial Nova" w:hAnsi="Arial Nova"/>
          <w:bCs/>
          <w:iCs/>
        </w:rPr>
        <w:t xml:space="preserve">per the terms of </w:t>
      </w:r>
      <w:r w:rsidRPr="00794393">
        <w:rPr>
          <w:rFonts w:ascii="Arial Nova" w:hAnsi="Arial Nova"/>
          <w:bCs/>
          <w:iCs/>
        </w:rPr>
        <w:t>the cooperative agreement</w:t>
      </w:r>
      <w:r w:rsidR="00794393">
        <w:rPr>
          <w:rFonts w:ascii="Arial Nova" w:hAnsi="Arial Nova"/>
          <w:bCs/>
          <w:iCs/>
        </w:rPr>
        <w:t xml:space="preserve"> such that </w:t>
      </w:r>
      <w:r w:rsidR="00AF200C">
        <w:rPr>
          <w:rFonts w:ascii="Arial Nova" w:hAnsi="Arial Nova"/>
          <w:bCs/>
          <w:iCs/>
        </w:rPr>
        <w:t>w</w:t>
      </w:r>
      <w:r w:rsidRPr="00AF200C" w:rsidR="00AF200C">
        <w:rPr>
          <w:rFonts w:ascii="Arial Nova" w:hAnsi="Arial Nova"/>
          <w:bCs/>
          <w:iCs/>
        </w:rPr>
        <w:t>e expect a 100% response rate</w:t>
      </w:r>
      <w:r w:rsidR="00794393">
        <w:rPr>
          <w:rFonts w:ascii="Arial Nova" w:hAnsi="Arial Nova"/>
          <w:bCs/>
          <w:iCs/>
        </w:rPr>
        <w:t xml:space="preserve">. </w:t>
      </w:r>
      <w:r w:rsidR="0032484E">
        <w:rPr>
          <w:rFonts w:ascii="Arial Nova" w:hAnsi="Arial Nova"/>
          <w:bCs/>
          <w:iCs/>
        </w:rPr>
        <w:t>M</w:t>
      </w:r>
      <w:r w:rsidRPr="0032484E" w:rsidR="0032484E">
        <w:rPr>
          <w:rFonts w:ascii="Arial Nova" w:hAnsi="Arial Nova"/>
          <w:bCs/>
          <w:iCs/>
        </w:rPr>
        <w:t>embers of the Office on Smoking and Health’s Evaluation Team in the Epidemiology Branch</w:t>
      </w:r>
      <w:r w:rsidR="0032484E">
        <w:rPr>
          <w:rFonts w:ascii="Arial Nova" w:hAnsi="Arial Nova"/>
          <w:bCs/>
          <w:iCs/>
        </w:rPr>
        <w:t xml:space="preserve"> or contractors will provide</w:t>
      </w:r>
      <w:r w:rsidRPr="0032484E" w:rsidR="0032484E">
        <w:rPr>
          <w:rFonts w:ascii="Arial Nova" w:hAnsi="Arial Nova"/>
          <w:bCs/>
          <w:iCs/>
        </w:rPr>
        <w:t xml:space="preserve"> </w:t>
      </w:r>
      <w:r w:rsidR="0032484E">
        <w:rPr>
          <w:rFonts w:ascii="Arial Nova" w:hAnsi="Arial Nova"/>
          <w:bCs/>
          <w:iCs/>
        </w:rPr>
        <w:t>g</w:t>
      </w:r>
      <w:r w:rsidR="00794393">
        <w:rPr>
          <w:rFonts w:ascii="Arial Nova" w:hAnsi="Arial Nova"/>
          <w:bCs/>
          <w:iCs/>
        </w:rPr>
        <w:t xml:space="preserve">rantees </w:t>
      </w:r>
      <w:r w:rsidR="0032484E">
        <w:rPr>
          <w:rFonts w:ascii="Arial Nova" w:hAnsi="Arial Nova"/>
          <w:bCs/>
          <w:iCs/>
        </w:rPr>
        <w:t xml:space="preserve">with </w:t>
      </w:r>
      <w:r w:rsidR="00794393">
        <w:rPr>
          <w:rFonts w:ascii="Arial Nova" w:hAnsi="Arial Nova"/>
          <w:bCs/>
          <w:iCs/>
        </w:rPr>
        <w:t>technical assistance to complete the template as needed.</w:t>
      </w:r>
    </w:p>
    <w:p w:rsidRPr="00F06B97" w:rsidR="007468F1" w:rsidP="00F06B97" w:rsidRDefault="007468F1" w14:paraId="31C52410" w14:textId="77777777">
      <w:pPr>
        <w:pStyle w:val="Heading2"/>
        <w:spacing w:line="276" w:lineRule="auto"/>
        <w:rPr>
          <w:rFonts w:ascii="Arial Nova" w:hAnsi="Arial Nova" w:cs="Times New Roman"/>
          <w:i/>
          <w:color w:val="auto"/>
          <w:sz w:val="24"/>
          <w:szCs w:val="24"/>
        </w:rPr>
      </w:pPr>
      <w:bookmarkStart w:name="_Toc329519284" w:id="12"/>
      <w:bookmarkStart w:name="_Toc1316556" w:id="13"/>
      <w:r w:rsidRPr="00F06B97">
        <w:rPr>
          <w:rFonts w:ascii="Arial Nova" w:hAnsi="Arial Nova" w:cs="Times New Roman"/>
          <w:i/>
          <w:color w:val="auto"/>
          <w:sz w:val="24"/>
          <w:szCs w:val="24"/>
        </w:rPr>
        <w:lastRenderedPageBreak/>
        <w:t>B4. Tests of Procedures or Methods to be Undertaken</w:t>
      </w:r>
      <w:bookmarkEnd w:id="12"/>
      <w:bookmarkEnd w:id="13"/>
    </w:p>
    <w:p w:rsidR="00F8714F" w:rsidP="00F06B97" w:rsidRDefault="00AF200C" w14:paraId="6B4430D8" w14:textId="1004DE71">
      <w:pPr>
        <w:spacing w:line="276" w:lineRule="auto"/>
        <w:rPr>
          <w:rFonts w:ascii="Arial Nova" w:hAnsi="Arial Nova"/>
          <w:bCs/>
        </w:rPr>
      </w:pPr>
      <w:r w:rsidRPr="00AF200C">
        <w:rPr>
          <w:rFonts w:ascii="Arial Nova" w:hAnsi="Arial Nova"/>
        </w:rPr>
        <w:t xml:space="preserve">CDC developed the data collection instruments using input from internal and external consultants to improve clarity and validity, and pilot tested them with a sample of </w:t>
      </w:r>
      <w:r w:rsidR="004D5A82">
        <w:rPr>
          <w:rFonts w:ascii="Arial Nova" w:hAnsi="Arial Nova"/>
        </w:rPr>
        <w:t xml:space="preserve">five </w:t>
      </w:r>
      <w:r w:rsidRPr="00AF200C">
        <w:rPr>
          <w:rFonts w:ascii="Arial Nova" w:hAnsi="Arial Nova"/>
        </w:rPr>
        <w:t>individuals.</w:t>
      </w:r>
      <w:r w:rsidR="0032484E">
        <w:rPr>
          <w:rFonts w:ascii="Arial Nova" w:hAnsi="Arial Nova"/>
        </w:rPr>
        <w:t xml:space="preserve"> </w:t>
      </w:r>
      <w:r w:rsidR="0032484E">
        <w:rPr>
          <w:rFonts w:ascii="Arial Nova" w:hAnsi="Arial Nova"/>
          <w:bCs/>
        </w:rPr>
        <w:t xml:space="preserve">Members of the Evaluation Team in the </w:t>
      </w:r>
      <w:r w:rsidR="001A29DB">
        <w:rPr>
          <w:rFonts w:ascii="Arial Nova" w:hAnsi="Arial Nova"/>
          <w:bCs/>
        </w:rPr>
        <w:t xml:space="preserve">OSH </w:t>
      </w:r>
      <w:r w:rsidR="0032484E">
        <w:rPr>
          <w:rFonts w:ascii="Arial Nova" w:hAnsi="Arial Nova"/>
          <w:bCs/>
        </w:rPr>
        <w:t>Epidemiology Branch will monitor the use of the template on an annual basis, noting any frequently asked questions or common data input issues and assessing whether adjustments may be needed.</w:t>
      </w:r>
    </w:p>
    <w:p w:rsidR="003F4890" w:rsidP="00F06B97" w:rsidRDefault="003F4890" w14:paraId="55AE2763" w14:textId="1529F448">
      <w:pPr>
        <w:spacing w:line="276" w:lineRule="auto"/>
        <w:rPr>
          <w:rFonts w:ascii="Arial Nova" w:hAnsi="Arial Nova"/>
          <w:bCs/>
        </w:rPr>
      </w:pPr>
    </w:p>
    <w:p w:rsidRPr="00BE372B" w:rsidR="003F4890" w:rsidP="003F4890" w:rsidRDefault="003F4890" w14:paraId="1CE6DC57" w14:textId="4BC170C6">
      <w:pPr>
        <w:pStyle w:val="ListParagraph"/>
        <w:spacing w:line="276" w:lineRule="auto"/>
        <w:ind w:left="0"/>
        <w:rPr>
          <w:rFonts w:ascii="Arial Nova" w:hAnsi="Arial Nova" w:eastAsia="MS Mincho"/>
          <w:bCs/>
        </w:rPr>
      </w:pPr>
      <w:r>
        <w:rPr>
          <w:rFonts w:ascii="Arial Nova" w:hAnsi="Arial Nova"/>
        </w:rPr>
        <w:t xml:space="preserve">A descriptive and qualitative analysis of data collected through the template will be completed at the end of each year. </w:t>
      </w:r>
      <w:r w:rsidR="00DF1816">
        <w:rPr>
          <w:rFonts w:ascii="Arial Nova" w:hAnsi="Arial Nova" w:eastAsia="MS Mincho"/>
          <w:bCs/>
        </w:rPr>
        <w:t>Qualitative analyses may include thematic analyses of the narrative data collected through the template to identify common themes, challenges, contextual factors, promising practices, and unintended consequences. Quantitative analyses will consist of d</w:t>
      </w:r>
      <w:r w:rsidR="00B152DC">
        <w:rPr>
          <w:rFonts w:ascii="Arial Nova" w:hAnsi="Arial Nova" w:eastAsia="MS Mincho"/>
          <w:bCs/>
        </w:rPr>
        <w:t>escriptive statistics includ</w:t>
      </w:r>
      <w:r w:rsidR="00DF1816">
        <w:rPr>
          <w:rFonts w:ascii="Arial Nova" w:hAnsi="Arial Nova" w:eastAsia="MS Mincho"/>
          <w:bCs/>
        </w:rPr>
        <w:t xml:space="preserve">ing measures of distribution, central tendency, and variance, for example, counts, means, medians, modes, standard deviation, and range. </w:t>
      </w:r>
    </w:p>
    <w:p w:rsidRPr="00AF200C" w:rsidR="003F4890" w:rsidP="00F06B97" w:rsidRDefault="003F4890" w14:paraId="058D368A" w14:textId="77777777">
      <w:pPr>
        <w:spacing w:line="276" w:lineRule="auto"/>
        <w:rPr>
          <w:rFonts w:ascii="Arial Nova" w:hAnsi="Arial Nova"/>
        </w:rPr>
      </w:pPr>
    </w:p>
    <w:p w:rsidRPr="00F06B97" w:rsidR="007468F1" w:rsidP="00F06B97" w:rsidRDefault="007468F1" w14:paraId="6E68D376" w14:textId="77777777">
      <w:pPr>
        <w:pStyle w:val="Heading2"/>
        <w:spacing w:line="276" w:lineRule="auto"/>
        <w:rPr>
          <w:rFonts w:ascii="Arial Nova" w:hAnsi="Arial Nova" w:cs="Times New Roman"/>
          <w:i/>
          <w:color w:val="auto"/>
          <w:sz w:val="24"/>
          <w:szCs w:val="24"/>
        </w:rPr>
      </w:pPr>
      <w:bookmarkStart w:name="_Toc329519285" w:id="14"/>
      <w:bookmarkStart w:name="_Toc1316557" w:id="15"/>
      <w:r w:rsidRPr="00F06B97">
        <w:rPr>
          <w:rFonts w:ascii="Arial Nova" w:hAnsi="Arial Nova" w:cs="Times New Roman"/>
          <w:i/>
          <w:color w:val="auto"/>
          <w:sz w:val="24"/>
          <w:szCs w:val="24"/>
        </w:rPr>
        <w:t>B5. Individuals Consulted on Statistical Aspects and Individuals Collecting and/or Analyzing Data</w:t>
      </w:r>
      <w:bookmarkEnd w:id="14"/>
      <w:bookmarkEnd w:id="15"/>
    </w:p>
    <w:p w:rsidR="004D5A82" w:rsidP="002678D4" w:rsidRDefault="004D5A82" w14:paraId="43C250D9" w14:textId="10A46562">
      <w:pPr>
        <w:spacing w:line="276" w:lineRule="auto"/>
        <w:rPr>
          <w:rFonts w:ascii="Arial Nova" w:hAnsi="Arial Nova"/>
          <w:b/>
          <w:color w:val="F79646" w:themeColor="accent6"/>
        </w:rPr>
      </w:pPr>
    </w:p>
    <w:p w:rsidRPr="004D5A82" w:rsidR="004D5A82" w:rsidP="002678D4" w:rsidRDefault="004D5A82" w14:paraId="0DD21E32" w14:textId="52CA8549">
      <w:pPr>
        <w:spacing w:line="276" w:lineRule="auto"/>
        <w:rPr>
          <w:rFonts w:ascii="Arial Nova" w:hAnsi="Arial Nova"/>
          <w:bCs/>
        </w:rPr>
      </w:pPr>
      <w:r w:rsidRPr="004D5A82">
        <w:rPr>
          <w:rFonts w:ascii="Arial Nova" w:hAnsi="Arial Nova"/>
          <w:bCs/>
        </w:rPr>
        <w:t>The individuals responsible for design and management of the data collection system include:</w:t>
      </w:r>
    </w:p>
    <w:p w:rsidR="007468F1" w:rsidP="00F06B97" w:rsidRDefault="007468F1" w14:paraId="3FB5E658" w14:textId="06428CFE">
      <w:pPr>
        <w:spacing w:line="276" w:lineRule="auto"/>
        <w:rPr>
          <w:rFonts w:ascii="Arial Nova" w:hAnsi="Arial Nova"/>
        </w:rPr>
      </w:pPr>
    </w:p>
    <w:tbl>
      <w:tblPr>
        <w:tblStyle w:val="TableGrid"/>
        <w:tblW w:w="0" w:type="auto"/>
        <w:tblLook w:val="04A0" w:firstRow="1" w:lastRow="0" w:firstColumn="1" w:lastColumn="0" w:noHBand="0" w:noVBand="1"/>
        <w:tblCaption w:val="Table Template, B5 "/>
        <w:tblDescription w:val="Table Template, B5 "/>
      </w:tblPr>
      <w:tblGrid>
        <w:gridCol w:w="1481"/>
        <w:gridCol w:w="4430"/>
        <w:gridCol w:w="1874"/>
        <w:gridCol w:w="1565"/>
      </w:tblGrid>
      <w:tr w:rsidRPr="004D5A82" w:rsidR="004D5A82" w:rsidTr="004D5A82" w14:paraId="5168A9D4" w14:textId="77777777">
        <w:trPr>
          <w:tblHeader/>
        </w:trPr>
        <w:tc>
          <w:tcPr>
            <w:tcW w:w="1481" w:type="dxa"/>
          </w:tcPr>
          <w:p w:rsidRPr="004D5A82" w:rsidR="004D5A82" w:rsidP="00C273D7" w:rsidRDefault="004D5A82" w14:paraId="030632FF" w14:textId="77777777">
            <w:pPr>
              <w:rPr>
                <w:rFonts w:ascii="Arial Nova" w:hAnsi="Arial Nova"/>
                <w:b/>
              </w:rPr>
            </w:pPr>
            <w:r w:rsidRPr="004D5A82">
              <w:rPr>
                <w:rFonts w:ascii="Arial Nova" w:hAnsi="Arial Nova"/>
                <w:b/>
              </w:rPr>
              <w:t>Name</w:t>
            </w:r>
          </w:p>
        </w:tc>
        <w:tc>
          <w:tcPr>
            <w:tcW w:w="4430" w:type="dxa"/>
          </w:tcPr>
          <w:p w:rsidRPr="004D5A82" w:rsidR="004D5A82" w:rsidP="00C273D7" w:rsidRDefault="004D5A82" w14:paraId="1FDF2366" w14:textId="77777777">
            <w:pPr>
              <w:rPr>
                <w:rFonts w:ascii="Arial Nova" w:hAnsi="Arial Nova"/>
                <w:b/>
              </w:rPr>
            </w:pPr>
            <w:r w:rsidRPr="004D5A82">
              <w:rPr>
                <w:rFonts w:ascii="Arial Nova" w:hAnsi="Arial Nova"/>
                <w:b/>
              </w:rPr>
              <w:t>Contact Info</w:t>
            </w:r>
          </w:p>
        </w:tc>
        <w:tc>
          <w:tcPr>
            <w:tcW w:w="1874" w:type="dxa"/>
          </w:tcPr>
          <w:p w:rsidRPr="004D5A82" w:rsidR="004D5A82" w:rsidP="00C273D7" w:rsidRDefault="004D5A82" w14:paraId="4E5DD3D4" w14:textId="77777777">
            <w:pPr>
              <w:rPr>
                <w:rFonts w:ascii="Arial Nova" w:hAnsi="Arial Nova"/>
                <w:b/>
              </w:rPr>
            </w:pPr>
            <w:r w:rsidRPr="004D5A82">
              <w:rPr>
                <w:rFonts w:ascii="Arial Nova" w:hAnsi="Arial Nova"/>
                <w:b/>
              </w:rPr>
              <w:t>Organization</w:t>
            </w:r>
          </w:p>
        </w:tc>
        <w:tc>
          <w:tcPr>
            <w:tcW w:w="1565" w:type="dxa"/>
          </w:tcPr>
          <w:p w:rsidRPr="004D5A82" w:rsidR="004D5A82" w:rsidP="00C273D7" w:rsidRDefault="004D5A82" w14:paraId="00943959" w14:textId="77777777">
            <w:pPr>
              <w:rPr>
                <w:rFonts w:ascii="Arial Nova" w:hAnsi="Arial Nova"/>
                <w:b/>
              </w:rPr>
            </w:pPr>
            <w:r w:rsidRPr="004D5A82">
              <w:rPr>
                <w:rFonts w:ascii="Arial Nova" w:hAnsi="Arial Nova"/>
                <w:b/>
              </w:rPr>
              <w:t>Role</w:t>
            </w:r>
          </w:p>
        </w:tc>
      </w:tr>
      <w:tr w:rsidRPr="004D5A82" w:rsidR="004D5A82" w:rsidTr="004D5A82" w14:paraId="2FE95FDD" w14:textId="77777777">
        <w:tc>
          <w:tcPr>
            <w:tcW w:w="1481" w:type="dxa"/>
          </w:tcPr>
          <w:p w:rsidRPr="004D5A82" w:rsidR="004D5A82" w:rsidP="00C273D7" w:rsidRDefault="004D5A82" w14:paraId="37480116" w14:textId="311D6EA0">
            <w:pPr>
              <w:rPr>
                <w:rFonts w:ascii="Arial Nova" w:hAnsi="Arial Nova"/>
              </w:rPr>
            </w:pPr>
            <w:r>
              <w:rPr>
                <w:rFonts w:ascii="Arial Nova" w:hAnsi="Arial Nova"/>
              </w:rPr>
              <w:t>Emilia Pasalic</w:t>
            </w:r>
          </w:p>
        </w:tc>
        <w:tc>
          <w:tcPr>
            <w:tcW w:w="4430" w:type="dxa"/>
          </w:tcPr>
          <w:p w:rsidRPr="004D5A82" w:rsidR="004D5A82" w:rsidP="00C273D7" w:rsidRDefault="00D74D27" w14:paraId="605E6A7A" w14:textId="5B7BC766">
            <w:pPr>
              <w:rPr>
                <w:rFonts w:ascii="Arial Nova" w:hAnsi="Arial Nova"/>
              </w:rPr>
            </w:pPr>
            <w:hyperlink w:history="1" r:id="rId19">
              <w:r w:rsidRPr="0066169A" w:rsidR="00C273D7">
                <w:rPr>
                  <w:rStyle w:val="Hyperlink"/>
                  <w:rFonts w:ascii="Arial Nova" w:hAnsi="Arial Nova"/>
                </w:rPr>
                <w:t>ks</w:t>
              </w:r>
              <w:r w:rsidRPr="0066169A" w:rsidR="00C273D7">
                <w:rPr>
                  <w:rStyle w:val="Hyperlink"/>
                </w:rPr>
                <w:t>e0</w:t>
              </w:r>
              <w:r w:rsidRPr="0066169A" w:rsidR="00C273D7">
                <w:rPr>
                  <w:rStyle w:val="Hyperlink"/>
                  <w:rFonts w:ascii="Arial Nova" w:hAnsi="Arial Nova"/>
                </w:rPr>
                <w:t>@cdc.gov</w:t>
              </w:r>
            </w:hyperlink>
          </w:p>
        </w:tc>
        <w:tc>
          <w:tcPr>
            <w:tcW w:w="1874" w:type="dxa"/>
          </w:tcPr>
          <w:p w:rsidRPr="004D5A82" w:rsidR="004D5A82" w:rsidP="00C273D7" w:rsidRDefault="004D5A82" w14:paraId="2127C115" w14:textId="52F5EA1C">
            <w:pPr>
              <w:rPr>
                <w:rFonts w:ascii="Arial Nova" w:hAnsi="Arial Nova"/>
              </w:rPr>
            </w:pPr>
            <w:r>
              <w:rPr>
                <w:rFonts w:ascii="Arial Nova" w:hAnsi="Arial Nova"/>
              </w:rPr>
              <w:t>OSH, NCCDPHP, CDC</w:t>
            </w:r>
          </w:p>
        </w:tc>
        <w:tc>
          <w:tcPr>
            <w:tcW w:w="1565" w:type="dxa"/>
          </w:tcPr>
          <w:p w:rsidRPr="004D5A82" w:rsidR="004D5A82" w:rsidP="00C273D7" w:rsidRDefault="004D5A82" w14:paraId="0D2718A6" w14:textId="50E692EA">
            <w:pPr>
              <w:rPr>
                <w:rFonts w:ascii="Arial Nova" w:hAnsi="Arial Nova"/>
              </w:rPr>
            </w:pPr>
            <w:r>
              <w:rPr>
                <w:rFonts w:ascii="Arial Nova" w:hAnsi="Arial Nova"/>
              </w:rPr>
              <w:t>Health Scientist</w:t>
            </w:r>
          </w:p>
        </w:tc>
      </w:tr>
      <w:tr w:rsidRPr="004D5A82" w:rsidR="004D5A82" w:rsidTr="004D5A82" w14:paraId="20FC0817" w14:textId="77777777">
        <w:tc>
          <w:tcPr>
            <w:tcW w:w="1481" w:type="dxa"/>
          </w:tcPr>
          <w:p w:rsidRPr="004D5A82" w:rsidR="004D5A82" w:rsidP="00C273D7" w:rsidRDefault="004D5A82" w14:paraId="270F66AC" w14:textId="1BAEF383">
            <w:pPr>
              <w:rPr>
                <w:rFonts w:ascii="Arial Nova" w:hAnsi="Arial Nova"/>
              </w:rPr>
            </w:pPr>
            <w:r>
              <w:rPr>
                <w:rFonts w:ascii="Arial Nova" w:hAnsi="Arial Nova"/>
              </w:rPr>
              <w:t>Nikki Hawkins</w:t>
            </w:r>
          </w:p>
        </w:tc>
        <w:tc>
          <w:tcPr>
            <w:tcW w:w="4430" w:type="dxa"/>
          </w:tcPr>
          <w:p w:rsidRPr="004D5A82" w:rsidR="004D5A82" w:rsidP="00C273D7" w:rsidRDefault="00D74D27" w14:paraId="14E28F9B" w14:textId="6F67B26B">
            <w:pPr>
              <w:rPr>
                <w:rFonts w:ascii="Arial Nova" w:hAnsi="Arial Nova"/>
              </w:rPr>
            </w:pPr>
            <w:hyperlink w:history="1" r:id="rId20">
              <w:r w:rsidRPr="00955D63" w:rsidR="004D5A82">
                <w:rPr>
                  <w:rStyle w:val="Hyperlink"/>
                  <w:rFonts w:ascii="Arial Nova" w:hAnsi="Arial Nova"/>
                </w:rPr>
                <w:t>Cyt4@cdc.gov</w:t>
              </w:r>
            </w:hyperlink>
          </w:p>
        </w:tc>
        <w:tc>
          <w:tcPr>
            <w:tcW w:w="1874" w:type="dxa"/>
          </w:tcPr>
          <w:p w:rsidRPr="004D5A82" w:rsidR="004D5A82" w:rsidP="00C273D7" w:rsidRDefault="004D5A82" w14:paraId="52ABECD9" w14:textId="1930AE73">
            <w:pPr>
              <w:rPr>
                <w:rFonts w:ascii="Arial Nova" w:hAnsi="Arial Nova"/>
              </w:rPr>
            </w:pPr>
            <w:r>
              <w:rPr>
                <w:rFonts w:ascii="Arial Nova" w:hAnsi="Arial Nova"/>
              </w:rPr>
              <w:t>OSH, NCCDPHP, CDC</w:t>
            </w:r>
          </w:p>
        </w:tc>
        <w:tc>
          <w:tcPr>
            <w:tcW w:w="1565" w:type="dxa"/>
          </w:tcPr>
          <w:p w:rsidRPr="004D5A82" w:rsidR="004D5A82" w:rsidP="00C273D7" w:rsidRDefault="00C273D7" w14:paraId="28AA1BDF" w14:textId="26EF26B4">
            <w:pPr>
              <w:rPr>
                <w:rFonts w:ascii="Arial Nova" w:hAnsi="Arial Nova"/>
              </w:rPr>
            </w:pPr>
            <w:r>
              <w:rPr>
                <w:rFonts w:ascii="Arial Nova" w:hAnsi="Arial Nova"/>
              </w:rPr>
              <w:t xml:space="preserve">Lead </w:t>
            </w:r>
            <w:r w:rsidR="004D5A82">
              <w:rPr>
                <w:rFonts w:ascii="Arial Nova" w:hAnsi="Arial Nova"/>
              </w:rPr>
              <w:t>Health Scientist</w:t>
            </w:r>
          </w:p>
        </w:tc>
      </w:tr>
      <w:tr w:rsidRPr="004D5A82" w:rsidR="004D5A82" w:rsidTr="004D5A82" w14:paraId="76C365A9" w14:textId="77777777">
        <w:tc>
          <w:tcPr>
            <w:tcW w:w="1481" w:type="dxa"/>
          </w:tcPr>
          <w:p w:rsidRPr="004D5A82" w:rsidR="004D5A82" w:rsidP="00C273D7" w:rsidRDefault="004D5A82" w14:paraId="7FCF182B" w14:textId="2037288C">
            <w:pPr>
              <w:rPr>
                <w:rFonts w:ascii="Arial Nova" w:hAnsi="Arial Nova"/>
              </w:rPr>
            </w:pPr>
            <w:r>
              <w:rPr>
                <w:rFonts w:ascii="Arial Nova" w:hAnsi="Arial Nova"/>
              </w:rPr>
              <w:t>Debra J. Holden</w:t>
            </w:r>
          </w:p>
        </w:tc>
        <w:tc>
          <w:tcPr>
            <w:tcW w:w="4430" w:type="dxa"/>
          </w:tcPr>
          <w:p w:rsidRPr="004D5A82" w:rsidR="004D5A82" w:rsidP="00C273D7" w:rsidRDefault="00D74D27" w14:paraId="46DF2434" w14:textId="2A29FE9B">
            <w:pPr>
              <w:rPr>
                <w:rFonts w:ascii="Arial Nova" w:hAnsi="Arial Nova"/>
              </w:rPr>
            </w:pPr>
            <w:hyperlink w:history="1" r:id="rId21">
              <w:r w:rsidRPr="00955D63" w:rsidR="004D5A82">
                <w:rPr>
                  <w:rStyle w:val="Hyperlink"/>
                  <w:rFonts w:ascii="Arial Nova" w:hAnsi="Arial Nova"/>
                </w:rPr>
                <w:t>Debbie@veritasmanagementgroup.com</w:t>
              </w:r>
            </w:hyperlink>
            <w:r w:rsidR="004D5A82">
              <w:rPr>
                <w:rFonts w:ascii="Arial Nova" w:hAnsi="Arial Nova"/>
              </w:rPr>
              <w:t xml:space="preserve"> </w:t>
            </w:r>
          </w:p>
        </w:tc>
        <w:tc>
          <w:tcPr>
            <w:tcW w:w="1874" w:type="dxa"/>
          </w:tcPr>
          <w:p w:rsidRPr="004D5A82" w:rsidR="004D5A82" w:rsidP="00C273D7" w:rsidRDefault="004D5A82" w14:paraId="797CBF05" w14:textId="77F6BCD3">
            <w:pPr>
              <w:rPr>
                <w:rFonts w:ascii="Arial Nova" w:hAnsi="Arial Nova"/>
              </w:rPr>
            </w:pPr>
            <w:r w:rsidRPr="004D5A82">
              <w:rPr>
                <w:rFonts w:ascii="Arial Nova" w:hAnsi="Arial Nova"/>
              </w:rPr>
              <w:t>Veritas Management Group, Inc.</w:t>
            </w:r>
          </w:p>
        </w:tc>
        <w:tc>
          <w:tcPr>
            <w:tcW w:w="1565" w:type="dxa"/>
          </w:tcPr>
          <w:p w:rsidRPr="004D5A82" w:rsidR="004D5A82" w:rsidP="00C273D7" w:rsidRDefault="004D5A82" w14:paraId="41B924BE" w14:textId="3E321438">
            <w:pPr>
              <w:rPr>
                <w:rFonts w:ascii="Arial Nova" w:hAnsi="Arial Nova"/>
              </w:rPr>
            </w:pPr>
            <w:r w:rsidRPr="004D5A82">
              <w:rPr>
                <w:rFonts w:ascii="Arial Nova" w:hAnsi="Arial Nova"/>
              </w:rPr>
              <w:t>Lead Evaluation Subject Matter Expert</w:t>
            </w:r>
          </w:p>
        </w:tc>
      </w:tr>
      <w:tr w:rsidRPr="004D5A82" w:rsidR="004D5A82" w:rsidTr="004D5A82" w14:paraId="5736ED81" w14:textId="77777777">
        <w:tc>
          <w:tcPr>
            <w:tcW w:w="1481" w:type="dxa"/>
          </w:tcPr>
          <w:p w:rsidRPr="004D5A82" w:rsidR="004D5A82" w:rsidP="00C273D7" w:rsidRDefault="004D5A82" w14:paraId="41200007" w14:textId="2B9553F5">
            <w:pPr>
              <w:rPr>
                <w:rFonts w:ascii="Arial Nova" w:hAnsi="Arial Nova"/>
              </w:rPr>
            </w:pPr>
            <w:r w:rsidRPr="004D5A82">
              <w:rPr>
                <w:rFonts w:ascii="Arial Nova" w:hAnsi="Arial Nova"/>
              </w:rPr>
              <w:t>Uduak Bassey</w:t>
            </w:r>
          </w:p>
        </w:tc>
        <w:tc>
          <w:tcPr>
            <w:tcW w:w="4430" w:type="dxa"/>
          </w:tcPr>
          <w:p w:rsidRPr="004D5A82" w:rsidR="004D5A82" w:rsidP="00C273D7" w:rsidRDefault="00D74D27" w14:paraId="03ADDB4C" w14:textId="77777777">
            <w:pPr>
              <w:rPr>
                <w:rFonts w:ascii="Arial Nova" w:hAnsi="Arial Nova"/>
              </w:rPr>
            </w:pPr>
            <w:hyperlink w:history="1" r:id="rId22">
              <w:r w:rsidRPr="00955D63" w:rsidR="004D5A82">
                <w:rPr>
                  <w:rStyle w:val="Hyperlink"/>
                  <w:rFonts w:ascii="Arial Nova" w:hAnsi="Arial Nova"/>
                </w:rPr>
                <w:t>Uduak@veritasmanagementgroup.com</w:t>
              </w:r>
            </w:hyperlink>
          </w:p>
        </w:tc>
        <w:tc>
          <w:tcPr>
            <w:tcW w:w="1874" w:type="dxa"/>
          </w:tcPr>
          <w:p w:rsidRPr="004D5A82" w:rsidR="004D5A82" w:rsidP="00C273D7" w:rsidRDefault="004D5A82" w14:paraId="3FC2A26A" w14:textId="7C7496D4">
            <w:pPr>
              <w:rPr>
                <w:rFonts w:ascii="Arial Nova" w:hAnsi="Arial Nova"/>
              </w:rPr>
            </w:pPr>
            <w:r w:rsidRPr="004D5A82">
              <w:rPr>
                <w:rFonts w:ascii="Arial Nova" w:hAnsi="Arial Nova"/>
              </w:rPr>
              <w:t>Veritas Management Group, Inc.</w:t>
            </w:r>
          </w:p>
        </w:tc>
        <w:tc>
          <w:tcPr>
            <w:tcW w:w="1565" w:type="dxa"/>
          </w:tcPr>
          <w:p w:rsidRPr="004D5A82" w:rsidR="004D5A82" w:rsidP="00C273D7" w:rsidRDefault="004D5A82" w14:paraId="28DD9201" w14:textId="17EF8CDB">
            <w:pPr>
              <w:rPr>
                <w:rFonts w:ascii="Arial Nova" w:hAnsi="Arial Nova"/>
              </w:rPr>
            </w:pPr>
            <w:r w:rsidRPr="004D5A82">
              <w:rPr>
                <w:rFonts w:ascii="Arial Nova" w:hAnsi="Arial Nova"/>
              </w:rPr>
              <w:t>Program Evaluator</w:t>
            </w:r>
          </w:p>
        </w:tc>
      </w:tr>
      <w:tr w:rsidRPr="004D5A82" w:rsidR="004D5A82" w:rsidTr="004D5A82" w14:paraId="35B551E9" w14:textId="77777777">
        <w:tc>
          <w:tcPr>
            <w:tcW w:w="1481" w:type="dxa"/>
          </w:tcPr>
          <w:p w:rsidRPr="004D5A82" w:rsidR="004D5A82" w:rsidP="00C273D7" w:rsidRDefault="004D5A82" w14:paraId="71425017" w14:textId="14582CFC">
            <w:pPr>
              <w:rPr>
                <w:rFonts w:ascii="Arial Nova" w:hAnsi="Arial Nova"/>
              </w:rPr>
            </w:pPr>
            <w:r>
              <w:rPr>
                <w:rFonts w:ascii="Arial Nova" w:hAnsi="Arial Nova"/>
              </w:rPr>
              <w:t>Isaya Kagwisa</w:t>
            </w:r>
          </w:p>
        </w:tc>
        <w:tc>
          <w:tcPr>
            <w:tcW w:w="4430" w:type="dxa"/>
          </w:tcPr>
          <w:p w:rsidRPr="004D5A82" w:rsidR="004D5A82" w:rsidP="00C273D7" w:rsidRDefault="00D74D27" w14:paraId="18078795" w14:textId="0BFFDC60">
            <w:pPr>
              <w:rPr>
                <w:rFonts w:ascii="Arial Nova" w:hAnsi="Arial Nova"/>
              </w:rPr>
            </w:pPr>
            <w:hyperlink w:history="1" r:id="rId23">
              <w:r w:rsidRPr="00955D63" w:rsidR="004D5A82">
                <w:rPr>
                  <w:rStyle w:val="Hyperlink"/>
                  <w:rFonts w:ascii="Arial Nova" w:hAnsi="Arial Nova"/>
                </w:rPr>
                <w:t>isaya@veritasmanagementgroup.com</w:t>
              </w:r>
            </w:hyperlink>
            <w:r w:rsidR="004D5A82">
              <w:rPr>
                <w:rFonts w:ascii="Arial Nova" w:hAnsi="Arial Nova"/>
              </w:rPr>
              <w:t xml:space="preserve"> </w:t>
            </w:r>
          </w:p>
        </w:tc>
        <w:tc>
          <w:tcPr>
            <w:tcW w:w="1874" w:type="dxa"/>
          </w:tcPr>
          <w:p w:rsidRPr="004D5A82" w:rsidR="004D5A82" w:rsidP="00C273D7" w:rsidRDefault="004D5A82" w14:paraId="73E9111A" w14:textId="4C08AD73">
            <w:pPr>
              <w:rPr>
                <w:rFonts w:ascii="Arial Nova" w:hAnsi="Arial Nova"/>
              </w:rPr>
            </w:pPr>
            <w:r w:rsidRPr="004D5A82">
              <w:rPr>
                <w:rFonts w:ascii="Arial Nova" w:hAnsi="Arial Nova"/>
              </w:rPr>
              <w:t>Veritas Management Group, Inc.</w:t>
            </w:r>
          </w:p>
        </w:tc>
        <w:tc>
          <w:tcPr>
            <w:tcW w:w="1565" w:type="dxa"/>
          </w:tcPr>
          <w:p w:rsidRPr="004D5A82" w:rsidR="004D5A82" w:rsidP="00C273D7" w:rsidRDefault="004D5A82" w14:paraId="4F421891" w14:textId="67F9811B">
            <w:pPr>
              <w:rPr>
                <w:rFonts w:ascii="Arial Nova" w:hAnsi="Arial Nova"/>
              </w:rPr>
            </w:pPr>
            <w:r w:rsidRPr="004D5A82">
              <w:rPr>
                <w:rFonts w:ascii="Arial Nova" w:hAnsi="Arial Nova"/>
              </w:rPr>
              <w:t xml:space="preserve">Data </w:t>
            </w:r>
            <w:r>
              <w:rPr>
                <w:rFonts w:ascii="Arial Nova" w:hAnsi="Arial Nova"/>
              </w:rPr>
              <w:t>Analyst</w:t>
            </w:r>
          </w:p>
        </w:tc>
      </w:tr>
    </w:tbl>
    <w:p w:rsidRPr="00F06B97" w:rsidR="004D5A82" w:rsidP="00F06B97" w:rsidRDefault="004D5A82" w14:paraId="42279183" w14:textId="77777777">
      <w:pPr>
        <w:spacing w:line="276" w:lineRule="auto"/>
        <w:rPr>
          <w:rFonts w:ascii="Arial Nova" w:hAnsi="Arial Nova"/>
        </w:rPr>
      </w:pPr>
    </w:p>
    <w:p w:rsidRPr="00F06B97" w:rsidR="007468F1" w:rsidP="00F06B97" w:rsidRDefault="007468F1" w14:paraId="4052853A" w14:textId="77777777">
      <w:pPr>
        <w:pStyle w:val="Heading1"/>
        <w:spacing w:before="0" w:line="276" w:lineRule="auto"/>
        <w:rPr>
          <w:rFonts w:ascii="Arial Nova" w:hAnsi="Arial Nova" w:cs="Times New Roman"/>
          <w:sz w:val="24"/>
          <w:szCs w:val="24"/>
        </w:rPr>
      </w:pPr>
    </w:p>
    <w:bookmarkStart w:name="_REFERENCES_(Tool_Tip:" w:id="16"/>
    <w:bookmarkStart w:name="_REFERENCES" w:id="17"/>
    <w:bookmarkStart w:name="_Hlk523104886" w:id="18"/>
    <w:bookmarkEnd w:id="16"/>
    <w:bookmarkEnd w:id="17"/>
    <w:p w:rsidR="008354A1" w:rsidP="00860126" w:rsidRDefault="00DE0052" w14:paraId="749E5F93" w14:textId="096876EF">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name="_Toc1316558" w:id="19"/>
      <w:r w:rsidRPr="00F06B97" w:rsidR="00831A73">
        <w:rPr>
          <w:rStyle w:val="Hyperlink"/>
          <w:rFonts w:ascii="Arial Nova" w:hAnsi="Arial Nova" w:cs="Times New Roman"/>
          <w:color w:val="auto"/>
          <w:sz w:val="24"/>
          <w:szCs w:val="24"/>
          <w:u w:val="none"/>
        </w:rPr>
        <w:t>R</w:t>
      </w:r>
      <w:bookmarkEnd w:id="2"/>
      <w:r w:rsidRPr="00F06B97" w:rsidR="0017104A">
        <w:rPr>
          <w:rStyle w:val="Hyperlink"/>
          <w:rFonts w:ascii="Arial Nova" w:hAnsi="Arial Nova" w:cs="Times New Roman"/>
          <w:color w:val="auto"/>
          <w:sz w:val="24"/>
          <w:szCs w:val="24"/>
          <w:u w:val="none"/>
        </w:rPr>
        <w:t>EFERENCES</w:t>
      </w:r>
      <w:bookmarkEnd w:id="19"/>
      <w:r w:rsidRPr="00F06B97">
        <w:rPr>
          <w:rFonts w:ascii="Arial Nova" w:hAnsi="Arial Nova" w:cs="Times New Roman"/>
          <w:color w:val="auto"/>
          <w:sz w:val="24"/>
          <w:szCs w:val="24"/>
        </w:rPr>
        <w:fldChar w:fldCharType="end"/>
      </w:r>
      <w:r w:rsidRPr="00F06B97" w:rsidR="008C7FB7">
        <w:rPr>
          <w:rFonts w:ascii="Arial Nova" w:hAnsi="Arial Nova" w:cs="Times New Roman"/>
          <w:color w:val="auto"/>
          <w:sz w:val="24"/>
          <w:szCs w:val="24"/>
        </w:rPr>
        <w:t xml:space="preserve"> </w:t>
      </w:r>
      <w:r w:rsidRPr="00F06B97" w:rsidR="009252F3">
        <w:rPr>
          <w:rFonts w:ascii="Arial Nova" w:hAnsi="Arial Nova" w:cs="Times New Roman"/>
          <w:color w:val="000000" w:themeColor="text1"/>
          <w:sz w:val="24"/>
          <w:szCs w:val="24"/>
        </w:rPr>
        <w:t xml:space="preserve"> </w:t>
      </w:r>
    </w:p>
    <w:bookmarkEnd w:id="18"/>
    <w:p w:rsidRPr="00CB6D1F" w:rsidR="00C273D7" w:rsidP="00C273D7" w:rsidRDefault="00C273D7" w14:paraId="419D9A7E" w14:textId="77777777">
      <w:pPr>
        <w:pStyle w:val="ListParagraph"/>
        <w:numPr>
          <w:ilvl w:val="0"/>
          <w:numId w:val="50"/>
        </w:numPr>
        <w:autoSpaceDE w:val="0"/>
        <w:autoSpaceDN w:val="0"/>
        <w:adjustRightInd w:val="0"/>
        <w:spacing w:line="276" w:lineRule="auto"/>
        <w:rPr>
          <w:rFonts w:ascii="Arial Nova" w:hAnsi="Arial Nova" w:cs="Segoe UI"/>
        </w:rPr>
      </w:pPr>
      <w:r w:rsidRPr="00CB6D1F">
        <w:rPr>
          <w:rFonts w:ascii="Arial Nova" w:hAnsi="Arial Nova" w:cs="Segoe UI"/>
        </w:rPr>
        <w:t xml:space="preserve">Bureau of Labor Statistics, (2020, 03/31/2021). "Occupational Employment and Wages, May 2020." Retrieved 01/21/2022, from </w:t>
      </w:r>
      <w:hyperlink w:history="1" w:anchor="nat" r:id="rId24">
        <w:r w:rsidRPr="00CB6D1F">
          <w:rPr>
            <w:rFonts w:ascii="Arial Nova" w:hAnsi="Arial Nova" w:cs="Segoe UI"/>
          </w:rPr>
          <w:t>https://www.bls.gov/oes/current/oes191041.htm#nat</w:t>
        </w:r>
      </w:hyperlink>
      <w:r w:rsidRPr="00CB6D1F">
        <w:rPr>
          <w:rFonts w:ascii="Arial Nova" w:hAnsi="Arial Nova" w:cs="Segoe UI"/>
        </w:rPr>
        <w:t>.</w:t>
      </w:r>
    </w:p>
    <w:p w:rsidRPr="00CB6D1F" w:rsidR="00C273D7" w:rsidP="00C273D7" w:rsidRDefault="00C273D7" w14:paraId="563CB122" w14:textId="77777777">
      <w:pPr>
        <w:spacing w:line="276" w:lineRule="auto"/>
        <w:rPr>
          <w:rFonts w:ascii="Arial Nova" w:hAnsi="Arial Nova" w:eastAsiaTheme="minorHAnsi" w:cstheme="minorBidi"/>
        </w:rPr>
      </w:pPr>
    </w:p>
    <w:p w:rsidRPr="00CB6D1F" w:rsidR="00C273D7" w:rsidP="00C273D7" w:rsidRDefault="00C273D7" w14:paraId="71644BA0" w14:textId="77777777">
      <w:pPr>
        <w:pStyle w:val="ListParagraph"/>
        <w:numPr>
          <w:ilvl w:val="0"/>
          <w:numId w:val="50"/>
        </w:numPr>
        <w:spacing w:line="276" w:lineRule="auto"/>
        <w:rPr>
          <w:rFonts w:ascii="Arial Nova" w:hAnsi="Arial Nova" w:eastAsiaTheme="minorHAnsi" w:cstheme="minorBidi"/>
          <w:color w:val="F79646" w:themeColor="accent6"/>
        </w:rPr>
      </w:pPr>
      <w:r w:rsidRPr="00CB6D1F">
        <w:rPr>
          <w:rFonts w:ascii="Arial Nova" w:hAnsi="Arial Nova" w:cs="Segoe UI"/>
        </w:rPr>
        <w:t>U.S. Office of Personnel Management</w:t>
      </w:r>
      <w:r>
        <w:rPr>
          <w:rFonts w:ascii="Arial Nova" w:hAnsi="Arial Nova" w:cs="Segoe UI"/>
        </w:rPr>
        <w:t>,</w:t>
      </w:r>
      <w:r w:rsidRPr="00CB6D1F">
        <w:rPr>
          <w:rFonts w:ascii="Arial Nova" w:hAnsi="Arial Nova" w:cs="Segoe UI"/>
        </w:rPr>
        <w:t xml:space="preserve"> (2022). “Salary Table 2022-ATL.” ATL.pdf. Retrieved 01/21/2022, from https://www.opm.gov/policy-data-oversight/pay-leave/salaries-wages/salary-tables/pdf/2022/ATL.pdf.</w:t>
      </w:r>
    </w:p>
    <w:p w:rsidRPr="00F06B97" w:rsidR="0017104A" w:rsidP="00F06B97" w:rsidRDefault="0017104A" w14:paraId="54E93F93" w14:textId="1338CF42">
      <w:pPr>
        <w:spacing w:line="276" w:lineRule="auto"/>
        <w:outlineLvl w:val="0"/>
        <w:rPr>
          <w:rFonts w:ascii="Arial Nova" w:hAnsi="Arial Nova"/>
        </w:rPr>
      </w:pPr>
    </w:p>
    <w:p w:rsidRPr="00F06B97" w:rsidR="0017104A" w:rsidP="00F06B97" w:rsidRDefault="0017104A" w14:paraId="0573DD30" w14:textId="5CCEF6F4">
      <w:pPr>
        <w:spacing w:line="276" w:lineRule="auto"/>
        <w:outlineLvl w:val="0"/>
        <w:rPr>
          <w:rFonts w:ascii="Arial Nova" w:hAnsi="Arial Nova"/>
        </w:rPr>
      </w:pPr>
    </w:p>
    <w:sectPr w:rsidRPr="00F06B97" w:rsidR="0017104A" w:rsidSect="005265E0">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5AC82" w14:textId="77777777" w:rsidR="00593939" w:rsidRDefault="00593939" w:rsidP="00AC6049">
      <w:r>
        <w:separator/>
      </w:r>
    </w:p>
  </w:endnote>
  <w:endnote w:type="continuationSeparator" w:id="0">
    <w:p w14:paraId="595AF4EB" w14:textId="77777777" w:rsidR="00593939" w:rsidRDefault="00593939" w:rsidP="00AC6049">
      <w:r>
        <w:continuationSeparator/>
      </w:r>
    </w:p>
  </w:endnote>
  <w:endnote w:type="continuationNotice" w:id="1">
    <w:p w14:paraId="79BB3D7C" w14:textId="77777777" w:rsidR="00593939" w:rsidRDefault="005939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0E42" w14:textId="77777777" w:rsidR="00BE7969" w:rsidRDefault="00BE7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675499"/>
      <w:docPartObj>
        <w:docPartGallery w:val="Page Numbers (Bottom of Page)"/>
        <w:docPartUnique/>
      </w:docPartObj>
    </w:sdtPr>
    <w:sdtEndPr>
      <w:rPr>
        <w:noProof/>
      </w:rPr>
    </w:sdtEndPr>
    <w:sdtContent>
      <w:p w14:paraId="6E5AE01B" w14:textId="057C89BD" w:rsidR="007A47A5" w:rsidRPr="00880185" w:rsidRDefault="007A47A5" w:rsidP="007A47A5">
        <w:pPr>
          <w:pStyle w:val="Footer"/>
          <w:jc w:val="right"/>
          <w:rPr>
            <w:sz w:val="16"/>
            <w:szCs w:val="16"/>
          </w:rPr>
        </w:pPr>
        <w:r>
          <w:fldChar w:fldCharType="begin"/>
        </w:r>
        <w:r>
          <w:instrText xml:space="preserve"> PAGE   \* MERGEFORMAT </w:instrText>
        </w:r>
        <w:r>
          <w:fldChar w:fldCharType="separate"/>
        </w:r>
        <w:r w:rsidR="001E73EB">
          <w:rPr>
            <w:noProof/>
          </w:rPr>
          <w:t>2</w:t>
        </w:r>
        <w:r>
          <w:rPr>
            <w:noProof/>
          </w:rPr>
          <w:fldChar w:fldCharType="end"/>
        </w:r>
      </w:p>
    </w:sdtContent>
  </w:sdt>
  <w:sdt>
    <w:sdtPr>
      <w:rPr>
        <w:rStyle w:val="Style3"/>
      </w:rPr>
      <w:alias w:val="Title"/>
      <w:tag w:val="Title"/>
      <w:id w:val="-2073503644"/>
      <w:placeholder>
        <w:docPart w:val="3F455EF096824C07874EDCC5DC78CF1B"/>
      </w:placeholder>
      <w:showingPlcHdr/>
    </w:sdtPr>
    <w:sdtEndPr>
      <w:rPr>
        <w:rStyle w:val="DefaultParagraphFont"/>
        <w:rFonts w:ascii="Times New Roman" w:hAnsi="Times New Roman"/>
        <w:b w:val="0"/>
        <w:color w:val="auto"/>
        <w:sz w:val="24"/>
      </w:rPr>
    </w:sdtEndPr>
    <w:sdtContent>
      <w:p w14:paraId="6785778B" w14:textId="02B1629B" w:rsidR="00095E18" w:rsidRDefault="00095E18" w:rsidP="00095E18">
        <w:pPr>
          <w:spacing w:line="276" w:lineRule="auto"/>
          <w:rPr>
            <w:rStyle w:val="Style3"/>
          </w:rPr>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sdtContent>
  </w:sdt>
  <w:p w14:paraId="2E18B361" w14:textId="7C42E1EC" w:rsidR="00B963A0" w:rsidRPr="0015668B" w:rsidRDefault="00D74D27" w:rsidP="00CB20E7">
    <w:pPr>
      <w:rPr>
        <w:b/>
        <w:sz w:val="28"/>
        <w:szCs w:val="28"/>
      </w:rPr>
    </w:pPr>
    <w:sdt>
      <w:sdtPr>
        <w:rPr>
          <w:rFonts w:ascii="Arial Nova" w:hAnsi="Arial Nova"/>
        </w:rPr>
        <w:tag w:val="Classification"/>
        <w:id w:val="-843013173"/>
        <w:placeholder>
          <w:docPart w:val="25156065A1F64A0383D34E193096FE6E"/>
        </w:placeholder>
        <w:showingPlcHdr/>
        <w:dropDownList>
          <w:listItem w:value="Choose an item."/>
          <w:listItem w:displayText="New" w:value="New"/>
          <w:listItem w:displayText="Existing Collection in Use Without an OMB Control #" w:value="Existing Collection in Use Without an OMB Control #"/>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095E18">
          <w:rPr>
            <w:rStyle w:val="PlaceholderText"/>
            <w:rFonts w:ascii="Arial Nova" w:hAnsi="Arial Nova"/>
          </w:rPr>
          <w:t xml:space="preserve">[Select an </w:t>
        </w:r>
        <w:r w:rsidR="00095E18" w:rsidRPr="00F06B97">
          <w:rPr>
            <w:rStyle w:val="PlaceholderText"/>
            <w:rFonts w:ascii="Arial Nova" w:hAnsi="Arial Nova"/>
          </w:rPr>
          <w:t>ICR</w:t>
        </w:r>
        <w:r w:rsidR="00095E18">
          <w:rPr>
            <w:rStyle w:val="PlaceholderText"/>
            <w:rFonts w:ascii="Arial Nova" w:hAnsi="Arial Nova"/>
          </w:rPr>
          <w:t xml:space="preserve"> type]</w:t>
        </w:r>
      </w:sdtContent>
    </w:sdt>
  </w:p>
  <w:p w14:paraId="04830335" w14:textId="1EABC226" w:rsidR="00B963A0" w:rsidRPr="00AA6C65" w:rsidRDefault="00AA6C65" w:rsidP="00AA6C65">
    <w:pPr>
      <w:rPr>
        <w:rFonts w:ascii="Arial" w:hAnsi="Arial" w:cs="Arial"/>
        <w:i/>
        <w:color w:val="F79646" w:themeColor="accent6"/>
        <w:sz w:val="20"/>
      </w:rPr>
    </w:pPr>
    <w:r w:rsidRPr="00AA6C65">
      <w:rPr>
        <w:rFonts w:ascii="Arial" w:hAnsi="Arial" w:cs="Arial"/>
        <w:i/>
        <w:color w:val="F79646" w:themeColor="accent6"/>
        <w:sz w:val="20"/>
      </w:rPr>
      <w:t>&lt;If desired, enter the name of the IC or another footer and choose the type of ICR from the dropdown. Delete one or both fields if desired</w:t>
    </w:r>
    <w:r>
      <w:rPr>
        <w:rFonts w:ascii="Arial" w:hAnsi="Arial" w:cs="Arial"/>
        <w:i/>
        <w:color w:val="F79646" w:themeColor="accent6"/>
        <w:sz w:val="20"/>
      </w:rPr>
      <w:t xml:space="preserve">, and this tool </w:t>
    </w:r>
    <w:proofErr w:type="gramStart"/>
    <w:r>
      <w:rPr>
        <w:rFonts w:ascii="Arial" w:hAnsi="Arial" w:cs="Arial"/>
        <w:i/>
        <w:color w:val="F79646" w:themeColor="accent6"/>
        <w:sz w:val="20"/>
      </w:rPr>
      <w:t>tip.</w:t>
    </w:r>
    <w:r w:rsidRPr="00AA6C65">
      <w:rPr>
        <w:rFonts w:ascii="Arial" w:hAnsi="Arial" w:cs="Arial"/>
        <w:i/>
        <w:color w:val="F79646" w:themeColor="accent6"/>
        <w:sz w:val="20"/>
      </w:rPr>
      <w:t>.</w:t>
    </w:r>
    <w:proofErr w:type="gramEnd"/>
    <w:r w:rsidRPr="00AA6C65">
      <w:rPr>
        <w:rFonts w:ascii="Arial" w:hAnsi="Arial" w:cs="Arial"/>
        <w:i/>
        <w:color w:val="F79646" w:themeColor="accent6"/>
        <w:sz w:val="20"/>
      </w:rPr>
      <w: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F52F" w14:textId="77777777" w:rsidR="00BE7969" w:rsidRDefault="00BE79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tyle3"/>
        <w:i/>
        <w:iCs/>
        <w:sz w:val="18"/>
        <w:szCs w:val="18"/>
      </w:rPr>
      <w:alias w:val="Title"/>
      <w:tag w:val="Title"/>
      <w:id w:val="2069218084"/>
      <w:placeholder>
        <w:docPart w:val="ECBEB3C240D04B43AF62E4CAB8D7D8A2"/>
      </w:placeholder>
    </w:sdtPr>
    <w:sdtEndPr>
      <w:rPr>
        <w:rStyle w:val="DefaultParagraphFont"/>
        <w:rFonts w:ascii="Times New Roman" w:hAnsi="Times New Roman"/>
        <w:b w:val="0"/>
        <w:color w:val="auto"/>
      </w:rPr>
    </w:sdtEndPr>
    <w:sdtContent>
      <w:p w14:paraId="7C5E0320" w14:textId="482EC3B9" w:rsidR="000E7B68" w:rsidRPr="007C7D51" w:rsidRDefault="00D74D27" w:rsidP="000E7B68">
        <w:pPr>
          <w:spacing w:line="276" w:lineRule="auto"/>
          <w:rPr>
            <w:rStyle w:val="Style3"/>
            <w:b w:val="0"/>
            <w:i/>
            <w:iCs/>
            <w:color w:val="auto"/>
            <w:sz w:val="18"/>
            <w:szCs w:val="18"/>
          </w:rPr>
        </w:pPr>
        <w:sdt>
          <w:sdtPr>
            <w:rPr>
              <w:rFonts w:ascii="Arial Nova" w:hAnsi="Arial Nova" w:cs="Calibri"/>
              <w:b/>
              <w:bCs/>
              <w:i/>
              <w:iCs/>
              <w:color w:val="201F1E"/>
              <w:sz w:val="18"/>
              <w:szCs w:val="18"/>
              <w:shd w:val="clear" w:color="auto" w:fill="FFFFFF"/>
            </w:rPr>
            <w:alias w:val="Title"/>
            <w:tag w:val="Title"/>
            <w:id w:val="-705945817"/>
            <w:placeholder>
              <w:docPart w:val="AA1539C0BF734D78B24EDB6CE987441F"/>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BE7969" w:rsidRPr="007C7D51">
              <w:rPr>
                <w:rFonts w:ascii="Arial Nova" w:hAnsi="Arial Nova" w:cs="Calibri"/>
                <w:b/>
                <w:bCs/>
                <w:i/>
                <w:iCs/>
                <w:color w:val="201F1E"/>
                <w:sz w:val="18"/>
                <w:szCs w:val="18"/>
                <w:shd w:val="clear" w:color="auto" w:fill="FFFFFF"/>
              </w:rPr>
              <w:t>Evaluation Reporting Template for National and State Tobacco Control Program</w:t>
            </w:r>
          </w:sdtContent>
        </w:sdt>
        <w:r w:rsidR="00FC18D5" w:rsidRPr="007C7D51">
          <w:rPr>
            <w:rStyle w:val="Style3"/>
            <w:i/>
            <w:iCs/>
            <w:sz w:val="18"/>
            <w:szCs w:val="18"/>
          </w:rPr>
          <w:t xml:space="preserve"> </w:t>
        </w:r>
      </w:p>
    </w:sdtContent>
  </w:sdt>
  <w:p w14:paraId="29B6D072" w14:textId="6968BD0C" w:rsidR="007A47A5" w:rsidRPr="00C273D7" w:rsidRDefault="007A47A5" w:rsidP="00BE7969">
    <w:pPr>
      <w:rPr>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E1C2A" w14:textId="77777777" w:rsidR="00593939" w:rsidRDefault="00593939" w:rsidP="00AC6049">
      <w:r>
        <w:separator/>
      </w:r>
    </w:p>
  </w:footnote>
  <w:footnote w:type="continuationSeparator" w:id="0">
    <w:p w14:paraId="3A3DABBD" w14:textId="77777777" w:rsidR="00593939" w:rsidRDefault="00593939" w:rsidP="00AC6049">
      <w:r>
        <w:continuationSeparator/>
      </w:r>
    </w:p>
  </w:footnote>
  <w:footnote w:type="continuationNotice" w:id="1">
    <w:p w14:paraId="6AEB6ED1" w14:textId="77777777" w:rsidR="00593939" w:rsidRDefault="005939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6CB8" w14:textId="77777777" w:rsidR="00BE7969" w:rsidRDefault="00BE7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C9C6" w14:textId="4DDD6665" w:rsidR="00B963A0" w:rsidRPr="00CB20E7" w:rsidRDefault="00B963A0" w:rsidP="00CB20E7">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79EC" w14:textId="28C93D62" w:rsidR="00E503FD" w:rsidRDefault="00E503FD" w:rsidP="00E503F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130409"/>
    <w:multiLevelType w:val="hybridMultilevel"/>
    <w:tmpl w:val="D3247E6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F6D68"/>
    <w:multiLevelType w:val="hybridMultilevel"/>
    <w:tmpl w:val="1EE8F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E612D"/>
    <w:multiLevelType w:val="hybridMultilevel"/>
    <w:tmpl w:val="746E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924DE"/>
    <w:multiLevelType w:val="hybridMultilevel"/>
    <w:tmpl w:val="0010B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3A07B1"/>
    <w:multiLevelType w:val="hybridMultilevel"/>
    <w:tmpl w:val="A2006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3169C"/>
    <w:multiLevelType w:val="hybridMultilevel"/>
    <w:tmpl w:val="17661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3858FA"/>
    <w:multiLevelType w:val="hybridMultilevel"/>
    <w:tmpl w:val="0F3E3424"/>
    <w:lvl w:ilvl="0" w:tplc="04DA78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A764A"/>
    <w:multiLevelType w:val="hybridMultilevel"/>
    <w:tmpl w:val="8EA6E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E70EE1"/>
    <w:multiLevelType w:val="hybridMultilevel"/>
    <w:tmpl w:val="1428C9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1B16A2"/>
    <w:multiLevelType w:val="hybridMultilevel"/>
    <w:tmpl w:val="DB922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F05925"/>
    <w:multiLevelType w:val="hybridMultilevel"/>
    <w:tmpl w:val="623A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83CD3"/>
    <w:multiLevelType w:val="hybridMultilevel"/>
    <w:tmpl w:val="6B261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272628"/>
    <w:multiLevelType w:val="hybridMultilevel"/>
    <w:tmpl w:val="FB14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207C2"/>
    <w:multiLevelType w:val="hybridMultilevel"/>
    <w:tmpl w:val="8A6832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0F21B7"/>
    <w:multiLevelType w:val="hybridMultilevel"/>
    <w:tmpl w:val="F264A4AE"/>
    <w:lvl w:ilvl="0" w:tplc="FB02417E">
      <w:start w:val="1"/>
      <w:numFmt w:val="upperLetter"/>
      <w:lvlText w:val="%1."/>
      <w:lvlJc w:val="left"/>
      <w:pPr>
        <w:tabs>
          <w:tab w:val="num" w:pos="-300"/>
        </w:tabs>
        <w:ind w:left="-300" w:hanging="780"/>
      </w:pPr>
      <w:rPr>
        <w:rFonts w:hint="default"/>
      </w:rPr>
    </w:lvl>
    <w:lvl w:ilvl="1" w:tplc="04090019">
      <w:start w:val="1"/>
      <w:numFmt w:val="lowerLetter"/>
      <w:lvlText w:val="%2."/>
      <w:lvlJc w:val="left"/>
      <w:pPr>
        <w:tabs>
          <w:tab w:val="num" w:pos="0"/>
        </w:tabs>
        <w:ind w:left="0" w:hanging="360"/>
      </w:p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5" w15:restartNumberingAfterBreak="0">
    <w:nsid w:val="297764CC"/>
    <w:multiLevelType w:val="hybridMultilevel"/>
    <w:tmpl w:val="85F48AA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84780"/>
    <w:multiLevelType w:val="hybridMultilevel"/>
    <w:tmpl w:val="6F7A2BA2"/>
    <w:lvl w:ilvl="0" w:tplc="DFE61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534629"/>
    <w:multiLevelType w:val="hybridMultilevel"/>
    <w:tmpl w:val="6C3CA3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F05FE2"/>
    <w:multiLevelType w:val="hybridMultilevel"/>
    <w:tmpl w:val="589A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758EB"/>
    <w:multiLevelType w:val="hybridMultilevel"/>
    <w:tmpl w:val="CD0A7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4D1A29"/>
    <w:multiLevelType w:val="hybridMultilevel"/>
    <w:tmpl w:val="AB50C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6413D5"/>
    <w:multiLevelType w:val="hybridMultilevel"/>
    <w:tmpl w:val="B20C1226"/>
    <w:lvl w:ilvl="0" w:tplc="76A0503E">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7C669B8"/>
    <w:multiLevelType w:val="hybridMultilevel"/>
    <w:tmpl w:val="BED2188C"/>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E348A"/>
    <w:multiLevelType w:val="hybridMultilevel"/>
    <w:tmpl w:val="B29C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91379E"/>
    <w:multiLevelType w:val="hybridMultilevel"/>
    <w:tmpl w:val="108AC1BC"/>
    <w:lvl w:ilvl="0" w:tplc="BAF49C1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F01A43"/>
    <w:multiLevelType w:val="hybridMultilevel"/>
    <w:tmpl w:val="C344B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CB12E5"/>
    <w:multiLevelType w:val="hybridMultilevel"/>
    <w:tmpl w:val="6054CF9C"/>
    <w:lvl w:ilvl="0" w:tplc="C42A0A7A">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C52645"/>
    <w:multiLevelType w:val="hybridMultilevel"/>
    <w:tmpl w:val="C4EE7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5E6435"/>
    <w:multiLevelType w:val="hybridMultilevel"/>
    <w:tmpl w:val="D3B2E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A16B0B"/>
    <w:multiLevelType w:val="hybridMultilevel"/>
    <w:tmpl w:val="B4E4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DB05DB"/>
    <w:multiLevelType w:val="hybridMultilevel"/>
    <w:tmpl w:val="8C9EE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DBB4C02"/>
    <w:multiLevelType w:val="hybridMultilevel"/>
    <w:tmpl w:val="231EA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FC75274"/>
    <w:multiLevelType w:val="hybridMultilevel"/>
    <w:tmpl w:val="EE8404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EF635F"/>
    <w:multiLevelType w:val="hybridMultilevel"/>
    <w:tmpl w:val="FEFCB1AC"/>
    <w:lvl w:ilvl="0" w:tplc="1206D79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F542D8"/>
    <w:multiLevelType w:val="hybridMultilevel"/>
    <w:tmpl w:val="101C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676DDF"/>
    <w:multiLevelType w:val="hybridMultilevel"/>
    <w:tmpl w:val="A8BE1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CB964EA"/>
    <w:multiLevelType w:val="hybridMultilevel"/>
    <w:tmpl w:val="2B52326E"/>
    <w:lvl w:ilvl="0" w:tplc="EC447D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320031"/>
    <w:multiLevelType w:val="hybridMultilevel"/>
    <w:tmpl w:val="2AAC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623310"/>
    <w:multiLevelType w:val="hybridMultilevel"/>
    <w:tmpl w:val="731EA3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386DFA"/>
    <w:multiLevelType w:val="hybridMultilevel"/>
    <w:tmpl w:val="F04ACC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6866E96"/>
    <w:multiLevelType w:val="hybridMultilevel"/>
    <w:tmpl w:val="8416CD58"/>
    <w:lvl w:ilvl="0" w:tplc="3A486A1E">
      <w:start w:val="1"/>
      <w:numFmt w:val="bullet"/>
      <w:lvlText w:val="•"/>
      <w:lvlJc w:val="left"/>
      <w:pPr>
        <w:tabs>
          <w:tab w:val="num" w:pos="720"/>
        </w:tabs>
        <w:ind w:left="720" w:hanging="360"/>
      </w:pPr>
      <w:rPr>
        <w:rFonts w:ascii="Arial" w:hAnsi="Arial" w:hint="default"/>
      </w:rPr>
    </w:lvl>
    <w:lvl w:ilvl="1" w:tplc="71C4EED2" w:tentative="1">
      <w:start w:val="1"/>
      <w:numFmt w:val="bullet"/>
      <w:lvlText w:val="•"/>
      <w:lvlJc w:val="left"/>
      <w:pPr>
        <w:tabs>
          <w:tab w:val="num" w:pos="1440"/>
        </w:tabs>
        <w:ind w:left="1440" w:hanging="360"/>
      </w:pPr>
      <w:rPr>
        <w:rFonts w:ascii="Arial" w:hAnsi="Arial" w:hint="default"/>
      </w:rPr>
    </w:lvl>
    <w:lvl w:ilvl="2" w:tplc="B0C289AA" w:tentative="1">
      <w:start w:val="1"/>
      <w:numFmt w:val="bullet"/>
      <w:lvlText w:val="•"/>
      <w:lvlJc w:val="left"/>
      <w:pPr>
        <w:tabs>
          <w:tab w:val="num" w:pos="2160"/>
        </w:tabs>
        <w:ind w:left="2160" w:hanging="360"/>
      </w:pPr>
      <w:rPr>
        <w:rFonts w:ascii="Arial" w:hAnsi="Arial" w:hint="default"/>
      </w:rPr>
    </w:lvl>
    <w:lvl w:ilvl="3" w:tplc="E496F734" w:tentative="1">
      <w:start w:val="1"/>
      <w:numFmt w:val="bullet"/>
      <w:lvlText w:val="•"/>
      <w:lvlJc w:val="left"/>
      <w:pPr>
        <w:tabs>
          <w:tab w:val="num" w:pos="2880"/>
        </w:tabs>
        <w:ind w:left="2880" w:hanging="360"/>
      </w:pPr>
      <w:rPr>
        <w:rFonts w:ascii="Arial" w:hAnsi="Arial" w:hint="default"/>
      </w:rPr>
    </w:lvl>
    <w:lvl w:ilvl="4" w:tplc="3E744A82" w:tentative="1">
      <w:start w:val="1"/>
      <w:numFmt w:val="bullet"/>
      <w:lvlText w:val="•"/>
      <w:lvlJc w:val="left"/>
      <w:pPr>
        <w:tabs>
          <w:tab w:val="num" w:pos="3600"/>
        </w:tabs>
        <w:ind w:left="3600" w:hanging="360"/>
      </w:pPr>
      <w:rPr>
        <w:rFonts w:ascii="Arial" w:hAnsi="Arial" w:hint="default"/>
      </w:rPr>
    </w:lvl>
    <w:lvl w:ilvl="5" w:tplc="DDDAAC78" w:tentative="1">
      <w:start w:val="1"/>
      <w:numFmt w:val="bullet"/>
      <w:lvlText w:val="•"/>
      <w:lvlJc w:val="left"/>
      <w:pPr>
        <w:tabs>
          <w:tab w:val="num" w:pos="4320"/>
        </w:tabs>
        <w:ind w:left="4320" w:hanging="360"/>
      </w:pPr>
      <w:rPr>
        <w:rFonts w:ascii="Arial" w:hAnsi="Arial" w:hint="default"/>
      </w:rPr>
    </w:lvl>
    <w:lvl w:ilvl="6" w:tplc="10AC0DFE" w:tentative="1">
      <w:start w:val="1"/>
      <w:numFmt w:val="bullet"/>
      <w:lvlText w:val="•"/>
      <w:lvlJc w:val="left"/>
      <w:pPr>
        <w:tabs>
          <w:tab w:val="num" w:pos="5040"/>
        </w:tabs>
        <w:ind w:left="5040" w:hanging="360"/>
      </w:pPr>
      <w:rPr>
        <w:rFonts w:ascii="Arial" w:hAnsi="Arial" w:hint="default"/>
      </w:rPr>
    </w:lvl>
    <w:lvl w:ilvl="7" w:tplc="4C9C7D00" w:tentative="1">
      <w:start w:val="1"/>
      <w:numFmt w:val="bullet"/>
      <w:lvlText w:val="•"/>
      <w:lvlJc w:val="left"/>
      <w:pPr>
        <w:tabs>
          <w:tab w:val="num" w:pos="5760"/>
        </w:tabs>
        <w:ind w:left="5760" w:hanging="360"/>
      </w:pPr>
      <w:rPr>
        <w:rFonts w:ascii="Arial" w:hAnsi="Arial" w:hint="default"/>
      </w:rPr>
    </w:lvl>
    <w:lvl w:ilvl="8" w:tplc="EC12F71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6D003B7"/>
    <w:multiLevelType w:val="hybridMultilevel"/>
    <w:tmpl w:val="ABC08ACE"/>
    <w:lvl w:ilvl="0" w:tplc="092A052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1E3BB2"/>
    <w:multiLevelType w:val="hybridMultilevel"/>
    <w:tmpl w:val="B5D68828"/>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B16A3B"/>
    <w:multiLevelType w:val="hybridMultilevel"/>
    <w:tmpl w:val="8FB22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B04461F"/>
    <w:multiLevelType w:val="hybridMultilevel"/>
    <w:tmpl w:val="B1661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B27100C"/>
    <w:multiLevelType w:val="hybridMultilevel"/>
    <w:tmpl w:val="5DC6CC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C4611CB"/>
    <w:multiLevelType w:val="hybridMultilevel"/>
    <w:tmpl w:val="8710E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DA4216"/>
    <w:multiLevelType w:val="hybridMultilevel"/>
    <w:tmpl w:val="106EC098"/>
    <w:lvl w:ilvl="0" w:tplc="887CA44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4CF6935"/>
    <w:multiLevelType w:val="hybridMultilevel"/>
    <w:tmpl w:val="D6A2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50519C"/>
    <w:multiLevelType w:val="hybridMultilevel"/>
    <w:tmpl w:val="45D45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5"/>
  </w:num>
  <w:num w:numId="3">
    <w:abstractNumId w:val="43"/>
  </w:num>
  <w:num w:numId="4">
    <w:abstractNumId w:val="35"/>
  </w:num>
  <w:num w:numId="5">
    <w:abstractNumId w:val="3"/>
  </w:num>
  <w:num w:numId="6">
    <w:abstractNumId w:val="39"/>
  </w:num>
  <w:num w:numId="7">
    <w:abstractNumId w:val="46"/>
  </w:num>
  <w:num w:numId="8">
    <w:abstractNumId w:val="33"/>
  </w:num>
  <w:num w:numId="9">
    <w:abstractNumId w:val="5"/>
  </w:num>
  <w:num w:numId="10">
    <w:abstractNumId w:val="14"/>
  </w:num>
  <w:num w:numId="11">
    <w:abstractNumId w:val="17"/>
  </w:num>
  <w:num w:numId="12">
    <w:abstractNumId w:val="32"/>
  </w:num>
  <w:num w:numId="13">
    <w:abstractNumId w:val="31"/>
  </w:num>
  <w:num w:numId="14">
    <w:abstractNumId w:val="47"/>
  </w:num>
  <w:num w:numId="15">
    <w:abstractNumId w:val="34"/>
  </w:num>
  <w:num w:numId="16">
    <w:abstractNumId w:val="20"/>
  </w:num>
  <w:num w:numId="17">
    <w:abstractNumId w:val="1"/>
  </w:num>
  <w:num w:numId="18">
    <w:abstractNumId w:val="29"/>
  </w:num>
  <w:num w:numId="19">
    <w:abstractNumId w:val="22"/>
  </w:num>
  <w:num w:numId="20">
    <w:abstractNumId w:val="15"/>
  </w:num>
  <w:num w:numId="21">
    <w:abstractNumId w:val="42"/>
  </w:num>
  <w:num w:numId="22">
    <w:abstractNumId w:val="49"/>
  </w:num>
  <w:num w:numId="23">
    <w:abstractNumId w:val="16"/>
  </w:num>
  <w:num w:numId="24">
    <w:abstractNumId w:val="8"/>
  </w:num>
  <w:num w:numId="25">
    <w:abstractNumId w:val="13"/>
  </w:num>
  <w:num w:numId="26">
    <w:abstractNumId w:val="41"/>
  </w:num>
  <w:num w:numId="27">
    <w:abstractNumId w:val="18"/>
  </w:num>
  <w:num w:numId="28">
    <w:abstractNumId w:val="36"/>
  </w:num>
  <w:num w:numId="29">
    <w:abstractNumId w:val="10"/>
  </w:num>
  <w:num w:numId="30">
    <w:abstractNumId w:val="38"/>
  </w:num>
  <w:num w:numId="31">
    <w:abstractNumId w:val="40"/>
  </w:num>
  <w:num w:numId="32">
    <w:abstractNumId w:val="11"/>
  </w:num>
  <w:num w:numId="33">
    <w:abstractNumId w:val="25"/>
  </w:num>
  <w:num w:numId="34">
    <w:abstractNumId w:val="30"/>
  </w:num>
  <w:num w:numId="35">
    <w:abstractNumId w:val="9"/>
  </w:num>
  <w:num w:numId="36">
    <w:abstractNumId w:val="27"/>
  </w:num>
  <w:num w:numId="37">
    <w:abstractNumId w:val="44"/>
  </w:num>
  <w:num w:numId="38">
    <w:abstractNumId w:val="28"/>
  </w:num>
  <w:num w:numId="39">
    <w:abstractNumId w:val="4"/>
  </w:num>
  <w:num w:numId="40">
    <w:abstractNumId w:val="0"/>
  </w:num>
  <w:num w:numId="41">
    <w:abstractNumId w:val="12"/>
  </w:num>
  <w:num w:numId="42">
    <w:abstractNumId w:val="37"/>
  </w:num>
  <w:num w:numId="43">
    <w:abstractNumId w:val="23"/>
  </w:num>
  <w:num w:numId="44">
    <w:abstractNumId w:val="7"/>
  </w:num>
  <w:num w:numId="45">
    <w:abstractNumId w:val="19"/>
  </w:num>
  <w:num w:numId="46">
    <w:abstractNumId w:val="48"/>
  </w:num>
  <w:num w:numId="47">
    <w:abstractNumId w:val="26"/>
  </w:num>
  <w:num w:numId="48">
    <w:abstractNumId w:val="21"/>
  </w:num>
  <w:num w:numId="49">
    <w:abstractNumId w:val="6"/>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w:rsids>
    <w:rsidRoot w:val="00253630"/>
    <w:rsid w:val="00000A42"/>
    <w:rsid w:val="000033EF"/>
    <w:rsid w:val="000037D0"/>
    <w:rsid w:val="00004259"/>
    <w:rsid w:val="0000512E"/>
    <w:rsid w:val="00005189"/>
    <w:rsid w:val="000062B0"/>
    <w:rsid w:val="0000793A"/>
    <w:rsid w:val="0001151F"/>
    <w:rsid w:val="000128EA"/>
    <w:rsid w:val="00013103"/>
    <w:rsid w:val="00017FAF"/>
    <w:rsid w:val="00022E71"/>
    <w:rsid w:val="000237A2"/>
    <w:rsid w:val="00024725"/>
    <w:rsid w:val="000309E3"/>
    <w:rsid w:val="00030E56"/>
    <w:rsid w:val="000319C8"/>
    <w:rsid w:val="000324D6"/>
    <w:rsid w:val="00033648"/>
    <w:rsid w:val="00033796"/>
    <w:rsid w:val="00040A1B"/>
    <w:rsid w:val="00040B8C"/>
    <w:rsid w:val="000433C4"/>
    <w:rsid w:val="00044E54"/>
    <w:rsid w:val="00045A69"/>
    <w:rsid w:val="00046505"/>
    <w:rsid w:val="000501C2"/>
    <w:rsid w:val="00050767"/>
    <w:rsid w:val="000512F8"/>
    <w:rsid w:val="000522B5"/>
    <w:rsid w:val="000530D1"/>
    <w:rsid w:val="00053E32"/>
    <w:rsid w:val="000579E1"/>
    <w:rsid w:val="00060FCF"/>
    <w:rsid w:val="00064195"/>
    <w:rsid w:val="0006499B"/>
    <w:rsid w:val="00065A2F"/>
    <w:rsid w:val="000664E6"/>
    <w:rsid w:val="00066C84"/>
    <w:rsid w:val="00070107"/>
    <w:rsid w:val="000725F2"/>
    <w:rsid w:val="00072862"/>
    <w:rsid w:val="0007590D"/>
    <w:rsid w:val="0007619B"/>
    <w:rsid w:val="000766C9"/>
    <w:rsid w:val="00076E31"/>
    <w:rsid w:val="00080332"/>
    <w:rsid w:val="0008145F"/>
    <w:rsid w:val="00081AE9"/>
    <w:rsid w:val="00081EEB"/>
    <w:rsid w:val="00082B16"/>
    <w:rsid w:val="00084613"/>
    <w:rsid w:val="000854EA"/>
    <w:rsid w:val="0008607F"/>
    <w:rsid w:val="000909FC"/>
    <w:rsid w:val="00091C19"/>
    <w:rsid w:val="00092684"/>
    <w:rsid w:val="000946D5"/>
    <w:rsid w:val="00095E18"/>
    <w:rsid w:val="00096C70"/>
    <w:rsid w:val="000A08FD"/>
    <w:rsid w:val="000A3F81"/>
    <w:rsid w:val="000A65C9"/>
    <w:rsid w:val="000A6B50"/>
    <w:rsid w:val="000B0295"/>
    <w:rsid w:val="000B0852"/>
    <w:rsid w:val="000B094E"/>
    <w:rsid w:val="000B09C8"/>
    <w:rsid w:val="000B16A4"/>
    <w:rsid w:val="000B2641"/>
    <w:rsid w:val="000B3851"/>
    <w:rsid w:val="000B3999"/>
    <w:rsid w:val="000B58C3"/>
    <w:rsid w:val="000B70DD"/>
    <w:rsid w:val="000C132A"/>
    <w:rsid w:val="000C1F14"/>
    <w:rsid w:val="000C285F"/>
    <w:rsid w:val="000C51C2"/>
    <w:rsid w:val="000C5919"/>
    <w:rsid w:val="000C5E44"/>
    <w:rsid w:val="000C619C"/>
    <w:rsid w:val="000C6D0F"/>
    <w:rsid w:val="000C7912"/>
    <w:rsid w:val="000D1673"/>
    <w:rsid w:val="000D194D"/>
    <w:rsid w:val="000D2195"/>
    <w:rsid w:val="000D7EF9"/>
    <w:rsid w:val="000E2E84"/>
    <w:rsid w:val="000E5540"/>
    <w:rsid w:val="000E576B"/>
    <w:rsid w:val="000E6748"/>
    <w:rsid w:val="000E7395"/>
    <w:rsid w:val="000E7B68"/>
    <w:rsid w:val="000F0603"/>
    <w:rsid w:val="000F06E9"/>
    <w:rsid w:val="000F0DCE"/>
    <w:rsid w:val="000F1078"/>
    <w:rsid w:val="000F1F30"/>
    <w:rsid w:val="000F244F"/>
    <w:rsid w:val="000F2885"/>
    <w:rsid w:val="000F2DB9"/>
    <w:rsid w:val="000F3623"/>
    <w:rsid w:val="000F4F1C"/>
    <w:rsid w:val="000F7EEF"/>
    <w:rsid w:val="0010150C"/>
    <w:rsid w:val="00102B48"/>
    <w:rsid w:val="00105229"/>
    <w:rsid w:val="0011180A"/>
    <w:rsid w:val="00112A54"/>
    <w:rsid w:val="00112FD5"/>
    <w:rsid w:val="00114387"/>
    <w:rsid w:val="001148F6"/>
    <w:rsid w:val="001148FC"/>
    <w:rsid w:val="00114FD4"/>
    <w:rsid w:val="001153F8"/>
    <w:rsid w:val="0011553A"/>
    <w:rsid w:val="00115816"/>
    <w:rsid w:val="00115E34"/>
    <w:rsid w:val="00121138"/>
    <w:rsid w:val="00121838"/>
    <w:rsid w:val="00121CC6"/>
    <w:rsid w:val="00122E6C"/>
    <w:rsid w:val="001242B8"/>
    <w:rsid w:val="00125761"/>
    <w:rsid w:val="00126574"/>
    <w:rsid w:val="001313E9"/>
    <w:rsid w:val="00132652"/>
    <w:rsid w:val="0013354D"/>
    <w:rsid w:val="00134607"/>
    <w:rsid w:val="00140934"/>
    <w:rsid w:val="00143AB2"/>
    <w:rsid w:val="00144DE3"/>
    <w:rsid w:val="001470A0"/>
    <w:rsid w:val="00147EB9"/>
    <w:rsid w:val="00147F1A"/>
    <w:rsid w:val="00150710"/>
    <w:rsid w:val="00151981"/>
    <w:rsid w:val="001531DE"/>
    <w:rsid w:val="00153475"/>
    <w:rsid w:val="001538D4"/>
    <w:rsid w:val="0015439F"/>
    <w:rsid w:val="00155038"/>
    <w:rsid w:val="0015668B"/>
    <w:rsid w:val="0015783D"/>
    <w:rsid w:val="001616EB"/>
    <w:rsid w:val="00162473"/>
    <w:rsid w:val="00164C6F"/>
    <w:rsid w:val="001657F2"/>
    <w:rsid w:val="00165ECD"/>
    <w:rsid w:val="001671C5"/>
    <w:rsid w:val="001673E8"/>
    <w:rsid w:val="00167D2E"/>
    <w:rsid w:val="0017020B"/>
    <w:rsid w:val="00170DEF"/>
    <w:rsid w:val="00170E23"/>
    <w:rsid w:val="0017104A"/>
    <w:rsid w:val="001724E5"/>
    <w:rsid w:val="00173254"/>
    <w:rsid w:val="001738AE"/>
    <w:rsid w:val="00175229"/>
    <w:rsid w:val="00175487"/>
    <w:rsid w:val="00176999"/>
    <w:rsid w:val="00176F65"/>
    <w:rsid w:val="00180BEC"/>
    <w:rsid w:val="00180FCF"/>
    <w:rsid w:val="001813F6"/>
    <w:rsid w:val="00182BDA"/>
    <w:rsid w:val="00182DF6"/>
    <w:rsid w:val="001878A2"/>
    <w:rsid w:val="001904B6"/>
    <w:rsid w:val="0019297B"/>
    <w:rsid w:val="00192CEC"/>
    <w:rsid w:val="001931EB"/>
    <w:rsid w:val="00193E62"/>
    <w:rsid w:val="00193EC8"/>
    <w:rsid w:val="00196C0B"/>
    <w:rsid w:val="00196E50"/>
    <w:rsid w:val="001A11C3"/>
    <w:rsid w:val="001A189A"/>
    <w:rsid w:val="001A1A87"/>
    <w:rsid w:val="001A1FA4"/>
    <w:rsid w:val="001A29DB"/>
    <w:rsid w:val="001A2BBF"/>
    <w:rsid w:val="001A4B39"/>
    <w:rsid w:val="001A4C40"/>
    <w:rsid w:val="001A5DAC"/>
    <w:rsid w:val="001A68E9"/>
    <w:rsid w:val="001A7079"/>
    <w:rsid w:val="001A7AA6"/>
    <w:rsid w:val="001B005D"/>
    <w:rsid w:val="001B0389"/>
    <w:rsid w:val="001B133D"/>
    <w:rsid w:val="001B1AA5"/>
    <w:rsid w:val="001B2987"/>
    <w:rsid w:val="001B2B26"/>
    <w:rsid w:val="001B2F80"/>
    <w:rsid w:val="001B4405"/>
    <w:rsid w:val="001B5844"/>
    <w:rsid w:val="001B6897"/>
    <w:rsid w:val="001B6AD7"/>
    <w:rsid w:val="001B6FBB"/>
    <w:rsid w:val="001C1DDB"/>
    <w:rsid w:val="001C1E51"/>
    <w:rsid w:val="001C32C4"/>
    <w:rsid w:val="001C3B28"/>
    <w:rsid w:val="001C555B"/>
    <w:rsid w:val="001C5962"/>
    <w:rsid w:val="001C62E4"/>
    <w:rsid w:val="001C6A40"/>
    <w:rsid w:val="001C77B5"/>
    <w:rsid w:val="001C7A1A"/>
    <w:rsid w:val="001D00B3"/>
    <w:rsid w:val="001D04E0"/>
    <w:rsid w:val="001D1A2C"/>
    <w:rsid w:val="001D209E"/>
    <w:rsid w:val="001D2B91"/>
    <w:rsid w:val="001D2ED8"/>
    <w:rsid w:val="001D30C6"/>
    <w:rsid w:val="001D4A3E"/>
    <w:rsid w:val="001D6FC8"/>
    <w:rsid w:val="001E0844"/>
    <w:rsid w:val="001E1D29"/>
    <w:rsid w:val="001E6905"/>
    <w:rsid w:val="001E6ECA"/>
    <w:rsid w:val="001E701A"/>
    <w:rsid w:val="001E73EB"/>
    <w:rsid w:val="001F0EC4"/>
    <w:rsid w:val="001F1EEB"/>
    <w:rsid w:val="001F2EF5"/>
    <w:rsid w:val="001F33BD"/>
    <w:rsid w:val="001F360D"/>
    <w:rsid w:val="001F376D"/>
    <w:rsid w:val="001F3A02"/>
    <w:rsid w:val="001F480C"/>
    <w:rsid w:val="001F5EF6"/>
    <w:rsid w:val="00201A49"/>
    <w:rsid w:val="00202D5E"/>
    <w:rsid w:val="0020465C"/>
    <w:rsid w:val="002056A0"/>
    <w:rsid w:val="00207A38"/>
    <w:rsid w:val="00207B4E"/>
    <w:rsid w:val="002114F2"/>
    <w:rsid w:val="00211B96"/>
    <w:rsid w:val="00213ADD"/>
    <w:rsid w:val="002154C4"/>
    <w:rsid w:val="00217EEA"/>
    <w:rsid w:val="002279EB"/>
    <w:rsid w:val="002301FE"/>
    <w:rsid w:val="0023047D"/>
    <w:rsid w:val="00232AB4"/>
    <w:rsid w:val="00233784"/>
    <w:rsid w:val="002337E9"/>
    <w:rsid w:val="002348A3"/>
    <w:rsid w:val="00235238"/>
    <w:rsid w:val="00235357"/>
    <w:rsid w:val="0023775C"/>
    <w:rsid w:val="00243F50"/>
    <w:rsid w:val="002446F7"/>
    <w:rsid w:val="00245E33"/>
    <w:rsid w:val="002472C8"/>
    <w:rsid w:val="00251480"/>
    <w:rsid w:val="002527E9"/>
    <w:rsid w:val="0025332B"/>
    <w:rsid w:val="00253630"/>
    <w:rsid w:val="0025458C"/>
    <w:rsid w:val="00254BD2"/>
    <w:rsid w:val="00255804"/>
    <w:rsid w:val="00256A23"/>
    <w:rsid w:val="002616D0"/>
    <w:rsid w:val="00262BB5"/>
    <w:rsid w:val="00262C62"/>
    <w:rsid w:val="00262F82"/>
    <w:rsid w:val="00264B7B"/>
    <w:rsid w:val="002678D4"/>
    <w:rsid w:val="00270A99"/>
    <w:rsid w:val="00274637"/>
    <w:rsid w:val="0027486C"/>
    <w:rsid w:val="002751C6"/>
    <w:rsid w:val="0027592C"/>
    <w:rsid w:val="002759B6"/>
    <w:rsid w:val="002775E1"/>
    <w:rsid w:val="00277689"/>
    <w:rsid w:val="00280644"/>
    <w:rsid w:val="002811F8"/>
    <w:rsid w:val="002815D9"/>
    <w:rsid w:val="00283710"/>
    <w:rsid w:val="0028430A"/>
    <w:rsid w:val="00284424"/>
    <w:rsid w:val="002848A3"/>
    <w:rsid w:val="00286F22"/>
    <w:rsid w:val="00290C22"/>
    <w:rsid w:val="00292CB3"/>
    <w:rsid w:val="00292DA5"/>
    <w:rsid w:val="002953D1"/>
    <w:rsid w:val="00296953"/>
    <w:rsid w:val="002A17E0"/>
    <w:rsid w:val="002A27C7"/>
    <w:rsid w:val="002A49BA"/>
    <w:rsid w:val="002A5645"/>
    <w:rsid w:val="002A6CEE"/>
    <w:rsid w:val="002B0FAD"/>
    <w:rsid w:val="002B1A07"/>
    <w:rsid w:val="002B21B1"/>
    <w:rsid w:val="002B2CAA"/>
    <w:rsid w:val="002B7EE8"/>
    <w:rsid w:val="002C209D"/>
    <w:rsid w:val="002C535D"/>
    <w:rsid w:val="002C63D3"/>
    <w:rsid w:val="002C7AA6"/>
    <w:rsid w:val="002D229F"/>
    <w:rsid w:val="002D376A"/>
    <w:rsid w:val="002D4E3F"/>
    <w:rsid w:val="002D57D1"/>
    <w:rsid w:val="002D6547"/>
    <w:rsid w:val="002D7CA9"/>
    <w:rsid w:val="002E23A6"/>
    <w:rsid w:val="002E2846"/>
    <w:rsid w:val="002E4650"/>
    <w:rsid w:val="002E526C"/>
    <w:rsid w:val="002E6805"/>
    <w:rsid w:val="002E7947"/>
    <w:rsid w:val="002E7982"/>
    <w:rsid w:val="002F0F98"/>
    <w:rsid w:val="002F1D85"/>
    <w:rsid w:val="00300142"/>
    <w:rsid w:val="00301626"/>
    <w:rsid w:val="00301725"/>
    <w:rsid w:val="00301898"/>
    <w:rsid w:val="00302530"/>
    <w:rsid w:val="0030254F"/>
    <w:rsid w:val="003034D7"/>
    <w:rsid w:val="00304671"/>
    <w:rsid w:val="00306010"/>
    <w:rsid w:val="0030618A"/>
    <w:rsid w:val="003065A4"/>
    <w:rsid w:val="00307367"/>
    <w:rsid w:val="00310F15"/>
    <w:rsid w:val="00311476"/>
    <w:rsid w:val="00312A01"/>
    <w:rsid w:val="00313B45"/>
    <w:rsid w:val="0031613B"/>
    <w:rsid w:val="00316168"/>
    <w:rsid w:val="003161A1"/>
    <w:rsid w:val="00317DB7"/>
    <w:rsid w:val="00320835"/>
    <w:rsid w:val="00320905"/>
    <w:rsid w:val="00321CAE"/>
    <w:rsid w:val="00321F49"/>
    <w:rsid w:val="003235EF"/>
    <w:rsid w:val="0032484E"/>
    <w:rsid w:val="00325DF6"/>
    <w:rsid w:val="00325F15"/>
    <w:rsid w:val="00326F66"/>
    <w:rsid w:val="0032763D"/>
    <w:rsid w:val="00327E3E"/>
    <w:rsid w:val="00331769"/>
    <w:rsid w:val="00331D62"/>
    <w:rsid w:val="00333B64"/>
    <w:rsid w:val="00334D22"/>
    <w:rsid w:val="00335F87"/>
    <w:rsid w:val="003366A1"/>
    <w:rsid w:val="003366D9"/>
    <w:rsid w:val="00336B28"/>
    <w:rsid w:val="0033790F"/>
    <w:rsid w:val="0034061F"/>
    <w:rsid w:val="00340723"/>
    <w:rsid w:val="00341165"/>
    <w:rsid w:val="00342BF5"/>
    <w:rsid w:val="003436CA"/>
    <w:rsid w:val="00344185"/>
    <w:rsid w:val="003441DD"/>
    <w:rsid w:val="00345100"/>
    <w:rsid w:val="003472E6"/>
    <w:rsid w:val="00347663"/>
    <w:rsid w:val="0034797C"/>
    <w:rsid w:val="0035065E"/>
    <w:rsid w:val="00350ADE"/>
    <w:rsid w:val="00352574"/>
    <w:rsid w:val="0035505A"/>
    <w:rsid w:val="00355865"/>
    <w:rsid w:val="003572FC"/>
    <w:rsid w:val="00360032"/>
    <w:rsid w:val="00360DA1"/>
    <w:rsid w:val="00361013"/>
    <w:rsid w:val="0036161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28DD"/>
    <w:rsid w:val="00373659"/>
    <w:rsid w:val="00373A48"/>
    <w:rsid w:val="003746F6"/>
    <w:rsid w:val="00375807"/>
    <w:rsid w:val="00375AE4"/>
    <w:rsid w:val="003760BF"/>
    <w:rsid w:val="00376B95"/>
    <w:rsid w:val="00376DE3"/>
    <w:rsid w:val="0038134A"/>
    <w:rsid w:val="00382D3D"/>
    <w:rsid w:val="00383011"/>
    <w:rsid w:val="00383590"/>
    <w:rsid w:val="00385744"/>
    <w:rsid w:val="0038577C"/>
    <w:rsid w:val="0038779C"/>
    <w:rsid w:val="00387A30"/>
    <w:rsid w:val="00390472"/>
    <w:rsid w:val="00391AE3"/>
    <w:rsid w:val="003924F9"/>
    <w:rsid w:val="00392AB1"/>
    <w:rsid w:val="003930F8"/>
    <w:rsid w:val="00394A6F"/>
    <w:rsid w:val="0039597F"/>
    <w:rsid w:val="00396342"/>
    <w:rsid w:val="003963B5"/>
    <w:rsid w:val="00397C80"/>
    <w:rsid w:val="003A08BD"/>
    <w:rsid w:val="003A0E0A"/>
    <w:rsid w:val="003A3EFA"/>
    <w:rsid w:val="003A463D"/>
    <w:rsid w:val="003A4D3B"/>
    <w:rsid w:val="003A62AC"/>
    <w:rsid w:val="003B0DA8"/>
    <w:rsid w:val="003B1BF5"/>
    <w:rsid w:val="003B3C0D"/>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5BDC"/>
    <w:rsid w:val="003D7006"/>
    <w:rsid w:val="003D71A3"/>
    <w:rsid w:val="003D7B02"/>
    <w:rsid w:val="003E1519"/>
    <w:rsid w:val="003E1D37"/>
    <w:rsid w:val="003E5A17"/>
    <w:rsid w:val="003E70BE"/>
    <w:rsid w:val="003E7199"/>
    <w:rsid w:val="003F02E5"/>
    <w:rsid w:val="003F06AB"/>
    <w:rsid w:val="003F22D7"/>
    <w:rsid w:val="003F2AE3"/>
    <w:rsid w:val="003F2F29"/>
    <w:rsid w:val="003F3496"/>
    <w:rsid w:val="003F37D0"/>
    <w:rsid w:val="003F4890"/>
    <w:rsid w:val="003F5C4E"/>
    <w:rsid w:val="003F74D5"/>
    <w:rsid w:val="00403D6E"/>
    <w:rsid w:val="00406357"/>
    <w:rsid w:val="004071DC"/>
    <w:rsid w:val="0040756C"/>
    <w:rsid w:val="004115EE"/>
    <w:rsid w:val="00416413"/>
    <w:rsid w:val="0041655E"/>
    <w:rsid w:val="004201F7"/>
    <w:rsid w:val="004220F8"/>
    <w:rsid w:val="004225DA"/>
    <w:rsid w:val="0042260D"/>
    <w:rsid w:val="004239B5"/>
    <w:rsid w:val="00423C9A"/>
    <w:rsid w:val="00424A1E"/>
    <w:rsid w:val="00424C3D"/>
    <w:rsid w:val="00425600"/>
    <w:rsid w:val="0042620F"/>
    <w:rsid w:val="00426C96"/>
    <w:rsid w:val="00426D57"/>
    <w:rsid w:val="00427E22"/>
    <w:rsid w:val="00430724"/>
    <w:rsid w:val="004309BB"/>
    <w:rsid w:val="004315A8"/>
    <w:rsid w:val="004330A4"/>
    <w:rsid w:val="004335AA"/>
    <w:rsid w:val="004335BE"/>
    <w:rsid w:val="00434F30"/>
    <w:rsid w:val="004350F7"/>
    <w:rsid w:val="00435FFF"/>
    <w:rsid w:val="00440589"/>
    <w:rsid w:val="0044133C"/>
    <w:rsid w:val="00444D6D"/>
    <w:rsid w:val="0044512B"/>
    <w:rsid w:val="00445781"/>
    <w:rsid w:val="0045043E"/>
    <w:rsid w:val="004506E7"/>
    <w:rsid w:val="0045102E"/>
    <w:rsid w:val="00451959"/>
    <w:rsid w:val="00451AF1"/>
    <w:rsid w:val="00451EAF"/>
    <w:rsid w:val="00452332"/>
    <w:rsid w:val="00452535"/>
    <w:rsid w:val="00452B5A"/>
    <w:rsid w:val="00452D93"/>
    <w:rsid w:val="00452F2E"/>
    <w:rsid w:val="0045375E"/>
    <w:rsid w:val="0045770B"/>
    <w:rsid w:val="00460BAE"/>
    <w:rsid w:val="00462041"/>
    <w:rsid w:val="00462DB7"/>
    <w:rsid w:val="00463D95"/>
    <w:rsid w:val="00465615"/>
    <w:rsid w:val="00465D0A"/>
    <w:rsid w:val="00466835"/>
    <w:rsid w:val="00467A41"/>
    <w:rsid w:val="004703F2"/>
    <w:rsid w:val="0047173A"/>
    <w:rsid w:val="004737F1"/>
    <w:rsid w:val="00474382"/>
    <w:rsid w:val="00474C19"/>
    <w:rsid w:val="00475326"/>
    <w:rsid w:val="004754DE"/>
    <w:rsid w:val="00475659"/>
    <w:rsid w:val="0047616C"/>
    <w:rsid w:val="00477D3F"/>
    <w:rsid w:val="0048677E"/>
    <w:rsid w:val="004902E1"/>
    <w:rsid w:val="00490900"/>
    <w:rsid w:val="00491AC5"/>
    <w:rsid w:val="00492376"/>
    <w:rsid w:val="00492C06"/>
    <w:rsid w:val="00494576"/>
    <w:rsid w:val="004952AF"/>
    <w:rsid w:val="00495599"/>
    <w:rsid w:val="00495E4F"/>
    <w:rsid w:val="004967F3"/>
    <w:rsid w:val="00496EBD"/>
    <w:rsid w:val="00497B6A"/>
    <w:rsid w:val="004A2A37"/>
    <w:rsid w:val="004A3677"/>
    <w:rsid w:val="004A4045"/>
    <w:rsid w:val="004A484D"/>
    <w:rsid w:val="004A5144"/>
    <w:rsid w:val="004A7D6D"/>
    <w:rsid w:val="004B06EB"/>
    <w:rsid w:val="004B126A"/>
    <w:rsid w:val="004B1B4C"/>
    <w:rsid w:val="004B20AE"/>
    <w:rsid w:val="004B387A"/>
    <w:rsid w:val="004B3B6B"/>
    <w:rsid w:val="004B4A98"/>
    <w:rsid w:val="004B5F61"/>
    <w:rsid w:val="004C075C"/>
    <w:rsid w:val="004C2E97"/>
    <w:rsid w:val="004C322E"/>
    <w:rsid w:val="004C6013"/>
    <w:rsid w:val="004C6383"/>
    <w:rsid w:val="004D0ECC"/>
    <w:rsid w:val="004D164E"/>
    <w:rsid w:val="004D1A3D"/>
    <w:rsid w:val="004D2605"/>
    <w:rsid w:val="004D4ECD"/>
    <w:rsid w:val="004D5A82"/>
    <w:rsid w:val="004D6D1D"/>
    <w:rsid w:val="004E0A58"/>
    <w:rsid w:val="004E0DD2"/>
    <w:rsid w:val="004E1EEE"/>
    <w:rsid w:val="004E2DDF"/>
    <w:rsid w:val="004E3B22"/>
    <w:rsid w:val="004E48CA"/>
    <w:rsid w:val="004E5EBF"/>
    <w:rsid w:val="004F0345"/>
    <w:rsid w:val="004F6931"/>
    <w:rsid w:val="00501096"/>
    <w:rsid w:val="00501761"/>
    <w:rsid w:val="00501CE6"/>
    <w:rsid w:val="0050258A"/>
    <w:rsid w:val="00502878"/>
    <w:rsid w:val="00502B83"/>
    <w:rsid w:val="00502F80"/>
    <w:rsid w:val="00502FF7"/>
    <w:rsid w:val="00504809"/>
    <w:rsid w:val="00504B70"/>
    <w:rsid w:val="00504DC3"/>
    <w:rsid w:val="00505368"/>
    <w:rsid w:val="00506371"/>
    <w:rsid w:val="00506AEB"/>
    <w:rsid w:val="00506F5B"/>
    <w:rsid w:val="005100B4"/>
    <w:rsid w:val="00510394"/>
    <w:rsid w:val="0051264D"/>
    <w:rsid w:val="00512B2C"/>
    <w:rsid w:val="005132CE"/>
    <w:rsid w:val="00515847"/>
    <w:rsid w:val="005162E0"/>
    <w:rsid w:val="00517D13"/>
    <w:rsid w:val="00520156"/>
    <w:rsid w:val="00520DDE"/>
    <w:rsid w:val="005234CB"/>
    <w:rsid w:val="00523EEC"/>
    <w:rsid w:val="0052413D"/>
    <w:rsid w:val="005245AD"/>
    <w:rsid w:val="00524752"/>
    <w:rsid w:val="005252D8"/>
    <w:rsid w:val="00525B26"/>
    <w:rsid w:val="005265E0"/>
    <w:rsid w:val="005303CC"/>
    <w:rsid w:val="005305AF"/>
    <w:rsid w:val="005308BB"/>
    <w:rsid w:val="00531775"/>
    <w:rsid w:val="005318A2"/>
    <w:rsid w:val="005322EE"/>
    <w:rsid w:val="00532C84"/>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12D2"/>
    <w:rsid w:val="00552D1A"/>
    <w:rsid w:val="00554E67"/>
    <w:rsid w:val="005554CD"/>
    <w:rsid w:val="0056050D"/>
    <w:rsid w:val="005614B5"/>
    <w:rsid w:val="00562F89"/>
    <w:rsid w:val="0056314D"/>
    <w:rsid w:val="00563FF7"/>
    <w:rsid w:val="00564ADE"/>
    <w:rsid w:val="005653A6"/>
    <w:rsid w:val="005655BB"/>
    <w:rsid w:val="005679DE"/>
    <w:rsid w:val="00570BEF"/>
    <w:rsid w:val="005725A0"/>
    <w:rsid w:val="00572F44"/>
    <w:rsid w:val="0057301E"/>
    <w:rsid w:val="00573C0B"/>
    <w:rsid w:val="00574182"/>
    <w:rsid w:val="00575122"/>
    <w:rsid w:val="00575FAA"/>
    <w:rsid w:val="005764B6"/>
    <w:rsid w:val="00582B40"/>
    <w:rsid w:val="00586723"/>
    <w:rsid w:val="005867E3"/>
    <w:rsid w:val="00586FB1"/>
    <w:rsid w:val="00587482"/>
    <w:rsid w:val="00587E22"/>
    <w:rsid w:val="00590B93"/>
    <w:rsid w:val="0059143A"/>
    <w:rsid w:val="0059213B"/>
    <w:rsid w:val="00592EE0"/>
    <w:rsid w:val="00592FCD"/>
    <w:rsid w:val="00593939"/>
    <w:rsid w:val="0059395A"/>
    <w:rsid w:val="00593A47"/>
    <w:rsid w:val="00595229"/>
    <w:rsid w:val="0059571E"/>
    <w:rsid w:val="00595B87"/>
    <w:rsid w:val="0059635F"/>
    <w:rsid w:val="00596DAE"/>
    <w:rsid w:val="0059774C"/>
    <w:rsid w:val="005A1524"/>
    <w:rsid w:val="005A238A"/>
    <w:rsid w:val="005B02FD"/>
    <w:rsid w:val="005B0735"/>
    <w:rsid w:val="005B0824"/>
    <w:rsid w:val="005B153F"/>
    <w:rsid w:val="005B204D"/>
    <w:rsid w:val="005B2CEB"/>
    <w:rsid w:val="005B3C44"/>
    <w:rsid w:val="005B557A"/>
    <w:rsid w:val="005B6E0D"/>
    <w:rsid w:val="005B7342"/>
    <w:rsid w:val="005C113F"/>
    <w:rsid w:val="005C2E09"/>
    <w:rsid w:val="005C3BAC"/>
    <w:rsid w:val="005C429C"/>
    <w:rsid w:val="005C4EB9"/>
    <w:rsid w:val="005C5D90"/>
    <w:rsid w:val="005C5E74"/>
    <w:rsid w:val="005C6E5C"/>
    <w:rsid w:val="005C7F68"/>
    <w:rsid w:val="005D0688"/>
    <w:rsid w:val="005D12BA"/>
    <w:rsid w:val="005D1CA3"/>
    <w:rsid w:val="005D44FA"/>
    <w:rsid w:val="005D76B6"/>
    <w:rsid w:val="005E092E"/>
    <w:rsid w:val="005E15B3"/>
    <w:rsid w:val="005E1760"/>
    <w:rsid w:val="005E2EB1"/>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7423"/>
    <w:rsid w:val="00607A3C"/>
    <w:rsid w:val="00607F5E"/>
    <w:rsid w:val="006113BF"/>
    <w:rsid w:val="00611BE9"/>
    <w:rsid w:val="00611F0E"/>
    <w:rsid w:val="00612564"/>
    <w:rsid w:val="00612C88"/>
    <w:rsid w:val="00616165"/>
    <w:rsid w:val="0061738C"/>
    <w:rsid w:val="00617C01"/>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5DFC"/>
    <w:rsid w:val="0063657F"/>
    <w:rsid w:val="00636837"/>
    <w:rsid w:val="00637791"/>
    <w:rsid w:val="00641327"/>
    <w:rsid w:val="006424E2"/>
    <w:rsid w:val="0064336E"/>
    <w:rsid w:val="006467B3"/>
    <w:rsid w:val="0064724F"/>
    <w:rsid w:val="00647E10"/>
    <w:rsid w:val="0065226A"/>
    <w:rsid w:val="00652FCF"/>
    <w:rsid w:val="006530C9"/>
    <w:rsid w:val="00653232"/>
    <w:rsid w:val="006568FB"/>
    <w:rsid w:val="00660353"/>
    <w:rsid w:val="006605E1"/>
    <w:rsid w:val="00661110"/>
    <w:rsid w:val="00664CB6"/>
    <w:rsid w:val="00666384"/>
    <w:rsid w:val="00671208"/>
    <w:rsid w:val="00672889"/>
    <w:rsid w:val="00672B9C"/>
    <w:rsid w:val="0067390D"/>
    <w:rsid w:val="00674C79"/>
    <w:rsid w:val="00676065"/>
    <w:rsid w:val="00681915"/>
    <w:rsid w:val="00681EDB"/>
    <w:rsid w:val="00682C5B"/>
    <w:rsid w:val="00684213"/>
    <w:rsid w:val="00684904"/>
    <w:rsid w:val="00684B49"/>
    <w:rsid w:val="006857CD"/>
    <w:rsid w:val="00685F63"/>
    <w:rsid w:val="006925DC"/>
    <w:rsid w:val="0069422D"/>
    <w:rsid w:val="00696914"/>
    <w:rsid w:val="00697826"/>
    <w:rsid w:val="006A00FC"/>
    <w:rsid w:val="006A126A"/>
    <w:rsid w:val="006A1435"/>
    <w:rsid w:val="006A35D1"/>
    <w:rsid w:val="006A56DD"/>
    <w:rsid w:val="006A5F6A"/>
    <w:rsid w:val="006A642F"/>
    <w:rsid w:val="006B0943"/>
    <w:rsid w:val="006B13F1"/>
    <w:rsid w:val="006B4D41"/>
    <w:rsid w:val="006B53EA"/>
    <w:rsid w:val="006B5B13"/>
    <w:rsid w:val="006B6C77"/>
    <w:rsid w:val="006B7319"/>
    <w:rsid w:val="006C198F"/>
    <w:rsid w:val="006C1B41"/>
    <w:rsid w:val="006C4150"/>
    <w:rsid w:val="006D0623"/>
    <w:rsid w:val="006D0630"/>
    <w:rsid w:val="006D0632"/>
    <w:rsid w:val="006D07A7"/>
    <w:rsid w:val="006D2398"/>
    <w:rsid w:val="006D2E8D"/>
    <w:rsid w:val="006D4CEA"/>
    <w:rsid w:val="006D5195"/>
    <w:rsid w:val="006D546F"/>
    <w:rsid w:val="006D5856"/>
    <w:rsid w:val="006D74AB"/>
    <w:rsid w:val="006E0289"/>
    <w:rsid w:val="006E0A41"/>
    <w:rsid w:val="006E3A24"/>
    <w:rsid w:val="006E3AC5"/>
    <w:rsid w:val="006E4357"/>
    <w:rsid w:val="006E6105"/>
    <w:rsid w:val="006E69B1"/>
    <w:rsid w:val="006E6EBA"/>
    <w:rsid w:val="006E731C"/>
    <w:rsid w:val="006E738E"/>
    <w:rsid w:val="006F07BE"/>
    <w:rsid w:val="006F1D28"/>
    <w:rsid w:val="006F604B"/>
    <w:rsid w:val="006F686D"/>
    <w:rsid w:val="006F73E6"/>
    <w:rsid w:val="00703126"/>
    <w:rsid w:val="00705BCE"/>
    <w:rsid w:val="007061DA"/>
    <w:rsid w:val="0070677F"/>
    <w:rsid w:val="00706B50"/>
    <w:rsid w:val="00707077"/>
    <w:rsid w:val="007074F3"/>
    <w:rsid w:val="0071174E"/>
    <w:rsid w:val="00713566"/>
    <w:rsid w:val="007135AC"/>
    <w:rsid w:val="00715DDD"/>
    <w:rsid w:val="00717306"/>
    <w:rsid w:val="007227C6"/>
    <w:rsid w:val="00722941"/>
    <w:rsid w:val="0072647D"/>
    <w:rsid w:val="00727BC4"/>
    <w:rsid w:val="00730482"/>
    <w:rsid w:val="00730F6D"/>
    <w:rsid w:val="00731DF5"/>
    <w:rsid w:val="0073296F"/>
    <w:rsid w:val="00735B20"/>
    <w:rsid w:val="00735DAE"/>
    <w:rsid w:val="00744977"/>
    <w:rsid w:val="007468F1"/>
    <w:rsid w:val="00747C9C"/>
    <w:rsid w:val="00747DB9"/>
    <w:rsid w:val="00750E46"/>
    <w:rsid w:val="007527C3"/>
    <w:rsid w:val="007537C3"/>
    <w:rsid w:val="0075459E"/>
    <w:rsid w:val="007553BA"/>
    <w:rsid w:val="0075594F"/>
    <w:rsid w:val="00756ECB"/>
    <w:rsid w:val="00757AEA"/>
    <w:rsid w:val="00760FB0"/>
    <w:rsid w:val="0076225F"/>
    <w:rsid w:val="007624A1"/>
    <w:rsid w:val="0076406E"/>
    <w:rsid w:val="00766652"/>
    <w:rsid w:val="00770D9A"/>
    <w:rsid w:val="0077178B"/>
    <w:rsid w:val="00775E85"/>
    <w:rsid w:val="00776274"/>
    <w:rsid w:val="007762FE"/>
    <w:rsid w:val="00776E81"/>
    <w:rsid w:val="0078038C"/>
    <w:rsid w:val="007805AF"/>
    <w:rsid w:val="007806AB"/>
    <w:rsid w:val="00782079"/>
    <w:rsid w:val="007847C7"/>
    <w:rsid w:val="00786D0F"/>
    <w:rsid w:val="0078739A"/>
    <w:rsid w:val="00790761"/>
    <w:rsid w:val="00794393"/>
    <w:rsid w:val="00796A1D"/>
    <w:rsid w:val="007A04B1"/>
    <w:rsid w:val="007A080B"/>
    <w:rsid w:val="007A0D5D"/>
    <w:rsid w:val="007A1CA9"/>
    <w:rsid w:val="007A38DD"/>
    <w:rsid w:val="007A463D"/>
    <w:rsid w:val="007A47A5"/>
    <w:rsid w:val="007A5FE4"/>
    <w:rsid w:val="007A7B78"/>
    <w:rsid w:val="007B2A9E"/>
    <w:rsid w:val="007B3A18"/>
    <w:rsid w:val="007B3EE6"/>
    <w:rsid w:val="007B43A4"/>
    <w:rsid w:val="007B5FBA"/>
    <w:rsid w:val="007B72E9"/>
    <w:rsid w:val="007B7D8B"/>
    <w:rsid w:val="007B7FCF"/>
    <w:rsid w:val="007C3A7E"/>
    <w:rsid w:val="007C46FF"/>
    <w:rsid w:val="007C49FE"/>
    <w:rsid w:val="007C525F"/>
    <w:rsid w:val="007C67B0"/>
    <w:rsid w:val="007C7D51"/>
    <w:rsid w:val="007D0251"/>
    <w:rsid w:val="007D036F"/>
    <w:rsid w:val="007D0BF5"/>
    <w:rsid w:val="007D0E3B"/>
    <w:rsid w:val="007D129A"/>
    <w:rsid w:val="007D27DD"/>
    <w:rsid w:val="007D53E9"/>
    <w:rsid w:val="007D73F9"/>
    <w:rsid w:val="007E08C1"/>
    <w:rsid w:val="007E0EBE"/>
    <w:rsid w:val="007E0FAB"/>
    <w:rsid w:val="007E13DB"/>
    <w:rsid w:val="007E1AEE"/>
    <w:rsid w:val="007E2599"/>
    <w:rsid w:val="007E39E4"/>
    <w:rsid w:val="007E3ECD"/>
    <w:rsid w:val="007E5A65"/>
    <w:rsid w:val="007E6699"/>
    <w:rsid w:val="007E7274"/>
    <w:rsid w:val="007E7815"/>
    <w:rsid w:val="007F1F47"/>
    <w:rsid w:val="007F4B24"/>
    <w:rsid w:val="007F5BA4"/>
    <w:rsid w:val="007F6B67"/>
    <w:rsid w:val="00801358"/>
    <w:rsid w:val="00802F1E"/>
    <w:rsid w:val="00803CD8"/>
    <w:rsid w:val="008056F5"/>
    <w:rsid w:val="00806A69"/>
    <w:rsid w:val="00807208"/>
    <w:rsid w:val="00811155"/>
    <w:rsid w:val="00816E98"/>
    <w:rsid w:val="00817EB8"/>
    <w:rsid w:val="00820AA6"/>
    <w:rsid w:val="00820B53"/>
    <w:rsid w:val="0082381F"/>
    <w:rsid w:val="00825471"/>
    <w:rsid w:val="00825A18"/>
    <w:rsid w:val="0082642C"/>
    <w:rsid w:val="00826750"/>
    <w:rsid w:val="00827409"/>
    <w:rsid w:val="008303B6"/>
    <w:rsid w:val="00830EFB"/>
    <w:rsid w:val="00831A73"/>
    <w:rsid w:val="00834033"/>
    <w:rsid w:val="008341E0"/>
    <w:rsid w:val="0083538A"/>
    <w:rsid w:val="008354A1"/>
    <w:rsid w:val="008355E3"/>
    <w:rsid w:val="008361C5"/>
    <w:rsid w:val="008371FF"/>
    <w:rsid w:val="008407C2"/>
    <w:rsid w:val="0084413F"/>
    <w:rsid w:val="00844E9D"/>
    <w:rsid w:val="00845FE8"/>
    <w:rsid w:val="00846071"/>
    <w:rsid w:val="008470F1"/>
    <w:rsid w:val="00850F2F"/>
    <w:rsid w:val="008524B8"/>
    <w:rsid w:val="00855B3D"/>
    <w:rsid w:val="00856493"/>
    <w:rsid w:val="00856B88"/>
    <w:rsid w:val="008577D9"/>
    <w:rsid w:val="0085795B"/>
    <w:rsid w:val="00860126"/>
    <w:rsid w:val="00860424"/>
    <w:rsid w:val="00860C54"/>
    <w:rsid w:val="00862B7E"/>
    <w:rsid w:val="0086466C"/>
    <w:rsid w:val="00864BCB"/>
    <w:rsid w:val="008672DA"/>
    <w:rsid w:val="00867A1D"/>
    <w:rsid w:val="00870573"/>
    <w:rsid w:val="00871463"/>
    <w:rsid w:val="0087179F"/>
    <w:rsid w:val="00871DA5"/>
    <w:rsid w:val="0087289D"/>
    <w:rsid w:val="00873FF3"/>
    <w:rsid w:val="00877E30"/>
    <w:rsid w:val="00877E8B"/>
    <w:rsid w:val="00880185"/>
    <w:rsid w:val="0088111F"/>
    <w:rsid w:val="008815BC"/>
    <w:rsid w:val="00881B28"/>
    <w:rsid w:val="00881C43"/>
    <w:rsid w:val="00881C58"/>
    <w:rsid w:val="008820A0"/>
    <w:rsid w:val="0088293E"/>
    <w:rsid w:val="008829BB"/>
    <w:rsid w:val="00884292"/>
    <w:rsid w:val="00884744"/>
    <w:rsid w:val="00884994"/>
    <w:rsid w:val="00890D87"/>
    <w:rsid w:val="00891BF9"/>
    <w:rsid w:val="008925CF"/>
    <w:rsid w:val="008929E0"/>
    <w:rsid w:val="00893C46"/>
    <w:rsid w:val="008947F2"/>
    <w:rsid w:val="00895AC1"/>
    <w:rsid w:val="00896E6F"/>
    <w:rsid w:val="008977C3"/>
    <w:rsid w:val="00897835"/>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058B"/>
    <w:rsid w:val="008C10DD"/>
    <w:rsid w:val="008C184E"/>
    <w:rsid w:val="008C1998"/>
    <w:rsid w:val="008C39DE"/>
    <w:rsid w:val="008C4930"/>
    <w:rsid w:val="008C64CB"/>
    <w:rsid w:val="008C65AD"/>
    <w:rsid w:val="008C6FB8"/>
    <w:rsid w:val="008C7ADF"/>
    <w:rsid w:val="008C7FB7"/>
    <w:rsid w:val="008D0264"/>
    <w:rsid w:val="008D0701"/>
    <w:rsid w:val="008D076B"/>
    <w:rsid w:val="008D4146"/>
    <w:rsid w:val="008D5160"/>
    <w:rsid w:val="008D73D7"/>
    <w:rsid w:val="008E003E"/>
    <w:rsid w:val="008E1E9F"/>
    <w:rsid w:val="008E3549"/>
    <w:rsid w:val="008E3A68"/>
    <w:rsid w:val="008E5120"/>
    <w:rsid w:val="008E5C8F"/>
    <w:rsid w:val="008E6115"/>
    <w:rsid w:val="008E6300"/>
    <w:rsid w:val="008E6585"/>
    <w:rsid w:val="008F06FD"/>
    <w:rsid w:val="008F09C7"/>
    <w:rsid w:val="008F0D19"/>
    <w:rsid w:val="008F2484"/>
    <w:rsid w:val="008F573D"/>
    <w:rsid w:val="008F5F4B"/>
    <w:rsid w:val="008F62AD"/>
    <w:rsid w:val="009016BA"/>
    <w:rsid w:val="00901816"/>
    <w:rsid w:val="00901A46"/>
    <w:rsid w:val="00901CFF"/>
    <w:rsid w:val="009031F2"/>
    <w:rsid w:val="009062F1"/>
    <w:rsid w:val="00906AF9"/>
    <w:rsid w:val="0090718A"/>
    <w:rsid w:val="00912AB1"/>
    <w:rsid w:val="00913070"/>
    <w:rsid w:val="00914AE5"/>
    <w:rsid w:val="00914DDD"/>
    <w:rsid w:val="009152E4"/>
    <w:rsid w:val="00915A7C"/>
    <w:rsid w:val="00917A76"/>
    <w:rsid w:val="00920032"/>
    <w:rsid w:val="009209AB"/>
    <w:rsid w:val="0092271D"/>
    <w:rsid w:val="00923EED"/>
    <w:rsid w:val="009252F3"/>
    <w:rsid w:val="0092533F"/>
    <w:rsid w:val="00926231"/>
    <w:rsid w:val="009273DE"/>
    <w:rsid w:val="00927E21"/>
    <w:rsid w:val="00927FD3"/>
    <w:rsid w:val="00931BA1"/>
    <w:rsid w:val="00933546"/>
    <w:rsid w:val="00937DD4"/>
    <w:rsid w:val="00942FF6"/>
    <w:rsid w:val="00943394"/>
    <w:rsid w:val="009433D0"/>
    <w:rsid w:val="00943596"/>
    <w:rsid w:val="00943731"/>
    <w:rsid w:val="00943F38"/>
    <w:rsid w:val="009449AD"/>
    <w:rsid w:val="00945272"/>
    <w:rsid w:val="00946805"/>
    <w:rsid w:val="0094711F"/>
    <w:rsid w:val="00947197"/>
    <w:rsid w:val="0095039E"/>
    <w:rsid w:val="00950A85"/>
    <w:rsid w:val="00951FC4"/>
    <w:rsid w:val="00953C77"/>
    <w:rsid w:val="009543A4"/>
    <w:rsid w:val="00954807"/>
    <w:rsid w:val="009549FE"/>
    <w:rsid w:val="00955CBF"/>
    <w:rsid w:val="009562FB"/>
    <w:rsid w:val="00961682"/>
    <w:rsid w:val="00961AB3"/>
    <w:rsid w:val="009621D8"/>
    <w:rsid w:val="00962979"/>
    <w:rsid w:val="009629FE"/>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E5B"/>
    <w:rsid w:val="009764B2"/>
    <w:rsid w:val="009775E8"/>
    <w:rsid w:val="009815E1"/>
    <w:rsid w:val="00981D57"/>
    <w:rsid w:val="00983A51"/>
    <w:rsid w:val="009843A6"/>
    <w:rsid w:val="00984576"/>
    <w:rsid w:val="00987BAB"/>
    <w:rsid w:val="009915DC"/>
    <w:rsid w:val="00991FF9"/>
    <w:rsid w:val="0099295F"/>
    <w:rsid w:val="00992B70"/>
    <w:rsid w:val="009933A8"/>
    <w:rsid w:val="00993896"/>
    <w:rsid w:val="00995866"/>
    <w:rsid w:val="00995ED7"/>
    <w:rsid w:val="00997FED"/>
    <w:rsid w:val="009A0838"/>
    <w:rsid w:val="009A1CD1"/>
    <w:rsid w:val="009A20D0"/>
    <w:rsid w:val="009A3838"/>
    <w:rsid w:val="009A473B"/>
    <w:rsid w:val="009A47DD"/>
    <w:rsid w:val="009A537E"/>
    <w:rsid w:val="009A58AD"/>
    <w:rsid w:val="009A64D9"/>
    <w:rsid w:val="009A7A03"/>
    <w:rsid w:val="009B41C8"/>
    <w:rsid w:val="009B45D5"/>
    <w:rsid w:val="009C00DD"/>
    <w:rsid w:val="009C09FA"/>
    <w:rsid w:val="009C14C4"/>
    <w:rsid w:val="009C22FF"/>
    <w:rsid w:val="009C24FE"/>
    <w:rsid w:val="009C3263"/>
    <w:rsid w:val="009C3361"/>
    <w:rsid w:val="009C3C0F"/>
    <w:rsid w:val="009C495E"/>
    <w:rsid w:val="009C4FC4"/>
    <w:rsid w:val="009C65E2"/>
    <w:rsid w:val="009C68E5"/>
    <w:rsid w:val="009C74E6"/>
    <w:rsid w:val="009D01D0"/>
    <w:rsid w:val="009D1026"/>
    <w:rsid w:val="009D5A11"/>
    <w:rsid w:val="009D6781"/>
    <w:rsid w:val="009E13CC"/>
    <w:rsid w:val="009E1554"/>
    <w:rsid w:val="009E503F"/>
    <w:rsid w:val="009E6B84"/>
    <w:rsid w:val="009E781C"/>
    <w:rsid w:val="009F120B"/>
    <w:rsid w:val="009F1C1B"/>
    <w:rsid w:val="009F285F"/>
    <w:rsid w:val="009F2E8A"/>
    <w:rsid w:val="009F3D81"/>
    <w:rsid w:val="009F450A"/>
    <w:rsid w:val="009F6568"/>
    <w:rsid w:val="00A00965"/>
    <w:rsid w:val="00A0225F"/>
    <w:rsid w:val="00A0324A"/>
    <w:rsid w:val="00A04D24"/>
    <w:rsid w:val="00A05425"/>
    <w:rsid w:val="00A06525"/>
    <w:rsid w:val="00A0692D"/>
    <w:rsid w:val="00A073F0"/>
    <w:rsid w:val="00A1278A"/>
    <w:rsid w:val="00A129AA"/>
    <w:rsid w:val="00A12B6B"/>
    <w:rsid w:val="00A12DEC"/>
    <w:rsid w:val="00A13123"/>
    <w:rsid w:val="00A1400C"/>
    <w:rsid w:val="00A14A78"/>
    <w:rsid w:val="00A17040"/>
    <w:rsid w:val="00A2136E"/>
    <w:rsid w:val="00A21CCD"/>
    <w:rsid w:val="00A2270C"/>
    <w:rsid w:val="00A22740"/>
    <w:rsid w:val="00A23FC2"/>
    <w:rsid w:val="00A24BF6"/>
    <w:rsid w:val="00A25BD3"/>
    <w:rsid w:val="00A27B7E"/>
    <w:rsid w:val="00A27F5B"/>
    <w:rsid w:val="00A335E6"/>
    <w:rsid w:val="00A36875"/>
    <w:rsid w:val="00A41772"/>
    <w:rsid w:val="00A41E87"/>
    <w:rsid w:val="00A427B3"/>
    <w:rsid w:val="00A445CC"/>
    <w:rsid w:val="00A45C29"/>
    <w:rsid w:val="00A50883"/>
    <w:rsid w:val="00A5196D"/>
    <w:rsid w:val="00A51DEF"/>
    <w:rsid w:val="00A526E9"/>
    <w:rsid w:val="00A5318F"/>
    <w:rsid w:val="00A531B6"/>
    <w:rsid w:val="00A55602"/>
    <w:rsid w:val="00A61C78"/>
    <w:rsid w:val="00A62DC3"/>
    <w:rsid w:val="00A63F8F"/>
    <w:rsid w:val="00A64CF2"/>
    <w:rsid w:val="00A65EA2"/>
    <w:rsid w:val="00A66ADC"/>
    <w:rsid w:val="00A67A75"/>
    <w:rsid w:val="00A70AAA"/>
    <w:rsid w:val="00A7120A"/>
    <w:rsid w:val="00A714C6"/>
    <w:rsid w:val="00A72580"/>
    <w:rsid w:val="00A72991"/>
    <w:rsid w:val="00A73F79"/>
    <w:rsid w:val="00A763C7"/>
    <w:rsid w:val="00A80261"/>
    <w:rsid w:val="00A817FF"/>
    <w:rsid w:val="00A81969"/>
    <w:rsid w:val="00A82353"/>
    <w:rsid w:val="00A836CA"/>
    <w:rsid w:val="00A838B9"/>
    <w:rsid w:val="00A83BDE"/>
    <w:rsid w:val="00A8475D"/>
    <w:rsid w:val="00A84D5D"/>
    <w:rsid w:val="00A8589D"/>
    <w:rsid w:val="00A9066F"/>
    <w:rsid w:val="00A90827"/>
    <w:rsid w:val="00A9175D"/>
    <w:rsid w:val="00A94585"/>
    <w:rsid w:val="00A952B4"/>
    <w:rsid w:val="00A9536A"/>
    <w:rsid w:val="00A95ADC"/>
    <w:rsid w:val="00A97D8B"/>
    <w:rsid w:val="00AA0079"/>
    <w:rsid w:val="00AA0A2D"/>
    <w:rsid w:val="00AA0AB7"/>
    <w:rsid w:val="00AA1F44"/>
    <w:rsid w:val="00AA6C65"/>
    <w:rsid w:val="00AB0D37"/>
    <w:rsid w:val="00AB3750"/>
    <w:rsid w:val="00AB3CD2"/>
    <w:rsid w:val="00AB4404"/>
    <w:rsid w:val="00AB5D7A"/>
    <w:rsid w:val="00AB5F5A"/>
    <w:rsid w:val="00AB6717"/>
    <w:rsid w:val="00AB690E"/>
    <w:rsid w:val="00AB76A8"/>
    <w:rsid w:val="00AB7AA6"/>
    <w:rsid w:val="00AB7E66"/>
    <w:rsid w:val="00AC26F2"/>
    <w:rsid w:val="00AC4BD3"/>
    <w:rsid w:val="00AC6049"/>
    <w:rsid w:val="00AD0ABB"/>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F200C"/>
    <w:rsid w:val="00AF2A28"/>
    <w:rsid w:val="00AF2DDA"/>
    <w:rsid w:val="00AF351E"/>
    <w:rsid w:val="00AF3705"/>
    <w:rsid w:val="00AF6059"/>
    <w:rsid w:val="00AF6787"/>
    <w:rsid w:val="00AF7655"/>
    <w:rsid w:val="00B00C14"/>
    <w:rsid w:val="00B021C0"/>
    <w:rsid w:val="00B03118"/>
    <w:rsid w:val="00B038AA"/>
    <w:rsid w:val="00B04573"/>
    <w:rsid w:val="00B04A43"/>
    <w:rsid w:val="00B056D8"/>
    <w:rsid w:val="00B06E47"/>
    <w:rsid w:val="00B1004B"/>
    <w:rsid w:val="00B128BB"/>
    <w:rsid w:val="00B13C31"/>
    <w:rsid w:val="00B152DC"/>
    <w:rsid w:val="00B175DB"/>
    <w:rsid w:val="00B17C48"/>
    <w:rsid w:val="00B2061E"/>
    <w:rsid w:val="00B20D2B"/>
    <w:rsid w:val="00B21A16"/>
    <w:rsid w:val="00B227B3"/>
    <w:rsid w:val="00B24C44"/>
    <w:rsid w:val="00B260EE"/>
    <w:rsid w:val="00B261E3"/>
    <w:rsid w:val="00B26D39"/>
    <w:rsid w:val="00B321E2"/>
    <w:rsid w:val="00B3225A"/>
    <w:rsid w:val="00B33BC0"/>
    <w:rsid w:val="00B3490B"/>
    <w:rsid w:val="00B35A8D"/>
    <w:rsid w:val="00B35BAB"/>
    <w:rsid w:val="00B366E1"/>
    <w:rsid w:val="00B37537"/>
    <w:rsid w:val="00B41032"/>
    <w:rsid w:val="00B44C6C"/>
    <w:rsid w:val="00B4568A"/>
    <w:rsid w:val="00B45DEE"/>
    <w:rsid w:val="00B46DEF"/>
    <w:rsid w:val="00B47018"/>
    <w:rsid w:val="00B47537"/>
    <w:rsid w:val="00B5071E"/>
    <w:rsid w:val="00B514A8"/>
    <w:rsid w:val="00B531FB"/>
    <w:rsid w:val="00B53D9F"/>
    <w:rsid w:val="00B55975"/>
    <w:rsid w:val="00B55F22"/>
    <w:rsid w:val="00B562DA"/>
    <w:rsid w:val="00B56D8D"/>
    <w:rsid w:val="00B57DB3"/>
    <w:rsid w:val="00B57F24"/>
    <w:rsid w:val="00B61D3F"/>
    <w:rsid w:val="00B61D65"/>
    <w:rsid w:val="00B61E98"/>
    <w:rsid w:val="00B62712"/>
    <w:rsid w:val="00B62E81"/>
    <w:rsid w:val="00B633B7"/>
    <w:rsid w:val="00B63807"/>
    <w:rsid w:val="00B657C3"/>
    <w:rsid w:val="00B669C7"/>
    <w:rsid w:val="00B6744D"/>
    <w:rsid w:val="00B71957"/>
    <w:rsid w:val="00B72565"/>
    <w:rsid w:val="00B72D44"/>
    <w:rsid w:val="00B732ED"/>
    <w:rsid w:val="00B73E97"/>
    <w:rsid w:val="00B74732"/>
    <w:rsid w:val="00B748B2"/>
    <w:rsid w:val="00B77CE5"/>
    <w:rsid w:val="00B800B3"/>
    <w:rsid w:val="00B854BD"/>
    <w:rsid w:val="00B86187"/>
    <w:rsid w:val="00B87069"/>
    <w:rsid w:val="00B9424D"/>
    <w:rsid w:val="00B94C2E"/>
    <w:rsid w:val="00B94CA9"/>
    <w:rsid w:val="00B963A0"/>
    <w:rsid w:val="00BA0288"/>
    <w:rsid w:val="00BA03B1"/>
    <w:rsid w:val="00BA37C9"/>
    <w:rsid w:val="00BA3839"/>
    <w:rsid w:val="00BA4F9C"/>
    <w:rsid w:val="00BA5032"/>
    <w:rsid w:val="00BA673C"/>
    <w:rsid w:val="00BA7953"/>
    <w:rsid w:val="00BA79D7"/>
    <w:rsid w:val="00BA79E4"/>
    <w:rsid w:val="00BB4C31"/>
    <w:rsid w:val="00BB5902"/>
    <w:rsid w:val="00BB6941"/>
    <w:rsid w:val="00BB6B41"/>
    <w:rsid w:val="00BB7E82"/>
    <w:rsid w:val="00BC000F"/>
    <w:rsid w:val="00BC0D69"/>
    <w:rsid w:val="00BC2FEB"/>
    <w:rsid w:val="00BC3288"/>
    <w:rsid w:val="00BC3A00"/>
    <w:rsid w:val="00BC3DA1"/>
    <w:rsid w:val="00BC42A0"/>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19F8"/>
    <w:rsid w:val="00BE372B"/>
    <w:rsid w:val="00BE4CB2"/>
    <w:rsid w:val="00BE5BFC"/>
    <w:rsid w:val="00BE6789"/>
    <w:rsid w:val="00BE70CF"/>
    <w:rsid w:val="00BE7969"/>
    <w:rsid w:val="00BF0AD1"/>
    <w:rsid w:val="00BF297D"/>
    <w:rsid w:val="00BF3763"/>
    <w:rsid w:val="00BF499E"/>
    <w:rsid w:val="00BF4DA0"/>
    <w:rsid w:val="00BF7B02"/>
    <w:rsid w:val="00C0083E"/>
    <w:rsid w:val="00C016AE"/>
    <w:rsid w:val="00C019F6"/>
    <w:rsid w:val="00C01DB7"/>
    <w:rsid w:val="00C02FEC"/>
    <w:rsid w:val="00C03B20"/>
    <w:rsid w:val="00C0547C"/>
    <w:rsid w:val="00C05A1A"/>
    <w:rsid w:val="00C06A0E"/>
    <w:rsid w:val="00C117AA"/>
    <w:rsid w:val="00C1201A"/>
    <w:rsid w:val="00C1203E"/>
    <w:rsid w:val="00C126D1"/>
    <w:rsid w:val="00C145CB"/>
    <w:rsid w:val="00C151A1"/>
    <w:rsid w:val="00C1624F"/>
    <w:rsid w:val="00C16C9F"/>
    <w:rsid w:val="00C20D93"/>
    <w:rsid w:val="00C21955"/>
    <w:rsid w:val="00C23360"/>
    <w:rsid w:val="00C23A87"/>
    <w:rsid w:val="00C25CF7"/>
    <w:rsid w:val="00C269C3"/>
    <w:rsid w:val="00C273D7"/>
    <w:rsid w:val="00C27E8D"/>
    <w:rsid w:val="00C31CBD"/>
    <w:rsid w:val="00C323A3"/>
    <w:rsid w:val="00C32895"/>
    <w:rsid w:val="00C33F15"/>
    <w:rsid w:val="00C35B0F"/>
    <w:rsid w:val="00C37583"/>
    <w:rsid w:val="00C37969"/>
    <w:rsid w:val="00C40B5D"/>
    <w:rsid w:val="00C41179"/>
    <w:rsid w:val="00C41CBA"/>
    <w:rsid w:val="00C42859"/>
    <w:rsid w:val="00C437B7"/>
    <w:rsid w:val="00C44833"/>
    <w:rsid w:val="00C45DB4"/>
    <w:rsid w:val="00C50C79"/>
    <w:rsid w:val="00C512C3"/>
    <w:rsid w:val="00C517E5"/>
    <w:rsid w:val="00C52163"/>
    <w:rsid w:val="00C5274F"/>
    <w:rsid w:val="00C54922"/>
    <w:rsid w:val="00C555A4"/>
    <w:rsid w:val="00C565F6"/>
    <w:rsid w:val="00C57A87"/>
    <w:rsid w:val="00C604BC"/>
    <w:rsid w:val="00C60BFF"/>
    <w:rsid w:val="00C617EE"/>
    <w:rsid w:val="00C6195E"/>
    <w:rsid w:val="00C6313E"/>
    <w:rsid w:val="00C66005"/>
    <w:rsid w:val="00C661B8"/>
    <w:rsid w:val="00C66A69"/>
    <w:rsid w:val="00C7059A"/>
    <w:rsid w:val="00C7071D"/>
    <w:rsid w:val="00C71E80"/>
    <w:rsid w:val="00C73109"/>
    <w:rsid w:val="00C74FBE"/>
    <w:rsid w:val="00C76676"/>
    <w:rsid w:val="00C776CA"/>
    <w:rsid w:val="00C77BAA"/>
    <w:rsid w:val="00C77BE8"/>
    <w:rsid w:val="00C80C55"/>
    <w:rsid w:val="00C80C6B"/>
    <w:rsid w:val="00C81522"/>
    <w:rsid w:val="00C83853"/>
    <w:rsid w:val="00C8701D"/>
    <w:rsid w:val="00C92A0E"/>
    <w:rsid w:val="00C92B9E"/>
    <w:rsid w:val="00C9330B"/>
    <w:rsid w:val="00C93A71"/>
    <w:rsid w:val="00C93E67"/>
    <w:rsid w:val="00C9464A"/>
    <w:rsid w:val="00C95C05"/>
    <w:rsid w:val="00C95C53"/>
    <w:rsid w:val="00C9744B"/>
    <w:rsid w:val="00C974BE"/>
    <w:rsid w:val="00C978E3"/>
    <w:rsid w:val="00CA0161"/>
    <w:rsid w:val="00CA0A80"/>
    <w:rsid w:val="00CA1EC6"/>
    <w:rsid w:val="00CA1F73"/>
    <w:rsid w:val="00CA468C"/>
    <w:rsid w:val="00CA4C6C"/>
    <w:rsid w:val="00CA6AE7"/>
    <w:rsid w:val="00CB1018"/>
    <w:rsid w:val="00CB20E7"/>
    <w:rsid w:val="00CB2678"/>
    <w:rsid w:val="00CB2928"/>
    <w:rsid w:val="00CB3420"/>
    <w:rsid w:val="00CB3B34"/>
    <w:rsid w:val="00CB44B9"/>
    <w:rsid w:val="00CB5ED5"/>
    <w:rsid w:val="00CB6852"/>
    <w:rsid w:val="00CB70B0"/>
    <w:rsid w:val="00CB7200"/>
    <w:rsid w:val="00CB7687"/>
    <w:rsid w:val="00CB7766"/>
    <w:rsid w:val="00CC0B1F"/>
    <w:rsid w:val="00CC1240"/>
    <w:rsid w:val="00CC19BC"/>
    <w:rsid w:val="00CC1D9B"/>
    <w:rsid w:val="00CD0DB4"/>
    <w:rsid w:val="00CD1E56"/>
    <w:rsid w:val="00CD2CA9"/>
    <w:rsid w:val="00CD324E"/>
    <w:rsid w:val="00CD4C5C"/>
    <w:rsid w:val="00CD6F75"/>
    <w:rsid w:val="00CD7711"/>
    <w:rsid w:val="00CE03C4"/>
    <w:rsid w:val="00CE050B"/>
    <w:rsid w:val="00CE0B31"/>
    <w:rsid w:val="00CE0F15"/>
    <w:rsid w:val="00CE2371"/>
    <w:rsid w:val="00CE3A3C"/>
    <w:rsid w:val="00CE6984"/>
    <w:rsid w:val="00CF0258"/>
    <w:rsid w:val="00CF056B"/>
    <w:rsid w:val="00CF05FA"/>
    <w:rsid w:val="00CF088C"/>
    <w:rsid w:val="00CF0E3E"/>
    <w:rsid w:val="00CF1166"/>
    <w:rsid w:val="00CF2BB5"/>
    <w:rsid w:val="00CF5CA5"/>
    <w:rsid w:val="00CF72A2"/>
    <w:rsid w:val="00D02AA3"/>
    <w:rsid w:val="00D06755"/>
    <w:rsid w:val="00D068D3"/>
    <w:rsid w:val="00D06E44"/>
    <w:rsid w:val="00D108DF"/>
    <w:rsid w:val="00D11205"/>
    <w:rsid w:val="00D11D2A"/>
    <w:rsid w:val="00D20396"/>
    <w:rsid w:val="00D21B69"/>
    <w:rsid w:val="00D224CC"/>
    <w:rsid w:val="00D22831"/>
    <w:rsid w:val="00D22B58"/>
    <w:rsid w:val="00D22C91"/>
    <w:rsid w:val="00D2386A"/>
    <w:rsid w:val="00D2468C"/>
    <w:rsid w:val="00D249D0"/>
    <w:rsid w:val="00D24BAA"/>
    <w:rsid w:val="00D25E6A"/>
    <w:rsid w:val="00D265F0"/>
    <w:rsid w:val="00D27EE6"/>
    <w:rsid w:val="00D3306D"/>
    <w:rsid w:val="00D3313B"/>
    <w:rsid w:val="00D34401"/>
    <w:rsid w:val="00D34A89"/>
    <w:rsid w:val="00D35CFB"/>
    <w:rsid w:val="00D37408"/>
    <w:rsid w:val="00D375F2"/>
    <w:rsid w:val="00D42C85"/>
    <w:rsid w:val="00D42D2F"/>
    <w:rsid w:val="00D42FBD"/>
    <w:rsid w:val="00D4355A"/>
    <w:rsid w:val="00D45D0E"/>
    <w:rsid w:val="00D50ABE"/>
    <w:rsid w:val="00D51496"/>
    <w:rsid w:val="00D52F89"/>
    <w:rsid w:val="00D5343F"/>
    <w:rsid w:val="00D57BC8"/>
    <w:rsid w:val="00D60798"/>
    <w:rsid w:val="00D610BD"/>
    <w:rsid w:val="00D611F6"/>
    <w:rsid w:val="00D64A11"/>
    <w:rsid w:val="00D65329"/>
    <w:rsid w:val="00D673C8"/>
    <w:rsid w:val="00D67FA3"/>
    <w:rsid w:val="00D70234"/>
    <w:rsid w:val="00D70B06"/>
    <w:rsid w:val="00D71DC9"/>
    <w:rsid w:val="00D720FC"/>
    <w:rsid w:val="00D73D68"/>
    <w:rsid w:val="00D749C2"/>
    <w:rsid w:val="00D74D27"/>
    <w:rsid w:val="00D758B6"/>
    <w:rsid w:val="00D76B9E"/>
    <w:rsid w:val="00D7714B"/>
    <w:rsid w:val="00D774FE"/>
    <w:rsid w:val="00D803C8"/>
    <w:rsid w:val="00D80BB6"/>
    <w:rsid w:val="00D825DD"/>
    <w:rsid w:val="00D84445"/>
    <w:rsid w:val="00D8560D"/>
    <w:rsid w:val="00D86F47"/>
    <w:rsid w:val="00D90600"/>
    <w:rsid w:val="00D90B24"/>
    <w:rsid w:val="00D91B20"/>
    <w:rsid w:val="00D91C33"/>
    <w:rsid w:val="00D91D96"/>
    <w:rsid w:val="00D93442"/>
    <w:rsid w:val="00D97265"/>
    <w:rsid w:val="00DA0159"/>
    <w:rsid w:val="00DA05E4"/>
    <w:rsid w:val="00DA0F22"/>
    <w:rsid w:val="00DA2BD2"/>
    <w:rsid w:val="00DA389C"/>
    <w:rsid w:val="00DA3E24"/>
    <w:rsid w:val="00DA5007"/>
    <w:rsid w:val="00DB219F"/>
    <w:rsid w:val="00DB434A"/>
    <w:rsid w:val="00DB4380"/>
    <w:rsid w:val="00DB4F16"/>
    <w:rsid w:val="00DC5D72"/>
    <w:rsid w:val="00DC5F3F"/>
    <w:rsid w:val="00DD0198"/>
    <w:rsid w:val="00DD1DB3"/>
    <w:rsid w:val="00DD1FB6"/>
    <w:rsid w:val="00DD3083"/>
    <w:rsid w:val="00DD3AA5"/>
    <w:rsid w:val="00DD4A7A"/>
    <w:rsid w:val="00DD4FE7"/>
    <w:rsid w:val="00DD54F0"/>
    <w:rsid w:val="00DD5FCC"/>
    <w:rsid w:val="00DD7F48"/>
    <w:rsid w:val="00DE0052"/>
    <w:rsid w:val="00DE0A8A"/>
    <w:rsid w:val="00DE0AF9"/>
    <w:rsid w:val="00DE1899"/>
    <w:rsid w:val="00DE3671"/>
    <w:rsid w:val="00DE58B3"/>
    <w:rsid w:val="00DE5E74"/>
    <w:rsid w:val="00DE6D24"/>
    <w:rsid w:val="00DF0546"/>
    <w:rsid w:val="00DF0DC9"/>
    <w:rsid w:val="00DF1816"/>
    <w:rsid w:val="00DF1A06"/>
    <w:rsid w:val="00DF1C11"/>
    <w:rsid w:val="00DF364B"/>
    <w:rsid w:val="00DF4F01"/>
    <w:rsid w:val="00DF52FF"/>
    <w:rsid w:val="00DF7D24"/>
    <w:rsid w:val="00E001D4"/>
    <w:rsid w:val="00E007CB"/>
    <w:rsid w:val="00E0145A"/>
    <w:rsid w:val="00E01DFA"/>
    <w:rsid w:val="00E02497"/>
    <w:rsid w:val="00E038F8"/>
    <w:rsid w:val="00E03BF1"/>
    <w:rsid w:val="00E05268"/>
    <w:rsid w:val="00E060D7"/>
    <w:rsid w:val="00E06C4D"/>
    <w:rsid w:val="00E108ED"/>
    <w:rsid w:val="00E10F38"/>
    <w:rsid w:val="00E118FB"/>
    <w:rsid w:val="00E1579B"/>
    <w:rsid w:val="00E16E2D"/>
    <w:rsid w:val="00E2042C"/>
    <w:rsid w:val="00E21A13"/>
    <w:rsid w:val="00E232B1"/>
    <w:rsid w:val="00E3166F"/>
    <w:rsid w:val="00E33000"/>
    <w:rsid w:val="00E340A8"/>
    <w:rsid w:val="00E35CE2"/>
    <w:rsid w:val="00E35D22"/>
    <w:rsid w:val="00E35D50"/>
    <w:rsid w:val="00E363C4"/>
    <w:rsid w:val="00E41A19"/>
    <w:rsid w:val="00E425ED"/>
    <w:rsid w:val="00E42816"/>
    <w:rsid w:val="00E435C8"/>
    <w:rsid w:val="00E45CB1"/>
    <w:rsid w:val="00E46894"/>
    <w:rsid w:val="00E47070"/>
    <w:rsid w:val="00E503FD"/>
    <w:rsid w:val="00E51679"/>
    <w:rsid w:val="00E51DFF"/>
    <w:rsid w:val="00E51ECD"/>
    <w:rsid w:val="00E520A6"/>
    <w:rsid w:val="00E5285A"/>
    <w:rsid w:val="00E54420"/>
    <w:rsid w:val="00E54448"/>
    <w:rsid w:val="00E546D2"/>
    <w:rsid w:val="00E55140"/>
    <w:rsid w:val="00E554E0"/>
    <w:rsid w:val="00E564F3"/>
    <w:rsid w:val="00E57B55"/>
    <w:rsid w:val="00E60814"/>
    <w:rsid w:val="00E633E6"/>
    <w:rsid w:val="00E65195"/>
    <w:rsid w:val="00E653A7"/>
    <w:rsid w:val="00E661C0"/>
    <w:rsid w:val="00E6651A"/>
    <w:rsid w:val="00E71323"/>
    <w:rsid w:val="00E71AC4"/>
    <w:rsid w:val="00E724CE"/>
    <w:rsid w:val="00E7522C"/>
    <w:rsid w:val="00E76277"/>
    <w:rsid w:val="00E77508"/>
    <w:rsid w:val="00E77EB0"/>
    <w:rsid w:val="00E80965"/>
    <w:rsid w:val="00E80A9E"/>
    <w:rsid w:val="00E81349"/>
    <w:rsid w:val="00E84AD7"/>
    <w:rsid w:val="00E853BF"/>
    <w:rsid w:val="00E90192"/>
    <w:rsid w:val="00E907D4"/>
    <w:rsid w:val="00E91F00"/>
    <w:rsid w:val="00E9259E"/>
    <w:rsid w:val="00E94A3B"/>
    <w:rsid w:val="00E9500B"/>
    <w:rsid w:val="00E96358"/>
    <w:rsid w:val="00EA03F5"/>
    <w:rsid w:val="00EA04FB"/>
    <w:rsid w:val="00EA06B0"/>
    <w:rsid w:val="00EA2324"/>
    <w:rsid w:val="00EA24A8"/>
    <w:rsid w:val="00EA3B32"/>
    <w:rsid w:val="00EA3F4E"/>
    <w:rsid w:val="00EA5630"/>
    <w:rsid w:val="00EA58D1"/>
    <w:rsid w:val="00EA5B16"/>
    <w:rsid w:val="00EA7338"/>
    <w:rsid w:val="00EB1B18"/>
    <w:rsid w:val="00EB205C"/>
    <w:rsid w:val="00EB23C8"/>
    <w:rsid w:val="00EB4B06"/>
    <w:rsid w:val="00EB531C"/>
    <w:rsid w:val="00EB5452"/>
    <w:rsid w:val="00EB6433"/>
    <w:rsid w:val="00EC1D6C"/>
    <w:rsid w:val="00EC2222"/>
    <w:rsid w:val="00EC2472"/>
    <w:rsid w:val="00EC2739"/>
    <w:rsid w:val="00EC3388"/>
    <w:rsid w:val="00EC542F"/>
    <w:rsid w:val="00EC5D42"/>
    <w:rsid w:val="00EC61D7"/>
    <w:rsid w:val="00EC6ACD"/>
    <w:rsid w:val="00EC6F93"/>
    <w:rsid w:val="00ED1BDF"/>
    <w:rsid w:val="00ED2505"/>
    <w:rsid w:val="00ED5808"/>
    <w:rsid w:val="00ED70A7"/>
    <w:rsid w:val="00EE39EF"/>
    <w:rsid w:val="00EE4621"/>
    <w:rsid w:val="00EE4E9E"/>
    <w:rsid w:val="00EE7598"/>
    <w:rsid w:val="00EF012B"/>
    <w:rsid w:val="00EF02FB"/>
    <w:rsid w:val="00EF0446"/>
    <w:rsid w:val="00EF3596"/>
    <w:rsid w:val="00EF6B07"/>
    <w:rsid w:val="00EF7BC9"/>
    <w:rsid w:val="00EF7F81"/>
    <w:rsid w:val="00F02181"/>
    <w:rsid w:val="00F036E7"/>
    <w:rsid w:val="00F038D3"/>
    <w:rsid w:val="00F0683D"/>
    <w:rsid w:val="00F06B97"/>
    <w:rsid w:val="00F06FDC"/>
    <w:rsid w:val="00F1268F"/>
    <w:rsid w:val="00F15BED"/>
    <w:rsid w:val="00F15C44"/>
    <w:rsid w:val="00F15DEA"/>
    <w:rsid w:val="00F16183"/>
    <w:rsid w:val="00F16567"/>
    <w:rsid w:val="00F168A8"/>
    <w:rsid w:val="00F21960"/>
    <w:rsid w:val="00F22931"/>
    <w:rsid w:val="00F24411"/>
    <w:rsid w:val="00F24E9E"/>
    <w:rsid w:val="00F251B5"/>
    <w:rsid w:val="00F25A1A"/>
    <w:rsid w:val="00F261D5"/>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917"/>
    <w:rsid w:val="00F42C6F"/>
    <w:rsid w:val="00F43032"/>
    <w:rsid w:val="00F4388B"/>
    <w:rsid w:val="00F441FC"/>
    <w:rsid w:val="00F44CD7"/>
    <w:rsid w:val="00F466F2"/>
    <w:rsid w:val="00F46819"/>
    <w:rsid w:val="00F47246"/>
    <w:rsid w:val="00F54385"/>
    <w:rsid w:val="00F54B40"/>
    <w:rsid w:val="00F5598D"/>
    <w:rsid w:val="00F5613A"/>
    <w:rsid w:val="00F566D3"/>
    <w:rsid w:val="00F567F6"/>
    <w:rsid w:val="00F56CA5"/>
    <w:rsid w:val="00F5786D"/>
    <w:rsid w:val="00F61785"/>
    <w:rsid w:val="00F61BFB"/>
    <w:rsid w:val="00F63449"/>
    <w:rsid w:val="00F637CF"/>
    <w:rsid w:val="00F63F61"/>
    <w:rsid w:val="00F64CD4"/>
    <w:rsid w:val="00F64F9E"/>
    <w:rsid w:val="00F66316"/>
    <w:rsid w:val="00F66664"/>
    <w:rsid w:val="00F668CE"/>
    <w:rsid w:val="00F6692C"/>
    <w:rsid w:val="00F7020C"/>
    <w:rsid w:val="00F70393"/>
    <w:rsid w:val="00F70DA6"/>
    <w:rsid w:val="00F712C2"/>
    <w:rsid w:val="00F72254"/>
    <w:rsid w:val="00F73666"/>
    <w:rsid w:val="00F75C2C"/>
    <w:rsid w:val="00F7631D"/>
    <w:rsid w:val="00F76666"/>
    <w:rsid w:val="00F76D95"/>
    <w:rsid w:val="00F7712B"/>
    <w:rsid w:val="00F77CF2"/>
    <w:rsid w:val="00F8065C"/>
    <w:rsid w:val="00F8101A"/>
    <w:rsid w:val="00F82E14"/>
    <w:rsid w:val="00F8481C"/>
    <w:rsid w:val="00F84A5D"/>
    <w:rsid w:val="00F856DE"/>
    <w:rsid w:val="00F863D5"/>
    <w:rsid w:val="00F86EC2"/>
    <w:rsid w:val="00F8714F"/>
    <w:rsid w:val="00F873D6"/>
    <w:rsid w:val="00F90B57"/>
    <w:rsid w:val="00F90E6E"/>
    <w:rsid w:val="00F9195A"/>
    <w:rsid w:val="00F92062"/>
    <w:rsid w:val="00F9218B"/>
    <w:rsid w:val="00F92671"/>
    <w:rsid w:val="00F92C2E"/>
    <w:rsid w:val="00F92EEA"/>
    <w:rsid w:val="00F93349"/>
    <w:rsid w:val="00F9444F"/>
    <w:rsid w:val="00F96D9F"/>
    <w:rsid w:val="00F973FD"/>
    <w:rsid w:val="00FA002B"/>
    <w:rsid w:val="00FA07C8"/>
    <w:rsid w:val="00FA1544"/>
    <w:rsid w:val="00FA28EC"/>
    <w:rsid w:val="00FA2E47"/>
    <w:rsid w:val="00FA395C"/>
    <w:rsid w:val="00FA39AD"/>
    <w:rsid w:val="00FA3B52"/>
    <w:rsid w:val="00FA4B93"/>
    <w:rsid w:val="00FA4C5D"/>
    <w:rsid w:val="00FA4E21"/>
    <w:rsid w:val="00FA540B"/>
    <w:rsid w:val="00FA643A"/>
    <w:rsid w:val="00FA6B49"/>
    <w:rsid w:val="00FA71CD"/>
    <w:rsid w:val="00FB01AB"/>
    <w:rsid w:val="00FB1406"/>
    <w:rsid w:val="00FB267C"/>
    <w:rsid w:val="00FB296B"/>
    <w:rsid w:val="00FB4401"/>
    <w:rsid w:val="00FB69B5"/>
    <w:rsid w:val="00FB7634"/>
    <w:rsid w:val="00FB766F"/>
    <w:rsid w:val="00FC0FB4"/>
    <w:rsid w:val="00FC18D5"/>
    <w:rsid w:val="00FC30F6"/>
    <w:rsid w:val="00FC4BF0"/>
    <w:rsid w:val="00FC5509"/>
    <w:rsid w:val="00FC59E1"/>
    <w:rsid w:val="00FD0DF4"/>
    <w:rsid w:val="00FD14BA"/>
    <w:rsid w:val="00FD1843"/>
    <w:rsid w:val="00FD3389"/>
    <w:rsid w:val="00FD3683"/>
    <w:rsid w:val="00FD3A9D"/>
    <w:rsid w:val="00FD42AD"/>
    <w:rsid w:val="00FD4746"/>
    <w:rsid w:val="00FD58A8"/>
    <w:rsid w:val="00FD5EC6"/>
    <w:rsid w:val="00FE0403"/>
    <w:rsid w:val="00FE263A"/>
    <w:rsid w:val="00FE2E0A"/>
    <w:rsid w:val="00FE2F5E"/>
    <w:rsid w:val="00FE5BD1"/>
    <w:rsid w:val="00FE5E35"/>
    <w:rsid w:val="00FE6D96"/>
    <w:rsid w:val="00FE71BE"/>
    <w:rsid w:val="00FE742E"/>
    <w:rsid w:val="00FF06A2"/>
    <w:rsid w:val="00FF1C8C"/>
    <w:rsid w:val="00FF3972"/>
    <w:rsid w:val="00FF5540"/>
    <w:rsid w:val="00FF5EC0"/>
    <w:rsid w:val="00FF68AC"/>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E1FE43"/>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DB4380"/>
    <w:rPr>
      <w:rFonts w:ascii="Calibri" w:eastAsiaTheme="minorHAnsi" w:hAnsi="Calibr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character" w:styleId="UnresolvedMention">
    <w:name w:val="Unresolved Mention"/>
    <w:basedOn w:val="DefaultParagraphFont"/>
    <w:uiPriority w:val="99"/>
    <w:semiHidden/>
    <w:unhideWhenUsed/>
    <w:rsid w:val="00554E67"/>
    <w:rPr>
      <w:color w:val="605E5C"/>
      <w:shd w:val="clear" w:color="auto" w:fill="E1DFDD"/>
    </w:rPr>
  </w:style>
  <w:style w:type="character" w:customStyle="1" w:styleId="normaltextrun">
    <w:name w:val="normaltextrun"/>
    <w:basedOn w:val="DefaultParagraphFont"/>
    <w:rsid w:val="007B43A4"/>
  </w:style>
  <w:style w:type="character" w:customStyle="1" w:styleId="eop">
    <w:name w:val="eop"/>
    <w:basedOn w:val="DefaultParagraphFont"/>
    <w:rsid w:val="007B4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036">
      <w:bodyDiv w:val="1"/>
      <w:marLeft w:val="0"/>
      <w:marRight w:val="0"/>
      <w:marTop w:val="0"/>
      <w:marBottom w:val="0"/>
      <w:divBdr>
        <w:top w:val="none" w:sz="0" w:space="0" w:color="auto"/>
        <w:left w:val="none" w:sz="0" w:space="0" w:color="auto"/>
        <w:bottom w:val="none" w:sz="0" w:space="0" w:color="auto"/>
        <w:right w:val="none" w:sz="0" w:space="0" w:color="auto"/>
      </w:divBdr>
    </w:div>
    <w:div w:id="28459063">
      <w:bodyDiv w:val="1"/>
      <w:marLeft w:val="0"/>
      <w:marRight w:val="0"/>
      <w:marTop w:val="0"/>
      <w:marBottom w:val="0"/>
      <w:divBdr>
        <w:top w:val="none" w:sz="0" w:space="0" w:color="auto"/>
        <w:left w:val="none" w:sz="0" w:space="0" w:color="auto"/>
        <w:bottom w:val="none" w:sz="0" w:space="0" w:color="auto"/>
        <w:right w:val="none" w:sz="0" w:space="0" w:color="auto"/>
      </w:divBdr>
    </w:div>
    <w:div w:id="77678694">
      <w:bodyDiv w:val="1"/>
      <w:marLeft w:val="0"/>
      <w:marRight w:val="0"/>
      <w:marTop w:val="0"/>
      <w:marBottom w:val="0"/>
      <w:divBdr>
        <w:top w:val="none" w:sz="0" w:space="0" w:color="auto"/>
        <w:left w:val="none" w:sz="0" w:space="0" w:color="auto"/>
        <w:bottom w:val="none" w:sz="0" w:space="0" w:color="auto"/>
        <w:right w:val="none" w:sz="0" w:space="0" w:color="auto"/>
      </w:divBdr>
    </w:div>
    <w:div w:id="83234087">
      <w:bodyDiv w:val="1"/>
      <w:marLeft w:val="0"/>
      <w:marRight w:val="0"/>
      <w:marTop w:val="0"/>
      <w:marBottom w:val="0"/>
      <w:divBdr>
        <w:top w:val="none" w:sz="0" w:space="0" w:color="auto"/>
        <w:left w:val="none" w:sz="0" w:space="0" w:color="auto"/>
        <w:bottom w:val="none" w:sz="0" w:space="0" w:color="auto"/>
        <w:right w:val="none" w:sz="0" w:space="0" w:color="auto"/>
      </w:divBdr>
    </w:div>
    <w:div w:id="96563184">
      <w:bodyDiv w:val="1"/>
      <w:marLeft w:val="0"/>
      <w:marRight w:val="0"/>
      <w:marTop w:val="0"/>
      <w:marBottom w:val="0"/>
      <w:divBdr>
        <w:top w:val="none" w:sz="0" w:space="0" w:color="auto"/>
        <w:left w:val="none" w:sz="0" w:space="0" w:color="auto"/>
        <w:bottom w:val="none" w:sz="0" w:space="0" w:color="auto"/>
        <w:right w:val="none" w:sz="0" w:space="0" w:color="auto"/>
      </w:divBdr>
    </w:div>
    <w:div w:id="140007833">
      <w:bodyDiv w:val="1"/>
      <w:marLeft w:val="0"/>
      <w:marRight w:val="0"/>
      <w:marTop w:val="0"/>
      <w:marBottom w:val="0"/>
      <w:divBdr>
        <w:top w:val="none" w:sz="0" w:space="0" w:color="auto"/>
        <w:left w:val="none" w:sz="0" w:space="0" w:color="auto"/>
        <w:bottom w:val="none" w:sz="0" w:space="0" w:color="auto"/>
        <w:right w:val="none" w:sz="0" w:space="0" w:color="auto"/>
      </w:divBdr>
      <w:divsChild>
        <w:div w:id="529412300">
          <w:marLeft w:val="0"/>
          <w:marRight w:val="0"/>
          <w:marTop w:val="0"/>
          <w:marBottom w:val="0"/>
          <w:divBdr>
            <w:top w:val="none" w:sz="0" w:space="0" w:color="auto"/>
            <w:left w:val="none" w:sz="0" w:space="0" w:color="auto"/>
            <w:bottom w:val="none" w:sz="0" w:space="0" w:color="auto"/>
            <w:right w:val="none" w:sz="0" w:space="0" w:color="auto"/>
          </w:divBdr>
          <w:divsChild>
            <w:div w:id="1897932667">
              <w:marLeft w:val="0"/>
              <w:marRight w:val="0"/>
              <w:marTop w:val="0"/>
              <w:marBottom w:val="0"/>
              <w:divBdr>
                <w:top w:val="none" w:sz="0" w:space="0" w:color="auto"/>
                <w:left w:val="none" w:sz="0" w:space="0" w:color="auto"/>
                <w:bottom w:val="none" w:sz="0" w:space="0" w:color="auto"/>
                <w:right w:val="none" w:sz="0" w:space="0" w:color="auto"/>
              </w:divBdr>
              <w:divsChild>
                <w:div w:id="1001276193">
                  <w:marLeft w:val="0"/>
                  <w:marRight w:val="0"/>
                  <w:marTop w:val="0"/>
                  <w:marBottom w:val="0"/>
                  <w:divBdr>
                    <w:top w:val="none" w:sz="0" w:space="0" w:color="auto"/>
                    <w:left w:val="none" w:sz="0" w:space="0" w:color="auto"/>
                    <w:bottom w:val="none" w:sz="0" w:space="0" w:color="auto"/>
                    <w:right w:val="none" w:sz="0" w:space="0" w:color="auto"/>
                  </w:divBdr>
                  <w:divsChild>
                    <w:div w:id="1850673961">
                      <w:marLeft w:val="0"/>
                      <w:marRight w:val="0"/>
                      <w:marTop w:val="0"/>
                      <w:marBottom w:val="0"/>
                      <w:divBdr>
                        <w:top w:val="none" w:sz="0" w:space="0" w:color="auto"/>
                        <w:left w:val="none" w:sz="0" w:space="0" w:color="auto"/>
                        <w:bottom w:val="none" w:sz="0" w:space="0" w:color="auto"/>
                        <w:right w:val="none" w:sz="0" w:space="0" w:color="auto"/>
                      </w:divBdr>
                      <w:divsChild>
                        <w:div w:id="1620333710">
                          <w:marLeft w:val="0"/>
                          <w:marRight w:val="0"/>
                          <w:marTop w:val="0"/>
                          <w:marBottom w:val="0"/>
                          <w:divBdr>
                            <w:top w:val="none" w:sz="0" w:space="0" w:color="auto"/>
                            <w:left w:val="none" w:sz="0" w:space="0" w:color="auto"/>
                            <w:bottom w:val="none" w:sz="0" w:space="0" w:color="auto"/>
                            <w:right w:val="none" w:sz="0" w:space="0" w:color="auto"/>
                          </w:divBdr>
                          <w:divsChild>
                            <w:div w:id="1523013454">
                              <w:marLeft w:val="0"/>
                              <w:marRight w:val="0"/>
                              <w:marTop w:val="15"/>
                              <w:marBottom w:val="150"/>
                              <w:divBdr>
                                <w:top w:val="none" w:sz="0" w:space="0" w:color="auto"/>
                                <w:left w:val="none" w:sz="0" w:space="0" w:color="auto"/>
                                <w:bottom w:val="none" w:sz="0" w:space="0" w:color="auto"/>
                                <w:right w:val="none" w:sz="0" w:space="0" w:color="auto"/>
                              </w:divBdr>
                              <w:divsChild>
                                <w:div w:id="2013800920">
                                  <w:marLeft w:val="0"/>
                                  <w:marRight w:val="0"/>
                                  <w:marTop w:val="0"/>
                                  <w:marBottom w:val="0"/>
                                  <w:divBdr>
                                    <w:top w:val="single" w:sz="6" w:space="0" w:color="DEDFDA"/>
                                    <w:left w:val="single" w:sz="6" w:space="0" w:color="DEDFDA"/>
                                    <w:bottom w:val="single" w:sz="6" w:space="0" w:color="DEDFDA"/>
                                    <w:right w:val="single" w:sz="6" w:space="0" w:color="DEDFDA"/>
                                  </w:divBdr>
                                  <w:divsChild>
                                    <w:div w:id="120391063">
                                      <w:marLeft w:val="0"/>
                                      <w:marRight w:val="0"/>
                                      <w:marTop w:val="0"/>
                                      <w:marBottom w:val="0"/>
                                      <w:divBdr>
                                        <w:top w:val="single" w:sz="12" w:space="8" w:color="FFFFFF"/>
                                        <w:left w:val="single" w:sz="12" w:space="0" w:color="FFFFFF"/>
                                        <w:bottom w:val="single" w:sz="12" w:space="8" w:color="FFFFFF"/>
                                        <w:right w:val="single" w:sz="12" w:space="0" w:color="FFFFFF"/>
                                      </w:divBdr>
                                      <w:divsChild>
                                        <w:div w:id="1196649683">
                                          <w:marLeft w:val="0"/>
                                          <w:marRight w:val="0"/>
                                          <w:marTop w:val="0"/>
                                          <w:marBottom w:val="0"/>
                                          <w:divBdr>
                                            <w:top w:val="none" w:sz="0" w:space="0" w:color="auto"/>
                                            <w:left w:val="none" w:sz="0" w:space="0" w:color="auto"/>
                                            <w:bottom w:val="none" w:sz="0" w:space="0" w:color="auto"/>
                                            <w:right w:val="none" w:sz="0" w:space="0" w:color="auto"/>
                                          </w:divBdr>
                                          <w:divsChild>
                                            <w:div w:id="918631876">
                                              <w:marLeft w:val="0"/>
                                              <w:marRight w:val="0"/>
                                              <w:marTop w:val="0"/>
                                              <w:marBottom w:val="0"/>
                                              <w:divBdr>
                                                <w:top w:val="none" w:sz="0" w:space="0" w:color="auto"/>
                                                <w:left w:val="none" w:sz="0" w:space="0" w:color="auto"/>
                                                <w:bottom w:val="none" w:sz="0" w:space="0" w:color="auto"/>
                                                <w:right w:val="none" w:sz="0" w:space="0" w:color="auto"/>
                                              </w:divBdr>
                                              <w:divsChild>
                                                <w:div w:id="10780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27247">
      <w:bodyDiv w:val="1"/>
      <w:marLeft w:val="0"/>
      <w:marRight w:val="0"/>
      <w:marTop w:val="0"/>
      <w:marBottom w:val="0"/>
      <w:divBdr>
        <w:top w:val="none" w:sz="0" w:space="0" w:color="auto"/>
        <w:left w:val="none" w:sz="0" w:space="0" w:color="auto"/>
        <w:bottom w:val="none" w:sz="0" w:space="0" w:color="auto"/>
        <w:right w:val="none" w:sz="0" w:space="0" w:color="auto"/>
      </w:divBdr>
    </w:div>
    <w:div w:id="164322490">
      <w:bodyDiv w:val="1"/>
      <w:marLeft w:val="0"/>
      <w:marRight w:val="0"/>
      <w:marTop w:val="0"/>
      <w:marBottom w:val="0"/>
      <w:divBdr>
        <w:top w:val="none" w:sz="0" w:space="0" w:color="auto"/>
        <w:left w:val="none" w:sz="0" w:space="0" w:color="auto"/>
        <w:bottom w:val="none" w:sz="0" w:space="0" w:color="auto"/>
        <w:right w:val="none" w:sz="0" w:space="0" w:color="auto"/>
      </w:divBdr>
      <w:divsChild>
        <w:div w:id="2060930060">
          <w:marLeft w:val="0"/>
          <w:marRight w:val="0"/>
          <w:marTop w:val="0"/>
          <w:marBottom w:val="0"/>
          <w:divBdr>
            <w:top w:val="none" w:sz="0" w:space="0" w:color="auto"/>
            <w:left w:val="none" w:sz="0" w:space="0" w:color="auto"/>
            <w:bottom w:val="none" w:sz="0" w:space="0" w:color="auto"/>
            <w:right w:val="none" w:sz="0" w:space="0" w:color="auto"/>
          </w:divBdr>
          <w:divsChild>
            <w:div w:id="866412334">
              <w:marLeft w:val="0"/>
              <w:marRight w:val="0"/>
              <w:marTop w:val="0"/>
              <w:marBottom w:val="0"/>
              <w:divBdr>
                <w:top w:val="none" w:sz="0" w:space="0" w:color="auto"/>
                <w:left w:val="none" w:sz="0" w:space="0" w:color="auto"/>
                <w:bottom w:val="none" w:sz="0" w:space="0" w:color="auto"/>
                <w:right w:val="none" w:sz="0" w:space="0" w:color="auto"/>
              </w:divBdr>
              <w:divsChild>
                <w:div w:id="6415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5156">
      <w:bodyDiv w:val="1"/>
      <w:marLeft w:val="0"/>
      <w:marRight w:val="0"/>
      <w:marTop w:val="0"/>
      <w:marBottom w:val="0"/>
      <w:divBdr>
        <w:top w:val="none" w:sz="0" w:space="0" w:color="auto"/>
        <w:left w:val="none" w:sz="0" w:space="0" w:color="auto"/>
        <w:bottom w:val="none" w:sz="0" w:space="0" w:color="auto"/>
        <w:right w:val="none" w:sz="0" w:space="0" w:color="auto"/>
      </w:divBdr>
    </w:div>
    <w:div w:id="447549496">
      <w:bodyDiv w:val="1"/>
      <w:marLeft w:val="0"/>
      <w:marRight w:val="0"/>
      <w:marTop w:val="0"/>
      <w:marBottom w:val="0"/>
      <w:divBdr>
        <w:top w:val="none" w:sz="0" w:space="0" w:color="auto"/>
        <w:left w:val="none" w:sz="0" w:space="0" w:color="auto"/>
        <w:bottom w:val="none" w:sz="0" w:space="0" w:color="auto"/>
        <w:right w:val="none" w:sz="0" w:space="0" w:color="auto"/>
      </w:divBdr>
    </w:div>
    <w:div w:id="479690439">
      <w:bodyDiv w:val="1"/>
      <w:marLeft w:val="0"/>
      <w:marRight w:val="0"/>
      <w:marTop w:val="0"/>
      <w:marBottom w:val="0"/>
      <w:divBdr>
        <w:top w:val="none" w:sz="0" w:space="0" w:color="auto"/>
        <w:left w:val="none" w:sz="0" w:space="0" w:color="auto"/>
        <w:bottom w:val="none" w:sz="0" w:space="0" w:color="auto"/>
        <w:right w:val="none" w:sz="0" w:space="0" w:color="auto"/>
      </w:divBdr>
    </w:div>
    <w:div w:id="518813186">
      <w:bodyDiv w:val="1"/>
      <w:marLeft w:val="0"/>
      <w:marRight w:val="0"/>
      <w:marTop w:val="0"/>
      <w:marBottom w:val="0"/>
      <w:divBdr>
        <w:top w:val="none" w:sz="0" w:space="0" w:color="auto"/>
        <w:left w:val="none" w:sz="0" w:space="0" w:color="auto"/>
        <w:bottom w:val="none" w:sz="0" w:space="0" w:color="auto"/>
        <w:right w:val="none" w:sz="0" w:space="0" w:color="auto"/>
      </w:divBdr>
    </w:div>
    <w:div w:id="524753190">
      <w:bodyDiv w:val="1"/>
      <w:marLeft w:val="0"/>
      <w:marRight w:val="0"/>
      <w:marTop w:val="0"/>
      <w:marBottom w:val="0"/>
      <w:divBdr>
        <w:top w:val="none" w:sz="0" w:space="0" w:color="auto"/>
        <w:left w:val="none" w:sz="0" w:space="0" w:color="auto"/>
        <w:bottom w:val="none" w:sz="0" w:space="0" w:color="auto"/>
        <w:right w:val="none" w:sz="0" w:space="0" w:color="auto"/>
      </w:divBdr>
    </w:div>
    <w:div w:id="669022634">
      <w:bodyDiv w:val="1"/>
      <w:marLeft w:val="0"/>
      <w:marRight w:val="0"/>
      <w:marTop w:val="0"/>
      <w:marBottom w:val="0"/>
      <w:divBdr>
        <w:top w:val="none" w:sz="0" w:space="0" w:color="auto"/>
        <w:left w:val="none" w:sz="0" w:space="0" w:color="auto"/>
        <w:bottom w:val="none" w:sz="0" w:space="0" w:color="auto"/>
        <w:right w:val="none" w:sz="0" w:space="0" w:color="auto"/>
      </w:divBdr>
    </w:div>
    <w:div w:id="721518501">
      <w:bodyDiv w:val="1"/>
      <w:marLeft w:val="0"/>
      <w:marRight w:val="0"/>
      <w:marTop w:val="0"/>
      <w:marBottom w:val="0"/>
      <w:divBdr>
        <w:top w:val="none" w:sz="0" w:space="0" w:color="auto"/>
        <w:left w:val="none" w:sz="0" w:space="0" w:color="auto"/>
        <w:bottom w:val="none" w:sz="0" w:space="0" w:color="auto"/>
        <w:right w:val="none" w:sz="0" w:space="0" w:color="auto"/>
      </w:divBdr>
      <w:divsChild>
        <w:div w:id="698235966">
          <w:marLeft w:val="274"/>
          <w:marRight w:val="0"/>
          <w:marTop w:val="0"/>
          <w:marBottom w:val="0"/>
          <w:divBdr>
            <w:top w:val="none" w:sz="0" w:space="0" w:color="auto"/>
            <w:left w:val="none" w:sz="0" w:space="0" w:color="auto"/>
            <w:bottom w:val="none" w:sz="0" w:space="0" w:color="auto"/>
            <w:right w:val="none" w:sz="0" w:space="0" w:color="auto"/>
          </w:divBdr>
        </w:div>
      </w:divsChild>
    </w:div>
    <w:div w:id="766538316">
      <w:bodyDiv w:val="1"/>
      <w:marLeft w:val="0"/>
      <w:marRight w:val="0"/>
      <w:marTop w:val="0"/>
      <w:marBottom w:val="0"/>
      <w:divBdr>
        <w:top w:val="none" w:sz="0" w:space="0" w:color="auto"/>
        <w:left w:val="none" w:sz="0" w:space="0" w:color="auto"/>
        <w:bottom w:val="none" w:sz="0" w:space="0" w:color="auto"/>
        <w:right w:val="none" w:sz="0" w:space="0" w:color="auto"/>
      </w:divBdr>
    </w:div>
    <w:div w:id="880820203">
      <w:bodyDiv w:val="1"/>
      <w:marLeft w:val="0"/>
      <w:marRight w:val="0"/>
      <w:marTop w:val="0"/>
      <w:marBottom w:val="0"/>
      <w:divBdr>
        <w:top w:val="none" w:sz="0" w:space="0" w:color="auto"/>
        <w:left w:val="none" w:sz="0" w:space="0" w:color="auto"/>
        <w:bottom w:val="none" w:sz="0" w:space="0" w:color="auto"/>
        <w:right w:val="none" w:sz="0" w:space="0" w:color="auto"/>
      </w:divBdr>
    </w:div>
    <w:div w:id="882449389">
      <w:bodyDiv w:val="1"/>
      <w:marLeft w:val="0"/>
      <w:marRight w:val="0"/>
      <w:marTop w:val="0"/>
      <w:marBottom w:val="0"/>
      <w:divBdr>
        <w:top w:val="none" w:sz="0" w:space="0" w:color="auto"/>
        <w:left w:val="none" w:sz="0" w:space="0" w:color="auto"/>
        <w:bottom w:val="none" w:sz="0" w:space="0" w:color="auto"/>
        <w:right w:val="none" w:sz="0" w:space="0" w:color="auto"/>
      </w:divBdr>
    </w:div>
    <w:div w:id="898782814">
      <w:bodyDiv w:val="1"/>
      <w:marLeft w:val="0"/>
      <w:marRight w:val="0"/>
      <w:marTop w:val="0"/>
      <w:marBottom w:val="0"/>
      <w:divBdr>
        <w:top w:val="none" w:sz="0" w:space="0" w:color="auto"/>
        <w:left w:val="none" w:sz="0" w:space="0" w:color="auto"/>
        <w:bottom w:val="none" w:sz="0" w:space="0" w:color="auto"/>
        <w:right w:val="none" w:sz="0" w:space="0" w:color="auto"/>
      </w:divBdr>
      <w:divsChild>
        <w:div w:id="1362588054">
          <w:marLeft w:val="0"/>
          <w:marRight w:val="0"/>
          <w:marTop w:val="0"/>
          <w:marBottom w:val="0"/>
          <w:divBdr>
            <w:top w:val="single" w:sz="36" w:space="0" w:color="075290"/>
            <w:left w:val="none" w:sz="0" w:space="0" w:color="auto"/>
            <w:bottom w:val="none" w:sz="0" w:space="0" w:color="auto"/>
            <w:right w:val="none" w:sz="0" w:space="0" w:color="auto"/>
          </w:divBdr>
          <w:divsChild>
            <w:div w:id="1594894514">
              <w:marLeft w:val="0"/>
              <w:marRight w:val="0"/>
              <w:marTop w:val="0"/>
              <w:marBottom w:val="0"/>
              <w:divBdr>
                <w:top w:val="none" w:sz="0" w:space="0" w:color="auto"/>
                <w:left w:val="none" w:sz="0" w:space="0" w:color="auto"/>
                <w:bottom w:val="none" w:sz="0" w:space="0" w:color="auto"/>
                <w:right w:val="none" w:sz="0" w:space="0" w:color="auto"/>
              </w:divBdr>
              <w:divsChild>
                <w:div w:id="758402559">
                  <w:marLeft w:val="0"/>
                  <w:marRight w:val="0"/>
                  <w:marTop w:val="150"/>
                  <w:marBottom w:val="0"/>
                  <w:divBdr>
                    <w:top w:val="none" w:sz="0" w:space="0" w:color="auto"/>
                    <w:left w:val="none" w:sz="0" w:space="0" w:color="auto"/>
                    <w:bottom w:val="none" w:sz="0" w:space="0" w:color="auto"/>
                    <w:right w:val="none" w:sz="0" w:space="0" w:color="auto"/>
                  </w:divBdr>
                  <w:divsChild>
                    <w:div w:id="864444067">
                      <w:marLeft w:val="-150"/>
                      <w:marRight w:val="0"/>
                      <w:marTop w:val="0"/>
                      <w:marBottom w:val="0"/>
                      <w:divBdr>
                        <w:top w:val="none" w:sz="0" w:space="0" w:color="auto"/>
                        <w:left w:val="none" w:sz="0" w:space="0" w:color="auto"/>
                        <w:bottom w:val="none" w:sz="0" w:space="0" w:color="auto"/>
                        <w:right w:val="none" w:sz="0" w:space="0" w:color="auto"/>
                      </w:divBdr>
                      <w:divsChild>
                        <w:div w:id="370112512">
                          <w:marLeft w:val="0"/>
                          <w:marRight w:val="0"/>
                          <w:marTop w:val="0"/>
                          <w:marBottom w:val="0"/>
                          <w:divBdr>
                            <w:top w:val="none" w:sz="0" w:space="0" w:color="auto"/>
                            <w:left w:val="none" w:sz="0" w:space="0" w:color="auto"/>
                            <w:bottom w:val="none" w:sz="0" w:space="0" w:color="auto"/>
                            <w:right w:val="none" w:sz="0" w:space="0" w:color="auto"/>
                          </w:divBdr>
                          <w:divsChild>
                            <w:div w:id="2042246035">
                              <w:marLeft w:val="0"/>
                              <w:marRight w:val="0"/>
                              <w:marTop w:val="0"/>
                              <w:marBottom w:val="0"/>
                              <w:divBdr>
                                <w:top w:val="none" w:sz="0" w:space="0" w:color="auto"/>
                                <w:left w:val="none" w:sz="0" w:space="0" w:color="auto"/>
                                <w:bottom w:val="none" w:sz="0" w:space="0" w:color="auto"/>
                                <w:right w:val="none" w:sz="0" w:space="0" w:color="auto"/>
                              </w:divBdr>
                              <w:divsChild>
                                <w:div w:id="150758984">
                                  <w:marLeft w:val="0"/>
                                  <w:marRight w:val="0"/>
                                  <w:marTop w:val="0"/>
                                  <w:marBottom w:val="0"/>
                                  <w:divBdr>
                                    <w:top w:val="none" w:sz="0" w:space="0" w:color="auto"/>
                                    <w:left w:val="none" w:sz="0" w:space="0" w:color="auto"/>
                                    <w:bottom w:val="none" w:sz="0" w:space="0" w:color="auto"/>
                                    <w:right w:val="none" w:sz="0" w:space="0" w:color="auto"/>
                                  </w:divBdr>
                                  <w:divsChild>
                                    <w:div w:id="3092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624151">
      <w:bodyDiv w:val="1"/>
      <w:marLeft w:val="0"/>
      <w:marRight w:val="0"/>
      <w:marTop w:val="0"/>
      <w:marBottom w:val="0"/>
      <w:divBdr>
        <w:top w:val="none" w:sz="0" w:space="0" w:color="auto"/>
        <w:left w:val="none" w:sz="0" w:space="0" w:color="auto"/>
        <w:bottom w:val="none" w:sz="0" w:space="0" w:color="auto"/>
        <w:right w:val="none" w:sz="0" w:space="0" w:color="auto"/>
      </w:divBdr>
    </w:div>
    <w:div w:id="943004404">
      <w:bodyDiv w:val="1"/>
      <w:marLeft w:val="0"/>
      <w:marRight w:val="0"/>
      <w:marTop w:val="0"/>
      <w:marBottom w:val="0"/>
      <w:divBdr>
        <w:top w:val="none" w:sz="0" w:space="0" w:color="auto"/>
        <w:left w:val="none" w:sz="0" w:space="0" w:color="auto"/>
        <w:bottom w:val="none" w:sz="0" w:space="0" w:color="auto"/>
        <w:right w:val="none" w:sz="0" w:space="0" w:color="auto"/>
      </w:divBdr>
    </w:div>
    <w:div w:id="1020201004">
      <w:bodyDiv w:val="1"/>
      <w:marLeft w:val="0"/>
      <w:marRight w:val="0"/>
      <w:marTop w:val="0"/>
      <w:marBottom w:val="0"/>
      <w:divBdr>
        <w:top w:val="none" w:sz="0" w:space="0" w:color="auto"/>
        <w:left w:val="none" w:sz="0" w:space="0" w:color="auto"/>
        <w:bottom w:val="none" w:sz="0" w:space="0" w:color="auto"/>
        <w:right w:val="none" w:sz="0" w:space="0" w:color="auto"/>
      </w:divBdr>
    </w:div>
    <w:div w:id="1116943423">
      <w:bodyDiv w:val="1"/>
      <w:marLeft w:val="0"/>
      <w:marRight w:val="0"/>
      <w:marTop w:val="0"/>
      <w:marBottom w:val="0"/>
      <w:divBdr>
        <w:top w:val="none" w:sz="0" w:space="0" w:color="auto"/>
        <w:left w:val="none" w:sz="0" w:space="0" w:color="auto"/>
        <w:bottom w:val="none" w:sz="0" w:space="0" w:color="auto"/>
        <w:right w:val="none" w:sz="0" w:space="0" w:color="auto"/>
      </w:divBdr>
      <w:divsChild>
        <w:div w:id="2049455523">
          <w:marLeft w:val="0"/>
          <w:marRight w:val="0"/>
          <w:marTop w:val="0"/>
          <w:marBottom w:val="0"/>
          <w:divBdr>
            <w:top w:val="none" w:sz="0" w:space="0" w:color="auto"/>
            <w:left w:val="none" w:sz="0" w:space="0" w:color="auto"/>
            <w:bottom w:val="none" w:sz="0" w:space="0" w:color="auto"/>
            <w:right w:val="none" w:sz="0" w:space="0" w:color="auto"/>
          </w:divBdr>
          <w:divsChild>
            <w:div w:id="1991641145">
              <w:marLeft w:val="0"/>
              <w:marRight w:val="0"/>
              <w:marTop w:val="0"/>
              <w:marBottom w:val="0"/>
              <w:divBdr>
                <w:top w:val="none" w:sz="0" w:space="0" w:color="auto"/>
                <w:left w:val="single" w:sz="6" w:space="0" w:color="E2E2E2"/>
                <w:bottom w:val="none" w:sz="0" w:space="0" w:color="auto"/>
                <w:right w:val="single" w:sz="6" w:space="0" w:color="E2E2E2"/>
              </w:divBdr>
              <w:divsChild>
                <w:div w:id="1453863088">
                  <w:marLeft w:val="0"/>
                  <w:marRight w:val="0"/>
                  <w:marTop w:val="0"/>
                  <w:marBottom w:val="0"/>
                  <w:divBdr>
                    <w:top w:val="none" w:sz="0" w:space="0" w:color="auto"/>
                    <w:left w:val="none" w:sz="0" w:space="0" w:color="auto"/>
                    <w:bottom w:val="none" w:sz="0" w:space="0" w:color="auto"/>
                    <w:right w:val="none" w:sz="0" w:space="0" w:color="auto"/>
                  </w:divBdr>
                  <w:divsChild>
                    <w:div w:id="1694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7351">
      <w:bodyDiv w:val="1"/>
      <w:marLeft w:val="0"/>
      <w:marRight w:val="0"/>
      <w:marTop w:val="0"/>
      <w:marBottom w:val="0"/>
      <w:divBdr>
        <w:top w:val="none" w:sz="0" w:space="0" w:color="auto"/>
        <w:left w:val="none" w:sz="0" w:space="0" w:color="auto"/>
        <w:bottom w:val="none" w:sz="0" w:space="0" w:color="auto"/>
        <w:right w:val="none" w:sz="0" w:space="0" w:color="auto"/>
      </w:divBdr>
    </w:div>
    <w:div w:id="1170218654">
      <w:bodyDiv w:val="1"/>
      <w:marLeft w:val="0"/>
      <w:marRight w:val="0"/>
      <w:marTop w:val="0"/>
      <w:marBottom w:val="0"/>
      <w:divBdr>
        <w:top w:val="none" w:sz="0" w:space="0" w:color="auto"/>
        <w:left w:val="none" w:sz="0" w:space="0" w:color="auto"/>
        <w:bottom w:val="none" w:sz="0" w:space="0" w:color="auto"/>
        <w:right w:val="none" w:sz="0" w:space="0" w:color="auto"/>
      </w:divBdr>
    </w:div>
    <w:div w:id="1239294206">
      <w:bodyDiv w:val="1"/>
      <w:marLeft w:val="0"/>
      <w:marRight w:val="0"/>
      <w:marTop w:val="0"/>
      <w:marBottom w:val="0"/>
      <w:divBdr>
        <w:top w:val="none" w:sz="0" w:space="0" w:color="auto"/>
        <w:left w:val="none" w:sz="0" w:space="0" w:color="auto"/>
        <w:bottom w:val="none" w:sz="0" w:space="0" w:color="auto"/>
        <w:right w:val="none" w:sz="0" w:space="0" w:color="auto"/>
      </w:divBdr>
      <w:divsChild>
        <w:div w:id="1786735158">
          <w:marLeft w:val="0"/>
          <w:marRight w:val="0"/>
          <w:marTop w:val="0"/>
          <w:marBottom w:val="150"/>
          <w:divBdr>
            <w:top w:val="single" w:sz="12" w:space="0" w:color="FFFFFF"/>
            <w:left w:val="single" w:sz="12" w:space="0" w:color="FFFFFF"/>
            <w:bottom w:val="none" w:sz="0" w:space="0" w:color="auto"/>
            <w:right w:val="single" w:sz="12" w:space="0" w:color="FFFFFF"/>
          </w:divBdr>
          <w:divsChild>
            <w:div w:id="1593322445">
              <w:marLeft w:val="0"/>
              <w:marRight w:val="0"/>
              <w:marTop w:val="0"/>
              <w:marBottom w:val="0"/>
              <w:divBdr>
                <w:top w:val="none" w:sz="0" w:space="0" w:color="auto"/>
                <w:left w:val="none" w:sz="0" w:space="0" w:color="auto"/>
                <w:bottom w:val="none" w:sz="0" w:space="0" w:color="auto"/>
                <w:right w:val="none" w:sz="0" w:space="0" w:color="auto"/>
              </w:divBdr>
              <w:divsChild>
                <w:div w:id="711350037">
                  <w:marLeft w:val="0"/>
                  <w:marRight w:val="0"/>
                  <w:marTop w:val="0"/>
                  <w:marBottom w:val="0"/>
                  <w:divBdr>
                    <w:top w:val="none" w:sz="0" w:space="0" w:color="auto"/>
                    <w:left w:val="none" w:sz="0" w:space="0" w:color="auto"/>
                    <w:bottom w:val="none" w:sz="0" w:space="0" w:color="auto"/>
                    <w:right w:val="none" w:sz="0" w:space="0" w:color="auto"/>
                  </w:divBdr>
                  <w:divsChild>
                    <w:div w:id="793136598">
                      <w:marLeft w:val="0"/>
                      <w:marRight w:val="0"/>
                      <w:marTop w:val="0"/>
                      <w:marBottom w:val="0"/>
                      <w:divBdr>
                        <w:top w:val="none" w:sz="0" w:space="0" w:color="auto"/>
                        <w:left w:val="none" w:sz="0" w:space="0" w:color="auto"/>
                        <w:bottom w:val="none" w:sz="0" w:space="0" w:color="auto"/>
                        <w:right w:val="none" w:sz="0" w:space="0" w:color="auto"/>
                      </w:divBdr>
                      <w:divsChild>
                        <w:div w:id="36294327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298803786">
      <w:bodyDiv w:val="1"/>
      <w:marLeft w:val="0"/>
      <w:marRight w:val="0"/>
      <w:marTop w:val="0"/>
      <w:marBottom w:val="0"/>
      <w:divBdr>
        <w:top w:val="none" w:sz="0" w:space="0" w:color="auto"/>
        <w:left w:val="none" w:sz="0" w:space="0" w:color="auto"/>
        <w:bottom w:val="none" w:sz="0" w:space="0" w:color="auto"/>
        <w:right w:val="none" w:sz="0" w:space="0" w:color="auto"/>
      </w:divBdr>
    </w:div>
    <w:div w:id="1315061542">
      <w:bodyDiv w:val="1"/>
      <w:marLeft w:val="0"/>
      <w:marRight w:val="0"/>
      <w:marTop w:val="0"/>
      <w:marBottom w:val="0"/>
      <w:divBdr>
        <w:top w:val="none" w:sz="0" w:space="0" w:color="auto"/>
        <w:left w:val="none" w:sz="0" w:space="0" w:color="auto"/>
        <w:bottom w:val="none" w:sz="0" w:space="0" w:color="auto"/>
        <w:right w:val="none" w:sz="0" w:space="0" w:color="auto"/>
      </w:divBdr>
    </w:div>
    <w:div w:id="1321664696">
      <w:bodyDiv w:val="1"/>
      <w:marLeft w:val="0"/>
      <w:marRight w:val="0"/>
      <w:marTop w:val="0"/>
      <w:marBottom w:val="0"/>
      <w:divBdr>
        <w:top w:val="none" w:sz="0" w:space="0" w:color="auto"/>
        <w:left w:val="none" w:sz="0" w:space="0" w:color="auto"/>
        <w:bottom w:val="none" w:sz="0" w:space="0" w:color="auto"/>
        <w:right w:val="none" w:sz="0" w:space="0" w:color="auto"/>
      </w:divBdr>
    </w:div>
    <w:div w:id="1568957047">
      <w:bodyDiv w:val="1"/>
      <w:marLeft w:val="0"/>
      <w:marRight w:val="0"/>
      <w:marTop w:val="0"/>
      <w:marBottom w:val="0"/>
      <w:divBdr>
        <w:top w:val="none" w:sz="0" w:space="0" w:color="auto"/>
        <w:left w:val="none" w:sz="0" w:space="0" w:color="auto"/>
        <w:bottom w:val="none" w:sz="0" w:space="0" w:color="auto"/>
        <w:right w:val="none" w:sz="0" w:space="0" w:color="auto"/>
      </w:divBdr>
    </w:div>
    <w:div w:id="1663001108">
      <w:bodyDiv w:val="1"/>
      <w:marLeft w:val="0"/>
      <w:marRight w:val="0"/>
      <w:marTop w:val="0"/>
      <w:marBottom w:val="0"/>
      <w:divBdr>
        <w:top w:val="none" w:sz="0" w:space="0" w:color="auto"/>
        <w:left w:val="none" w:sz="0" w:space="0" w:color="auto"/>
        <w:bottom w:val="none" w:sz="0" w:space="0" w:color="auto"/>
        <w:right w:val="none" w:sz="0" w:space="0" w:color="auto"/>
      </w:divBdr>
    </w:div>
    <w:div w:id="1758480879">
      <w:bodyDiv w:val="1"/>
      <w:marLeft w:val="0"/>
      <w:marRight w:val="0"/>
      <w:marTop w:val="0"/>
      <w:marBottom w:val="0"/>
      <w:divBdr>
        <w:top w:val="none" w:sz="0" w:space="0" w:color="auto"/>
        <w:left w:val="none" w:sz="0" w:space="0" w:color="auto"/>
        <w:bottom w:val="none" w:sz="0" w:space="0" w:color="auto"/>
        <w:right w:val="none" w:sz="0" w:space="0" w:color="auto"/>
      </w:divBdr>
    </w:div>
    <w:div w:id="1957714492">
      <w:bodyDiv w:val="1"/>
      <w:marLeft w:val="0"/>
      <w:marRight w:val="0"/>
      <w:marTop w:val="0"/>
      <w:marBottom w:val="0"/>
      <w:divBdr>
        <w:top w:val="none" w:sz="0" w:space="0" w:color="auto"/>
        <w:left w:val="none" w:sz="0" w:space="0" w:color="auto"/>
        <w:bottom w:val="none" w:sz="0" w:space="0" w:color="auto"/>
        <w:right w:val="none" w:sz="0" w:space="0" w:color="auto"/>
      </w:divBdr>
    </w:div>
    <w:div w:id="2031250302">
      <w:bodyDiv w:val="1"/>
      <w:marLeft w:val="0"/>
      <w:marRight w:val="0"/>
      <w:marTop w:val="0"/>
      <w:marBottom w:val="0"/>
      <w:divBdr>
        <w:top w:val="none" w:sz="0" w:space="0" w:color="auto"/>
        <w:left w:val="none" w:sz="0" w:space="0" w:color="auto"/>
        <w:bottom w:val="none" w:sz="0" w:space="0" w:color="auto"/>
        <w:right w:val="none" w:sz="0" w:space="0" w:color="auto"/>
      </w:divBdr>
    </w:div>
    <w:div w:id="20756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ebbie@veritasmanagementgroup.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Cyt4@cdc.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bls.gov/oes/current/oes191041.htm"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isaya@veritasmanagementgroup.com"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kse0@cdc.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mailto:Uduak@veritasmanagementgroup.com"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RDefault="00C94F9A" w:rsidP="00C94F9A">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sidRDefault="00E323EE">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sidRDefault="00FD1DC3">
          <w:r w:rsidRPr="006B37A5">
            <w:rPr>
              <w:rStyle w:val="PlaceholderText"/>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RDefault="00C94F9A" w:rsidP="00C94F9A">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RDefault="00C94F9A" w:rsidP="00C94F9A">
          <w:pPr>
            <w:pStyle w:val="8660BE34F8DE49C78A17C18447E20BF767"/>
          </w:pPr>
          <w:r w:rsidRPr="00F06B97">
            <w:rPr>
              <w:rStyle w:val="PlaceholderText"/>
              <w:rFonts w:ascii="Arial Nova" w:hAnsi="Arial Nova"/>
            </w:rPr>
            <w:t>[Click here to enter contact name and degree(s)]</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RDefault="00C94F9A" w:rsidP="00C94F9A">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323E58F65B784C9D838741259BDC533A"/>
        <w:category>
          <w:name w:val="General"/>
          <w:gallery w:val="placeholder"/>
        </w:category>
        <w:types>
          <w:type w:val="bbPlcHdr"/>
        </w:types>
        <w:behaviors>
          <w:behavior w:val="content"/>
        </w:behaviors>
        <w:guid w:val="{3DCA79A9-CB3E-45EE-8C67-1B4F05BFF246}"/>
      </w:docPartPr>
      <w:docPartBody>
        <w:p w:rsidR="00C94F9A" w:rsidRDefault="000F6F87" w:rsidP="000F6F87">
          <w:pPr>
            <w:pStyle w:val="323E58F65B784C9D838741259BDC533A"/>
          </w:pPr>
          <w:r w:rsidRPr="006B37A5">
            <w:rPr>
              <w:rStyle w:val="PlaceholderText"/>
            </w:rPr>
            <w:t>Click or tap here to enter text.</w:t>
          </w:r>
        </w:p>
      </w:docPartBody>
    </w:docPart>
    <w:docPart>
      <w:docPartPr>
        <w:name w:val="74B1A28AE3D84632A07E3A0820F78BF7"/>
        <w:category>
          <w:name w:val="General"/>
          <w:gallery w:val="placeholder"/>
        </w:category>
        <w:types>
          <w:type w:val="bbPlcHdr"/>
        </w:types>
        <w:behaviors>
          <w:behavior w:val="content"/>
        </w:behaviors>
        <w:guid w:val="{1EECC8E2-62B9-4DF3-B3F4-C7772A1AA7A0}"/>
      </w:docPartPr>
      <w:docPartBody>
        <w:p w:rsidR="00C94F9A" w:rsidRDefault="00C94F9A" w:rsidP="00C94F9A">
          <w:pPr>
            <w:pStyle w:val="74B1A28AE3D84632A07E3A0820F78BF76"/>
          </w:pPr>
          <w:r w:rsidRPr="00F06B97">
            <w:rPr>
              <w:rStyle w:val="PlaceholderText"/>
              <w:rFonts w:ascii="Arial Nova" w:hAnsi="Arial Nova"/>
            </w:rPr>
            <w:t>[Contact phone]</w:t>
          </w:r>
        </w:p>
      </w:docPartBody>
    </w:docPart>
    <w:docPart>
      <w:docPartPr>
        <w:name w:val="ECBEB3C240D04B43AF62E4CAB8D7D8A2"/>
        <w:category>
          <w:name w:val="General"/>
          <w:gallery w:val="placeholder"/>
        </w:category>
        <w:types>
          <w:type w:val="bbPlcHdr"/>
        </w:types>
        <w:behaviors>
          <w:behavior w:val="content"/>
        </w:behaviors>
        <w:guid w:val="{7B828782-0B4C-4638-9438-F30D995E2FC1}"/>
      </w:docPartPr>
      <w:docPartBody>
        <w:p w:rsidR="00C94F9A" w:rsidRDefault="00C94F9A" w:rsidP="00C94F9A">
          <w:pPr>
            <w:pStyle w:val="ECBEB3C240D04B43AF62E4CAB8D7D8A22"/>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RDefault="00C94F9A"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RDefault="00C94F9A"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2F4C198DBE71421BBF25C4D8F5A23D63"/>
        <w:category>
          <w:name w:val="General"/>
          <w:gallery w:val="placeholder"/>
        </w:category>
        <w:types>
          <w:type w:val="bbPlcHdr"/>
        </w:types>
        <w:behaviors>
          <w:behavior w:val="content"/>
        </w:behaviors>
        <w:guid w:val="{46F6B2FF-308D-41C5-9DA3-9304D9F17331}"/>
      </w:docPartPr>
      <w:docPartBody>
        <w:p w:rsidR="00B97653" w:rsidRDefault="00961F42" w:rsidP="00961F42">
          <w:pPr>
            <w:pStyle w:val="2F4C198DBE71421BBF25C4D8F5A23D63"/>
          </w:pPr>
          <w:r>
            <w:rPr>
              <w:rStyle w:val="Heading2Char"/>
              <w:rFonts w:ascii="Arial Nova" w:hAnsi="Arial Nova"/>
            </w:rPr>
            <w:t xml:space="preserve">[Select an </w:t>
          </w:r>
          <w:r w:rsidRPr="00F06B97">
            <w:rPr>
              <w:rStyle w:val="Heading2Char"/>
              <w:rFonts w:ascii="Arial Nova" w:hAnsi="Arial Nova"/>
            </w:rPr>
            <w:t>ICR</w:t>
          </w:r>
          <w:r>
            <w:rPr>
              <w:rStyle w:val="Heading2Char"/>
              <w:rFonts w:ascii="Arial Nova" w:hAnsi="Arial Nova"/>
            </w:rPr>
            <w:t xml:space="preserve"> type]</w:t>
          </w:r>
        </w:p>
      </w:docPartBody>
    </w:docPart>
    <w:docPart>
      <w:docPartPr>
        <w:name w:val="91C46A7666E847F69D5B82A7B32666E8"/>
        <w:category>
          <w:name w:val="General"/>
          <w:gallery w:val="placeholder"/>
        </w:category>
        <w:types>
          <w:type w:val="bbPlcHdr"/>
        </w:types>
        <w:behaviors>
          <w:behavior w:val="content"/>
        </w:behaviors>
        <w:guid w:val="{AA95817A-B3C4-4751-9B76-00D8BEB030C9}"/>
      </w:docPartPr>
      <w:docPartBody>
        <w:p w:rsidR="00B97653" w:rsidRDefault="00B11768" w:rsidP="00961F42">
          <w:pPr>
            <w:pStyle w:val="91C46A7666E847F69D5B82A7B32666E8"/>
          </w:pPr>
          <w:hyperlink w:anchor="_A17._Reason(s)_Display" w:tooltip="TOOLTIP: Make your titles consistent" w:history="1">
            <w:r w:rsidR="00961F42" w:rsidRPr="00514AF7">
              <w:rPr>
                <w:rFonts w:ascii="Arial Nova" w:hAnsi="Arial Nova"/>
                <w:color w:val="000000" w:themeColor="text1"/>
              </w:rPr>
              <w:t>[Click here to enter the Information Collection project title]</w:t>
            </w:r>
          </w:hyperlink>
        </w:p>
      </w:docPartBody>
    </w:docPart>
    <w:docPart>
      <w:docPartPr>
        <w:name w:val="AA1539C0BF734D78B24EDB6CE987441F"/>
        <w:category>
          <w:name w:val="General"/>
          <w:gallery w:val="placeholder"/>
        </w:category>
        <w:types>
          <w:type w:val="bbPlcHdr"/>
        </w:types>
        <w:behaviors>
          <w:behavior w:val="content"/>
        </w:behaviors>
        <w:guid w:val="{B8C8D9B7-43C6-40A1-86C4-D2897A8CFFB9}"/>
      </w:docPartPr>
      <w:docPartBody>
        <w:p w:rsidR="007D3A26" w:rsidRDefault="00B11768" w:rsidP="00B97653">
          <w:pPr>
            <w:pStyle w:val="AA1539C0BF734D78B24EDB6CE987441F"/>
          </w:pPr>
          <w:hyperlink w:anchor="_A17._Reason(s)_Display" w:tooltip="TOOLTIP: Make your titles consistent" w:history="1">
            <w:r w:rsidR="00B97653" w:rsidRPr="00514AF7">
              <w:rPr>
                <w:rFonts w:ascii="Arial Nova" w:hAnsi="Arial Nova"/>
                <w:color w:val="000000" w:themeColor="text1"/>
              </w:rPr>
              <w:t>[Click here to enter the Information Collection project title]</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36E35"/>
    <w:rsid w:val="000615AF"/>
    <w:rsid w:val="000F6F87"/>
    <w:rsid w:val="00257423"/>
    <w:rsid w:val="002C6158"/>
    <w:rsid w:val="002D3510"/>
    <w:rsid w:val="00327501"/>
    <w:rsid w:val="004B227E"/>
    <w:rsid w:val="004F04FB"/>
    <w:rsid w:val="004F5746"/>
    <w:rsid w:val="00500D4F"/>
    <w:rsid w:val="005054C6"/>
    <w:rsid w:val="00513319"/>
    <w:rsid w:val="00530D61"/>
    <w:rsid w:val="00556FDB"/>
    <w:rsid w:val="0057372D"/>
    <w:rsid w:val="00780251"/>
    <w:rsid w:val="007B15BB"/>
    <w:rsid w:val="007D3A26"/>
    <w:rsid w:val="008145D3"/>
    <w:rsid w:val="00873434"/>
    <w:rsid w:val="00895057"/>
    <w:rsid w:val="00937A73"/>
    <w:rsid w:val="00943191"/>
    <w:rsid w:val="00961F42"/>
    <w:rsid w:val="0097168A"/>
    <w:rsid w:val="00984DD6"/>
    <w:rsid w:val="009B51E0"/>
    <w:rsid w:val="00A30857"/>
    <w:rsid w:val="00AC7223"/>
    <w:rsid w:val="00B11768"/>
    <w:rsid w:val="00B65677"/>
    <w:rsid w:val="00B97482"/>
    <w:rsid w:val="00B97653"/>
    <w:rsid w:val="00C551AB"/>
    <w:rsid w:val="00C8022D"/>
    <w:rsid w:val="00C94F9A"/>
    <w:rsid w:val="00CD033C"/>
    <w:rsid w:val="00D36070"/>
    <w:rsid w:val="00E15DEC"/>
    <w:rsid w:val="00E323EE"/>
    <w:rsid w:val="00EA2CAD"/>
    <w:rsid w:val="00EC3BFA"/>
    <w:rsid w:val="00FD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0615AF"/>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F9A"/>
    <w:rPr>
      <w:color w:val="808080"/>
    </w:rPr>
  </w:style>
  <w:style w:type="character" w:styleId="Hyperlink">
    <w:name w:val="Hyperlink"/>
    <w:basedOn w:val="DefaultParagraphFont"/>
    <w:uiPriority w:val="99"/>
    <w:rsid w:val="000F6F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615AF"/>
    <w:rPr>
      <w:rFonts w:asciiTheme="majorHAnsi" w:eastAsiaTheme="majorEastAsia" w:hAnsiTheme="majorHAnsi" w:cstheme="majorBidi"/>
      <w:b/>
      <w:bCs/>
      <w:color w:val="4472C4" w:themeColor="accent1"/>
      <w:sz w:val="26"/>
      <w:szCs w:val="26"/>
    </w:rPr>
  </w:style>
  <w:style w:type="paragraph" w:customStyle="1" w:styleId="323E58F65B784C9D838741259BDC533A">
    <w:name w:val="323E58F65B784C9D838741259BDC533A"/>
    <w:rsid w:val="000F6F87"/>
  </w:style>
  <w:style w:type="paragraph" w:customStyle="1" w:styleId="AA1539C0BF734D78B24EDB6CE987441F">
    <w:name w:val="AA1539C0BF734D78B24EDB6CE987441F"/>
    <w:rsid w:val="00B97653"/>
  </w:style>
  <w:style w:type="paragraph" w:customStyle="1" w:styleId="8660BE34F8DE49C78A17C18447E20BF767">
    <w:name w:val="8660BE34F8DE49C78A17C18447E20BF767"/>
    <w:rsid w:val="00C94F9A"/>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C94F9A"/>
    <w:pPr>
      <w:spacing w:after="0" w:line="240" w:lineRule="auto"/>
    </w:pPr>
    <w:rPr>
      <w:rFonts w:ascii="Times New Roman" w:eastAsia="Times New Roman" w:hAnsi="Times New Roman" w:cs="Times New Roman"/>
      <w:sz w:val="24"/>
      <w:szCs w:val="24"/>
    </w:rPr>
  </w:style>
  <w:style w:type="paragraph" w:customStyle="1" w:styleId="74B1A28AE3D84632A07E3A0820F78BF76">
    <w:name w:val="74B1A28AE3D84632A07E3A0820F78BF76"/>
    <w:rsid w:val="00C94F9A"/>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C94F9A"/>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ECBEB3C240D04B43AF62E4CAB8D7D8A22">
    <w:name w:val="ECBEB3C240D04B43AF62E4CAB8D7D8A22"/>
    <w:rsid w:val="00C94F9A"/>
    <w:pPr>
      <w:spacing w:after="0" w:line="240" w:lineRule="auto"/>
    </w:pPr>
    <w:rPr>
      <w:rFonts w:ascii="Times New Roman" w:eastAsia="Times New Roman" w:hAnsi="Times New Roman" w:cs="Times New Roman"/>
      <w:sz w:val="24"/>
      <w:szCs w:val="24"/>
    </w:rPr>
  </w:style>
  <w:style w:type="paragraph" w:customStyle="1" w:styleId="F86B669833934500B39C2273DD5CAC137">
    <w:name w:val="F86B669833934500B39C2273DD5CAC137"/>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 w:type="paragraph" w:customStyle="1" w:styleId="2F4C198DBE71421BBF25C4D8F5A23D63">
    <w:name w:val="2F4C198DBE71421BBF25C4D8F5A23D63"/>
    <w:rsid w:val="00961F42"/>
  </w:style>
  <w:style w:type="paragraph" w:customStyle="1" w:styleId="F0890F11D876490198BF20438516AD6B">
    <w:name w:val="F0890F11D876490198BF20438516AD6B"/>
    <w:rsid w:val="00961F42"/>
  </w:style>
  <w:style w:type="paragraph" w:customStyle="1" w:styleId="123BA71B68E34F02B2BB475A7EBC2637">
    <w:name w:val="123BA71B68E34F02B2BB475A7EBC2637"/>
    <w:rsid w:val="00961F42"/>
  </w:style>
  <w:style w:type="paragraph" w:customStyle="1" w:styleId="91C46A7666E847F69D5B82A7B32666E8">
    <w:name w:val="91C46A7666E847F69D5B82A7B32666E8"/>
    <w:rsid w:val="00961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2022-08-02T00:00:00</PublishDate>
  <Abstract/>
  <CompanyAddress/>
  <CompanyPhone>404-498-1531</CompanyPhone>
  <CompanyFax/>
  <CompanyEmail>epasalic@cdc.gov</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7F946D200D93D42A605D7ED2A5C413D" ma:contentTypeVersion="724" ma:contentTypeDescription="Create a new document." ma:contentTypeScope="" ma:versionID="95927ea36717fe2f9c4992abe8775438">
  <xsd:schema xmlns:xsd="http://www.w3.org/2001/XMLSchema" xmlns:xs="http://www.w3.org/2001/XMLSchema" xmlns:p="http://schemas.microsoft.com/office/2006/metadata/properties" xmlns:ns2="6b710c5f-2dc9-4c37-bd29-2e6939e2cde5" xmlns:ns3="48e718c0-912d-4c04-9fde-9819378b9c54" xmlns:ns4="bec4063b-ecbd-4599-8d65-8b2584e430cb" targetNamespace="http://schemas.microsoft.com/office/2006/metadata/properties" ma:root="true" ma:fieldsID="2c57e39f9f9980985c7d54857ea0f089" ns2:_="" ns3:_="" ns4:_="">
    <xsd:import namespace="6b710c5f-2dc9-4c37-bd29-2e6939e2cde5"/>
    <xsd:import namespace="48e718c0-912d-4c04-9fde-9819378b9c54"/>
    <xsd:import namespace="bec4063b-ecbd-4599-8d65-8b2584e430c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8e718c0-912d-4c04-9fde-9819378b9c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4063b-ecbd-4599-8d65-8b2584e430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6b710c5f-2dc9-4c37-bd29-2e6939e2cde5">NE2KR3UPECJS-1641952087-693</_dlc_DocId>
    <_dlc_DocIdUrl xmlns="6b710c5f-2dc9-4c37-bd29-2e6939e2cde5">
      <Url>https://cdcpartners.sharepoint.com/sites/NCCDPHP/EESPS/_layouts/15/DocIdRedir.aspx?ID=NE2KR3UPECJS-1641952087-693</Url>
      <Description>NE2KR3UPECJS-1641952087-693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665523-D104-4521-8DBC-B3A60977138C}">
  <ds:schemaRefs>
    <ds:schemaRef ds:uri="http://schemas.microsoft.com/sharepoint/events"/>
  </ds:schemaRefs>
</ds:datastoreItem>
</file>

<file path=customXml/itemProps3.xml><?xml version="1.0" encoding="utf-8"?>
<ds:datastoreItem xmlns:ds="http://schemas.openxmlformats.org/officeDocument/2006/customXml" ds:itemID="{3528755C-ECF7-4744-80B9-52E204267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0c5f-2dc9-4c37-bd29-2e6939e2cde5"/>
    <ds:schemaRef ds:uri="48e718c0-912d-4c04-9fde-9819378b9c54"/>
    <ds:schemaRef ds:uri="bec4063b-ecbd-4599-8d65-8b2584e43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customXml/itemProps5.xml><?xml version="1.0" encoding="utf-8"?>
<ds:datastoreItem xmlns:ds="http://schemas.openxmlformats.org/officeDocument/2006/customXml" ds:itemID="{DAC992FA-B8AA-4A74-8561-BC9805AE64D5}">
  <ds:schemaRefs>
    <ds:schemaRef ds:uri="http://schemas.microsoft.com/office/2006/metadata/properties"/>
    <ds:schemaRef ds:uri="http://schemas.microsoft.com/office/infopath/2007/PartnerControls"/>
    <ds:schemaRef ds:uri="6b710c5f-2dc9-4c37-bd29-2e6939e2cde5"/>
  </ds:schemaRefs>
</ds:datastoreItem>
</file>

<file path=customXml/itemProps6.xml><?xml version="1.0" encoding="utf-8"?>
<ds:datastoreItem xmlns:ds="http://schemas.openxmlformats.org/officeDocument/2006/customXml" ds:itemID="{70B77D2D-3A1D-434F-BA7B-691CFB6572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741</Words>
  <Characters>5705</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Evaluation Reporting Template for National and State Tobacco Control Program</vt:lpstr>
    </vt:vector>
  </TitlesOfParts>
  <Company>Centers for Disease Control and Prevention</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Reporting Template for National and State Tobacco Control Program</dc:title>
  <dc:subject>Supporting Statement B template</dc:subject>
  <dc:creator>Centers for Disease Control and Prevention</dc:creator>
  <cp:keywords>Supporting Statement B template</cp:keywords>
  <dc:description/>
  <cp:lastModifiedBy>Pasalic, Emilia Sigrid (CDC/DDNID/NCCDPHP/OSH)</cp:lastModifiedBy>
  <cp:revision>4</cp:revision>
  <cp:lastPrinted>2018-04-12T17:17:00Z</cp:lastPrinted>
  <dcterms:created xsi:type="dcterms:W3CDTF">2022-08-03T15:10:00Z</dcterms:created>
  <dcterms:modified xsi:type="dcterms:W3CDTF">2022-08-03T15:11:00Z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2003644290</vt:i4>
  </property>
  <property fmtid="{D5CDD505-2E9C-101B-9397-08002B2CF9AE}" pid="3" name="Language">
    <vt:lpwstr>English</vt:lpwstr>
  </property>
  <property fmtid="{D5CDD505-2E9C-101B-9397-08002B2CF9AE}" pid="4" name="ContentTypeId">
    <vt:lpwstr>0x010100D7F946D200D93D42A605D7ED2A5C413D</vt:lpwstr>
  </property>
  <property fmtid="{D5CDD505-2E9C-101B-9397-08002B2CF9AE}" pid="5" name="_dlc_DocIdItemGuid">
    <vt:lpwstr>9433d08f-d388-446b-8df6-472ded25bcaf</vt:lpwstr>
  </property>
  <property fmtid="{D5CDD505-2E9C-101B-9397-08002B2CF9AE}" pid="6" name="MSIP_Label_7b94a7b8-f06c-4dfe-bdcc-9b548fd58c31_Enabled">
    <vt:lpwstr>true</vt:lpwstr>
  </property>
  <property fmtid="{D5CDD505-2E9C-101B-9397-08002B2CF9AE}" pid="7" name="MSIP_Label_7b94a7b8-f06c-4dfe-bdcc-9b548fd58c31_SetDate">
    <vt:lpwstr>2021-12-13T17:29:05Z</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ActionId">
    <vt:lpwstr>2b79eba9-86cf-48ac-a993-ed9497082783</vt:lpwstr>
  </property>
  <property fmtid="{D5CDD505-2E9C-101B-9397-08002B2CF9AE}" pid="12" name="MSIP_Label_7b94a7b8-f06c-4dfe-bdcc-9b548fd58c31_ContentBits">
    <vt:lpwstr>0</vt:lpwstr>
  </property>
</Properties>
</file>