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D5A" w:rsidRDefault="00B80D5A" w14:paraId="0BA8BF1D" w14:textId="75EAACD4"/>
    <w:p w:rsidR="00951AD7" w:rsidRDefault="00951AD7" w14:paraId="46F54869" w14:textId="4AE7C6AD"/>
    <w:p w:rsidR="00951AD7" w:rsidRDefault="00951AD7" w14:paraId="38BDAF38" w14:textId="77777777"/>
    <w:p w:rsidR="2E672594" w:rsidP="2E672594" w:rsidRDefault="2E672594" w14:paraId="6472B2EB" w14:textId="19E370B8">
      <w:pPr>
        <w:pStyle w:val="xxmsonormal"/>
        <w:numPr>
          <w:ilvl w:val="0"/>
          <w:numId w:val="3"/>
        </w:numPr>
        <w:shd w:val="clear" w:color="auto" w:fill="FFFFFF" w:themeFill="background1"/>
        <w:spacing w:before="0" w:beforeAutospacing="0" w:after="120" w:afterAutospacing="0"/>
        <w:rPr>
          <w:color w:val="000000" w:themeColor="text1"/>
          <w:sz w:val="24"/>
          <w:szCs w:val="24"/>
        </w:rPr>
      </w:pPr>
      <w:r w:rsidRPr="2E672594">
        <w:rPr>
          <w:rFonts w:eastAsia="Times New Roman"/>
          <w:color w:val="000000" w:themeColor="text1"/>
          <w:sz w:val="24"/>
          <w:szCs w:val="24"/>
        </w:rPr>
        <w:t xml:space="preserve">Which office/directorate do you support? </w:t>
      </w:r>
    </w:p>
    <w:p w:rsidR="00951AD7" w:rsidP="00951AD7" w:rsidRDefault="00951AD7" w14:paraId="12F2CC80" w14:textId="77777777">
      <w:pPr>
        <w:pStyle w:val="xxmsonormal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rFonts w:eastAsia="Times New Roman"/>
          <w:color w:val="000000"/>
        </w:rPr>
      </w:pPr>
      <w:r w:rsidRPr="2E672594">
        <w:rPr>
          <w:rFonts w:eastAsia="Times New Roman"/>
          <w:color w:val="000000" w:themeColor="text1"/>
          <w:sz w:val="24"/>
          <w:szCs w:val="24"/>
        </w:rPr>
        <w:t>I know and understand OBO's mission</w:t>
      </w:r>
    </w:p>
    <w:p w:rsidR="00951AD7" w:rsidP="00951AD7" w:rsidRDefault="00951AD7" w14:paraId="079C16DB" w14:textId="77777777">
      <w:pPr>
        <w:pStyle w:val="xxmsonormal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rFonts w:eastAsia="Times New Roman"/>
          <w:color w:val="000000"/>
        </w:rPr>
      </w:pPr>
      <w:r w:rsidRPr="2E672594">
        <w:rPr>
          <w:rFonts w:eastAsia="Times New Roman"/>
          <w:color w:val="000000" w:themeColor="text1"/>
          <w:sz w:val="24"/>
          <w:szCs w:val="24"/>
        </w:rPr>
        <w:t>I know how my work supports or contributes to OBO’s mission</w:t>
      </w:r>
    </w:p>
    <w:p w:rsidR="00951AD7" w:rsidP="00951AD7" w:rsidRDefault="00951AD7" w14:paraId="0A25868F" w14:textId="77777777">
      <w:pPr>
        <w:pStyle w:val="xxmsonormal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rFonts w:eastAsia="Times New Roman"/>
          <w:color w:val="000000"/>
        </w:rPr>
      </w:pPr>
      <w:r w:rsidRPr="2E672594">
        <w:rPr>
          <w:rFonts w:eastAsia="Times New Roman"/>
          <w:color w:val="000000" w:themeColor="text1"/>
          <w:sz w:val="24"/>
          <w:szCs w:val="24"/>
        </w:rPr>
        <w:t>I receive sufficient information on OBO's goals or priorities</w:t>
      </w:r>
    </w:p>
    <w:p w:rsidR="00951AD7" w:rsidP="00951AD7" w:rsidRDefault="00951AD7" w14:paraId="5CA7DBDD" w14:textId="77777777">
      <w:pPr>
        <w:pStyle w:val="xxmsonormal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There is good communication between my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Contracting Officer Representative (</w:t>
      </w:r>
      <w:r>
        <w:rPr>
          <w:rFonts w:eastAsia="Times New Roman"/>
          <w:color w:val="000000"/>
          <w:sz w:val="24"/>
          <w:szCs w:val="24"/>
        </w:rPr>
        <w:t>COR) and Government Task Manager (GTM)</w:t>
      </w:r>
    </w:p>
    <w:p w:rsidR="00951AD7" w:rsidP="00951AD7" w:rsidRDefault="00951AD7" w14:paraId="5EB58C4E" w14:textId="77777777">
      <w:pPr>
        <w:pStyle w:val="xxmsonormal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rFonts w:eastAsia="Times New Roman"/>
          <w:color w:val="000000"/>
        </w:rPr>
      </w:pPr>
      <w:r w:rsidRPr="2E672594">
        <w:rPr>
          <w:rFonts w:eastAsia="Times New Roman"/>
          <w:color w:val="000000" w:themeColor="text1"/>
          <w:sz w:val="24"/>
          <w:szCs w:val="24"/>
        </w:rPr>
        <w:t>I can easily connect with others at OBO when needed</w:t>
      </w:r>
    </w:p>
    <w:p w:rsidR="00951AD7" w:rsidP="00951AD7" w:rsidRDefault="00951AD7" w14:paraId="75D47263" w14:textId="77777777">
      <w:pPr>
        <w:pStyle w:val="xxmsonormal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rFonts w:eastAsia="Times New Roman"/>
          <w:color w:val="000000"/>
        </w:rPr>
      </w:pPr>
      <w:r w:rsidRPr="2E672594">
        <w:rPr>
          <w:rFonts w:eastAsia="Times New Roman"/>
          <w:color w:val="000000" w:themeColor="text1"/>
          <w:sz w:val="24"/>
          <w:szCs w:val="24"/>
        </w:rPr>
        <w:t>I am aware of the engagement activities available to TPCs at OBO</w:t>
      </w:r>
    </w:p>
    <w:p w:rsidR="00951AD7" w:rsidP="00951AD7" w:rsidRDefault="00951AD7" w14:paraId="723528F0" w14:textId="77777777">
      <w:pPr>
        <w:pStyle w:val="xxmsonormal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rFonts w:eastAsia="Times New Roman"/>
          <w:color w:val="000000"/>
        </w:rPr>
      </w:pPr>
      <w:r w:rsidRPr="2E672594">
        <w:rPr>
          <w:rFonts w:eastAsia="Times New Roman"/>
          <w:color w:val="000000" w:themeColor="text1"/>
          <w:sz w:val="24"/>
          <w:szCs w:val="24"/>
        </w:rPr>
        <w:t>I am aware of the programs and initiatives OBO has for Diversity, Equity, Inclusion, and Accessibility</w:t>
      </w:r>
    </w:p>
    <w:p w:rsidR="00951AD7" w:rsidP="00951AD7" w:rsidRDefault="00951AD7" w14:paraId="7C706B75" w14:textId="77777777">
      <w:pPr>
        <w:pStyle w:val="xxmsonormal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rFonts w:eastAsia="Times New Roman"/>
          <w:color w:val="000000"/>
        </w:rPr>
      </w:pPr>
      <w:r w:rsidRPr="2E672594">
        <w:rPr>
          <w:rFonts w:eastAsia="Times New Roman"/>
          <w:color w:val="000000" w:themeColor="text1"/>
          <w:sz w:val="24"/>
          <w:szCs w:val="24"/>
        </w:rPr>
        <w:t xml:space="preserve">I can disclose a suspected violation of any law, </w:t>
      </w:r>
      <w:proofErr w:type="gramStart"/>
      <w:r w:rsidRPr="2E672594">
        <w:rPr>
          <w:rFonts w:eastAsia="Times New Roman"/>
          <w:color w:val="000000" w:themeColor="text1"/>
          <w:sz w:val="24"/>
          <w:szCs w:val="24"/>
        </w:rPr>
        <w:t>rule</w:t>
      </w:r>
      <w:proofErr w:type="gramEnd"/>
      <w:r w:rsidRPr="2E672594">
        <w:rPr>
          <w:rFonts w:eastAsia="Times New Roman"/>
          <w:color w:val="000000" w:themeColor="text1"/>
          <w:sz w:val="24"/>
          <w:szCs w:val="24"/>
        </w:rPr>
        <w:t xml:space="preserve"> or regulation without fear of reprisal</w:t>
      </w:r>
    </w:p>
    <w:p w:rsidR="00951AD7" w:rsidP="00951AD7" w:rsidRDefault="00951AD7" w14:paraId="7FD75379" w14:textId="77777777">
      <w:pPr>
        <w:pStyle w:val="xxmsonormal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>I know who to report Equal Employment Opportunity (EEO) complaints to in the Department</w:t>
      </w:r>
    </w:p>
    <w:p w:rsidR="00951AD7" w:rsidP="00951AD7" w:rsidRDefault="00951AD7" w14:paraId="02AA3F6C" w14:textId="77777777">
      <w:pPr>
        <w:pStyle w:val="xxmsonormal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rFonts w:eastAsia="Times New Roman"/>
          <w:color w:val="000000"/>
        </w:rPr>
      </w:pPr>
      <w:r w:rsidRPr="2E672594">
        <w:rPr>
          <w:rFonts w:eastAsia="Times New Roman"/>
          <w:color w:val="000000" w:themeColor="text1"/>
          <w:sz w:val="24"/>
          <w:szCs w:val="24"/>
        </w:rPr>
        <w:t>I would recommend partnering with OBO as it is a good place to work</w:t>
      </w:r>
    </w:p>
    <w:p w:rsidR="00951AD7" w:rsidP="00951AD7" w:rsidRDefault="00951AD7" w14:paraId="499FE3A7" w14:textId="584FCC74">
      <w:pPr>
        <w:pStyle w:val="ListParagraph"/>
        <w:numPr>
          <w:ilvl w:val="0"/>
          <w:numId w:val="3"/>
        </w:numPr>
        <w:spacing w:after="120"/>
      </w:pPr>
      <w:r w:rsidRPr="2E672594">
        <w:rPr>
          <w:rFonts w:eastAsia="Times New Roman"/>
          <w:color w:val="000000" w:themeColor="text1"/>
          <w:sz w:val="24"/>
          <w:szCs w:val="24"/>
        </w:rPr>
        <w:t>I believe OBO is an organization that values innovation or pursues innovative solutions </w:t>
      </w:r>
    </w:p>
    <w:sectPr w:rsidR="00951AD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ADCD4" w14:textId="77777777" w:rsidR="001750C8" w:rsidRDefault="001750C8" w:rsidP="00951AD7">
      <w:r>
        <w:separator/>
      </w:r>
    </w:p>
  </w:endnote>
  <w:endnote w:type="continuationSeparator" w:id="0">
    <w:p w14:paraId="11301C4F" w14:textId="77777777" w:rsidR="001750C8" w:rsidRDefault="001750C8" w:rsidP="00951AD7">
      <w:r>
        <w:continuationSeparator/>
      </w:r>
    </w:p>
  </w:endnote>
  <w:endnote w:type="continuationNotice" w:id="1">
    <w:p w14:paraId="023E87BE" w14:textId="77777777" w:rsidR="001750C8" w:rsidRDefault="001750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1DBAF" w14:textId="77777777" w:rsidR="001750C8" w:rsidRDefault="001750C8" w:rsidP="00951AD7">
      <w:r>
        <w:separator/>
      </w:r>
    </w:p>
  </w:footnote>
  <w:footnote w:type="continuationSeparator" w:id="0">
    <w:p w14:paraId="307F29B6" w14:textId="77777777" w:rsidR="001750C8" w:rsidRDefault="001750C8" w:rsidP="00951AD7">
      <w:r>
        <w:continuationSeparator/>
      </w:r>
    </w:p>
  </w:footnote>
  <w:footnote w:type="continuationNotice" w:id="1">
    <w:p w14:paraId="77BA90D9" w14:textId="77777777" w:rsidR="001750C8" w:rsidRDefault="001750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693" w14:textId="623309F8" w:rsidR="00951AD7" w:rsidRPr="00951AD7" w:rsidRDefault="00951AD7" w:rsidP="00951AD7">
    <w:pPr>
      <w:pStyle w:val="Header"/>
      <w:jc w:val="center"/>
      <w:rPr>
        <w:sz w:val="32"/>
        <w:szCs w:val="32"/>
      </w:rPr>
    </w:pPr>
    <w:r w:rsidRPr="00951AD7">
      <w:rPr>
        <w:b/>
        <w:bCs/>
        <w:sz w:val="32"/>
        <w:szCs w:val="32"/>
      </w:rPr>
      <w:t>TPC Workplace Assessment Questions</w:t>
    </w:r>
    <w:r>
      <w:rPr>
        <w:b/>
        <w:bCs/>
        <w:sz w:val="32"/>
        <w:szCs w:val="32"/>
      </w:rPr>
      <w:br/>
    </w:r>
    <w:r w:rsidRPr="00951AD7">
      <w:rPr>
        <w:sz w:val="24"/>
        <w:szCs w:val="24"/>
      </w:rPr>
      <w:t>as of 3/</w:t>
    </w:r>
    <w:r w:rsidR="00045D38">
      <w:rPr>
        <w:sz w:val="24"/>
        <w:szCs w:val="24"/>
      </w:rPr>
      <w:t>23</w:t>
    </w:r>
    <w:r w:rsidRPr="00951AD7">
      <w:rPr>
        <w:sz w:val="24"/>
        <w:szCs w:val="24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5BD"/>
    <w:multiLevelType w:val="hybridMultilevel"/>
    <w:tmpl w:val="37227C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7158FF"/>
    <w:multiLevelType w:val="multilevel"/>
    <w:tmpl w:val="CB946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4C7E78"/>
    <w:multiLevelType w:val="hybridMultilevel"/>
    <w:tmpl w:val="4BEAD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D7"/>
    <w:rsid w:val="00045D38"/>
    <w:rsid w:val="001750C8"/>
    <w:rsid w:val="00387B07"/>
    <w:rsid w:val="005F4D69"/>
    <w:rsid w:val="008E6ACE"/>
    <w:rsid w:val="00942D12"/>
    <w:rsid w:val="00951AD7"/>
    <w:rsid w:val="00B80D5A"/>
    <w:rsid w:val="00D423A1"/>
    <w:rsid w:val="00E65885"/>
    <w:rsid w:val="2E672594"/>
    <w:rsid w:val="6BDDE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7DE6"/>
  <w15:chartTrackingRefBased/>
  <w15:docId w15:val="{AF7ADC74-89A6-473C-B8C8-C61901A3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AD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A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AD7"/>
  </w:style>
  <w:style w:type="paragraph" w:styleId="Footer">
    <w:name w:val="footer"/>
    <w:basedOn w:val="Normal"/>
    <w:link w:val="FooterChar"/>
    <w:uiPriority w:val="99"/>
    <w:unhideWhenUsed/>
    <w:rsid w:val="00951A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AD7"/>
  </w:style>
  <w:style w:type="paragraph" w:customStyle="1" w:styleId="xxmsonormal">
    <w:name w:val="x_x_msonormal"/>
    <w:basedOn w:val="Normal"/>
    <w:rsid w:val="00951AD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51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Harley, Crystal [Kforce Inc.]</dc:creator>
  <cp:keywords/>
  <dc:description/>
  <cp:lastModifiedBy>Padonu, Demi [Gridiron IT Solutions LLC]</cp:lastModifiedBy>
  <cp:revision>3</cp:revision>
  <dcterms:created xsi:type="dcterms:W3CDTF">2022-03-23T18:04:00Z</dcterms:created>
  <dcterms:modified xsi:type="dcterms:W3CDTF">2022-03-23T18:04:00Z</dcterms:modified>
</cp:coreProperties>
</file>