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5B27" w:rsidR="006C26FA" w:rsidP="006C26FA" w:rsidRDefault="006C26FA" w14:paraId="4A2D21F5" w14:textId="77777777">
      <w:pPr>
        <w:jc w:val="center"/>
        <w:rPr>
          <w:rFonts w:ascii="Times New Roman" w:hAnsi="Times New Roman"/>
          <w:b/>
          <w:bCs/>
        </w:rPr>
      </w:pPr>
      <w:r w:rsidRPr="00A05B27">
        <w:rPr>
          <w:rFonts w:ascii="Times New Roman" w:hAnsi="Times New Roman"/>
          <w:b/>
          <w:bCs/>
        </w:rPr>
        <w:t xml:space="preserve">SUPPORTING STATEMENT FOR </w:t>
      </w:r>
    </w:p>
    <w:p w:rsidRPr="002812B0" w:rsidR="006C26FA" w:rsidP="006C26FA" w:rsidRDefault="006C26FA" w14:paraId="407C98A2" w14:textId="77777777">
      <w:pPr>
        <w:jc w:val="center"/>
        <w:rPr>
          <w:rFonts w:ascii="Times New Roman" w:hAnsi="Times New Roman"/>
          <w:b/>
          <w:bCs/>
        </w:rPr>
      </w:pPr>
      <w:r w:rsidRPr="002812B0">
        <w:rPr>
          <w:rFonts w:ascii="Times New Roman" w:hAnsi="Times New Roman"/>
          <w:b/>
          <w:bCs/>
        </w:rPr>
        <w:t>GENE</w:t>
      </w:r>
      <w:r>
        <w:rPr>
          <w:rFonts w:ascii="Times New Roman" w:hAnsi="Times New Roman"/>
          <w:b/>
          <w:bCs/>
        </w:rPr>
        <w:t>A</w:t>
      </w:r>
      <w:r w:rsidRPr="002812B0">
        <w:rPr>
          <w:rFonts w:ascii="Times New Roman" w:hAnsi="Times New Roman"/>
          <w:b/>
          <w:bCs/>
        </w:rPr>
        <w:t>LOGY INDEX SEARCH REQUEST AND GENE</w:t>
      </w:r>
      <w:r>
        <w:rPr>
          <w:rFonts w:ascii="Times New Roman" w:hAnsi="Times New Roman"/>
          <w:b/>
          <w:bCs/>
        </w:rPr>
        <w:t>A</w:t>
      </w:r>
      <w:r w:rsidRPr="002812B0">
        <w:rPr>
          <w:rFonts w:ascii="Times New Roman" w:hAnsi="Times New Roman"/>
          <w:b/>
          <w:bCs/>
        </w:rPr>
        <w:t>LOGY RECORDS REQUEST</w:t>
      </w:r>
    </w:p>
    <w:p w:rsidRPr="002812B0" w:rsidR="006C26FA" w:rsidP="006C26FA" w:rsidRDefault="006C26FA" w14:paraId="06F85685" w14:textId="77777777">
      <w:pPr>
        <w:jc w:val="center"/>
        <w:rPr>
          <w:rFonts w:ascii="Times New Roman" w:hAnsi="Times New Roman"/>
          <w:b/>
          <w:bCs/>
        </w:rPr>
      </w:pPr>
      <w:r w:rsidRPr="002812B0">
        <w:rPr>
          <w:rFonts w:ascii="Times New Roman" w:hAnsi="Times New Roman"/>
          <w:b/>
          <w:bCs/>
        </w:rPr>
        <w:t>OMB Control No.: 1615-0096</w:t>
      </w:r>
    </w:p>
    <w:p w:rsidR="006C26FA" w:rsidP="006C26FA" w:rsidRDefault="006C26FA" w14:paraId="001BF3BA" w14:textId="77777777">
      <w:pPr>
        <w:jc w:val="center"/>
        <w:rPr>
          <w:rFonts w:ascii="Times New Roman" w:hAnsi="Times New Roman"/>
          <w:b/>
          <w:bCs/>
        </w:rPr>
      </w:pPr>
      <w:r w:rsidRPr="002812B0">
        <w:rPr>
          <w:rFonts w:ascii="Times New Roman" w:hAnsi="Times New Roman"/>
          <w:b/>
          <w:bCs/>
        </w:rPr>
        <w:t>COLLECTION INSTRUMENT(S): Forms No. G-1041 and G-1041A</w:t>
      </w:r>
      <w:r>
        <w:rPr>
          <w:rFonts w:ascii="Times New Roman" w:hAnsi="Times New Roman"/>
          <w:b/>
          <w:bCs/>
        </w:rPr>
        <w:t xml:space="preserve"> </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2812B0" w:rsidR="006C26FA" w:rsidP="006C26FA" w:rsidRDefault="006C26FA" w14:paraId="39A3BA17" w14:textId="77777777">
      <w:pPr>
        <w:tabs>
          <w:tab w:val="left" w:pos="-1440"/>
        </w:tabs>
        <w:ind w:left="720"/>
        <w:rPr>
          <w:rFonts w:ascii="Times New Roman" w:hAnsi="Times New Roman"/>
        </w:rPr>
      </w:pPr>
      <w:r w:rsidRPr="002812B0">
        <w:rPr>
          <w:rFonts w:ascii="Times New Roman" w:hAnsi="Times New Roman"/>
        </w:rPr>
        <w:t xml:space="preserve">Section 112 of Public Law 106-553 (Making Appropriations for the Government of the District of Columbia and Other Activities Chargeable in Whole or in Part Against the Revenues of Said District of Columbia for the Fiscal Year Ending September 30, </w:t>
      </w:r>
      <w:proofErr w:type="gramStart"/>
      <w:r w:rsidRPr="002812B0">
        <w:rPr>
          <w:rFonts w:ascii="Times New Roman" w:hAnsi="Times New Roman"/>
        </w:rPr>
        <w:t>2001</w:t>
      </w:r>
      <w:proofErr w:type="gramEnd"/>
      <w:r w:rsidRPr="002812B0">
        <w:rPr>
          <w:rFonts w:ascii="Times New Roman" w:hAnsi="Times New Roman"/>
        </w:rPr>
        <w:t xml:space="preserve"> and for Other Purposes), established a Genealogy Fee for providing genealogy research and information services under section 286(t) of the Immigration and Nationality Act (Act). A Genealogy Program is necessary to provide a </w:t>
      </w:r>
      <w:proofErr w:type="gramStart"/>
      <w:r w:rsidRPr="002812B0">
        <w:rPr>
          <w:rFonts w:ascii="Times New Roman" w:hAnsi="Times New Roman"/>
        </w:rPr>
        <w:t>more timely</w:t>
      </w:r>
      <w:proofErr w:type="gramEnd"/>
      <w:r w:rsidRPr="002812B0">
        <w:rPr>
          <w:rFonts w:ascii="Times New Roman" w:hAnsi="Times New Roman"/>
        </w:rPr>
        <w:t xml:space="preserve"> response to requests for genealogical and historical records.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2812B0" w:rsidR="006C26FA" w:rsidP="006C26FA" w:rsidRDefault="006C26FA" w14:paraId="4398AB2E" w14:textId="77777777">
      <w:pPr>
        <w:ind w:left="720"/>
        <w:rPr>
          <w:rFonts w:ascii="Times New Roman" w:hAnsi="Times New Roman"/>
        </w:rPr>
      </w:pPr>
      <w:r w:rsidRPr="002812B0">
        <w:rPr>
          <w:rFonts w:ascii="Times New Roman" w:hAnsi="Times New Roman"/>
        </w:rPr>
        <w:t xml:space="preserve">Under Public Law 106-553, the U.S. Citizenship and Immigration Services (USCIS) charges a fee to recover the cost of searching for and identifying the presence or absence of an historical record.  USCIS additionally charges a second set of fees to retrieve, copy, review, and mail historical records to requesters.  There is a fee for a copy of a microfilmed record and a separate fee for a copy of a textual record.  USCIS uses the data collected on these forms to determine eligibility for the requested service.  The forms serve the purpose of standardizing requests for the </w:t>
      </w:r>
      <w:proofErr w:type="gramStart"/>
      <w:r w:rsidRPr="002812B0">
        <w:rPr>
          <w:rFonts w:ascii="Times New Roman" w:hAnsi="Times New Roman"/>
        </w:rPr>
        <w:t>benefit, and</w:t>
      </w:r>
      <w:proofErr w:type="gramEnd"/>
      <w:r w:rsidRPr="002812B0">
        <w:rPr>
          <w:rFonts w:ascii="Times New Roman" w:hAnsi="Times New Roman"/>
        </w:rPr>
        <w:t xml:space="preserve"> ensuring that basic information is required to assess eligibility provided by applicants.  </w:t>
      </w:r>
    </w:p>
    <w:p w:rsidRPr="002812B0" w:rsidR="006C26FA" w:rsidP="006C26FA" w:rsidRDefault="006C26FA" w14:paraId="52EBE7E4" w14:textId="77777777">
      <w:pPr>
        <w:ind w:left="720"/>
        <w:rPr>
          <w:rFonts w:ascii="Times New Roman" w:hAnsi="Times New Roman"/>
        </w:rPr>
      </w:pPr>
    </w:p>
    <w:p w:rsidRPr="002812B0" w:rsidR="006C26FA" w:rsidP="006C26FA" w:rsidRDefault="006C26FA" w14:paraId="3F2BEA0C" w14:textId="77777777">
      <w:pPr>
        <w:ind w:left="720"/>
        <w:rPr>
          <w:rFonts w:ascii="Times New Roman" w:hAnsi="Times New Roman"/>
        </w:rPr>
      </w:pPr>
      <w:r w:rsidRPr="002812B0">
        <w:rPr>
          <w:rFonts w:ascii="Times New Roman" w:hAnsi="Times New Roman"/>
        </w:rPr>
        <w:t>The Genealogy Index Search Request, Form G-1041, is provided as a convenient means for customers to provide data necessary to perform a search of historical agency indices.  The Genealogy Records Request, Form G-1041A, provides a convenient means for customers to identify a particular record desired under the Genealogy Program.  The forms provide rapid identification of such requests and ensure expeditious handling.</w:t>
      </w:r>
    </w:p>
    <w:p w:rsidRPr="002812B0" w:rsidR="006C26FA" w:rsidP="006C26FA" w:rsidRDefault="006C26FA" w14:paraId="12BEAE7F" w14:textId="77777777">
      <w:pPr>
        <w:ind w:left="720"/>
        <w:rPr>
          <w:rFonts w:ascii="Times New Roman" w:hAnsi="Times New Roman"/>
        </w:rPr>
      </w:pPr>
    </w:p>
    <w:p w:rsidRPr="002812B0" w:rsidR="006C26FA" w:rsidP="006C26FA" w:rsidRDefault="006C26FA" w14:paraId="3838F356" w14:textId="77777777">
      <w:pPr>
        <w:ind w:left="720"/>
        <w:rPr>
          <w:rFonts w:ascii="Times New Roman" w:hAnsi="Times New Roman"/>
        </w:rPr>
      </w:pPr>
      <w:r w:rsidRPr="002812B0">
        <w:rPr>
          <w:rFonts w:ascii="Times New Roman" w:hAnsi="Times New Roman"/>
        </w:rPr>
        <w:t xml:space="preserve">Customers such as researchers, historians, and social scientists seeking ancestry information for genealogical, family history and </w:t>
      </w:r>
      <w:proofErr w:type="spellStart"/>
      <w:r w:rsidRPr="002812B0">
        <w:rPr>
          <w:rFonts w:ascii="Times New Roman" w:hAnsi="Times New Roman"/>
        </w:rPr>
        <w:t>heir</w:t>
      </w:r>
      <w:proofErr w:type="spellEnd"/>
      <w:r w:rsidRPr="002812B0">
        <w:rPr>
          <w:rFonts w:ascii="Times New Roman" w:hAnsi="Times New Roman"/>
        </w:rPr>
        <w:t xml:space="preserve"> location purposes will use Forms G-1041 and G-1041A.  United States citizens seeking historical records to support a foreign application for dual citizenship may also use the forms.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7B44B5" w:rsidR="006C26FA" w:rsidP="006C26FA" w:rsidRDefault="006C26FA" w14:paraId="1F207422" w14:textId="77777777">
      <w:pPr>
        <w:tabs>
          <w:tab w:val="left" w:pos="-1440"/>
        </w:tabs>
        <w:ind w:left="720"/>
        <w:rPr>
          <w:rFonts w:ascii="Times New Roman" w:hAnsi="Times New Roman"/>
        </w:rPr>
      </w:pPr>
      <w:r w:rsidRPr="002812B0">
        <w:rPr>
          <w:rFonts w:ascii="Times New Roman" w:hAnsi="Times New Roman"/>
        </w:rPr>
        <w:t xml:space="preserve">The use of these forms provides the most efficient means for collecting and processing the required data.  </w:t>
      </w:r>
      <w:r>
        <w:rPr>
          <w:rFonts w:ascii="Times New Roman" w:hAnsi="Times New Roman"/>
        </w:rPr>
        <w:t xml:space="preserve">Forms G-1041 and G-1041A are both available on the </w:t>
      </w:r>
      <w:r w:rsidRPr="002812B0">
        <w:rPr>
          <w:rFonts w:ascii="Times New Roman" w:hAnsi="Times New Roman"/>
        </w:rPr>
        <w:t>USCIS</w:t>
      </w:r>
      <w:r>
        <w:rPr>
          <w:rFonts w:ascii="Times New Roman" w:hAnsi="Times New Roman"/>
        </w:rPr>
        <w:t xml:space="preserve"> website (</w:t>
      </w:r>
      <w:r w:rsidRPr="00FC6351">
        <w:rPr>
          <w:rFonts w:ascii="Times New Roman" w:hAnsi="Times New Roman"/>
        </w:rPr>
        <w:t>http://www.uscis.gov/g-1041</w:t>
      </w:r>
      <w:r w:rsidRPr="00D7758B">
        <w:rPr>
          <w:rFonts w:ascii="Times New Roman" w:hAnsi="Times New Roman"/>
        </w:rPr>
        <w:t xml:space="preserve"> and </w:t>
      </w:r>
      <w:r w:rsidRPr="00FC6351">
        <w:rPr>
          <w:rFonts w:ascii="Times New Roman" w:hAnsi="Times New Roman"/>
        </w:rPr>
        <w:t>http://www.uscis.gov/g-1041a</w:t>
      </w:r>
      <w:r>
        <w:rPr>
          <w:rFonts w:ascii="Times New Roman" w:hAnsi="Times New Roman"/>
        </w:rPr>
        <w:t>); they can be completed online but they cannot be e-filed.  T</w:t>
      </w:r>
      <w:r w:rsidRPr="00252F5F">
        <w:rPr>
          <w:rFonts w:ascii="Times New Roman" w:hAnsi="Times New Roman"/>
        </w:rPr>
        <w:t>he filing fee must be submitted through the USCIS online filing system on the USCIS Website.  Respondents will be directed to make their fee payment via the collection approved at 1615-0131 (USCIS Electronic Payment Processing).</w:t>
      </w:r>
      <w:r w:rsidRPr="007B44B5">
        <w:rPr>
          <w:rFonts w:ascii="Times New Roman" w:hAnsi="Times New Roman"/>
        </w:rPr>
        <w:t>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2812B0" w:rsidR="006C26FA" w:rsidP="006C26FA" w:rsidRDefault="006C26FA" w14:paraId="275971AD" w14:textId="77777777">
      <w:pPr>
        <w:tabs>
          <w:tab w:val="left" w:pos="-1440"/>
        </w:tabs>
        <w:ind w:left="720"/>
        <w:rPr>
          <w:rFonts w:ascii="Times New Roman" w:hAnsi="Times New Roman"/>
        </w:rPr>
      </w:pPr>
      <w:r w:rsidRPr="002812B0">
        <w:rPr>
          <w:rFonts w:ascii="Times New Roman" w:hAnsi="Times New Roman"/>
        </w:rPr>
        <w:t>A review of USCIS’ Forms Inventory Report revealed no duplication of effort, and there is no other similar information currently available that can be used for this purpose.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2812B0" w:rsidR="006C26FA" w:rsidP="006C26FA" w:rsidRDefault="006C26FA" w14:paraId="03DEF061" w14:textId="77777777">
      <w:pPr>
        <w:tabs>
          <w:tab w:val="left" w:pos="-1440"/>
        </w:tabs>
        <w:ind w:left="720"/>
        <w:rPr>
          <w:rFonts w:ascii="Times New Roman" w:hAnsi="Times New Roman"/>
        </w:rPr>
      </w:pPr>
      <w:r w:rsidRPr="002812B0">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2812B0" w:rsidR="006C26FA" w:rsidP="006C26FA" w:rsidRDefault="006C26FA" w14:paraId="2BEE637B" w14:textId="77777777">
      <w:pPr>
        <w:tabs>
          <w:tab w:val="left" w:pos="-1440"/>
        </w:tabs>
        <w:ind w:left="720"/>
        <w:rPr>
          <w:rFonts w:ascii="Times New Roman" w:hAnsi="Times New Roman"/>
        </w:rPr>
      </w:pPr>
      <w:r w:rsidRPr="002812B0">
        <w:rPr>
          <w:rFonts w:ascii="Times New Roman" w:hAnsi="Times New Roman"/>
        </w:rPr>
        <w:t>This form was created to facilitate an accurate and timely response to USCIS Genealogy Program requests.  If the information is not collected, a response to such requests may be impossible or unduly delayed.</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lastRenderedPageBreak/>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C64183" w:rsidR="003338D4" w:rsidP="00914A5D" w:rsidRDefault="00921351" w14:paraId="318C041A" w14:textId="7FD31A62">
      <w:pPr>
        <w:tabs>
          <w:tab w:val="left" w:pos="-1440"/>
        </w:tabs>
        <w:ind w:left="720"/>
        <w:rPr>
          <w:rFonts w:ascii="Times New Roman" w:hAnsi="Times New Roman"/>
        </w:rPr>
      </w:pPr>
      <w:r w:rsidRPr="00C64183">
        <w:rPr>
          <w:rFonts w:ascii="Times New Roman" w:hAnsi="Times New Roman"/>
        </w:rPr>
        <w:t xml:space="preserve">On </w:t>
      </w:r>
      <w:r w:rsidRPr="00C64183" w:rsidR="00C64183">
        <w:rPr>
          <w:rFonts w:ascii="Times New Roman" w:hAnsi="Times New Roman"/>
        </w:rPr>
        <w:t>November 30, 2021,</w:t>
      </w:r>
      <w:r w:rsidRPr="00C64183">
        <w:rPr>
          <w:rFonts w:ascii="Times New Roman" w:hAnsi="Times New Roman"/>
        </w:rPr>
        <w:t xml:space="preserve"> USCIS published a 60-day notice in the Federal Register at </w:t>
      </w:r>
      <w:r w:rsidRPr="00C64183" w:rsidR="00C64183">
        <w:rPr>
          <w:rFonts w:ascii="Times New Roman" w:hAnsi="Times New Roman"/>
        </w:rPr>
        <w:t>86</w:t>
      </w:r>
      <w:r w:rsidRPr="00C64183">
        <w:rPr>
          <w:rFonts w:ascii="Times New Roman" w:hAnsi="Times New Roman"/>
        </w:rPr>
        <w:t xml:space="preserve"> FR </w:t>
      </w:r>
      <w:r w:rsidRPr="00C64183" w:rsidR="00C64183">
        <w:rPr>
          <w:rFonts w:ascii="Times New Roman" w:hAnsi="Times New Roman"/>
        </w:rPr>
        <w:t>67965</w:t>
      </w:r>
      <w:r w:rsidRPr="00C64183">
        <w:rPr>
          <w:rFonts w:ascii="Times New Roman" w:hAnsi="Times New Roman"/>
        </w:rPr>
        <w:t>. USCIS receive</w:t>
      </w:r>
      <w:r w:rsidRPr="00C64183" w:rsidR="00C64183">
        <w:rPr>
          <w:rFonts w:ascii="Times New Roman" w:hAnsi="Times New Roman"/>
        </w:rPr>
        <w:t>d eight</w:t>
      </w:r>
      <w:r w:rsidRPr="00C64183">
        <w:rPr>
          <w:rFonts w:ascii="Times New Roman" w:hAnsi="Times New Roman"/>
        </w:rPr>
        <w:t xml:space="preserve"> comments after publishing that notice</w:t>
      </w:r>
      <w:r w:rsidRPr="00C64183" w:rsidR="008A42B6">
        <w:rPr>
          <w:rFonts w:ascii="Times New Roman" w:hAnsi="Times New Roman"/>
        </w:rPr>
        <w:t xml:space="preserve">. </w:t>
      </w:r>
      <w:r w:rsidRPr="00C64183" w:rsidR="00C64183">
        <w:rPr>
          <w:rFonts w:ascii="Times New Roman" w:hAnsi="Times New Roman"/>
        </w:rPr>
        <w:t>Comments and USCIS’ responses are in Appendix A.</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1F6914DA">
      <w:pPr>
        <w:tabs>
          <w:tab w:val="left" w:pos="-1440"/>
        </w:tabs>
        <w:ind w:left="720"/>
        <w:rPr>
          <w:rFonts w:ascii="Times New Roman" w:hAnsi="Times New Roman"/>
        </w:rPr>
      </w:pPr>
      <w:r w:rsidRPr="00767C22">
        <w:rPr>
          <w:rFonts w:ascii="Times New Roman" w:hAnsi="Times New Roman"/>
        </w:rPr>
        <w:lastRenderedPageBreak/>
        <w:t xml:space="preserve">On </w:t>
      </w:r>
      <w:r w:rsidRPr="00767C22" w:rsidR="00767C22">
        <w:rPr>
          <w:rFonts w:ascii="Times New Roman" w:hAnsi="Times New Roman"/>
        </w:rPr>
        <w:t>April 20</w:t>
      </w:r>
      <w:r w:rsidRPr="00767C22">
        <w:rPr>
          <w:rFonts w:ascii="Times New Roman" w:hAnsi="Times New Roman"/>
        </w:rPr>
        <w:t>, 20</w:t>
      </w:r>
      <w:r w:rsidRPr="00767C22" w:rsidR="00767C22">
        <w:rPr>
          <w:rFonts w:ascii="Times New Roman" w:hAnsi="Times New Roman"/>
        </w:rPr>
        <w:t>22</w:t>
      </w:r>
      <w:r w:rsidRPr="00767C22">
        <w:rPr>
          <w:rFonts w:ascii="Times New Roman" w:hAnsi="Times New Roman"/>
        </w:rPr>
        <w:t xml:space="preserve">, USCIS published a 30-day notice in the Federal Register at </w:t>
      </w:r>
      <w:r w:rsidRPr="00767C22" w:rsidR="00767C22">
        <w:rPr>
          <w:rFonts w:ascii="Times New Roman" w:hAnsi="Times New Roman"/>
        </w:rPr>
        <w:t>87</w:t>
      </w:r>
      <w:r w:rsidRPr="00767C22">
        <w:rPr>
          <w:rFonts w:ascii="Times New Roman" w:hAnsi="Times New Roman"/>
        </w:rPr>
        <w:t xml:space="preserve"> FR </w:t>
      </w:r>
      <w:r w:rsidRPr="00767C22" w:rsidR="00767C22">
        <w:rPr>
          <w:rFonts w:ascii="Times New Roman" w:hAnsi="Times New Roman"/>
        </w:rPr>
        <w:t>23532</w:t>
      </w:r>
      <w:r w:rsidRPr="00767C22">
        <w:rPr>
          <w:rFonts w:ascii="Times New Roman" w:hAnsi="Times New Roman"/>
        </w:rPr>
        <w:t xml:space="preserve">. USCIS </w:t>
      </w:r>
      <w:r w:rsidRPr="00767C22" w:rsidR="00590B61">
        <w:rPr>
          <w:rFonts w:ascii="Times New Roman" w:hAnsi="Times New Roman"/>
        </w:rPr>
        <w:t>did not</w:t>
      </w:r>
      <w:r w:rsidRPr="00767C22">
        <w:rPr>
          <w:rFonts w:ascii="Times New Roman" w:hAnsi="Times New Roman"/>
        </w:rPr>
        <w:t xml:space="preserve"> receive </w:t>
      </w:r>
      <w:r w:rsidRPr="00914A5D">
        <w:rPr>
          <w:rFonts w:ascii="Times New Roman" w:hAnsi="Times New Roman"/>
        </w:rPr>
        <w:t>comment</w:t>
      </w:r>
      <w:r w:rsidRPr="00914A5D" w:rsidR="00590B61">
        <w:rPr>
          <w:rFonts w:ascii="Times New Roman" w:hAnsi="Times New Roman"/>
        </w:rPr>
        <w:t>s</w:t>
      </w:r>
      <w:r w:rsidRPr="00914A5D">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6C26FA" w:rsidP="006C26FA" w:rsidRDefault="006C26FA" w14:paraId="0D0EE8AC" w14:textId="77777777">
      <w:pPr>
        <w:tabs>
          <w:tab w:val="left" w:pos="-1440"/>
        </w:tabs>
        <w:ind w:left="720"/>
        <w:rPr>
          <w:rFonts w:ascii="Times New Roman" w:hAnsi="Times New Roman"/>
        </w:rPr>
      </w:pPr>
      <w:r>
        <w:rPr>
          <w:rFonts w:ascii="Times New Roman" w:hAnsi="Times New Roman"/>
        </w:rPr>
        <w:t>There is no assurance of confidentiality.  This information collection is covered by the following PIA and SORN:</w:t>
      </w:r>
    </w:p>
    <w:p w:rsidRPr="00914A5D" w:rsidR="006C26FA" w:rsidP="006C26FA" w:rsidRDefault="006C26FA" w14:paraId="1000C70F" w14:textId="77777777">
      <w:pPr>
        <w:tabs>
          <w:tab w:val="left" w:pos="-1440"/>
        </w:tabs>
        <w:ind w:left="720"/>
        <w:rPr>
          <w:rFonts w:ascii="Times New Roman" w:hAnsi="Times New Roman"/>
        </w:rPr>
      </w:pPr>
    </w:p>
    <w:p w:rsidR="006C26FA" w:rsidP="006C26FA" w:rsidRDefault="006C26FA" w14:paraId="08E14340" w14:textId="77777777">
      <w:pPr>
        <w:tabs>
          <w:tab w:val="left" w:pos="-1440"/>
        </w:tabs>
        <w:ind w:left="720"/>
        <w:rPr>
          <w:rFonts w:ascii="Times New Roman" w:hAnsi="Times New Roman"/>
        </w:rPr>
      </w:pPr>
      <w:r>
        <w:rPr>
          <w:rFonts w:ascii="Times New Roman" w:hAnsi="Times New Roman"/>
        </w:rPr>
        <w:t>PIA</w:t>
      </w:r>
    </w:p>
    <w:p w:rsidR="006C26FA" w:rsidP="006C26FA" w:rsidRDefault="006C26FA" w14:paraId="44DD9596" w14:textId="77777777">
      <w:pPr>
        <w:pStyle w:val="Default"/>
        <w:numPr>
          <w:ilvl w:val="0"/>
          <w:numId w:val="10"/>
        </w:numPr>
        <w:ind w:left="1080"/>
        <w:rPr>
          <w:sz w:val="23"/>
          <w:szCs w:val="23"/>
        </w:rPr>
      </w:pPr>
      <w:r>
        <w:rPr>
          <w:sz w:val="23"/>
          <w:szCs w:val="23"/>
        </w:rPr>
        <w:t>DHS/USCIS-017(a) Microfilm Digitization Application System (</w:t>
      </w:r>
      <w:proofErr w:type="spellStart"/>
      <w:r>
        <w:rPr>
          <w:sz w:val="23"/>
          <w:szCs w:val="23"/>
        </w:rPr>
        <w:t>MiDAS</w:t>
      </w:r>
      <w:proofErr w:type="spellEnd"/>
      <w:r>
        <w:rPr>
          <w:sz w:val="23"/>
          <w:szCs w:val="23"/>
        </w:rPr>
        <w:t xml:space="preserve">) </w:t>
      </w:r>
    </w:p>
    <w:p w:rsidRPr="00FF34CE" w:rsidR="006C26FA" w:rsidP="006C26FA" w:rsidRDefault="006C26FA" w14:paraId="03C08332" w14:textId="77777777">
      <w:pPr>
        <w:tabs>
          <w:tab w:val="left" w:pos="-1440"/>
        </w:tabs>
        <w:rPr>
          <w:rFonts w:ascii="Times New Roman" w:hAnsi="Times New Roman"/>
        </w:rPr>
      </w:pPr>
    </w:p>
    <w:p w:rsidR="006C26FA" w:rsidP="006C26FA" w:rsidRDefault="006C26FA" w14:paraId="0B75D7A1" w14:textId="77777777">
      <w:pPr>
        <w:tabs>
          <w:tab w:val="left" w:pos="-1440"/>
        </w:tabs>
        <w:ind w:left="720"/>
        <w:rPr>
          <w:rFonts w:ascii="Times New Roman" w:hAnsi="Times New Roman"/>
        </w:rPr>
      </w:pPr>
      <w:r>
        <w:rPr>
          <w:rFonts w:ascii="Times New Roman" w:hAnsi="Times New Roman"/>
        </w:rPr>
        <w:t>SORN</w:t>
      </w:r>
    </w:p>
    <w:p w:rsidR="006C26FA" w:rsidP="006C26FA" w:rsidRDefault="006C26FA" w14:paraId="42DDF363" w14:textId="77777777">
      <w:pPr>
        <w:pStyle w:val="Default"/>
        <w:numPr>
          <w:ilvl w:val="0"/>
          <w:numId w:val="10"/>
        </w:numPr>
        <w:ind w:left="1080"/>
        <w:rPr>
          <w:sz w:val="23"/>
          <w:szCs w:val="23"/>
        </w:rPr>
      </w:pPr>
      <w:r>
        <w:rPr>
          <w:sz w:val="23"/>
          <w:szCs w:val="23"/>
        </w:rPr>
        <w:t xml:space="preserve">DHS/USCIS/ICE/CBP-001 Alien File, Index, and National File Tracking System of Records, September 18, 2017, 82 FR 43556 </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2812B0" w:rsidR="006C26FA" w:rsidP="006C26FA" w:rsidRDefault="006C26FA" w14:paraId="57866BD6" w14:textId="77777777">
      <w:pPr>
        <w:tabs>
          <w:tab w:val="left" w:pos="-1440"/>
        </w:tabs>
        <w:ind w:left="720"/>
        <w:rPr>
          <w:rFonts w:ascii="Times New Roman" w:hAnsi="Times New Roman"/>
        </w:rPr>
      </w:pPr>
      <w:r w:rsidRPr="002812B0">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form and aggregate the hour burdens in Item 13 of </w:t>
      </w:r>
      <w:r w:rsidRPr="00914A5D">
        <w:rPr>
          <w:rFonts w:ascii="Times New Roman" w:hAnsi="Times New Roman"/>
          <w:b/>
        </w:rPr>
        <w:lastRenderedPageBreak/>
        <w:t>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p w:rsidRPr="00914A5D" w:rsidR="00E77B24" w:rsidP="00914A5D" w:rsidRDefault="006C26FA" w14:paraId="14B9BB00" w14:textId="6947BB5F">
      <w:pPr>
        <w:tabs>
          <w:tab w:val="left" w:pos="-1440"/>
          <w:tab w:val="left" w:pos="1080"/>
        </w:tabs>
        <w:ind w:left="1080" w:hanging="360"/>
        <w:rPr>
          <w:rFonts w:ascii="Times New Roman" w:hAnsi="Times New Roman"/>
          <w:b/>
        </w:rPr>
      </w:pPr>
      <w:r w:rsidRPr="006C26FA">
        <w:rPr>
          <w:noProof/>
        </w:rPr>
        <w:drawing>
          <wp:inline distT="0" distB="0" distL="0" distR="0" wp14:anchorId="38C6C297" wp14:editId="47A8A253">
            <wp:extent cx="5943600" cy="24117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411730"/>
                    </a:xfrm>
                    <a:prstGeom prst="rect">
                      <a:avLst/>
                    </a:prstGeom>
                    <a:noFill/>
                    <a:ln>
                      <a:noFill/>
                    </a:ln>
                  </pic:spPr>
                </pic:pic>
              </a:graphicData>
            </a:graphic>
          </wp:inline>
        </w:drawing>
      </w:r>
    </w:p>
    <w:p w:rsidR="009556EE" w:rsidP="00B635A9" w:rsidRDefault="009556EE" w14:paraId="3447BB81" w14:textId="77777777">
      <w:pPr>
        <w:ind w:left="720"/>
        <w:jc w:val="both"/>
        <w:rPr>
          <w:i/>
          <w:iCs/>
          <w:sz w:val="20"/>
          <w:szCs w:val="20"/>
        </w:rPr>
      </w:pPr>
    </w:p>
    <w:p w:rsidRPr="006C26FA" w:rsidR="00B635A9" w:rsidP="00B635A9" w:rsidRDefault="00B635A9" w14:paraId="3EF108CC" w14:textId="024070A3">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1">
        <w:r w:rsidR="00C425CE">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w:t>
      </w:r>
      <w:r w:rsidRPr="006C26FA">
        <w:rPr>
          <w:rFonts w:ascii="Times New Roman" w:hAnsi="Times New Roman"/>
          <w:i/>
          <w:iCs/>
          <w:sz w:val="20"/>
          <w:szCs w:val="20"/>
        </w:rPr>
        <w:t xml:space="preserve">average wage for </w:t>
      </w:r>
      <w:r w:rsidRPr="006C26FA" w:rsidR="00847763">
        <w:rPr>
          <w:rFonts w:ascii="Times New Roman" w:hAnsi="Times New Roman"/>
          <w:i/>
          <w:iCs/>
          <w:sz w:val="20"/>
          <w:szCs w:val="20"/>
        </w:rPr>
        <w:t>All Occupations</w:t>
      </w:r>
      <w:r w:rsidRPr="006C26FA">
        <w:rPr>
          <w:rFonts w:ascii="Times New Roman" w:hAnsi="Times New Roman"/>
          <w:i/>
          <w:iCs/>
          <w:sz w:val="20"/>
          <w:szCs w:val="20"/>
        </w:rPr>
        <w:t xml:space="preserve"> of $</w:t>
      </w:r>
      <w:r w:rsidRPr="006C26FA" w:rsidR="00F424E7">
        <w:rPr>
          <w:rFonts w:ascii="Times New Roman" w:hAnsi="Times New Roman"/>
          <w:i/>
          <w:iCs/>
          <w:sz w:val="20"/>
          <w:szCs w:val="20"/>
        </w:rPr>
        <w:t>2</w:t>
      </w:r>
      <w:r w:rsidRPr="006C26FA" w:rsidR="00C425CE">
        <w:rPr>
          <w:rFonts w:ascii="Times New Roman" w:hAnsi="Times New Roman"/>
          <w:i/>
          <w:iCs/>
          <w:sz w:val="20"/>
          <w:szCs w:val="20"/>
        </w:rPr>
        <w:t>7.07</w:t>
      </w:r>
      <w:r w:rsidRPr="006C26FA">
        <w:rPr>
          <w:rFonts w:ascii="Times New Roman" w:hAnsi="Times New Roman"/>
          <w:i/>
          <w:iCs/>
          <w:sz w:val="20"/>
          <w:szCs w:val="20"/>
        </w:rPr>
        <w:t xml:space="preserve"> times the wage rate benefit multiplier of 1.4</w:t>
      </w:r>
      <w:r w:rsidRPr="006C26FA" w:rsidR="00F424E7">
        <w:rPr>
          <w:rFonts w:ascii="Times New Roman" w:hAnsi="Times New Roman"/>
          <w:i/>
          <w:iCs/>
          <w:sz w:val="20"/>
          <w:szCs w:val="20"/>
        </w:rPr>
        <w:t>6</w:t>
      </w:r>
      <w:r w:rsidRPr="006C26FA">
        <w:rPr>
          <w:rFonts w:ascii="Times New Roman" w:hAnsi="Times New Roman"/>
          <w:i/>
          <w:iCs/>
          <w:sz w:val="20"/>
          <w:szCs w:val="20"/>
        </w:rPr>
        <w:t xml:space="preserve"> (to account for benefits</w:t>
      </w:r>
      <w:r w:rsidRPr="006C26FA" w:rsidR="00B31EBB">
        <w:rPr>
          <w:rFonts w:ascii="Times New Roman" w:hAnsi="Times New Roman"/>
          <w:i/>
          <w:iCs/>
          <w:sz w:val="20"/>
          <w:szCs w:val="20"/>
        </w:rPr>
        <w:t xml:space="preserve"> provided</w:t>
      </w:r>
      <w:r w:rsidRPr="006C26FA">
        <w:rPr>
          <w:rFonts w:ascii="Times New Roman" w:hAnsi="Times New Roman"/>
          <w:i/>
          <w:iCs/>
          <w:sz w:val="20"/>
          <w:szCs w:val="20"/>
        </w:rPr>
        <w:t>) equaling $</w:t>
      </w:r>
      <w:r w:rsidRPr="006C26FA" w:rsidR="00F424E7">
        <w:rPr>
          <w:rFonts w:ascii="Times New Roman" w:hAnsi="Times New Roman"/>
          <w:i/>
          <w:iCs/>
          <w:sz w:val="20"/>
          <w:szCs w:val="20"/>
        </w:rPr>
        <w:t>3</w:t>
      </w:r>
      <w:r w:rsidRPr="006C26FA" w:rsidR="00C425CE">
        <w:rPr>
          <w:rFonts w:ascii="Times New Roman" w:hAnsi="Times New Roman"/>
          <w:i/>
          <w:iCs/>
          <w:sz w:val="20"/>
          <w:szCs w:val="20"/>
        </w:rPr>
        <w:t>9.52</w:t>
      </w:r>
      <w:r w:rsidRPr="006C26FA" w:rsidR="008A42B6">
        <w:rPr>
          <w:rFonts w:ascii="Times New Roman" w:hAnsi="Times New Roman"/>
          <w:i/>
          <w:iCs/>
          <w:sz w:val="20"/>
          <w:szCs w:val="20"/>
        </w:rPr>
        <w:t xml:space="preserve">. </w:t>
      </w:r>
      <w:r w:rsidRPr="006C26FA" w:rsidR="006C26FA">
        <w:rPr>
          <w:rFonts w:ascii="Times New Roman" w:hAnsi="Times New Roman"/>
          <w:i/>
          <w:iCs/>
          <w:sz w:val="20"/>
          <w:szCs w:val="20"/>
        </w:rPr>
        <w:t xml:space="preserve"> </w:t>
      </w:r>
      <w:r w:rsidRPr="006C26FA">
        <w:rPr>
          <w:rFonts w:ascii="Times New Roman" w:hAnsi="Times New Roman"/>
          <w:i/>
          <w:iCs/>
          <w:sz w:val="20"/>
          <w:szCs w:val="20"/>
        </w:rPr>
        <w:t xml:space="preserve">The selection of “All Occupations” was chosen </w:t>
      </w:r>
      <w:r w:rsidRPr="006C26FA" w:rsidR="00ED4E0C">
        <w:rPr>
          <w:rFonts w:ascii="Times New Roman" w:hAnsi="Times New Roman"/>
          <w:i/>
          <w:iCs/>
          <w:sz w:val="20"/>
          <w:szCs w:val="20"/>
        </w:rPr>
        <w:t>because</w:t>
      </w:r>
      <w:r w:rsidRPr="006C26FA">
        <w:rPr>
          <w:rFonts w:ascii="Times New Roman" w:hAnsi="Times New Roman"/>
          <w:i/>
          <w:iCs/>
          <w:sz w:val="20"/>
          <w:szCs w:val="20"/>
        </w:rPr>
        <w:t xml:space="preserve"> respondents </w:t>
      </w:r>
      <w:r w:rsidRPr="006C26FA" w:rsidR="00ED4E0C">
        <w:rPr>
          <w:rFonts w:ascii="Times New Roman" w:hAnsi="Times New Roman"/>
          <w:i/>
          <w:iCs/>
          <w:sz w:val="20"/>
          <w:szCs w:val="20"/>
        </w:rPr>
        <w:t>to</w:t>
      </w:r>
      <w:r w:rsidRPr="006C26FA">
        <w:rPr>
          <w:rFonts w:ascii="Times New Roman" w:hAnsi="Times New Roman"/>
          <w:i/>
          <w:iCs/>
          <w:sz w:val="20"/>
          <w:szCs w:val="20"/>
        </w:rPr>
        <w:t xml:space="preserve"> this collection could be exp</w:t>
      </w:r>
      <w:r w:rsidRPr="006C26FA" w:rsidR="00E15619">
        <w:rPr>
          <w:rFonts w:ascii="Times New Roman" w:hAnsi="Times New Roman"/>
          <w:i/>
          <w:iCs/>
          <w:sz w:val="20"/>
          <w:szCs w:val="20"/>
        </w:rPr>
        <w:t>ected from any occupation.</w:t>
      </w:r>
    </w:p>
    <w:bookmarkEnd w:id="0"/>
    <w:p w:rsidRPr="006C26FA"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 xml:space="preserve">The cost of purchasing or </w:t>
      </w:r>
      <w:r w:rsidRPr="00914A5D">
        <w:rPr>
          <w:rFonts w:ascii="Times New Roman" w:hAnsi="Times New Roman"/>
          <w:b/>
        </w:rPr>
        <w:lastRenderedPageBreak/>
        <w:t>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B27061" w:rsidP="00914A5D" w:rsidRDefault="006C26FA" w14:paraId="183BDF63" w14:textId="2F77CFE3">
      <w:pPr>
        <w:ind w:left="1440" w:hanging="720"/>
        <w:rPr>
          <w:rFonts w:ascii="Times New Roman" w:hAnsi="Times New Roman"/>
        </w:rPr>
      </w:pPr>
      <w:r w:rsidRPr="006C26FA">
        <w:rPr>
          <w:noProof/>
        </w:rPr>
        <w:drawing>
          <wp:inline distT="0" distB="0" distL="0" distR="0" wp14:anchorId="07FFB31B" wp14:editId="4696116A">
            <wp:extent cx="3000375" cy="809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0375" cy="809625"/>
                    </a:xfrm>
                    <a:prstGeom prst="rect">
                      <a:avLst/>
                    </a:prstGeom>
                    <a:noFill/>
                    <a:ln>
                      <a:noFill/>
                    </a:ln>
                  </pic:spPr>
                </pic:pic>
              </a:graphicData>
            </a:graphic>
          </wp:inline>
        </w:drawing>
      </w:r>
    </w:p>
    <w:p w:rsidR="006C26FA" w:rsidP="00914A5D" w:rsidRDefault="006C26FA" w14:paraId="226F10C8" w14:textId="19E38FEA">
      <w:pPr>
        <w:ind w:left="1440" w:hanging="720"/>
        <w:rPr>
          <w:rFonts w:ascii="Times New Roman" w:hAnsi="Times New Roman"/>
        </w:rPr>
      </w:pPr>
    </w:p>
    <w:p w:rsidR="006C26FA" w:rsidP="00914A5D" w:rsidRDefault="006C26FA" w14:paraId="4A14D3E2" w14:textId="3C5FE86F">
      <w:pPr>
        <w:ind w:left="1440" w:hanging="720"/>
        <w:rPr>
          <w:rFonts w:ascii="Times New Roman" w:hAnsi="Times New Roman"/>
        </w:rPr>
      </w:pPr>
      <w:r w:rsidRPr="006C26FA">
        <w:rPr>
          <w:noProof/>
        </w:rPr>
        <w:drawing>
          <wp:inline distT="0" distB="0" distL="0" distR="0" wp14:anchorId="6ADDEF84" wp14:editId="0298D63F">
            <wp:extent cx="5067300" cy="2124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7300" cy="2124075"/>
                    </a:xfrm>
                    <a:prstGeom prst="rect">
                      <a:avLst/>
                    </a:prstGeom>
                    <a:noFill/>
                    <a:ln>
                      <a:noFill/>
                    </a:ln>
                  </pic:spPr>
                </pic:pic>
              </a:graphicData>
            </a:graphic>
          </wp:inline>
        </w:drawing>
      </w:r>
    </w:p>
    <w:p w:rsidRPr="00AF45F2" w:rsidR="006C26FA" w:rsidP="00914A5D" w:rsidRDefault="006C26FA" w14:paraId="5F51EDCB"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C26FA" w14:paraId="1CE1EB25" w14:textId="744F8231">
      <w:pPr>
        <w:tabs>
          <w:tab w:val="left" w:pos="-1440"/>
        </w:tabs>
        <w:ind w:left="720"/>
        <w:rPr>
          <w:rFonts w:ascii="Times New Roman" w:hAnsi="Times New Roman"/>
        </w:rPr>
      </w:pPr>
      <w:r w:rsidRPr="006C26FA">
        <w:rPr>
          <w:noProof/>
        </w:rPr>
        <w:lastRenderedPageBreak/>
        <w:drawing>
          <wp:inline distT="0" distB="0" distL="0" distR="0" wp14:anchorId="60BE524C" wp14:editId="0F845B2F">
            <wp:extent cx="5943600" cy="1333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333500"/>
                    </a:xfrm>
                    <a:prstGeom prst="rect">
                      <a:avLst/>
                    </a:prstGeom>
                    <a:noFill/>
                    <a:ln>
                      <a:noFill/>
                    </a:ln>
                  </pic:spPr>
                </pic:pic>
              </a:graphicData>
            </a:graphic>
          </wp:inline>
        </w:drawing>
      </w: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p w:rsidR="008A4764" w:rsidP="006C26FA" w:rsidRDefault="006C26FA" w14:paraId="6DDC9360" w14:textId="3769314C">
      <w:pPr>
        <w:tabs>
          <w:tab w:val="left" w:pos="-1440"/>
        </w:tabs>
        <w:ind w:left="720"/>
        <w:rPr>
          <w:rFonts w:ascii="Times New Roman" w:hAnsi="Times New Roman"/>
          <w:color w:val="FF0000"/>
        </w:rPr>
      </w:pPr>
      <w:r w:rsidRPr="006C26FA">
        <w:rPr>
          <w:noProof/>
        </w:rPr>
        <w:drawing>
          <wp:inline distT="0" distB="0" distL="0" distR="0" wp14:anchorId="1ACED5C4" wp14:editId="0644009C">
            <wp:extent cx="5943600" cy="16344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p>
    <w:p w:rsidR="006C26FA" w:rsidP="006C26FA" w:rsidRDefault="006C26FA" w14:paraId="24284B23" w14:textId="77777777">
      <w:pPr>
        <w:widowControl/>
        <w:autoSpaceDE/>
        <w:autoSpaceDN/>
        <w:adjustRightInd/>
        <w:rPr>
          <w:rFonts w:ascii="Times New Roman" w:hAnsi="Times New Roman"/>
          <w:color w:val="000000"/>
          <w:sz w:val="20"/>
          <w:szCs w:val="20"/>
        </w:rPr>
      </w:pPr>
    </w:p>
    <w:p w:rsidRPr="006C26FA" w:rsidR="006C26FA" w:rsidP="006C26FA" w:rsidRDefault="006C26FA" w14:paraId="1D9754AA" w14:textId="6631EB99">
      <w:pPr>
        <w:widowControl/>
        <w:autoSpaceDE/>
        <w:autoSpaceDN/>
        <w:adjustRightInd/>
        <w:ind w:left="720"/>
        <w:rPr>
          <w:rFonts w:ascii="Times New Roman" w:hAnsi="Times New Roman"/>
          <w:color w:val="000000"/>
          <w:sz w:val="20"/>
          <w:szCs w:val="20"/>
        </w:rPr>
      </w:pPr>
      <w:r w:rsidRPr="006C26FA">
        <w:rPr>
          <w:rFonts w:ascii="Times New Roman" w:hAnsi="Times New Roman"/>
          <w:color w:val="000000"/>
          <w:sz w:val="20"/>
          <w:szCs w:val="20"/>
        </w:rPr>
        <w:t>With this Extension action, there was no change in the total estimated annual hour burden. This result stems from no change in hours due to a change in the Agency Estimate and no change in hours due to Program Change reported in the above table.  There are no other program changes.</w:t>
      </w:r>
    </w:p>
    <w:p w:rsidR="00B27061" w:rsidP="00914A5D" w:rsidRDefault="00B27061" w14:paraId="4BE9D8E8" w14:textId="77777777">
      <w:pPr>
        <w:ind w:left="720"/>
        <w:rPr>
          <w:rFonts w:ascii="Times New Roman" w:hAnsi="Times New Roman"/>
        </w:rPr>
      </w:pPr>
    </w:p>
    <w:p w:rsidRPr="0081460B" w:rsidR="0081460B" w:rsidP="005B6129" w:rsidRDefault="006C26FA" w14:paraId="4112589A" w14:textId="62020862">
      <w:pPr>
        <w:tabs>
          <w:tab w:val="left" w:pos="-1440"/>
        </w:tabs>
        <w:ind w:left="720"/>
        <w:rPr>
          <w:rFonts w:ascii="Times New Roman" w:hAnsi="Times New Roman"/>
        </w:rPr>
      </w:pPr>
      <w:r w:rsidRPr="006C26FA">
        <w:rPr>
          <w:noProof/>
        </w:rPr>
        <w:drawing>
          <wp:inline distT="0" distB="0" distL="0" distR="0" wp14:anchorId="59864F9A" wp14:editId="0054769C">
            <wp:extent cx="5943600" cy="18618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861820"/>
                    </a:xfrm>
                    <a:prstGeom prst="rect">
                      <a:avLst/>
                    </a:prstGeom>
                    <a:noFill/>
                    <a:ln>
                      <a:noFill/>
                    </a:ln>
                  </pic:spPr>
                </pic:pic>
              </a:graphicData>
            </a:graphic>
          </wp:inline>
        </w:drawing>
      </w:r>
    </w:p>
    <w:p w:rsidR="006C26FA" w:rsidP="006C26FA" w:rsidRDefault="006C26FA" w14:paraId="72D134F4" w14:textId="77777777">
      <w:pPr>
        <w:widowControl/>
        <w:autoSpaceDE/>
        <w:autoSpaceDN/>
        <w:adjustRightInd/>
        <w:rPr>
          <w:rFonts w:ascii="Times New Roman" w:hAnsi="Times New Roman"/>
          <w:color w:val="000000"/>
          <w:sz w:val="20"/>
          <w:szCs w:val="20"/>
        </w:rPr>
      </w:pPr>
    </w:p>
    <w:p w:rsidRPr="006C26FA" w:rsidR="006C26FA" w:rsidP="006C26FA" w:rsidRDefault="006C26FA" w14:paraId="48C9A54F" w14:textId="3503EE14">
      <w:pPr>
        <w:widowControl/>
        <w:autoSpaceDE/>
        <w:autoSpaceDN/>
        <w:adjustRightInd/>
        <w:ind w:left="720"/>
        <w:rPr>
          <w:rFonts w:ascii="Times New Roman" w:hAnsi="Times New Roman"/>
          <w:color w:val="000000"/>
          <w:sz w:val="20"/>
          <w:szCs w:val="20"/>
        </w:rPr>
      </w:pPr>
      <w:r w:rsidRPr="006C26FA">
        <w:rPr>
          <w:rFonts w:ascii="Times New Roman" w:hAnsi="Times New Roman"/>
          <w:color w:val="000000"/>
          <w:sz w:val="20"/>
          <w:szCs w:val="20"/>
        </w:rPr>
        <w:t xml:space="preserve">With this Extension action, there was an increase in the total estimated annual out-of-pocket cost burden. This result stems from an increase in costs due to a change in the Agency Estimate and no change in costs due to Program Change.  </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C64183" w:rsidRDefault="00C64183" w14:paraId="58EC54B5" w14:textId="73F64A15">
      <w:pPr>
        <w:widowControl/>
        <w:autoSpaceDE/>
        <w:autoSpaceDN/>
        <w:adjustRightInd/>
      </w:pPr>
      <w:r>
        <w:br w:type="page"/>
      </w:r>
    </w:p>
    <w:p w:rsidRPr="00C64183" w:rsidR="00E91139" w:rsidP="00C64183" w:rsidRDefault="00C64183" w14:paraId="4A8500CA" w14:textId="39CFB614">
      <w:pPr>
        <w:tabs>
          <w:tab w:val="left" w:pos="-1440"/>
        </w:tabs>
        <w:jc w:val="both"/>
        <w:rPr>
          <w:rFonts w:ascii="Times New Roman" w:hAnsi="Times New Roman"/>
          <w:b/>
          <w:bCs/>
          <w:sz w:val="22"/>
          <w:szCs w:val="22"/>
        </w:rPr>
      </w:pPr>
      <w:r w:rsidRPr="00C64183">
        <w:rPr>
          <w:rFonts w:ascii="Times New Roman" w:hAnsi="Times New Roman"/>
          <w:b/>
          <w:bCs/>
          <w:sz w:val="22"/>
          <w:szCs w:val="22"/>
        </w:rPr>
        <w:lastRenderedPageBreak/>
        <w:t>Appendix A</w:t>
      </w:r>
    </w:p>
    <w:p w:rsidRPr="001D063A" w:rsidR="00C64183" w:rsidP="00C64183" w:rsidRDefault="00C64183" w14:paraId="0CD3F24F" w14:textId="77777777">
      <w:pPr>
        <w:rPr>
          <w:rFonts w:ascii="Times New Roman" w:hAnsi="Times New Roman"/>
        </w:rPr>
      </w:pPr>
    </w:p>
    <w:tbl>
      <w:tblPr>
        <w:tblStyle w:val="TableGrid"/>
        <w:tblW w:w="10890" w:type="dxa"/>
        <w:tblInd w:w="-635" w:type="dxa"/>
        <w:tblLayout w:type="fixed"/>
        <w:tblLook w:val="04A0" w:firstRow="1" w:lastRow="0" w:firstColumn="1" w:lastColumn="0" w:noHBand="0" w:noVBand="1"/>
      </w:tblPr>
      <w:tblGrid>
        <w:gridCol w:w="1255"/>
        <w:gridCol w:w="5405"/>
        <w:gridCol w:w="4230"/>
      </w:tblGrid>
      <w:tr w:rsidRPr="00C64183" w:rsidR="00C64183" w:rsidTr="00C64183" w14:paraId="1FA3D925" w14:textId="77777777">
        <w:trPr>
          <w:tblHeader/>
        </w:trPr>
        <w:tc>
          <w:tcPr>
            <w:tcW w:w="1255" w:type="dxa"/>
            <w:shd w:val="clear" w:color="auto" w:fill="B8CCE4" w:themeFill="accent1" w:themeFillTint="66"/>
          </w:tcPr>
          <w:p w:rsidRPr="00C64183" w:rsidR="00C64183" w:rsidP="00E26A0B" w:rsidRDefault="00C64183" w14:paraId="3A038629" w14:textId="77777777">
            <w:pPr>
              <w:rPr>
                <w:rFonts w:ascii="Times New Roman" w:hAnsi="Times New Roman"/>
                <w:b/>
                <w:sz w:val="22"/>
                <w:szCs w:val="22"/>
              </w:rPr>
            </w:pPr>
            <w:r w:rsidRPr="00C64183">
              <w:rPr>
                <w:rFonts w:ascii="Times New Roman" w:hAnsi="Times New Roman"/>
                <w:b/>
                <w:sz w:val="22"/>
                <w:szCs w:val="22"/>
              </w:rPr>
              <w:t>Comment #</w:t>
            </w:r>
          </w:p>
        </w:tc>
        <w:tc>
          <w:tcPr>
            <w:tcW w:w="5405" w:type="dxa"/>
            <w:shd w:val="clear" w:color="auto" w:fill="B8CCE4" w:themeFill="accent1" w:themeFillTint="66"/>
          </w:tcPr>
          <w:p w:rsidRPr="00C64183" w:rsidR="00C64183" w:rsidP="00E26A0B" w:rsidRDefault="00C64183" w14:paraId="343E94FB" w14:textId="77777777">
            <w:pPr>
              <w:rPr>
                <w:rFonts w:ascii="Times New Roman" w:hAnsi="Times New Roman"/>
                <w:b/>
                <w:sz w:val="22"/>
                <w:szCs w:val="22"/>
              </w:rPr>
            </w:pPr>
            <w:r w:rsidRPr="00C64183">
              <w:rPr>
                <w:rFonts w:ascii="Times New Roman" w:hAnsi="Times New Roman"/>
                <w:b/>
                <w:sz w:val="22"/>
                <w:szCs w:val="22"/>
              </w:rPr>
              <w:t>Public Comments</w:t>
            </w:r>
          </w:p>
        </w:tc>
        <w:tc>
          <w:tcPr>
            <w:tcW w:w="4230" w:type="dxa"/>
            <w:shd w:val="clear" w:color="auto" w:fill="B8CCE4" w:themeFill="accent1" w:themeFillTint="66"/>
          </w:tcPr>
          <w:p w:rsidRPr="00C64183" w:rsidR="00C64183" w:rsidP="00E26A0B" w:rsidRDefault="00C64183" w14:paraId="5FE642F7" w14:textId="77777777">
            <w:pPr>
              <w:rPr>
                <w:rFonts w:ascii="Times New Roman" w:hAnsi="Times New Roman"/>
                <w:b/>
                <w:sz w:val="22"/>
                <w:szCs w:val="22"/>
              </w:rPr>
            </w:pPr>
            <w:r w:rsidRPr="00C64183">
              <w:rPr>
                <w:rFonts w:ascii="Times New Roman" w:hAnsi="Times New Roman"/>
                <w:b/>
                <w:sz w:val="22"/>
                <w:szCs w:val="22"/>
              </w:rPr>
              <w:t>USCIS Response</w:t>
            </w:r>
          </w:p>
        </w:tc>
      </w:tr>
      <w:tr w:rsidRPr="00C64183" w:rsidR="00C64183" w:rsidTr="00C64183" w14:paraId="5E860FFC" w14:textId="77777777">
        <w:tc>
          <w:tcPr>
            <w:tcW w:w="1255" w:type="dxa"/>
            <w:shd w:val="clear" w:color="auto" w:fill="D9D9D9" w:themeFill="background1" w:themeFillShade="D9"/>
          </w:tcPr>
          <w:p w:rsidRPr="00C64183" w:rsidR="00C64183" w:rsidP="00E26A0B" w:rsidRDefault="00C64183" w14:paraId="6BCE2AFE" w14:textId="77777777">
            <w:pPr>
              <w:rPr>
                <w:rFonts w:ascii="Times New Roman" w:hAnsi="Times New Roman"/>
                <w:b/>
                <w:sz w:val="22"/>
                <w:szCs w:val="22"/>
              </w:rPr>
            </w:pPr>
            <w:r w:rsidRPr="00C64183">
              <w:rPr>
                <w:rFonts w:ascii="Times New Roman" w:hAnsi="Times New Roman"/>
                <w:b/>
                <w:sz w:val="22"/>
                <w:szCs w:val="22"/>
              </w:rPr>
              <w:t>Comment 1.</w:t>
            </w:r>
          </w:p>
        </w:tc>
        <w:tc>
          <w:tcPr>
            <w:tcW w:w="5405" w:type="dxa"/>
            <w:shd w:val="clear" w:color="auto" w:fill="D9D9D9" w:themeFill="background1" w:themeFillShade="D9"/>
          </w:tcPr>
          <w:p w:rsidRPr="00C64183" w:rsidR="00C64183" w:rsidP="00E26A0B" w:rsidRDefault="00C64183" w14:paraId="5F544836" w14:textId="77777777">
            <w:pPr>
              <w:rPr>
                <w:rFonts w:ascii="Times New Roman" w:hAnsi="Times New Roman"/>
                <w:b/>
                <w:sz w:val="22"/>
                <w:szCs w:val="22"/>
              </w:rPr>
            </w:pPr>
            <w:r w:rsidRPr="00C64183">
              <w:rPr>
                <w:rFonts w:ascii="Times New Roman" w:hAnsi="Times New Roman"/>
                <w:b/>
                <w:sz w:val="22"/>
                <w:szCs w:val="22"/>
              </w:rPr>
              <w:t xml:space="preserve">Commenter: Jane </w:t>
            </w:r>
            <w:proofErr w:type="spellStart"/>
            <w:r w:rsidRPr="00C64183">
              <w:rPr>
                <w:rFonts w:ascii="Times New Roman" w:hAnsi="Times New Roman"/>
                <w:b/>
                <w:sz w:val="22"/>
                <w:szCs w:val="22"/>
              </w:rPr>
              <w:t>Berenbeim</w:t>
            </w:r>
            <w:proofErr w:type="spellEnd"/>
            <w:r w:rsidRPr="00C64183">
              <w:rPr>
                <w:rFonts w:ascii="Times New Roman" w:hAnsi="Times New Roman"/>
                <w:b/>
                <w:sz w:val="22"/>
                <w:szCs w:val="22"/>
              </w:rPr>
              <w:t>, International Association of Jewish Genealogy Societies</w:t>
            </w:r>
          </w:p>
          <w:p w:rsidRPr="00C64183" w:rsidR="00C64183" w:rsidP="00E26A0B" w:rsidRDefault="00C64183" w14:paraId="3F6315DC" w14:textId="77777777">
            <w:pPr>
              <w:rPr>
                <w:rFonts w:ascii="Times New Roman" w:hAnsi="Times New Roman"/>
                <w:b/>
                <w:sz w:val="22"/>
                <w:szCs w:val="22"/>
              </w:rPr>
            </w:pPr>
            <w:r w:rsidRPr="00C64183">
              <w:rPr>
                <w:rFonts w:ascii="Times New Roman" w:hAnsi="Times New Roman"/>
                <w:b/>
                <w:sz w:val="22"/>
                <w:szCs w:val="22"/>
              </w:rPr>
              <w:t>Date: January 30, 2022</w:t>
            </w:r>
          </w:p>
        </w:tc>
        <w:tc>
          <w:tcPr>
            <w:tcW w:w="4230" w:type="dxa"/>
            <w:shd w:val="clear" w:color="auto" w:fill="D9D9D9" w:themeFill="background1" w:themeFillShade="D9"/>
          </w:tcPr>
          <w:p w:rsidRPr="00C64183" w:rsidR="00C64183" w:rsidP="00E26A0B" w:rsidRDefault="00C64183" w14:paraId="574A7562" w14:textId="77777777">
            <w:pPr>
              <w:rPr>
                <w:rFonts w:ascii="Times New Roman" w:hAnsi="Times New Roman"/>
                <w:b/>
                <w:sz w:val="22"/>
                <w:szCs w:val="22"/>
              </w:rPr>
            </w:pPr>
          </w:p>
        </w:tc>
      </w:tr>
      <w:tr w:rsidRPr="00C64183" w:rsidR="00C64183" w:rsidTr="00C64183" w14:paraId="6EEBF0FA" w14:textId="77777777">
        <w:tc>
          <w:tcPr>
            <w:tcW w:w="1255" w:type="dxa"/>
          </w:tcPr>
          <w:p w:rsidRPr="00C64183" w:rsidR="00C64183" w:rsidP="00E26A0B" w:rsidRDefault="00C64183" w14:paraId="58201927" w14:textId="77777777">
            <w:pPr>
              <w:rPr>
                <w:rFonts w:ascii="Times New Roman" w:hAnsi="Times New Roman"/>
                <w:b/>
                <w:sz w:val="22"/>
                <w:szCs w:val="22"/>
              </w:rPr>
            </w:pPr>
          </w:p>
        </w:tc>
        <w:tc>
          <w:tcPr>
            <w:tcW w:w="5405" w:type="dxa"/>
          </w:tcPr>
          <w:p w:rsidRPr="00C64183" w:rsidR="00C64183" w:rsidP="00E26A0B" w:rsidRDefault="00C64183" w14:paraId="6271C881" w14:textId="77777777">
            <w:pPr>
              <w:rPr>
                <w:rFonts w:ascii="Times New Roman" w:hAnsi="Times New Roman"/>
                <w:color w:val="000000"/>
                <w:sz w:val="22"/>
                <w:szCs w:val="22"/>
              </w:rPr>
            </w:pPr>
            <w:r w:rsidRPr="00C64183">
              <w:rPr>
                <w:rFonts w:ascii="Times New Roman" w:hAnsi="Times New Roman"/>
                <w:color w:val="000000"/>
                <w:sz w:val="22"/>
                <w:szCs w:val="22"/>
              </w:rPr>
              <w:t xml:space="preserve">The International Association of Jewish Genealogical Societies </w:t>
            </w:r>
            <w:r w:rsidRPr="00C64183">
              <w:rPr>
                <w:rFonts w:ascii="Times New Roman" w:hAnsi="Times New Roman"/>
                <w:i/>
                <w:iCs/>
                <w:color w:val="000000"/>
                <w:sz w:val="22"/>
                <w:szCs w:val="22"/>
              </w:rPr>
              <w:t xml:space="preserve">is the </w:t>
            </w:r>
            <w:r w:rsidRPr="00C64183">
              <w:rPr>
                <w:rFonts w:ascii="Times New Roman" w:hAnsi="Times New Roman"/>
                <w:color w:val="000000"/>
                <w:sz w:val="22"/>
                <w:szCs w:val="22"/>
              </w:rPr>
              <w:t>umbrella organization of 92 genealogical societies and Jewish historical societies worldwide whose approximately 9,500 members are actively researching their Jewish roots. We want to ensure that our members will be allowed continued and maximum access to these records of genealogical importance. Our members use them for providing help in researching family history and tracing inherited medical conditions. The IAJGS and its predecessor organization were formed in 1988 to provide a common voice for issues of significance to its members and to advance our genealogical avocation. One of our primary objectives is to promote public access to genealogically relevant records. Our 42nd consecutive annual International Conference on Jewish Genealogy (</w:t>
            </w:r>
            <w:r w:rsidRPr="00C64183">
              <w:rPr>
                <w:rFonts w:ascii="Times New Roman" w:hAnsi="Times New Roman"/>
                <w:color w:val="0000FF"/>
                <w:sz w:val="22"/>
                <w:szCs w:val="22"/>
              </w:rPr>
              <w:t>https://s4.goeshow.com/iajgs/annual/2022/index.cfm</w:t>
            </w:r>
            <w:r w:rsidRPr="00C64183">
              <w:rPr>
                <w:rFonts w:ascii="Times New Roman" w:hAnsi="Times New Roman"/>
                <w:color w:val="000000"/>
                <w:sz w:val="22"/>
                <w:szCs w:val="22"/>
              </w:rPr>
              <w:t>) will be held in Philadelphia, PA in August 2022.</w:t>
            </w:r>
          </w:p>
          <w:p w:rsidRPr="00C64183" w:rsidR="00C64183" w:rsidP="00E26A0B" w:rsidRDefault="00C64183" w14:paraId="4225E6D0" w14:textId="77777777">
            <w:pPr>
              <w:rPr>
                <w:rFonts w:ascii="Times New Roman" w:hAnsi="Times New Roman"/>
                <w:color w:val="000000"/>
                <w:sz w:val="22"/>
                <w:szCs w:val="22"/>
              </w:rPr>
            </w:pPr>
          </w:p>
          <w:p w:rsidRPr="00C64183" w:rsidR="00C64183" w:rsidP="00E26A0B" w:rsidRDefault="00C64183" w14:paraId="43148D42" w14:textId="77777777">
            <w:pPr>
              <w:rPr>
                <w:rFonts w:ascii="Times New Roman" w:hAnsi="Times New Roman"/>
                <w:color w:val="000000"/>
                <w:sz w:val="22"/>
                <w:szCs w:val="22"/>
              </w:rPr>
            </w:pPr>
            <w:r w:rsidRPr="00C64183">
              <w:rPr>
                <w:rFonts w:ascii="Times New Roman" w:hAnsi="Times New Roman"/>
                <w:color w:val="000000"/>
                <w:sz w:val="22"/>
                <w:szCs w:val="22"/>
              </w:rPr>
              <w:t>We are writing in response to the proposed regulation regarding Genealogy Index Search Request and Genealogy Records Request. The proposed rule asks for comments in specified areas. Our comments</w:t>
            </w:r>
          </w:p>
          <w:p w:rsidRPr="00C64183" w:rsidR="00C64183" w:rsidP="00E26A0B" w:rsidRDefault="00C64183" w14:paraId="067BF2B3" w14:textId="77777777">
            <w:pPr>
              <w:rPr>
                <w:rFonts w:ascii="Times New Roman" w:hAnsi="Times New Roman"/>
                <w:color w:val="000000"/>
                <w:sz w:val="22"/>
                <w:szCs w:val="22"/>
              </w:rPr>
            </w:pPr>
            <w:r w:rsidRPr="00C64183">
              <w:rPr>
                <w:rFonts w:ascii="Times New Roman" w:hAnsi="Times New Roman"/>
                <w:color w:val="000000"/>
                <w:sz w:val="22"/>
                <w:szCs w:val="22"/>
              </w:rPr>
              <w:t>specific to the proposed regulation are limited to the two forms G-1041 and G-1041A and their desirability under the current genealogy program. We further are suggesting that records be transferred to the National Archives.</w:t>
            </w:r>
          </w:p>
          <w:p w:rsidRPr="00C64183" w:rsidR="00C64183" w:rsidP="00E26A0B" w:rsidRDefault="00C64183" w14:paraId="5C1A68B6" w14:textId="77777777">
            <w:pPr>
              <w:rPr>
                <w:rFonts w:ascii="Times New Roman" w:hAnsi="Times New Roman"/>
                <w:color w:val="000000"/>
                <w:sz w:val="22"/>
                <w:szCs w:val="22"/>
              </w:rPr>
            </w:pPr>
          </w:p>
          <w:p w:rsidRPr="00C64183" w:rsidR="00C64183" w:rsidP="00E26A0B" w:rsidRDefault="00C64183" w14:paraId="7C2FE3FB" w14:textId="77777777">
            <w:pPr>
              <w:rPr>
                <w:rFonts w:ascii="Times New Roman" w:hAnsi="Times New Roman"/>
                <w:color w:val="000000"/>
                <w:sz w:val="22"/>
                <w:szCs w:val="22"/>
              </w:rPr>
            </w:pPr>
            <w:r w:rsidRPr="00C64183">
              <w:rPr>
                <w:rFonts w:ascii="Times New Roman" w:hAnsi="Times New Roman"/>
                <w:color w:val="000000"/>
                <w:sz w:val="22"/>
                <w:szCs w:val="22"/>
              </w:rPr>
              <w:t>While our members are societies, not individuals, our members’ members are individuals- both individual business and hobbyist genealogists. Access to the genealogical records and using the genealogy index and</w:t>
            </w:r>
          </w:p>
          <w:p w:rsidRPr="00C64183" w:rsidR="00C64183" w:rsidP="00E26A0B" w:rsidRDefault="00C64183" w14:paraId="544A1A87" w14:textId="77777777">
            <w:pPr>
              <w:rPr>
                <w:rFonts w:ascii="Times New Roman" w:hAnsi="Times New Roman"/>
                <w:color w:val="000000"/>
                <w:sz w:val="22"/>
                <w:szCs w:val="22"/>
              </w:rPr>
            </w:pPr>
            <w:r w:rsidRPr="00C64183">
              <w:rPr>
                <w:rFonts w:ascii="Times New Roman" w:hAnsi="Times New Roman"/>
                <w:color w:val="000000"/>
                <w:sz w:val="22"/>
                <w:szCs w:val="22"/>
              </w:rPr>
              <w:t>records requests are critical to their family research. Others in the genealogical community such as historians, researchers and social scientists, heir location researchers, and more are also involved with</w:t>
            </w:r>
          </w:p>
          <w:p w:rsidRPr="00C64183" w:rsidR="00C64183" w:rsidP="00E26A0B" w:rsidRDefault="00C64183" w14:paraId="39E8A11C" w14:textId="77777777">
            <w:pPr>
              <w:rPr>
                <w:rFonts w:ascii="Times New Roman" w:hAnsi="Times New Roman"/>
                <w:color w:val="000000"/>
                <w:sz w:val="22"/>
                <w:szCs w:val="22"/>
              </w:rPr>
            </w:pPr>
            <w:r w:rsidRPr="00C64183">
              <w:rPr>
                <w:rFonts w:ascii="Times New Roman" w:hAnsi="Times New Roman"/>
                <w:color w:val="000000"/>
                <w:sz w:val="22"/>
                <w:szCs w:val="22"/>
              </w:rPr>
              <w:t>using these indices and records.</w:t>
            </w:r>
          </w:p>
          <w:p w:rsidRPr="00C64183" w:rsidR="00C64183" w:rsidP="00E26A0B" w:rsidRDefault="00C64183" w14:paraId="2C797083" w14:textId="77777777">
            <w:pPr>
              <w:rPr>
                <w:rFonts w:ascii="Times New Roman" w:hAnsi="Times New Roman"/>
                <w:color w:val="000000"/>
                <w:sz w:val="22"/>
                <w:szCs w:val="22"/>
              </w:rPr>
            </w:pPr>
          </w:p>
          <w:p w:rsidRPr="00C64183" w:rsidR="00C64183" w:rsidP="00E26A0B" w:rsidRDefault="00C64183" w14:paraId="49DE140D" w14:textId="77777777">
            <w:pPr>
              <w:rPr>
                <w:rFonts w:ascii="Times New Roman" w:hAnsi="Times New Roman"/>
                <w:color w:val="000000"/>
                <w:sz w:val="22"/>
                <w:szCs w:val="22"/>
              </w:rPr>
            </w:pPr>
            <w:r w:rsidRPr="00C64183">
              <w:rPr>
                <w:rFonts w:ascii="Times New Roman" w:hAnsi="Times New Roman"/>
                <w:color w:val="000000"/>
                <w:sz w:val="22"/>
                <w:szCs w:val="22"/>
              </w:rPr>
              <w:t>As we expressed in our letter of June 20, 2016, responding to the proposed fee increases for the Genealogy Program we urged the records be transferred to the National Archives as soon as possible so</w:t>
            </w:r>
          </w:p>
          <w:p w:rsidRPr="00C64183" w:rsidR="00C64183" w:rsidP="00E26A0B" w:rsidRDefault="00C64183" w14:paraId="67B414FB" w14:textId="77777777">
            <w:pPr>
              <w:rPr>
                <w:rFonts w:ascii="Times New Roman" w:hAnsi="Times New Roman"/>
                <w:color w:val="000000"/>
                <w:sz w:val="22"/>
                <w:szCs w:val="22"/>
              </w:rPr>
            </w:pPr>
            <w:r w:rsidRPr="00C64183">
              <w:rPr>
                <w:rFonts w:ascii="Times New Roman" w:hAnsi="Times New Roman"/>
                <w:color w:val="000000"/>
                <w:sz w:val="22"/>
                <w:szCs w:val="22"/>
              </w:rPr>
              <w:lastRenderedPageBreak/>
              <w:t>that the records are freely accessible to the public. Once at the National Archives, the public would also be relieved of any financial burden to access the records. However, for the time the genealogy records remain at USCIS, and the two forms are to be continued, we support the continued use of forms to simplify and improve the process for genealogists.</w:t>
            </w:r>
          </w:p>
          <w:p w:rsidRPr="00C64183" w:rsidR="00C64183" w:rsidP="00E26A0B" w:rsidRDefault="00C64183" w14:paraId="0295CE5C" w14:textId="77777777">
            <w:pPr>
              <w:rPr>
                <w:rFonts w:ascii="Times New Roman" w:hAnsi="Times New Roman"/>
                <w:color w:val="000000"/>
                <w:sz w:val="22"/>
                <w:szCs w:val="22"/>
              </w:rPr>
            </w:pPr>
          </w:p>
          <w:p w:rsidRPr="00C64183" w:rsidR="00C64183" w:rsidP="00E26A0B" w:rsidRDefault="00C64183" w14:paraId="481A457C" w14:textId="77777777">
            <w:pPr>
              <w:rPr>
                <w:rFonts w:ascii="Times New Roman" w:hAnsi="Times New Roman"/>
                <w:color w:val="000000"/>
                <w:sz w:val="22"/>
                <w:szCs w:val="22"/>
              </w:rPr>
            </w:pPr>
            <w:r w:rsidRPr="00C64183">
              <w:rPr>
                <w:rFonts w:ascii="Times New Roman" w:hAnsi="Times New Roman"/>
                <w:color w:val="000000"/>
                <w:sz w:val="22"/>
                <w:szCs w:val="22"/>
              </w:rPr>
              <w:t>On files less than 100-years old, we understand the requirement to show proof of death for the alien. However, we do not understand the need to redact information about others mentioned in the file. We point out that the 1950 U. S. Census will be released 1 April 2022 after 72-years. We do not agree with the redaction of others mentioned on the forms. Others mentioned in the records assist family historians and others in researching the family members and can be critical when tracing inherited medical conditions. Other government agencies including NARA treat historical information with less stringent privacy rules. By not spending time doing the redactions, costs are saved which could reduce the fees charged.</w:t>
            </w:r>
          </w:p>
          <w:p w:rsidRPr="00C64183" w:rsidR="00C64183" w:rsidP="00E26A0B" w:rsidRDefault="00C64183" w14:paraId="32E88A61" w14:textId="77777777">
            <w:pPr>
              <w:rPr>
                <w:rFonts w:ascii="Times New Roman" w:hAnsi="Times New Roman"/>
                <w:color w:val="000000"/>
                <w:sz w:val="22"/>
                <w:szCs w:val="22"/>
              </w:rPr>
            </w:pPr>
          </w:p>
          <w:p w:rsidRPr="00C64183" w:rsidR="00C64183" w:rsidP="00E26A0B" w:rsidRDefault="00C64183" w14:paraId="1E117E09" w14:textId="77777777">
            <w:pPr>
              <w:rPr>
                <w:rFonts w:ascii="Times New Roman" w:hAnsi="Times New Roman"/>
                <w:color w:val="000000"/>
                <w:sz w:val="22"/>
                <w:szCs w:val="22"/>
              </w:rPr>
            </w:pPr>
            <w:r w:rsidRPr="00C64183">
              <w:rPr>
                <w:rFonts w:ascii="Times New Roman" w:hAnsi="Times New Roman"/>
                <w:color w:val="000000"/>
                <w:sz w:val="22"/>
                <w:szCs w:val="22"/>
              </w:rPr>
              <w:t>The U.S., Surgeon General has recommended that everyone create a family health history for three Generations (</w:t>
            </w:r>
            <w:r w:rsidRPr="00C64183">
              <w:rPr>
                <w:rFonts w:ascii="Times New Roman" w:hAnsi="Times New Roman"/>
                <w:color w:val="0000FF"/>
                <w:sz w:val="22"/>
                <w:szCs w:val="22"/>
              </w:rPr>
              <w:t>http://kahuna.clayton.edu/jqu/FHH/html/fhh.html?action=create#</w:t>
            </w:r>
            <w:r w:rsidRPr="00C64183">
              <w:rPr>
                <w:rFonts w:ascii="Times New Roman" w:hAnsi="Times New Roman"/>
                <w:color w:val="000000"/>
                <w:sz w:val="22"/>
                <w:szCs w:val="22"/>
              </w:rPr>
              <w:t>). The form specifically asks about Ashkenazi Jewish Heritage due to the increased risk the BRCA1 and BRCA2 genes carry for breast, ovarian and pancreatic cancer and for men prostate and pancreatic cancer. BreastCancer.org states Ashkenazi women who know they have a BRCA1 or BRCA2 gene and women who inherit a mutation in either of these genes — from their mothers or their fathers — have a much higher-than-average risk of developing breast cancer and/or ovarian cancer. One in 40 Ashkenazi Jewish women have a BRCA gene mutation. (</w:t>
            </w:r>
            <w:hyperlink w:history="1" r:id="rId17">
              <w:r w:rsidRPr="00C64183">
                <w:rPr>
                  <w:rStyle w:val="Hyperlink"/>
                  <w:rFonts w:ascii="Times New Roman" w:hAnsi="Times New Roman"/>
                  <w:sz w:val="22"/>
                  <w:szCs w:val="22"/>
                </w:rPr>
                <w:t>https://www.cdc.gov/cancer/breast/young_women/bringyourbrave/hereditary_breast_cancer/jewish_women_brca.htm#</w:t>
              </w:r>
            </w:hyperlink>
            <w:r w:rsidRPr="00C64183">
              <w:rPr>
                <w:rFonts w:ascii="Times New Roman" w:hAnsi="Times New Roman"/>
                <w:color w:val="000000"/>
                <w:sz w:val="22"/>
                <w:szCs w:val="22"/>
              </w:rPr>
              <w:t>) Five %-10% of breast cancers are thought to be hereditary, meaning the cancer is linked to mutations in genes passed from parent to child (</w:t>
            </w:r>
            <w:r w:rsidRPr="00C64183">
              <w:rPr>
                <w:rFonts w:ascii="Times New Roman" w:hAnsi="Times New Roman"/>
                <w:color w:val="0000FF"/>
                <w:sz w:val="22"/>
                <w:szCs w:val="22"/>
              </w:rPr>
              <w:t>https://www.breastcancer.org/research-news/ashkenazi-brca-statusand-</w:t>
            </w:r>
          </w:p>
          <w:p w:rsidRPr="00C64183" w:rsidR="00C64183" w:rsidP="00E26A0B" w:rsidRDefault="00C64183" w14:paraId="201CEE19" w14:textId="77777777">
            <w:pPr>
              <w:rPr>
                <w:rFonts w:ascii="Times New Roman" w:hAnsi="Times New Roman"/>
                <w:color w:val="000000"/>
                <w:sz w:val="22"/>
                <w:szCs w:val="22"/>
              </w:rPr>
            </w:pPr>
            <w:proofErr w:type="spellStart"/>
            <w:r w:rsidRPr="00C64183">
              <w:rPr>
                <w:rFonts w:ascii="Times New Roman" w:hAnsi="Times New Roman"/>
                <w:color w:val="0000FF"/>
                <w:sz w:val="22"/>
                <w:szCs w:val="22"/>
              </w:rPr>
              <w:t>bc</w:t>
            </w:r>
            <w:proofErr w:type="spellEnd"/>
            <w:r w:rsidRPr="00C64183">
              <w:rPr>
                <w:rFonts w:ascii="Times New Roman" w:hAnsi="Times New Roman"/>
                <w:color w:val="0000FF"/>
                <w:sz w:val="22"/>
                <w:szCs w:val="22"/>
              </w:rPr>
              <w:t>-outcomes#</w:t>
            </w:r>
            <w:r w:rsidRPr="00C64183">
              <w:rPr>
                <w:rFonts w:ascii="Times New Roman" w:hAnsi="Times New Roman"/>
                <w:color w:val="000000"/>
                <w:sz w:val="22"/>
                <w:szCs w:val="22"/>
              </w:rPr>
              <w:t>). This supports the need for family historians to have easy and affordable access to the genealogy index and records.</w:t>
            </w:r>
          </w:p>
          <w:p w:rsidRPr="00C64183" w:rsidR="00C64183" w:rsidP="00E26A0B" w:rsidRDefault="00C64183" w14:paraId="10E6EBDC" w14:textId="77777777">
            <w:pPr>
              <w:rPr>
                <w:rFonts w:ascii="Times New Roman" w:hAnsi="Times New Roman"/>
                <w:color w:val="000000"/>
                <w:sz w:val="22"/>
                <w:szCs w:val="22"/>
              </w:rPr>
            </w:pPr>
          </w:p>
          <w:p w:rsidRPr="00C64183" w:rsidR="00C64183" w:rsidP="00E26A0B" w:rsidRDefault="00C64183" w14:paraId="05F301EF" w14:textId="77777777">
            <w:pPr>
              <w:rPr>
                <w:rFonts w:ascii="Times New Roman" w:hAnsi="Times New Roman"/>
                <w:color w:val="000000"/>
                <w:sz w:val="22"/>
                <w:szCs w:val="22"/>
              </w:rPr>
            </w:pPr>
            <w:r w:rsidRPr="00C64183">
              <w:rPr>
                <w:rFonts w:ascii="Times New Roman" w:hAnsi="Times New Roman"/>
                <w:color w:val="000000"/>
                <w:sz w:val="22"/>
                <w:szCs w:val="22"/>
              </w:rPr>
              <w:t xml:space="preserve">IAJGS reminds USCIS that regulators require the transfer of records created before 1950 to the National Archives. We note that all such records have not yet been </w:t>
            </w:r>
            <w:proofErr w:type="gramStart"/>
            <w:r w:rsidRPr="00C64183">
              <w:rPr>
                <w:rFonts w:ascii="Times New Roman" w:hAnsi="Times New Roman"/>
                <w:color w:val="000000"/>
                <w:sz w:val="22"/>
                <w:szCs w:val="22"/>
              </w:rPr>
              <w:t>transferred, and</w:t>
            </w:r>
            <w:proofErr w:type="gramEnd"/>
            <w:r w:rsidRPr="00C64183">
              <w:rPr>
                <w:rFonts w:ascii="Times New Roman" w:hAnsi="Times New Roman"/>
                <w:color w:val="000000"/>
                <w:sz w:val="22"/>
                <w:szCs w:val="22"/>
              </w:rPr>
              <w:t xml:space="preserve"> encourage their prompt transfer and the establishment of a system for automatic annual transfer.</w:t>
            </w:r>
          </w:p>
          <w:p w:rsidRPr="00C64183" w:rsidR="00C64183" w:rsidP="00E26A0B" w:rsidRDefault="00C64183" w14:paraId="569DEB57" w14:textId="77777777">
            <w:pPr>
              <w:rPr>
                <w:rFonts w:ascii="Times New Roman" w:hAnsi="Times New Roman"/>
                <w:color w:val="000000"/>
                <w:sz w:val="22"/>
                <w:szCs w:val="22"/>
              </w:rPr>
            </w:pPr>
          </w:p>
          <w:p w:rsidRPr="00C64183" w:rsidR="00C64183" w:rsidP="00E26A0B" w:rsidRDefault="00C64183" w14:paraId="035A4752" w14:textId="77777777">
            <w:pPr>
              <w:rPr>
                <w:rFonts w:ascii="Times New Roman" w:hAnsi="Times New Roman"/>
                <w:color w:val="000000"/>
                <w:sz w:val="22"/>
                <w:szCs w:val="22"/>
              </w:rPr>
            </w:pPr>
            <w:r w:rsidRPr="00C64183">
              <w:rPr>
                <w:rFonts w:ascii="Times New Roman" w:hAnsi="Times New Roman"/>
                <w:color w:val="000000"/>
                <w:sz w:val="22"/>
                <w:szCs w:val="22"/>
              </w:rPr>
              <w:t xml:space="preserve">IAJGS also supports any improvements which make the service to genealogists </w:t>
            </w:r>
            <w:proofErr w:type="gramStart"/>
            <w:r w:rsidRPr="00C64183">
              <w:rPr>
                <w:rFonts w:ascii="Times New Roman" w:hAnsi="Times New Roman"/>
                <w:color w:val="000000"/>
                <w:sz w:val="22"/>
                <w:szCs w:val="22"/>
              </w:rPr>
              <w:t>more-timely</w:t>
            </w:r>
            <w:proofErr w:type="gramEnd"/>
            <w:r w:rsidRPr="00C64183">
              <w:rPr>
                <w:rFonts w:ascii="Times New Roman" w:hAnsi="Times New Roman"/>
                <w:color w:val="000000"/>
                <w:sz w:val="22"/>
                <w:szCs w:val="22"/>
              </w:rPr>
              <w:t xml:space="preserve"> and the process more efficient, thus potentially lowering the costs.</w:t>
            </w:r>
          </w:p>
          <w:p w:rsidRPr="00C64183" w:rsidR="00C64183" w:rsidP="00E26A0B" w:rsidRDefault="00C64183" w14:paraId="396EB8AE" w14:textId="77777777">
            <w:pPr>
              <w:rPr>
                <w:rFonts w:ascii="Times New Roman" w:hAnsi="Times New Roman"/>
                <w:color w:val="000000"/>
                <w:sz w:val="22"/>
                <w:szCs w:val="22"/>
              </w:rPr>
            </w:pPr>
          </w:p>
          <w:p w:rsidRPr="00C64183" w:rsidR="00C64183" w:rsidP="00E26A0B" w:rsidRDefault="00C64183" w14:paraId="67AFC546" w14:textId="77777777">
            <w:pPr>
              <w:rPr>
                <w:rFonts w:ascii="Times New Roman" w:hAnsi="Times New Roman"/>
                <w:color w:val="000000"/>
                <w:sz w:val="22"/>
                <w:szCs w:val="22"/>
              </w:rPr>
            </w:pPr>
            <w:r w:rsidRPr="00C64183">
              <w:rPr>
                <w:rFonts w:ascii="Times New Roman" w:hAnsi="Times New Roman"/>
                <w:color w:val="000000"/>
                <w:sz w:val="22"/>
                <w:szCs w:val="22"/>
              </w:rPr>
              <w:t>With the above-mentioned amendments to the proposed regulation, we would support the proposal.</w:t>
            </w:r>
          </w:p>
          <w:p w:rsidRPr="00C64183" w:rsidR="00C64183" w:rsidP="00E26A0B" w:rsidRDefault="00C64183" w14:paraId="5D2FF501" w14:textId="77777777">
            <w:pPr>
              <w:rPr>
                <w:rFonts w:ascii="Times New Roman" w:hAnsi="Times New Roman"/>
                <w:color w:val="000000"/>
                <w:sz w:val="22"/>
                <w:szCs w:val="22"/>
              </w:rPr>
            </w:pPr>
          </w:p>
          <w:p w:rsidRPr="00C64183" w:rsidR="00C64183" w:rsidP="00E26A0B" w:rsidRDefault="00C64183" w14:paraId="13D71AC2" w14:textId="77777777">
            <w:pPr>
              <w:rPr>
                <w:rFonts w:ascii="Times New Roman" w:hAnsi="Times New Roman"/>
                <w:color w:val="000000"/>
                <w:sz w:val="22"/>
                <w:szCs w:val="22"/>
              </w:rPr>
            </w:pPr>
            <w:r w:rsidRPr="00C64183">
              <w:rPr>
                <w:rFonts w:ascii="Times New Roman" w:hAnsi="Times New Roman"/>
                <w:color w:val="000000"/>
                <w:sz w:val="22"/>
                <w:szCs w:val="22"/>
              </w:rPr>
              <w:t>IAJGS is a sponsoring member of the Records Preservation and Access Coalition (RPAC), and we support their statement on these proposed regulations.</w:t>
            </w:r>
          </w:p>
          <w:p w:rsidRPr="00C64183" w:rsidR="00C64183" w:rsidP="00E26A0B" w:rsidRDefault="00C64183" w14:paraId="3E2A2D76" w14:textId="77777777">
            <w:pPr>
              <w:rPr>
                <w:rFonts w:ascii="Times New Roman" w:hAnsi="Times New Roman"/>
                <w:color w:val="000000"/>
                <w:sz w:val="22"/>
                <w:szCs w:val="22"/>
              </w:rPr>
            </w:pPr>
          </w:p>
          <w:p w:rsidRPr="00C64183" w:rsidR="00C64183" w:rsidP="00E26A0B" w:rsidRDefault="00C64183" w14:paraId="731EEF6A" w14:textId="77777777">
            <w:pPr>
              <w:rPr>
                <w:rFonts w:ascii="Times New Roman" w:hAnsi="Times New Roman"/>
                <w:sz w:val="22"/>
                <w:szCs w:val="22"/>
              </w:rPr>
            </w:pPr>
            <w:r w:rsidRPr="00C64183">
              <w:rPr>
                <w:rFonts w:ascii="Times New Roman" w:hAnsi="Times New Roman"/>
                <w:color w:val="000000"/>
                <w:sz w:val="22"/>
                <w:szCs w:val="22"/>
              </w:rPr>
              <w:t>Thank you for your consideration.</w:t>
            </w:r>
          </w:p>
        </w:tc>
        <w:tc>
          <w:tcPr>
            <w:tcW w:w="4230" w:type="dxa"/>
          </w:tcPr>
          <w:p w:rsidRPr="00C64183" w:rsidR="00C64183" w:rsidP="00E26A0B" w:rsidRDefault="00C64183" w14:paraId="04D3B6C3" w14:textId="77777777">
            <w:pPr>
              <w:rPr>
                <w:rFonts w:ascii="Cambria" w:hAnsi="Cambria" w:eastAsia="Cambria" w:cs="Cambria"/>
                <w:sz w:val="22"/>
                <w:szCs w:val="22"/>
              </w:rPr>
            </w:pPr>
            <w:r w:rsidRPr="00C64183">
              <w:rPr>
                <w:rFonts w:ascii="Cambria" w:hAnsi="Cambria" w:eastAsia="Cambria" w:cs="Cambria"/>
                <w:b/>
                <w:sz w:val="22"/>
                <w:szCs w:val="22"/>
              </w:rPr>
              <w:lastRenderedPageBreak/>
              <w:t>Response:</w:t>
            </w:r>
            <w:r w:rsidRPr="00C64183">
              <w:rPr>
                <w:rFonts w:ascii="Cambria" w:hAnsi="Cambria" w:eastAsia="Cambria" w:cs="Cambria"/>
                <w:sz w:val="22"/>
                <w:szCs w:val="22"/>
              </w:rPr>
              <w:t xml:space="preserve">  USCIS published the genealogy forms to obtain an extension of their current approval by the U.S. Office of Management and Budget as required by the Paperwork Reduction Act.  We proposed no changes to the current form, instructions, program or fees through this notice and request for comments.  </w:t>
            </w:r>
          </w:p>
          <w:p w:rsidRPr="00C64183" w:rsidR="00C64183" w:rsidP="00E26A0B" w:rsidRDefault="00C64183" w14:paraId="4917170E" w14:textId="77777777">
            <w:pPr>
              <w:rPr>
                <w:rFonts w:ascii="Cambria" w:hAnsi="Cambria" w:eastAsia="Cambria" w:cs="Cambria"/>
                <w:sz w:val="22"/>
                <w:szCs w:val="22"/>
              </w:rPr>
            </w:pPr>
          </w:p>
          <w:p w:rsidRPr="00C64183" w:rsidR="00C64183" w:rsidP="00E26A0B" w:rsidRDefault="00C64183" w14:paraId="15DC411D" w14:textId="77777777">
            <w:pPr>
              <w:rPr>
                <w:rFonts w:ascii="Cambria" w:hAnsi="Cambria" w:eastAsia="Cambria" w:cs="Cambria"/>
                <w:sz w:val="22"/>
                <w:szCs w:val="22"/>
              </w:rPr>
            </w:pPr>
            <w:r w:rsidRPr="00C64183">
              <w:rPr>
                <w:rFonts w:ascii="Cambria" w:hAnsi="Cambria" w:eastAsia="Cambria" w:cs="Cambria"/>
                <w:sz w:val="22"/>
                <w:szCs w:val="22"/>
              </w:rPr>
              <w:t xml:space="preserve">USCIS appreciates the comments and the concerns of this commenter.  However, we cannot adopt the recommendations of the commenter by revising Forms G-1041 and G-1041A. </w:t>
            </w:r>
          </w:p>
          <w:p w:rsidRPr="00C64183" w:rsidR="00C64183" w:rsidP="00E26A0B" w:rsidRDefault="00C64183" w14:paraId="3DBAC4E2" w14:textId="77777777">
            <w:pPr>
              <w:rPr>
                <w:rFonts w:ascii="Cambria" w:hAnsi="Cambria" w:eastAsia="Cambria" w:cs="Cambria"/>
                <w:sz w:val="22"/>
                <w:szCs w:val="22"/>
              </w:rPr>
            </w:pPr>
          </w:p>
          <w:p w:rsidRPr="00C64183" w:rsidR="00C64183" w:rsidP="00E26A0B" w:rsidRDefault="00C64183" w14:paraId="411FF9A7" w14:textId="77777777">
            <w:pPr>
              <w:rPr>
                <w:rFonts w:asciiTheme="minorHAnsi" w:hAnsiTheme="minorHAnsi" w:eastAsiaTheme="minorHAnsi" w:cstheme="minorBidi"/>
                <w:sz w:val="22"/>
                <w:szCs w:val="22"/>
              </w:rPr>
            </w:pPr>
            <w:r w:rsidRPr="00C64183">
              <w:rPr>
                <w:rFonts w:ascii="Cambria" w:hAnsi="Cambria" w:eastAsia="Cambria" w:cs="Cambria"/>
                <w:color w:val="000000" w:themeColor="text1"/>
                <w:sz w:val="22"/>
                <w:szCs w:val="22"/>
              </w:rPr>
              <w:t>The Genealogy Program encourages requesters to provide consent or evidence of death for third parties to ensure maximum access to the historical records requested.   When privacy concerns arise, without such consent or evidence of death, as a matter of customer service, the records are re-directed to the FOIA Program for evaluation and application of exemptions as appropriate</w:t>
            </w:r>
          </w:p>
          <w:p w:rsidRPr="00C64183" w:rsidR="00C64183" w:rsidP="00E26A0B" w:rsidRDefault="00C64183" w14:paraId="02B9568F" w14:textId="77777777">
            <w:pPr>
              <w:tabs>
                <w:tab w:val="left" w:pos="1500"/>
              </w:tabs>
              <w:rPr>
                <w:rFonts w:ascii="Cambria" w:hAnsi="Cambria" w:eastAsia="Cambria" w:cs="Cambria"/>
                <w:sz w:val="22"/>
                <w:szCs w:val="22"/>
              </w:rPr>
            </w:pPr>
          </w:p>
          <w:p w:rsidRPr="00C64183" w:rsidR="00C64183" w:rsidP="00E26A0B" w:rsidRDefault="00C64183" w14:paraId="1B3A6C17" w14:textId="77777777">
            <w:pPr>
              <w:rPr>
                <w:rFonts w:ascii="Times New Roman" w:hAnsi="Times New Roman"/>
                <w:sz w:val="22"/>
                <w:szCs w:val="22"/>
              </w:rPr>
            </w:pPr>
            <w:r w:rsidRPr="00C64183">
              <w:rPr>
                <w:rFonts w:ascii="Times New Roman" w:hAnsi="Times New Roman"/>
                <w:sz w:val="22"/>
                <w:szCs w:val="22"/>
              </w:rPr>
              <w:t xml:space="preserve">USCIS is currently in the process of preparing files, whose subject is 100 years or more, to be transferred to NARA ownership.  This does take time, but the process is moving forward. </w:t>
            </w:r>
          </w:p>
          <w:p w:rsidRPr="00C64183" w:rsidR="00C64183" w:rsidP="00E26A0B" w:rsidRDefault="00C64183" w14:paraId="2B51746B" w14:textId="77777777">
            <w:pPr>
              <w:rPr>
                <w:rFonts w:ascii="Cambria" w:hAnsi="Cambria" w:eastAsia="Cambria" w:cs="Cambria"/>
                <w:b/>
                <w:sz w:val="22"/>
                <w:szCs w:val="22"/>
              </w:rPr>
            </w:pPr>
          </w:p>
        </w:tc>
      </w:tr>
      <w:tr w:rsidRPr="00C64183" w:rsidR="00C64183" w:rsidTr="00C64183" w14:paraId="60AC336D" w14:textId="77777777">
        <w:tc>
          <w:tcPr>
            <w:tcW w:w="1255" w:type="dxa"/>
            <w:shd w:val="clear" w:color="auto" w:fill="D9D9D9" w:themeFill="background1" w:themeFillShade="D9"/>
          </w:tcPr>
          <w:p w:rsidRPr="00C64183" w:rsidR="00C64183" w:rsidP="00E26A0B" w:rsidRDefault="00C64183" w14:paraId="6C88AB4B" w14:textId="77777777">
            <w:pPr>
              <w:rPr>
                <w:rFonts w:ascii="Times New Roman" w:hAnsi="Times New Roman"/>
                <w:b/>
                <w:sz w:val="22"/>
                <w:szCs w:val="22"/>
              </w:rPr>
            </w:pPr>
            <w:r w:rsidRPr="00C64183">
              <w:rPr>
                <w:rFonts w:ascii="Times New Roman" w:hAnsi="Times New Roman"/>
                <w:b/>
                <w:sz w:val="22"/>
                <w:szCs w:val="22"/>
              </w:rPr>
              <w:lastRenderedPageBreak/>
              <w:t>Comment 2.</w:t>
            </w:r>
          </w:p>
        </w:tc>
        <w:tc>
          <w:tcPr>
            <w:tcW w:w="5405" w:type="dxa"/>
            <w:shd w:val="clear" w:color="auto" w:fill="D9D9D9" w:themeFill="background1" w:themeFillShade="D9"/>
          </w:tcPr>
          <w:p w:rsidRPr="00C64183" w:rsidR="00C64183" w:rsidP="00E26A0B" w:rsidRDefault="00C64183" w14:paraId="52203B7B" w14:textId="77777777">
            <w:pPr>
              <w:rPr>
                <w:rFonts w:ascii="Times New Roman" w:hAnsi="Times New Roman"/>
                <w:b/>
                <w:sz w:val="22"/>
                <w:szCs w:val="22"/>
              </w:rPr>
            </w:pPr>
            <w:r w:rsidRPr="00C64183">
              <w:rPr>
                <w:rFonts w:ascii="Times New Roman" w:hAnsi="Times New Roman"/>
                <w:b/>
                <w:sz w:val="22"/>
                <w:szCs w:val="22"/>
              </w:rPr>
              <w:t>Commenter: Jan Alpert, Records Preservation and Access Coalition</w:t>
            </w:r>
          </w:p>
          <w:p w:rsidRPr="00C64183" w:rsidR="00C64183" w:rsidP="00E26A0B" w:rsidRDefault="00C64183" w14:paraId="3996B26E" w14:textId="77777777">
            <w:pPr>
              <w:rPr>
                <w:rFonts w:ascii="Times New Roman" w:hAnsi="Times New Roman"/>
                <w:b/>
                <w:sz w:val="22"/>
                <w:szCs w:val="22"/>
              </w:rPr>
            </w:pPr>
            <w:r w:rsidRPr="00C64183">
              <w:rPr>
                <w:rFonts w:ascii="Times New Roman" w:hAnsi="Times New Roman"/>
                <w:b/>
                <w:sz w:val="22"/>
                <w:szCs w:val="22"/>
              </w:rPr>
              <w:t>Date: January 31, 2022</w:t>
            </w:r>
          </w:p>
        </w:tc>
        <w:tc>
          <w:tcPr>
            <w:tcW w:w="4230" w:type="dxa"/>
            <w:shd w:val="clear" w:color="auto" w:fill="D9D9D9" w:themeFill="background1" w:themeFillShade="D9"/>
          </w:tcPr>
          <w:p w:rsidRPr="00C64183" w:rsidR="00C64183" w:rsidP="00E26A0B" w:rsidRDefault="00C64183" w14:paraId="6547EA25" w14:textId="77777777">
            <w:pPr>
              <w:rPr>
                <w:rFonts w:ascii="Times New Roman" w:hAnsi="Times New Roman"/>
                <w:b/>
                <w:sz w:val="22"/>
                <w:szCs w:val="22"/>
              </w:rPr>
            </w:pPr>
          </w:p>
          <w:p w:rsidRPr="00C64183" w:rsidR="00C64183" w:rsidP="00E26A0B" w:rsidRDefault="00C64183" w14:paraId="12EE7286" w14:textId="77777777">
            <w:pPr>
              <w:rPr>
                <w:rFonts w:ascii="Times New Roman" w:hAnsi="Times New Roman"/>
                <w:sz w:val="22"/>
                <w:szCs w:val="22"/>
              </w:rPr>
            </w:pPr>
          </w:p>
        </w:tc>
      </w:tr>
      <w:tr w:rsidRPr="00C64183" w:rsidR="00C64183" w:rsidTr="00C64183" w14:paraId="1F91F70C" w14:textId="77777777">
        <w:tc>
          <w:tcPr>
            <w:tcW w:w="1255" w:type="dxa"/>
          </w:tcPr>
          <w:p w:rsidRPr="00C64183" w:rsidR="00C64183" w:rsidP="00E26A0B" w:rsidRDefault="00C64183" w14:paraId="493DD801" w14:textId="77777777">
            <w:pPr>
              <w:rPr>
                <w:rFonts w:ascii="Times New Roman" w:hAnsi="Times New Roman"/>
                <w:b/>
                <w:sz w:val="22"/>
                <w:szCs w:val="22"/>
              </w:rPr>
            </w:pPr>
          </w:p>
        </w:tc>
        <w:tc>
          <w:tcPr>
            <w:tcW w:w="5405" w:type="dxa"/>
          </w:tcPr>
          <w:p w:rsidRPr="00C64183" w:rsidR="00C64183" w:rsidP="00E26A0B" w:rsidRDefault="00C64183" w14:paraId="64947E6B" w14:textId="77777777">
            <w:pPr>
              <w:rPr>
                <w:rFonts w:ascii="Times New Roman" w:hAnsi="Times New Roman"/>
                <w:color w:val="000000"/>
                <w:sz w:val="22"/>
                <w:szCs w:val="22"/>
              </w:rPr>
            </w:pPr>
            <w:r w:rsidRPr="00C64183">
              <w:rPr>
                <w:rFonts w:ascii="Times New Roman" w:hAnsi="Times New Roman"/>
                <w:color w:val="000000"/>
                <w:sz w:val="22"/>
                <w:szCs w:val="22"/>
              </w:rPr>
              <w:t xml:space="preserve">The Records Preservation and Access Coalition supports any improvements which make the service to genealogists </w:t>
            </w:r>
            <w:proofErr w:type="gramStart"/>
            <w:r w:rsidRPr="00C64183">
              <w:rPr>
                <w:rFonts w:ascii="Times New Roman" w:hAnsi="Times New Roman"/>
                <w:color w:val="000000"/>
                <w:sz w:val="22"/>
                <w:szCs w:val="22"/>
              </w:rPr>
              <w:t>more timely</w:t>
            </w:r>
            <w:proofErr w:type="gramEnd"/>
            <w:r w:rsidRPr="00C64183">
              <w:rPr>
                <w:rFonts w:ascii="Times New Roman" w:hAnsi="Times New Roman"/>
                <w:color w:val="000000"/>
                <w:sz w:val="22"/>
                <w:szCs w:val="22"/>
              </w:rPr>
              <w:t xml:space="preserve"> and the process more efficient, thus potentially lowering the costs charged to genealogists. </w:t>
            </w:r>
          </w:p>
          <w:p w:rsidRPr="00C64183" w:rsidR="00C64183" w:rsidP="00E26A0B" w:rsidRDefault="00C64183" w14:paraId="2FC2C9D4" w14:textId="77777777">
            <w:pPr>
              <w:rPr>
                <w:rFonts w:ascii="Times New Roman" w:hAnsi="Times New Roman"/>
                <w:color w:val="000000"/>
                <w:sz w:val="22"/>
                <w:szCs w:val="22"/>
              </w:rPr>
            </w:pPr>
          </w:p>
          <w:p w:rsidRPr="00C64183" w:rsidR="00C64183" w:rsidP="00E26A0B" w:rsidRDefault="00C64183" w14:paraId="5EC5A6A0" w14:textId="77777777">
            <w:pPr>
              <w:rPr>
                <w:rFonts w:ascii="Times New Roman" w:hAnsi="Times New Roman"/>
                <w:color w:val="000000"/>
                <w:sz w:val="22"/>
                <w:szCs w:val="22"/>
              </w:rPr>
            </w:pPr>
            <w:r w:rsidRPr="00C64183">
              <w:rPr>
                <w:rFonts w:ascii="Times New Roman" w:hAnsi="Times New Roman"/>
                <w:color w:val="000000"/>
                <w:sz w:val="22"/>
                <w:szCs w:val="22"/>
              </w:rPr>
              <w:t xml:space="preserve">The Federal Register, Vol. 86, No. 227 on Tuesday, November 30, </w:t>
            </w:r>
            <w:proofErr w:type="gramStart"/>
            <w:r w:rsidRPr="00C64183">
              <w:rPr>
                <w:rFonts w:ascii="Times New Roman" w:hAnsi="Times New Roman"/>
                <w:color w:val="000000"/>
                <w:sz w:val="22"/>
                <w:szCs w:val="22"/>
              </w:rPr>
              <w:t>2021</w:t>
            </w:r>
            <w:proofErr w:type="gramEnd"/>
            <w:r w:rsidRPr="00C64183">
              <w:rPr>
                <w:rFonts w:ascii="Times New Roman" w:hAnsi="Times New Roman"/>
                <w:color w:val="000000"/>
                <w:sz w:val="22"/>
                <w:szCs w:val="22"/>
              </w:rPr>
              <w:t xml:space="preserve"> includes under Overview of This Information Collection, Items (6) the total estimated annual hour burden associated with this collection is 3,384 hours and (7) the estimated total annual cost burden associated with the collection of information is $339,855 which equates to an average of $129.98 per request. This disclosure reveals that the proposed charges of more than $600 in December 2019 were totally inappropriate and exorbitant. </w:t>
            </w:r>
          </w:p>
          <w:p w:rsidRPr="00C64183" w:rsidR="00C64183" w:rsidP="00E26A0B" w:rsidRDefault="00C64183" w14:paraId="5F963572" w14:textId="77777777">
            <w:pPr>
              <w:rPr>
                <w:rFonts w:ascii="Times New Roman" w:hAnsi="Times New Roman"/>
                <w:color w:val="000000"/>
                <w:sz w:val="22"/>
                <w:szCs w:val="22"/>
              </w:rPr>
            </w:pPr>
          </w:p>
          <w:p w:rsidRPr="00C64183" w:rsidR="00C64183" w:rsidP="00E26A0B" w:rsidRDefault="00C64183" w14:paraId="208D30C8" w14:textId="77777777">
            <w:pPr>
              <w:rPr>
                <w:rFonts w:ascii="Times New Roman" w:hAnsi="Times New Roman"/>
                <w:color w:val="000000"/>
                <w:sz w:val="22"/>
                <w:szCs w:val="22"/>
              </w:rPr>
            </w:pPr>
            <w:r w:rsidRPr="00C64183">
              <w:rPr>
                <w:rFonts w:ascii="Times New Roman" w:hAnsi="Times New Roman"/>
                <w:color w:val="000000"/>
                <w:sz w:val="22"/>
                <w:szCs w:val="22"/>
              </w:rPr>
              <w:t xml:space="preserve">We would also like to mention two other points important to genealogists. On files relating to individuals less than 100 years old, we understand the requirement to show proof of death for the alien. However, we do not understand the need to redact information about others mentioned in the file. We point out that the 1950 U. S. Census will be released 1 April 2022 after 72 years and will include information which USCIS may be spending time to redact such as: names and ages of head of </w:t>
            </w:r>
            <w:r w:rsidRPr="00C64183">
              <w:rPr>
                <w:rFonts w:ascii="Times New Roman" w:hAnsi="Times New Roman"/>
                <w:color w:val="000000"/>
                <w:sz w:val="22"/>
                <w:szCs w:val="22"/>
              </w:rPr>
              <w:lastRenderedPageBreak/>
              <w:t>household and all children; address; race; sex; marital status; state born or if foreign born, the country; naturalization status; for persons over 14 years of age, were they working, type of work, and hours worked last week; income last year; and more. Other government agencies such as NARA treat this as historical information with less strict privacy rules. The time spent on redacting each file could be reduced thus lowering the costs and fees charged. RPAC continues to encourage the transfer of the older files to the National Archives in compliance with current or new record transfer schedules which would provide genealogists with easier access to the older records. The Records Preservation and Access Coalition (RPAC) is sponsored by the National Genealogical Society and the International Association of Jewish Genealogical Societies and supported by the Association of Professional Genealogists (APG), the Board for Certification of Genealogists (BCG), the International Commission for the Accreditation of Professional Genealogists (</w:t>
            </w:r>
            <w:proofErr w:type="spellStart"/>
            <w:r w:rsidRPr="00C64183">
              <w:rPr>
                <w:rFonts w:ascii="Times New Roman" w:hAnsi="Times New Roman"/>
                <w:color w:val="000000"/>
                <w:sz w:val="22"/>
                <w:szCs w:val="22"/>
              </w:rPr>
              <w:t>ICAPGen</w:t>
            </w:r>
            <w:proofErr w:type="spellEnd"/>
            <w:r w:rsidRPr="00C64183">
              <w:rPr>
                <w:rFonts w:ascii="Times New Roman" w:hAnsi="Times New Roman"/>
                <w:color w:val="000000"/>
                <w:sz w:val="22"/>
                <w:szCs w:val="22"/>
              </w:rPr>
              <w:t xml:space="preserve">) and the American Society of Genealogists (ASG). The genealogical societies and professional organizations listed above represent several thousand local, state, and regional societies, with more than 400,000 members researching family history, and over 2,000 professional and forensic genealogists. Professional and board-certified genealogists perform important work which includes tracking relatives with possible inheritable diseases; working with coroners to identify unclaimed persons; finding next of kin of unclaimed persons for repatriation of military remains; conducting </w:t>
            </w:r>
            <w:proofErr w:type="spellStart"/>
            <w:r w:rsidRPr="00C64183">
              <w:rPr>
                <w:rFonts w:ascii="Times New Roman" w:hAnsi="Times New Roman"/>
                <w:color w:val="000000"/>
                <w:sz w:val="22"/>
                <w:szCs w:val="22"/>
              </w:rPr>
              <w:t>heir</w:t>
            </w:r>
            <w:proofErr w:type="spellEnd"/>
            <w:r w:rsidRPr="00C64183">
              <w:rPr>
                <w:rFonts w:ascii="Times New Roman" w:hAnsi="Times New Roman"/>
                <w:color w:val="000000"/>
                <w:sz w:val="22"/>
                <w:szCs w:val="22"/>
              </w:rPr>
              <w:t xml:space="preserve"> research; proving Native American tribal membership; assisting in adoption cases; investigating land disputes; and researching oil and gas leases. Thank you for providing an opportunity for one of your larger user groups to provide a response.</w:t>
            </w:r>
          </w:p>
        </w:tc>
        <w:tc>
          <w:tcPr>
            <w:tcW w:w="4230" w:type="dxa"/>
          </w:tcPr>
          <w:p w:rsidRPr="00C64183" w:rsidR="00C64183" w:rsidP="00E26A0B" w:rsidRDefault="00C64183" w14:paraId="63951E61" w14:textId="77777777">
            <w:pPr>
              <w:rPr>
                <w:rFonts w:ascii="Times New Roman" w:hAnsi="Times New Roman"/>
                <w:sz w:val="22"/>
                <w:szCs w:val="22"/>
              </w:rPr>
            </w:pPr>
            <w:r w:rsidRPr="00C64183">
              <w:rPr>
                <w:rFonts w:ascii="Times New Roman" w:hAnsi="Times New Roman"/>
                <w:b/>
                <w:bCs/>
                <w:sz w:val="22"/>
                <w:szCs w:val="22"/>
              </w:rPr>
              <w:lastRenderedPageBreak/>
              <w:t xml:space="preserve">Response:  </w:t>
            </w:r>
            <w:r w:rsidRPr="00C64183">
              <w:rPr>
                <w:rFonts w:ascii="Times New Roman" w:hAnsi="Times New Roman"/>
                <w:sz w:val="22"/>
                <w:szCs w:val="22"/>
              </w:rPr>
              <w:t xml:space="preserve">USCIS proposed no changes to the current form, instructions, program or fees through this notice and request for comments.  The new fees that DHS established in 2020 are not being charged and DHS plans to propose new fees later in 2022.  That rule will clearly explain how the proposed fees for the genealogy forms are calculated and comments will be welcomed. </w:t>
            </w:r>
          </w:p>
          <w:p w:rsidRPr="00C64183" w:rsidR="00C64183" w:rsidP="00E26A0B" w:rsidRDefault="00C64183" w14:paraId="6ABB5224" w14:textId="77777777">
            <w:pPr>
              <w:rPr>
                <w:rFonts w:ascii="Times New Roman" w:hAnsi="Times New Roman"/>
                <w:sz w:val="22"/>
                <w:szCs w:val="22"/>
              </w:rPr>
            </w:pPr>
          </w:p>
          <w:p w:rsidRPr="00C64183" w:rsidR="00C64183" w:rsidP="00E26A0B" w:rsidRDefault="00C64183" w14:paraId="2F4B264A" w14:textId="77777777">
            <w:pPr>
              <w:rPr>
                <w:sz w:val="22"/>
                <w:szCs w:val="22"/>
              </w:rPr>
            </w:pPr>
            <w:r w:rsidRPr="00C64183">
              <w:rPr>
                <w:rFonts w:ascii="Times New Roman" w:hAnsi="Times New Roman"/>
                <w:color w:val="000000" w:themeColor="text1"/>
                <w:sz w:val="22"/>
                <w:szCs w:val="22"/>
              </w:rPr>
              <w:t>The Genealogy Program encourages requesters to provide consent or evidence of death for third parties to ensure maximum access to the historical records requested.   When privacy concerns arise, without such consent or evidence of death, as a matter of customer service, the records are re-directed to the FOIA Program for evaluation and application of exemptions as appropriate</w:t>
            </w:r>
          </w:p>
          <w:p w:rsidRPr="00C64183" w:rsidR="00C64183" w:rsidP="00E26A0B" w:rsidRDefault="00C64183" w14:paraId="7108BE58" w14:textId="77777777">
            <w:pPr>
              <w:rPr>
                <w:rFonts w:ascii="Times New Roman" w:hAnsi="Times New Roman"/>
                <w:sz w:val="22"/>
                <w:szCs w:val="22"/>
              </w:rPr>
            </w:pPr>
          </w:p>
          <w:p w:rsidRPr="00C64183" w:rsidR="00C64183" w:rsidP="00E26A0B" w:rsidRDefault="00C64183" w14:paraId="777B3186" w14:textId="77777777">
            <w:pPr>
              <w:rPr>
                <w:rFonts w:ascii="Times New Roman" w:hAnsi="Times New Roman"/>
                <w:bCs/>
                <w:sz w:val="22"/>
                <w:szCs w:val="22"/>
              </w:rPr>
            </w:pPr>
          </w:p>
          <w:p w:rsidRPr="00C64183" w:rsidR="00C64183" w:rsidP="00E26A0B" w:rsidRDefault="00C64183" w14:paraId="4C27CFC0" w14:textId="77777777">
            <w:pPr>
              <w:rPr>
                <w:rFonts w:ascii="Times New Roman" w:hAnsi="Times New Roman"/>
                <w:sz w:val="22"/>
                <w:szCs w:val="22"/>
              </w:rPr>
            </w:pPr>
            <w:r w:rsidRPr="00C64183">
              <w:rPr>
                <w:rFonts w:ascii="Times New Roman" w:hAnsi="Times New Roman"/>
                <w:bCs/>
                <w:sz w:val="22"/>
                <w:szCs w:val="22"/>
              </w:rPr>
              <w:t xml:space="preserve">Although we do have many records that are digitized and located in </w:t>
            </w:r>
            <w:proofErr w:type="spellStart"/>
            <w:r w:rsidRPr="00C64183">
              <w:rPr>
                <w:rFonts w:ascii="Times New Roman" w:hAnsi="Times New Roman"/>
                <w:bCs/>
                <w:sz w:val="22"/>
                <w:szCs w:val="22"/>
              </w:rPr>
              <w:t>MiDAS</w:t>
            </w:r>
            <w:proofErr w:type="spellEnd"/>
            <w:r w:rsidRPr="00C64183">
              <w:rPr>
                <w:rFonts w:ascii="Times New Roman" w:hAnsi="Times New Roman"/>
                <w:sz w:val="22"/>
                <w:szCs w:val="22"/>
              </w:rPr>
              <w:t xml:space="preserve">, it doesn’t cover all types of records, A files, Visa and </w:t>
            </w:r>
            <w:r w:rsidRPr="00C64183">
              <w:rPr>
                <w:rFonts w:ascii="Times New Roman" w:hAnsi="Times New Roman"/>
                <w:sz w:val="22"/>
                <w:szCs w:val="22"/>
              </w:rPr>
              <w:lastRenderedPageBreak/>
              <w:t>Registry files are not digitized.  We also have many C files that are not digitized.  Many records must be requested from Nara’s</w:t>
            </w:r>
            <w:r w:rsidRPr="00C64183">
              <w:rPr>
                <w:rFonts w:ascii="Times New Roman" w:hAnsi="Times New Roman"/>
                <w:bCs/>
                <w:sz w:val="22"/>
                <w:szCs w:val="22"/>
              </w:rPr>
              <w:t xml:space="preserve"> Federal Records Center</w:t>
            </w:r>
            <w:r w:rsidRPr="00C64183">
              <w:rPr>
                <w:rFonts w:ascii="Times New Roman" w:hAnsi="Times New Roman"/>
                <w:sz w:val="22"/>
                <w:szCs w:val="22"/>
              </w:rPr>
              <w:t xml:space="preserve"> with accession information.</w:t>
            </w:r>
          </w:p>
          <w:p w:rsidRPr="00C64183" w:rsidR="00C64183" w:rsidP="00E26A0B" w:rsidRDefault="00C64183" w14:paraId="2E59CC26" w14:textId="77777777">
            <w:pPr>
              <w:rPr>
                <w:rFonts w:ascii="Times New Roman" w:hAnsi="Times New Roman"/>
                <w:sz w:val="22"/>
                <w:szCs w:val="22"/>
              </w:rPr>
            </w:pPr>
          </w:p>
          <w:p w:rsidRPr="00C64183" w:rsidR="00C64183" w:rsidP="00E26A0B" w:rsidRDefault="00C64183" w14:paraId="45F987A6" w14:textId="77777777">
            <w:pPr>
              <w:rPr>
                <w:rFonts w:ascii="Times New Roman" w:hAnsi="Times New Roman"/>
                <w:sz w:val="22"/>
                <w:szCs w:val="22"/>
              </w:rPr>
            </w:pPr>
            <w:r w:rsidRPr="00C64183">
              <w:rPr>
                <w:rFonts w:ascii="Times New Roman" w:hAnsi="Times New Roman"/>
                <w:sz w:val="22"/>
                <w:szCs w:val="22"/>
              </w:rPr>
              <w:t xml:space="preserve">USCIS is currently in the process of preparing files, whose subject is 100 years or more, to be transferred to NARA ownership.  This does take time, but the process is moving forward. </w:t>
            </w:r>
          </w:p>
          <w:p w:rsidRPr="00C64183" w:rsidR="00C64183" w:rsidP="00E26A0B" w:rsidRDefault="00C64183" w14:paraId="10D5CDD7" w14:textId="77777777">
            <w:pPr>
              <w:rPr>
                <w:rFonts w:ascii="Times New Roman" w:hAnsi="Times New Roman"/>
                <w:sz w:val="22"/>
                <w:szCs w:val="22"/>
              </w:rPr>
            </w:pPr>
          </w:p>
          <w:p w:rsidRPr="00C64183" w:rsidR="00C64183" w:rsidP="00E26A0B" w:rsidRDefault="00C64183" w14:paraId="75465F1C" w14:textId="77777777">
            <w:pPr>
              <w:rPr>
                <w:rFonts w:ascii="Times New Roman" w:hAnsi="Times New Roman"/>
                <w:sz w:val="22"/>
                <w:szCs w:val="22"/>
              </w:rPr>
            </w:pPr>
          </w:p>
          <w:p w:rsidRPr="00C64183" w:rsidR="00C64183" w:rsidP="00E26A0B" w:rsidRDefault="00C64183" w14:paraId="27BBA33E" w14:textId="77777777">
            <w:pPr>
              <w:rPr>
                <w:rFonts w:ascii="Times New Roman" w:hAnsi="Times New Roman"/>
                <w:sz w:val="22"/>
                <w:szCs w:val="22"/>
              </w:rPr>
            </w:pPr>
            <w:r w:rsidRPr="00C64183">
              <w:rPr>
                <w:rFonts w:ascii="Times New Roman" w:hAnsi="Times New Roman"/>
                <w:bCs/>
                <w:sz w:val="22"/>
                <w:szCs w:val="22"/>
              </w:rPr>
              <w:t xml:space="preserve">5 U.S.C. SECT. 552 (b)(6) requires us to withhold third party </w:t>
            </w:r>
            <w:r w:rsidRPr="00C64183">
              <w:rPr>
                <w:rFonts w:ascii="Times New Roman" w:hAnsi="Times New Roman"/>
                <w:sz w:val="22"/>
                <w:szCs w:val="22"/>
              </w:rPr>
              <w:t>personal identifiable information if we do not have consent from the subject or proof of death for each person in the file or we can see that</w:t>
            </w:r>
            <w:r w:rsidRPr="00C64183">
              <w:rPr>
                <w:rFonts w:ascii="Times New Roman" w:hAnsi="Times New Roman"/>
                <w:bCs/>
                <w:sz w:val="22"/>
                <w:szCs w:val="22"/>
              </w:rPr>
              <w:t xml:space="preserve"> they have reached the 100-year threshold for their date of birth.  The proof of death for secondary family memb</w:t>
            </w:r>
            <w:r w:rsidRPr="00C64183">
              <w:rPr>
                <w:rFonts w:ascii="Times New Roman" w:hAnsi="Times New Roman"/>
                <w:sz w:val="22"/>
                <w:szCs w:val="22"/>
              </w:rPr>
              <w:t>ers must be submitted at the time of the record request and cannot be provided after the case has been closed.  Proof of death can be a variety of things including an obituary, photo of the headstone or even a funeral program</w:t>
            </w:r>
          </w:p>
          <w:p w:rsidRPr="00C64183" w:rsidR="00C64183" w:rsidP="00E26A0B" w:rsidRDefault="00C64183" w14:paraId="647254EB" w14:textId="77777777">
            <w:pPr>
              <w:rPr>
                <w:rFonts w:ascii="Times New Roman" w:hAnsi="Times New Roman"/>
                <w:bCs/>
                <w:sz w:val="22"/>
                <w:szCs w:val="22"/>
              </w:rPr>
            </w:pPr>
          </w:p>
          <w:p w:rsidRPr="00C64183" w:rsidR="00C64183" w:rsidP="00E26A0B" w:rsidRDefault="00C64183" w14:paraId="11309B95" w14:textId="77777777">
            <w:pPr>
              <w:rPr>
                <w:rFonts w:ascii="Calibri" w:hAnsi="Calibri" w:cs="Calibri"/>
                <w:sz w:val="22"/>
                <w:szCs w:val="22"/>
              </w:rPr>
            </w:pPr>
          </w:p>
          <w:p w:rsidRPr="00C64183" w:rsidR="00C64183" w:rsidP="00E26A0B" w:rsidRDefault="00C64183" w14:paraId="10CD5F4D" w14:textId="77777777">
            <w:pPr>
              <w:rPr>
                <w:rFonts w:ascii="Times New Roman" w:hAnsi="Times New Roman"/>
                <w:b/>
                <w:sz w:val="22"/>
                <w:szCs w:val="22"/>
              </w:rPr>
            </w:pPr>
          </w:p>
          <w:p w:rsidRPr="00C64183" w:rsidR="00C64183" w:rsidP="00E26A0B" w:rsidRDefault="00C64183" w14:paraId="31CDBAFB" w14:textId="77777777">
            <w:pPr>
              <w:rPr>
                <w:rFonts w:ascii="Times New Roman" w:hAnsi="Times New Roman"/>
                <w:b/>
                <w:sz w:val="22"/>
                <w:szCs w:val="22"/>
              </w:rPr>
            </w:pPr>
          </w:p>
          <w:p w:rsidRPr="00C64183" w:rsidR="00C64183" w:rsidP="00E26A0B" w:rsidRDefault="00C64183" w14:paraId="3C8AF6E4" w14:textId="77777777">
            <w:pPr>
              <w:rPr>
                <w:rFonts w:ascii="Times New Roman" w:hAnsi="Times New Roman"/>
                <w:b/>
                <w:sz w:val="22"/>
                <w:szCs w:val="22"/>
              </w:rPr>
            </w:pPr>
          </w:p>
          <w:p w:rsidRPr="00C64183" w:rsidR="00C64183" w:rsidP="00E26A0B" w:rsidRDefault="00C64183" w14:paraId="3A2E5C26" w14:textId="77777777">
            <w:pPr>
              <w:rPr>
                <w:rFonts w:ascii="Times New Roman" w:hAnsi="Times New Roman"/>
                <w:sz w:val="22"/>
                <w:szCs w:val="22"/>
              </w:rPr>
            </w:pPr>
          </w:p>
        </w:tc>
      </w:tr>
      <w:tr w:rsidRPr="00C64183" w:rsidR="00C64183" w:rsidTr="00C64183" w14:paraId="265D4620" w14:textId="77777777">
        <w:tc>
          <w:tcPr>
            <w:tcW w:w="1255" w:type="dxa"/>
            <w:shd w:val="clear" w:color="auto" w:fill="D9D9D9" w:themeFill="background1" w:themeFillShade="D9"/>
          </w:tcPr>
          <w:p w:rsidRPr="00C64183" w:rsidR="00C64183" w:rsidP="00E26A0B" w:rsidRDefault="00C64183" w14:paraId="3DBF47A6" w14:textId="77777777">
            <w:pPr>
              <w:rPr>
                <w:rFonts w:ascii="Times New Roman" w:hAnsi="Times New Roman"/>
                <w:b/>
                <w:sz w:val="22"/>
                <w:szCs w:val="22"/>
              </w:rPr>
            </w:pPr>
            <w:r w:rsidRPr="00C64183">
              <w:rPr>
                <w:rFonts w:ascii="Times New Roman" w:hAnsi="Times New Roman"/>
                <w:b/>
                <w:sz w:val="22"/>
                <w:szCs w:val="22"/>
              </w:rPr>
              <w:lastRenderedPageBreak/>
              <w:t>Comment 3.</w:t>
            </w:r>
          </w:p>
        </w:tc>
        <w:tc>
          <w:tcPr>
            <w:tcW w:w="5405" w:type="dxa"/>
            <w:shd w:val="clear" w:color="auto" w:fill="D9D9D9" w:themeFill="background1" w:themeFillShade="D9"/>
          </w:tcPr>
          <w:p w:rsidRPr="00C64183" w:rsidR="00C64183" w:rsidP="00E26A0B" w:rsidRDefault="00C64183" w14:paraId="6E2C7F4C" w14:textId="77777777">
            <w:pPr>
              <w:rPr>
                <w:rFonts w:ascii="Times New Roman" w:hAnsi="Times New Roman"/>
                <w:b/>
                <w:sz w:val="22"/>
                <w:szCs w:val="22"/>
              </w:rPr>
            </w:pPr>
            <w:r w:rsidRPr="00C64183">
              <w:rPr>
                <w:rFonts w:ascii="Times New Roman" w:hAnsi="Times New Roman"/>
                <w:b/>
                <w:sz w:val="22"/>
                <w:szCs w:val="22"/>
              </w:rPr>
              <w:t>Commenter: Rich Venezia, Rich Roots Genealogy</w:t>
            </w:r>
          </w:p>
          <w:p w:rsidRPr="00C64183" w:rsidR="00C64183" w:rsidP="00E26A0B" w:rsidRDefault="00C64183" w14:paraId="3C1C7834" w14:textId="77777777">
            <w:pPr>
              <w:rPr>
                <w:rFonts w:ascii="Times New Roman" w:hAnsi="Times New Roman"/>
                <w:b/>
                <w:bCs/>
                <w:sz w:val="22"/>
                <w:szCs w:val="22"/>
              </w:rPr>
            </w:pPr>
            <w:r w:rsidRPr="00C64183">
              <w:rPr>
                <w:rFonts w:ascii="Times New Roman" w:hAnsi="Times New Roman"/>
                <w:b/>
                <w:bCs/>
                <w:sz w:val="22"/>
                <w:szCs w:val="22"/>
              </w:rPr>
              <w:t>Date: January 31, 2022</w:t>
            </w:r>
          </w:p>
        </w:tc>
        <w:tc>
          <w:tcPr>
            <w:tcW w:w="4230" w:type="dxa"/>
            <w:shd w:val="clear" w:color="auto" w:fill="D9D9D9" w:themeFill="background1" w:themeFillShade="D9"/>
          </w:tcPr>
          <w:p w:rsidRPr="00C64183" w:rsidR="00C64183" w:rsidP="00E26A0B" w:rsidRDefault="00C64183" w14:paraId="2B3C2474" w14:textId="77777777">
            <w:pPr>
              <w:rPr>
                <w:rFonts w:ascii="Times New Roman" w:hAnsi="Times New Roman"/>
                <w:b/>
                <w:sz w:val="22"/>
                <w:szCs w:val="22"/>
              </w:rPr>
            </w:pPr>
          </w:p>
          <w:p w:rsidRPr="00C64183" w:rsidR="00C64183" w:rsidP="00E26A0B" w:rsidRDefault="00C64183" w14:paraId="3D4F4D82" w14:textId="77777777">
            <w:pPr>
              <w:rPr>
                <w:rFonts w:ascii="Times New Roman" w:hAnsi="Times New Roman"/>
                <w:b/>
                <w:sz w:val="22"/>
                <w:szCs w:val="22"/>
              </w:rPr>
            </w:pPr>
          </w:p>
        </w:tc>
      </w:tr>
      <w:tr w:rsidRPr="00C64183" w:rsidR="00C64183" w:rsidTr="00C64183" w14:paraId="5FC8E351" w14:textId="77777777">
        <w:tc>
          <w:tcPr>
            <w:tcW w:w="1255" w:type="dxa"/>
          </w:tcPr>
          <w:p w:rsidRPr="00C64183" w:rsidR="00C64183" w:rsidP="00E26A0B" w:rsidRDefault="00C64183" w14:paraId="6358018E" w14:textId="77777777">
            <w:pPr>
              <w:rPr>
                <w:rFonts w:ascii="Times New Roman" w:hAnsi="Times New Roman"/>
                <w:b/>
                <w:sz w:val="22"/>
                <w:szCs w:val="22"/>
              </w:rPr>
            </w:pPr>
          </w:p>
        </w:tc>
        <w:tc>
          <w:tcPr>
            <w:tcW w:w="5405" w:type="dxa"/>
          </w:tcPr>
          <w:p w:rsidRPr="00C64183" w:rsidR="00C64183" w:rsidP="00E26A0B" w:rsidRDefault="00C64183" w14:paraId="42408CD0" w14:textId="77777777">
            <w:pPr>
              <w:rPr>
                <w:rFonts w:ascii="Times New Roman" w:hAnsi="Times New Roman"/>
                <w:color w:val="000000"/>
                <w:sz w:val="22"/>
                <w:szCs w:val="22"/>
              </w:rPr>
            </w:pPr>
            <w:r w:rsidRPr="00C64183">
              <w:rPr>
                <w:rFonts w:ascii="Times New Roman" w:hAnsi="Times New Roman"/>
                <w:color w:val="000000"/>
                <w:sz w:val="22"/>
                <w:szCs w:val="22"/>
              </w:rPr>
              <w:t xml:space="preserve">I write to you as a professional genealogist, old records advocate, and 20th-century immigration researcher. I lecture frequently about the records held by the USCIS FOIA and Genealogy Programs and order these records on behalf of clients on a weekly, if not more frequent, basis. I am also the founder of the Records Not Revenue campaign, started in opposition to the proposed 2019 USCIS fee hikes (84 FR 62280), a campaign which garnered both Congressional attention and international press. My comments below are in relation to the “Agency </w:t>
            </w:r>
            <w:r w:rsidRPr="00C64183">
              <w:rPr>
                <w:rFonts w:ascii="Times New Roman" w:hAnsi="Times New Roman"/>
                <w:color w:val="000000"/>
                <w:sz w:val="22"/>
                <w:szCs w:val="22"/>
              </w:rPr>
              <w:lastRenderedPageBreak/>
              <w:t xml:space="preserve">Information Collection Activities; Extension, Without Change, of a Currently Approved Collection: Genealogy Index Search Request and Genealogy Records Request” on the </w:t>
            </w:r>
            <w:r w:rsidRPr="00C64183">
              <w:rPr>
                <w:rFonts w:ascii="Times New Roman" w:hAnsi="Times New Roman"/>
                <w:i/>
                <w:iCs/>
                <w:color w:val="000000"/>
                <w:sz w:val="22"/>
                <w:szCs w:val="22"/>
              </w:rPr>
              <w:t>Federal Register</w:t>
            </w:r>
            <w:r w:rsidRPr="00C64183">
              <w:rPr>
                <w:rFonts w:ascii="Times New Roman" w:hAnsi="Times New Roman"/>
                <w:color w:val="000000"/>
                <w:sz w:val="22"/>
                <w:szCs w:val="22"/>
              </w:rPr>
              <w:t>, OMB Control Number 1615-0096 and Docket ID USCIS-2006-0013.</w:t>
            </w:r>
          </w:p>
          <w:p w:rsidRPr="00C64183" w:rsidR="00C64183" w:rsidP="00E26A0B" w:rsidRDefault="00C64183" w14:paraId="4166D470" w14:textId="77777777">
            <w:pPr>
              <w:rPr>
                <w:rFonts w:ascii="Times New Roman" w:hAnsi="Times New Roman"/>
                <w:color w:val="000000"/>
                <w:sz w:val="22"/>
                <w:szCs w:val="22"/>
              </w:rPr>
            </w:pPr>
          </w:p>
          <w:p w:rsidRPr="00C64183" w:rsidR="00C64183" w:rsidP="00E26A0B" w:rsidRDefault="00C64183" w14:paraId="20F0B477" w14:textId="77777777">
            <w:pPr>
              <w:rPr>
                <w:rFonts w:ascii="Times New Roman" w:hAnsi="Times New Roman"/>
                <w:color w:val="000000"/>
                <w:sz w:val="22"/>
                <w:szCs w:val="22"/>
              </w:rPr>
            </w:pPr>
            <w:r w:rsidRPr="00C64183">
              <w:rPr>
                <w:rFonts w:ascii="Times New Roman" w:hAnsi="Times New Roman"/>
                <w:color w:val="000000"/>
                <w:sz w:val="22"/>
                <w:szCs w:val="22"/>
              </w:rPr>
              <w:t>I would also refer you to my lengthy response to the 2019 proposed rule (84 FR 62280) to raise fees across various USCIS forms (</w:t>
            </w:r>
            <w:r w:rsidRPr="00C64183">
              <w:rPr>
                <w:rFonts w:ascii="Times New Roman" w:hAnsi="Times New Roman"/>
                <w:color w:val="0563C2"/>
                <w:sz w:val="22"/>
                <w:szCs w:val="22"/>
              </w:rPr>
              <w:t>https://www.regulations.gov/comment/USCIS-2019-0010-9888</w:t>
            </w:r>
            <w:r w:rsidRPr="00C64183">
              <w:rPr>
                <w:rFonts w:ascii="Times New Roman" w:hAnsi="Times New Roman"/>
                <w:color w:val="000000"/>
                <w:sz w:val="22"/>
                <w:szCs w:val="22"/>
              </w:rPr>
              <w:t>) and to my response to the request for public input in May 2021 (USCIS-2021-0004) (</w:t>
            </w:r>
            <w:r w:rsidRPr="00C64183">
              <w:rPr>
                <w:rFonts w:ascii="Times New Roman" w:hAnsi="Times New Roman"/>
                <w:color w:val="0070C1"/>
                <w:sz w:val="22"/>
                <w:szCs w:val="22"/>
              </w:rPr>
              <w:t xml:space="preserve">https://www.regulations.gov/comment/USCIS-2021-0004-7146). </w:t>
            </w:r>
            <w:r w:rsidRPr="00C64183">
              <w:rPr>
                <w:rFonts w:ascii="Times New Roman" w:hAnsi="Times New Roman"/>
                <w:color w:val="000000"/>
                <w:sz w:val="22"/>
                <w:szCs w:val="22"/>
              </w:rPr>
              <w:t xml:space="preserve">While those comment periods requested slightly different input, they are very relevant to this current request for input in that they clarify my thoughts on the function and utility of the Genealogy Program. I will also add that, while hundreds or even thousands of comments have been submitted via the </w:t>
            </w:r>
            <w:r w:rsidRPr="00C64183">
              <w:rPr>
                <w:rFonts w:ascii="Times New Roman" w:hAnsi="Times New Roman"/>
                <w:i/>
                <w:iCs/>
                <w:color w:val="000000"/>
                <w:sz w:val="22"/>
                <w:szCs w:val="22"/>
              </w:rPr>
              <w:t xml:space="preserve">Federal Register </w:t>
            </w:r>
            <w:r w:rsidRPr="00C64183">
              <w:rPr>
                <w:rFonts w:ascii="Times New Roman" w:hAnsi="Times New Roman"/>
                <w:color w:val="000000"/>
                <w:sz w:val="22"/>
                <w:szCs w:val="22"/>
              </w:rPr>
              <w:t xml:space="preserve">since 2019 specifically </w:t>
            </w:r>
            <w:proofErr w:type="gramStart"/>
            <w:r w:rsidRPr="00C64183">
              <w:rPr>
                <w:rFonts w:ascii="Times New Roman" w:hAnsi="Times New Roman"/>
                <w:color w:val="000000"/>
                <w:sz w:val="22"/>
                <w:szCs w:val="22"/>
              </w:rPr>
              <w:t>in regards to</w:t>
            </w:r>
            <w:proofErr w:type="gramEnd"/>
            <w:r w:rsidRPr="00C64183">
              <w:rPr>
                <w:rFonts w:ascii="Times New Roman" w:hAnsi="Times New Roman"/>
                <w:color w:val="000000"/>
                <w:sz w:val="22"/>
                <w:szCs w:val="22"/>
              </w:rPr>
              <w:t xml:space="preserve"> the Genealogy Program, USCIS remains silent and opaque in regards to their old records, except when it comes to the need to extend the forms related to this current call for comments.</w:t>
            </w:r>
          </w:p>
          <w:p w:rsidRPr="00C64183" w:rsidR="00C64183" w:rsidP="00E26A0B" w:rsidRDefault="00C64183" w14:paraId="4D4802A9" w14:textId="77777777">
            <w:pPr>
              <w:rPr>
                <w:rFonts w:ascii="Times New Roman" w:hAnsi="Times New Roman"/>
                <w:color w:val="000000"/>
                <w:sz w:val="22"/>
                <w:szCs w:val="22"/>
              </w:rPr>
            </w:pPr>
          </w:p>
          <w:p w:rsidRPr="00C64183" w:rsidR="00C64183" w:rsidP="00E26A0B" w:rsidRDefault="00C64183" w14:paraId="5E9AE788" w14:textId="77777777">
            <w:pPr>
              <w:rPr>
                <w:rFonts w:ascii="Times New Roman" w:hAnsi="Times New Roman"/>
                <w:color w:val="000000"/>
                <w:sz w:val="22"/>
                <w:szCs w:val="22"/>
              </w:rPr>
            </w:pPr>
            <w:r w:rsidRPr="00C64183">
              <w:rPr>
                <w:rFonts w:ascii="Times New Roman" w:hAnsi="Times New Roman"/>
                <w:color w:val="000000"/>
                <w:sz w:val="22"/>
                <w:szCs w:val="22"/>
              </w:rPr>
              <w:t xml:space="preserve">On its face, I approve of the proposed extension of this collection of information, as it is currently the only way to access most of USCIS’ historical record series – C-Files, A-Files numbered below 8 million, Visa Files, Registry Files, and Alien Registration Forms. However, USCIS suggesting that these forms “provide a timelier response to requests” and “provide rapid identification of such requests and ensures expeditious handling” is simply false. The current wait time for a record request from the Genealogy Program is an average of 185 business days – over nine months. The current wait time for a Track Two A-File request via FOIA is 34 business days – one-and-a-half months. The egregious discrepancy between the two, especially when considering that many records requested through the Genealogy Program are already digitized in </w:t>
            </w:r>
            <w:proofErr w:type="spellStart"/>
            <w:r w:rsidRPr="00C64183">
              <w:rPr>
                <w:rFonts w:ascii="Times New Roman" w:hAnsi="Times New Roman"/>
                <w:color w:val="000000"/>
                <w:sz w:val="22"/>
                <w:szCs w:val="22"/>
              </w:rPr>
              <w:t>MiDAS</w:t>
            </w:r>
            <w:proofErr w:type="spellEnd"/>
            <w:r w:rsidRPr="00C64183">
              <w:rPr>
                <w:rFonts w:ascii="Times New Roman" w:hAnsi="Times New Roman"/>
                <w:color w:val="000000"/>
                <w:sz w:val="22"/>
                <w:szCs w:val="22"/>
              </w:rPr>
              <w:t>, is just staggering.</w:t>
            </w:r>
          </w:p>
          <w:p w:rsidRPr="00C64183" w:rsidR="00C64183" w:rsidP="00E26A0B" w:rsidRDefault="00C64183" w14:paraId="77B139F3" w14:textId="77777777">
            <w:pPr>
              <w:rPr>
                <w:rFonts w:ascii="Times New Roman" w:hAnsi="Times New Roman"/>
                <w:color w:val="000000"/>
                <w:sz w:val="22"/>
                <w:szCs w:val="22"/>
              </w:rPr>
            </w:pPr>
          </w:p>
          <w:p w:rsidRPr="00C64183" w:rsidR="00C64183" w:rsidP="00E26A0B" w:rsidRDefault="00C64183" w14:paraId="65090E8B" w14:textId="77777777">
            <w:pPr>
              <w:rPr>
                <w:rFonts w:ascii="Times New Roman" w:hAnsi="Times New Roman"/>
                <w:color w:val="000000"/>
                <w:sz w:val="22"/>
                <w:szCs w:val="22"/>
              </w:rPr>
            </w:pPr>
            <w:r w:rsidRPr="00C64183">
              <w:rPr>
                <w:rFonts w:ascii="Times New Roman" w:hAnsi="Times New Roman"/>
                <w:color w:val="000000"/>
                <w:sz w:val="22"/>
                <w:szCs w:val="22"/>
              </w:rPr>
              <w:t xml:space="preserve">Provided that USCIS does continue these forms, as this comment period suggests they wish to, I suggest the agency allow for requestors to upload proofs of death for </w:t>
            </w:r>
            <w:r w:rsidRPr="00C64183">
              <w:rPr>
                <w:rFonts w:ascii="Times New Roman" w:hAnsi="Times New Roman"/>
                <w:i/>
                <w:iCs/>
                <w:color w:val="000000"/>
                <w:sz w:val="22"/>
                <w:szCs w:val="22"/>
              </w:rPr>
              <w:t xml:space="preserve">all </w:t>
            </w:r>
            <w:r w:rsidRPr="00C64183">
              <w:rPr>
                <w:rFonts w:ascii="Times New Roman" w:hAnsi="Times New Roman"/>
                <w:color w:val="000000"/>
                <w:sz w:val="22"/>
                <w:szCs w:val="22"/>
              </w:rPr>
              <w:t xml:space="preserve">record requests via Form G-1041A, and not just for subjects born less than 100 years ago. USCIS is ruthless in its redactions and application of (b)(6) exemptions, and </w:t>
            </w:r>
            <w:r w:rsidRPr="00C64183">
              <w:rPr>
                <w:rFonts w:ascii="Times New Roman" w:hAnsi="Times New Roman"/>
                <w:color w:val="000000"/>
                <w:sz w:val="22"/>
                <w:szCs w:val="22"/>
              </w:rPr>
              <w:lastRenderedPageBreak/>
              <w:t xml:space="preserve">any mere mention of a spouse or child or other relative who </w:t>
            </w:r>
            <w:r w:rsidRPr="00C64183">
              <w:rPr>
                <w:rFonts w:ascii="Times New Roman" w:hAnsi="Times New Roman"/>
                <w:i/>
                <w:iCs/>
                <w:color w:val="000000"/>
                <w:sz w:val="22"/>
                <w:szCs w:val="22"/>
              </w:rPr>
              <w:t xml:space="preserve">may </w:t>
            </w:r>
            <w:r w:rsidRPr="00C64183">
              <w:rPr>
                <w:rFonts w:ascii="Times New Roman" w:hAnsi="Times New Roman"/>
                <w:color w:val="000000"/>
                <w:sz w:val="22"/>
                <w:szCs w:val="22"/>
              </w:rPr>
              <w:t xml:space="preserve">have been born less than 100 years ago is redacted prior to the release of the record. This can be overcome with the submission of proofs of death of those individuals, but these currently must be emailed to the Genealogy Program after the case is created. In many cases, for one reason or another, the proofs of death emailed to the Genealogy Program never make it into the case notes, and the files are redacted anyway prior to their release. In several cases, I have had to re-request files three or four times for them to be issued without redactions – creating frustration for me as the customer </w:t>
            </w:r>
            <w:r w:rsidRPr="00C64183">
              <w:rPr>
                <w:rFonts w:ascii="Times New Roman" w:hAnsi="Times New Roman"/>
                <w:b/>
                <w:bCs/>
                <w:color w:val="000000"/>
                <w:sz w:val="22"/>
                <w:szCs w:val="22"/>
              </w:rPr>
              <w:t xml:space="preserve">and </w:t>
            </w:r>
            <w:r w:rsidRPr="00C64183">
              <w:rPr>
                <w:rFonts w:ascii="Times New Roman" w:hAnsi="Times New Roman"/>
                <w:color w:val="000000"/>
                <w:sz w:val="22"/>
                <w:szCs w:val="22"/>
              </w:rPr>
              <w:t xml:space="preserve">more work for the Genealogy Program, who is already egregiously behind. Currently, </w:t>
            </w:r>
            <w:r w:rsidRPr="00C64183">
              <w:rPr>
                <w:rFonts w:ascii="Times New Roman" w:hAnsi="Times New Roman"/>
                <w:sz w:val="22"/>
                <w:szCs w:val="22"/>
              </w:rPr>
              <w:t xml:space="preserve">the request form auto-populates a section with the ability to upload up to 5 proofs of death </w:t>
            </w:r>
            <w:r w:rsidRPr="00C64183">
              <w:rPr>
                <w:rFonts w:ascii="Times New Roman" w:hAnsi="Times New Roman"/>
                <w:b/>
                <w:bCs/>
                <w:i/>
                <w:iCs/>
                <w:sz w:val="22"/>
                <w:szCs w:val="22"/>
              </w:rPr>
              <w:t xml:space="preserve">but only </w:t>
            </w:r>
            <w:r w:rsidRPr="00C64183">
              <w:rPr>
                <w:rFonts w:ascii="Times New Roman" w:hAnsi="Times New Roman"/>
                <w:sz w:val="22"/>
                <w:szCs w:val="22"/>
              </w:rPr>
              <w:t>when the immigrant’s date of birth entered is less than 100 years ago. When inputting an estimated date of birth, text on screen even suggests “You may also wish to provide the proof of death of the immigrant’s sibling(s), spouse(s), and child(ren).” It is a known quantity that these proofs of death will help prevent redactions, but yet the agency does not provide an option to upload them for all requests. It is imperative that the agency address this issue in their information collection so requestors who are paying good money for records can receive as much information as possible.</w:t>
            </w:r>
          </w:p>
          <w:p w:rsidRPr="00C64183" w:rsidR="00C64183" w:rsidP="00E26A0B" w:rsidRDefault="00C64183" w14:paraId="277FE0A9" w14:textId="77777777">
            <w:pPr>
              <w:rPr>
                <w:rFonts w:ascii="Times New Roman" w:hAnsi="Times New Roman"/>
                <w:sz w:val="22"/>
                <w:szCs w:val="22"/>
              </w:rPr>
            </w:pPr>
          </w:p>
          <w:p w:rsidRPr="00C64183" w:rsidR="00C64183" w:rsidP="00E26A0B" w:rsidRDefault="00C64183" w14:paraId="6FDA7807" w14:textId="77777777">
            <w:pPr>
              <w:rPr>
                <w:rFonts w:ascii="Times New Roman" w:hAnsi="Times New Roman"/>
                <w:sz w:val="22"/>
                <w:szCs w:val="22"/>
              </w:rPr>
            </w:pPr>
            <w:r w:rsidRPr="00C64183">
              <w:rPr>
                <w:rFonts w:ascii="Times New Roman" w:hAnsi="Times New Roman"/>
                <w:sz w:val="22"/>
                <w:szCs w:val="22"/>
              </w:rPr>
              <w:t>The form should also not require an exact date of birth when a requestor is inputting an estimated date of birth. It might be that the known estimated date of birth is January 1915, but yet the form will not accept a request that does not input a specific date (i.e., January 10, 1915). If the searchers then use that estimated birthdate as an exact birthdate to search, it may lead to inaccurate or incomplete results.</w:t>
            </w:r>
          </w:p>
          <w:p w:rsidRPr="00C64183" w:rsidR="00C64183" w:rsidP="00E26A0B" w:rsidRDefault="00C64183" w14:paraId="2B3B8D12" w14:textId="77777777">
            <w:pPr>
              <w:rPr>
                <w:rFonts w:ascii="Times New Roman" w:hAnsi="Times New Roman"/>
                <w:sz w:val="22"/>
                <w:szCs w:val="22"/>
              </w:rPr>
            </w:pPr>
          </w:p>
          <w:p w:rsidRPr="00C64183" w:rsidR="00C64183" w:rsidP="00E26A0B" w:rsidRDefault="00C64183" w14:paraId="269FAE01" w14:textId="77777777">
            <w:pPr>
              <w:rPr>
                <w:rFonts w:ascii="Times New Roman" w:hAnsi="Times New Roman"/>
                <w:sz w:val="22"/>
                <w:szCs w:val="22"/>
              </w:rPr>
            </w:pPr>
            <w:r w:rsidRPr="00C64183">
              <w:rPr>
                <w:rFonts w:ascii="Times New Roman" w:hAnsi="Times New Roman"/>
                <w:sz w:val="22"/>
                <w:szCs w:val="22"/>
              </w:rPr>
              <w:t>Additionally, though the Genealogy Program’s website suggests there are paper forms that can be printed and mailed for G-1041 and G-1041A, that is currently nowhere to be found. If an individual does not have access to a private computer, and/or prefers to submit a form in the mail, there should be the option for them to do so. This should also be remedied.</w:t>
            </w:r>
          </w:p>
          <w:p w:rsidRPr="00C64183" w:rsidR="00C64183" w:rsidP="00E26A0B" w:rsidRDefault="00C64183" w14:paraId="56E31442" w14:textId="77777777">
            <w:pPr>
              <w:rPr>
                <w:rFonts w:ascii="Times New Roman" w:hAnsi="Times New Roman"/>
                <w:sz w:val="22"/>
                <w:szCs w:val="22"/>
              </w:rPr>
            </w:pPr>
          </w:p>
          <w:p w:rsidRPr="00C64183" w:rsidR="00C64183" w:rsidP="00E26A0B" w:rsidRDefault="00C64183" w14:paraId="608D1525" w14:textId="77777777">
            <w:pPr>
              <w:rPr>
                <w:rFonts w:ascii="Times New Roman" w:hAnsi="Times New Roman"/>
                <w:sz w:val="22"/>
                <w:szCs w:val="22"/>
              </w:rPr>
            </w:pPr>
            <w:r w:rsidRPr="00C64183">
              <w:rPr>
                <w:rFonts w:ascii="Times New Roman" w:hAnsi="Times New Roman"/>
                <w:sz w:val="22"/>
                <w:szCs w:val="22"/>
              </w:rPr>
              <w:t xml:space="preserve">The very existence of the Genealogy Program itself has been lately called into question due to nearly all of its requests being funneled through the FOIA Program prior </w:t>
            </w:r>
            <w:r w:rsidRPr="00C64183">
              <w:rPr>
                <w:rFonts w:ascii="Times New Roman" w:hAnsi="Times New Roman"/>
                <w:sz w:val="22"/>
                <w:szCs w:val="22"/>
              </w:rPr>
              <w:lastRenderedPageBreak/>
              <w:t xml:space="preserve">to release, even though FOIA requests should be handled differently and incur no charge. Please see Reclaim the Records and </w:t>
            </w:r>
            <w:r w:rsidRPr="00C64183">
              <w:rPr>
                <w:rFonts w:ascii="Times New Roman" w:hAnsi="Times New Roman"/>
                <w:i/>
                <w:sz w:val="22"/>
                <w:szCs w:val="22"/>
              </w:rPr>
              <w:t>Alec Ferretti v. United States Citizenship and Immigration Services</w:t>
            </w:r>
            <w:r w:rsidRPr="00C64183">
              <w:rPr>
                <w:rFonts w:ascii="Times New Roman" w:hAnsi="Times New Roman"/>
                <w:sz w:val="22"/>
                <w:szCs w:val="22"/>
              </w:rPr>
              <w:t>, case number 1:2021cv06397, filed in the Southern District of New York. If the agency insists on the continuation of these forms, and thus the continuation of the Program, it should also address these concerns.</w:t>
            </w:r>
          </w:p>
          <w:p w:rsidRPr="00C64183" w:rsidR="00C64183" w:rsidP="00E26A0B" w:rsidRDefault="00C64183" w14:paraId="1F711F3C" w14:textId="77777777">
            <w:pPr>
              <w:rPr>
                <w:rFonts w:ascii="Times New Roman" w:hAnsi="Times New Roman"/>
                <w:sz w:val="22"/>
                <w:szCs w:val="22"/>
              </w:rPr>
            </w:pPr>
          </w:p>
          <w:p w:rsidRPr="00C64183" w:rsidR="00C64183" w:rsidP="00E26A0B" w:rsidRDefault="00C64183" w14:paraId="51C7FEC3" w14:textId="77777777">
            <w:pPr>
              <w:rPr>
                <w:rFonts w:ascii="Times New Roman" w:hAnsi="Times New Roman"/>
                <w:sz w:val="22"/>
                <w:szCs w:val="22"/>
              </w:rPr>
            </w:pPr>
            <w:r w:rsidRPr="00C64183">
              <w:rPr>
                <w:rFonts w:ascii="Times New Roman" w:hAnsi="Times New Roman"/>
                <w:sz w:val="22"/>
                <w:szCs w:val="22"/>
              </w:rPr>
              <w:t>As I have previously noted in a comment to USCIS, this agency consistently shows that it does not care about its historical records and yet it refuses to give up these records. (Read: USCIS is specifically asking for comments to extend the use of the forms through which continues the existence Genealogy Program.) If these records are such a burden to USCIS to process and make available, why not transfer these records to the National Archives – an agency dedicated to preserving and providing access to historical records? And if USCIS continues to maintain their records instead of transferring them to the National Archives, as the continuation of this form does for several more years, the agency should explain what prevents them from doing so and why they believe that the USCIS Genealogy Program, instead of the National Archives, is the right place for the safekeeping of their historical records.</w:t>
            </w:r>
          </w:p>
          <w:p w:rsidRPr="00C64183" w:rsidR="00C64183" w:rsidP="00E26A0B" w:rsidRDefault="00C64183" w14:paraId="00856100" w14:textId="77777777">
            <w:pPr>
              <w:rPr>
                <w:rFonts w:ascii="Times New Roman" w:hAnsi="Times New Roman"/>
                <w:sz w:val="22"/>
                <w:szCs w:val="22"/>
              </w:rPr>
            </w:pPr>
          </w:p>
          <w:p w:rsidRPr="00C64183" w:rsidR="00C64183" w:rsidP="00E26A0B" w:rsidRDefault="00C64183" w14:paraId="17E6EE88" w14:textId="77777777">
            <w:pPr>
              <w:rPr>
                <w:rFonts w:ascii="Times New Roman" w:hAnsi="Times New Roman"/>
                <w:sz w:val="22"/>
                <w:szCs w:val="22"/>
              </w:rPr>
            </w:pPr>
            <w:r w:rsidRPr="00C64183">
              <w:rPr>
                <w:rFonts w:ascii="Times New Roman" w:hAnsi="Times New Roman"/>
                <w:sz w:val="22"/>
                <w:szCs w:val="22"/>
              </w:rPr>
              <w:t>Thousands of other genealogists and family historians and I anxiously await your reply.</w:t>
            </w:r>
          </w:p>
        </w:tc>
        <w:tc>
          <w:tcPr>
            <w:tcW w:w="4230" w:type="dxa"/>
          </w:tcPr>
          <w:p w:rsidRPr="00C64183" w:rsidR="00C64183" w:rsidP="00E26A0B" w:rsidRDefault="00C64183" w14:paraId="11598D5C" w14:textId="77777777">
            <w:pPr>
              <w:rPr>
                <w:rFonts w:ascii="Times New Roman" w:hAnsi="Times New Roman"/>
                <w:sz w:val="22"/>
                <w:szCs w:val="22"/>
              </w:rPr>
            </w:pPr>
            <w:r w:rsidRPr="00C64183">
              <w:rPr>
                <w:rFonts w:ascii="Times New Roman" w:hAnsi="Times New Roman"/>
                <w:b/>
                <w:sz w:val="22"/>
                <w:szCs w:val="22"/>
              </w:rPr>
              <w:lastRenderedPageBreak/>
              <w:t xml:space="preserve">Response: </w:t>
            </w:r>
            <w:r w:rsidRPr="00C64183">
              <w:rPr>
                <w:rFonts w:ascii="Times New Roman" w:hAnsi="Times New Roman"/>
                <w:sz w:val="22"/>
                <w:szCs w:val="22"/>
              </w:rPr>
              <w:t xml:space="preserve">  USCIS proposed no changes to the current form, instructions, program or fees through this notice and request for comments.  The fees proposed in 2019 and codified in 2020 are not being charged and DHS expects to publish proposed fees for public comment in late 2022.  We will consider the comments received on that rule in developing the final rule and fees. The USCIS Genealogy Program abides by </w:t>
            </w:r>
            <w:r w:rsidRPr="00C64183">
              <w:rPr>
                <w:rFonts w:ascii="Times New Roman" w:hAnsi="Times New Roman"/>
                <w:sz w:val="22"/>
                <w:szCs w:val="22"/>
              </w:rPr>
              <w:lastRenderedPageBreak/>
              <w:t xml:space="preserve">applicable privacy laws regarding </w:t>
            </w:r>
            <w:proofErr w:type="gramStart"/>
            <w:r w:rsidRPr="00C64183">
              <w:rPr>
                <w:rFonts w:ascii="Times New Roman" w:hAnsi="Times New Roman"/>
                <w:sz w:val="22"/>
                <w:szCs w:val="22"/>
              </w:rPr>
              <w:t>the</w:t>
            </w:r>
            <w:r w:rsidRPr="00C64183">
              <w:rPr>
                <w:rFonts w:ascii="Times New Roman" w:hAnsi="Times New Roman"/>
                <w:bCs/>
                <w:sz w:val="22"/>
                <w:szCs w:val="22"/>
              </w:rPr>
              <w:t xml:space="preserve"> </w:t>
            </w:r>
            <w:r w:rsidRPr="00C64183">
              <w:rPr>
                <w:rFonts w:ascii="Times New Roman" w:hAnsi="Times New Roman"/>
                <w:sz w:val="22"/>
                <w:szCs w:val="22"/>
              </w:rPr>
              <w:t xml:space="preserve"> release</w:t>
            </w:r>
            <w:proofErr w:type="gramEnd"/>
            <w:r w:rsidRPr="00C64183">
              <w:rPr>
                <w:rFonts w:ascii="Times New Roman" w:hAnsi="Times New Roman"/>
                <w:sz w:val="22"/>
                <w:szCs w:val="22"/>
              </w:rPr>
              <w:t xml:space="preserve"> of  third-party</w:t>
            </w:r>
            <w:r w:rsidRPr="00C64183">
              <w:rPr>
                <w:rFonts w:ascii="Times New Roman" w:hAnsi="Times New Roman"/>
                <w:bCs/>
                <w:sz w:val="22"/>
                <w:szCs w:val="22"/>
              </w:rPr>
              <w:t xml:space="preserve"> information in immigrant files. </w:t>
            </w:r>
            <w:r w:rsidRPr="00C64183">
              <w:rPr>
                <w:rFonts w:ascii="Times New Roman" w:hAnsi="Times New Roman"/>
                <w:color w:val="000000" w:themeColor="text1"/>
                <w:sz w:val="22"/>
                <w:szCs w:val="22"/>
              </w:rPr>
              <w:t>The Genealogy Program encourages requesters to provide consent or evidence of death for third parties to ensure maximum access to the historical records requested.  When privacy concerns arise, without such consent or evidence of death, as a matter of customer service, the records are re-directed to the FOIA Program for evaluation and application of exemptions as appropriate</w:t>
            </w:r>
          </w:p>
          <w:p w:rsidRPr="00C64183" w:rsidR="00C64183" w:rsidP="00E26A0B" w:rsidRDefault="00C64183" w14:paraId="3390B902" w14:textId="77777777">
            <w:pPr>
              <w:rPr>
                <w:rFonts w:ascii="Times New Roman" w:hAnsi="Times New Roman"/>
                <w:color w:val="000000" w:themeColor="text1"/>
                <w:sz w:val="22"/>
                <w:szCs w:val="22"/>
              </w:rPr>
            </w:pPr>
          </w:p>
          <w:p w:rsidRPr="00C64183" w:rsidR="00C64183" w:rsidP="00E26A0B" w:rsidRDefault="00C64183" w14:paraId="521654DC" w14:textId="77777777">
            <w:pPr>
              <w:rPr>
                <w:rFonts w:ascii="Times New Roman" w:hAnsi="Times New Roman"/>
                <w:sz w:val="22"/>
                <w:szCs w:val="22"/>
              </w:rPr>
            </w:pPr>
            <w:r w:rsidRPr="00C64183">
              <w:rPr>
                <w:rFonts w:ascii="Times New Roman" w:hAnsi="Times New Roman"/>
                <w:color w:val="000000" w:themeColor="text1"/>
                <w:sz w:val="22"/>
                <w:szCs w:val="22"/>
              </w:rPr>
              <w:t>The Genealogy Program encourages requesters to provide consent or evidence of death for third parties to ensure maximum access to the historical records requested.   When privacy concerns arise, without such consent or evidence of death, as a matter of customer service, the records are re-directed to the FOIA Program for evaluation and application of exemptions as appropriate</w:t>
            </w:r>
          </w:p>
          <w:p w:rsidRPr="00C64183" w:rsidR="00C64183" w:rsidP="00E26A0B" w:rsidRDefault="00C64183" w14:paraId="3DC256EC" w14:textId="77777777">
            <w:pPr>
              <w:rPr>
                <w:rFonts w:ascii="Times New Roman" w:hAnsi="Times New Roman"/>
                <w:bCs/>
                <w:sz w:val="22"/>
                <w:szCs w:val="22"/>
              </w:rPr>
            </w:pPr>
          </w:p>
          <w:p w:rsidRPr="00C64183" w:rsidR="00C64183" w:rsidP="00E26A0B" w:rsidRDefault="00C64183" w14:paraId="638D798B" w14:textId="77777777">
            <w:pPr>
              <w:rPr>
                <w:rFonts w:ascii="Times New Roman" w:hAnsi="Times New Roman"/>
                <w:sz w:val="22"/>
                <w:szCs w:val="22"/>
              </w:rPr>
            </w:pPr>
            <w:r w:rsidRPr="00C64183">
              <w:rPr>
                <w:rFonts w:ascii="Times New Roman" w:hAnsi="Times New Roman"/>
                <w:bCs/>
                <w:sz w:val="22"/>
                <w:szCs w:val="22"/>
              </w:rPr>
              <w:t xml:space="preserve">Although we do have many records that are digitized and located in </w:t>
            </w:r>
            <w:proofErr w:type="spellStart"/>
            <w:r w:rsidRPr="00C64183">
              <w:rPr>
                <w:rFonts w:ascii="Times New Roman" w:hAnsi="Times New Roman"/>
                <w:bCs/>
                <w:sz w:val="22"/>
                <w:szCs w:val="22"/>
              </w:rPr>
              <w:t>MiDAS</w:t>
            </w:r>
            <w:proofErr w:type="spellEnd"/>
            <w:r w:rsidRPr="00C64183">
              <w:rPr>
                <w:rFonts w:ascii="Times New Roman" w:hAnsi="Times New Roman"/>
                <w:bCs/>
                <w:sz w:val="22"/>
                <w:szCs w:val="22"/>
              </w:rPr>
              <w:t>, it doesn’t cover all types of records, A files, Visa and Registry files are not digitized.  We also have many C files that are not digitized.</w:t>
            </w:r>
            <w:r w:rsidRPr="00C64183">
              <w:rPr>
                <w:rFonts w:ascii="Times New Roman" w:hAnsi="Times New Roman"/>
                <w:sz w:val="22"/>
                <w:szCs w:val="22"/>
              </w:rPr>
              <w:t xml:space="preserve">  Many records must be requested from NARAs Federal Records Center. </w:t>
            </w:r>
          </w:p>
          <w:p w:rsidRPr="00C64183" w:rsidR="00C64183" w:rsidP="00E26A0B" w:rsidRDefault="00C64183" w14:paraId="457CB338" w14:textId="77777777">
            <w:pPr>
              <w:rPr>
                <w:rFonts w:ascii="Times New Roman" w:hAnsi="Times New Roman"/>
                <w:bCs/>
                <w:sz w:val="22"/>
                <w:szCs w:val="22"/>
              </w:rPr>
            </w:pPr>
          </w:p>
          <w:p w:rsidRPr="00C64183" w:rsidR="00C64183" w:rsidP="00E26A0B" w:rsidRDefault="00C64183" w14:paraId="5BF4507F" w14:textId="77777777">
            <w:pPr>
              <w:rPr>
                <w:rFonts w:ascii="Times New Roman" w:hAnsi="Times New Roman"/>
                <w:sz w:val="22"/>
                <w:szCs w:val="22"/>
              </w:rPr>
            </w:pPr>
            <w:r w:rsidRPr="00C64183">
              <w:rPr>
                <w:rFonts w:ascii="Times New Roman" w:hAnsi="Times New Roman"/>
                <w:bCs/>
                <w:sz w:val="22"/>
                <w:szCs w:val="22"/>
              </w:rPr>
              <w:t xml:space="preserve">USCIS is currently in the process of preparing files, whose subject is 100 years or more, to be transferred to NARA ownership.  This does take time, but the process is moving forward. </w:t>
            </w:r>
          </w:p>
          <w:p w:rsidRPr="00C64183" w:rsidR="00C64183" w:rsidP="00E26A0B" w:rsidRDefault="00C64183" w14:paraId="46C0FA38" w14:textId="77777777">
            <w:pPr>
              <w:rPr>
                <w:rFonts w:ascii="Times New Roman" w:hAnsi="Times New Roman"/>
                <w:bCs/>
                <w:sz w:val="22"/>
                <w:szCs w:val="22"/>
              </w:rPr>
            </w:pPr>
          </w:p>
          <w:p w:rsidRPr="00C64183" w:rsidR="00C64183" w:rsidP="00E26A0B" w:rsidRDefault="00C64183" w14:paraId="744C0743" w14:textId="77777777">
            <w:pPr>
              <w:rPr>
                <w:rFonts w:ascii="Times New Roman" w:hAnsi="Times New Roman"/>
                <w:sz w:val="22"/>
                <w:szCs w:val="22"/>
              </w:rPr>
            </w:pPr>
            <w:r w:rsidRPr="00C64183">
              <w:rPr>
                <w:rFonts w:ascii="Times New Roman" w:hAnsi="Times New Roman"/>
                <w:bCs/>
                <w:sz w:val="22"/>
                <w:szCs w:val="22"/>
              </w:rPr>
              <w:t xml:space="preserve">We only have a majority of C files and all AR-2’s digitized in </w:t>
            </w:r>
            <w:proofErr w:type="spellStart"/>
            <w:r w:rsidRPr="00C64183">
              <w:rPr>
                <w:rFonts w:ascii="Times New Roman" w:hAnsi="Times New Roman"/>
                <w:bCs/>
                <w:sz w:val="22"/>
                <w:szCs w:val="22"/>
              </w:rPr>
              <w:t>MiDAS</w:t>
            </w:r>
            <w:proofErr w:type="spellEnd"/>
            <w:r w:rsidRPr="00C64183">
              <w:rPr>
                <w:rFonts w:ascii="Times New Roman" w:hAnsi="Times New Roman"/>
                <w:bCs/>
                <w:sz w:val="22"/>
                <w:szCs w:val="22"/>
              </w:rPr>
              <w:t>.  Not all C files are digitized nor are A files, Visa and Registry files.  These files must be requested from their current FRC at its retired accession.</w:t>
            </w:r>
          </w:p>
          <w:p w:rsidRPr="00C64183" w:rsidR="00C64183" w:rsidP="00E26A0B" w:rsidRDefault="00C64183" w14:paraId="23BF9C23" w14:textId="77777777">
            <w:pPr>
              <w:rPr>
                <w:rFonts w:ascii="Times New Roman" w:hAnsi="Times New Roman"/>
                <w:sz w:val="22"/>
                <w:szCs w:val="22"/>
              </w:rPr>
            </w:pPr>
          </w:p>
          <w:p w:rsidRPr="00C64183" w:rsidR="00C64183" w:rsidP="00E26A0B" w:rsidRDefault="00C64183" w14:paraId="08D5BBDE" w14:textId="77777777">
            <w:pPr>
              <w:rPr>
                <w:rFonts w:ascii="Times New Roman" w:hAnsi="Times New Roman"/>
                <w:bCs/>
                <w:sz w:val="22"/>
                <w:szCs w:val="22"/>
              </w:rPr>
            </w:pPr>
            <w:r w:rsidRPr="00C64183">
              <w:rPr>
                <w:rFonts w:ascii="Times New Roman" w:hAnsi="Times New Roman"/>
                <w:sz w:val="22"/>
                <w:szCs w:val="22"/>
              </w:rPr>
              <w:t xml:space="preserve">The USCIS Genealogy Program does not currently require an exact date of birth or </w:t>
            </w:r>
            <w:r w:rsidRPr="00C64183">
              <w:rPr>
                <w:rFonts w:ascii="Times New Roman" w:hAnsi="Times New Roman"/>
                <w:sz w:val="22"/>
                <w:szCs w:val="22"/>
              </w:rPr>
              <w:lastRenderedPageBreak/>
              <w:t xml:space="preserve">country of </w:t>
            </w:r>
            <w:proofErr w:type="gramStart"/>
            <w:r w:rsidRPr="00C64183">
              <w:rPr>
                <w:rFonts w:ascii="Times New Roman" w:hAnsi="Times New Roman"/>
                <w:sz w:val="22"/>
                <w:szCs w:val="22"/>
              </w:rPr>
              <w:t>birth, but</w:t>
            </w:r>
            <w:proofErr w:type="gramEnd"/>
            <w:r w:rsidRPr="00C64183">
              <w:rPr>
                <w:rFonts w:ascii="Times New Roman" w:hAnsi="Times New Roman"/>
                <w:sz w:val="22"/>
                <w:szCs w:val="22"/>
              </w:rPr>
              <w:t xml:space="preserve"> may conduct a search with only approximate information.</w:t>
            </w:r>
            <w:r w:rsidRPr="00C64183">
              <w:rPr>
                <w:rFonts w:ascii="Times New Roman" w:hAnsi="Times New Roman"/>
                <w:bCs/>
                <w:sz w:val="22"/>
                <w:szCs w:val="22"/>
              </w:rPr>
              <w:t xml:space="preserve"> </w:t>
            </w:r>
            <w:r w:rsidRPr="00C64183">
              <w:rPr>
                <w:rFonts w:ascii="Times New Roman" w:hAnsi="Times New Roman"/>
                <w:sz w:val="22"/>
                <w:szCs w:val="22"/>
              </w:rPr>
              <w:t xml:space="preserve"> The Program will conduct a search for dates near the dates provided, but it must have an estimate to be able to identify the appropriate individual by verifying against other known information</w:t>
            </w:r>
            <w:r w:rsidRPr="00C64183">
              <w:rPr>
                <w:rFonts w:ascii="Times New Roman" w:hAnsi="Times New Roman"/>
                <w:bCs/>
                <w:sz w:val="22"/>
                <w:szCs w:val="22"/>
              </w:rPr>
              <w:t xml:space="preserve">. </w:t>
            </w:r>
          </w:p>
          <w:p w:rsidRPr="00C64183" w:rsidR="00C64183" w:rsidP="00E26A0B" w:rsidRDefault="00C64183" w14:paraId="0A94DC43" w14:textId="77777777">
            <w:pPr>
              <w:rPr>
                <w:rFonts w:ascii="Times New Roman" w:hAnsi="Times New Roman"/>
                <w:bCs/>
                <w:sz w:val="22"/>
                <w:szCs w:val="22"/>
              </w:rPr>
            </w:pPr>
          </w:p>
          <w:p w:rsidRPr="00C64183" w:rsidR="00C64183" w:rsidP="00E26A0B" w:rsidRDefault="00C64183" w14:paraId="0BD2BB0D" w14:textId="77777777">
            <w:pPr>
              <w:rPr>
                <w:rFonts w:ascii="Times New Roman" w:hAnsi="Times New Roman"/>
                <w:sz w:val="22"/>
                <w:szCs w:val="22"/>
              </w:rPr>
            </w:pPr>
            <w:r w:rsidRPr="00C64183">
              <w:rPr>
                <w:rFonts w:ascii="Times New Roman" w:hAnsi="Times New Roman"/>
                <w:bCs/>
                <w:sz w:val="22"/>
                <w:szCs w:val="22"/>
              </w:rPr>
              <w:t>5 U.S.C. SECT. 552 (b)(6) requires us to withhold third party personal identifiable information if we do not have consent from the subject or proof of death for each person in the file or we can see that they have reached the 100-year threshold for their date of birth.  The proof of death for secondary family members must be submitted at the time of the record request and cannot be pro</w:t>
            </w:r>
            <w:r w:rsidRPr="00C64183">
              <w:rPr>
                <w:rFonts w:ascii="Times New Roman" w:hAnsi="Times New Roman"/>
                <w:sz w:val="22"/>
                <w:szCs w:val="22"/>
              </w:rPr>
              <w:t>vided after the case has been closed.  Proof of death can be a variety of things including an obituary, photo of the headstone or even a funeral program</w:t>
            </w:r>
          </w:p>
          <w:p w:rsidRPr="00C64183" w:rsidR="00C64183" w:rsidP="00E26A0B" w:rsidRDefault="00C64183" w14:paraId="2E5EAADB" w14:textId="77777777">
            <w:pPr>
              <w:rPr>
                <w:rFonts w:ascii="Times New Roman" w:hAnsi="Times New Roman"/>
                <w:bCs/>
                <w:sz w:val="22"/>
                <w:szCs w:val="22"/>
              </w:rPr>
            </w:pPr>
          </w:p>
          <w:p w:rsidRPr="00C64183" w:rsidR="00C64183" w:rsidP="00E26A0B" w:rsidRDefault="00C64183" w14:paraId="00CD51D4" w14:textId="77777777">
            <w:pPr>
              <w:rPr>
                <w:rFonts w:ascii="Times New Roman" w:hAnsi="Times New Roman"/>
                <w:b/>
                <w:sz w:val="22"/>
                <w:szCs w:val="22"/>
              </w:rPr>
            </w:pPr>
            <w:r w:rsidRPr="00C64183">
              <w:rPr>
                <w:rFonts w:ascii="Times New Roman" w:hAnsi="Times New Roman"/>
                <w:bCs/>
                <w:sz w:val="22"/>
                <w:szCs w:val="22"/>
              </w:rPr>
              <w:t>We are working on adding the option of uploading additional documents to the online requests to make it easier on the requester.</w:t>
            </w:r>
          </w:p>
        </w:tc>
      </w:tr>
      <w:tr w:rsidRPr="00C64183" w:rsidR="00C64183" w:rsidTr="00C64183" w14:paraId="6824C486" w14:textId="77777777">
        <w:tc>
          <w:tcPr>
            <w:tcW w:w="1255" w:type="dxa"/>
            <w:shd w:val="clear" w:color="auto" w:fill="D9D9D9" w:themeFill="background1" w:themeFillShade="D9"/>
          </w:tcPr>
          <w:p w:rsidRPr="00C64183" w:rsidR="00C64183" w:rsidP="00E26A0B" w:rsidRDefault="00C64183" w14:paraId="38C58833" w14:textId="77777777">
            <w:pPr>
              <w:rPr>
                <w:rFonts w:ascii="Times New Roman" w:hAnsi="Times New Roman"/>
                <w:b/>
                <w:sz w:val="22"/>
                <w:szCs w:val="22"/>
              </w:rPr>
            </w:pPr>
            <w:r w:rsidRPr="00C64183">
              <w:rPr>
                <w:rFonts w:ascii="Times New Roman" w:hAnsi="Times New Roman"/>
                <w:b/>
                <w:sz w:val="22"/>
                <w:szCs w:val="22"/>
              </w:rPr>
              <w:lastRenderedPageBreak/>
              <w:t>Comment 4.</w:t>
            </w:r>
          </w:p>
        </w:tc>
        <w:tc>
          <w:tcPr>
            <w:tcW w:w="5405" w:type="dxa"/>
            <w:shd w:val="clear" w:color="auto" w:fill="D9D9D9" w:themeFill="background1" w:themeFillShade="D9"/>
          </w:tcPr>
          <w:p w:rsidRPr="00C64183" w:rsidR="00C64183" w:rsidP="00E26A0B" w:rsidRDefault="00C64183" w14:paraId="0D06CF71" w14:textId="77777777">
            <w:pPr>
              <w:rPr>
                <w:rFonts w:ascii="Times New Roman" w:hAnsi="Times New Roman"/>
                <w:b/>
                <w:sz w:val="22"/>
                <w:szCs w:val="22"/>
              </w:rPr>
            </w:pPr>
            <w:r w:rsidRPr="00C64183">
              <w:rPr>
                <w:rFonts w:ascii="Times New Roman" w:hAnsi="Times New Roman"/>
                <w:b/>
                <w:sz w:val="22"/>
                <w:szCs w:val="22"/>
              </w:rPr>
              <w:t>Commenter: Alec Ferretti</w:t>
            </w:r>
          </w:p>
          <w:p w:rsidRPr="00C64183" w:rsidR="00C64183" w:rsidP="00E26A0B" w:rsidRDefault="00C64183" w14:paraId="5950DD65" w14:textId="77777777">
            <w:pPr>
              <w:rPr>
                <w:rFonts w:ascii="Times New Roman" w:hAnsi="Times New Roman"/>
                <w:b/>
                <w:bCs/>
                <w:sz w:val="22"/>
                <w:szCs w:val="22"/>
              </w:rPr>
            </w:pPr>
            <w:r w:rsidRPr="00C64183">
              <w:rPr>
                <w:rFonts w:ascii="Times New Roman" w:hAnsi="Times New Roman"/>
                <w:b/>
                <w:bCs/>
                <w:sz w:val="22"/>
                <w:szCs w:val="22"/>
              </w:rPr>
              <w:t>Date: February 1, 2022</w:t>
            </w:r>
          </w:p>
        </w:tc>
        <w:tc>
          <w:tcPr>
            <w:tcW w:w="4230" w:type="dxa"/>
            <w:shd w:val="clear" w:color="auto" w:fill="D9D9D9" w:themeFill="background1" w:themeFillShade="D9"/>
          </w:tcPr>
          <w:p w:rsidRPr="00C64183" w:rsidR="00C64183" w:rsidP="00E26A0B" w:rsidRDefault="00C64183" w14:paraId="0E4A4024" w14:textId="77777777">
            <w:pPr>
              <w:rPr>
                <w:rFonts w:ascii="Times New Roman" w:hAnsi="Times New Roman"/>
                <w:b/>
                <w:sz w:val="22"/>
                <w:szCs w:val="22"/>
              </w:rPr>
            </w:pPr>
          </w:p>
          <w:p w:rsidRPr="00C64183" w:rsidR="00C64183" w:rsidP="00E26A0B" w:rsidRDefault="00C64183" w14:paraId="518B4D64" w14:textId="77777777">
            <w:pPr>
              <w:rPr>
                <w:rFonts w:ascii="Times New Roman" w:hAnsi="Times New Roman"/>
                <w:b/>
                <w:sz w:val="22"/>
                <w:szCs w:val="22"/>
              </w:rPr>
            </w:pPr>
          </w:p>
        </w:tc>
      </w:tr>
      <w:tr w:rsidRPr="00C64183" w:rsidR="00C64183" w:rsidTr="00C64183" w14:paraId="367299EC" w14:textId="77777777">
        <w:tc>
          <w:tcPr>
            <w:tcW w:w="1255" w:type="dxa"/>
          </w:tcPr>
          <w:p w:rsidRPr="00C64183" w:rsidR="00C64183" w:rsidP="00E26A0B" w:rsidRDefault="00C64183" w14:paraId="659448A8" w14:textId="77777777">
            <w:pPr>
              <w:rPr>
                <w:rFonts w:ascii="Times New Roman" w:hAnsi="Times New Roman"/>
                <w:b/>
                <w:sz w:val="22"/>
                <w:szCs w:val="22"/>
              </w:rPr>
            </w:pPr>
          </w:p>
        </w:tc>
        <w:tc>
          <w:tcPr>
            <w:tcW w:w="5405" w:type="dxa"/>
          </w:tcPr>
          <w:p w:rsidRPr="00C64183" w:rsidR="00C64183" w:rsidP="00E26A0B" w:rsidRDefault="00C64183" w14:paraId="04B4382A" w14:textId="77777777">
            <w:pPr>
              <w:rPr>
                <w:rFonts w:ascii="Times New Roman" w:hAnsi="Times New Roman"/>
                <w:sz w:val="22"/>
                <w:szCs w:val="22"/>
              </w:rPr>
            </w:pPr>
            <w:r w:rsidRPr="00C64183">
              <w:rPr>
                <w:rFonts w:ascii="Times New Roman" w:hAnsi="Times New Roman"/>
                <w:sz w:val="22"/>
                <w:szCs w:val="22"/>
              </w:rPr>
              <w:t xml:space="preserve">The G-1041A form is part of the USCIS Genealogy Program, which according to the agency, “is necessary to provide a timelier response to requests for genealogical and historical records.” Specifically, this form “provides a convenient means for persons to identify a particular record desired under the Genealogy Program. The forms provide rapid identification of such requests and ensures expeditious handling.” This is flatly untrue. The form, at least in its current iteration, is problematic, because it compels FOIA requestors to unlawfully pay a fee for certain types of agency records which are subject to the Freedom of Information Act, and the fee structure described therein, without providing any of the benefits the agency pretends exist. Despite USCIS’ claims, the processing time for records under the Genealogy Program is actually less expeditious than those under FOIA. </w:t>
            </w:r>
            <w:r w:rsidRPr="00C64183">
              <w:rPr>
                <w:rFonts w:ascii="Times New Roman" w:hAnsi="Times New Roman"/>
                <w:sz w:val="22"/>
                <w:szCs w:val="22"/>
              </w:rPr>
              <w:lastRenderedPageBreak/>
              <w:t xml:space="preserve">Requests made via the G-1041A cost $65, and take approximately one year to fulfill, while under FOIA, requests must be processed within 20 business days, and generally, no fee may be assessed, so long as the request is small enough, which nearly all requests under the G-1041A would be. As per </w:t>
            </w:r>
            <w:r w:rsidRPr="00C64183">
              <w:rPr>
                <w:rFonts w:ascii="Times New Roman" w:hAnsi="Times New Roman"/>
                <w:i/>
                <w:sz w:val="22"/>
                <w:szCs w:val="22"/>
              </w:rPr>
              <w:t>Nightingale et al. v. USCIS et al</w:t>
            </w:r>
            <w:r w:rsidRPr="00C64183">
              <w:rPr>
                <w:rFonts w:ascii="Times New Roman" w:hAnsi="Times New Roman"/>
                <w:sz w:val="22"/>
                <w:szCs w:val="22"/>
              </w:rPr>
              <w:t xml:space="preserve">, the agency was specifically ordered by the Northern District Court of California to produce A-Files pursuant to FOIA requests within 20 business days. In fact, the agency has done a decent job of sticking to this timeline: FOIA requests for most A-Files are fulfilled within a month or so. However, one of the types of records that USCIS refuses to process via </w:t>
            </w:r>
            <w:proofErr w:type="gramStart"/>
            <w:r w:rsidRPr="00C64183">
              <w:rPr>
                <w:rFonts w:ascii="Times New Roman" w:hAnsi="Times New Roman"/>
                <w:sz w:val="22"/>
                <w:szCs w:val="22"/>
              </w:rPr>
              <w:t>FOIA, and</w:t>
            </w:r>
            <w:proofErr w:type="gramEnd"/>
            <w:r w:rsidRPr="00C64183">
              <w:rPr>
                <w:rFonts w:ascii="Times New Roman" w:hAnsi="Times New Roman"/>
                <w:sz w:val="22"/>
                <w:szCs w:val="22"/>
              </w:rPr>
              <w:t xml:space="preserve"> will only process via the G-1041A is A-Files numbered up to 8 million. While these are A-Files as much as any other A-File is, the agency repeatedly violates this court order by not only refusing to process the requests via FOIA, but then by forcing requestors to pay a $65 for the </w:t>
            </w:r>
            <w:proofErr w:type="gramStart"/>
            <w:r w:rsidRPr="00C64183">
              <w:rPr>
                <w:rFonts w:ascii="Times New Roman" w:hAnsi="Times New Roman"/>
                <w:sz w:val="22"/>
                <w:szCs w:val="22"/>
              </w:rPr>
              <w:t>document, and</w:t>
            </w:r>
            <w:proofErr w:type="gramEnd"/>
            <w:r w:rsidRPr="00C64183">
              <w:rPr>
                <w:rFonts w:ascii="Times New Roman" w:hAnsi="Times New Roman"/>
                <w:sz w:val="22"/>
                <w:szCs w:val="22"/>
              </w:rPr>
              <w:t xml:space="preserve"> making them wait up to a year for the copy. The form should not require fees to ever be paid, but in the case of these A-Files, the agency is specifically violating a court order by doing so. </w:t>
            </w:r>
          </w:p>
          <w:p w:rsidRPr="00C64183" w:rsidR="00C64183" w:rsidP="00E26A0B" w:rsidRDefault="00C64183" w14:paraId="10DB62A6" w14:textId="77777777">
            <w:pPr>
              <w:rPr>
                <w:rFonts w:ascii="Times New Roman" w:hAnsi="Times New Roman"/>
                <w:sz w:val="22"/>
                <w:szCs w:val="22"/>
              </w:rPr>
            </w:pPr>
          </w:p>
          <w:p w:rsidRPr="00C64183" w:rsidR="00C64183" w:rsidP="00E26A0B" w:rsidRDefault="00C64183" w14:paraId="4B644768" w14:textId="77777777">
            <w:pPr>
              <w:rPr>
                <w:rFonts w:ascii="Times New Roman" w:hAnsi="Times New Roman"/>
                <w:sz w:val="22"/>
                <w:szCs w:val="22"/>
              </w:rPr>
            </w:pPr>
            <w:r w:rsidRPr="00C64183">
              <w:rPr>
                <w:rFonts w:ascii="Times New Roman" w:hAnsi="Times New Roman"/>
                <w:sz w:val="22"/>
                <w:szCs w:val="22"/>
              </w:rPr>
              <w:t>The call for public comment asks for the public to weigh in on if "the proposed collection of information is necessary for the proper performance of the functions of the agency.” This information is not necessary, nor is the form necessary. The agency is already compelled to process these records requests via FOIA, and the form that exists for that purpose, the G-639. The existence of the G-1041A is purely a cash grab to extort money from the public. If the agency wanted to create a pipeline whereby the public could pay a fee to expedite processing of requests, this is not inherently unlawful, so long as the public also has the option of requesting the same records via FOIA. However, the agency does not make it clear on the form that the records are subject to FOIA, nor do they admit this at all unless prompted by a US Attorney. Please see Reclaim the Records and Alec Ferretti v. United States Citizenship and Immigration Services, case number 1:2021cv06397, filed in the Southern District of New York. The G-1041A is inherently problematic, as the agency has swindled requesters out of millions of dollars that they should not have been required to pay.</w:t>
            </w:r>
          </w:p>
        </w:tc>
        <w:tc>
          <w:tcPr>
            <w:tcW w:w="4230" w:type="dxa"/>
          </w:tcPr>
          <w:p w:rsidRPr="00C64183" w:rsidR="00C64183" w:rsidP="00E26A0B" w:rsidRDefault="00C64183" w14:paraId="61143719" w14:textId="77777777">
            <w:pPr>
              <w:rPr>
                <w:rFonts w:ascii="Times New Roman" w:hAnsi="Times New Roman"/>
                <w:sz w:val="22"/>
                <w:szCs w:val="22"/>
              </w:rPr>
            </w:pPr>
            <w:r w:rsidRPr="00C64183">
              <w:rPr>
                <w:rFonts w:ascii="Times New Roman" w:hAnsi="Times New Roman"/>
                <w:b/>
                <w:sz w:val="22"/>
                <w:szCs w:val="22"/>
              </w:rPr>
              <w:lastRenderedPageBreak/>
              <w:t xml:space="preserve">Response: </w:t>
            </w:r>
            <w:r w:rsidRPr="00C64183">
              <w:rPr>
                <w:rFonts w:ascii="Times New Roman" w:hAnsi="Times New Roman"/>
                <w:bCs/>
                <w:sz w:val="22"/>
                <w:szCs w:val="22"/>
              </w:rPr>
              <w:t>The G-1041A is the form designated for the request for historical records under the Genealogy Program</w:t>
            </w:r>
            <w:r w:rsidRPr="00C64183">
              <w:rPr>
                <w:rFonts w:ascii="Times New Roman" w:hAnsi="Times New Roman"/>
                <w:sz w:val="22"/>
                <w:szCs w:val="22"/>
              </w:rPr>
              <w:t xml:space="preserve">.  USCIS is proposing no changes to the program.   </w:t>
            </w:r>
          </w:p>
          <w:p w:rsidRPr="00C64183" w:rsidR="00C64183" w:rsidP="00E26A0B" w:rsidRDefault="00C64183" w14:paraId="5F929D83" w14:textId="77777777">
            <w:pPr>
              <w:rPr>
                <w:rFonts w:ascii="Times New Roman" w:hAnsi="Times New Roman"/>
                <w:bCs/>
                <w:sz w:val="22"/>
                <w:szCs w:val="22"/>
              </w:rPr>
            </w:pPr>
          </w:p>
          <w:p w:rsidRPr="00C64183" w:rsidR="00C64183" w:rsidP="00E26A0B" w:rsidRDefault="00C64183" w14:paraId="16B185DB" w14:textId="77777777">
            <w:pPr>
              <w:rPr>
                <w:rFonts w:ascii="Times New Roman" w:hAnsi="Times New Roman"/>
                <w:sz w:val="22"/>
                <w:szCs w:val="22"/>
              </w:rPr>
            </w:pPr>
            <w:r w:rsidRPr="00C64183">
              <w:rPr>
                <w:rFonts w:ascii="Times New Roman" w:hAnsi="Times New Roman"/>
                <w:bCs/>
                <w:sz w:val="22"/>
                <w:szCs w:val="22"/>
              </w:rPr>
              <w:t>The commenter notes that Form G-639, which is used for the submission of FOIA requests, should be utilized instead of the Form G-1041A.  The G-1041A is the f</w:t>
            </w:r>
            <w:r w:rsidRPr="00C64183">
              <w:rPr>
                <w:rFonts w:ascii="Times New Roman" w:hAnsi="Times New Roman"/>
                <w:sz w:val="22"/>
                <w:szCs w:val="22"/>
              </w:rPr>
              <w:t xml:space="preserve">orm designated for the request for historical records under the Genealogy Program.  Form G-1041A is designed to collect information for which the Agency has determined assists in researching and locating historical records.  Locating obscure historical records </w:t>
            </w:r>
            <w:r w:rsidRPr="00C64183">
              <w:rPr>
                <w:rFonts w:ascii="Times New Roman" w:hAnsi="Times New Roman"/>
                <w:sz w:val="22"/>
                <w:szCs w:val="22"/>
              </w:rPr>
              <w:lastRenderedPageBreak/>
              <w:t>often requires multiple methods of research and the additional information sought on the Form G-1041A assists</w:t>
            </w:r>
            <w:r w:rsidRPr="00C64183">
              <w:rPr>
                <w:rFonts w:ascii="Times New Roman" w:hAnsi="Times New Roman"/>
                <w:bCs/>
                <w:sz w:val="22"/>
                <w:szCs w:val="22"/>
              </w:rPr>
              <w:t xml:space="preserve"> the researcher in locating the historical record sought.  </w:t>
            </w:r>
          </w:p>
          <w:p w:rsidRPr="00C64183" w:rsidR="00C64183" w:rsidP="00E26A0B" w:rsidRDefault="00C64183" w14:paraId="3368DF2D" w14:textId="77777777">
            <w:pPr>
              <w:rPr>
                <w:rFonts w:ascii="Times New Roman" w:hAnsi="Times New Roman"/>
                <w:sz w:val="22"/>
                <w:szCs w:val="22"/>
              </w:rPr>
            </w:pPr>
          </w:p>
          <w:p w:rsidRPr="00C64183" w:rsidR="00C64183" w:rsidP="00E26A0B" w:rsidRDefault="00C64183" w14:paraId="5946992A" w14:textId="77777777">
            <w:pPr>
              <w:rPr>
                <w:rFonts w:ascii="Times New Roman" w:hAnsi="Times New Roman"/>
                <w:bCs/>
                <w:sz w:val="22"/>
                <w:szCs w:val="22"/>
              </w:rPr>
            </w:pPr>
            <w:r w:rsidRPr="00C64183">
              <w:rPr>
                <w:rFonts w:ascii="Times New Roman" w:hAnsi="Times New Roman"/>
                <w:bCs/>
                <w:sz w:val="22"/>
                <w:szCs w:val="22"/>
              </w:rPr>
              <w:t>The Genealogy Program encourages requesters to provide evidence of death for third parties to ensure maximum access to the historical records requested.  When privacy concerns arise, without such evidence o</w:t>
            </w:r>
            <w:r w:rsidRPr="00C64183">
              <w:rPr>
                <w:rFonts w:ascii="Times New Roman" w:hAnsi="Times New Roman"/>
                <w:sz w:val="22"/>
                <w:szCs w:val="22"/>
              </w:rPr>
              <w:t>f death, as a matter of customer service, the records are re-directed to the FOIA Program for evaluation and application of exemptions as appropriate. </w:t>
            </w:r>
            <w:r w:rsidRPr="00C64183">
              <w:rPr>
                <w:rFonts w:ascii="Times New Roman" w:hAnsi="Times New Roman"/>
                <w:bCs/>
                <w:sz w:val="22"/>
                <w:szCs w:val="22"/>
              </w:rPr>
              <w:t xml:space="preserve"> </w:t>
            </w:r>
          </w:p>
          <w:p w:rsidRPr="00C64183" w:rsidR="00C64183" w:rsidP="00E26A0B" w:rsidRDefault="00C64183" w14:paraId="046EB59B" w14:textId="77777777">
            <w:pPr>
              <w:rPr>
                <w:rFonts w:ascii="Times New Roman" w:hAnsi="Times New Roman"/>
                <w:bCs/>
                <w:sz w:val="22"/>
                <w:szCs w:val="22"/>
              </w:rPr>
            </w:pPr>
          </w:p>
          <w:p w:rsidRPr="00C64183" w:rsidR="00C64183" w:rsidP="00E26A0B" w:rsidRDefault="00C64183" w14:paraId="2639AA84" w14:textId="77777777">
            <w:pPr>
              <w:rPr>
                <w:rFonts w:ascii="Times New Roman" w:hAnsi="Times New Roman"/>
                <w:bCs/>
                <w:sz w:val="22"/>
                <w:szCs w:val="22"/>
              </w:rPr>
            </w:pPr>
          </w:p>
          <w:p w:rsidRPr="00C64183" w:rsidR="00C64183" w:rsidP="00E26A0B" w:rsidRDefault="00C64183" w14:paraId="0D4F4E11" w14:textId="77777777">
            <w:pPr>
              <w:rPr>
                <w:rFonts w:ascii="Times New Roman" w:hAnsi="Times New Roman"/>
                <w:b/>
                <w:sz w:val="22"/>
                <w:szCs w:val="22"/>
              </w:rPr>
            </w:pPr>
          </w:p>
        </w:tc>
      </w:tr>
      <w:tr w:rsidRPr="00C64183" w:rsidR="00C64183" w:rsidTr="00C64183" w14:paraId="51FD1E5C" w14:textId="77777777">
        <w:tc>
          <w:tcPr>
            <w:tcW w:w="1255" w:type="dxa"/>
            <w:shd w:val="clear" w:color="auto" w:fill="D9D9D9" w:themeFill="background1" w:themeFillShade="D9"/>
          </w:tcPr>
          <w:p w:rsidRPr="00C64183" w:rsidR="00C64183" w:rsidP="00E26A0B" w:rsidRDefault="00C64183" w14:paraId="6587D1F7" w14:textId="77777777">
            <w:pPr>
              <w:rPr>
                <w:rFonts w:ascii="Times New Roman" w:hAnsi="Times New Roman"/>
                <w:b/>
                <w:sz w:val="22"/>
                <w:szCs w:val="22"/>
              </w:rPr>
            </w:pPr>
            <w:r w:rsidRPr="00C64183">
              <w:rPr>
                <w:rFonts w:ascii="Times New Roman" w:hAnsi="Times New Roman"/>
                <w:b/>
                <w:sz w:val="22"/>
                <w:szCs w:val="22"/>
              </w:rPr>
              <w:lastRenderedPageBreak/>
              <w:t>Comment 5.</w:t>
            </w:r>
          </w:p>
        </w:tc>
        <w:tc>
          <w:tcPr>
            <w:tcW w:w="5405" w:type="dxa"/>
            <w:shd w:val="clear" w:color="auto" w:fill="D9D9D9" w:themeFill="background1" w:themeFillShade="D9"/>
          </w:tcPr>
          <w:p w:rsidRPr="00C64183" w:rsidR="00C64183" w:rsidP="00E26A0B" w:rsidRDefault="00C64183" w14:paraId="268EEBC4" w14:textId="77777777">
            <w:pPr>
              <w:rPr>
                <w:rFonts w:ascii="Times New Roman" w:hAnsi="Times New Roman"/>
                <w:b/>
                <w:sz w:val="22"/>
                <w:szCs w:val="22"/>
              </w:rPr>
            </w:pPr>
            <w:r w:rsidRPr="00C64183">
              <w:rPr>
                <w:rFonts w:ascii="Times New Roman" w:hAnsi="Times New Roman"/>
                <w:b/>
                <w:sz w:val="22"/>
                <w:szCs w:val="22"/>
              </w:rPr>
              <w:t>Commenter: Jennifer Mendelsohn</w:t>
            </w:r>
          </w:p>
          <w:p w:rsidRPr="00C64183" w:rsidR="00C64183" w:rsidP="00E26A0B" w:rsidRDefault="00C64183" w14:paraId="53F77B6B" w14:textId="77777777">
            <w:pPr>
              <w:rPr>
                <w:rFonts w:ascii="Times New Roman" w:hAnsi="Times New Roman"/>
                <w:sz w:val="22"/>
                <w:szCs w:val="22"/>
              </w:rPr>
            </w:pPr>
            <w:r w:rsidRPr="00C64183">
              <w:rPr>
                <w:rFonts w:ascii="Times New Roman" w:hAnsi="Times New Roman"/>
                <w:b/>
                <w:sz w:val="22"/>
                <w:szCs w:val="22"/>
              </w:rPr>
              <w:t>Date: February 1, 2022</w:t>
            </w:r>
          </w:p>
        </w:tc>
        <w:tc>
          <w:tcPr>
            <w:tcW w:w="4230" w:type="dxa"/>
            <w:shd w:val="clear" w:color="auto" w:fill="D9D9D9" w:themeFill="background1" w:themeFillShade="D9"/>
          </w:tcPr>
          <w:p w:rsidRPr="00C64183" w:rsidR="00C64183" w:rsidP="00E26A0B" w:rsidRDefault="00C64183" w14:paraId="5846A112" w14:textId="77777777">
            <w:pPr>
              <w:rPr>
                <w:rFonts w:ascii="Times New Roman" w:hAnsi="Times New Roman"/>
                <w:b/>
                <w:sz w:val="22"/>
                <w:szCs w:val="22"/>
              </w:rPr>
            </w:pPr>
          </w:p>
          <w:p w:rsidRPr="00C64183" w:rsidR="00C64183" w:rsidP="00E26A0B" w:rsidRDefault="00C64183" w14:paraId="289E0A47" w14:textId="77777777">
            <w:pPr>
              <w:rPr>
                <w:rFonts w:ascii="Times New Roman" w:hAnsi="Times New Roman"/>
                <w:b/>
                <w:sz w:val="22"/>
                <w:szCs w:val="22"/>
              </w:rPr>
            </w:pPr>
          </w:p>
        </w:tc>
      </w:tr>
      <w:tr w:rsidRPr="00C64183" w:rsidR="00C64183" w:rsidTr="00C64183" w14:paraId="058D9B4D" w14:textId="77777777">
        <w:tc>
          <w:tcPr>
            <w:tcW w:w="1255" w:type="dxa"/>
          </w:tcPr>
          <w:p w:rsidRPr="00C64183" w:rsidR="00C64183" w:rsidP="00E26A0B" w:rsidRDefault="00C64183" w14:paraId="76827DB8" w14:textId="77777777">
            <w:pPr>
              <w:rPr>
                <w:rFonts w:ascii="Times New Roman" w:hAnsi="Times New Roman"/>
                <w:b/>
                <w:sz w:val="22"/>
                <w:szCs w:val="22"/>
              </w:rPr>
            </w:pPr>
          </w:p>
        </w:tc>
        <w:tc>
          <w:tcPr>
            <w:tcW w:w="5405" w:type="dxa"/>
          </w:tcPr>
          <w:p w:rsidRPr="00C64183" w:rsidR="00C64183" w:rsidP="00E26A0B" w:rsidRDefault="00C64183" w14:paraId="071DF4EF" w14:textId="77777777">
            <w:pPr>
              <w:rPr>
                <w:rFonts w:ascii="Times New Roman" w:hAnsi="Times New Roman"/>
                <w:sz w:val="22"/>
                <w:szCs w:val="22"/>
              </w:rPr>
            </w:pPr>
            <w:r w:rsidRPr="00C64183">
              <w:rPr>
                <w:rFonts w:ascii="Times New Roman" w:hAnsi="Times New Roman"/>
                <w:sz w:val="22"/>
                <w:szCs w:val="22"/>
              </w:rPr>
              <w:t>I am a professional genealogist based in Baltimore.</w:t>
            </w:r>
          </w:p>
          <w:p w:rsidRPr="00C64183" w:rsidR="00C64183" w:rsidP="00E26A0B" w:rsidRDefault="00C64183" w14:paraId="234A1652" w14:textId="77777777">
            <w:pPr>
              <w:rPr>
                <w:rFonts w:ascii="Times New Roman" w:hAnsi="Times New Roman"/>
                <w:sz w:val="22"/>
                <w:szCs w:val="22"/>
              </w:rPr>
            </w:pPr>
          </w:p>
          <w:p w:rsidRPr="00C64183" w:rsidR="00C64183" w:rsidP="00E26A0B" w:rsidRDefault="00C64183" w14:paraId="6C4702AE" w14:textId="77777777">
            <w:pPr>
              <w:rPr>
                <w:rFonts w:ascii="Times New Roman" w:hAnsi="Times New Roman"/>
                <w:sz w:val="22"/>
                <w:szCs w:val="22"/>
              </w:rPr>
            </w:pPr>
            <w:r w:rsidRPr="00C64183">
              <w:rPr>
                <w:rFonts w:ascii="Times New Roman" w:hAnsi="Times New Roman"/>
                <w:sz w:val="22"/>
                <w:szCs w:val="22"/>
              </w:rPr>
              <w:t>One concern about the Genealogy Program index search request form is the ability to note any discrepancy in country name -- for many of the cases I work on, borders were fluid and the country the immigrant was born in was not what it was called when he or she naturalized and/or filed an AR-2, etc. There should be a way to note that in case the "country of birth" doesn't match what's in the records.</w:t>
            </w:r>
          </w:p>
          <w:p w:rsidRPr="00C64183" w:rsidR="00C64183" w:rsidP="00E26A0B" w:rsidRDefault="00C64183" w14:paraId="7B3EC492" w14:textId="77777777">
            <w:pPr>
              <w:rPr>
                <w:rFonts w:ascii="Times New Roman" w:hAnsi="Times New Roman"/>
                <w:sz w:val="22"/>
                <w:szCs w:val="22"/>
              </w:rPr>
            </w:pPr>
          </w:p>
          <w:p w:rsidRPr="00C64183" w:rsidR="00C64183" w:rsidP="00E26A0B" w:rsidRDefault="00C64183" w14:paraId="3207FC84" w14:textId="77777777">
            <w:pPr>
              <w:rPr>
                <w:rFonts w:ascii="Times New Roman" w:hAnsi="Times New Roman"/>
                <w:sz w:val="22"/>
                <w:szCs w:val="22"/>
              </w:rPr>
            </w:pPr>
            <w:r w:rsidRPr="00C64183">
              <w:rPr>
                <w:rFonts w:ascii="Times New Roman" w:hAnsi="Times New Roman"/>
                <w:sz w:val="22"/>
                <w:szCs w:val="22"/>
              </w:rPr>
              <w:t>Also, many of the immigrants I am requesting info on have no exact known date of birth. There should be a way to just put in an estimated year.</w:t>
            </w:r>
          </w:p>
          <w:p w:rsidRPr="00C64183" w:rsidR="00C64183" w:rsidP="00E26A0B" w:rsidRDefault="00C64183" w14:paraId="776F27F2" w14:textId="77777777">
            <w:pPr>
              <w:rPr>
                <w:rFonts w:ascii="Times New Roman" w:hAnsi="Times New Roman"/>
                <w:sz w:val="22"/>
                <w:szCs w:val="22"/>
              </w:rPr>
            </w:pPr>
          </w:p>
          <w:p w:rsidRPr="00C64183" w:rsidR="00C64183" w:rsidP="00E26A0B" w:rsidRDefault="00C64183" w14:paraId="7E5C6080" w14:textId="77777777">
            <w:pPr>
              <w:rPr>
                <w:rFonts w:ascii="Times New Roman" w:hAnsi="Times New Roman"/>
                <w:sz w:val="22"/>
                <w:szCs w:val="22"/>
              </w:rPr>
            </w:pPr>
            <w:r w:rsidRPr="00C64183">
              <w:rPr>
                <w:rFonts w:ascii="Times New Roman" w:hAnsi="Times New Roman"/>
                <w:sz w:val="22"/>
                <w:szCs w:val="22"/>
              </w:rPr>
              <w:t>Thanks for this opportunity.</w:t>
            </w:r>
          </w:p>
        </w:tc>
        <w:tc>
          <w:tcPr>
            <w:tcW w:w="4230" w:type="dxa"/>
          </w:tcPr>
          <w:p w:rsidRPr="00C64183" w:rsidR="00C64183" w:rsidP="00E26A0B" w:rsidRDefault="00C64183" w14:paraId="38EF1CCA" w14:textId="77777777">
            <w:pPr>
              <w:rPr>
                <w:rFonts w:ascii="Times New Roman" w:hAnsi="Times New Roman"/>
                <w:sz w:val="22"/>
                <w:szCs w:val="22"/>
              </w:rPr>
            </w:pPr>
            <w:r w:rsidRPr="00C64183">
              <w:rPr>
                <w:rFonts w:ascii="Times New Roman" w:hAnsi="Times New Roman"/>
                <w:b/>
                <w:sz w:val="22"/>
                <w:szCs w:val="22"/>
              </w:rPr>
              <w:lastRenderedPageBreak/>
              <w:t>Response:</w:t>
            </w:r>
            <w:r w:rsidRPr="00C64183">
              <w:rPr>
                <w:rFonts w:ascii="Times New Roman" w:hAnsi="Times New Roman"/>
                <w:bCs/>
                <w:sz w:val="22"/>
                <w:szCs w:val="22"/>
              </w:rPr>
              <w:t xml:space="preserve"> Exact dates of birth are not </w:t>
            </w:r>
            <w:r w:rsidRPr="00C64183">
              <w:rPr>
                <w:rFonts w:ascii="Times New Roman" w:hAnsi="Times New Roman"/>
                <w:bCs/>
                <w:sz w:val="22"/>
                <w:szCs w:val="22"/>
              </w:rPr>
              <w:lastRenderedPageBreak/>
              <w:t xml:space="preserve">required nor is exact date of entry.  We look at the dates as approximate as not all </w:t>
            </w:r>
            <w:r w:rsidRPr="00C64183">
              <w:rPr>
                <w:rFonts w:ascii="Times New Roman" w:hAnsi="Times New Roman"/>
                <w:sz w:val="22"/>
                <w:szCs w:val="22"/>
              </w:rPr>
              <w:t>requesters have</w:t>
            </w:r>
            <w:r w:rsidRPr="00C64183">
              <w:rPr>
                <w:rFonts w:ascii="Times New Roman" w:hAnsi="Times New Roman"/>
                <w:bCs/>
                <w:sz w:val="22"/>
                <w:szCs w:val="22"/>
              </w:rPr>
              <w:t xml:space="preserve"> the correct dates to </w:t>
            </w:r>
            <w:proofErr w:type="gramStart"/>
            <w:r w:rsidRPr="00C64183">
              <w:rPr>
                <w:rFonts w:ascii="Times New Roman" w:hAnsi="Times New Roman"/>
                <w:bCs/>
                <w:sz w:val="22"/>
                <w:szCs w:val="22"/>
              </w:rPr>
              <w:t>provide</w:t>
            </w:r>
            <w:proofErr w:type="gramEnd"/>
            <w:r w:rsidRPr="00C64183">
              <w:rPr>
                <w:rFonts w:ascii="Times New Roman" w:hAnsi="Times New Roman"/>
                <w:bCs/>
                <w:sz w:val="22"/>
                <w:szCs w:val="22"/>
              </w:rPr>
              <w:t xml:space="preserve"> and we compare all information provided to identify the correct individual.</w:t>
            </w:r>
          </w:p>
          <w:p w:rsidRPr="00C64183" w:rsidR="00C64183" w:rsidP="00E26A0B" w:rsidRDefault="00C64183" w14:paraId="483048D3" w14:textId="77777777">
            <w:pPr>
              <w:rPr>
                <w:rFonts w:ascii="Times New Roman" w:hAnsi="Times New Roman"/>
                <w:bCs/>
                <w:sz w:val="22"/>
                <w:szCs w:val="22"/>
              </w:rPr>
            </w:pPr>
          </w:p>
          <w:p w:rsidRPr="00C64183" w:rsidR="00C64183" w:rsidP="00E26A0B" w:rsidRDefault="00C64183" w14:paraId="7F669F84" w14:textId="77777777">
            <w:pPr>
              <w:rPr>
                <w:rFonts w:ascii="Times New Roman" w:hAnsi="Times New Roman"/>
                <w:sz w:val="22"/>
                <w:szCs w:val="22"/>
              </w:rPr>
            </w:pPr>
            <w:r w:rsidRPr="00C64183">
              <w:rPr>
                <w:rFonts w:ascii="Times New Roman" w:hAnsi="Times New Roman"/>
                <w:sz w:val="22"/>
                <w:szCs w:val="22"/>
              </w:rPr>
              <w:t>In addition, t</w:t>
            </w:r>
            <w:r w:rsidRPr="00C64183">
              <w:rPr>
                <w:rFonts w:ascii="Times New Roman" w:hAnsi="Times New Roman"/>
                <w:bCs/>
                <w:sz w:val="22"/>
                <w:szCs w:val="22"/>
              </w:rPr>
              <w:t xml:space="preserve">here is a comments section </w:t>
            </w:r>
            <w:r w:rsidRPr="00C64183">
              <w:rPr>
                <w:rFonts w:ascii="Times New Roman" w:hAnsi="Times New Roman"/>
                <w:sz w:val="22"/>
                <w:szCs w:val="22"/>
              </w:rPr>
              <w:t xml:space="preserve">on the </w:t>
            </w:r>
            <w:r w:rsidRPr="00C64183">
              <w:rPr>
                <w:rFonts w:ascii="Times New Roman" w:hAnsi="Times New Roman"/>
                <w:b/>
                <w:bCs/>
                <w:i/>
                <w:iCs/>
                <w:sz w:val="22"/>
                <w:szCs w:val="22"/>
              </w:rPr>
              <w:t xml:space="preserve">online </w:t>
            </w:r>
            <w:r w:rsidRPr="00C64183">
              <w:rPr>
                <w:rFonts w:ascii="Times New Roman" w:hAnsi="Times New Roman"/>
                <w:sz w:val="22"/>
                <w:szCs w:val="22"/>
              </w:rPr>
              <w:t xml:space="preserve">Form G-1041 and 1041A, that the requester can add as much “other” information as they would like regarding the subject of the request.  </w:t>
            </w:r>
          </w:p>
          <w:p w:rsidRPr="00C64183" w:rsidR="00C64183" w:rsidP="00E26A0B" w:rsidRDefault="00C64183" w14:paraId="1F027521" w14:textId="77777777">
            <w:pPr>
              <w:rPr>
                <w:rFonts w:ascii="Times New Roman" w:hAnsi="Times New Roman"/>
                <w:b/>
                <w:sz w:val="22"/>
                <w:szCs w:val="22"/>
              </w:rPr>
            </w:pPr>
          </w:p>
          <w:p w:rsidRPr="00C64183" w:rsidR="00C64183" w:rsidP="00E26A0B" w:rsidRDefault="00C64183" w14:paraId="3C54354D" w14:textId="77777777">
            <w:pPr>
              <w:rPr>
                <w:rFonts w:ascii="Times New Roman" w:hAnsi="Times New Roman"/>
                <w:b/>
                <w:sz w:val="22"/>
                <w:szCs w:val="22"/>
              </w:rPr>
            </w:pPr>
          </w:p>
        </w:tc>
      </w:tr>
      <w:tr w:rsidRPr="00C64183" w:rsidR="00C64183" w:rsidTr="00C64183" w14:paraId="1D55CCF2" w14:textId="77777777">
        <w:tc>
          <w:tcPr>
            <w:tcW w:w="1255" w:type="dxa"/>
            <w:shd w:val="clear" w:color="auto" w:fill="D9D9D9" w:themeFill="background1" w:themeFillShade="D9"/>
          </w:tcPr>
          <w:p w:rsidRPr="00C64183" w:rsidR="00C64183" w:rsidP="00E26A0B" w:rsidRDefault="00C64183" w14:paraId="248B81A9" w14:textId="77777777">
            <w:pPr>
              <w:rPr>
                <w:rFonts w:ascii="Times New Roman" w:hAnsi="Times New Roman"/>
                <w:b/>
                <w:sz w:val="22"/>
                <w:szCs w:val="22"/>
              </w:rPr>
            </w:pPr>
            <w:r w:rsidRPr="00C64183">
              <w:rPr>
                <w:rFonts w:ascii="Times New Roman" w:hAnsi="Times New Roman"/>
                <w:b/>
                <w:sz w:val="22"/>
                <w:szCs w:val="22"/>
              </w:rPr>
              <w:lastRenderedPageBreak/>
              <w:t>Comment 6.</w:t>
            </w:r>
          </w:p>
        </w:tc>
        <w:tc>
          <w:tcPr>
            <w:tcW w:w="5405" w:type="dxa"/>
            <w:shd w:val="clear" w:color="auto" w:fill="D9D9D9" w:themeFill="background1" w:themeFillShade="D9"/>
          </w:tcPr>
          <w:p w:rsidRPr="00C64183" w:rsidR="00C64183" w:rsidP="00E26A0B" w:rsidRDefault="00C64183" w14:paraId="16F9FC13" w14:textId="77777777">
            <w:pPr>
              <w:rPr>
                <w:rFonts w:ascii="Times New Roman" w:hAnsi="Times New Roman"/>
                <w:b/>
                <w:sz w:val="22"/>
                <w:szCs w:val="22"/>
              </w:rPr>
            </w:pPr>
            <w:r w:rsidRPr="00C64183">
              <w:rPr>
                <w:rFonts w:ascii="Times New Roman" w:hAnsi="Times New Roman"/>
                <w:b/>
                <w:sz w:val="22"/>
                <w:szCs w:val="22"/>
              </w:rPr>
              <w:t xml:space="preserve">Commenter: Kelly </w:t>
            </w:r>
            <w:proofErr w:type="spellStart"/>
            <w:r w:rsidRPr="00C64183">
              <w:rPr>
                <w:rFonts w:ascii="Times New Roman" w:hAnsi="Times New Roman"/>
                <w:b/>
                <w:sz w:val="22"/>
                <w:szCs w:val="22"/>
              </w:rPr>
              <w:t>Barbano-Bodami</w:t>
            </w:r>
            <w:proofErr w:type="spellEnd"/>
          </w:p>
          <w:p w:rsidRPr="00C64183" w:rsidR="00C64183" w:rsidP="00E26A0B" w:rsidRDefault="00C64183" w14:paraId="0F4829EA" w14:textId="77777777">
            <w:pPr>
              <w:rPr>
                <w:rFonts w:ascii="Times New Roman" w:hAnsi="Times New Roman"/>
                <w:sz w:val="22"/>
                <w:szCs w:val="22"/>
              </w:rPr>
            </w:pPr>
            <w:r w:rsidRPr="00C64183">
              <w:rPr>
                <w:rFonts w:ascii="Times New Roman" w:hAnsi="Times New Roman"/>
                <w:b/>
                <w:sz w:val="22"/>
                <w:szCs w:val="22"/>
              </w:rPr>
              <w:t>Date: February 1, 2022</w:t>
            </w:r>
          </w:p>
        </w:tc>
        <w:tc>
          <w:tcPr>
            <w:tcW w:w="4230" w:type="dxa"/>
            <w:shd w:val="clear" w:color="auto" w:fill="D9D9D9" w:themeFill="background1" w:themeFillShade="D9"/>
          </w:tcPr>
          <w:p w:rsidRPr="00C64183" w:rsidR="00C64183" w:rsidP="00E26A0B" w:rsidRDefault="00C64183" w14:paraId="5E7CB4A5" w14:textId="77777777">
            <w:pPr>
              <w:rPr>
                <w:rFonts w:ascii="Times New Roman" w:hAnsi="Times New Roman"/>
                <w:b/>
                <w:sz w:val="22"/>
                <w:szCs w:val="22"/>
              </w:rPr>
            </w:pPr>
          </w:p>
          <w:p w:rsidRPr="00C64183" w:rsidR="00C64183" w:rsidP="00E26A0B" w:rsidRDefault="00C64183" w14:paraId="712B1872" w14:textId="77777777">
            <w:pPr>
              <w:rPr>
                <w:rFonts w:ascii="Times New Roman" w:hAnsi="Times New Roman"/>
                <w:b/>
                <w:sz w:val="22"/>
                <w:szCs w:val="22"/>
              </w:rPr>
            </w:pPr>
          </w:p>
        </w:tc>
      </w:tr>
      <w:tr w:rsidRPr="00C64183" w:rsidR="00C64183" w:rsidTr="00C64183" w14:paraId="445F4569" w14:textId="77777777">
        <w:tc>
          <w:tcPr>
            <w:tcW w:w="1255" w:type="dxa"/>
          </w:tcPr>
          <w:p w:rsidRPr="00C64183" w:rsidR="00C64183" w:rsidP="00E26A0B" w:rsidRDefault="00C64183" w14:paraId="7FA41961" w14:textId="77777777">
            <w:pPr>
              <w:rPr>
                <w:rFonts w:ascii="Times New Roman" w:hAnsi="Times New Roman"/>
                <w:b/>
                <w:sz w:val="22"/>
                <w:szCs w:val="22"/>
              </w:rPr>
            </w:pPr>
          </w:p>
        </w:tc>
        <w:tc>
          <w:tcPr>
            <w:tcW w:w="5405" w:type="dxa"/>
          </w:tcPr>
          <w:p w:rsidRPr="00C64183" w:rsidR="00C64183" w:rsidP="00E26A0B" w:rsidRDefault="00C64183" w14:paraId="556EAAA7" w14:textId="77777777">
            <w:pPr>
              <w:rPr>
                <w:rFonts w:ascii="Times New Roman" w:hAnsi="Times New Roman"/>
                <w:sz w:val="22"/>
                <w:szCs w:val="22"/>
              </w:rPr>
            </w:pPr>
            <w:r w:rsidRPr="00C64183">
              <w:rPr>
                <w:rFonts w:ascii="Times New Roman" w:hAnsi="Times New Roman"/>
                <w:sz w:val="22"/>
                <w:szCs w:val="22"/>
              </w:rPr>
              <w:t xml:space="preserve">I write as a professional genealogist one who specializes in Italian Genealogy, particularly among the late-19th and 20th century Italian diaspora. Most of my clients are seeking dual citizenship with Italy, and such, are required to furnish proof of naturalization, alien registration, or non-naturalization. I frequently order records from USCIS when I cannot obtain immigration and naturalization records from quicker sources, such as local courts or the National Archives. In its current form, the USCIS Genealogy Program is nothing more than an absolute failure. Given the remarkably long wait time to fulfill requests made via these forms, the use of these forms should be discontinued or changed to be more effective. All changes made should be aimed with eliminating the wait times. The claim that these forms provide a timely response to requests is a blatant lie. The genealogy program office claimed in June 2021 that new staff had been hired and was in the process of being trained, but since that time, the response to record requests has actually increased instead of decreased. For an example, just today I received records that were ordered on 6 April 2021 and 13 April 202 – a shocking 204 and 199 business day response time, respectively. </w:t>
            </w:r>
          </w:p>
          <w:p w:rsidRPr="00C64183" w:rsidR="00C64183" w:rsidP="00E26A0B" w:rsidRDefault="00C64183" w14:paraId="1195B1CC" w14:textId="77777777">
            <w:pPr>
              <w:rPr>
                <w:rFonts w:ascii="Times New Roman" w:hAnsi="Times New Roman"/>
                <w:sz w:val="22"/>
                <w:szCs w:val="22"/>
              </w:rPr>
            </w:pPr>
          </w:p>
          <w:p w:rsidRPr="00C64183" w:rsidR="00C64183" w:rsidP="00E26A0B" w:rsidRDefault="00C64183" w14:paraId="36D28C84" w14:textId="77777777">
            <w:pPr>
              <w:rPr>
                <w:rFonts w:ascii="Times New Roman" w:hAnsi="Times New Roman"/>
                <w:sz w:val="22"/>
                <w:szCs w:val="22"/>
              </w:rPr>
            </w:pPr>
            <w:r w:rsidRPr="00C64183">
              <w:rPr>
                <w:rFonts w:ascii="Times New Roman" w:hAnsi="Times New Roman"/>
                <w:sz w:val="22"/>
                <w:szCs w:val="22"/>
              </w:rPr>
              <w:t xml:space="preserve">With Form G-1041, or the Genealogy Index Search Request, I’ve seen numerous instances of results that are either a false negative or a false positive. In the case of the false negatives, results are returned with no responsive records found when the record was located through local court records. In these situations, the information on the </w:t>
            </w:r>
            <w:r w:rsidRPr="00C64183">
              <w:rPr>
                <w:rFonts w:ascii="Times New Roman" w:hAnsi="Times New Roman"/>
                <w:sz w:val="22"/>
                <w:szCs w:val="22"/>
              </w:rPr>
              <w:lastRenderedPageBreak/>
              <w:t xml:space="preserve">records found locally matched exactly with the information provided initially for the search. For the false positives, index search results have returned responsive records, but the record is for a naturalization that occurred after the search subject died; lived in a completely different area of the country; or had a date of birth that was more than 10 years different from the search subject. Why bother asking for any of the information on the G-1041 if key parts such as date of death or geographic region is to be ignored?  In these cases, the requestor simply has no recourse for the faulty search returns – essentially $65 is wasted. The Genealogy Program will not redo the search, which is understandable in situations where no records are found, but absolutely egregious when a responsive record is found that doesn’t match the search parameters on the form. </w:t>
            </w:r>
          </w:p>
          <w:p w:rsidRPr="00C64183" w:rsidR="00C64183" w:rsidP="00E26A0B" w:rsidRDefault="00C64183" w14:paraId="466580A4" w14:textId="77777777">
            <w:pPr>
              <w:rPr>
                <w:rFonts w:ascii="Times New Roman" w:hAnsi="Times New Roman"/>
                <w:sz w:val="22"/>
                <w:szCs w:val="22"/>
              </w:rPr>
            </w:pPr>
          </w:p>
          <w:p w:rsidRPr="00C64183" w:rsidR="00C64183" w:rsidP="00E26A0B" w:rsidRDefault="00C64183" w14:paraId="3F04E181" w14:textId="77777777">
            <w:pPr>
              <w:rPr>
                <w:rFonts w:ascii="Times New Roman" w:hAnsi="Times New Roman"/>
                <w:sz w:val="22"/>
                <w:szCs w:val="22"/>
              </w:rPr>
            </w:pPr>
            <w:r w:rsidRPr="00C64183">
              <w:rPr>
                <w:rFonts w:ascii="Times New Roman" w:hAnsi="Times New Roman"/>
                <w:sz w:val="22"/>
                <w:szCs w:val="22"/>
              </w:rPr>
              <w:t xml:space="preserve">Form G-1041A is more of a frustrating form me for to use, particularly as it pertains to preventing redactions. Most of the files that I order are for those immigrants who were born more than 100 years ago, so I am never given the option to upload proof of death for anyone who may be mentioned in the file despite the instructions encouraging the submission of those death records. I believe that the option to upload the death records at the time of ordering could eliminate frustrating situations in which the information about the immigrant’s child is redacted – information that is needed in the case of dual citizenship. By not having the option to upload at the time of submission, it further delays an already long wait time to obtain the needed records. </w:t>
            </w:r>
          </w:p>
          <w:p w:rsidRPr="00C64183" w:rsidR="00C64183" w:rsidP="00E26A0B" w:rsidRDefault="00C64183" w14:paraId="394BE81B" w14:textId="77777777">
            <w:pPr>
              <w:rPr>
                <w:rFonts w:ascii="Times New Roman" w:hAnsi="Times New Roman"/>
                <w:sz w:val="22"/>
                <w:szCs w:val="22"/>
              </w:rPr>
            </w:pPr>
          </w:p>
          <w:p w:rsidRPr="00C64183" w:rsidR="00C64183" w:rsidP="00E26A0B" w:rsidRDefault="00C64183" w14:paraId="30143045" w14:textId="77777777">
            <w:pPr>
              <w:rPr>
                <w:rFonts w:ascii="Times New Roman" w:hAnsi="Times New Roman"/>
                <w:sz w:val="22"/>
                <w:szCs w:val="22"/>
              </w:rPr>
            </w:pPr>
            <w:r w:rsidRPr="00C64183">
              <w:rPr>
                <w:rFonts w:ascii="Times New Roman" w:hAnsi="Times New Roman"/>
                <w:sz w:val="22"/>
                <w:szCs w:val="22"/>
              </w:rPr>
              <w:t>If the forms are kept as they stand now, the pdf versions of the actual forms should be placed in an easy to locate section on the Genealogy Program portion of the USCIS website. Right now, the only way to access the forms is through the Forms section of the main USCIS website. This is a barrier to access that needs to be eliminated. Not everyone has a private computer or credit card in which to order records, and they should have the same level of access.</w:t>
            </w:r>
          </w:p>
        </w:tc>
        <w:tc>
          <w:tcPr>
            <w:tcW w:w="4230" w:type="dxa"/>
          </w:tcPr>
          <w:p w:rsidRPr="00C64183" w:rsidR="00C64183" w:rsidP="00E26A0B" w:rsidRDefault="00C64183" w14:paraId="118CA674" w14:textId="77777777">
            <w:pPr>
              <w:rPr>
                <w:rFonts w:ascii="Times New Roman" w:hAnsi="Times New Roman"/>
                <w:sz w:val="22"/>
                <w:szCs w:val="22"/>
              </w:rPr>
            </w:pPr>
            <w:r w:rsidRPr="00C64183">
              <w:rPr>
                <w:rFonts w:ascii="Times New Roman" w:hAnsi="Times New Roman"/>
                <w:b/>
                <w:bCs/>
                <w:sz w:val="22"/>
                <w:szCs w:val="22"/>
              </w:rPr>
              <w:lastRenderedPageBreak/>
              <w:t>Response:</w:t>
            </w:r>
            <w:r w:rsidRPr="00C64183">
              <w:rPr>
                <w:rFonts w:ascii="Times New Roman" w:hAnsi="Times New Roman"/>
                <w:sz w:val="22"/>
                <w:szCs w:val="22"/>
              </w:rPr>
              <w:t xml:space="preserve"> We strive to provide as complete a record as possible to meet the needs and desires of the request as quickly as we possibly can based on the information provided in the Forms 1040 and 1041-A.  </w:t>
            </w:r>
            <w:r w:rsidRPr="00C64183">
              <w:rPr>
                <w:rFonts w:ascii="Times New Roman" w:hAnsi="Times New Roman"/>
                <w:bCs/>
                <w:sz w:val="22"/>
                <w:szCs w:val="22"/>
              </w:rPr>
              <w:t xml:space="preserve">Many </w:t>
            </w:r>
            <w:proofErr w:type="gramStart"/>
            <w:r w:rsidRPr="00C64183">
              <w:rPr>
                <w:rFonts w:ascii="Times New Roman" w:hAnsi="Times New Roman"/>
                <w:bCs/>
                <w:sz w:val="22"/>
                <w:szCs w:val="22"/>
              </w:rPr>
              <w:t>times</w:t>
            </w:r>
            <w:proofErr w:type="gramEnd"/>
            <w:r w:rsidRPr="00C64183">
              <w:rPr>
                <w:rFonts w:ascii="Times New Roman" w:hAnsi="Times New Roman"/>
                <w:sz w:val="22"/>
                <w:szCs w:val="22"/>
              </w:rPr>
              <w:t xml:space="preserve"> </w:t>
            </w:r>
            <w:r w:rsidRPr="00C64183">
              <w:rPr>
                <w:rFonts w:ascii="Times New Roman" w:hAnsi="Times New Roman"/>
                <w:bCs/>
                <w:sz w:val="22"/>
                <w:szCs w:val="22"/>
              </w:rPr>
              <w:t>there are negative results</w:t>
            </w:r>
            <w:r w:rsidRPr="00C64183">
              <w:rPr>
                <w:rFonts w:ascii="Times New Roman" w:hAnsi="Times New Roman"/>
                <w:sz w:val="22"/>
                <w:szCs w:val="22"/>
              </w:rPr>
              <w:t xml:space="preserve"> because of insufficient </w:t>
            </w:r>
            <w:r w:rsidRPr="00C64183">
              <w:rPr>
                <w:rFonts w:ascii="Times New Roman" w:hAnsi="Times New Roman"/>
                <w:bCs/>
                <w:sz w:val="22"/>
                <w:szCs w:val="22"/>
              </w:rPr>
              <w:t xml:space="preserve">information to determine if the subject was the correct individual, or the subject didn’t naturalize </w:t>
            </w:r>
            <w:r w:rsidRPr="00C64183">
              <w:rPr>
                <w:rFonts w:ascii="Times New Roman" w:hAnsi="Times New Roman"/>
                <w:sz w:val="22"/>
                <w:szCs w:val="22"/>
              </w:rPr>
              <w:t xml:space="preserve">and </w:t>
            </w:r>
            <w:r w:rsidRPr="00C64183">
              <w:rPr>
                <w:rFonts w:ascii="Times New Roman" w:hAnsi="Times New Roman"/>
                <w:bCs/>
                <w:sz w:val="22"/>
                <w:szCs w:val="22"/>
              </w:rPr>
              <w:t xml:space="preserve">we do not have a C file for them etc.  </w:t>
            </w:r>
            <w:r w:rsidRPr="00C64183">
              <w:rPr>
                <w:rFonts w:ascii="Times New Roman" w:hAnsi="Times New Roman"/>
                <w:sz w:val="22"/>
                <w:szCs w:val="22"/>
              </w:rPr>
              <w:t xml:space="preserve">USCIS is </w:t>
            </w:r>
            <w:r w:rsidRPr="00C64183">
              <w:rPr>
                <w:rFonts w:ascii="Times New Roman" w:hAnsi="Times New Roman"/>
                <w:bCs/>
                <w:sz w:val="22"/>
                <w:szCs w:val="22"/>
              </w:rPr>
              <w:t xml:space="preserve">still </w:t>
            </w:r>
            <w:r w:rsidRPr="00C64183">
              <w:rPr>
                <w:rFonts w:ascii="Times New Roman" w:hAnsi="Times New Roman"/>
                <w:sz w:val="22"/>
                <w:szCs w:val="22"/>
              </w:rPr>
              <w:t>awaiting</w:t>
            </w:r>
            <w:r w:rsidRPr="00C64183">
              <w:rPr>
                <w:rFonts w:ascii="Times New Roman" w:hAnsi="Times New Roman"/>
                <w:bCs/>
                <w:sz w:val="22"/>
                <w:szCs w:val="22"/>
              </w:rPr>
              <w:t xml:space="preserve"> many files from our storage facility, NARA (Federal Records Center) </w:t>
            </w:r>
            <w:r w:rsidRPr="00C64183">
              <w:rPr>
                <w:rFonts w:ascii="Times New Roman" w:hAnsi="Times New Roman"/>
                <w:sz w:val="22"/>
                <w:szCs w:val="22"/>
              </w:rPr>
              <w:t xml:space="preserve">which has </w:t>
            </w:r>
            <w:r w:rsidRPr="00C64183">
              <w:rPr>
                <w:rFonts w:ascii="Times New Roman" w:hAnsi="Times New Roman"/>
                <w:bCs/>
                <w:sz w:val="22"/>
                <w:szCs w:val="22"/>
              </w:rPr>
              <w:t xml:space="preserve">been closed mostly since March 2020.  </w:t>
            </w:r>
            <w:r w:rsidRPr="00C64183">
              <w:rPr>
                <w:rFonts w:ascii="Times New Roman" w:hAnsi="Times New Roman"/>
                <w:sz w:val="22"/>
                <w:szCs w:val="22"/>
              </w:rPr>
              <w:t xml:space="preserve">The Genealogy Program continues to have a surge in requests.  While USCIS has hired </w:t>
            </w:r>
            <w:r w:rsidRPr="00C64183">
              <w:rPr>
                <w:rFonts w:ascii="Times New Roman" w:hAnsi="Times New Roman"/>
                <w:bCs/>
                <w:sz w:val="22"/>
                <w:szCs w:val="22"/>
              </w:rPr>
              <w:t xml:space="preserve">new </w:t>
            </w:r>
            <w:r w:rsidRPr="00C64183">
              <w:rPr>
                <w:rFonts w:ascii="Times New Roman" w:hAnsi="Times New Roman"/>
                <w:sz w:val="22"/>
                <w:szCs w:val="22"/>
              </w:rPr>
              <w:t xml:space="preserve">genealogy staff those employees were </w:t>
            </w:r>
            <w:r w:rsidRPr="00C64183">
              <w:rPr>
                <w:rFonts w:ascii="Times New Roman" w:hAnsi="Times New Roman"/>
                <w:bCs/>
                <w:sz w:val="22"/>
                <w:szCs w:val="22"/>
              </w:rPr>
              <w:t xml:space="preserve">hired to replace those who had left.  </w:t>
            </w:r>
            <w:r w:rsidRPr="00C64183">
              <w:rPr>
                <w:rFonts w:ascii="Times New Roman" w:hAnsi="Times New Roman"/>
                <w:sz w:val="22"/>
                <w:szCs w:val="22"/>
              </w:rPr>
              <w:t>Finally, n</w:t>
            </w:r>
            <w:r w:rsidRPr="00C64183">
              <w:rPr>
                <w:rFonts w:ascii="Times New Roman" w:hAnsi="Times New Roman"/>
                <w:bCs/>
                <w:sz w:val="22"/>
                <w:szCs w:val="22"/>
              </w:rPr>
              <w:t xml:space="preserve">ot all files were transferred to USCIS from the courts.  If the courts only had a petition and declaration of intent, there will not be a C file and the documents were sent to NARA.  </w:t>
            </w:r>
          </w:p>
          <w:p w:rsidRPr="00C64183" w:rsidR="00C64183" w:rsidP="00E26A0B" w:rsidRDefault="00C64183" w14:paraId="5BDA6C62" w14:textId="77777777">
            <w:pPr>
              <w:rPr>
                <w:rFonts w:ascii="Times New Roman" w:hAnsi="Times New Roman"/>
                <w:bCs/>
                <w:sz w:val="22"/>
                <w:szCs w:val="22"/>
              </w:rPr>
            </w:pPr>
          </w:p>
          <w:p w:rsidRPr="00C64183" w:rsidR="00C64183" w:rsidP="00E26A0B" w:rsidRDefault="00C64183" w14:paraId="657CC6F0" w14:textId="77777777">
            <w:pPr>
              <w:rPr>
                <w:rFonts w:ascii="Times New Roman" w:hAnsi="Times New Roman"/>
                <w:sz w:val="22"/>
                <w:szCs w:val="22"/>
              </w:rPr>
            </w:pPr>
            <w:r w:rsidRPr="00C64183">
              <w:rPr>
                <w:rFonts w:ascii="Times New Roman" w:hAnsi="Times New Roman"/>
                <w:bCs/>
                <w:sz w:val="22"/>
                <w:szCs w:val="22"/>
              </w:rPr>
              <w:t>We are working on adding the option of uploading additional documents to the online requests to make it easier on the requester.</w:t>
            </w:r>
          </w:p>
          <w:p w:rsidRPr="00C64183" w:rsidR="00C64183" w:rsidP="00E26A0B" w:rsidRDefault="00C64183" w14:paraId="7EE8CF22" w14:textId="77777777">
            <w:pPr>
              <w:rPr>
                <w:rFonts w:ascii="Times New Roman" w:hAnsi="Times New Roman"/>
                <w:b/>
                <w:sz w:val="22"/>
                <w:szCs w:val="22"/>
              </w:rPr>
            </w:pPr>
          </w:p>
        </w:tc>
      </w:tr>
      <w:tr w:rsidRPr="00C64183" w:rsidR="00C64183" w:rsidTr="00C64183" w14:paraId="0B113F19" w14:textId="77777777">
        <w:tc>
          <w:tcPr>
            <w:tcW w:w="1255" w:type="dxa"/>
            <w:shd w:val="clear" w:color="auto" w:fill="D9D9D9" w:themeFill="background1" w:themeFillShade="D9"/>
          </w:tcPr>
          <w:p w:rsidRPr="00C64183" w:rsidR="00C64183" w:rsidP="00E26A0B" w:rsidRDefault="00C64183" w14:paraId="15F6A2F1" w14:textId="77777777">
            <w:pPr>
              <w:rPr>
                <w:rFonts w:ascii="Times New Roman" w:hAnsi="Times New Roman"/>
                <w:b/>
                <w:sz w:val="22"/>
                <w:szCs w:val="22"/>
              </w:rPr>
            </w:pPr>
            <w:r w:rsidRPr="00C64183">
              <w:rPr>
                <w:rFonts w:ascii="Times New Roman" w:hAnsi="Times New Roman"/>
                <w:b/>
                <w:sz w:val="22"/>
                <w:szCs w:val="22"/>
              </w:rPr>
              <w:t>Comment 7.</w:t>
            </w:r>
          </w:p>
        </w:tc>
        <w:tc>
          <w:tcPr>
            <w:tcW w:w="5405" w:type="dxa"/>
            <w:shd w:val="clear" w:color="auto" w:fill="D9D9D9" w:themeFill="background1" w:themeFillShade="D9"/>
          </w:tcPr>
          <w:p w:rsidRPr="00C64183" w:rsidR="00C64183" w:rsidP="00E26A0B" w:rsidRDefault="00C64183" w14:paraId="31D5AA34" w14:textId="77777777">
            <w:pPr>
              <w:rPr>
                <w:rFonts w:ascii="Times New Roman" w:hAnsi="Times New Roman"/>
                <w:b/>
                <w:sz w:val="22"/>
                <w:szCs w:val="22"/>
              </w:rPr>
            </w:pPr>
            <w:r w:rsidRPr="00C64183">
              <w:rPr>
                <w:rFonts w:ascii="Times New Roman" w:hAnsi="Times New Roman"/>
                <w:b/>
                <w:sz w:val="22"/>
                <w:szCs w:val="22"/>
              </w:rPr>
              <w:t>Commenter: Linda Okazaki</w:t>
            </w:r>
          </w:p>
          <w:p w:rsidRPr="00C64183" w:rsidR="00C64183" w:rsidP="00E26A0B" w:rsidRDefault="00C64183" w14:paraId="6CEF5EA3" w14:textId="77777777">
            <w:pPr>
              <w:rPr>
                <w:rFonts w:ascii="Times New Roman" w:hAnsi="Times New Roman"/>
                <w:sz w:val="22"/>
                <w:szCs w:val="22"/>
              </w:rPr>
            </w:pPr>
            <w:r w:rsidRPr="00C64183">
              <w:rPr>
                <w:rFonts w:ascii="Times New Roman" w:hAnsi="Times New Roman"/>
                <w:b/>
                <w:sz w:val="22"/>
                <w:szCs w:val="22"/>
              </w:rPr>
              <w:t>Date: February 1, 2022</w:t>
            </w:r>
          </w:p>
        </w:tc>
        <w:tc>
          <w:tcPr>
            <w:tcW w:w="4230" w:type="dxa"/>
            <w:shd w:val="clear" w:color="auto" w:fill="D9D9D9" w:themeFill="background1" w:themeFillShade="D9"/>
          </w:tcPr>
          <w:p w:rsidRPr="00C64183" w:rsidR="00C64183" w:rsidP="00E26A0B" w:rsidRDefault="00C64183" w14:paraId="360E7393" w14:textId="77777777">
            <w:pPr>
              <w:rPr>
                <w:rFonts w:ascii="Times New Roman" w:hAnsi="Times New Roman"/>
                <w:b/>
                <w:sz w:val="22"/>
                <w:szCs w:val="22"/>
              </w:rPr>
            </w:pPr>
          </w:p>
          <w:p w:rsidRPr="00C64183" w:rsidR="00C64183" w:rsidP="00E26A0B" w:rsidRDefault="00C64183" w14:paraId="637498A8" w14:textId="77777777">
            <w:pPr>
              <w:rPr>
                <w:rFonts w:ascii="Times New Roman" w:hAnsi="Times New Roman"/>
                <w:b/>
                <w:sz w:val="22"/>
                <w:szCs w:val="22"/>
              </w:rPr>
            </w:pPr>
          </w:p>
        </w:tc>
      </w:tr>
      <w:tr w:rsidRPr="00C64183" w:rsidR="00C64183" w:rsidTr="00C64183" w14:paraId="4046D4FD" w14:textId="77777777">
        <w:tc>
          <w:tcPr>
            <w:tcW w:w="1255" w:type="dxa"/>
          </w:tcPr>
          <w:p w:rsidRPr="00C64183" w:rsidR="00C64183" w:rsidP="00E26A0B" w:rsidRDefault="00C64183" w14:paraId="2FAE624C" w14:textId="77777777">
            <w:pPr>
              <w:rPr>
                <w:rFonts w:ascii="Times New Roman" w:hAnsi="Times New Roman"/>
                <w:b/>
                <w:sz w:val="22"/>
                <w:szCs w:val="22"/>
              </w:rPr>
            </w:pPr>
          </w:p>
        </w:tc>
        <w:tc>
          <w:tcPr>
            <w:tcW w:w="5405" w:type="dxa"/>
          </w:tcPr>
          <w:p w:rsidRPr="00C64183" w:rsidR="00C64183" w:rsidP="00E26A0B" w:rsidRDefault="00C64183" w14:paraId="4FFDCAA3" w14:textId="77777777">
            <w:pPr>
              <w:rPr>
                <w:rFonts w:ascii="Times New Roman" w:hAnsi="Times New Roman"/>
                <w:sz w:val="22"/>
                <w:szCs w:val="22"/>
              </w:rPr>
            </w:pPr>
            <w:r w:rsidRPr="00C64183">
              <w:rPr>
                <w:rFonts w:ascii="Times New Roman" w:hAnsi="Times New Roman"/>
                <w:sz w:val="22"/>
                <w:szCs w:val="22"/>
              </w:rPr>
              <w:t xml:space="preserve">Thank you for the opportunity to make comments regarding the Genealogy Program forms G-1041 and G-1041A. There are two issues which make the process of ordering records cumbersome. First, I cannot see how to </w:t>
            </w:r>
            <w:r w:rsidRPr="00C64183">
              <w:rPr>
                <w:rFonts w:ascii="Times New Roman" w:hAnsi="Times New Roman"/>
                <w:sz w:val="22"/>
                <w:szCs w:val="22"/>
              </w:rPr>
              <w:lastRenderedPageBreak/>
              <w:t xml:space="preserve">upload proofs of death for additional family members when someone was born more than 100 years ago. Second, it is confusing to have to put in a specific date of birth when that date is estimated. </w:t>
            </w:r>
          </w:p>
          <w:p w:rsidRPr="00C64183" w:rsidR="00C64183" w:rsidP="00E26A0B" w:rsidRDefault="00C64183" w14:paraId="56539E90" w14:textId="77777777">
            <w:pPr>
              <w:rPr>
                <w:rFonts w:ascii="Times New Roman" w:hAnsi="Times New Roman"/>
                <w:sz w:val="22"/>
                <w:szCs w:val="22"/>
              </w:rPr>
            </w:pPr>
          </w:p>
          <w:p w:rsidRPr="00C64183" w:rsidR="00C64183" w:rsidP="00E26A0B" w:rsidRDefault="00C64183" w14:paraId="60F6E1DD" w14:textId="77777777">
            <w:pPr>
              <w:rPr>
                <w:rFonts w:ascii="Times New Roman" w:hAnsi="Times New Roman"/>
                <w:sz w:val="22"/>
                <w:szCs w:val="22"/>
              </w:rPr>
            </w:pPr>
            <w:r w:rsidRPr="00C64183">
              <w:rPr>
                <w:rFonts w:ascii="Times New Roman" w:hAnsi="Times New Roman"/>
                <w:sz w:val="22"/>
                <w:szCs w:val="22"/>
              </w:rPr>
              <w:t>The materials in the genealogy program are vital to my work as a genealogist. It would make sense to have the forms be more flexible and easier to use, especially for those of us who rely on obtaining these documents for our clients.</w:t>
            </w:r>
          </w:p>
        </w:tc>
        <w:tc>
          <w:tcPr>
            <w:tcW w:w="4230" w:type="dxa"/>
          </w:tcPr>
          <w:p w:rsidRPr="00C64183" w:rsidR="00C64183" w:rsidP="00E26A0B" w:rsidRDefault="00C64183" w14:paraId="7A43B62C" w14:textId="77777777">
            <w:pPr>
              <w:rPr>
                <w:rFonts w:ascii="Times New Roman" w:hAnsi="Times New Roman"/>
                <w:sz w:val="22"/>
                <w:szCs w:val="22"/>
              </w:rPr>
            </w:pPr>
            <w:r w:rsidRPr="00C64183">
              <w:rPr>
                <w:rFonts w:ascii="Times New Roman" w:hAnsi="Times New Roman"/>
                <w:b/>
                <w:sz w:val="22"/>
                <w:szCs w:val="22"/>
              </w:rPr>
              <w:lastRenderedPageBreak/>
              <w:t xml:space="preserve">Response: </w:t>
            </w:r>
            <w:r w:rsidRPr="00C64183">
              <w:rPr>
                <w:rFonts w:ascii="Times New Roman" w:hAnsi="Times New Roman"/>
                <w:b/>
                <w:bCs/>
                <w:sz w:val="22"/>
                <w:szCs w:val="22"/>
              </w:rPr>
              <w:t xml:space="preserve">Requesters may </w:t>
            </w:r>
            <w:r w:rsidRPr="00C64183">
              <w:rPr>
                <w:rFonts w:ascii="Times New Roman" w:hAnsi="Times New Roman"/>
                <w:sz w:val="22"/>
                <w:szCs w:val="22"/>
              </w:rPr>
              <w:t xml:space="preserve">submit additional evidence of death via </w:t>
            </w:r>
            <w:r w:rsidRPr="00C64183">
              <w:rPr>
                <w:rFonts w:ascii="Times New Roman" w:hAnsi="Times New Roman"/>
                <w:bCs/>
                <w:sz w:val="22"/>
                <w:szCs w:val="22"/>
              </w:rPr>
              <w:t xml:space="preserve">e-mail to the Genealogy mailbox at </w:t>
            </w:r>
            <w:hyperlink w:history="1" r:id="rId18">
              <w:r w:rsidRPr="00C64183">
                <w:rPr>
                  <w:rStyle w:val="Hyperlink"/>
                  <w:rFonts w:ascii="Times New Roman" w:hAnsi="Times New Roman"/>
                  <w:bCs/>
                  <w:sz w:val="22"/>
                  <w:szCs w:val="22"/>
                </w:rPr>
                <w:t>genealogy.uscis@uscis.dhs.gov</w:t>
              </w:r>
            </w:hyperlink>
            <w:r w:rsidRPr="00C64183">
              <w:rPr>
                <w:rStyle w:val="Hyperlink"/>
                <w:rFonts w:ascii="Times New Roman" w:hAnsi="Times New Roman"/>
                <w:sz w:val="22"/>
                <w:szCs w:val="22"/>
              </w:rPr>
              <w:t xml:space="preserve">.  The </w:t>
            </w:r>
            <w:r w:rsidRPr="00C64183">
              <w:rPr>
                <w:rStyle w:val="Hyperlink"/>
                <w:rFonts w:ascii="Times New Roman" w:hAnsi="Times New Roman"/>
                <w:sz w:val="22"/>
                <w:szCs w:val="22"/>
              </w:rPr>
              <w:lastRenderedPageBreak/>
              <w:t xml:space="preserve">requester should ensure that the assign case number is provided.  </w:t>
            </w:r>
            <w:r w:rsidRPr="00C64183">
              <w:rPr>
                <w:rFonts w:ascii="Times New Roman" w:hAnsi="Times New Roman"/>
                <w:bCs/>
                <w:sz w:val="22"/>
                <w:szCs w:val="22"/>
              </w:rPr>
              <w:t xml:space="preserve"> </w:t>
            </w:r>
            <w:r w:rsidRPr="00C64183">
              <w:rPr>
                <w:rFonts w:ascii="Times New Roman" w:hAnsi="Times New Roman"/>
                <w:sz w:val="22"/>
                <w:szCs w:val="22"/>
              </w:rPr>
              <w:t xml:space="preserve">This will ensure maximum access to the historical records requested.  </w:t>
            </w:r>
          </w:p>
          <w:p w:rsidRPr="00C64183" w:rsidR="00C64183" w:rsidP="00E26A0B" w:rsidRDefault="00C64183" w14:paraId="12B09C7D" w14:textId="77777777">
            <w:pPr>
              <w:rPr>
                <w:rFonts w:ascii="Times New Roman" w:hAnsi="Times New Roman"/>
                <w:bCs/>
                <w:sz w:val="22"/>
                <w:szCs w:val="22"/>
              </w:rPr>
            </w:pPr>
          </w:p>
          <w:p w:rsidRPr="00C64183" w:rsidR="00C64183" w:rsidP="00E26A0B" w:rsidRDefault="00C64183" w14:paraId="1C702D78" w14:textId="77777777">
            <w:pPr>
              <w:rPr>
                <w:rFonts w:ascii="Times New Roman" w:hAnsi="Times New Roman"/>
                <w:bCs/>
                <w:sz w:val="22"/>
                <w:szCs w:val="22"/>
              </w:rPr>
            </w:pPr>
            <w:r w:rsidRPr="00C64183">
              <w:rPr>
                <w:rFonts w:ascii="Times New Roman" w:hAnsi="Times New Roman"/>
                <w:bCs/>
                <w:sz w:val="22"/>
                <w:szCs w:val="22"/>
              </w:rPr>
              <w:t>We are working on adding the option of uploading additional documents to the online requests to make it easier on the requester.</w:t>
            </w:r>
          </w:p>
          <w:p w:rsidRPr="00C64183" w:rsidR="00C64183" w:rsidP="00E26A0B" w:rsidRDefault="00C64183" w14:paraId="168D2811" w14:textId="77777777">
            <w:pPr>
              <w:rPr>
                <w:rFonts w:ascii="Times New Roman" w:hAnsi="Times New Roman"/>
                <w:b/>
                <w:sz w:val="22"/>
                <w:szCs w:val="22"/>
              </w:rPr>
            </w:pPr>
          </w:p>
        </w:tc>
      </w:tr>
      <w:tr w:rsidRPr="00C64183" w:rsidR="00C64183" w:rsidTr="00C64183" w14:paraId="48B78D24" w14:textId="77777777">
        <w:tc>
          <w:tcPr>
            <w:tcW w:w="1255" w:type="dxa"/>
            <w:shd w:val="clear" w:color="auto" w:fill="D9D9D9" w:themeFill="background1" w:themeFillShade="D9"/>
          </w:tcPr>
          <w:p w:rsidRPr="00C64183" w:rsidR="00C64183" w:rsidP="00E26A0B" w:rsidRDefault="00C64183" w14:paraId="7865CC51" w14:textId="77777777">
            <w:pPr>
              <w:rPr>
                <w:rFonts w:ascii="Times New Roman" w:hAnsi="Times New Roman"/>
                <w:b/>
                <w:sz w:val="22"/>
                <w:szCs w:val="22"/>
              </w:rPr>
            </w:pPr>
            <w:r w:rsidRPr="00C64183">
              <w:rPr>
                <w:rFonts w:ascii="Times New Roman" w:hAnsi="Times New Roman"/>
                <w:b/>
                <w:sz w:val="22"/>
                <w:szCs w:val="22"/>
              </w:rPr>
              <w:lastRenderedPageBreak/>
              <w:t>Comment 8.</w:t>
            </w:r>
          </w:p>
        </w:tc>
        <w:tc>
          <w:tcPr>
            <w:tcW w:w="5405" w:type="dxa"/>
            <w:shd w:val="clear" w:color="auto" w:fill="D9D9D9" w:themeFill="background1" w:themeFillShade="D9"/>
          </w:tcPr>
          <w:p w:rsidRPr="00C64183" w:rsidR="00C64183" w:rsidP="00E26A0B" w:rsidRDefault="00C64183" w14:paraId="745C3A88" w14:textId="77777777">
            <w:pPr>
              <w:rPr>
                <w:rFonts w:ascii="Times New Roman" w:hAnsi="Times New Roman"/>
                <w:b/>
                <w:sz w:val="22"/>
                <w:szCs w:val="22"/>
              </w:rPr>
            </w:pPr>
            <w:r w:rsidRPr="00C64183">
              <w:rPr>
                <w:rFonts w:ascii="Times New Roman" w:hAnsi="Times New Roman"/>
                <w:b/>
                <w:sz w:val="22"/>
                <w:szCs w:val="22"/>
              </w:rPr>
              <w:t>Commenter: Margaret Fortier</w:t>
            </w:r>
          </w:p>
          <w:p w:rsidRPr="00C64183" w:rsidR="00C64183" w:rsidP="00E26A0B" w:rsidRDefault="00C64183" w14:paraId="113E5E08" w14:textId="77777777">
            <w:pPr>
              <w:rPr>
                <w:rFonts w:ascii="Times New Roman" w:hAnsi="Times New Roman"/>
                <w:sz w:val="22"/>
                <w:szCs w:val="22"/>
              </w:rPr>
            </w:pPr>
            <w:r w:rsidRPr="00C64183">
              <w:rPr>
                <w:rFonts w:ascii="Times New Roman" w:hAnsi="Times New Roman"/>
                <w:b/>
                <w:sz w:val="22"/>
                <w:szCs w:val="22"/>
              </w:rPr>
              <w:t>Date: February 1, 2022</w:t>
            </w:r>
          </w:p>
        </w:tc>
        <w:tc>
          <w:tcPr>
            <w:tcW w:w="4230" w:type="dxa"/>
            <w:shd w:val="clear" w:color="auto" w:fill="D9D9D9" w:themeFill="background1" w:themeFillShade="D9"/>
          </w:tcPr>
          <w:p w:rsidRPr="00C64183" w:rsidR="00C64183" w:rsidP="00E26A0B" w:rsidRDefault="00C64183" w14:paraId="20AA1EAB" w14:textId="77777777">
            <w:pPr>
              <w:rPr>
                <w:rFonts w:ascii="Times New Roman" w:hAnsi="Times New Roman"/>
                <w:b/>
                <w:sz w:val="22"/>
                <w:szCs w:val="22"/>
              </w:rPr>
            </w:pPr>
          </w:p>
          <w:p w:rsidRPr="00C64183" w:rsidR="00C64183" w:rsidP="00E26A0B" w:rsidRDefault="00C64183" w14:paraId="39673DB8" w14:textId="77777777">
            <w:pPr>
              <w:rPr>
                <w:rFonts w:ascii="Times New Roman" w:hAnsi="Times New Roman"/>
                <w:b/>
                <w:sz w:val="22"/>
                <w:szCs w:val="22"/>
              </w:rPr>
            </w:pPr>
          </w:p>
        </w:tc>
      </w:tr>
      <w:tr w:rsidRPr="00C64183" w:rsidR="00C64183" w:rsidTr="00C64183" w14:paraId="34991882" w14:textId="77777777">
        <w:tc>
          <w:tcPr>
            <w:tcW w:w="1255" w:type="dxa"/>
          </w:tcPr>
          <w:p w:rsidRPr="00C64183" w:rsidR="00C64183" w:rsidP="00E26A0B" w:rsidRDefault="00C64183" w14:paraId="44AE7AFD" w14:textId="77777777">
            <w:pPr>
              <w:rPr>
                <w:rFonts w:ascii="Times New Roman" w:hAnsi="Times New Roman"/>
                <w:b/>
                <w:sz w:val="22"/>
                <w:szCs w:val="22"/>
              </w:rPr>
            </w:pPr>
          </w:p>
        </w:tc>
        <w:tc>
          <w:tcPr>
            <w:tcW w:w="5405" w:type="dxa"/>
          </w:tcPr>
          <w:p w:rsidRPr="00C64183" w:rsidR="00C64183" w:rsidP="00E26A0B" w:rsidRDefault="00C64183" w14:paraId="74B11EBD" w14:textId="77777777">
            <w:pPr>
              <w:rPr>
                <w:rFonts w:ascii="Times New Roman" w:hAnsi="Times New Roman"/>
                <w:sz w:val="22"/>
                <w:szCs w:val="22"/>
              </w:rPr>
            </w:pPr>
            <w:r w:rsidRPr="00C64183">
              <w:rPr>
                <w:rFonts w:ascii="Times New Roman" w:hAnsi="Times New Roman"/>
                <w:sz w:val="22"/>
                <w:szCs w:val="22"/>
              </w:rPr>
              <w:t>The USCIS Index Search Request form requires an immigrant's exact date of birth. This information is not always available. An option for a date range should be allowed. The same flexibility should be allowed for the immigrant's date of arrival. Many people may know an approximate timeframe. This would be more precise than &lt;1906; 1906-1924; 1924-1940; after 1940. A question could be added on marital status.</w:t>
            </w:r>
          </w:p>
        </w:tc>
        <w:tc>
          <w:tcPr>
            <w:tcW w:w="4230" w:type="dxa"/>
          </w:tcPr>
          <w:p w:rsidRPr="00C64183" w:rsidR="00C64183" w:rsidP="00E26A0B" w:rsidRDefault="00C64183" w14:paraId="49F528E7" w14:textId="77777777">
            <w:pPr>
              <w:rPr>
                <w:rFonts w:ascii="Times New Roman" w:hAnsi="Times New Roman"/>
                <w:sz w:val="22"/>
                <w:szCs w:val="22"/>
              </w:rPr>
            </w:pPr>
            <w:r w:rsidRPr="00C64183">
              <w:rPr>
                <w:rFonts w:ascii="Times New Roman" w:hAnsi="Times New Roman"/>
                <w:b/>
                <w:sz w:val="22"/>
                <w:szCs w:val="22"/>
              </w:rPr>
              <w:t xml:space="preserve">Response: </w:t>
            </w:r>
            <w:r w:rsidRPr="00C64183">
              <w:rPr>
                <w:rFonts w:ascii="Times New Roman" w:hAnsi="Times New Roman"/>
                <w:bCs/>
                <w:sz w:val="22"/>
                <w:szCs w:val="22"/>
              </w:rPr>
              <w:t xml:space="preserve"> We do not require an exact date of birth or date of entry.  We need an approximate date of entry as well as DOB.  The more accurate the information provided, the more accurate our results will be.</w:t>
            </w:r>
          </w:p>
          <w:p w:rsidRPr="00C64183" w:rsidR="00C64183" w:rsidP="00E26A0B" w:rsidRDefault="00C64183" w14:paraId="5D2F03A7" w14:textId="77777777">
            <w:pPr>
              <w:rPr>
                <w:rFonts w:ascii="Times New Roman" w:hAnsi="Times New Roman"/>
                <w:bCs/>
                <w:sz w:val="22"/>
                <w:szCs w:val="22"/>
              </w:rPr>
            </w:pPr>
          </w:p>
          <w:p w:rsidRPr="00C64183" w:rsidR="00C64183" w:rsidP="00E26A0B" w:rsidRDefault="00C64183" w14:paraId="6FAC006C" w14:textId="77777777">
            <w:pPr>
              <w:rPr>
                <w:rFonts w:ascii="Times New Roman" w:hAnsi="Times New Roman"/>
                <w:b/>
                <w:sz w:val="22"/>
                <w:szCs w:val="22"/>
              </w:rPr>
            </w:pPr>
          </w:p>
        </w:tc>
      </w:tr>
    </w:tbl>
    <w:p w:rsidRPr="001D063A" w:rsidR="00C64183" w:rsidP="00C64183" w:rsidRDefault="00C64183" w14:paraId="704E1501" w14:textId="77777777">
      <w:pPr>
        <w:rPr>
          <w:rFonts w:ascii="Times New Roman" w:hAnsi="Times New Roman"/>
        </w:rPr>
      </w:pPr>
    </w:p>
    <w:p w:rsidR="00C64183" w:rsidP="00C64183" w:rsidRDefault="00C64183" w14:paraId="496D9AAE" w14:textId="77777777">
      <w:pPr>
        <w:tabs>
          <w:tab w:val="left" w:pos="-1440"/>
        </w:tabs>
        <w:jc w:val="both"/>
      </w:pPr>
    </w:p>
    <w:sectPr w:rsidR="00C64183" w:rsidSect="006049A7">
      <w:footerReference w:type="even" r:id="rId19"/>
      <w:footerReference w:type="default" r:id="rId2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C94C1E"/>
    <w:multiLevelType w:val="hybridMultilevel"/>
    <w:tmpl w:val="881E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415B0"/>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26FA"/>
    <w:rsid w:val="006C79B6"/>
    <w:rsid w:val="006E606E"/>
    <w:rsid w:val="006F083F"/>
    <w:rsid w:val="00703B09"/>
    <w:rsid w:val="0071391D"/>
    <w:rsid w:val="007312F9"/>
    <w:rsid w:val="00765E88"/>
    <w:rsid w:val="00767C22"/>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425CE"/>
    <w:rsid w:val="00C62A1F"/>
    <w:rsid w:val="00C64183"/>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uiPriority w:val="59"/>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6C26FA"/>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11102">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9291825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161722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yperlink" Target="mailto:genealogy.uscis@uscis.dh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s://www.cdc.gov/cancer/breast/young_women/bringyourbrave/hereditary_breast_cancer/jewish_women_brca.htm" TargetMode="Externa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image" Target="media/image5.emf"/><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Rule xmlns="2589310c-5316-40b3-b68d-4735ac72f265">true</Rule>
    <Priority_x0020_Typ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2" ma:contentTypeDescription="Create a new document." ma:contentTypeScope="" ma:versionID="2cb38670c559dddf7787619a4ebaeaf0">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ae66b13a1be7426f1f000f5a3d7e4a93"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1"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52DEA-ECCF-4D3E-9EC9-8A6C811D5A21}">
  <ds:schemaRefs>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 ds:uri="bf094c2b-8036-49e0-a2b2-a973ea273ca5"/>
    <ds:schemaRef ds:uri="http://purl.org/dc/elements/1.1/"/>
    <ds:schemaRef ds:uri="http://schemas.openxmlformats.org/package/2006/metadata/core-properties"/>
    <ds:schemaRef ds:uri="2589310c-5316-40b3-b68d-4735ac72f265"/>
  </ds:schemaRefs>
</ds:datastoreItem>
</file>

<file path=customXml/itemProps2.xml><?xml version="1.0" encoding="utf-8"?>
<ds:datastoreItem xmlns:ds="http://schemas.openxmlformats.org/officeDocument/2006/customXml" ds:itemID="{BA2DB140-2E33-4E33-97F6-0D81FE6153F2}">
  <ds:schemaRefs>
    <ds:schemaRef ds:uri="http://schemas.microsoft.com/sharepoint/v3/contenttype/forms"/>
  </ds:schemaRefs>
</ds:datastoreItem>
</file>

<file path=customXml/itemProps3.xml><?xml version="1.0" encoding="utf-8"?>
<ds:datastoreItem xmlns:ds="http://schemas.openxmlformats.org/officeDocument/2006/customXml" ds:itemID="{9FEE1C4F-0A2F-4E6D-A3BF-49E222652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7489</Words>
  <Characters>40278</Characters>
  <Application>Microsoft Office Word</Application>
  <DocSecurity>0</DocSecurity>
  <Lines>335</Lines>
  <Paragraphs>95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47672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6</cp:revision>
  <cp:lastPrinted>2010-05-14T16:20:00Z</cp:lastPrinted>
  <dcterms:created xsi:type="dcterms:W3CDTF">2021-04-15T20:09:00Z</dcterms:created>
  <dcterms:modified xsi:type="dcterms:W3CDTF">2022-05-11T12:25:00Z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60-Day FRN Website">
    <vt:lpwstr>, </vt:lpwstr>
  </property>
  <property fmtid="{D5CDD505-2E9C-101B-9397-08002B2CF9AE}" pid="4" name="RegInfo IC Website">
    <vt:lpwstr>, </vt:lpwstr>
  </property>
  <property fmtid="{D5CDD505-2E9C-101B-9397-08002B2CF9AE}" pid="5" name="30-Day FRN Website">
    <vt:lpwstr>, </vt:lpwstr>
  </property>
</Properties>
</file>