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bookmarkStart w:name="_Hlk89264834" w:id="0"/>
      <w:r>
        <w:tab/>
      </w:r>
      <w:r>
        <w:tab/>
      </w:r>
      <w:r>
        <w:tab/>
      </w:r>
    </w:p>
    <w:p w:rsidR="00BE4155" w:rsidP="004061FC" w:rsidRDefault="00565565" w14:paraId="39872B58" w14:textId="71AE1B62">
      <w:pPr>
        <w:jc w:val="right"/>
      </w:pPr>
      <w:r w:rsidRPr="00F4129F">
        <w:tab/>
      </w:r>
      <w:r w:rsidR="00D7668B">
        <w:t>April 2</w:t>
      </w:r>
      <w:r w:rsidR="007368E5">
        <w:t>7</w:t>
      </w:r>
      <w:r w:rsidR="00BB7B77">
        <w:t>, 202</w:t>
      </w:r>
      <w:r w:rsidR="00C0653D">
        <w:t>2</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Pr="00D7698D" w:rsidR="00BE4155" w:rsidP="004061FC" w:rsidRDefault="00BE4155" w14:paraId="39872B5C" w14:textId="41DA88AC">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349C8">
        <w:t>Rachel Hansen</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3C6A567A">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810B81">
        <w:t xml:space="preserve">School Pulse Panel </w:t>
      </w:r>
      <w:r w:rsidR="00640F57">
        <w:t xml:space="preserve">May </w:t>
      </w:r>
      <w:r w:rsidR="004E5145">
        <w:t>2022</w:t>
      </w:r>
      <w:r w:rsidR="0014733A">
        <w:t xml:space="preserve"> </w:t>
      </w:r>
      <w:r w:rsidR="003E281F">
        <w:t xml:space="preserve">Questionnaire </w:t>
      </w:r>
      <w:r w:rsidR="00F349C8">
        <w:t xml:space="preserve">Change Request </w:t>
      </w:r>
      <w:r w:rsidR="004B5FD3">
        <w:t>(</w:t>
      </w:r>
      <w:r w:rsidR="00F349C8">
        <w:t>OMB# 1850-09</w:t>
      </w:r>
      <w:r w:rsidR="00412E77">
        <w:t>69</w:t>
      </w:r>
      <w:r w:rsidR="000949FB">
        <w:t xml:space="preserve"> v.2</w:t>
      </w:r>
      <w:r w:rsidR="004B5FD3">
        <w:t xml:space="preserve">) </w:t>
      </w:r>
    </w:p>
    <w:p w:rsidR="00600FCB" w:rsidP="00FF0867" w:rsidRDefault="00615770" w14:paraId="41100581" w14:textId="6E320E9E">
      <w:pPr>
        <w:spacing w:after="240"/>
        <w:rPr>
          <w:color w:val="000000"/>
        </w:rPr>
      </w:pPr>
      <w:r>
        <w:rPr>
          <w:color w:val="000000"/>
        </w:rPr>
        <w:t>The</w:t>
      </w:r>
      <w:r w:rsidRPr="00FB68D1">
        <w:rPr>
          <w:color w:val="000000"/>
        </w:rPr>
        <w:t xml:space="preserve"> </w:t>
      </w:r>
      <w:r>
        <w:rPr>
          <w:color w:val="000000"/>
        </w:rPr>
        <w:t xml:space="preserve">School Pulse Panel (SPP) </w:t>
      </w:r>
      <w:r w:rsidRPr="00FB68D1">
        <w:rPr>
          <w:color w:val="000000"/>
        </w:rPr>
        <w:t xml:space="preserve">monthly data collection </w:t>
      </w:r>
      <w:r w:rsidRPr="00FB68D1" w:rsidR="00BE4A0E">
        <w:rPr>
          <w:color w:val="000000"/>
        </w:rPr>
        <w:t xml:space="preserve">(OMB </w:t>
      </w:r>
      <w:r w:rsidR="00BE4A0E">
        <w:rPr>
          <w:color w:val="000000"/>
        </w:rPr>
        <w:t>#</w:t>
      </w:r>
      <w:r w:rsidRPr="00FB68D1" w:rsidR="00BE4A0E">
        <w:rPr>
          <w:color w:val="000000"/>
        </w:rPr>
        <w:t>1850-096</w:t>
      </w:r>
      <w:r w:rsidR="00BE4A0E">
        <w:rPr>
          <w:color w:val="000000"/>
        </w:rPr>
        <w:t>9</w:t>
      </w:r>
      <w:r w:rsidRPr="00FB68D1" w:rsidR="00BE4A0E">
        <w:rPr>
          <w:color w:val="000000"/>
        </w:rPr>
        <w:t>)</w:t>
      </w:r>
      <w:r w:rsidR="00BE4A0E">
        <w:rPr>
          <w:color w:val="000000"/>
        </w:rPr>
        <w:t xml:space="preserve"> </w:t>
      </w:r>
      <w:r w:rsidRPr="00FB68D1">
        <w:rPr>
          <w:color w:val="000000"/>
        </w:rPr>
        <w:t xml:space="preserve">was </w:t>
      </w:r>
      <w:r w:rsidR="008F4483">
        <w:rPr>
          <w:color w:val="000000"/>
        </w:rPr>
        <w:t xml:space="preserve">formally </w:t>
      </w:r>
      <w:r w:rsidRPr="00FB68D1" w:rsidR="008F31EC">
        <w:rPr>
          <w:color w:val="000000"/>
        </w:rPr>
        <w:t xml:space="preserve">cleared </w:t>
      </w:r>
      <w:r w:rsidR="008F31EC">
        <w:rPr>
          <w:color w:val="000000"/>
        </w:rPr>
        <w:t>in</w:t>
      </w:r>
      <w:r w:rsidR="00AA4580">
        <w:rPr>
          <w:color w:val="000000"/>
        </w:rPr>
        <w:t xml:space="preserve"> </w:t>
      </w:r>
      <w:r w:rsidR="00FF0867">
        <w:rPr>
          <w:color w:val="000000"/>
        </w:rPr>
        <w:t>April</w:t>
      </w:r>
      <w:r w:rsidR="00AA4580">
        <w:rPr>
          <w:color w:val="000000"/>
        </w:rPr>
        <w:t xml:space="preserve"> 202</w:t>
      </w:r>
      <w:r w:rsidR="00FF0867">
        <w:rPr>
          <w:color w:val="000000"/>
        </w:rPr>
        <w:t>2</w:t>
      </w:r>
      <w:r w:rsidRPr="00FB68D1">
        <w:rPr>
          <w:color w:val="000000"/>
        </w:rPr>
        <w:t>.</w:t>
      </w:r>
      <w:r w:rsidR="00AA4580">
        <w:rPr>
          <w:color w:val="000000"/>
        </w:rPr>
        <w:t xml:space="preserve"> </w:t>
      </w:r>
      <w:r w:rsidR="00FF0867">
        <w:rPr>
          <w:color w:val="000000"/>
        </w:rPr>
        <w:t>This collection</w:t>
      </w:r>
      <w:r w:rsidRPr="00FB68D1" w:rsidR="003A770B">
        <w:rPr>
          <w:color w:val="000000"/>
        </w:rPr>
        <w:t xml:space="preserve"> allow</w:t>
      </w:r>
      <w:r w:rsidR="00FF0867">
        <w:rPr>
          <w:color w:val="000000"/>
        </w:rPr>
        <w:t>s</w:t>
      </w:r>
      <w:r w:rsidRPr="00FB68D1" w:rsidR="003A770B">
        <w:rPr>
          <w:color w:val="000000"/>
        </w:rPr>
        <w:t xml:space="preserve"> </w:t>
      </w:r>
      <w:r w:rsidR="00FF0867">
        <w:rPr>
          <w:color w:val="000000"/>
        </w:rPr>
        <w:t>NCES</w:t>
      </w:r>
      <w:r w:rsidRPr="00FB68D1" w:rsidR="003A770B">
        <w:rPr>
          <w:color w:val="000000"/>
        </w:rPr>
        <w:t xml:space="preserve"> to comply with the January 21, </w:t>
      </w:r>
      <w:proofErr w:type="gramStart"/>
      <w:r w:rsidRPr="00FB68D1" w:rsidR="003A770B">
        <w:rPr>
          <w:color w:val="000000"/>
        </w:rPr>
        <w:t>2021</w:t>
      </w:r>
      <w:proofErr w:type="gramEnd"/>
      <w:r w:rsidRPr="00FB68D1" w:rsidR="003A770B">
        <w:rPr>
          <w:color w:val="000000"/>
        </w:rPr>
        <w:t xml:space="preserve"> EO 14000 Executive Order on Supporting the Reopening and Continuing Operation of Schools and Early Childhood Education Providers</w:t>
      </w:r>
      <w:r w:rsidR="003A770B">
        <w:rPr>
          <w:color w:val="000000"/>
        </w:rPr>
        <w:t xml:space="preserve">. </w:t>
      </w:r>
      <w:r w:rsidR="00FF0867">
        <w:rPr>
          <w:color w:val="000000"/>
        </w:rPr>
        <w:t xml:space="preserve">Information is collected </w:t>
      </w:r>
      <w:r w:rsidR="007D3D65">
        <w:rPr>
          <w:color w:val="000000"/>
        </w:rPr>
        <w:t>monthly</w:t>
      </w:r>
      <w:r w:rsidR="00FF0867">
        <w:rPr>
          <w:color w:val="000000"/>
        </w:rPr>
        <w:t xml:space="preserve"> </w:t>
      </w:r>
      <w:r w:rsidRPr="00FB68D1" w:rsidR="00EC73F4">
        <w:rPr>
          <w:color w:val="000000"/>
        </w:rPr>
        <w:t>from a nationally representative sample of public schools to better understand how schools, students, and educators are responding to the ongoing stressors of the coronavirus pandemic</w:t>
      </w:r>
      <w:r w:rsidRPr="00FB68D1" w:rsidR="005F295D">
        <w:rPr>
          <w:color w:val="000000"/>
        </w:rPr>
        <w:t>, along with other priority items for the White House, Centers for Disease Control and Prevention, and Department of Education program offices</w:t>
      </w:r>
      <w:r w:rsidR="005F295D">
        <w:rPr>
          <w:color w:val="000000"/>
        </w:rPr>
        <w:t>.</w:t>
      </w:r>
      <w:r w:rsidRPr="00FB68D1" w:rsidR="005F295D">
        <w:rPr>
          <w:color w:val="000000"/>
        </w:rPr>
        <w:t xml:space="preserve"> </w:t>
      </w:r>
      <w:r w:rsidRPr="00FB68D1" w:rsidR="00FB68D1">
        <w:rPr>
          <w:color w:val="000000"/>
        </w:rPr>
        <w:t xml:space="preserve">The SPP study is extremely important particularly now that COVID-19 has not waned, and the pulse model is one that the agency will need after the pandemic subsides for other quick-turnaround data needs. </w:t>
      </w:r>
    </w:p>
    <w:p w:rsidRPr="00FB68D1" w:rsidR="00600FCB" w:rsidP="00600FCB" w:rsidRDefault="00600FCB" w14:paraId="0FB71F47" w14:textId="23A55FD8">
      <w:pPr>
        <w:spacing w:after="240"/>
        <w:rPr>
          <w:color w:val="000000"/>
        </w:rPr>
      </w:pPr>
      <w:r>
        <w:rPr>
          <w:color w:val="000000"/>
        </w:rPr>
        <w:t>The purpose of this Change Request is to make modifications to previously approved items and to add new items</w:t>
      </w:r>
      <w:r w:rsidR="00972E3C">
        <w:rPr>
          <w:color w:val="000000"/>
        </w:rPr>
        <w:t xml:space="preserve"> (within the scope of </w:t>
      </w:r>
      <w:r w:rsidR="0077445F">
        <w:rPr>
          <w:color w:val="000000"/>
        </w:rPr>
        <w:t>research</w:t>
      </w:r>
      <w:r w:rsidR="00972E3C">
        <w:rPr>
          <w:color w:val="000000"/>
        </w:rPr>
        <w:t xml:space="preserve"> domains </w:t>
      </w:r>
      <w:r w:rsidR="007378B4">
        <w:rPr>
          <w:color w:val="000000"/>
        </w:rPr>
        <w:t xml:space="preserve">previously </w:t>
      </w:r>
      <w:r w:rsidR="00D37967">
        <w:rPr>
          <w:color w:val="000000"/>
        </w:rPr>
        <w:t>established</w:t>
      </w:r>
      <w:r w:rsidR="0077445F">
        <w:rPr>
          <w:color w:val="000000"/>
        </w:rPr>
        <w:t>)</w:t>
      </w:r>
      <w:r>
        <w:rPr>
          <w:color w:val="000000"/>
        </w:rPr>
        <w:t xml:space="preserve"> to be collected on the </w:t>
      </w:r>
      <w:r w:rsidR="00940C09">
        <w:rPr>
          <w:color w:val="000000"/>
        </w:rPr>
        <w:t xml:space="preserve">May </w:t>
      </w:r>
      <w:r>
        <w:rPr>
          <w:color w:val="000000"/>
        </w:rPr>
        <w:t xml:space="preserve">instrument. These modifications and additions reflect </w:t>
      </w:r>
      <w:r w:rsidR="00991158">
        <w:rPr>
          <w:color w:val="000000"/>
        </w:rPr>
        <w:t>cognitive interview feedback with school personnel, as well as input from key SPP stakeholders on items focused on student and staff absenteeism</w:t>
      </w:r>
      <w:r w:rsidR="006A40A7">
        <w:rPr>
          <w:color w:val="000000"/>
        </w:rPr>
        <w:t>, as well as</w:t>
      </w:r>
      <w:r w:rsidR="00875E27">
        <w:rPr>
          <w:color w:val="000000"/>
        </w:rPr>
        <w:t xml:space="preserve"> </w:t>
      </w:r>
      <w:r w:rsidR="00991158">
        <w:rPr>
          <w:color w:val="000000"/>
        </w:rPr>
        <w:t>classroom management</w:t>
      </w:r>
      <w:r w:rsidR="00980448">
        <w:rPr>
          <w:color w:val="000000"/>
        </w:rPr>
        <w:t xml:space="preserve"> and student behavior</w:t>
      </w:r>
      <w:r w:rsidR="00991158">
        <w:rPr>
          <w:color w:val="000000"/>
        </w:rPr>
        <w:t xml:space="preserve">. </w:t>
      </w:r>
    </w:p>
    <w:p w:rsidR="00FB68D1" w:rsidP="00FB68D1" w:rsidRDefault="00FB68D1" w14:paraId="15626BBB" w14:textId="284E8144">
      <w:pPr>
        <w:spacing w:after="240"/>
        <w:rPr>
          <w:color w:val="000000"/>
        </w:rPr>
      </w:pPr>
      <w:r w:rsidRPr="00FB68D1">
        <w:rPr>
          <w:color w:val="000000"/>
        </w:rPr>
        <w:t xml:space="preserve">The costs to the government have not changed </w:t>
      </w:r>
      <w:proofErr w:type="gramStart"/>
      <w:r w:rsidRPr="00FB68D1">
        <w:rPr>
          <w:color w:val="000000"/>
        </w:rPr>
        <w:t>as a result of</w:t>
      </w:r>
      <w:proofErr w:type="gramEnd"/>
      <w:r w:rsidRPr="00FB68D1">
        <w:rPr>
          <w:color w:val="000000"/>
        </w:rPr>
        <w:t xml:space="preserve"> this amendment</w:t>
      </w:r>
      <w:r w:rsidR="00555826">
        <w:rPr>
          <w:color w:val="000000"/>
        </w:rPr>
        <w:t>, nor has the projected respondent burden</w:t>
      </w:r>
      <w:r w:rsidR="001F065A">
        <w:rPr>
          <w:color w:val="000000"/>
        </w:rPr>
        <w:t xml:space="preserve">. </w:t>
      </w:r>
      <w:r w:rsidR="00B074FD">
        <w:rPr>
          <w:color w:val="000000"/>
        </w:rPr>
        <w:t xml:space="preserve">Planned </w:t>
      </w:r>
      <w:r w:rsidR="00100EA6">
        <w:rPr>
          <w:color w:val="000000"/>
        </w:rPr>
        <w:t xml:space="preserve">communication materials and </w:t>
      </w:r>
      <w:r w:rsidR="00B074FD">
        <w:rPr>
          <w:color w:val="000000"/>
        </w:rPr>
        <w:t xml:space="preserve">items to be collected in </w:t>
      </w:r>
      <w:r w:rsidR="007D3D65">
        <w:rPr>
          <w:color w:val="000000"/>
        </w:rPr>
        <w:t>May and June</w:t>
      </w:r>
      <w:r w:rsidR="00B074FD">
        <w:rPr>
          <w:color w:val="000000"/>
        </w:rPr>
        <w:t xml:space="preserve"> are provided in Appendi</w:t>
      </w:r>
      <w:r w:rsidR="00100EA6">
        <w:rPr>
          <w:color w:val="000000"/>
        </w:rPr>
        <w:t xml:space="preserve">ces A and </w:t>
      </w:r>
      <w:r w:rsidR="00B074FD">
        <w:rPr>
          <w:color w:val="000000"/>
        </w:rPr>
        <w:t>B</w:t>
      </w:r>
      <w:r w:rsidR="006009E6">
        <w:rPr>
          <w:color w:val="000000"/>
        </w:rPr>
        <w:t>,</w:t>
      </w:r>
      <w:r w:rsidR="00B074FD">
        <w:rPr>
          <w:color w:val="000000"/>
        </w:rPr>
        <w:t xml:space="preserve"> </w:t>
      </w:r>
      <w:r w:rsidR="006009E6">
        <w:rPr>
          <w:color w:val="000000"/>
        </w:rPr>
        <w:t>with the changes to Appendix B detailed</w:t>
      </w:r>
      <w:r w:rsidR="00B074FD">
        <w:rPr>
          <w:color w:val="000000"/>
        </w:rPr>
        <w:t xml:space="preserve"> below.</w:t>
      </w:r>
      <w:r w:rsidRPr="00FB68D1">
        <w:rPr>
          <w:color w:val="000000"/>
        </w:rPr>
        <w:t xml:space="preserve"> </w:t>
      </w:r>
    </w:p>
    <w:p w:rsidR="004D45D6" w:rsidP="00FB68D1" w:rsidRDefault="004D45D6" w14:paraId="11010A5D" w14:textId="6FF75585">
      <w:pPr>
        <w:spacing w:after="240"/>
        <w:rPr>
          <w:color w:val="000000"/>
        </w:rPr>
      </w:pPr>
    </w:p>
    <w:p w:rsidR="00A91F57" w:rsidP="009C6BFB" w:rsidRDefault="00FE2341" w14:paraId="225FAFFF" w14:textId="20812C5A">
      <w:pPr>
        <w:pStyle w:val="Heading1"/>
      </w:pPr>
      <w:r>
        <w:t xml:space="preserve">Changes to </w:t>
      </w:r>
      <w:r w:rsidR="00BC3E6F">
        <w:t>Appendices</w:t>
      </w:r>
    </w:p>
    <w:p w:rsidRPr="009C6BFB" w:rsidR="00BC3E6F" w:rsidP="000D54E9" w:rsidRDefault="00BC3E6F" w14:paraId="49811CF4" w14:textId="77777777"/>
    <w:p w:rsidR="00DC461B" w:rsidP="00F86510" w:rsidRDefault="00B9635E" w14:paraId="748B011F" w14:textId="1569EE26">
      <w:pPr>
        <w:pStyle w:val="Heading2"/>
      </w:pPr>
      <w:bookmarkStart w:name="_Toc45701387" w:id="1"/>
      <w:bookmarkStart w:name="_Toc411895532" w:id="2"/>
      <w:bookmarkStart w:name="_Toc80711841" w:id="3"/>
      <w:bookmarkStart w:name="_Hlk81993123" w:id="4"/>
      <w:bookmarkStart w:name="_Toc88127551" w:id="5"/>
      <w:bookmarkStart w:name="_Hlk88128087" w:id="6"/>
      <w:r>
        <w:t xml:space="preserve">Modifications and </w:t>
      </w:r>
      <w:r w:rsidR="00D41727">
        <w:t>Additions</w:t>
      </w:r>
      <w:r w:rsidR="00DC461B">
        <w:t xml:space="preserve"> to Appendix </w:t>
      </w:r>
      <w:r w:rsidR="00052385">
        <w:t>A</w:t>
      </w:r>
      <w:r w:rsidR="00D41727">
        <w:t xml:space="preserve"> </w:t>
      </w:r>
    </w:p>
    <w:p w:rsidR="00343508" w:rsidP="00343508" w:rsidRDefault="00343508" w14:paraId="242972A8" w14:textId="3CA41A24"/>
    <w:p w:rsidR="00052385" w:rsidP="00343508" w:rsidRDefault="00052385" w14:paraId="3786351B" w14:textId="32B01EDB"/>
    <w:p w:rsidR="00052385" w:rsidP="00343508" w:rsidRDefault="00052385" w14:paraId="299C8D6E" w14:textId="62366184">
      <w:r>
        <w:t>The following has been added to communication materials to specify the topics of the survey for that month</w:t>
      </w:r>
      <w:r w:rsidR="00E36938">
        <w:t xml:space="preserve"> and to include OMB language in the FAQs</w:t>
      </w:r>
      <w:r>
        <w:t>:</w:t>
      </w:r>
    </w:p>
    <w:p w:rsidR="00052385" w:rsidP="00343508" w:rsidRDefault="00052385" w14:paraId="38E747C9" w14:textId="1BB9C0CA"/>
    <w:p w:rsidRPr="00F03B70" w:rsidR="00C36E88" w:rsidP="00052385" w:rsidRDefault="00C36E88" w14:paraId="0E408E9E" w14:textId="5DFFA273">
      <w:pPr>
        <w:widowControl/>
        <w:rPr>
          <w:color w:val="000000"/>
        </w:rPr>
      </w:pPr>
      <w:r w:rsidRPr="00F03B70">
        <w:rPr>
          <w:color w:val="000000"/>
        </w:rPr>
        <w:t>Letters</w:t>
      </w:r>
      <w:r w:rsidRPr="00F03B70" w:rsidR="00F03B70">
        <w:rPr>
          <w:color w:val="000000"/>
        </w:rPr>
        <w:t xml:space="preserve"> and Emails</w:t>
      </w:r>
      <w:r w:rsidRPr="00F03B70">
        <w:rPr>
          <w:color w:val="000000"/>
        </w:rPr>
        <w:t xml:space="preserve">: </w:t>
      </w:r>
    </w:p>
    <w:p w:rsidRPr="002A6728" w:rsidR="00C36E88" w:rsidP="00C36E88" w:rsidRDefault="00C36E88" w14:paraId="67E390D0" w14:textId="7203C358">
      <w:pPr>
        <w:autoSpaceDE w:val="0"/>
        <w:autoSpaceDN w:val="0"/>
        <w:adjustRightInd w:val="0"/>
        <w:rPr>
          <w:color w:val="000000"/>
          <w:sz w:val="22"/>
          <w:szCs w:val="22"/>
        </w:rPr>
      </w:pPr>
      <w:r w:rsidRPr="002A6728">
        <w:rPr>
          <w:color w:val="000000"/>
          <w:sz w:val="22"/>
          <w:szCs w:val="22"/>
        </w:rPr>
        <w:t xml:space="preserve">Thank you for your prior response to the School Pulse Panel data collection and your continued commitment to this study. This letter is your June survey invitation. The survey should take no more than 30 minutes to complete. </w:t>
      </w:r>
      <w:bookmarkStart w:name="_Hlk101884574" w:id="7"/>
      <w:r w:rsidRPr="002A6728">
        <w:rPr>
          <w:color w:val="FF0000"/>
          <w:sz w:val="22"/>
          <w:szCs w:val="22"/>
        </w:rPr>
        <w:t>The &lt;insert month&gt; survey collects data on &lt;insert topic areas&gt;, in addition to some repeated items from prior collections (learning modes offered and quarantine) so that we can analyze trends over time.</w:t>
      </w:r>
      <w:bookmarkEnd w:id="7"/>
      <w:r w:rsidRPr="002A6728">
        <w:rPr>
          <w:color w:val="000000"/>
          <w:sz w:val="22"/>
          <w:szCs w:val="22"/>
        </w:rPr>
        <w:t xml:space="preserve"> Your school will receive $400 for each month that you complete the entire survey. The U.S. Department of Education and the National Center for Education Statistics (NCES) need to continue to hear about the challenges your school is facing this month during the COVID-19 pandemic. </w:t>
      </w:r>
    </w:p>
    <w:p w:rsidR="00052385" w:rsidP="00343508" w:rsidRDefault="00052385" w14:paraId="4025C5E5" w14:textId="77777777"/>
    <w:p w:rsidR="00F03B70" w:rsidP="00343508" w:rsidRDefault="00F03B70" w14:paraId="10DB8B04" w14:textId="77777777"/>
    <w:p w:rsidR="00E63F44" w:rsidP="00343508" w:rsidRDefault="00E63F44" w14:paraId="1E055315" w14:textId="77777777"/>
    <w:p w:rsidR="006A40A7" w:rsidP="00343508" w:rsidRDefault="006A40A7" w14:paraId="2207E2F5" w14:textId="77777777"/>
    <w:p w:rsidR="00052385" w:rsidP="00343508" w:rsidRDefault="00C36E88" w14:paraId="6E0C3125" w14:textId="1A5AA20F">
      <w:r>
        <w:t>FAQ:</w:t>
      </w:r>
    </w:p>
    <w:p w:rsidRPr="00D420B3" w:rsidR="00C36E88" w:rsidP="00C36E88" w:rsidRDefault="00C36E88" w14:paraId="6D7B7559" w14:textId="77777777">
      <w:pPr>
        <w:autoSpaceDE w:val="0"/>
        <w:autoSpaceDN w:val="0"/>
        <w:adjustRightInd w:val="0"/>
        <w:rPr>
          <w:b/>
          <w:bCs/>
          <w:sz w:val="22"/>
          <w:szCs w:val="22"/>
        </w:rPr>
      </w:pPr>
      <w:r w:rsidRPr="00D420B3">
        <w:rPr>
          <w:b/>
          <w:bCs/>
          <w:sz w:val="22"/>
          <w:szCs w:val="22"/>
        </w:rPr>
        <w:t>Other important information</w:t>
      </w:r>
    </w:p>
    <w:p w:rsidRPr="00D420B3" w:rsidR="00C36E88" w:rsidP="00C36E88" w:rsidRDefault="00C36E88" w14:paraId="3451DAE8" w14:textId="04A92908">
      <w:pPr>
        <w:autoSpaceDE w:val="0"/>
        <w:autoSpaceDN w:val="0"/>
        <w:adjustRightInd w:val="0"/>
        <w:rPr>
          <w:sz w:val="22"/>
          <w:szCs w:val="22"/>
        </w:rPr>
      </w:pPr>
      <w:r w:rsidRPr="00D420B3">
        <w:rPr>
          <w:sz w:val="22"/>
          <w:szCs w:val="22"/>
        </w:rPr>
        <w:t xml:space="preserve">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 </w:t>
      </w:r>
      <w:bookmarkStart w:name="_Hlk101884850" w:id="8"/>
      <w:r w:rsidRPr="00D420B3">
        <w:rPr>
          <w:color w:val="FF0000"/>
          <w:sz w:val="22"/>
          <w:szCs w:val="22"/>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D420B3">
        <w:rPr>
          <w:color w:val="FF0000"/>
          <w:sz w:val="22"/>
          <w:szCs w:val="22"/>
          <w:bdr w:val="none" w:color="auto" w:sz="0" w:space="0" w:frame="1"/>
          <w:shd w:val="clear" w:color="auto" w:fill="FFFFFF"/>
        </w:rPr>
        <w:t xml:space="preserve">PCP, 550 12th Street, SW, 4th floor, </w:t>
      </w:r>
      <w:proofErr w:type="gramStart"/>
      <w:r w:rsidRPr="00D420B3">
        <w:rPr>
          <w:color w:val="FF0000"/>
          <w:sz w:val="22"/>
          <w:szCs w:val="22"/>
          <w:bdr w:val="none" w:color="auto" w:sz="0" w:space="0" w:frame="1"/>
          <w:shd w:val="clear" w:color="auto" w:fill="FFFFFF"/>
        </w:rPr>
        <w:t xml:space="preserve">Room </w:t>
      </w:r>
      <w:r w:rsidRPr="00D420B3">
        <w:rPr>
          <w:color w:val="FF0000"/>
          <w:spacing w:val="-40"/>
          <w:sz w:val="22"/>
          <w:szCs w:val="22"/>
          <w:bdr w:val="none" w:color="auto" w:sz="0" w:space="0" w:frame="1"/>
          <w:shd w:val="clear" w:color="auto" w:fill="FFFFFF"/>
        </w:rPr>
        <w:t> </w:t>
      </w:r>
      <w:r w:rsidRPr="00D420B3">
        <w:rPr>
          <w:color w:val="FF0000"/>
          <w:sz w:val="22"/>
          <w:szCs w:val="22"/>
          <w:bdr w:val="none" w:color="auto" w:sz="0" w:space="0" w:frame="1"/>
          <w:shd w:val="clear" w:color="auto" w:fill="FFFFFF"/>
        </w:rPr>
        <w:t>4036</w:t>
      </w:r>
      <w:proofErr w:type="gramEnd"/>
      <w:r w:rsidRPr="00D420B3">
        <w:rPr>
          <w:color w:val="FF0000"/>
          <w:sz w:val="22"/>
          <w:szCs w:val="22"/>
        </w:rPr>
        <w:t xml:space="preserve"> Washington, D.C. 20202. </w:t>
      </w:r>
      <w:r w:rsidRPr="00D420B3">
        <w:rPr>
          <w:color w:val="FF0000"/>
          <w:sz w:val="22"/>
          <w:szCs w:val="22"/>
          <w:shd w:val="clear" w:color="auto" w:fill="FFFFFF"/>
        </w:rPr>
        <w:t>According to the Paperwork Reduction Act of 1995, no persons are required to respond to a collection of information unless it displays a valid OMB control number. The valid OMB control number is </w:t>
      </w:r>
      <w:r w:rsidRPr="00D420B3">
        <w:rPr>
          <w:color w:val="FF0000"/>
          <w:sz w:val="22"/>
          <w:szCs w:val="22"/>
          <w:bdr w:val="none" w:color="auto" w:sz="0" w:space="0" w:frame="1"/>
          <w:shd w:val="clear" w:color="auto" w:fill="FFFFFF"/>
        </w:rPr>
        <w:t>1850-0969 (expires 04/30/2025).</w:t>
      </w:r>
      <w:bookmarkEnd w:id="8"/>
    </w:p>
    <w:p w:rsidR="00C36E88" w:rsidP="00343508" w:rsidRDefault="00C36E88" w14:paraId="67F0C34F" w14:textId="77777777"/>
    <w:p w:rsidR="00052385" w:rsidP="00456D45" w:rsidRDefault="00052385" w14:paraId="61AD5B10" w14:textId="53B22157">
      <w:pPr>
        <w:pStyle w:val="Heading2"/>
      </w:pPr>
      <w:r>
        <w:t>Modifications and Additions to Appendix B</w:t>
      </w:r>
    </w:p>
    <w:p w:rsidRPr="00D420B3" w:rsidR="004450EB" w:rsidP="004450EB" w:rsidRDefault="004450EB" w14:paraId="75EC7501" w14:textId="77777777">
      <w:pPr>
        <w:pStyle w:val="Heading3"/>
        <w:rPr>
          <w:sz w:val="22"/>
          <w:szCs w:val="22"/>
        </w:rPr>
      </w:pPr>
      <w:bookmarkStart w:name="_Toc96096295" w:id="9"/>
      <w:bookmarkStart w:name="_Toc96935784" w:id="10"/>
      <w:r w:rsidRPr="00D420B3">
        <w:rPr>
          <w:sz w:val="22"/>
          <w:szCs w:val="22"/>
        </w:rPr>
        <w:t>Absenteeism</w:t>
      </w:r>
      <w:bookmarkEnd w:id="9"/>
      <w:bookmarkEnd w:id="10"/>
      <w:r w:rsidRPr="00D420B3">
        <w:rPr>
          <w:sz w:val="22"/>
          <w:szCs w:val="22"/>
        </w:rPr>
        <w:t xml:space="preserve"> </w:t>
      </w:r>
    </w:p>
    <w:p w:rsidRPr="00EB6339" w:rsidR="004450EB" w:rsidP="004450EB" w:rsidRDefault="004450EB" w14:paraId="0B518CD2" w14:textId="77777777"/>
    <w:p w:rsidRPr="00D420B3" w:rsidR="004450EB" w:rsidP="004450EB" w:rsidRDefault="004450EB" w14:paraId="1A1DBF2A" w14:textId="77777777">
      <w:pPr>
        <w:rPr>
          <w:i/>
          <w:iCs/>
          <w:color w:val="FF0000"/>
          <w:sz w:val="22"/>
          <w:szCs w:val="22"/>
        </w:rPr>
      </w:pPr>
      <w:r w:rsidRPr="00D420B3">
        <w:rPr>
          <w:i/>
          <w:iCs/>
          <w:color w:val="FF0000"/>
          <w:sz w:val="22"/>
          <w:szCs w:val="22"/>
        </w:rPr>
        <w:t>The following items will ask about your experiences with chronic absenteeism at your school during the 2021-22 school year. Chronic absenteeism is defined as students who are absent for at least 10 percent of the school year.</w:t>
      </w:r>
    </w:p>
    <w:p w:rsidRPr="00D420B3" w:rsidR="004450EB" w:rsidP="004450EB" w:rsidRDefault="004450EB" w14:paraId="4E6BD6D6" w14:textId="77777777">
      <w:pPr>
        <w:pStyle w:val="NoSpacing"/>
        <w:spacing w:after="240"/>
        <w:rPr>
          <w:rFonts w:ascii="Times New Roman" w:hAnsi="Times New Roman" w:cs="Times New Roman"/>
          <w:b/>
          <w:bCs/>
        </w:rPr>
      </w:pPr>
    </w:p>
    <w:p w:rsidRPr="00D420B3" w:rsidR="004450EB" w:rsidP="004450EB" w:rsidRDefault="004450EB" w14:paraId="529405AA" w14:textId="5AC58CA3">
      <w:pPr>
        <w:pStyle w:val="NoSpacing"/>
        <w:spacing w:after="240"/>
        <w:rPr>
          <w:rFonts w:ascii="Times New Roman" w:hAnsi="Times New Roman" w:cs="Times New Roman"/>
        </w:rPr>
      </w:pPr>
      <w:r w:rsidRPr="00D420B3">
        <w:rPr>
          <w:rFonts w:ascii="Times New Roman" w:hAnsi="Times New Roman" w:cs="Times New Roman"/>
          <w:b/>
          <w:bCs/>
        </w:rPr>
        <w:t>ABS1</w:t>
      </w:r>
      <w:r w:rsidRPr="00D420B3">
        <w:rPr>
          <w:rFonts w:ascii="Times New Roman" w:hAnsi="Times New Roman" w:cs="Times New Roman"/>
        </w:rPr>
        <w:t xml:space="preserve">. During the 2021-22 school year, approximately what percentage of </w:t>
      </w:r>
      <w:r w:rsidRPr="00D420B3" w:rsidR="0049468B">
        <w:rPr>
          <w:rFonts w:ascii="Times New Roman" w:hAnsi="Times New Roman" w:cs="Times New Roman"/>
          <w:color w:val="FF0000"/>
        </w:rPr>
        <w:t>students</w:t>
      </w:r>
      <w:r w:rsidRPr="00D420B3" w:rsidR="0049468B">
        <w:rPr>
          <w:rFonts w:ascii="Times New Roman" w:hAnsi="Times New Roman" w:cs="Times New Roman"/>
        </w:rPr>
        <w:t xml:space="preserve"> </w:t>
      </w:r>
      <w:proofErr w:type="spellStart"/>
      <w:r w:rsidRPr="00D420B3">
        <w:rPr>
          <w:rFonts w:ascii="Times New Roman" w:hAnsi="Times New Roman" w:cs="Times New Roman"/>
          <w:strike/>
          <w:color w:val="FF0000"/>
        </w:rPr>
        <w:t>STUDENTS</w:t>
      </w:r>
      <w:proofErr w:type="spellEnd"/>
      <w:r w:rsidRPr="00D420B3">
        <w:rPr>
          <w:rFonts w:ascii="Times New Roman" w:hAnsi="Times New Roman" w:cs="Times New Roman"/>
        </w:rPr>
        <w:t xml:space="preserve"> at your school have been chronically absent?</w:t>
      </w:r>
      <w:r w:rsidRPr="00D420B3" w:rsidR="005F66A7">
        <w:rPr>
          <w:rFonts w:ascii="Times New Roman" w:hAnsi="Times New Roman" w:cs="Times New Roman"/>
        </w:rPr>
        <w:t xml:space="preserve"> Include excused and unexcused absences. </w:t>
      </w:r>
    </w:p>
    <w:p w:rsidRPr="00D420B3" w:rsidR="004450EB" w:rsidP="004450EB" w:rsidRDefault="004450EB" w14:paraId="13AA3F80" w14:textId="77777777">
      <w:pPr>
        <w:pStyle w:val="NoSpacing"/>
        <w:rPr>
          <w:rFonts w:ascii="Times New Roman" w:hAnsi="Times New Roman" w:cs="Times New Roman"/>
          <w:i/>
          <w:iCs/>
          <w:strike/>
          <w:color w:val="FF0000"/>
        </w:rPr>
      </w:pPr>
      <w:r w:rsidRPr="00D420B3">
        <w:rPr>
          <w:rFonts w:ascii="Times New Roman" w:hAnsi="Times New Roman" w:cs="Times New Roman"/>
          <w:i/>
          <w:iCs/>
          <w:strike/>
          <w:color w:val="FF0000"/>
        </w:rPr>
        <w:t xml:space="preserve">Chronic absenteeism is defined as students who miss at least 10 percent or more of the school year. </w:t>
      </w:r>
    </w:p>
    <w:p w:rsidRPr="00D420B3" w:rsidR="004450EB" w:rsidP="004450EB" w:rsidRDefault="004450EB" w14:paraId="0552C4D4" w14:textId="77777777">
      <w:pPr>
        <w:pStyle w:val="NoSpacing"/>
        <w:widowControl/>
        <w:numPr>
          <w:ilvl w:val="0"/>
          <w:numId w:val="126"/>
        </w:numPr>
        <w:rPr>
          <w:rFonts w:ascii="Times New Roman" w:hAnsi="Times New Roman" w:cs="Times New Roman"/>
          <w:strike/>
          <w:color w:val="FF0000"/>
        </w:rPr>
      </w:pPr>
      <w:r w:rsidRPr="00D420B3">
        <w:rPr>
          <w:rFonts w:ascii="Times New Roman" w:hAnsi="Times New Roman" w:cs="Times New Roman"/>
          <w:strike/>
          <w:color w:val="FF0000"/>
        </w:rPr>
        <w:t>0-2%</w:t>
      </w:r>
    </w:p>
    <w:p w:rsidRPr="00D420B3" w:rsidR="004450EB" w:rsidP="004450EB" w:rsidRDefault="004450EB" w14:paraId="5355BCC0" w14:textId="77777777">
      <w:pPr>
        <w:pStyle w:val="NoSpacing"/>
        <w:widowControl/>
        <w:numPr>
          <w:ilvl w:val="0"/>
          <w:numId w:val="126"/>
        </w:numPr>
        <w:rPr>
          <w:rFonts w:ascii="Times New Roman" w:hAnsi="Times New Roman" w:cs="Times New Roman"/>
          <w:strike/>
          <w:color w:val="FF0000"/>
        </w:rPr>
      </w:pPr>
      <w:r w:rsidRPr="00D420B3">
        <w:rPr>
          <w:rFonts w:ascii="Times New Roman" w:hAnsi="Times New Roman" w:cs="Times New Roman"/>
          <w:strike/>
          <w:color w:val="FF0000"/>
        </w:rPr>
        <w:t>3-5%</w:t>
      </w:r>
    </w:p>
    <w:p w:rsidRPr="00D420B3" w:rsidR="004450EB" w:rsidP="004450EB" w:rsidRDefault="004450EB" w14:paraId="1B36F362" w14:textId="77777777">
      <w:pPr>
        <w:pStyle w:val="NoSpacing"/>
        <w:widowControl/>
        <w:numPr>
          <w:ilvl w:val="0"/>
          <w:numId w:val="126"/>
        </w:numPr>
        <w:rPr>
          <w:rFonts w:ascii="Times New Roman" w:hAnsi="Times New Roman" w:cs="Times New Roman"/>
          <w:strike/>
          <w:color w:val="FF0000"/>
        </w:rPr>
      </w:pPr>
      <w:r w:rsidRPr="00D420B3">
        <w:rPr>
          <w:rFonts w:ascii="Times New Roman" w:hAnsi="Times New Roman" w:cs="Times New Roman"/>
          <w:strike/>
          <w:color w:val="FF0000"/>
        </w:rPr>
        <w:t>6-10%</w:t>
      </w:r>
    </w:p>
    <w:p w:rsidRPr="00D420B3" w:rsidR="004450EB" w:rsidP="004450EB" w:rsidRDefault="004450EB" w14:paraId="2623C414" w14:textId="77777777">
      <w:pPr>
        <w:pStyle w:val="NoSpacing"/>
        <w:widowControl/>
        <w:numPr>
          <w:ilvl w:val="0"/>
          <w:numId w:val="126"/>
        </w:numPr>
        <w:rPr>
          <w:rFonts w:ascii="Times New Roman" w:hAnsi="Times New Roman" w:cs="Times New Roman"/>
          <w:strike/>
          <w:color w:val="FF0000"/>
        </w:rPr>
      </w:pPr>
      <w:r w:rsidRPr="00D420B3">
        <w:rPr>
          <w:rFonts w:ascii="Times New Roman" w:hAnsi="Times New Roman" w:cs="Times New Roman"/>
          <w:strike/>
          <w:color w:val="FF0000"/>
        </w:rPr>
        <w:t>More than 10%</w:t>
      </w:r>
    </w:p>
    <w:p w:rsidRPr="00D420B3" w:rsidR="004450EB" w:rsidP="004450EB" w:rsidRDefault="004450EB" w14:paraId="45260610" w14:textId="77777777">
      <w:pPr>
        <w:pStyle w:val="NoSpacing"/>
        <w:rPr>
          <w:rFonts w:ascii="Times New Roman" w:hAnsi="Times New Roman" w:cs="Times New Roman"/>
        </w:rPr>
      </w:pPr>
    </w:p>
    <w:p w:rsidRPr="00D420B3" w:rsidR="004450EB" w:rsidP="004450EB" w:rsidRDefault="004450EB" w14:paraId="6284DDB6" w14:textId="77777777">
      <w:pPr>
        <w:jc w:val="center"/>
        <w:rPr>
          <w:b/>
          <w:bCs/>
          <w:i/>
          <w:iCs/>
          <w:color w:val="FF0000"/>
          <w:sz w:val="22"/>
          <w:szCs w:val="22"/>
        </w:rPr>
      </w:pPr>
      <w:r w:rsidRPr="00D420B3">
        <w:rPr>
          <w:b/>
          <w:bCs/>
          <w:i/>
          <w:iCs/>
          <w:color w:val="FF0000"/>
          <w:sz w:val="22"/>
          <w:szCs w:val="22"/>
        </w:rPr>
        <w:t>Chronic absenteeism is defined as students who are absent for at least 10 percent the school year</w:t>
      </w:r>
    </w:p>
    <w:p w:rsidRPr="00D420B3" w:rsidR="004450EB" w:rsidP="004450EB" w:rsidRDefault="004450EB" w14:paraId="1E3A83B5" w14:textId="77777777">
      <w:pPr>
        <w:pStyle w:val="ListParagraph"/>
        <w:numPr>
          <w:ilvl w:val="0"/>
          <w:numId w:val="137"/>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____ percent of students</w:t>
      </w:r>
    </w:p>
    <w:p w:rsidRPr="00D420B3" w:rsidR="004450EB" w:rsidP="004450EB" w:rsidRDefault="004450EB" w14:paraId="08ABE45B" w14:textId="0E6720FE">
      <w:pPr>
        <w:pStyle w:val="NoSpacing"/>
        <w:spacing w:after="240"/>
        <w:rPr>
          <w:rFonts w:ascii="Times New Roman" w:hAnsi="Times New Roman" w:cs="Times New Roman"/>
        </w:rPr>
      </w:pPr>
      <w:r w:rsidRPr="00D420B3">
        <w:rPr>
          <w:rFonts w:ascii="Times New Roman" w:hAnsi="Times New Roman" w:cs="Times New Roman"/>
          <w:b/>
          <w:bCs/>
        </w:rPr>
        <w:t>ABS2</w:t>
      </w:r>
      <w:r w:rsidRPr="00D420B3">
        <w:rPr>
          <w:rFonts w:ascii="Times New Roman" w:hAnsi="Times New Roman" w:cs="Times New Roman"/>
        </w:rPr>
        <w:t xml:space="preserve">. </w:t>
      </w:r>
      <w:r w:rsidRPr="00D420B3">
        <w:rPr>
          <w:rFonts w:ascii="Times New Roman" w:hAnsi="Times New Roman" w:cs="Times New Roman"/>
          <w:strike/>
          <w:color w:val="FF0000"/>
        </w:rPr>
        <w:t>To the best of your knowledge,</w:t>
      </w:r>
      <w:r w:rsidRPr="00D420B3">
        <w:rPr>
          <w:rFonts w:ascii="Times New Roman" w:hAnsi="Times New Roman" w:cs="Times New Roman"/>
          <w:color w:val="FF0000"/>
        </w:rPr>
        <w:t xml:space="preserve"> </w:t>
      </w:r>
      <w:bookmarkStart w:name="_Hlk101889888" w:id="11"/>
      <w:proofErr w:type="gramStart"/>
      <w:r w:rsidRPr="00D420B3" w:rsidR="00312F45">
        <w:rPr>
          <w:rFonts w:ascii="Times New Roman" w:hAnsi="Times New Roman" w:cs="Times New Roman"/>
          <w:color w:val="FF0000"/>
        </w:rPr>
        <w:t>Compared</w:t>
      </w:r>
      <w:proofErr w:type="gramEnd"/>
      <w:r w:rsidRPr="00D420B3" w:rsidR="00312F45">
        <w:rPr>
          <w:rFonts w:ascii="Times New Roman" w:hAnsi="Times New Roman" w:cs="Times New Roman"/>
          <w:color w:val="FF0000"/>
        </w:rPr>
        <w:t xml:space="preserve"> to a </w:t>
      </w:r>
      <w:r w:rsidRPr="00D420B3" w:rsidR="00312F45">
        <w:rPr>
          <w:rFonts w:ascii="Times New Roman" w:hAnsi="Times New Roman" w:cs="Times New Roman"/>
          <w:b/>
          <w:bCs/>
          <w:color w:val="FF0000"/>
          <w:u w:val="single"/>
        </w:rPr>
        <w:t xml:space="preserve">typical school year before the </w:t>
      </w:r>
      <w:r w:rsidRPr="00D420B3" w:rsidR="00AE23C0">
        <w:rPr>
          <w:rFonts w:ascii="Times New Roman" w:hAnsi="Times New Roman" w:cs="Times New Roman"/>
          <w:b/>
          <w:bCs/>
          <w:color w:val="FF0000"/>
          <w:u w:val="single"/>
        </w:rPr>
        <w:t xml:space="preserve">start of the COVID-19 </w:t>
      </w:r>
      <w:r w:rsidRPr="00D420B3" w:rsidR="00312F45">
        <w:rPr>
          <w:rFonts w:ascii="Times New Roman" w:hAnsi="Times New Roman" w:cs="Times New Roman"/>
          <w:b/>
          <w:bCs/>
          <w:color w:val="FF0000"/>
          <w:u w:val="single"/>
        </w:rPr>
        <w:t>pandemic</w:t>
      </w:r>
      <w:r w:rsidRPr="00D420B3" w:rsidR="00312F45">
        <w:rPr>
          <w:rFonts w:ascii="Times New Roman" w:hAnsi="Times New Roman" w:cs="Times New Roman"/>
          <w:color w:val="FF0000"/>
        </w:rPr>
        <w:t>,</w:t>
      </w:r>
      <w:bookmarkEnd w:id="11"/>
      <w:r w:rsidRPr="00D420B3" w:rsidR="00312F45">
        <w:rPr>
          <w:rFonts w:ascii="Times New Roman" w:hAnsi="Times New Roman" w:cs="Times New Roman"/>
        </w:rPr>
        <w:t xml:space="preserve"> how </w:t>
      </w:r>
      <w:r w:rsidRPr="00D420B3">
        <w:rPr>
          <w:rFonts w:ascii="Times New Roman" w:hAnsi="Times New Roman" w:cs="Times New Roman"/>
        </w:rPr>
        <w:t xml:space="preserve">has </w:t>
      </w:r>
      <w:r w:rsidRPr="00D420B3">
        <w:rPr>
          <w:rFonts w:ascii="Times New Roman" w:hAnsi="Times New Roman" w:cs="Times New Roman"/>
          <w:strike/>
          <w:color w:val="FF0000"/>
        </w:rPr>
        <w:t>the percentage of</w:t>
      </w:r>
      <w:r w:rsidRPr="00D420B3">
        <w:rPr>
          <w:rFonts w:ascii="Times New Roman" w:hAnsi="Times New Roman" w:cs="Times New Roman"/>
        </w:rPr>
        <w:t xml:space="preserve"> chronic </w:t>
      </w:r>
      <w:r w:rsidRPr="00D420B3">
        <w:rPr>
          <w:rFonts w:ascii="Times New Roman" w:hAnsi="Times New Roman" w:cs="Times New Roman"/>
          <w:strike/>
        </w:rPr>
        <w:t xml:space="preserve">STUDENT </w:t>
      </w:r>
      <w:r w:rsidRPr="00D420B3">
        <w:rPr>
          <w:rFonts w:ascii="Times New Roman" w:hAnsi="Times New Roman" w:cs="Times New Roman"/>
        </w:rPr>
        <w:t xml:space="preserve">absenteeism changed </w:t>
      </w:r>
      <w:r w:rsidRPr="00D420B3" w:rsidR="00312F45">
        <w:rPr>
          <w:rFonts w:ascii="Times New Roman" w:hAnsi="Times New Roman" w:cs="Times New Roman"/>
          <w:color w:val="FF0000"/>
        </w:rPr>
        <w:t xml:space="preserve">at your school during the 2021-22 school </w:t>
      </w:r>
      <w:proofErr w:type="spellStart"/>
      <w:r w:rsidRPr="00D420B3" w:rsidR="00312F45">
        <w:rPr>
          <w:rFonts w:ascii="Times New Roman" w:hAnsi="Times New Roman" w:cs="Times New Roman"/>
          <w:color w:val="FF0000"/>
        </w:rPr>
        <w:t>year</w:t>
      </w:r>
      <w:r w:rsidRPr="00D420B3">
        <w:rPr>
          <w:rFonts w:ascii="Times New Roman" w:hAnsi="Times New Roman" w:cs="Times New Roman"/>
          <w:strike/>
          <w:color w:val="FF0000"/>
        </w:rPr>
        <w:t>since</w:t>
      </w:r>
      <w:proofErr w:type="spellEnd"/>
      <w:r w:rsidRPr="00D420B3">
        <w:rPr>
          <w:rFonts w:ascii="Times New Roman" w:hAnsi="Times New Roman" w:cs="Times New Roman"/>
          <w:strike/>
          <w:color w:val="FF0000"/>
        </w:rPr>
        <w:t xml:space="preserve"> the start of the pandemic</w:t>
      </w:r>
      <w:r w:rsidRPr="00D420B3">
        <w:rPr>
          <w:rFonts w:ascii="Times New Roman" w:hAnsi="Times New Roman" w:cs="Times New Roman"/>
        </w:rPr>
        <w:t xml:space="preserve">? Include excused and unexcused absences. </w:t>
      </w:r>
      <w:r w:rsidRPr="00D420B3">
        <w:rPr>
          <w:rFonts w:ascii="Times New Roman" w:hAnsi="Times New Roman" w:cs="Times New Roman"/>
          <w:strike/>
          <w:color w:val="FF0000"/>
        </w:rPr>
        <w:t>Do not include absences related to confirmed or suspected cases of exposures to COVID-19</w:t>
      </w:r>
    </w:p>
    <w:p w:rsidRPr="00D420B3" w:rsidR="004450EB" w:rsidP="004450EB" w:rsidRDefault="00312F45" w14:paraId="45642211" w14:textId="0E9E6C3D">
      <w:pPr>
        <w:pStyle w:val="NoSpacing"/>
        <w:widowControl/>
        <w:numPr>
          <w:ilvl w:val="0"/>
          <w:numId w:val="127"/>
        </w:numPr>
        <w:rPr>
          <w:rFonts w:ascii="Times New Roman" w:hAnsi="Times New Roman" w:cs="Times New Roman"/>
        </w:rPr>
      </w:pPr>
      <w:bookmarkStart w:name="_Hlk101889943" w:id="12"/>
      <w:r w:rsidRPr="00D420B3">
        <w:rPr>
          <w:rFonts w:ascii="Times New Roman" w:hAnsi="Times New Roman" w:cs="Times New Roman"/>
          <w:color w:val="FF0000"/>
        </w:rPr>
        <w:t>Chronic student absenteeism</w:t>
      </w:r>
      <w:r w:rsidRPr="00D420B3">
        <w:rPr>
          <w:rFonts w:ascii="Times New Roman" w:hAnsi="Times New Roman" w:cs="Times New Roman"/>
        </w:rPr>
        <w:t xml:space="preserve"> </w:t>
      </w:r>
      <w:bookmarkEnd w:id="12"/>
      <w:r w:rsidRPr="00D420B3" w:rsidR="004450EB">
        <w:rPr>
          <w:rFonts w:ascii="Times New Roman" w:hAnsi="Times New Roman" w:cs="Times New Roman"/>
          <w:strike/>
          <w:color w:val="FF0000"/>
        </w:rPr>
        <w:t>It</w:t>
      </w:r>
      <w:r w:rsidRPr="00D420B3" w:rsidR="004450EB">
        <w:rPr>
          <w:rFonts w:ascii="Times New Roman" w:hAnsi="Times New Roman" w:cs="Times New Roman"/>
        </w:rPr>
        <w:t xml:space="preserve"> has decreased</w:t>
      </w:r>
      <w:r w:rsidRPr="00D420B3">
        <w:rPr>
          <w:rFonts w:ascii="Times New Roman" w:hAnsi="Times New Roman" w:cs="Times New Roman"/>
        </w:rPr>
        <w:t xml:space="preserve"> </w:t>
      </w:r>
      <w:bookmarkStart w:name="_Hlk101889949" w:id="13"/>
      <w:r w:rsidRPr="00D420B3">
        <w:rPr>
          <w:rFonts w:ascii="Times New Roman" w:hAnsi="Times New Roman" w:cs="Times New Roman"/>
          <w:color w:val="FF0000"/>
        </w:rPr>
        <w:t>a lot</w:t>
      </w:r>
    </w:p>
    <w:p w:rsidRPr="00D420B3" w:rsidR="00312F45" w:rsidP="00312F45" w:rsidRDefault="00312F45" w14:paraId="372542F8" w14:textId="01033300">
      <w:pPr>
        <w:pStyle w:val="NoSpacing"/>
        <w:widowControl/>
        <w:numPr>
          <w:ilvl w:val="0"/>
          <w:numId w:val="127"/>
        </w:numPr>
        <w:rPr>
          <w:rFonts w:ascii="Times New Roman" w:hAnsi="Times New Roman" w:cs="Times New Roman"/>
        </w:rPr>
      </w:pPr>
      <w:bookmarkStart w:name="_Hlk101889959" w:id="14"/>
      <w:bookmarkEnd w:id="13"/>
      <w:r w:rsidRPr="00D420B3">
        <w:rPr>
          <w:rFonts w:ascii="Times New Roman" w:hAnsi="Times New Roman" w:cs="Times New Roman"/>
          <w:color w:val="FF0000"/>
        </w:rPr>
        <w:t>Chronic student absenteeism has decreased a little</w:t>
      </w:r>
    </w:p>
    <w:p w:rsidRPr="00D420B3" w:rsidR="004450EB" w:rsidP="004450EB" w:rsidRDefault="00312F45" w14:paraId="2D7BCA0F" w14:textId="3B8C7830">
      <w:pPr>
        <w:pStyle w:val="NoSpacing"/>
        <w:widowControl/>
        <w:numPr>
          <w:ilvl w:val="0"/>
          <w:numId w:val="127"/>
        </w:numPr>
        <w:rPr>
          <w:rFonts w:ascii="Times New Roman" w:hAnsi="Times New Roman" w:cs="Times New Roman"/>
        </w:rPr>
      </w:pPr>
      <w:bookmarkStart w:name="_Hlk101889973" w:id="15"/>
      <w:bookmarkEnd w:id="14"/>
      <w:r w:rsidRPr="00D420B3">
        <w:rPr>
          <w:rFonts w:ascii="Times New Roman" w:hAnsi="Times New Roman" w:cs="Times New Roman"/>
          <w:color w:val="FF0000"/>
        </w:rPr>
        <w:t>Chronic student absenteeism</w:t>
      </w:r>
      <w:bookmarkEnd w:id="15"/>
      <w:r w:rsidRPr="00D420B3">
        <w:rPr>
          <w:rFonts w:ascii="Times New Roman" w:hAnsi="Times New Roman" w:cs="Times New Roman"/>
        </w:rPr>
        <w:t xml:space="preserve"> </w:t>
      </w:r>
      <w:r w:rsidRPr="00D420B3" w:rsidR="002A1501">
        <w:rPr>
          <w:rFonts w:ascii="Times New Roman" w:hAnsi="Times New Roman" w:cs="Times New Roman"/>
          <w:strike/>
          <w:color w:val="FF0000"/>
        </w:rPr>
        <w:t>It</w:t>
      </w:r>
      <w:r w:rsidRPr="00D420B3" w:rsidDel="00312F45" w:rsidR="002A1501">
        <w:rPr>
          <w:rFonts w:ascii="Times New Roman" w:hAnsi="Times New Roman" w:cs="Times New Roman"/>
        </w:rPr>
        <w:t xml:space="preserve"> </w:t>
      </w:r>
      <w:r w:rsidRPr="00D420B3" w:rsidR="002A1501">
        <w:rPr>
          <w:rFonts w:ascii="Times New Roman" w:hAnsi="Times New Roman" w:cs="Times New Roman"/>
        </w:rPr>
        <w:t>has</w:t>
      </w:r>
      <w:r w:rsidRPr="00D420B3" w:rsidR="004450EB">
        <w:rPr>
          <w:rFonts w:ascii="Times New Roman" w:hAnsi="Times New Roman" w:cs="Times New Roman"/>
        </w:rPr>
        <w:t xml:space="preserve"> </w:t>
      </w:r>
      <w:r w:rsidRPr="00D420B3" w:rsidR="004450EB">
        <w:rPr>
          <w:rFonts w:ascii="Times New Roman" w:hAnsi="Times New Roman" w:cs="Times New Roman"/>
          <w:strike/>
          <w:color w:val="FF0000"/>
        </w:rPr>
        <w:t>not changed</w:t>
      </w:r>
      <w:r w:rsidRPr="00D420B3">
        <w:rPr>
          <w:rFonts w:ascii="Times New Roman" w:hAnsi="Times New Roman" w:cs="Times New Roman"/>
          <w:strike/>
          <w:color w:val="FF0000"/>
        </w:rPr>
        <w:t xml:space="preserve"> </w:t>
      </w:r>
      <w:bookmarkStart w:name="_Hlk101889991" w:id="16"/>
      <w:r w:rsidRPr="00D420B3">
        <w:rPr>
          <w:rFonts w:ascii="Times New Roman" w:hAnsi="Times New Roman" w:cs="Times New Roman"/>
          <w:color w:val="FF0000"/>
        </w:rPr>
        <w:t>remained about the same</w:t>
      </w:r>
      <w:bookmarkEnd w:id="16"/>
    </w:p>
    <w:p w:rsidRPr="00D420B3" w:rsidR="004450EB" w:rsidP="004450EB" w:rsidRDefault="00312F45" w14:paraId="010359CD" w14:textId="12279EE2">
      <w:pPr>
        <w:pStyle w:val="NoSpacing"/>
        <w:widowControl/>
        <w:numPr>
          <w:ilvl w:val="0"/>
          <w:numId w:val="127"/>
        </w:numPr>
        <w:rPr>
          <w:rFonts w:ascii="Times New Roman" w:hAnsi="Times New Roman" w:cs="Times New Roman"/>
        </w:rPr>
      </w:pPr>
      <w:bookmarkStart w:name="_Hlk101890001" w:id="17"/>
      <w:r w:rsidRPr="00D420B3">
        <w:rPr>
          <w:rFonts w:ascii="Times New Roman" w:hAnsi="Times New Roman" w:cs="Times New Roman"/>
          <w:color w:val="FF0000"/>
        </w:rPr>
        <w:t xml:space="preserve">Chronic student absenteeism </w:t>
      </w:r>
      <w:r w:rsidRPr="00D420B3" w:rsidR="004450EB">
        <w:rPr>
          <w:rFonts w:ascii="Times New Roman" w:hAnsi="Times New Roman" w:cs="Times New Roman"/>
          <w:color w:val="FF0000"/>
        </w:rPr>
        <w:t>has increased</w:t>
      </w:r>
      <w:r w:rsidRPr="00D420B3">
        <w:rPr>
          <w:rFonts w:ascii="Times New Roman" w:hAnsi="Times New Roman" w:cs="Times New Roman"/>
          <w:color w:val="FF0000"/>
        </w:rPr>
        <w:t xml:space="preserve"> a little</w:t>
      </w:r>
    </w:p>
    <w:p w:rsidRPr="00D420B3" w:rsidR="00312F45" w:rsidRDefault="00312F45" w14:paraId="3161A831" w14:textId="0566540A">
      <w:pPr>
        <w:pStyle w:val="NoSpacing"/>
        <w:widowControl/>
        <w:numPr>
          <w:ilvl w:val="0"/>
          <w:numId w:val="127"/>
        </w:numPr>
        <w:rPr>
          <w:rFonts w:ascii="Times New Roman" w:hAnsi="Times New Roman" w:cs="Times New Roman"/>
        </w:rPr>
      </w:pPr>
      <w:bookmarkStart w:name="_Hlk101890018" w:id="18"/>
      <w:bookmarkEnd w:id="17"/>
      <w:r w:rsidRPr="00D420B3">
        <w:rPr>
          <w:rFonts w:ascii="Times New Roman" w:hAnsi="Times New Roman" w:cs="Times New Roman"/>
          <w:color w:val="FF0000"/>
        </w:rPr>
        <w:t xml:space="preserve">Chronic student absenteeism </w:t>
      </w:r>
      <w:bookmarkEnd w:id="18"/>
      <w:r w:rsidRPr="00D420B3">
        <w:rPr>
          <w:rFonts w:ascii="Times New Roman" w:hAnsi="Times New Roman" w:cs="Times New Roman"/>
          <w:strike/>
          <w:color w:val="FF0000"/>
        </w:rPr>
        <w:t>It</w:t>
      </w:r>
      <w:r w:rsidRPr="00D420B3" w:rsidDel="00312F45">
        <w:rPr>
          <w:rFonts w:ascii="Times New Roman" w:hAnsi="Times New Roman" w:cs="Times New Roman"/>
          <w:color w:val="FF0000"/>
        </w:rPr>
        <w:t xml:space="preserve"> </w:t>
      </w:r>
      <w:r w:rsidRPr="00D420B3">
        <w:rPr>
          <w:rFonts w:ascii="Times New Roman" w:hAnsi="Times New Roman" w:cs="Times New Roman"/>
        </w:rPr>
        <w:t>has increased</w:t>
      </w:r>
      <w:r w:rsidRPr="00D420B3">
        <w:rPr>
          <w:rFonts w:ascii="Times New Roman" w:hAnsi="Times New Roman" w:cs="Times New Roman"/>
          <w:color w:val="FF0000"/>
        </w:rPr>
        <w:t xml:space="preserve"> </w:t>
      </w:r>
      <w:bookmarkStart w:name="_Hlk101890026" w:id="19"/>
      <w:r w:rsidRPr="00D420B3">
        <w:rPr>
          <w:rFonts w:ascii="Times New Roman" w:hAnsi="Times New Roman" w:cs="Times New Roman"/>
          <w:color w:val="FF0000"/>
        </w:rPr>
        <w:t>a lot</w:t>
      </w:r>
      <w:bookmarkEnd w:id="19"/>
    </w:p>
    <w:p w:rsidRPr="00D420B3" w:rsidR="004450EB" w:rsidP="004450EB" w:rsidRDefault="004450EB" w14:paraId="7898B15C" w14:textId="77777777">
      <w:pPr>
        <w:pStyle w:val="NoSpacing"/>
        <w:widowControl/>
        <w:numPr>
          <w:ilvl w:val="0"/>
          <w:numId w:val="127"/>
        </w:numPr>
        <w:rPr>
          <w:rFonts w:ascii="Times New Roman" w:hAnsi="Times New Roman" w:cs="Times New Roman"/>
        </w:rPr>
      </w:pPr>
      <w:r w:rsidRPr="00D420B3">
        <w:rPr>
          <w:rFonts w:ascii="Times New Roman" w:hAnsi="Times New Roman" w:cs="Times New Roman"/>
        </w:rPr>
        <w:t>Don’t know</w:t>
      </w:r>
    </w:p>
    <w:p w:rsidRPr="00D420B3" w:rsidR="004450EB" w:rsidP="004450EB" w:rsidRDefault="004450EB" w14:paraId="14D916DA" w14:textId="77777777">
      <w:pPr>
        <w:pStyle w:val="NoSpacing"/>
        <w:rPr>
          <w:rFonts w:ascii="Times New Roman" w:hAnsi="Times New Roman" w:cs="Times New Roman"/>
        </w:rPr>
      </w:pPr>
    </w:p>
    <w:p w:rsidRPr="00D420B3" w:rsidR="00312F45" w:rsidP="00312F45" w:rsidRDefault="00312F45" w14:paraId="54271023" w14:textId="77777777">
      <w:pPr>
        <w:rPr>
          <w:color w:val="FF0000"/>
          <w:sz w:val="22"/>
          <w:szCs w:val="22"/>
        </w:rPr>
      </w:pPr>
      <w:bookmarkStart w:name="_Hlk101890037" w:id="20"/>
      <w:r w:rsidRPr="00D420B3">
        <w:rPr>
          <w:b/>
          <w:bCs/>
          <w:color w:val="FF0000"/>
          <w:sz w:val="22"/>
          <w:szCs w:val="22"/>
        </w:rPr>
        <w:t>ABS2b</w:t>
      </w:r>
      <w:r w:rsidRPr="00D420B3">
        <w:rPr>
          <w:color w:val="FF0000"/>
          <w:sz w:val="22"/>
          <w:szCs w:val="22"/>
        </w:rPr>
        <w:t>. Compared to the</w:t>
      </w:r>
      <w:r w:rsidRPr="00D420B3">
        <w:rPr>
          <w:b/>
          <w:bCs/>
          <w:color w:val="FF0000"/>
          <w:sz w:val="22"/>
          <w:szCs w:val="22"/>
          <w:u w:val="single"/>
        </w:rPr>
        <w:t xml:space="preserve"> last school year (2020-21)</w:t>
      </w:r>
      <w:r w:rsidRPr="00D420B3">
        <w:rPr>
          <w:color w:val="FF0000"/>
          <w:sz w:val="22"/>
          <w:szCs w:val="22"/>
        </w:rPr>
        <w:t>, how has chronic absenteeism changed at your school during the 2021-22 school year? Include excused and unexcused absences.</w:t>
      </w:r>
    </w:p>
    <w:p w:rsidRPr="00D420B3" w:rsidR="00312F45" w:rsidP="00312F45" w:rsidRDefault="00312F45" w14:paraId="79A2E3AE" w14:textId="77777777">
      <w:pPr>
        <w:pStyle w:val="ListParagraph"/>
        <w:numPr>
          <w:ilvl w:val="0"/>
          <w:numId w:val="137"/>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Chronic student absenteeism has decreased a lot</w:t>
      </w:r>
    </w:p>
    <w:p w:rsidRPr="00D420B3" w:rsidR="00312F45" w:rsidP="00312F45" w:rsidRDefault="00312F45" w14:paraId="790589A9" w14:textId="77777777">
      <w:pPr>
        <w:pStyle w:val="ListParagraph"/>
        <w:numPr>
          <w:ilvl w:val="0"/>
          <w:numId w:val="137"/>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Chronic student absenteeism has decreased a little</w:t>
      </w:r>
    </w:p>
    <w:p w:rsidRPr="00D420B3" w:rsidR="00312F45" w:rsidP="00312F45" w:rsidRDefault="00312F45" w14:paraId="647F178C" w14:textId="77777777">
      <w:pPr>
        <w:pStyle w:val="ListParagraph"/>
        <w:numPr>
          <w:ilvl w:val="0"/>
          <w:numId w:val="137"/>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Chronic student absenteeism has remained about the same</w:t>
      </w:r>
    </w:p>
    <w:p w:rsidRPr="00D420B3" w:rsidR="00312F45" w:rsidP="00312F45" w:rsidRDefault="00312F45" w14:paraId="7AB73923" w14:textId="77777777">
      <w:pPr>
        <w:pStyle w:val="ListParagraph"/>
        <w:numPr>
          <w:ilvl w:val="0"/>
          <w:numId w:val="137"/>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Chronic student absenteeism has increased a little</w:t>
      </w:r>
    </w:p>
    <w:p w:rsidRPr="00D420B3" w:rsidR="00312F45" w:rsidP="00312F45" w:rsidRDefault="00312F45" w14:paraId="6217E767" w14:textId="77777777">
      <w:pPr>
        <w:pStyle w:val="ListParagraph"/>
        <w:numPr>
          <w:ilvl w:val="0"/>
          <w:numId w:val="137"/>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Chronic student absenteeism has increased a lot</w:t>
      </w:r>
    </w:p>
    <w:p w:rsidRPr="00D420B3" w:rsidR="00312F45" w:rsidP="00312F45" w:rsidRDefault="00312F45" w14:paraId="4A1545A4" w14:textId="77777777">
      <w:pPr>
        <w:pStyle w:val="ListParagraph"/>
        <w:numPr>
          <w:ilvl w:val="0"/>
          <w:numId w:val="137"/>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lastRenderedPageBreak/>
        <w:t>Don’t Know</w:t>
      </w:r>
    </w:p>
    <w:bookmarkEnd w:id="20"/>
    <w:p w:rsidRPr="00D420B3" w:rsidR="00312F45" w:rsidP="004450EB" w:rsidRDefault="00312F45" w14:paraId="2B33C790" w14:textId="77777777">
      <w:pPr>
        <w:pStyle w:val="NoSpacing"/>
        <w:rPr>
          <w:rFonts w:ascii="Times New Roman" w:hAnsi="Times New Roman" w:cs="Times New Roman"/>
          <w:b/>
          <w:bCs/>
          <w:strike/>
        </w:rPr>
      </w:pPr>
    </w:p>
    <w:p w:rsidRPr="00D420B3" w:rsidR="00312F45" w:rsidP="004450EB" w:rsidRDefault="00312F45" w14:paraId="2EF6FBCF" w14:textId="77777777">
      <w:pPr>
        <w:pStyle w:val="NoSpacing"/>
        <w:rPr>
          <w:rFonts w:ascii="Times New Roman" w:hAnsi="Times New Roman" w:cs="Times New Roman"/>
          <w:b/>
          <w:bCs/>
          <w:strike/>
        </w:rPr>
      </w:pPr>
    </w:p>
    <w:p w:rsidRPr="00D420B3" w:rsidR="004450EB" w:rsidP="004450EB" w:rsidRDefault="004450EB" w14:paraId="674E74F2" w14:textId="7C7BA85D">
      <w:pPr>
        <w:pStyle w:val="NoSpacing"/>
        <w:rPr>
          <w:rFonts w:ascii="Times New Roman" w:hAnsi="Times New Roman" w:cs="Times New Roman"/>
          <w:strike/>
          <w:color w:val="FF0000"/>
        </w:rPr>
      </w:pPr>
      <w:r w:rsidRPr="00D420B3">
        <w:rPr>
          <w:rFonts w:ascii="Times New Roman" w:hAnsi="Times New Roman" w:cs="Times New Roman"/>
          <w:b/>
          <w:bCs/>
          <w:strike/>
          <w:color w:val="FF0000"/>
        </w:rPr>
        <w:t>ABS3</w:t>
      </w:r>
      <w:r w:rsidRPr="00D420B3">
        <w:rPr>
          <w:rFonts w:ascii="Times New Roman" w:hAnsi="Times New Roman" w:cs="Times New Roman"/>
          <w:strike/>
          <w:color w:val="FF0000"/>
        </w:rPr>
        <w:t>. Since the start of the COVID-19 pandemic, which of the following types of student absenteeism have been prevalent at your school?</w:t>
      </w:r>
    </w:p>
    <w:p w:rsidRPr="00D420B3" w:rsidR="004450EB" w:rsidP="004450EB" w:rsidRDefault="004450EB" w14:paraId="47E95A41" w14:textId="77777777">
      <w:pPr>
        <w:pStyle w:val="NoSpacing"/>
        <w:widowControl/>
        <w:numPr>
          <w:ilvl w:val="0"/>
          <w:numId w:val="130"/>
        </w:numPr>
        <w:rPr>
          <w:rFonts w:ascii="Times New Roman" w:hAnsi="Times New Roman" w:cs="Times New Roman"/>
          <w:strike/>
          <w:color w:val="FF0000"/>
        </w:rPr>
      </w:pPr>
      <w:r w:rsidRPr="00D420B3">
        <w:rPr>
          <w:rFonts w:ascii="Times New Roman" w:hAnsi="Times New Roman" w:cs="Times New Roman"/>
          <w:strike/>
          <w:color w:val="FF0000"/>
        </w:rPr>
        <w:t>Truancy (i.e., specific lesson absence or absence after students are registered as present in school)</w:t>
      </w:r>
    </w:p>
    <w:p w:rsidRPr="00D420B3" w:rsidR="004450EB" w:rsidP="004450EB" w:rsidRDefault="004450EB" w14:paraId="5E38507E" w14:textId="77777777">
      <w:pPr>
        <w:pStyle w:val="NoSpacing"/>
        <w:widowControl/>
        <w:numPr>
          <w:ilvl w:val="0"/>
          <w:numId w:val="130"/>
        </w:numPr>
        <w:rPr>
          <w:rFonts w:ascii="Times New Roman" w:hAnsi="Times New Roman" w:cs="Times New Roman"/>
          <w:strike/>
          <w:color w:val="FF0000"/>
        </w:rPr>
      </w:pPr>
      <w:r w:rsidRPr="00D420B3">
        <w:rPr>
          <w:rFonts w:ascii="Times New Roman" w:hAnsi="Times New Roman" w:cs="Times New Roman"/>
          <w:strike/>
          <w:color w:val="FF0000"/>
        </w:rPr>
        <w:t xml:space="preserve">School withdrawal (i.e., absence based on parental knowledge and with consent)  </w:t>
      </w:r>
    </w:p>
    <w:p w:rsidRPr="00D420B3" w:rsidR="004450EB" w:rsidP="004450EB" w:rsidRDefault="004450EB" w14:paraId="3174ECA8" w14:textId="77777777">
      <w:pPr>
        <w:pStyle w:val="NoSpacing"/>
        <w:widowControl/>
        <w:numPr>
          <w:ilvl w:val="0"/>
          <w:numId w:val="130"/>
        </w:numPr>
        <w:rPr>
          <w:rFonts w:ascii="Times New Roman" w:hAnsi="Times New Roman" w:cs="Times New Roman"/>
          <w:strike/>
          <w:color w:val="FF0000"/>
        </w:rPr>
      </w:pPr>
      <w:r w:rsidRPr="00D420B3">
        <w:rPr>
          <w:rFonts w:ascii="Times New Roman" w:hAnsi="Times New Roman" w:cs="Times New Roman"/>
          <w:strike/>
          <w:color w:val="FF0000"/>
        </w:rPr>
        <w:t xml:space="preserve">School refusal (i.e., absence based on parental knowledge but without consent) </w:t>
      </w:r>
    </w:p>
    <w:p w:rsidRPr="00D420B3" w:rsidR="004450EB" w:rsidP="004450EB" w:rsidRDefault="004450EB" w14:paraId="6DA7BEAC" w14:textId="77777777">
      <w:pPr>
        <w:pStyle w:val="NoSpacing"/>
        <w:widowControl/>
        <w:numPr>
          <w:ilvl w:val="0"/>
          <w:numId w:val="130"/>
        </w:numPr>
        <w:rPr>
          <w:rFonts w:ascii="Times New Roman" w:hAnsi="Times New Roman" w:cs="Times New Roman"/>
          <w:strike/>
          <w:color w:val="FF0000"/>
        </w:rPr>
      </w:pPr>
      <w:r w:rsidRPr="00D420B3">
        <w:rPr>
          <w:rFonts w:ascii="Times New Roman" w:hAnsi="Times New Roman" w:cs="Times New Roman"/>
          <w:strike/>
          <w:color w:val="FF0000"/>
        </w:rPr>
        <w:t xml:space="preserve">School exclusion (i.e., absence based on the use of school-based disciplinary measures) </w:t>
      </w:r>
    </w:p>
    <w:p w:rsidRPr="00D420B3" w:rsidR="004450EB" w:rsidP="004450EB" w:rsidRDefault="004450EB" w14:paraId="574ABDED" w14:textId="77777777">
      <w:pPr>
        <w:pStyle w:val="NoSpacing"/>
        <w:widowControl/>
        <w:numPr>
          <w:ilvl w:val="0"/>
          <w:numId w:val="130"/>
        </w:numPr>
        <w:rPr>
          <w:rFonts w:ascii="Times New Roman" w:hAnsi="Times New Roman" w:cs="Times New Roman"/>
          <w:strike/>
          <w:color w:val="FF0000"/>
        </w:rPr>
      </w:pPr>
      <w:r w:rsidRPr="00D420B3">
        <w:rPr>
          <w:rFonts w:ascii="Times New Roman" w:hAnsi="Times New Roman" w:cs="Times New Roman"/>
          <w:strike/>
          <w:color w:val="FF0000"/>
        </w:rPr>
        <w:t>COVID-19 related concerns Other (please specify): __________</w:t>
      </w:r>
    </w:p>
    <w:p w:rsidRPr="00D420B3" w:rsidR="004450EB" w:rsidP="004450EB" w:rsidRDefault="004450EB" w14:paraId="6965073C" w14:textId="77777777">
      <w:pPr>
        <w:pStyle w:val="NoSpacing"/>
        <w:widowControl/>
        <w:numPr>
          <w:ilvl w:val="0"/>
          <w:numId w:val="130"/>
        </w:numPr>
        <w:rPr>
          <w:rFonts w:ascii="Times New Roman" w:hAnsi="Times New Roman" w:cs="Times New Roman"/>
          <w:strike/>
          <w:color w:val="FF0000"/>
        </w:rPr>
      </w:pPr>
      <w:r w:rsidRPr="00D420B3">
        <w:rPr>
          <w:rFonts w:ascii="Times New Roman" w:hAnsi="Times New Roman" w:cs="Times New Roman"/>
          <w:strike/>
          <w:color w:val="FF0000"/>
        </w:rPr>
        <w:t xml:space="preserve">None of the above </w:t>
      </w:r>
    </w:p>
    <w:p w:rsidRPr="00D420B3" w:rsidR="004450EB" w:rsidP="004450EB" w:rsidRDefault="004450EB" w14:paraId="63D37657" w14:textId="77777777">
      <w:pPr>
        <w:pStyle w:val="NoSpacing"/>
        <w:rPr>
          <w:rFonts w:ascii="Times New Roman" w:hAnsi="Times New Roman" w:cs="Times New Roman"/>
          <w:strike/>
          <w:color w:val="FF0000"/>
        </w:rPr>
      </w:pPr>
    </w:p>
    <w:p w:rsidRPr="00D420B3" w:rsidR="004450EB" w:rsidP="004450EB" w:rsidRDefault="004450EB" w14:paraId="426FD6E0" w14:textId="77777777">
      <w:pPr>
        <w:pStyle w:val="NoSpacing"/>
        <w:spacing w:after="240"/>
        <w:rPr>
          <w:rFonts w:ascii="Times New Roman" w:hAnsi="Times New Roman" w:cs="Times New Roman"/>
          <w:strike/>
          <w:color w:val="FF0000"/>
        </w:rPr>
      </w:pPr>
      <w:r w:rsidRPr="00D420B3">
        <w:rPr>
          <w:rFonts w:ascii="Times New Roman" w:hAnsi="Times New Roman" w:cs="Times New Roman"/>
          <w:strike/>
          <w:color w:val="FF0000"/>
        </w:rPr>
        <w:t>ABS3b. How large of a problem are these types of student absenteeism?</w:t>
      </w:r>
    </w:p>
    <w:tbl>
      <w:tblPr>
        <w:tblStyle w:val="TableGrid"/>
        <w:tblW w:w="0" w:type="auto"/>
        <w:tblInd w:w="0" w:type="dxa"/>
        <w:tblLook w:val="04A0" w:firstRow="1" w:lastRow="0" w:firstColumn="1" w:lastColumn="0" w:noHBand="0" w:noVBand="1"/>
      </w:tblPr>
      <w:tblGrid>
        <w:gridCol w:w="5665"/>
        <w:gridCol w:w="1170"/>
        <w:gridCol w:w="1080"/>
        <w:gridCol w:w="1164"/>
      </w:tblGrid>
      <w:tr w:rsidRPr="00D420B3" w:rsidR="00B26ABB" w:rsidTr="004321E7" w14:paraId="409C82C9" w14:textId="77777777">
        <w:trPr>
          <w:trHeight w:val="602"/>
        </w:trPr>
        <w:tc>
          <w:tcPr>
            <w:tcW w:w="5665" w:type="dxa"/>
            <w:vAlign w:val="center"/>
          </w:tcPr>
          <w:p w:rsidRPr="00D420B3" w:rsidR="004450EB" w:rsidP="004321E7" w:rsidRDefault="004450EB" w14:paraId="57931F19" w14:textId="77777777">
            <w:pPr>
              <w:pStyle w:val="NoSpacing"/>
              <w:rPr>
                <w:rFonts w:ascii="Times New Roman" w:hAnsi="Times New Roman" w:cs="Times New Roman"/>
                <w:strike/>
                <w:color w:val="FF0000"/>
              </w:rPr>
            </w:pPr>
            <w:r w:rsidRPr="00D420B3">
              <w:rPr>
                <w:rFonts w:ascii="Times New Roman" w:hAnsi="Times New Roman" w:cs="Times New Roman"/>
                <w:strike/>
                <w:color w:val="FF0000"/>
              </w:rPr>
              <w:t>{Rows display based on responses to ABS3}</w:t>
            </w:r>
          </w:p>
        </w:tc>
        <w:tc>
          <w:tcPr>
            <w:tcW w:w="1170" w:type="dxa"/>
          </w:tcPr>
          <w:p w:rsidRPr="00D420B3" w:rsidR="004450EB" w:rsidP="004321E7" w:rsidRDefault="004450EB" w14:paraId="421CE61D"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Minor problem</w:t>
            </w:r>
          </w:p>
        </w:tc>
        <w:tc>
          <w:tcPr>
            <w:tcW w:w="1080" w:type="dxa"/>
          </w:tcPr>
          <w:p w:rsidRPr="00D420B3" w:rsidR="004450EB" w:rsidP="004321E7" w:rsidRDefault="004450EB" w14:paraId="69B4ACD1"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Moderate problem</w:t>
            </w:r>
          </w:p>
        </w:tc>
        <w:tc>
          <w:tcPr>
            <w:tcW w:w="1164" w:type="dxa"/>
          </w:tcPr>
          <w:p w:rsidRPr="00D420B3" w:rsidR="004450EB" w:rsidP="004321E7" w:rsidRDefault="004450EB" w14:paraId="5356B64D"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Major problem</w:t>
            </w:r>
          </w:p>
        </w:tc>
      </w:tr>
      <w:tr w:rsidRPr="00D420B3" w:rsidR="00B26ABB" w:rsidTr="004321E7" w14:paraId="5626485A" w14:textId="77777777">
        <w:trPr>
          <w:trHeight w:val="620"/>
        </w:trPr>
        <w:tc>
          <w:tcPr>
            <w:tcW w:w="5665" w:type="dxa"/>
            <w:vAlign w:val="center"/>
          </w:tcPr>
          <w:p w:rsidRPr="00D420B3" w:rsidR="004450EB" w:rsidP="004321E7" w:rsidRDefault="004450EB" w14:paraId="4F52388D" w14:textId="77777777">
            <w:pPr>
              <w:pStyle w:val="NoSpacing"/>
              <w:rPr>
                <w:rFonts w:ascii="Times New Roman" w:hAnsi="Times New Roman" w:cs="Times New Roman"/>
                <w:strike/>
                <w:color w:val="FF0000"/>
              </w:rPr>
            </w:pPr>
            <w:r w:rsidRPr="00D420B3">
              <w:rPr>
                <w:rFonts w:ascii="Times New Roman" w:hAnsi="Times New Roman" w:cs="Times New Roman"/>
                <w:strike/>
                <w:color w:val="FF0000"/>
              </w:rPr>
              <w:t>Truancy (i.e., specific lesson absence or absence after students are registered as present in your school)</w:t>
            </w:r>
          </w:p>
        </w:tc>
        <w:tc>
          <w:tcPr>
            <w:tcW w:w="1170" w:type="dxa"/>
            <w:vAlign w:val="center"/>
          </w:tcPr>
          <w:p w:rsidRPr="00D420B3" w:rsidR="004450EB" w:rsidP="004321E7" w:rsidRDefault="004450EB" w14:paraId="205069C4"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A</w:t>
            </w:r>
          </w:p>
        </w:tc>
        <w:tc>
          <w:tcPr>
            <w:tcW w:w="1080" w:type="dxa"/>
            <w:vAlign w:val="center"/>
          </w:tcPr>
          <w:p w:rsidRPr="00D420B3" w:rsidR="004450EB" w:rsidP="004321E7" w:rsidRDefault="004450EB" w14:paraId="47F6574C"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B</w:t>
            </w:r>
          </w:p>
        </w:tc>
        <w:tc>
          <w:tcPr>
            <w:tcW w:w="1164" w:type="dxa"/>
            <w:vAlign w:val="center"/>
          </w:tcPr>
          <w:p w:rsidRPr="00D420B3" w:rsidR="004450EB" w:rsidP="004321E7" w:rsidRDefault="004450EB" w14:paraId="507FE94E"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C</w:t>
            </w:r>
          </w:p>
        </w:tc>
      </w:tr>
      <w:tr w:rsidRPr="00D420B3" w:rsidR="00B26ABB" w:rsidTr="004321E7" w14:paraId="2D287E3B" w14:textId="77777777">
        <w:trPr>
          <w:trHeight w:val="384"/>
        </w:trPr>
        <w:tc>
          <w:tcPr>
            <w:tcW w:w="5665" w:type="dxa"/>
            <w:vAlign w:val="center"/>
          </w:tcPr>
          <w:p w:rsidRPr="00D420B3" w:rsidR="004450EB" w:rsidP="004321E7" w:rsidRDefault="004450EB" w14:paraId="15B27792" w14:textId="77777777">
            <w:pPr>
              <w:pStyle w:val="NoSpacing"/>
              <w:rPr>
                <w:rFonts w:ascii="Times New Roman" w:hAnsi="Times New Roman" w:cs="Times New Roman"/>
                <w:strike/>
                <w:color w:val="FF0000"/>
              </w:rPr>
            </w:pPr>
            <w:r w:rsidRPr="00D420B3">
              <w:rPr>
                <w:rFonts w:ascii="Times New Roman" w:hAnsi="Times New Roman" w:cs="Times New Roman"/>
                <w:strike/>
                <w:color w:val="FF0000"/>
              </w:rPr>
              <w:t>School withdrawal (i.e., absence based on parental knowledge and with consent)</w:t>
            </w:r>
          </w:p>
        </w:tc>
        <w:tc>
          <w:tcPr>
            <w:tcW w:w="1170" w:type="dxa"/>
            <w:vAlign w:val="center"/>
          </w:tcPr>
          <w:p w:rsidRPr="00D420B3" w:rsidR="004450EB" w:rsidP="004321E7" w:rsidRDefault="004450EB" w14:paraId="7AA1CB77"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A</w:t>
            </w:r>
          </w:p>
        </w:tc>
        <w:tc>
          <w:tcPr>
            <w:tcW w:w="1080" w:type="dxa"/>
            <w:vAlign w:val="center"/>
          </w:tcPr>
          <w:p w:rsidRPr="00D420B3" w:rsidR="004450EB" w:rsidP="004321E7" w:rsidRDefault="004450EB" w14:paraId="2C07939C"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B</w:t>
            </w:r>
          </w:p>
        </w:tc>
        <w:tc>
          <w:tcPr>
            <w:tcW w:w="1164" w:type="dxa"/>
            <w:vAlign w:val="center"/>
          </w:tcPr>
          <w:p w:rsidRPr="00D420B3" w:rsidR="004450EB" w:rsidP="004321E7" w:rsidRDefault="004450EB" w14:paraId="39B6996B"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C</w:t>
            </w:r>
          </w:p>
        </w:tc>
      </w:tr>
      <w:tr w:rsidRPr="00D420B3" w:rsidR="00B26ABB" w:rsidTr="004321E7" w14:paraId="12312D5C" w14:textId="77777777">
        <w:trPr>
          <w:trHeight w:val="408"/>
        </w:trPr>
        <w:tc>
          <w:tcPr>
            <w:tcW w:w="5665" w:type="dxa"/>
            <w:vAlign w:val="center"/>
          </w:tcPr>
          <w:p w:rsidRPr="00D420B3" w:rsidR="004450EB" w:rsidP="004321E7" w:rsidRDefault="004450EB" w14:paraId="057F678B" w14:textId="77777777">
            <w:pPr>
              <w:pStyle w:val="NoSpacing"/>
              <w:rPr>
                <w:rFonts w:ascii="Times New Roman" w:hAnsi="Times New Roman" w:cs="Times New Roman"/>
                <w:strike/>
                <w:color w:val="FF0000"/>
              </w:rPr>
            </w:pPr>
            <w:r w:rsidRPr="00D420B3">
              <w:rPr>
                <w:rFonts w:ascii="Times New Roman" w:hAnsi="Times New Roman" w:cs="Times New Roman"/>
                <w:strike/>
                <w:color w:val="FF0000"/>
              </w:rPr>
              <w:t>School refusal (i.e., absence based on parental knowledge but without consent)</w:t>
            </w:r>
          </w:p>
        </w:tc>
        <w:tc>
          <w:tcPr>
            <w:tcW w:w="1170" w:type="dxa"/>
            <w:vAlign w:val="center"/>
          </w:tcPr>
          <w:p w:rsidRPr="00D420B3" w:rsidR="004450EB" w:rsidP="004321E7" w:rsidRDefault="004450EB" w14:paraId="03B3E544"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A</w:t>
            </w:r>
          </w:p>
        </w:tc>
        <w:tc>
          <w:tcPr>
            <w:tcW w:w="1080" w:type="dxa"/>
            <w:vAlign w:val="center"/>
          </w:tcPr>
          <w:p w:rsidRPr="00D420B3" w:rsidR="004450EB" w:rsidP="004321E7" w:rsidRDefault="004450EB" w14:paraId="276F03CC"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B</w:t>
            </w:r>
          </w:p>
        </w:tc>
        <w:tc>
          <w:tcPr>
            <w:tcW w:w="1164" w:type="dxa"/>
            <w:vAlign w:val="center"/>
          </w:tcPr>
          <w:p w:rsidRPr="00D420B3" w:rsidR="004450EB" w:rsidP="004321E7" w:rsidRDefault="004450EB" w14:paraId="68F17562"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C</w:t>
            </w:r>
          </w:p>
        </w:tc>
      </w:tr>
      <w:tr w:rsidRPr="00D420B3" w:rsidR="00B26ABB" w:rsidTr="004321E7" w14:paraId="4C616605" w14:textId="77777777">
        <w:trPr>
          <w:trHeight w:val="384"/>
        </w:trPr>
        <w:tc>
          <w:tcPr>
            <w:tcW w:w="5665" w:type="dxa"/>
            <w:vAlign w:val="center"/>
          </w:tcPr>
          <w:p w:rsidRPr="00D420B3" w:rsidR="004450EB" w:rsidP="004321E7" w:rsidRDefault="004450EB" w14:paraId="03A5E676" w14:textId="77777777">
            <w:pPr>
              <w:pStyle w:val="NoSpacing"/>
              <w:rPr>
                <w:rFonts w:ascii="Times New Roman" w:hAnsi="Times New Roman" w:cs="Times New Roman"/>
                <w:strike/>
                <w:color w:val="FF0000"/>
              </w:rPr>
            </w:pPr>
            <w:r w:rsidRPr="00D420B3">
              <w:rPr>
                <w:rFonts w:ascii="Times New Roman" w:hAnsi="Times New Roman" w:cs="Times New Roman"/>
                <w:strike/>
                <w:color w:val="FF0000"/>
              </w:rPr>
              <w:t>School exclusion (i.e., absence based on the use of school-based disciplinary measures)</w:t>
            </w:r>
          </w:p>
        </w:tc>
        <w:tc>
          <w:tcPr>
            <w:tcW w:w="1170" w:type="dxa"/>
            <w:vAlign w:val="center"/>
          </w:tcPr>
          <w:p w:rsidRPr="00D420B3" w:rsidR="004450EB" w:rsidP="004321E7" w:rsidRDefault="004450EB" w14:paraId="0E86EDA6"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A</w:t>
            </w:r>
          </w:p>
        </w:tc>
        <w:tc>
          <w:tcPr>
            <w:tcW w:w="1080" w:type="dxa"/>
            <w:vAlign w:val="center"/>
          </w:tcPr>
          <w:p w:rsidRPr="00D420B3" w:rsidR="004450EB" w:rsidP="004321E7" w:rsidRDefault="004450EB" w14:paraId="6957B64B"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B</w:t>
            </w:r>
          </w:p>
        </w:tc>
        <w:tc>
          <w:tcPr>
            <w:tcW w:w="1164" w:type="dxa"/>
            <w:vAlign w:val="center"/>
          </w:tcPr>
          <w:p w:rsidRPr="00D420B3" w:rsidR="004450EB" w:rsidP="004321E7" w:rsidRDefault="004450EB" w14:paraId="64F955E7"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C</w:t>
            </w:r>
          </w:p>
        </w:tc>
      </w:tr>
      <w:tr w:rsidRPr="00D420B3" w:rsidR="00B26ABB" w:rsidTr="004321E7" w14:paraId="353CBAEB" w14:textId="77777777">
        <w:trPr>
          <w:trHeight w:val="408"/>
        </w:trPr>
        <w:tc>
          <w:tcPr>
            <w:tcW w:w="5665" w:type="dxa"/>
            <w:vAlign w:val="center"/>
          </w:tcPr>
          <w:p w:rsidRPr="00D420B3" w:rsidR="004450EB" w:rsidP="004321E7" w:rsidRDefault="004450EB" w14:paraId="4F93A542" w14:textId="77777777">
            <w:pPr>
              <w:pStyle w:val="NoSpacing"/>
              <w:rPr>
                <w:rFonts w:ascii="Times New Roman" w:hAnsi="Times New Roman" w:cs="Times New Roman"/>
                <w:strike/>
                <w:color w:val="FF0000"/>
              </w:rPr>
            </w:pPr>
            <w:r w:rsidRPr="00D420B3">
              <w:rPr>
                <w:rFonts w:ascii="Times New Roman" w:hAnsi="Times New Roman" w:cs="Times New Roman"/>
                <w:strike/>
                <w:color w:val="FF0000"/>
              </w:rPr>
              <w:t>COVID-19 related concerns (i.e., absence based on the use of school-based disciplinary measures)</w:t>
            </w:r>
          </w:p>
        </w:tc>
        <w:tc>
          <w:tcPr>
            <w:tcW w:w="1170" w:type="dxa"/>
            <w:vAlign w:val="center"/>
          </w:tcPr>
          <w:p w:rsidRPr="00D420B3" w:rsidR="004450EB" w:rsidP="004321E7" w:rsidRDefault="004450EB" w14:paraId="6E37ADD7"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A</w:t>
            </w:r>
          </w:p>
        </w:tc>
        <w:tc>
          <w:tcPr>
            <w:tcW w:w="1080" w:type="dxa"/>
            <w:vAlign w:val="center"/>
          </w:tcPr>
          <w:p w:rsidRPr="00D420B3" w:rsidR="004450EB" w:rsidP="004321E7" w:rsidRDefault="004450EB" w14:paraId="6914FB47"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B</w:t>
            </w:r>
          </w:p>
        </w:tc>
        <w:tc>
          <w:tcPr>
            <w:tcW w:w="1164" w:type="dxa"/>
            <w:vAlign w:val="center"/>
          </w:tcPr>
          <w:p w:rsidRPr="00D420B3" w:rsidR="004450EB" w:rsidP="004321E7" w:rsidRDefault="004450EB" w14:paraId="64F8BB77"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C</w:t>
            </w:r>
          </w:p>
        </w:tc>
      </w:tr>
      <w:tr w:rsidRPr="00D420B3" w:rsidR="00B26ABB" w:rsidTr="004321E7" w14:paraId="6B22F66D" w14:textId="77777777">
        <w:trPr>
          <w:trHeight w:val="384"/>
        </w:trPr>
        <w:tc>
          <w:tcPr>
            <w:tcW w:w="5665" w:type="dxa"/>
            <w:vAlign w:val="center"/>
          </w:tcPr>
          <w:p w:rsidRPr="00D420B3" w:rsidR="004450EB" w:rsidP="004321E7" w:rsidRDefault="004450EB" w14:paraId="75DB986B" w14:textId="77777777">
            <w:pPr>
              <w:pStyle w:val="NoSpacing"/>
              <w:rPr>
                <w:rFonts w:ascii="Times New Roman" w:hAnsi="Times New Roman" w:cs="Times New Roman"/>
                <w:strike/>
                <w:color w:val="FF0000"/>
              </w:rPr>
            </w:pPr>
            <w:r w:rsidRPr="00D420B3">
              <w:rPr>
                <w:rFonts w:ascii="Times New Roman" w:hAnsi="Times New Roman" w:cs="Times New Roman"/>
                <w:strike/>
                <w:color w:val="FF0000"/>
              </w:rPr>
              <w:t>Other</w:t>
            </w:r>
          </w:p>
        </w:tc>
        <w:tc>
          <w:tcPr>
            <w:tcW w:w="1170" w:type="dxa"/>
            <w:vAlign w:val="center"/>
          </w:tcPr>
          <w:p w:rsidRPr="00D420B3" w:rsidR="004450EB" w:rsidP="004321E7" w:rsidRDefault="004450EB" w14:paraId="047332EA"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A</w:t>
            </w:r>
          </w:p>
        </w:tc>
        <w:tc>
          <w:tcPr>
            <w:tcW w:w="1080" w:type="dxa"/>
            <w:vAlign w:val="center"/>
          </w:tcPr>
          <w:p w:rsidRPr="00D420B3" w:rsidR="004450EB" w:rsidP="004321E7" w:rsidRDefault="004450EB" w14:paraId="5275002A"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B</w:t>
            </w:r>
          </w:p>
        </w:tc>
        <w:tc>
          <w:tcPr>
            <w:tcW w:w="1164" w:type="dxa"/>
            <w:vAlign w:val="center"/>
          </w:tcPr>
          <w:p w:rsidRPr="00D420B3" w:rsidR="004450EB" w:rsidP="004321E7" w:rsidRDefault="004450EB" w14:paraId="6D943E32" w14:textId="77777777">
            <w:pPr>
              <w:pStyle w:val="NoSpacing"/>
              <w:jc w:val="center"/>
              <w:rPr>
                <w:rFonts w:ascii="Times New Roman" w:hAnsi="Times New Roman" w:cs="Times New Roman"/>
                <w:strike/>
                <w:color w:val="FF0000"/>
              </w:rPr>
            </w:pPr>
            <w:r w:rsidRPr="00D420B3">
              <w:rPr>
                <w:rFonts w:ascii="Times New Roman" w:hAnsi="Times New Roman" w:cs="Times New Roman"/>
                <w:strike/>
                <w:color w:val="FF0000"/>
              </w:rPr>
              <w:t>C</w:t>
            </w:r>
          </w:p>
        </w:tc>
      </w:tr>
    </w:tbl>
    <w:p w:rsidRPr="00D420B3" w:rsidR="004450EB" w:rsidP="004450EB" w:rsidRDefault="004450EB" w14:paraId="3754B3F3" w14:textId="77777777">
      <w:pPr>
        <w:pStyle w:val="NoSpacing"/>
        <w:rPr>
          <w:rFonts w:ascii="Times New Roman" w:hAnsi="Times New Roman" w:cs="Times New Roman"/>
          <w:strike/>
        </w:rPr>
      </w:pPr>
    </w:p>
    <w:p w:rsidRPr="00D420B3" w:rsidR="004450EB" w:rsidP="004450EB" w:rsidRDefault="004450EB" w14:paraId="478850F6" w14:textId="77777777">
      <w:pPr>
        <w:pStyle w:val="NoSpacing"/>
        <w:rPr>
          <w:rFonts w:ascii="Times New Roman" w:hAnsi="Times New Roman" w:cs="Times New Roman"/>
        </w:rPr>
      </w:pPr>
    </w:p>
    <w:p w:rsidRPr="00D420B3" w:rsidR="00AE23C0" w:rsidP="00AE23C0" w:rsidRDefault="00AE23C0" w14:paraId="0C887DC3" w14:textId="77777777">
      <w:pPr>
        <w:rPr>
          <w:i/>
          <w:iCs/>
          <w:color w:val="FF0000"/>
          <w:sz w:val="22"/>
          <w:szCs w:val="22"/>
        </w:rPr>
      </w:pPr>
      <w:bookmarkStart w:name="_Hlk101890083" w:id="21"/>
      <w:r w:rsidRPr="00D420B3">
        <w:rPr>
          <w:i/>
          <w:iCs/>
          <w:color w:val="FF0000"/>
          <w:sz w:val="22"/>
          <w:szCs w:val="22"/>
        </w:rPr>
        <w:t>The following items will ask about your experiences with teacher absences and your ability to find substitute teachers.</w:t>
      </w:r>
    </w:p>
    <w:bookmarkEnd w:id="21"/>
    <w:p w:rsidRPr="00D420B3" w:rsidR="004450EB" w:rsidP="004450EB" w:rsidRDefault="004450EB" w14:paraId="5396C57B" w14:textId="77777777">
      <w:pPr>
        <w:pStyle w:val="NoSpacing"/>
        <w:rPr>
          <w:rFonts w:ascii="Times New Roman" w:hAnsi="Times New Roman" w:cs="Times New Roman"/>
        </w:rPr>
      </w:pPr>
    </w:p>
    <w:p w:rsidRPr="00D420B3" w:rsidR="00AE23C0" w:rsidP="004450EB" w:rsidRDefault="00AE23C0" w14:paraId="0979463E" w14:textId="77777777">
      <w:pPr>
        <w:pStyle w:val="NoSpacing"/>
        <w:rPr>
          <w:rFonts w:ascii="Times New Roman" w:hAnsi="Times New Roman" w:cs="Times New Roman"/>
          <w:b/>
          <w:bCs/>
        </w:rPr>
      </w:pPr>
    </w:p>
    <w:p w:rsidRPr="00D420B3" w:rsidR="004450EB" w:rsidP="004450EB" w:rsidRDefault="0006413F" w14:paraId="5A22F0E6" w14:textId="228EFF89">
      <w:pPr>
        <w:pStyle w:val="NoSpacing"/>
        <w:rPr>
          <w:rFonts w:ascii="Times New Roman" w:hAnsi="Times New Roman" w:cs="Times New Roman"/>
        </w:rPr>
      </w:pPr>
      <w:r w:rsidRPr="00D420B3">
        <w:rPr>
          <w:rFonts w:ascii="Times New Roman" w:hAnsi="Times New Roman" w:cs="Times New Roman"/>
          <w:b/>
          <w:bCs/>
        </w:rPr>
        <w:t>ABS</w:t>
      </w:r>
      <w:r w:rsidRPr="00D420B3">
        <w:rPr>
          <w:rFonts w:ascii="Times New Roman" w:hAnsi="Times New Roman" w:cs="Times New Roman"/>
          <w:b/>
          <w:bCs/>
          <w:color w:val="FF0000"/>
        </w:rPr>
        <w:t>3a</w:t>
      </w:r>
      <w:r w:rsidRPr="00D420B3" w:rsidR="004450EB">
        <w:rPr>
          <w:rFonts w:ascii="Times New Roman" w:hAnsi="Times New Roman" w:cs="Times New Roman"/>
        </w:rPr>
        <w:t xml:space="preserve">. </w:t>
      </w:r>
      <w:bookmarkStart w:name="_Hlk101890144" w:id="22"/>
      <w:bookmarkStart w:name="_Hlk101890110" w:id="23"/>
      <w:r w:rsidRPr="00D420B3" w:rsidR="00AE23C0">
        <w:rPr>
          <w:rFonts w:ascii="Times New Roman" w:hAnsi="Times New Roman" w:cs="Times New Roman"/>
          <w:color w:val="FF0000"/>
        </w:rPr>
        <w:t xml:space="preserve">Compared to a </w:t>
      </w:r>
      <w:r w:rsidRPr="00D420B3" w:rsidR="00AE23C0">
        <w:rPr>
          <w:rFonts w:ascii="Times New Roman" w:hAnsi="Times New Roman" w:cs="Times New Roman"/>
          <w:b/>
          <w:bCs/>
          <w:color w:val="FF0000"/>
          <w:u w:val="single"/>
        </w:rPr>
        <w:t xml:space="preserve">typical school year before the </w:t>
      </w:r>
      <w:r w:rsidRPr="00D420B3">
        <w:rPr>
          <w:rFonts w:ascii="Times New Roman" w:hAnsi="Times New Roman" w:cs="Times New Roman"/>
          <w:b/>
          <w:bCs/>
          <w:color w:val="FF0000"/>
          <w:u w:val="single"/>
        </w:rPr>
        <w:t xml:space="preserve">start of the COVID-19 </w:t>
      </w:r>
      <w:r w:rsidRPr="00D420B3" w:rsidR="00AE23C0">
        <w:rPr>
          <w:rFonts w:ascii="Times New Roman" w:hAnsi="Times New Roman" w:cs="Times New Roman"/>
          <w:b/>
          <w:bCs/>
          <w:color w:val="FF0000"/>
          <w:u w:val="single"/>
        </w:rPr>
        <w:t>pandemic</w:t>
      </w:r>
      <w:r w:rsidRPr="00D420B3" w:rsidR="00AE23C0">
        <w:rPr>
          <w:rFonts w:ascii="Times New Roman" w:hAnsi="Times New Roman" w:cs="Times New Roman"/>
          <w:color w:val="FF0000"/>
        </w:rPr>
        <w:t>,</w:t>
      </w:r>
      <w:r w:rsidRPr="00D420B3" w:rsidR="00AE23C0">
        <w:rPr>
          <w:rFonts w:ascii="Times New Roman" w:hAnsi="Times New Roman" w:cs="Times New Roman"/>
        </w:rPr>
        <w:t xml:space="preserve"> </w:t>
      </w:r>
      <w:r w:rsidRPr="00D420B3">
        <w:rPr>
          <w:rFonts w:ascii="Times New Roman" w:hAnsi="Times New Roman" w:cs="Times New Roman"/>
          <w:color w:val="FF0000"/>
        </w:rPr>
        <w:t xml:space="preserve">how have </w:t>
      </w:r>
      <w:bookmarkEnd w:id="22"/>
      <w:r w:rsidRPr="00D420B3" w:rsidR="004450EB">
        <w:rPr>
          <w:rFonts w:ascii="Times New Roman" w:hAnsi="Times New Roman" w:cs="Times New Roman"/>
          <w:strike/>
          <w:color w:val="FF0000"/>
        </w:rPr>
        <w:t>was the percentage of</w:t>
      </w:r>
      <w:r w:rsidRPr="00D420B3" w:rsidR="004450EB">
        <w:rPr>
          <w:rFonts w:ascii="Times New Roman" w:hAnsi="Times New Roman" w:cs="Times New Roman"/>
          <w:color w:val="FF0000"/>
        </w:rPr>
        <w:t xml:space="preserve"> </w:t>
      </w:r>
      <w:r w:rsidRPr="00D420B3" w:rsidR="004450EB">
        <w:rPr>
          <w:rFonts w:ascii="Times New Roman" w:hAnsi="Times New Roman" w:cs="Times New Roman"/>
          <w:strike/>
          <w:color w:val="FF0000"/>
        </w:rPr>
        <w:t>TEACHER</w:t>
      </w:r>
      <w:r w:rsidRPr="00D420B3" w:rsidR="004450EB">
        <w:rPr>
          <w:rFonts w:ascii="Times New Roman" w:hAnsi="Times New Roman" w:cs="Times New Roman"/>
        </w:rPr>
        <w:t xml:space="preserve"> </w:t>
      </w:r>
      <w:proofErr w:type="spellStart"/>
      <w:r w:rsidRPr="00D420B3">
        <w:rPr>
          <w:rFonts w:ascii="Times New Roman" w:hAnsi="Times New Roman" w:cs="Times New Roman"/>
          <w:color w:val="FF0000"/>
        </w:rPr>
        <w:t>teacher</w:t>
      </w:r>
      <w:proofErr w:type="spellEnd"/>
      <w:r w:rsidRPr="00D420B3">
        <w:rPr>
          <w:rFonts w:ascii="Times New Roman" w:hAnsi="Times New Roman" w:cs="Times New Roman"/>
        </w:rPr>
        <w:t xml:space="preserve"> </w:t>
      </w:r>
      <w:bookmarkEnd w:id="23"/>
      <w:r w:rsidRPr="00D420B3" w:rsidR="004450EB">
        <w:rPr>
          <w:rFonts w:ascii="Times New Roman" w:hAnsi="Times New Roman" w:cs="Times New Roman"/>
        </w:rPr>
        <w:t xml:space="preserve">absences at your school changed </w:t>
      </w:r>
      <w:r w:rsidRPr="00D420B3">
        <w:rPr>
          <w:rFonts w:ascii="Times New Roman" w:hAnsi="Times New Roman" w:cs="Times New Roman"/>
          <w:color w:val="FF0000"/>
        </w:rPr>
        <w:t xml:space="preserve">during the 2021-22 school year </w:t>
      </w:r>
      <w:r w:rsidRPr="00D420B3" w:rsidR="004450EB">
        <w:rPr>
          <w:rFonts w:ascii="Times New Roman" w:hAnsi="Times New Roman" w:cs="Times New Roman"/>
          <w:strike/>
          <w:color w:val="FF0000"/>
        </w:rPr>
        <w:t>since the start of the COVID-19 pandemic</w:t>
      </w:r>
      <w:r w:rsidRPr="00D420B3" w:rsidR="004450EB">
        <w:rPr>
          <w:rFonts w:ascii="Times New Roman" w:hAnsi="Times New Roman" w:cs="Times New Roman"/>
        </w:rPr>
        <w:t xml:space="preserve">? Include </w:t>
      </w:r>
      <w:r w:rsidRPr="00D420B3" w:rsidR="004450EB">
        <w:rPr>
          <w:rFonts w:ascii="Times New Roman" w:hAnsi="Times New Roman" w:cs="Times New Roman"/>
          <w:strike/>
          <w:color w:val="FF0000"/>
        </w:rPr>
        <w:t>all</w:t>
      </w:r>
      <w:r w:rsidRPr="00D420B3" w:rsidR="004450EB">
        <w:rPr>
          <w:rFonts w:ascii="Times New Roman" w:hAnsi="Times New Roman" w:cs="Times New Roman"/>
          <w:color w:val="FF0000"/>
        </w:rPr>
        <w:t xml:space="preserve"> </w:t>
      </w:r>
      <w:r w:rsidRPr="00D420B3">
        <w:rPr>
          <w:rFonts w:ascii="Times New Roman" w:hAnsi="Times New Roman" w:cs="Times New Roman"/>
          <w:color w:val="FF0000"/>
        </w:rPr>
        <w:t xml:space="preserve">planned and unplanned </w:t>
      </w:r>
      <w:r w:rsidRPr="00D420B3" w:rsidR="004450EB">
        <w:rPr>
          <w:rFonts w:ascii="Times New Roman" w:hAnsi="Times New Roman" w:cs="Times New Roman"/>
        </w:rPr>
        <w:t xml:space="preserve">absences. </w:t>
      </w:r>
    </w:p>
    <w:p w:rsidRPr="00D420B3" w:rsidR="004450EB" w:rsidP="004450EB" w:rsidRDefault="0006413F" w14:paraId="09809301" w14:textId="585DCD75">
      <w:pPr>
        <w:pStyle w:val="NoSpacing"/>
        <w:widowControl/>
        <w:numPr>
          <w:ilvl w:val="0"/>
          <w:numId w:val="127"/>
        </w:numPr>
        <w:rPr>
          <w:rFonts w:ascii="Times New Roman" w:hAnsi="Times New Roman" w:cs="Times New Roman"/>
        </w:rPr>
      </w:pPr>
      <w:bookmarkStart w:name="_Hlk101890236" w:id="24"/>
      <w:r w:rsidRPr="00D420B3">
        <w:rPr>
          <w:rFonts w:ascii="Times New Roman" w:hAnsi="Times New Roman" w:cs="Times New Roman"/>
          <w:color w:val="FF0000"/>
        </w:rPr>
        <w:t xml:space="preserve">Teacher absences have </w:t>
      </w:r>
      <w:bookmarkEnd w:id="24"/>
      <w:r w:rsidRPr="00D420B3" w:rsidR="004450EB">
        <w:rPr>
          <w:rFonts w:ascii="Times New Roman" w:hAnsi="Times New Roman" w:cs="Times New Roman"/>
          <w:strike/>
          <w:color w:val="FF0000"/>
        </w:rPr>
        <w:t>It has</w:t>
      </w:r>
      <w:r w:rsidRPr="00D420B3" w:rsidR="004450EB">
        <w:rPr>
          <w:rFonts w:ascii="Times New Roman" w:hAnsi="Times New Roman" w:cs="Times New Roman"/>
          <w:color w:val="FF0000"/>
        </w:rPr>
        <w:t xml:space="preserve"> </w:t>
      </w:r>
      <w:r w:rsidRPr="00D420B3" w:rsidR="004450EB">
        <w:rPr>
          <w:rFonts w:ascii="Times New Roman" w:hAnsi="Times New Roman" w:cs="Times New Roman"/>
        </w:rPr>
        <w:t>decreased</w:t>
      </w:r>
      <w:r w:rsidRPr="00D420B3">
        <w:rPr>
          <w:rFonts w:ascii="Times New Roman" w:hAnsi="Times New Roman" w:cs="Times New Roman"/>
          <w:color w:val="FF0000"/>
        </w:rPr>
        <w:t xml:space="preserve"> a lot</w:t>
      </w:r>
    </w:p>
    <w:p w:rsidRPr="00D420B3" w:rsidR="0006413F" w:rsidP="0006413F" w:rsidRDefault="0006413F" w14:paraId="0E2FBF50" w14:textId="41C53DC5">
      <w:pPr>
        <w:pStyle w:val="NoSpacing"/>
        <w:widowControl/>
        <w:numPr>
          <w:ilvl w:val="0"/>
          <w:numId w:val="127"/>
        </w:numPr>
        <w:rPr>
          <w:rFonts w:ascii="Times New Roman" w:hAnsi="Times New Roman" w:cs="Times New Roman"/>
          <w:color w:val="FF0000"/>
        </w:rPr>
      </w:pPr>
      <w:r w:rsidRPr="00D420B3">
        <w:rPr>
          <w:rFonts w:ascii="Times New Roman" w:hAnsi="Times New Roman" w:cs="Times New Roman"/>
          <w:color w:val="FF0000"/>
        </w:rPr>
        <w:t>Teacher absences have decreased a little</w:t>
      </w:r>
    </w:p>
    <w:p w:rsidRPr="00D420B3" w:rsidR="004450EB" w:rsidP="004450EB" w:rsidRDefault="004450EB" w14:paraId="249452F9" w14:textId="6DE1439F">
      <w:pPr>
        <w:pStyle w:val="NoSpacing"/>
        <w:widowControl/>
        <w:numPr>
          <w:ilvl w:val="0"/>
          <w:numId w:val="127"/>
        </w:numPr>
        <w:rPr>
          <w:rFonts w:ascii="Times New Roman" w:hAnsi="Times New Roman" w:cs="Times New Roman"/>
          <w:strike/>
          <w:color w:val="FF0000"/>
        </w:rPr>
      </w:pPr>
      <w:r w:rsidRPr="00D420B3">
        <w:rPr>
          <w:rFonts w:ascii="Times New Roman" w:hAnsi="Times New Roman" w:cs="Times New Roman"/>
          <w:strike/>
          <w:color w:val="FF0000"/>
        </w:rPr>
        <w:t>It has not changed</w:t>
      </w:r>
      <w:r w:rsidRPr="00D420B3" w:rsidR="0006413F">
        <w:rPr>
          <w:rFonts w:ascii="Times New Roman" w:hAnsi="Times New Roman" w:cs="Times New Roman"/>
          <w:strike/>
          <w:color w:val="FF0000"/>
        </w:rPr>
        <w:t xml:space="preserve"> </w:t>
      </w:r>
      <w:r w:rsidRPr="00D420B3" w:rsidR="0006413F">
        <w:rPr>
          <w:rFonts w:ascii="Times New Roman" w:hAnsi="Times New Roman" w:cs="Times New Roman"/>
          <w:color w:val="FF0000"/>
        </w:rPr>
        <w:t>Teacher absences have remained about the same</w:t>
      </w:r>
    </w:p>
    <w:p w:rsidRPr="00D420B3" w:rsidR="004450EB" w:rsidP="004450EB" w:rsidRDefault="0006413F" w14:paraId="693FEA7A" w14:textId="7A249B3F">
      <w:pPr>
        <w:pStyle w:val="NoSpacing"/>
        <w:widowControl/>
        <w:numPr>
          <w:ilvl w:val="0"/>
          <w:numId w:val="127"/>
        </w:numPr>
        <w:rPr>
          <w:rFonts w:ascii="Times New Roman" w:hAnsi="Times New Roman" w:cs="Times New Roman"/>
        </w:rPr>
      </w:pPr>
      <w:r w:rsidRPr="00D420B3">
        <w:rPr>
          <w:rFonts w:ascii="Times New Roman" w:hAnsi="Times New Roman" w:cs="Times New Roman"/>
          <w:color w:val="FF0000"/>
        </w:rPr>
        <w:t xml:space="preserve">Teacher absences have </w:t>
      </w:r>
      <w:r w:rsidRPr="00D420B3" w:rsidR="004450EB">
        <w:rPr>
          <w:rFonts w:ascii="Times New Roman" w:hAnsi="Times New Roman" w:cs="Times New Roman"/>
          <w:color w:val="FF0000"/>
        </w:rPr>
        <w:t>increased</w:t>
      </w:r>
      <w:r w:rsidRPr="00D420B3">
        <w:rPr>
          <w:rFonts w:ascii="Times New Roman" w:hAnsi="Times New Roman" w:cs="Times New Roman"/>
          <w:color w:val="FF0000"/>
        </w:rPr>
        <w:t xml:space="preserve"> a little</w:t>
      </w:r>
    </w:p>
    <w:p w:rsidRPr="00D420B3" w:rsidR="0006413F" w:rsidP="004450EB" w:rsidRDefault="0006413F" w14:paraId="28AB41DE" w14:textId="04B7F4C7">
      <w:pPr>
        <w:pStyle w:val="NoSpacing"/>
        <w:widowControl/>
        <w:numPr>
          <w:ilvl w:val="0"/>
          <w:numId w:val="127"/>
        </w:numPr>
        <w:rPr>
          <w:rFonts w:ascii="Times New Roman" w:hAnsi="Times New Roman" w:cs="Times New Roman"/>
        </w:rPr>
      </w:pPr>
      <w:r w:rsidRPr="00D420B3">
        <w:rPr>
          <w:rFonts w:ascii="Times New Roman" w:hAnsi="Times New Roman" w:cs="Times New Roman"/>
          <w:color w:val="FF0000"/>
        </w:rPr>
        <w:t xml:space="preserve">Teacher absences have </w:t>
      </w:r>
      <w:r w:rsidRPr="00D420B3">
        <w:rPr>
          <w:rFonts w:ascii="Times New Roman" w:hAnsi="Times New Roman" w:cs="Times New Roman"/>
          <w:strike/>
          <w:color w:val="FF0000"/>
        </w:rPr>
        <w:t>It has</w:t>
      </w:r>
      <w:r w:rsidRPr="00D420B3">
        <w:rPr>
          <w:rFonts w:ascii="Times New Roman" w:hAnsi="Times New Roman" w:cs="Times New Roman"/>
          <w:color w:val="FF0000"/>
        </w:rPr>
        <w:t xml:space="preserve"> </w:t>
      </w:r>
      <w:r w:rsidRPr="00D420B3">
        <w:rPr>
          <w:rFonts w:ascii="Times New Roman" w:hAnsi="Times New Roman" w:cs="Times New Roman"/>
        </w:rPr>
        <w:t>increased</w:t>
      </w:r>
      <w:r w:rsidRPr="00D420B3">
        <w:rPr>
          <w:rFonts w:ascii="Times New Roman" w:hAnsi="Times New Roman" w:cs="Times New Roman"/>
          <w:color w:val="FF0000"/>
        </w:rPr>
        <w:t xml:space="preserve"> a lot</w:t>
      </w:r>
    </w:p>
    <w:p w:rsidRPr="00D420B3" w:rsidR="004450EB" w:rsidP="004450EB" w:rsidRDefault="004450EB" w14:paraId="54134A39" w14:textId="77777777">
      <w:pPr>
        <w:pStyle w:val="NoSpacing"/>
        <w:widowControl/>
        <w:numPr>
          <w:ilvl w:val="0"/>
          <w:numId w:val="127"/>
        </w:numPr>
        <w:rPr>
          <w:rFonts w:ascii="Times New Roman" w:hAnsi="Times New Roman" w:cs="Times New Roman"/>
        </w:rPr>
      </w:pPr>
      <w:r w:rsidRPr="00D420B3">
        <w:rPr>
          <w:rFonts w:ascii="Times New Roman" w:hAnsi="Times New Roman" w:cs="Times New Roman"/>
        </w:rPr>
        <w:t>Don’t know</w:t>
      </w:r>
    </w:p>
    <w:p w:rsidRPr="00D420B3" w:rsidR="004450EB" w:rsidP="004450EB" w:rsidRDefault="004450EB" w14:paraId="031348DF" w14:textId="77777777">
      <w:pPr>
        <w:pStyle w:val="NoSpacing"/>
        <w:rPr>
          <w:rFonts w:ascii="Times New Roman" w:hAnsi="Times New Roman" w:cs="Times New Roman"/>
        </w:rPr>
      </w:pPr>
    </w:p>
    <w:p w:rsidRPr="00D420B3" w:rsidR="00732F1A" w:rsidP="00732F1A" w:rsidRDefault="00732F1A" w14:paraId="32637FC9" w14:textId="77777777">
      <w:pPr>
        <w:rPr>
          <w:color w:val="FF0000"/>
          <w:sz w:val="22"/>
          <w:szCs w:val="22"/>
        </w:rPr>
      </w:pPr>
      <w:bookmarkStart w:name="_Hlk101890331" w:id="25"/>
      <w:r w:rsidRPr="00D420B3">
        <w:rPr>
          <w:b/>
          <w:bCs/>
          <w:color w:val="FF0000"/>
          <w:sz w:val="22"/>
          <w:szCs w:val="22"/>
        </w:rPr>
        <w:t>ABS3b</w:t>
      </w:r>
      <w:r w:rsidRPr="00D420B3">
        <w:rPr>
          <w:color w:val="FF0000"/>
          <w:sz w:val="22"/>
          <w:szCs w:val="22"/>
        </w:rPr>
        <w:t>. Compared to the</w:t>
      </w:r>
      <w:r w:rsidRPr="00D420B3">
        <w:rPr>
          <w:b/>
          <w:bCs/>
          <w:color w:val="FF0000"/>
          <w:sz w:val="22"/>
          <w:szCs w:val="22"/>
          <w:u w:val="single"/>
        </w:rPr>
        <w:t xml:space="preserve"> last school year (2020-21)</w:t>
      </w:r>
      <w:r w:rsidRPr="00D420B3">
        <w:rPr>
          <w:color w:val="FF0000"/>
          <w:sz w:val="22"/>
          <w:szCs w:val="22"/>
        </w:rPr>
        <w:t xml:space="preserve">, how have teacher absences at your school changed during the 2021-22 school year? Include planned and unplanned absences. </w:t>
      </w:r>
    </w:p>
    <w:p w:rsidRPr="00D420B3" w:rsidR="00732F1A" w:rsidP="00732F1A" w:rsidRDefault="00732F1A" w14:paraId="2E2A1F62" w14:textId="77777777">
      <w:pPr>
        <w:pStyle w:val="ListParagraph"/>
        <w:numPr>
          <w:ilvl w:val="0"/>
          <w:numId w:val="138"/>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Teacher absences have decreased a lot</w:t>
      </w:r>
    </w:p>
    <w:p w:rsidRPr="00D420B3" w:rsidR="00732F1A" w:rsidP="00732F1A" w:rsidRDefault="00732F1A" w14:paraId="2102B285" w14:textId="77777777">
      <w:pPr>
        <w:pStyle w:val="ListParagraph"/>
        <w:numPr>
          <w:ilvl w:val="0"/>
          <w:numId w:val="138"/>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Teacher absences have decreased a little</w:t>
      </w:r>
    </w:p>
    <w:p w:rsidRPr="00D420B3" w:rsidR="00732F1A" w:rsidP="00732F1A" w:rsidRDefault="00732F1A" w14:paraId="7F874977" w14:textId="77777777">
      <w:pPr>
        <w:pStyle w:val="ListParagraph"/>
        <w:numPr>
          <w:ilvl w:val="0"/>
          <w:numId w:val="138"/>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Teacher absences have remained about the same</w:t>
      </w:r>
    </w:p>
    <w:p w:rsidRPr="00D420B3" w:rsidR="00732F1A" w:rsidP="00732F1A" w:rsidRDefault="00732F1A" w14:paraId="041A606E" w14:textId="77777777">
      <w:pPr>
        <w:pStyle w:val="ListParagraph"/>
        <w:numPr>
          <w:ilvl w:val="0"/>
          <w:numId w:val="138"/>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Teacher absences have increased a little</w:t>
      </w:r>
    </w:p>
    <w:p w:rsidRPr="00D420B3" w:rsidR="00732F1A" w:rsidP="00732F1A" w:rsidRDefault="00732F1A" w14:paraId="02F21BBB" w14:textId="77777777">
      <w:pPr>
        <w:pStyle w:val="ListParagraph"/>
        <w:numPr>
          <w:ilvl w:val="0"/>
          <w:numId w:val="138"/>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Teacher absences have increased a lot</w:t>
      </w:r>
    </w:p>
    <w:p w:rsidRPr="00D420B3" w:rsidR="00732F1A" w:rsidP="00732F1A" w:rsidRDefault="00732F1A" w14:paraId="1D1E7827" w14:textId="77777777">
      <w:pPr>
        <w:pStyle w:val="ListParagraph"/>
        <w:numPr>
          <w:ilvl w:val="0"/>
          <w:numId w:val="138"/>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Don’t Know</w:t>
      </w:r>
    </w:p>
    <w:p w:rsidRPr="00D420B3" w:rsidR="00732F1A" w:rsidP="00732F1A" w:rsidRDefault="00732F1A" w14:paraId="34F431E2" w14:textId="77777777">
      <w:pPr>
        <w:rPr>
          <w:color w:val="FF0000"/>
          <w:sz w:val="22"/>
          <w:szCs w:val="22"/>
        </w:rPr>
      </w:pPr>
      <w:r w:rsidRPr="00D420B3">
        <w:rPr>
          <w:b/>
          <w:bCs/>
          <w:noProof/>
          <w:color w:val="FF0000"/>
          <w:sz w:val="22"/>
          <w:szCs w:val="22"/>
        </w:rPr>
        <w:lastRenderedPageBreak/>
        <mc:AlternateContent>
          <mc:Choice Requires="wps">
            <w:drawing>
              <wp:anchor distT="45720" distB="45720" distL="114300" distR="114300" simplePos="0" relativeHeight="251659264" behindDoc="0" locked="0" layoutInCell="1" allowOverlap="1" wp14:editId="54A569F2" wp14:anchorId="172A810C">
                <wp:simplePos x="0" y="0"/>
                <wp:positionH relativeFrom="margin">
                  <wp:align>left</wp:align>
                </wp:positionH>
                <wp:positionV relativeFrom="paragraph">
                  <wp:posOffset>476885</wp:posOffset>
                </wp:positionV>
                <wp:extent cx="584835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732F1A" w:rsidP="00732F1A" w:rsidRDefault="00732F1A" w14:paraId="606F8C3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2A810C">
                <v:stroke joinstyle="miter"/>
                <v:path gradientshapeok="t" o:connecttype="rect"/>
              </v:shapetype>
              <v:shape id="Text Box 2" style="position:absolute;margin-left:0;margin-top:37.55pt;width:460.5pt;height:6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ptJAIAAEY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">
                <v:textbox>
                  <w:txbxContent>
                    <w:p w:rsidR="00732F1A" w:rsidP="00732F1A" w:rsidRDefault="00732F1A" w14:paraId="606F8C3A" w14:textId="77777777"/>
                  </w:txbxContent>
                </v:textbox>
                <w10:wrap type="square" anchorx="margin"/>
              </v:shape>
            </w:pict>
          </mc:Fallback>
        </mc:AlternateContent>
      </w:r>
      <w:r w:rsidRPr="00D420B3">
        <w:rPr>
          <w:b/>
          <w:bCs/>
          <w:color w:val="FF0000"/>
          <w:sz w:val="22"/>
          <w:szCs w:val="22"/>
        </w:rPr>
        <w:t>ABS3c</w:t>
      </w:r>
      <w:r w:rsidRPr="00D420B3">
        <w:rPr>
          <w:color w:val="FF0000"/>
          <w:sz w:val="22"/>
          <w:szCs w:val="22"/>
        </w:rPr>
        <w:t xml:space="preserve">. Please briefly describe why you have seen an increase in teacher absences at your school. {Display if ABS3b = “…increased a little” OR “…increased a lot”} </w:t>
      </w:r>
    </w:p>
    <w:p w:rsidRPr="00D420B3" w:rsidR="0006413F" w:rsidP="004450EB" w:rsidRDefault="0006413F" w14:paraId="70A09FD1" w14:textId="77777777">
      <w:pPr>
        <w:pStyle w:val="NoSpacing"/>
        <w:rPr>
          <w:rFonts w:ascii="Times New Roman" w:hAnsi="Times New Roman" w:cs="Times New Roman"/>
          <w:b/>
          <w:bCs/>
          <w:color w:val="FF0000"/>
        </w:rPr>
      </w:pPr>
    </w:p>
    <w:p w:rsidRPr="00D420B3" w:rsidR="0006413F" w:rsidP="004450EB" w:rsidRDefault="0006413F" w14:paraId="2EACF4A4" w14:textId="77777777">
      <w:pPr>
        <w:pStyle w:val="NoSpacing"/>
        <w:rPr>
          <w:rFonts w:ascii="Times New Roman" w:hAnsi="Times New Roman" w:cs="Times New Roman"/>
          <w:b/>
          <w:bCs/>
          <w:color w:val="FF0000"/>
        </w:rPr>
      </w:pPr>
    </w:p>
    <w:p w:rsidRPr="00D420B3" w:rsidR="00732F1A" w:rsidP="004450EB" w:rsidRDefault="00732F1A" w14:paraId="0EDE6E0A" w14:textId="77777777">
      <w:pPr>
        <w:pStyle w:val="NoSpacing"/>
        <w:rPr>
          <w:rFonts w:ascii="Times New Roman" w:hAnsi="Times New Roman" w:cs="Times New Roman"/>
          <w:b/>
          <w:bCs/>
          <w:color w:val="FF0000"/>
        </w:rPr>
      </w:pPr>
    </w:p>
    <w:p w:rsidRPr="00D420B3" w:rsidR="00732F1A" w:rsidP="004450EB" w:rsidRDefault="00732F1A" w14:paraId="018BDE80" w14:textId="77777777">
      <w:pPr>
        <w:pStyle w:val="NoSpacing"/>
        <w:rPr>
          <w:rFonts w:ascii="Times New Roman" w:hAnsi="Times New Roman" w:cs="Times New Roman"/>
          <w:b/>
          <w:bCs/>
          <w:color w:val="FF0000"/>
        </w:rPr>
      </w:pPr>
    </w:p>
    <w:p w:rsidRPr="00D420B3" w:rsidR="00732F1A" w:rsidP="004450EB" w:rsidRDefault="00732F1A" w14:paraId="4F28F95E" w14:textId="77777777">
      <w:pPr>
        <w:pStyle w:val="NoSpacing"/>
        <w:rPr>
          <w:rFonts w:ascii="Times New Roman" w:hAnsi="Times New Roman" w:cs="Times New Roman"/>
          <w:b/>
          <w:bCs/>
          <w:color w:val="FF0000"/>
        </w:rPr>
      </w:pPr>
    </w:p>
    <w:bookmarkEnd w:id="25"/>
    <w:p w:rsidRPr="00D420B3" w:rsidR="00732F1A" w:rsidP="004450EB" w:rsidRDefault="00732F1A" w14:paraId="24DA2887" w14:textId="77777777">
      <w:pPr>
        <w:pStyle w:val="NoSpacing"/>
        <w:rPr>
          <w:rFonts w:ascii="Times New Roman" w:hAnsi="Times New Roman" w:cs="Times New Roman"/>
          <w:b/>
          <w:bCs/>
          <w:color w:val="FF0000"/>
        </w:rPr>
      </w:pPr>
    </w:p>
    <w:p w:rsidRPr="00D420B3" w:rsidR="00732F1A" w:rsidP="004450EB" w:rsidRDefault="00732F1A" w14:paraId="336179C7" w14:textId="77777777">
      <w:pPr>
        <w:pStyle w:val="NoSpacing"/>
        <w:rPr>
          <w:rFonts w:ascii="Times New Roman" w:hAnsi="Times New Roman" w:cs="Times New Roman"/>
          <w:b/>
          <w:bCs/>
          <w:color w:val="FF0000"/>
        </w:rPr>
      </w:pPr>
    </w:p>
    <w:p w:rsidRPr="00D420B3" w:rsidR="00732F1A" w:rsidP="004450EB" w:rsidRDefault="00732F1A" w14:paraId="63732CF8" w14:textId="77777777">
      <w:pPr>
        <w:pStyle w:val="NoSpacing"/>
        <w:rPr>
          <w:rFonts w:ascii="Times New Roman" w:hAnsi="Times New Roman" w:cs="Times New Roman"/>
          <w:b/>
          <w:bCs/>
          <w:color w:val="FF0000"/>
        </w:rPr>
      </w:pPr>
    </w:p>
    <w:bookmarkStart w:name="_Hlk101890341" w:id="26"/>
    <w:p w:rsidRPr="00D420B3" w:rsidR="00732F1A" w:rsidP="00732F1A" w:rsidRDefault="00732F1A" w14:paraId="671666AB" w14:textId="77777777">
      <w:pPr>
        <w:rPr>
          <w:color w:val="FF0000"/>
          <w:sz w:val="22"/>
          <w:szCs w:val="22"/>
        </w:rPr>
      </w:pPr>
      <w:r w:rsidRPr="00D420B3">
        <w:rPr>
          <w:b/>
          <w:bCs/>
          <w:noProof/>
          <w:color w:val="FF0000"/>
          <w:sz w:val="22"/>
          <w:szCs w:val="22"/>
        </w:rPr>
        <mc:AlternateContent>
          <mc:Choice Requires="wps">
            <w:drawing>
              <wp:anchor distT="45720" distB="45720" distL="114300" distR="114300" simplePos="0" relativeHeight="251661312" behindDoc="0" locked="0" layoutInCell="1" allowOverlap="1" wp14:editId="4597D0EA" wp14:anchorId="616D9FC9">
                <wp:simplePos x="0" y="0"/>
                <wp:positionH relativeFrom="margin">
                  <wp:align>left</wp:align>
                </wp:positionH>
                <wp:positionV relativeFrom="paragraph">
                  <wp:posOffset>564349</wp:posOffset>
                </wp:positionV>
                <wp:extent cx="5848350" cy="8763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732F1A" w:rsidP="00732F1A" w:rsidRDefault="00732F1A" w14:paraId="2CFFA98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44.45pt;width:460.5pt;height:6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" w14:anchorId="616D9FC9">
                <v:textbox>
                  <w:txbxContent>
                    <w:p w:rsidR="00732F1A" w:rsidP="00732F1A" w:rsidRDefault="00732F1A" w14:paraId="2CFFA980" w14:textId="77777777"/>
                  </w:txbxContent>
                </v:textbox>
                <w10:wrap type="square" anchorx="margin"/>
              </v:shape>
            </w:pict>
          </mc:Fallback>
        </mc:AlternateContent>
      </w:r>
      <w:r w:rsidRPr="00D420B3">
        <w:rPr>
          <w:b/>
          <w:bCs/>
          <w:color w:val="FF0000"/>
          <w:sz w:val="22"/>
          <w:szCs w:val="22"/>
        </w:rPr>
        <w:t>ABS3d</w:t>
      </w:r>
      <w:r w:rsidRPr="00D420B3">
        <w:rPr>
          <w:color w:val="FF0000"/>
          <w:sz w:val="22"/>
          <w:szCs w:val="22"/>
        </w:rPr>
        <w:t xml:space="preserve">. Please briefly describe why you have seen a decrease in teacher absences at your school, including any policies, practices, or strategies your school has implemented to decrease teacher absences. {Display if ABS3b = “…decreased a little” OR “…decreased a lot”} </w:t>
      </w:r>
    </w:p>
    <w:p w:rsidRPr="00D420B3" w:rsidR="00732F1A" w:rsidP="004450EB" w:rsidRDefault="00732F1A" w14:paraId="5F0F87EF" w14:textId="77777777">
      <w:pPr>
        <w:pStyle w:val="NoSpacing"/>
        <w:rPr>
          <w:rFonts w:ascii="Times New Roman" w:hAnsi="Times New Roman" w:cs="Times New Roman"/>
          <w:b/>
          <w:bCs/>
          <w:color w:val="FF0000"/>
        </w:rPr>
      </w:pPr>
    </w:p>
    <w:p w:rsidRPr="00D420B3" w:rsidR="00732F1A" w:rsidP="004450EB" w:rsidRDefault="00732F1A" w14:paraId="4DDC57BD" w14:textId="77777777">
      <w:pPr>
        <w:pStyle w:val="NoSpacing"/>
        <w:rPr>
          <w:rFonts w:ascii="Times New Roman" w:hAnsi="Times New Roman" w:cs="Times New Roman"/>
          <w:b/>
          <w:bCs/>
          <w:color w:val="FF0000"/>
        </w:rPr>
      </w:pPr>
    </w:p>
    <w:p w:rsidRPr="00D420B3" w:rsidR="00732F1A" w:rsidP="004450EB" w:rsidRDefault="00732F1A" w14:paraId="4BFE8CF3" w14:textId="77777777">
      <w:pPr>
        <w:pStyle w:val="NoSpacing"/>
        <w:rPr>
          <w:rFonts w:ascii="Times New Roman" w:hAnsi="Times New Roman" w:cs="Times New Roman"/>
          <w:b/>
          <w:bCs/>
          <w:color w:val="FF0000"/>
        </w:rPr>
      </w:pPr>
    </w:p>
    <w:p w:rsidRPr="00D420B3" w:rsidR="00732F1A" w:rsidP="004450EB" w:rsidRDefault="00732F1A" w14:paraId="58BCCB44" w14:textId="77777777">
      <w:pPr>
        <w:pStyle w:val="NoSpacing"/>
        <w:rPr>
          <w:rFonts w:ascii="Times New Roman" w:hAnsi="Times New Roman" w:cs="Times New Roman"/>
          <w:b/>
          <w:bCs/>
          <w:color w:val="FF0000"/>
        </w:rPr>
      </w:pPr>
    </w:p>
    <w:p w:rsidRPr="00D420B3" w:rsidR="00732F1A" w:rsidP="004450EB" w:rsidRDefault="00732F1A" w14:paraId="6475045E" w14:textId="77777777">
      <w:pPr>
        <w:pStyle w:val="NoSpacing"/>
        <w:rPr>
          <w:rFonts w:ascii="Times New Roman" w:hAnsi="Times New Roman" w:cs="Times New Roman"/>
          <w:b/>
          <w:bCs/>
        </w:rPr>
      </w:pPr>
    </w:p>
    <w:bookmarkEnd w:id="26"/>
    <w:p w:rsidRPr="00D420B3" w:rsidR="00732F1A" w:rsidP="004450EB" w:rsidRDefault="00732F1A" w14:paraId="37AAC025" w14:textId="77777777">
      <w:pPr>
        <w:pStyle w:val="NoSpacing"/>
        <w:rPr>
          <w:rFonts w:ascii="Times New Roman" w:hAnsi="Times New Roman" w:cs="Times New Roman"/>
          <w:b/>
          <w:bCs/>
        </w:rPr>
      </w:pPr>
    </w:p>
    <w:p w:rsidRPr="00D420B3" w:rsidR="00732F1A" w:rsidP="004450EB" w:rsidRDefault="00732F1A" w14:paraId="311F069F" w14:textId="77777777">
      <w:pPr>
        <w:pStyle w:val="NoSpacing"/>
        <w:rPr>
          <w:rFonts w:ascii="Times New Roman" w:hAnsi="Times New Roman" w:cs="Times New Roman"/>
          <w:b/>
          <w:bCs/>
        </w:rPr>
      </w:pPr>
    </w:p>
    <w:p w:rsidRPr="00D420B3" w:rsidR="00732F1A" w:rsidP="004450EB" w:rsidRDefault="00732F1A" w14:paraId="5AF73FBD" w14:textId="77777777">
      <w:pPr>
        <w:pStyle w:val="NoSpacing"/>
        <w:rPr>
          <w:rFonts w:ascii="Times New Roman" w:hAnsi="Times New Roman" w:cs="Times New Roman"/>
          <w:b/>
          <w:bCs/>
        </w:rPr>
      </w:pPr>
    </w:p>
    <w:p w:rsidRPr="00D420B3" w:rsidR="004450EB" w:rsidP="004450EB" w:rsidRDefault="00732F1A" w14:paraId="15DF5686" w14:textId="30D1C56D">
      <w:pPr>
        <w:pStyle w:val="NoSpacing"/>
        <w:rPr>
          <w:rFonts w:ascii="Times New Roman" w:hAnsi="Times New Roman" w:cs="Times New Roman"/>
        </w:rPr>
      </w:pPr>
      <w:r w:rsidRPr="00D420B3">
        <w:rPr>
          <w:rFonts w:ascii="Times New Roman" w:hAnsi="Times New Roman" w:cs="Times New Roman"/>
          <w:b/>
          <w:bCs/>
        </w:rPr>
        <w:t>ABS</w:t>
      </w:r>
      <w:r w:rsidRPr="00D420B3">
        <w:rPr>
          <w:rFonts w:ascii="Times New Roman" w:hAnsi="Times New Roman" w:cs="Times New Roman"/>
          <w:b/>
          <w:bCs/>
          <w:color w:val="FF0000"/>
        </w:rPr>
        <w:t>4a</w:t>
      </w:r>
      <w:r w:rsidRPr="00D420B3" w:rsidR="004450EB">
        <w:rPr>
          <w:rFonts w:ascii="Times New Roman" w:hAnsi="Times New Roman" w:cs="Times New Roman"/>
        </w:rPr>
        <w:t xml:space="preserve">. </w:t>
      </w:r>
      <w:bookmarkStart w:name="_Hlk101890389" w:id="27"/>
      <w:r w:rsidRPr="00D420B3">
        <w:rPr>
          <w:rFonts w:ascii="Times New Roman" w:hAnsi="Times New Roman" w:cs="Times New Roman"/>
          <w:color w:val="FF0000"/>
        </w:rPr>
        <w:t xml:space="preserve">Compared to a </w:t>
      </w:r>
      <w:r w:rsidRPr="00D420B3">
        <w:rPr>
          <w:rFonts w:ascii="Times New Roman" w:hAnsi="Times New Roman" w:cs="Times New Roman"/>
          <w:b/>
          <w:bCs/>
          <w:color w:val="FF0000"/>
          <w:u w:val="single"/>
        </w:rPr>
        <w:t>typical year before the start of the COVID-19 pandemic</w:t>
      </w:r>
      <w:bookmarkEnd w:id="27"/>
      <w:r w:rsidRPr="00D420B3">
        <w:rPr>
          <w:rFonts w:ascii="Times New Roman" w:hAnsi="Times New Roman" w:cs="Times New Roman"/>
        </w:rPr>
        <w:t>, h</w:t>
      </w:r>
      <w:r w:rsidRPr="00D420B3" w:rsidR="004450EB">
        <w:rPr>
          <w:rFonts w:ascii="Times New Roman" w:hAnsi="Times New Roman" w:cs="Times New Roman"/>
        </w:rPr>
        <w:t xml:space="preserve">ow easy or difficult </w:t>
      </w:r>
      <w:r w:rsidRPr="00D420B3" w:rsidR="004450EB">
        <w:rPr>
          <w:rFonts w:ascii="Times New Roman" w:hAnsi="Times New Roman" w:cs="Times New Roman"/>
          <w:strike/>
          <w:color w:val="FF0000"/>
        </w:rPr>
        <w:t>is</w:t>
      </w:r>
      <w:r w:rsidRPr="00D420B3" w:rsidR="004450EB">
        <w:rPr>
          <w:rFonts w:ascii="Times New Roman" w:hAnsi="Times New Roman" w:cs="Times New Roman"/>
        </w:rPr>
        <w:t xml:space="preserve"> </w:t>
      </w:r>
      <w:r w:rsidRPr="00D420B3">
        <w:rPr>
          <w:rFonts w:ascii="Times New Roman" w:hAnsi="Times New Roman" w:cs="Times New Roman"/>
          <w:color w:val="FF0000"/>
        </w:rPr>
        <w:t>has</w:t>
      </w:r>
      <w:r w:rsidRPr="00D420B3">
        <w:rPr>
          <w:rFonts w:ascii="Times New Roman" w:hAnsi="Times New Roman" w:cs="Times New Roman"/>
        </w:rPr>
        <w:t xml:space="preserve"> </w:t>
      </w:r>
      <w:r w:rsidRPr="00D420B3" w:rsidR="004450EB">
        <w:rPr>
          <w:rFonts w:ascii="Times New Roman" w:hAnsi="Times New Roman" w:cs="Times New Roman"/>
        </w:rPr>
        <w:t>it</w:t>
      </w:r>
      <w:r w:rsidRPr="00D420B3">
        <w:rPr>
          <w:rFonts w:ascii="Times New Roman" w:hAnsi="Times New Roman" w:cs="Times New Roman"/>
        </w:rPr>
        <w:t xml:space="preserve"> </w:t>
      </w:r>
      <w:r w:rsidRPr="00D420B3">
        <w:rPr>
          <w:rFonts w:ascii="Times New Roman" w:hAnsi="Times New Roman" w:cs="Times New Roman"/>
          <w:color w:val="FF0000"/>
        </w:rPr>
        <w:t>been</w:t>
      </w:r>
      <w:r w:rsidRPr="00D420B3" w:rsidR="004450EB">
        <w:rPr>
          <w:rFonts w:ascii="Times New Roman" w:hAnsi="Times New Roman" w:cs="Times New Roman"/>
        </w:rPr>
        <w:t xml:space="preserve"> for your school to get substitute teachers </w:t>
      </w:r>
      <w:r w:rsidRPr="00D420B3">
        <w:rPr>
          <w:rFonts w:ascii="Times New Roman" w:hAnsi="Times New Roman" w:cs="Times New Roman"/>
          <w:color w:val="FF0000"/>
        </w:rPr>
        <w:t xml:space="preserve">during the 2021-22 school year </w:t>
      </w:r>
      <w:r w:rsidRPr="00D420B3" w:rsidR="004450EB">
        <w:rPr>
          <w:rFonts w:ascii="Times New Roman" w:hAnsi="Times New Roman" w:cs="Times New Roman"/>
          <w:strike/>
          <w:color w:val="FF0000"/>
        </w:rPr>
        <w:t>in the event of teacher absences</w:t>
      </w:r>
      <w:r w:rsidRPr="00D420B3" w:rsidR="004450EB">
        <w:rPr>
          <w:rFonts w:ascii="Times New Roman" w:hAnsi="Times New Roman" w:cs="Times New Roman"/>
        </w:rPr>
        <w:t>?</w:t>
      </w:r>
    </w:p>
    <w:p w:rsidRPr="00D420B3" w:rsidR="004450EB" w:rsidP="004450EB" w:rsidRDefault="004450EB" w14:paraId="34071F69" w14:textId="55C25134">
      <w:pPr>
        <w:pStyle w:val="NoSpacing"/>
        <w:widowControl/>
        <w:numPr>
          <w:ilvl w:val="0"/>
          <w:numId w:val="128"/>
        </w:numPr>
        <w:rPr>
          <w:rFonts w:ascii="Times New Roman" w:hAnsi="Times New Roman" w:cs="Times New Roman"/>
        </w:rPr>
      </w:pPr>
      <w:r w:rsidRPr="00D420B3">
        <w:rPr>
          <w:rFonts w:ascii="Times New Roman" w:hAnsi="Times New Roman" w:cs="Times New Roman"/>
          <w:strike/>
          <w:color w:val="FF0000"/>
        </w:rPr>
        <w:t>Very</w:t>
      </w:r>
      <w:r w:rsidRPr="00D420B3">
        <w:rPr>
          <w:rFonts w:ascii="Times New Roman" w:hAnsi="Times New Roman" w:cs="Times New Roman"/>
        </w:rPr>
        <w:t xml:space="preserve"> </w:t>
      </w:r>
      <w:r w:rsidRPr="00D420B3" w:rsidR="00732F1A">
        <w:rPr>
          <w:rFonts w:ascii="Times New Roman" w:hAnsi="Times New Roman" w:cs="Times New Roman"/>
          <w:color w:val="FF0000"/>
        </w:rPr>
        <w:t>Much</w:t>
      </w:r>
      <w:r w:rsidRPr="00D420B3" w:rsidR="00732F1A">
        <w:rPr>
          <w:rFonts w:ascii="Times New Roman" w:hAnsi="Times New Roman" w:cs="Times New Roman"/>
        </w:rPr>
        <w:t xml:space="preserve"> </w:t>
      </w:r>
      <w:proofErr w:type="spellStart"/>
      <w:r w:rsidRPr="00D420B3">
        <w:rPr>
          <w:rFonts w:ascii="Times New Roman" w:hAnsi="Times New Roman" w:cs="Times New Roman"/>
        </w:rPr>
        <w:t>eas</w:t>
      </w:r>
      <w:r w:rsidRPr="00D420B3" w:rsidR="00732F1A">
        <w:rPr>
          <w:rFonts w:ascii="Times New Roman" w:hAnsi="Times New Roman" w:cs="Times New Roman"/>
          <w:color w:val="FF0000"/>
        </w:rPr>
        <w:t>ier</w:t>
      </w:r>
      <w:r w:rsidRPr="00D420B3">
        <w:rPr>
          <w:rFonts w:ascii="Times New Roman" w:hAnsi="Times New Roman" w:cs="Times New Roman"/>
          <w:strike/>
          <w:color w:val="FF0000"/>
        </w:rPr>
        <w:t>y</w:t>
      </w:r>
      <w:proofErr w:type="spellEnd"/>
    </w:p>
    <w:p w:rsidRPr="00D420B3" w:rsidR="004450EB" w:rsidP="004450EB" w:rsidRDefault="00732F1A" w14:paraId="104CC9A0" w14:textId="77145316">
      <w:pPr>
        <w:pStyle w:val="NoSpacing"/>
        <w:widowControl/>
        <w:numPr>
          <w:ilvl w:val="0"/>
          <w:numId w:val="128"/>
        </w:numPr>
        <w:rPr>
          <w:rFonts w:ascii="Times New Roman" w:hAnsi="Times New Roman" w:cs="Times New Roman"/>
        </w:rPr>
      </w:pPr>
      <w:r w:rsidRPr="00D420B3">
        <w:rPr>
          <w:rFonts w:ascii="Times New Roman" w:hAnsi="Times New Roman" w:cs="Times New Roman"/>
          <w:color w:val="FF0000"/>
        </w:rPr>
        <w:t>Somewhat</w:t>
      </w:r>
      <w:r w:rsidRPr="00D420B3">
        <w:rPr>
          <w:rFonts w:ascii="Times New Roman" w:hAnsi="Times New Roman" w:cs="Times New Roman"/>
        </w:rPr>
        <w:t xml:space="preserve"> e</w:t>
      </w:r>
      <w:r w:rsidRPr="00D420B3" w:rsidR="004450EB">
        <w:rPr>
          <w:rFonts w:ascii="Times New Roman" w:hAnsi="Times New Roman" w:cs="Times New Roman"/>
        </w:rPr>
        <w:t>as</w:t>
      </w:r>
      <w:r w:rsidRPr="00D420B3">
        <w:rPr>
          <w:rFonts w:ascii="Times New Roman" w:hAnsi="Times New Roman" w:cs="Times New Roman"/>
        </w:rPr>
        <w:t>ier</w:t>
      </w:r>
    </w:p>
    <w:p w:rsidRPr="00D420B3" w:rsidR="004450EB" w:rsidP="004450EB" w:rsidRDefault="004450EB" w14:paraId="6CDFC7BA" w14:textId="20537C19">
      <w:pPr>
        <w:pStyle w:val="NoSpacing"/>
        <w:widowControl/>
        <w:numPr>
          <w:ilvl w:val="0"/>
          <w:numId w:val="128"/>
        </w:numPr>
        <w:rPr>
          <w:rFonts w:ascii="Times New Roman" w:hAnsi="Times New Roman" w:cs="Times New Roman"/>
          <w:strike/>
          <w:color w:val="FF0000"/>
        </w:rPr>
      </w:pPr>
      <w:r w:rsidRPr="00D420B3">
        <w:rPr>
          <w:rFonts w:ascii="Times New Roman" w:hAnsi="Times New Roman" w:cs="Times New Roman"/>
          <w:strike/>
          <w:color w:val="FF0000"/>
        </w:rPr>
        <w:t>Neither difficult nor easy</w:t>
      </w:r>
      <w:r w:rsidRPr="00D420B3" w:rsidR="00732F1A">
        <w:rPr>
          <w:rFonts w:ascii="Times New Roman" w:hAnsi="Times New Roman" w:cs="Times New Roman"/>
          <w:strike/>
          <w:color w:val="FF0000"/>
        </w:rPr>
        <w:t xml:space="preserve"> </w:t>
      </w:r>
      <w:r w:rsidRPr="00D420B3" w:rsidR="00732F1A">
        <w:rPr>
          <w:rFonts w:ascii="Times New Roman" w:hAnsi="Times New Roman" w:cs="Times New Roman"/>
          <w:color w:val="FF0000"/>
        </w:rPr>
        <w:t>About the same</w:t>
      </w:r>
    </w:p>
    <w:p w:rsidRPr="00D420B3" w:rsidR="004450EB" w:rsidP="004450EB" w:rsidRDefault="00732F1A" w14:paraId="5FFE2B25" w14:textId="61C4694D">
      <w:pPr>
        <w:pStyle w:val="NoSpacing"/>
        <w:widowControl/>
        <w:numPr>
          <w:ilvl w:val="0"/>
          <w:numId w:val="128"/>
        </w:numPr>
        <w:rPr>
          <w:rFonts w:ascii="Times New Roman" w:hAnsi="Times New Roman" w:cs="Times New Roman"/>
        </w:rPr>
      </w:pPr>
      <w:r w:rsidRPr="00D420B3">
        <w:rPr>
          <w:rFonts w:ascii="Times New Roman" w:hAnsi="Times New Roman" w:cs="Times New Roman"/>
          <w:color w:val="FF0000"/>
        </w:rPr>
        <w:t xml:space="preserve">Somewhat more </w:t>
      </w:r>
      <w:r w:rsidRPr="00D420B3">
        <w:rPr>
          <w:rFonts w:ascii="Times New Roman" w:hAnsi="Times New Roman" w:cs="Times New Roman"/>
        </w:rPr>
        <w:t>d</w:t>
      </w:r>
      <w:r w:rsidRPr="00D420B3" w:rsidR="004450EB">
        <w:rPr>
          <w:rFonts w:ascii="Times New Roman" w:hAnsi="Times New Roman" w:cs="Times New Roman"/>
        </w:rPr>
        <w:t>ifficult</w:t>
      </w:r>
    </w:p>
    <w:p w:rsidRPr="00D420B3" w:rsidR="004450EB" w:rsidP="004450EB" w:rsidRDefault="004450EB" w14:paraId="34CA1EF5" w14:textId="03356CA6">
      <w:pPr>
        <w:pStyle w:val="NoSpacing"/>
        <w:widowControl/>
        <w:numPr>
          <w:ilvl w:val="0"/>
          <w:numId w:val="128"/>
        </w:numPr>
        <w:rPr>
          <w:rFonts w:ascii="Times New Roman" w:hAnsi="Times New Roman" w:cs="Times New Roman"/>
        </w:rPr>
      </w:pPr>
      <w:r w:rsidRPr="00D420B3">
        <w:rPr>
          <w:rFonts w:ascii="Times New Roman" w:hAnsi="Times New Roman" w:cs="Times New Roman"/>
          <w:strike/>
        </w:rPr>
        <w:t>Very</w:t>
      </w:r>
      <w:r w:rsidRPr="00D420B3">
        <w:rPr>
          <w:rFonts w:ascii="Times New Roman" w:hAnsi="Times New Roman" w:cs="Times New Roman"/>
        </w:rPr>
        <w:t xml:space="preserve"> </w:t>
      </w:r>
      <w:r w:rsidRPr="00D420B3" w:rsidR="00732F1A">
        <w:rPr>
          <w:rFonts w:ascii="Times New Roman" w:hAnsi="Times New Roman" w:cs="Times New Roman"/>
          <w:color w:val="FF0000"/>
        </w:rPr>
        <w:t xml:space="preserve">Much more </w:t>
      </w:r>
      <w:r w:rsidRPr="00D420B3">
        <w:rPr>
          <w:rFonts w:ascii="Times New Roman" w:hAnsi="Times New Roman" w:cs="Times New Roman"/>
        </w:rPr>
        <w:t xml:space="preserve">difficult </w:t>
      </w:r>
    </w:p>
    <w:p w:rsidRPr="00D420B3" w:rsidR="004450EB" w:rsidP="004450EB" w:rsidRDefault="004450EB" w14:paraId="491261CA" w14:textId="77777777">
      <w:pPr>
        <w:pStyle w:val="NoSpacing"/>
        <w:widowControl/>
        <w:numPr>
          <w:ilvl w:val="0"/>
          <w:numId w:val="128"/>
        </w:numPr>
        <w:rPr>
          <w:rFonts w:ascii="Times New Roman" w:hAnsi="Times New Roman" w:cs="Times New Roman"/>
          <w:strike/>
          <w:color w:val="FF0000"/>
        </w:rPr>
      </w:pPr>
      <w:r w:rsidRPr="00D420B3">
        <w:rPr>
          <w:rFonts w:ascii="Times New Roman" w:hAnsi="Times New Roman" w:cs="Times New Roman"/>
          <w:strike/>
          <w:color w:val="FF0000"/>
        </w:rPr>
        <w:t>Don’t know</w:t>
      </w:r>
    </w:p>
    <w:p w:rsidRPr="00D420B3" w:rsidR="004450EB" w:rsidP="004450EB" w:rsidRDefault="004450EB" w14:paraId="613E527B" w14:textId="77777777">
      <w:pPr>
        <w:pStyle w:val="NoSpacing"/>
        <w:widowControl/>
        <w:numPr>
          <w:ilvl w:val="0"/>
          <w:numId w:val="128"/>
        </w:numPr>
        <w:rPr>
          <w:rFonts w:ascii="Times New Roman" w:hAnsi="Times New Roman" w:cs="Times New Roman"/>
          <w:strike/>
          <w:color w:val="FF0000"/>
        </w:rPr>
      </w:pPr>
      <w:r w:rsidRPr="00D420B3">
        <w:rPr>
          <w:rFonts w:ascii="Times New Roman" w:hAnsi="Times New Roman" w:cs="Times New Roman"/>
          <w:strike/>
          <w:color w:val="FF0000"/>
        </w:rPr>
        <w:t>Not applicable</w:t>
      </w:r>
    </w:p>
    <w:p w:rsidRPr="00D420B3" w:rsidR="004450EB" w:rsidP="004450EB" w:rsidRDefault="004450EB" w14:paraId="2EEF1931" w14:textId="77777777">
      <w:pPr>
        <w:pStyle w:val="NoSpacing"/>
        <w:widowControl/>
        <w:rPr>
          <w:rFonts w:ascii="Times New Roman" w:hAnsi="Times New Roman" w:cs="Times New Roman"/>
        </w:rPr>
      </w:pPr>
    </w:p>
    <w:p w:rsidRPr="00D420B3" w:rsidR="00FE7C36" w:rsidP="00FE7C36" w:rsidRDefault="00FE7C36" w14:paraId="29AE8CE1" w14:textId="77777777">
      <w:pPr>
        <w:rPr>
          <w:color w:val="FF0000"/>
          <w:sz w:val="22"/>
          <w:szCs w:val="22"/>
        </w:rPr>
      </w:pPr>
      <w:bookmarkStart w:name="_Hlk101890473" w:id="28"/>
      <w:r w:rsidRPr="00D420B3">
        <w:rPr>
          <w:b/>
          <w:bCs/>
          <w:color w:val="FF0000"/>
          <w:sz w:val="22"/>
          <w:szCs w:val="22"/>
        </w:rPr>
        <w:t>ABS4b</w:t>
      </w:r>
      <w:r w:rsidRPr="00D420B3">
        <w:rPr>
          <w:color w:val="FF0000"/>
          <w:sz w:val="22"/>
          <w:szCs w:val="22"/>
        </w:rPr>
        <w:t xml:space="preserve">. Compared to the </w:t>
      </w:r>
      <w:r w:rsidRPr="00D420B3">
        <w:rPr>
          <w:b/>
          <w:bCs/>
          <w:color w:val="FF0000"/>
          <w:sz w:val="22"/>
          <w:szCs w:val="22"/>
          <w:u w:val="single"/>
        </w:rPr>
        <w:t>last school year (2020-21)</w:t>
      </w:r>
      <w:r w:rsidRPr="00D420B3">
        <w:rPr>
          <w:color w:val="FF0000"/>
          <w:sz w:val="22"/>
          <w:szCs w:val="22"/>
        </w:rPr>
        <w:t xml:space="preserve">, how easy or difficult has it been for your school to get substitute teachers during the 2021-22 school year? </w:t>
      </w:r>
    </w:p>
    <w:p w:rsidRPr="00D420B3" w:rsidR="00FE7C36" w:rsidP="00FE7C36" w:rsidRDefault="00FE7C36" w14:paraId="285F4E69" w14:textId="77777777">
      <w:pPr>
        <w:pStyle w:val="ListParagraph"/>
        <w:numPr>
          <w:ilvl w:val="0"/>
          <w:numId w:val="139"/>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Much easier</w:t>
      </w:r>
    </w:p>
    <w:p w:rsidRPr="00D420B3" w:rsidR="00FE7C36" w:rsidP="00FE7C36" w:rsidRDefault="00FE7C36" w14:paraId="6B4FCE3C" w14:textId="77777777">
      <w:pPr>
        <w:pStyle w:val="ListParagraph"/>
        <w:numPr>
          <w:ilvl w:val="0"/>
          <w:numId w:val="139"/>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Somewhat easier</w:t>
      </w:r>
    </w:p>
    <w:p w:rsidRPr="00D420B3" w:rsidR="00FE7C36" w:rsidP="00FE7C36" w:rsidRDefault="00FE7C36" w14:paraId="6FA7C78F" w14:textId="77777777">
      <w:pPr>
        <w:pStyle w:val="ListParagraph"/>
        <w:numPr>
          <w:ilvl w:val="0"/>
          <w:numId w:val="139"/>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About the same</w:t>
      </w:r>
    </w:p>
    <w:p w:rsidRPr="00D420B3" w:rsidR="00FE7C36" w:rsidP="00B26ABB" w:rsidRDefault="00FE7C36" w14:paraId="7E8988EA" w14:textId="77777777">
      <w:pPr>
        <w:pStyle w:val="ListParagraph"/>
        <w:numPr>
          <w:ilvl w:val="0"/>
          <w:numId w:val="139"/>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Somewhat more difficult</w:t>
      </w:r>
    </w:p>
    <w:p w:rsidRPr="00D420B3" w:rsidR="004450EB" w:rsidP="00E9634B" w:rsidRDefault="00FE7C36" w14:paraId="25A644D8" w14:textId="2D5DB22F">
      <w:pPr>
        <w:pStyle w:val="ListParagraph"/>
        <w:numPr>
          <w:ilvl w:val="0"/>
          <w:numId w:val="139"/>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Much more difficult</w:t>
      </w:r>
    </w:p>
    <w:bookmarkEnd w:id="28"/>
    <w:p w:rsidRPr="00D420B3" w:rsidR="004450EB" w:rsidP="004450EB" w:rsidRDefault="004450EB" w14:paraId="76ABD65A" w14:textId="77777777">
      <w:pPr>
        <w:pStyle w:val="NoSpacing"/>
        <w:rPr>
          <w:rFonts w:ascii="Times New Roman" w:hAnsi="Times New Roman" w:cs="Times New Roman"/>
        </w:rPr>
      </w:pPr>
    </w:p>
    <w:p w:rsidRPr="00D420B3" w:rsidR="004450EB" w:rsidP="004450EB" w:rsidRDefault="004450EB" w14:paraId="394B2A44" w14:textId="77777777">
      <w:pPr>
        <w:pStyle w:val="NoSpacing"/>
        <w:rPr>
          <w:rFonts w:ascii="Times New Roman" w:hAnsi="Times New Roman" w:cs="Times New Roman"/>
          <w:strike/>
          <w:color w:val="FF0000"/>
        </w:rPr>
      </w:pPr>
      <w:r w:rsidRPr="00D420B3">
        <w:rPr>
          <w:rFonts w:ascii="Times New Roman" w:hAnsi="Times New Roman" w:cs="Times New Roman"/>
          <w:b/>
          <w:bCs/>
          <w:strike/>
          <w:color w:val="FF0000"/>
        </w:rPr>
        <w:t>ABS6</w:t>
      </w:r>
      <w:r w:rsidRPr="00D420B3">
        <w:rPr>
          <w:rFonts w:ascii="Times New Roman" w:hAnsi="Times New Roman" w:cs="Times New Roman"/>
          <w:strike/>
          <w:color w:val="FF0000"/>
        </w:rPr>
        <w:t>. During the 2021-22 school year, to what extent have unplanned or unscheduled teacher absences negatively impacted day-to-day school operations?</w:t>
      </w:r>
    </w:p>
    <w:p w:rsidRPr="00D420B3" w:rsidR="004450EB" w:rsidP="004450EB" w:rsidRDefault="004450EB" w14:paraId="13A13804" w14:textId="77777777">
      <w:pPr>
        <w:pStyle w:val="NoSpacing"/>
        <w:widowControl/>
        <w:numPr>
          <w:ilvl w:val="0"/>
          <w:numId w:val="129"/>
        </w:numPr>
        <w:rPr>
          <w:rFonts w:ascii="Times New Roman" w:hAnsi="Times New Roman" w:cs="Times New Roman"/>
          <w:strike/>
          <w:color w:val="FF0000"/>
        </w:rPr>
      </w:pPr>
      <w:r w:rsidRPr="00D420B3">
        <w:rPr>
          <w:rFonts w:ascii="Times New Roman" w:hAnsi="Times New Roman" w:cs="Times New Roman"/>
          <w:strike/>
          <w:color w:val="FF0000"/>
        </w:rPr>
        <w:t>No impact</w:t>
      </w:r>
    </w:p>
    <w:p w:rsidRPr="00D420B3" w:rsidR="004450EB" w:rsidP="004450EB" w:rsidRDefault="004450EB" w14:paraId="2AEEA59B" w14:textId="77777777">
      <w:pPr>
        <w:pStyle w:val="NoSpacing"/>
        <w:widowControl/>
        <w:numPr>
          <w:ilvl w:val="0"/>
          <w:numId w:val="129"/>
        </w:numPr>
        <w:rPr>
          <w:rFonts w:ascii="Times New Roman" w:hAnsi="Times New Roman" w:cs="Times New Roman"/>
          <w:strike/>
          <w:color w:val="FF0000"/>
        </w:rPr>
      </w:pPr>
      <w:r w:rsidRPr="00D420B3">
        <w:rPr>
          <w:rFonts w:ascii="Times New Roman" w:hAnsi="Times New Roman" w:cs="Times New Roman"/>
          <w:strike/>
          <w:color w:val="FF0000"/>
        </w:rPr>
        <w:t>A small impact</w:t>
      </w:r>
    </w:p>
    <w:p w:rsidRPr="00D420B3" w:rsidR="004450EB" w:rsidP="004450EB" w:rsidRDefault="004450EB" w14:paraId="2053EEF9" w14:textId="77777777">
      <w:pPr>
        <w:pStyle w:val="NoSpacing"/>
        <w:widowControl/>
        <w:numPr>
          <w:ilvl w:val="0"/>
          <w:numId w:val="129"/>
        </w:numPr>
        <w:rPr>
          <w:rFonts w:ascii="Times New Roman" w:hAnsi="Times New Roman" w:cs="Times New Roman"/>
          <w:strike/>
          <w:color w:val="FF0000"/>
        </w:rPr>
      </w:pPr>
      <w:r w:rsidRPr="00D420B3">
        <w:rPr>
          <w:rFonts w:ascii="Times New Roman" w:hAnsi="Times New Roman" w:cs="Times New Roman"/>
          <w:strike/>
          <w:color w:val="FF0000"/>
        </w:rPr>
        <w:t>A moderate impact</w:t>
      </w:r>
    </w:p>
    <w:p w:rsidRPr="00D420B3" w:rsidR="004450EB" w:rsidP="004450EB" w:rsidRDefault="004450EB" w14:paraId="4F037AC2" w14:textId="77777777">
      <w:pPr>
        <w:pStyle w:val="NoSpacing"/>
        <w:widowControl/>
        <w:numPr>
          <w:ilvl w:val="0"/>
          <w:numId w:val="129"/>
        </w:numPr>
        <w:rPr>
          <w:rFonts w:ascii="Times New Roman" w:hAnsi="Times New Roman" w:cs="Times New Roman"/>
          <w:strike/>
          <w:color w:val="FF0000"/>
        </w:rPr>
      </w:pPr>
      <w:r w:rsidRPr="00D420B3">
        <w:rPr>
          <w:rFonts w:ascii="Times New Roman" w:hAnsi="Times New Roman" w:cs="Times New Roman"/>
          <w:strike/>
          <w:color w:val="FF0000"/>
        </w:rPr>
        <w:t>A large impact</w:t>
      </w:r>
    </w:p>
    <w:p w:rsidRPr="00D420B3" w:rsidR="004450EB" w:rsidP="004450EB" w:rsidRDefault="004450EB" w14:paraId="53893613" w14:textId="77777777">
      <w:pPr>
        <w:pStyle w:val="NoSpacing"/>
        <w:rPr>
          <w:rFonts w:ascii="Times New Roman" w:hAnsi="Times New Roman" w:cs="Times New Roman"/>
          <w:color w:val="FF0000"/>
        </w:rPr>
      </w:pPr>
    </w:p>
    <w:p w:rsidRPr="00D420B3" w:rsidR="00FE7C36" w:rsidP="00FE7C36" w:rsidRDefault="00FE7C36" w14:paraId="20012CDF" w14:textId="77777777">
      <w:pPr>
        <w:rPr>
          <w:color w:val="FF0000"/>
          <w:sz w:val="22"/>
          <w:szCs w:val="22"/>
        </w:rPr>
      </w:pPr>
      <w:bookmarkStart w:name="_Hlk101890489" w:id="29"/>
      <w:r w:rsidRPr="00D420B3">
        <w:rPr>
          <w:b/>
          <w:bCs/>
          <w:color w:val="FF0000"/>
          <w:sz w:val="22"/>
          <w:szCs w:val="22"/>
        </w:rPr>
        <w:t>ABS5a</w:t>
      </w:r>
      <w:r w:rsidRPr="00D420B3">
        <w:rPr>
          <w:color w:val="FF0000"/>
          <w:sz w:val="22"/>
          <w:szCs w:val="22"/>
        </w:rPr>
        <w:t xml:space="preserve">. During the 2021-22 school year, how has your school covered classes when there are teacher </w:t>
      </w:r>
      <w:proofErr w:type="gramStart"/>
      <w:r w:rsidRPr="00D420B3">
        <w:rPr>
          <w:color w:val="FF0000"/>
          <w:sz w:val="22"/>
          <w:szCs w:val="22"/>
        </w:rPr>
        <w:t>absences</w:t>
      </w:r>
      <w:proofErr w:type="gramEnd"/>
      <w:r w:rsidRPr="00D420B3">
        <w:rPr>
          <w:color w:val="FF0000"/>
          <w:sz w:val="22"/>
          <w:szCs w:val="22"/>
        </w:rPr>
        <w:t xml:space="preserve"> and you cannot find a substitute teacher? </w:t>
      </w:r>
      <w:r w:rsidRPr="00D420B3">
        <w:rPr>
          <w:i/>
          <w:iCs/>
          <w:color w:val="FF0000"/>
          <w:sz w:val="22"/>
          <w:szCs w:val="22"/>
        </w:rPr>
        <w:t>Select all that apply</w:t>
      </w:r>
      <w:r w:rsidRPr="00D420B3">
        <w:rPr>
          <w:color w:val="FF0000"/>
          <w:sz w:val="22"/>
          <w:szCs w:val="22"/>
        </w:rPr>
        <w:t>.</w:t>
      </w:r>
    </w:p>
    <w:p w:rsidRPr="00D420B3" w:rsidR="00FE7C36" w:rsidP="00FE7C36" w:rsidRDefault="00FE7C36" w14:paraId="68231A30" w14:textId="77777777">
      <w:pPr>
        <w:pStyle w:val="ListParagraph"/>
        <w:numPr>
          <w:ilvl w:val="0"/>
          <w:numId w:val="140"/>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Administrators cover classes</w:t>
      </w:r>
    </w:p>
    <w:p w:rsidRPr="00D420B3" w:rsidR="00FE7C36" w:rsidP="00FE7C36" w:rsidRDefault="00FE7C36" w14:paraId="25B07F9A" w14:textId="77777777">
      <w:pPr>
        <w:pStyle w:val="ListParagraph"/>
        <w:numPr>
          <w:ilvl w:val="0"/>
          <w:numId w:val="140"/>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Non-teaching staff (e.g., media specialists, paraprofessionals, etc.) cover classes</w:t>
      </w:r>
    </w:p>
    <w:p w:rsidRPr="00D420B3" w:rsidR="00FE7C36" w:rsidP="00FE7C36" w:rsidRDefault="00FE7C36" w14:paraId="7F1BFA74" w14:textId="77777777">
      <w:pPr>
        <w:pStyle w:val="ListParagraph"/>
        <w:numPr>
          <w:ilvl w:val="0"/>
          <w:numId w:val="140"/>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Other teachers cover classes during their prep periods</w:t>
      </w:r>
    </w:p>
    <w:p w:rsidRPr="00D420B3" w:rsidR="00FE7C36" w:rsidP="00FE7C36" w:rsidRDefault="00FE7C36" w14:paraId="6F64273A" w14:textId="77777777">
      <w:pPr>
        <w:pStyle w:val="ListParagraph"/>
        <w:numPr>
          <w:ilvl w:val="0"/>
          <w:numId w:val="140"/>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lastRenderedPageBreak/>
        <w:t>Separate sections or classes are combined into one room</w:t>
      </w:r>
    </w:p>
    <w:p w:rsidRPr="00D420B3" w:rsidR="00FE7C36" w:rsidP="00FE7C36" w:rsidRDefault="00FE7C36" w14:paraId="7041DC45" w14:textId="77777777">
      <w:pPr>
        <w:pStyle w:val="ListParagraph"/>
        <w:numPr>
          <w:ilvl w:val="0"/>
          <w:numId w:val="140"/>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Other, please specify: ________________</w:t>
      </w:r>
    </w:p>
    <w:p w:rsidRPr="00D420B3" w:rsidR="00FE7C36" w:rsidP="00FE7C36" w:rsidRDefault="00FE7C36" w14:paraId="29AC3B2E" w14:textId="77777777">
      <w:pPr>
        <w:pStyle w:val="ListParagraph"/>
        <w:numPr>
          <w:ilvl w:val="0"/>
          <w:numId w:val="140"/>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Not Applicable – my school has always been able to find substitute teachers</w:t>
      </w:r>
    </w:p>
    <w:p w:rsidRPr="00D420B3" w:rsidR="00FE7C36" w:rsidP="00FE7C36" w:rsidRDefault="00FE7C36" w14:paraId="4F670DC8" w14:textId="77777777">
      <w:pPr>
        <w:rPr>
          <w:color w:val="FF0000"/>
          <w:sz w:val="22"/>
          <w:szCs w:val="22"/>
        </w:rPr>
      </w:pPr>
      <w:r w:rsidRPr="00D420B3">
        <w:rPr>
          <w:b/>
          <w:bCs/>
          <w:color w:val="FF0000"/>
          <w:sz w:val="22"/>
          <w:szCs w:val="22"/>
        </w:rPr>
        <w:t>ABS5b</w:t>
      </w:r>
      <w:r w:rsidRPr="00D420B3">
        <w:rPr>
          <w:color w:val="FF0000"/>
          <w:sz w:val="22"/>
          <w:szCs w:val="22"/>
        </w:rPr>
        <w:t>. During the 2021-22 school year, how frequently has your school needed to use the alternative class coverage strategies you indicated above? {Display if ABS5a ≠ N/A}</w:t>
      </w:r>
    </w:p>
    <w:p w:rsidRPr="00D420B3" w:rsidR="00FE7C36" w:rsidP="00FE7C36" w:rsidRDefault="00FE7C36" w14:paraId="3F8882BB" w14:textId="77777777">
      <w:pPr>
        <w:pStyle w:val="ListParagraph"/>
        <w:numPr>
          <w:ilvl w:val="0"/>
          <w:numId w:val="141"/>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Very Rarely</w:t>
      </w:r>
    </w:p>
    <w:p w:rsidRPr="00D420B3" w:rsidR="00FE7C36" w:rsidP="00FE7C36" w:rsidRDefault="00FE7C36" w14:paraId="730C07F0" w14:textId="77777777">
      <w:pPr>
        <w:pStyle w:val="ListParagraph"/>
        <w:numPr>
          <w:ilvl w:val="0"/>
          <w:numId w:val="141"/>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Rarely</w:t>
      </w:r>
    </w:p>
    <w:p w:rsidRPr="00D420B3" w:rsidR="00FE7C36" w:rsidP="00FE7C36" w:rsidRDefault="00FE7C36" w14:paraId="2F997162" w14:textId="77777777">
      <w:pPr>
        <w:pStyle w:val="ListParagraph"/>
        <w:numPr>
          <w:ilvl w:val="0"/>
          <w:numId w:val="141"/>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Occasionally</w:t>
      </w:r>
    </w:p>
    <w:p w:rsidRPr="00D420B3" w:rsidR="00FE7C36" w:rsidP="00FE7C36" w:rsidRDefault="00FE7C36" w14:paraId="2C9F855C" w14:textId="77777777">
      <w:pPr>
        <w:pStyle w:val="ListParagraph"/>
        <w:numPr>
          <w:ilvl w:val="0"/>
          <w:numId w:val="141"/>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Very Frequently</w:t>
      </w:r>
    </w:p>
    <w:p w:rsidRPr="00D420B3" w:rsidR="00FE7C36" w:rsidP="00FE7C36" w:rsidRDefault="00FE7C36" w14:paraId="7ECBDC35" w14:textId="77777777">
      <w:pPr>
        <w:pStyle w:val="ListParagraph"/>
        <w:numPr>
          <w:ilvl w:val="0"/>
          <w:numId w:val="141"/>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Always</w:t>
      </w:r>
    </w:p>
    <w:bookmarkEnd w:id="29"/>
    <w:p w:rsidRPr="00D420B3" w:rsidR="005F66A7" w:rsidP="00EE3957" w:rsidRDefault="005F66A7" w14:paraId="5FD0C63D" w14:textId="77777777">
      <w:pPr>
        <w:pStyle w:val="ListParagraph"/>
        <w:rPr>
          <w:sz w:val="22"/>
          <w:szCs w:val="22"/>
        </w:rPr>
      </w:pPr>
    </w:p>
    <w:p w:rsidRPr="00D420B3" w:rsidR="004450EB" w:rsidP="004450EB" w:rsidRDefault="00EF5AEA" w14:paraId="4D51221A" w14:textId="613A26DE">
      <w:pPr>
        <w:pStyle w:val="Heading3"/>
        <w:rPr>
          <w:color w:val="FF0000"/>
          <w:sz w:val="22"/>
          <w:szCs w:val="22"/>
        </w:rPr>
      </w:pPr>
      <w:r w:rsidRPr="00D420B3">
        <w:rPr>
          <w:strike/>
          <w:color w:val="FF0000"/>
          <w:sz w:val="22"/>
          <w:szCs w:val="22"/>
        </w:rPr>
        <w:t>Classroom Management</w:t>
      </w:r>
      <w:r w:rsidRPr="00D420B3">
        <w:rPr>
          <w:color w:val="FF0000"/>
          <w:sz w:val="22"/>
          <w:szCs w:val="22"/>
        </w:rPr>
        <w:t xml:space="preserve"> </w:t>
      </w:r>
      <w:r w:rsidRPr="00D420B3" w:rsidR="00FE7C36">
        <w:rPr>
          <w:color w:val="FF0000"/>
          <w:sz w:val="22"/>
          <w:szCs w:val="22"/>
        </w:rPr>
        <w:t>Student Behavior</w:t>
      </w:r>
    </w:p>
    <w:p w:rsidRPr="00D420B3" w:rsidR="004450EB" w:rsidP="004450EB" w:rsidRDefault="001357B5" w14:paraId="3C9610D1" w14:textId="45A7811C">
      <w:pPr>
        <w:pStyle w:val="NoSpacing"/>
        <w:rPr>
          <w:rFonts w:ascii="Times New Roman" w:hAnsi="Times New Roman" w:cs="Times New Roman"/>
          <w:i/>
          <w:iCs/>
          <w:strike/>
          <w:color w:val="FF0000"/>
        </w:rPr>
      </w:pPr>
      <w:r w:rsidRPr="00D420B3">
        <w:rPr>
          <w:rFonts w:ascii="Times New Roman" w:hAnsi="Times New Roman" w:cs="Times New Roman"/>
          <w:b/>
          <w:bCs/>
          <w:strike/>
          <w:color w:val="FF0000"/>
        </w:rPr>
        <w:t>CM1</w:t>
      </w:r>
      <w:r w:rsidRPr="00D420B3" w:rsidR="00FE7C36">
        <w:rPr>
          <w:rFonts w:ascii="Times New Roman" w:hAnsi="Times New Roman" w:cs="Times New Roman"/>
          <w:b/>
          <w:bCs/>
          <w:color w:val="FF0000"/>
        </w:rPr>
        <w:t>SB1</w:t>
      </w:r>
      <w:r w:rsidRPr="00D420B3" w:rsidR="004450EB">
        <w:rPr>
          <w:rFonts w:ascii="Times New Roman" w:hAnsi="Times New Roman" w:cs="Times New Roman"/>
        </w:rPr>
        <w:t xml:space="preserve">. </w:t>
      </w:r>
      <w:bookmarkStart w:name="_Hlk101890527" w:id="30"/>
      <w:r w:rsidRPr="00D420B3" w:rsidR="00FE7C36">
        <w:rPr>
          <w:rFonts w:ascii="Times New Roman" w:hAnsi="Times New Roman" w:cs="Times New Roman"/>
          <w:color w:val="FF0000"/>
        </w:rPr>
        <w:t xml:space="preserve">During the 2021-22 school year, have </w:t>
      </w:r>
      <w:bookmarkEnd w:id="30"/>
      <w:r w:rsidRPr="00D420B3" w:rsidR="00E9634B">
        <w:rPr>
          <w:rFonts w:ascii="Times New Roman" w:hAnsi="Times New Roman" w:cs="Times New Roman"/>
          <w:color w:val="FF0000"/>
        </w:rPr>
        <w:t xml:space="preserve">any </w:t>
      </w:r>
      <w:proofErr w:type="spellStart"/>
      <w:r w:rsidRPr="00D420B3" w:rsidR="00E9634B">
        <w:rPr>
          <w:rFonts w:ascii="Times New Roman" w:hAnsi="Times New Roman" w:cs="Times New Roman"/>
          <w:color w:val="FF0000"/>
        </w:rPr>
        <w:t>of</w:t>
      </w:r>
      <w:r w:rsidRPr="00D420B3" w:rsidR="004450EB">
        <w:rPr>
          <w:rFonts w:ascii="Times New Roman" w:hAnsi="Times New Roman" w:cs="Times New Roman"/>
          <w:strike/>
          <w:color w:val="FF0000"/>
        </w:rPr>
        <w:t>Which</w:t>
      </w:r>
      <w:proofErr w:type="spellEnd"/>
      <w:r w:rsidRPr="00D420B3" w:rsidR="004450EB">
        <w:rPr>
          <w:rFonts w:ascii="Times New Roman" w:hAnsi="Times New Roman" w:cs="Times New Roman"/>
          <w:strike/>
          <w:color w:val="FF0000"/>
        </w:rPr>
        <w:t xml:space="preserve"> of</w:t>
      </w:r>
      <w:r w:rsidRPr="00D420B3" w:rsidR="004450EB">
        <w:rPr>
          <w:rFonts w:ascii="Times New Roman" w:hAnsi="Times New Roman" w:cs="Times New Roman"/>
          <w:color w:val="FF0000"/>
        </w:rPr>
        <w:t xml:space="preserve"> </w:t>
      </w:r>
      <w:r w:rsidRPr="00D420B3" w:rsidR="004450EB">
        <w:rPr>
          <w:rFonts w:ascii="Times New Roman" w:hAnsi="Times New Roman" w:cs="Times New Roman"/>
        </w:rPr>
        <w:t xml:space="preserve">the following </w:t>
      </w:r>
      <w:r w:rsidRPr="00D420B3" w:rsidR="004450EB">
        <w:rPr>
          <w:rFonts w:ascii="Times New Roman" w:hAnsi="Times New Roman" w:cs="Times New Roman"/>
          <w:strike/>
          <w:color w:val="FF0000"/>
        </w:rPr>
        <w:t xml:space="preserve">have </w:t>
      </w:r>
      <w:r w:rsidRPr="00D420B3" w:rsidR="004450EB">
        <w:rPr>
          <w:rFonts w:ascii="Times New Roman" w:hAnsi="Times New Roman" w:cs="Times New Roman"/>
        </w:rPr>
        <w:t xml:space="preserve">negatively impacted teachers’ classroom management at your school? </w:t>
      </w:r>
      <w:r w:rsidRPr="00D420B3" w:rsidR="004450EB">
        <w:rPr>
          <w:rFonts w:ascii="Times New Roman" w:hAnsi="Times New Roman" w:cs="Times New Roman"/>
          <w:i/>
          <w:iCs/>
          <w:strike/>
          <w:color w:val="FF0000"/>
        </w:rPr>
        <w:t>Select all that apply.</w:t>
      </w:r>
    </w:p>
    <w:p w:rsidRPr="00D420B3" w:rsidR="00FE7C36" w:rsidP="004450EB" w:rsidRDefault="00FE7C36" w14:paraId="6F021C26" w14:textId="3EFEC4FB">
      <w:pPr>
        <w:pStyle w:val="NoSpacing"/>
        <w:rPr>
          <w:rFonts w:ascii="Times New Roman" w:hAnsi="Times New Roman" w:cs="Times New Roman"/>
          <w:i/>
          <w:iCs/>
          <w:strike/>
          <w:color w:val="FF0000"/>
        </w:rPr>
      </w:pPr>
    </w:p>
    <w:tbl>
      <w:tblPr>
        <w:tblStyle w:val="TableGrid"/>
        <w:tblW w:w="0" w:type="auto"/>
        <w:tblInd w:w="0" w:type="dxa"/>
        <w:tblLook w:val="04A0" w:firstRow="1" w:lastRow="0" w:firstColumn="1" w:lastColumn="0" w:noHBand="0" w:noVBand="1"/>
      </w:tblPr>
      <w:tblGrid>
        <w:gridCol w:w="3415"/>
        <w:gridCol w:w="1350"/>
        <w:gridCol w:w="990"/>
        <w:gridCol w:w="1260"/>
        <w:gridCol w:w="1431"/>
        <w:gridCol w:w="904"/>
        <w:gridCol w:w="914"/>
      </w:tblGrid>
      <w:tr w:rsidRPr="00D420B3" w:rsidR="00E9634B" w:rsidTr="007D71F8" w14:paraId="0633F022" w14:textId="19E9A9E0">
        <w:trPr>
          <w:trHeight w:val="427"/>
        </w:trPr>
        <w:tc>
          <w:tcPr>
            <w:tcW w:w="3415" w:type="dxa"/>
          </w:tcPr>
          <w:p w:rsidRPr="00D420B3" w:rsidR="00E9634B" w:rsidP="004321E7" w:rsidRDefault="00E9634B" w14:paraId="437B0ED5" w14:textId="77777777">
            <w:pPr>
              <w:rPr>
                <w:rFonts w:cs="Times New Roman"/>
                <w:color w:val="FF0000"/>
                <w:sz w:val="22"/>
                <w:szCs w:val="22"/>
              </w:rPr>
            </w:pPr>
            <w:bookmarkStart w:name="_Hlk101890554" w:id="31"/>
          </w:p>
        </w:tc>
        <w:tc>
          <w:tcPr>
            <w:tcW w:w="1350" w:type="dxa"/>
          </w:tcPr>
          <w:p w:rsidRPr="00D420B3" w:rsidR="00E9634B" w:rsidP="004321E7" w:rsidRDefault="00E9634B" w14:paraId="62F4E7CE" w14:textId="77777777">
            <w:pPr>
              <w:rPr>
                <w:rFonts w:cs="Times New Roman"/>
                <w:color w:val="FF0000"/>
                <w:sz w:val="22"/>
                <w:szCs w:val="22"/>
              </w:rPr>
            </w:pPr>
            <w:r w:rsidRPr="00D420B3">
              <w:rPr>
                <w:color w:val="FF0000"/>
                <w:sz w:val="22"/>
                <w:szCs w:val="22"/>
              </w:rPr>
              <w:t xml:space="preserve">No negative impact </w:t>
            </w:r>
          </w:p>
        </w:tc>
        <w:tc>
          <w:tcPr>
            <w:tcW w:w="990" w:type="dxa"/>
          </w:tcPr>
          <w:p w:rsidRPr="00D420B3" w:rsidR="00E9634B" w:rsidP="004321E7" w:rsidRDefault="00E9634B" w14:paraId="686DAF49" w14:textId="77777777">
            <w:pPr>
              <w:rPr>
                <w:rFonts w:cs="Times New Roman"/>
                <w:color w:val="FF0000"/>
                <w:sz w:val="22"/>
                <w:szCs w:val="22"/>
              </w:rPr>
            </w:pPr>
            <w:r w:rsidRPr="00D420B3">
              <w:rPr>
                <w:color w:val="FF0000"/>
                <w:sz w:val="22"/>
                <w:szCs w:val="22"/>
              </w:rPr>
              <w:t>A small negative impact</w:t>
            </w:r>
          </w:p>
        </w:tc>
        <w:tc>
          <w:tcPr>
            <w:tcW w:w="1260" w:type="dxa"/>
          </w:tcPr>
          <w:p w:rsidRPr="00D420B3" w:rsidR="00E9634B" w:rsidP="004321E7" w:rsidRDefault="00E9634B" w14:paraId="52EA8179" w14:textId="77777777">
            <w:pPr>
              <w:rPr>
                <w:rFonts w:cs="Times New Roman"/>
                <w:color w:val="FF0000"/>
                <w:sz w:val="22"/>
                <w:szCs w:val="22"/>
              </w:rPr>
            </w:pPr>
            <w:r w:rsidRPr="00D420B3">
              <w:rPr>
                <w:color w:val="FF0000"/>
                <w:sz w:val="22"/>
                <w:szCs w:val="22"/>
              </w:rPr>
              <w:t>A moderate negative impact</w:t>
            </w:r>
          </w:p>
        </w:tc>
        <w:tc>
          <w:tcPr>
            <w:tcW w:w="1431" w:type="dxa"/>
          </w:tcPr>
          <w:p w:rsidRPr="00D420B3" w:rsidR="00E9634B" w:rsidP="004321E7" w:rsidRDefault="00E9634B" w14:paraId="0975E5C3" w14:textId="77777777">
            <w:pPr>
              <w:rPr>
                <w:rFonts w:cs="Times New Roman"/>
                <w:color w:val="FF0000"/>
                <w:sz w:val="22"/>
                <w:szCs w:val="22"/>
              </w:rPr>
            </w:pPr>
            <w:r w:rsidRPr="00D420B3">
              <w:rPr>
                <w:color w:val="FF0000"/>
                <w:sz w:val="22"/>
                <w:szCs w:val="22"/>
              </w:rPr>
              <w:t>A large negative impact</w:t>
            </w:r>
          </w:p>
        </w:tc>
        <w:tc>
          <w:tcPr>
            <w:tcW w:w="904" w:type="dxa"/>
          </w:tcPr>
          <w:p w:rsidRPr="00D420B3" w:rsidR="00E9634B" w:rsidP="004321E7" w:rsidRDefault="00E9634B" w14:paraId="0AFC2569" w14:textId="77777777">
            <w:pPr>
              <w:rPr>
                <w:rFonts w:cs="Times New Roman"/>
                <w:color w:val="FF0000"/>
                <w:sz w:val="22"/>
                <w:szCs w:val="22"/>
              </w:rPr>
            </w:pPr>
            <w:r w:rsidRPr="00D420B3">
              <w:rPr>
                <w:color w:val="FF0000"/>
                <w:sz w:val="22"/>
                <w:szCs w:val="22"/>
              </w:rPr>
              <w:t>Don’t Know</w:t>
            </w:r>
          </w:p>
        </w:tc>
        <w:tc>
          <w:tcPr>
            <w:tcW w:w="904" w:type="dxa"/>
          </w:tcPr>
          <w:p w:rsidRPr="00D420B3" w:rsidR="00E9634B" w:rsidP="004321E7" w:rsidRDefault="00E9634B" w14:paraId="3426BB63" w14:textId="4641EAB3">
            <w:pPr>
              <w:rPr>
                <w:color w:val="FF0000"/>
                <w:sz w:val="22"/>
                <w:szCs w:val="22"/>
              </w:rPr>
            </w:pPr>
            <w:r w:rsidRPr="00D420B3">
              <w:rPr>
                <w:color w:val="FF0000"/>
                <w:sz w:val="22"/>
                <w:szCs w:val="22"/>
              </w:rPr>
              <w:t>Not applicable</w:t>
            </w:r>
          </w:p>
        </w:tc>
      </w:tr>
      <w:tr w:rsidRPr="00D420B3" w:rsidR="00E9634B" w:rsidTr="007D71F8" w14:paraId="56AF7E88" w14:textId="4CEF839B">
        <w:trPr>
          <w:trHeight w:val="509"/>
        </w:trPr>
        <w:tc>
          <w:tcPr>
            <w:tcW w:w="3415" w:type="dxa"/>
            <w:vAlign w:val="center"/>
          </w:tcPr>
          <w:p w:rsidRPr="00D420B3" w:rsidR="00E9634B" w:rsidP="004321E7" w:rsidRDefault="00E9634B" w14:paraId="11900AAB" w14:textId="77777777">
            <w:pPr>
              <w:rPr>
                <w:rFonts w:cs="Times New Roman"/>
                <w:color w:val="FF0000"/>
                <w:sz w:val="22"/>
                <w:szCs w:val="22"/>
              </w:rPr>
            </w:pPr>
            <w:r w:rsidRPr="00D420B3">
              <w:rPr>
                <w:color w:val="FF0000"/>
                <w:sz w:val="22"/>
                <w:szCs w:val="22"/>
              </w:rPr>
              <w:t>Student behavioral issues</w:t>
            </w:r>
          </w:p>
        </w:tc>
        <w:tc>
          <w:tcPr>
            <w:tcW w:w="1350" w:type="dxa"/>
          </w:tcPr>
          <w:p w:rsidRPr="00D420B3" w:rsidR="00E9634B" w:rsidP="004321E7" w:rsidRDefault="00E9634B" w14:paraId="5DF5EC14" w14:textId="77777777">
            <w:pPr>
              <w:rPr>
                <w:rFonts w:cs="Times New Roman"/>
                <w:color w:val="FF0000"/>
                <w:sz w:val="22"/>
                <w:szCs w:val="22"/>
              </w:rPr>
            </w:pPr>
          </w:p>
        </w:tc>
        <w:tc>
          <w:tcPr>
            <w:tcW w:w="990" w:type="dxa"/>
          </w:tcPr>
          <w:p w:rsidRPr="00D420B3" w:rsidR="00E9634B" w:rsidP="004321E7" w:rsidRDefault="00E9634B" w14:paraId="3E6EB0AE" w14:textId="77777777">
            <w:pPr>
              <w:rPr>
                <w:rFonts w:cs="Times New Roman"/>
                <w:color w:val="FF0000"/>
                <w:sz w:val="22"/>
                <w:szCs w:val="22"/>
              </w:rPr>
            </w:pPr>
          </w:p>
        </w:tc>
        <w:tc>
          <w:tcPr>
            <w:tcW w:w="1260" w:type="dxa"/>
          </w:tcPr>
          <w:p w:rsidRPr="00D420B3" w:rsidR="00E9634B" w:rsidP="004321E7" w:rsidRDefault="00E9634B" w14:paraId="377CCEE4" w14:textId="77777777">
            <w:pPr>
              <w:rPr>
                <w:rFonts w:cs="Times New Roman"/>
                <w:color w:val="FF0000"/>
                <w:sz w:val="22"/>
                <w:szCs w:val="22"/>
              </w:rPr>
            </w:pPr>
          </w:p>
        </w:tc>
        <w:tc>
          <w:tcPr>
            <w:tcW w:w="1431" w:type="dxa"/>
          </w:tcPr>
          <w:p w:rsidRPr="00D420B3" w:rsidR="00E9634B" w:rsidP="004321E7" w:rsidRDefault="00E9634B" w14:paraId="4A19C5D6" w14:textId="77777777">
            <w:pPr>
              <w:rPr>
                <w:rFonts w:cs="Times New Roman"/>
                <w:color w:val="FF0000"/>
                <w:sz w:val="22"/>
                <w:szCs w:val="22"/>
              </w:rPr>
            </w:pPr>
          </w:p>
        </w:tc>
        <w:tc>
          <w:tcPr>
            <w:tcW w:w="904" w:type="dxa"/>
          </w:tcPr>
          <w:p w:rsidRPr="00D420B3" w:rsidR="00E9634B" w:rsidP="004321E7" w:rsidRDefault="00E9634B" w14:paraId="59C787BF" w14:textId="77777777">
            <w:pPr>
              <w:rPr>
                <w:rFonts w:cs="Times New Roman"/>
                <w:color w:val="FF0000"/>
                <w:sz w:val="22"/>
                <w:szCs w:val="22"/>
              </w:rPr>
            </w:pPr>
          </w:p>
        </w:tc>
        <w:tc>
          <w:tcPr>
            <w:tcW w:w="904" w:type="dxa"/>
          </w:tcPr>
          <w:p w:rsidRPr="00D420B3" w:rsidR="00E9634B" w:rsidP="004321E7" w:rsidRDefault="00E9634B" w14:paraId="1B98A575" w14:textId="77777777">
            <w:pPr>
              <w:rPr>
                <w:color w:val="FF0000"/>
                <w:sz w:val="22"/>
                <w:szCs w:val="22"/>
              </w:rPr>
            </w:pPr>
          </w:p>
        </w:tc>
      </w:tr>
      <w:tr w:rsidRPr="00D420B3" w:rsidR="00E9634B" w:rsidTr="007D71F8" w14:paraId="3E7C9602" w14:textId="4A102C4E">
        <w:trPr>
          <w:trHeight w:val="541"/>
        </w:trPr>
        <w:tc>
          <w:tcPr>
            <w:tcW w:w="3415" w:type="dxa"/>
            <w:vAlign w:val="center"/>
          </w:tcPr>
          <w:p w:rsidRPr="00D420B3" w:rsidR="00E9634B" w:rsidP="004321E7" w:rsidRDefault="00E9634B" w14:paraId="25960093" w14:textId="77777777">
            <w:pPr>
              <w:rPr>
                <w:rFonts w:cs="Times New Roman"/>
                <w:color w:val="FF0000"/>
                <w:sz w:val="22"/>
                <w:szCs w:val="22"/>
              </w:rPr>
            </w:pPr>
            <w:r w:rsidRPr="00D420B3">
              <w:rPr>
                <w:color w:val="FF0000"/>
                <w:sz w:val="22"/>
                <w:szCs w:val="22"/>
              </w:rPr>
              <w:t>Student socioemotional issues</w:t>
            </w:r>
          </w:p>
        </w:tc>
        <w:tc>
          <w:tcPr>
            <w:tcW w:w="1350" w:type="dxa"/>
          </w:tcPr>
          <w:p w:rsidRPr="00D420B3" w:rsidR="00E9634B" w:rsidP="004321E7" w:rsidRDefault="00E9634B" w14:paraId="06A0C0BA" w14:textId="77777777">
            <w:pPr>
              <w:rPr>
                <w:rFonts w:cs="Times New Roman"/>
                <w:color w:val="FF0000"/>
                <w:sz w:val="22"/>
                <w:szCs w:val="22"/>
              </w:rPr>
            </w:pPr>
          </w:p>
        </w:tc>
        <w:tc>
          <w:tcPr>
            <w:tcW w:w="990" w:type="dxa"/>
          </w:tcPr>
          <w:p w:rsidRPr="00D420B3" w:rsidR="00E9634B" w:rsidP="004321E7" w:rsidRDefault="00E9634B" w14:paraId="600E5152" w14:textId="77777777">
            <w:pPr>
              <w:rPr>
                <w:rFonts w:cs="Times New Roman"/>
                <w:color w:val="FF0000"/>
                <w:sz w:val="22"/>
                <w:szCs w:val="22"/>
              </w:rPr>
            </w:pPr>
          </w:p>
        </w:tc>
        <w:tc>
          <w:tcPr>
            <w:tcW w:w="1260" w:type="dxa"/>
          </w:tcPr>
          <w:p w:rsidRPr="00D420B3" w:rsidR="00E9634B" w:rsidP="004321E7" w:rsidRDefault="00E9634B" w14:paraId="2052A802" w14:textId="77777777">
            <w:pPr>
              <w:rPr>
                <w:rFonts w:cs="Times New Roman"/>
                <w:color w:val="FF0000"/>
                <w:sz w:val="22"/>
                <w:szCs w:val="22"/>
              </w:rPr>
            </w:pPr>
          </w:p>
        </w:tc>
        <w:tc>
          <w:tcPr>
            <w:tcW w:w="1431" w:type="dxa"/>
          </w:tcPr>
          <w:p w:rsidRPr="00D420B3" w:rsidR="00E9634B" w:rsidP="004321E7" w:rsidRDefault="00E9634B" w14:paraId="1E0419D0" w14:textId="77777777">
            <w:pPr>
              <w:rPr>
                <w:rFonts w:cs="Times New Roman"/>
                <w:color w:val="FF0000"/>
                <w:sz w:val="22"/>
                <w:szCs w:val="22"/>
              </w:rPr>
            </w:pPr>
          </w:p>
        </w:tc>
        <w:tc>
          <w:tcPr>
            <w:tcW w:w="904" w:type="dxa"/>
          </w:tcPr>
          <w:p w:rsidRPr="00D420B3" w:rsidR="00E9634B" w:rsidP="004321E7" w:rsidRDefault="00E9634B" w14:paraId="1E5F062C" w14:textId="77777777">
            <w:pPr>
              <w:rPr>
                <w:rFonts w:cs="Times New Roman"/>
                <w:color w:val="FF0000"/>
                <w:sz w:val="22"/>
                <w:szCs w:val="22"/>
              </w:rPr>
            </w:pPr>
          </w:p>
        </w:tc>
        <w:tc>
          <w:tcPr>
            <w:tcW w:w="904" w:type="dxa"/>
          </w:tcPr>
          <w:p w:rsidRPr="00D420B3" w:rsidR="00E9634B" w:rsidP="004321E7" w:rsidRDefault="00E9634B" w14:paraId="69808C04" w14:textId="77777777">
            <w:pPr>
              <w:rPr>
                <w:color w:val="FF0000"/>
                <w:sz w:val="22"/>
                <w:szCs w:val="22"/>
              </w:rPr>
            </w:pPr>
          </w:p>
        </w:tc>
      </w:tr>
      <w:tr w:rsidRPr="00D420B3" w:rsidR="00E9634B" w:rsidTr="007D71F8" w14:paraId="3AF5E9CA" w14:textId="038873F0">
        <w:trPr>
          <w:trHeight w:val="509"/>
        </w:trPr>
        <w:tc>
          <w:tcPr>
            <w:tcW w:w="3415" w:type="dxa"/>
            <w:vAlign w:val="center"/>
          </w:tcPr>
          <w:p w:rsidRPr="00D420B3" w:rsidR="00E9634B" w:rsidP="004321E7" w:rsidRDefault="00E9634B" w14:paraId="4C93A444" w14:textId="77777777">
            <w:pPr>
              <w:rPr>
                <w:rFonts w:cs="Times New Roman"/>
                <w:color w:val="FF0000"/>
                <w:sz w:val="22"/>
                <w:szCs w:val="22"/>
              </w:rPr>
            </w:pPr>
            <w:r w:rsidRPr="00D420B3">
              <w:rPr>
                <w:color w:val="FF0000"/>
                <w:sz w:val="22"/>
                <w:szCs w:val="22"/>
              </w:rPr>
              <w:t>COVID-19 mitigation strategies (e.g., modifications to classroom layout, social distancing, mask-wearing)</w:t>
            </w:r>
          </w:p>
        </w:tc>
        <w:tc>
          <w:tcPr>
            <w:tcW w:w="1350" w:type="dxa"/>
          </w:tcPr>
          <w:p w:rsidRPr="00D420B3" w:rsidR="00E9634B" w:rsidP="004321E7" w:rsidRDefault="00E9634B" w14:paraId="5711A0DD" w14:textId="77777777">
            <w:pPr>
              <w:rPr>
                <w:rFonts w:cs="Times New Roman"/>
                <w:color w:val="FF0000"/>
                <w:sz w:val="22"/>
                <w:szCs w:val="22"/>
              </w:rPr>
            </w:pPr>
          </w:p>
        </w:tc>
        <w:tc>
          <w:tcPr>
            <w:tcW w:w="990" w:type="dxa"/>
          </w:tcPr>
          <w:p w:rsidRPr="00D420B3" w:rsidR="00E9634B" w:rsidP="004321E7" w:rsidRDefault="00E9634B" w14:paraId="5A552828" w14:textId="77777777">
            <w:pPr>
              <w:rPr>
                <w:rFonts w:cs="Times New Roman"/>
                <w:color w:val="FF0000"/>
                <w:sz w:val="22"/>
                <w:szCs w:val="22"/>
              </w:rPr>
            </w:pPr>
          </w:p>
        </w:tc>
        <w:tc>
          <w:tcPr>
            <w:tcW w:w="1260" w:type="dxa"/>
          </w:tcPr>
          <w:p w:rsidRPr="00D420B3" w:rsidR="00E9634B" w:rsidP="004321E7" w:rsidRDefault="00E9634B" w14:paraId="0FF279A0" w14:textId="77777777">
            <w:pPr>
              <w:rPr>
                <w:rFonts w:cs="Times New Roman"/>
                <w:color w:val="FF0000"/>
                <w:sz w:val="22"/>
                <w:szCs w:val="22"/>
              </w:rPr>
            </w:pPr>
          </w:p>
        </w:tc>
        <w:tc>
          <w:tcPr>
            <w:tcW w:w="1431" w:type="dxa"/>
          </w:tcPr>
          <w:p w:rsidRPr="00D420B3" w:rsidR="00E9634B" w:rsidP="004321E7" w:rsidRDefault="00E9634B" w14:paraId="6430A299" w14:textId="77777777">
            <w:pPr>
              <w:rPr>
                <w:rFonts w:cs="Times New Roman"/>
                <w:color w:val="FF0000"/>
                <w:sz w:val="22"/>
                <w:szCs w:val="22"/>
              </w:rPr>
            </w:pPr>
          </w:p>
        </w:tc>
        <w:tc>
          <w:tcPr>
            <w:tcW w:w="904" w:type="dxa"/>
          </w:tcPr>
          <w:p w:rsidRPr="00D420B3" w:rsidR="00E9634B" w:rsidP="004321E7" w:rsidRDefault="00E9634B" w14:paraId="38DABF9E" w14:textId="77777777">
            <w:pPr>
              <w:rPr>
                <w:rFonts w:cs="Times New Roman"/>
                <w:color w:val="FF0000"/>
                <w:sz w:val="22"/>
                <w:szCs w:val="22"/>
              </w:rPr>
            </w:pPr>
          </w:p>
        </w:tc>
        <w:tc>
          <w:tcPr>
            <w:tcW w:w="904" w:type="dxa"/>
          </w:tcPr>
          <w:p w:rsidRPr="00D420B3" w:rsidR="00E9634B" w:rsidP="004321E7" w:rsidRDefault="00E9634B" w14:paraId="24D462AE" w14:textId="77777777">
            <w:pPr>
              <w:rPr>
                <w:color w:val="FF0000"/>
                <w:sz w:val="22"/>
                <w:szCs w:val="22"/>
              </w:rPr>
            </w:pPr>
          </w:p>
        </w:tc>
      </w:tr>
      <w:tr w:rsidRPr="00D420B3" w:rsidR="00E9634B" w:rsidTr="007D71F8" w14:paraId="22CD93C4" w14:textId="02DA724D">
        <w:trPr>
          <w:trHeight w:val="509"/>
        </w:trPr>
        <w:tc>
          <w:tcPr>
            <w:tcW w:w="3415" w:type="dxa"/>
            <w:vAlign w:val="center"/>
          </w:tcPr>
          <w:p w:rsidRPr="00D420B3" w:rsidR="00E9634B" w:rsidP="004321E7" w:rsidRDefault="00E9634B" w14:paraId="0716B89D" w14:textId="77777777">
            <w:pPr>
              <w:rPr>
                <w:rFonts w:cs="Times New Roman"/>
                <w:color w:val="FF0000"/>
                <w:sz w:val="22"/>
                <w:szCs w:val="22"/>
              </w:rPr>
            </w:pPr>
            <w:r w:rsidRPr="00D420B3">
              <w:rPr>
                <w:color w:val="FF0000"/>
                <w:sz w:val="22"/>
                <w:szCs w:val="22"/>
              </w:rPr>
              <w:t>Accommodating students in remote learning</w:t>
            </w:r>
          </w:p>
        </w:tc>
        <w:tc>
          <w:tcPr>
            <w:tcW w:w="1350" w:type="dxa"/>
          </w:tcPr>
          <w:p w:rsidRPr="00D420B3" w:rsidR="00E9634B" w:rsidP="004321E7" w:rsidRDefault="00E9634B" w14:paraId="0DB5046E" w14:textId="77777777">
            <w:pPr>
              <w:rPr>
                <w:rFonts w:cs="Times New Roman"/>
                <w:color w:val="FF0000"/>
                <w:sz w:val="22"/>
                <w:szCs w:val="22"/>
              </w:rPr>
            </w:pPr>
          </w:p>
        </w:tc>
        <w:tc>
          <w:tcPr>
            <w:tcW w:w="990" w:type="dxa"/>
          </w:tcPr>
          <w:p w:rsidRPr="00D420B3" w:rsidR="00E9634B" w:rsidP="004321E7" w:rsidRDefault="00E9634B" w14:paraId="74779592" w14:textId="77777777">
            <w:pPr>
              <w:rPr>
                <w:rFonts w:cs="Times New Roman"/>
                <w:color w:val="FF0000"/>
                <w:sz w:val="22"/>
                <w:szCs w:val="22"/>
              </w:rPr>
            </w:pPr>
          </w:p>
        </w:tc>
        <w:tc>
          <w:tcPr>
            <w:tcW w:w="1260" w:type="dxa"/>
          </w:tcPr>
          <w:p w:rsidRPr="00D420B3" w:rsidR="00E9634B" w:rsidP="004321E7" w:rsidRDefault="00E9634B" w14:paraId="2AB20949" w14:textId="77777777">
            <w:pPr>
              <w:rPr>
                <w:rFonts w:cs="Times New Roman"/>
                <w:color w:val="FF0000"/>
                <w:sz w:val="22"/>
                <w:szCs w:val="22"/>
              </w:rPr>
            </w:pPr>
          </w:p>
        </w:tc>
        <w:tc>
          <w:tcPr>
            <w:tcW w:w="1431" w:type="dxa"/>
          </w:tcPr>
          <w:p w:rsidRPr="00D420B3" w:rsidR="00E9634B" w:rsidP="004321E7" w:rsidRDefault="00E9634B" w14:paraId="0B1B0A1E" w14:textId="77777777">
            <w:pPr>
              <w:rPr>
                <w:rFonts w:cs="Times New Roman"/>
                <w:color w:val="FF0000"/>
                <w:sz w:val="22"/>
                <w:szCs w:val="22"/>
              </w:rPr>
            </w:pPr>
          </w:p>
        </w:tc>
        <w:tc>
          <w:tcPr>
            <w:tcW w:w="904" w:type="dxa"/>
          </w:tcPr>
          <w:p w:rsidRPr="00D420B3" w:rsidR="00E9634B" w:rsidP="004321E7" w:rsidRDefault="00E9634B" w14:paraId="275FD726" w14:textId="77777777">
            <w:pPr>
              <w:rPr>
                <w:rFonts w:cs="Times New Roman"/>
                <w:color w:val="FF0000"/>
                <w:sz w:val="22"/>
                <w:szCs w:val="22"/>
              </w:rPr>
            </w:pPr>
          </w:p>
        </w:tc>
        <w:tc>
          <w:tcPr>
            <w:tcW w:w="904" w:type="dxa"/>
          </w:tcPr>
          <w:p w:rsidRPr="00D420B3" w:rsidR="00E9634B" w:rsidP="004321E7" w:rsidRDefault="00E9634B" w14:paraId="115F9339" w14:textId="77777777">
            <w:pPr>
              <w:rPr>
                <w:color w:val="FF0000"/>
                <w:sz w:val="22"/>
                <w:szCs w:val="22"/>
              </w:rPr>
            </w:pPr>
          </w:p>
        </w:tc>
      </w:tr>
      <w:tr w:rsidRPr="00D420B3" w:rsidR="00E9634B" w:rsidTr="007D71F8" w14:paraId="074D8B53" w14:textId="1A9F9B5F">
        <w:trPr>
          <w:trHeight w:val="509"/>
        </w:trPr>
        <w:tc>
          <w:tcPr>
            <w:tcW w:w="3415" w:type="dxa"/>
            <w:vAlign w:val="center"/>
          </w:tcPr>
          <w:p w:rsidRPr="00D420B3" w:rsidR="00E9634B" w:rsidP="004321E7" w:rsidRDefault="00E9634B" w14:paraId="43AA7A34" w14:textId="77777777">
            <w:pPr>
              <w:rPr>
                <w:rFonts w:cs="Times New Roman"/>
                <w:color w:val="FF0000"/>
                <w:sz w:val="22"/>
                <w:szCs w:val="22"/>
              </w:rPr>
            </w:pPr>
            <w:r w:rsidRPr="00D420B3">
              <w:rPr>
                <w:color w:val="FF0000"/>
                <w:sz w:val="22"/>
                <w:szCs w:val="22"/>
              </w:rPr>
              <w:t>Lack of support staff (e.g., teacher’s aides)</w:t>
            </w:r>
          </w:p>
        </w:tc>
        <w:tc>
          <w:tcPr>
            <w:tcW w:w="1350" w:type="dxa"/>
          </w:tcPr>
          <w:p w:rsidRPr="00D420B3" w:rsidR="00E9634B" w:rsidP="004321E7" w:rsidRDefault="00E9634B" w14:paraId="7E1EF8F9" w14:textId="77777777">
            <w:pPr>
              <w:rPr>
                <w:rFonts w:cs="Times New Roman"/>
                <w:color w:val="FF0000"/>
                <w:sz w:val="22"/>
                <w:szCs w:val="22"/>
              </w:rPr>
            </w:pPr>
          </w:p>
        </w:tc>
        <w:tc>
          <w:tcPr>
            <w:tcW w:w="990" w:type="dxa"/>
          </w:tcPr>
          <w:p w:rsidRPr="00D420B3" w:rsidR="00E9634B" w:rsidP="004321E7" w:rsidRDefault="00E9634B" w14:paraId="054271BB" w14:textId="77777777">
            <w:pPr>
              <w:rPr>
                <w:rFonts w:cs="Times New Roman"/>
                <w:color w:val="FF0000"/>
                <w:sz w:val="22"/>
                <w:szCs w:val="22"/>
              </w:rPr>
            </w:pPr>
          </w:p>
        </w:tc>
        <w:tc>
          <w:tcPr>
            <w:tcW w:w="1260" w:type="dxa"/>
          </w:tcPr>
          <w:p w:rsidRPr="00D420B3" w:rsidR="00E9634B" w:rsidP="004321E7" w:rsidRDefault="00E9634B" w14:paraId="6111BD6B" w14:textId="77777777">
            <w:pPr>
              <w:rPr>
                <w:rFonts w:cs="Times New Roman"/>
                <w:color w:val="FF0000"/>
                <w:sz w:val="22"/>
                <w:szCs w:val="22"/>
              </w:rPr>
            </w:pPr>
          </w:p>
        </w:tc>
        <w:tc>
          <w:tcPr>
            <w:tcW w:w="1431" w:type="dxa"/>
          </w:tcPr>
          <w:p w:rsidRPr="00D420B3" w:rsidR="00E9634B" w:rsidP="004321E7" w:rsidRDefault="00E9634B" w14:paraId="009C8B57" w14:textId="77777777">
            <w:pPr>
              <w:rPr>
                <w:rFonts w:cs="Times New Roman"/>
                <w:color w:val="FF0000"/>
                <w:sz w:val="22"/>
                <w:szCs w:val="22"/>
              </w:rPr>
            </w:pPr>
          </w:p>
        </w:tc>
        <w:tc>
          <w:tcPr>
            <w:tcW w:w="904" w:type="dxa"/>
          </w:tcPr>
          <w:p w:rsidRPr="00D420B3" w:rsidR="00E9634B" w:rsidP="004321E7" w:rsidRDefault="00E9634B" w14:paraId="109A3770" w14:textId="77777777">
            <w:pPr>
              <w:rPr>
                <w:rFonts w:cs="Times New Roman"/>
                <w:color w:val="FF0000"/>
                <w:sz w:val="22"/>
                <w:szCs w:val="22"/>
              </w:rPr>
            </w:pPr>
          </w:p>
        </w:tc>
        <w:tc>
          <w:tcPr>
            <w:tcW w:w="904" w:type="dxa"/>
          </w:tcPr>
          <w:p w:rsidRPr="00D420B3" w:rsidR="00E9634B" w:rsidP="004321E7" w:rsidRDefault="00E9634B" w14:paraId="781855B0" w14:textId="77777777">
            <w:pPr>
              <w:rPr>
                <w:color w:val="FF0000"/>
                <w:sz w:val="22"/>
                <w:szCs w:val="22"/>
              </w:rPr>
            </w:pPr>
          </w:p>
        </w:tc>
      </w:tr>
      <w:bookmarkEnd w:id="31"/>
    </w:tbl>
    <w:p w:rsidRPr="00D420B3" w:rsidR="00FE7C36" w:rsidP="004450EB" w:rsidRDefault="00FE7C36" w14:paraId="4ED7AFAB" w14:textId="77777777">
      <w:pPr>
        <w:pStyle w:val="NoSpacing"/>
        <w:rPr>
          <w:rFonts w:ascii="Times New Roman" w:hAnsi="Times New Roman" w:cs="Times New Roman"/>
          <w:i/>
          <w:iCs/>
        </w:rPr>
      </w:pPr>
    </w:p>
    <w:p w:rsidRPr="00D420B3" w:rsidR="004450EB" w:rsidP="004450EB" w:rsidRDefault="004450EB" w14:paraId="641005CE" w14:textId="77777777">
      <w:pPr>
        <w:pStyle w:val="NoSpacing"/>
        <w:widowControl/>
        <w:numPr>
          <w:ilvl w:val="0"/>
          <w:numId w:val="136"/>
        </w:numPr>
        <w:rPr>
          <w:rFonts w:ascii="Times New Roman" w:hAnsi="Times New Roman" w:cs="Times New Roman"/>
          <w:strike/>
          <w:color w:val="FF0000"/>
        </w:rPr>
      </w:pPr>
      <w:r w:rsidRPr="00D420B3">
        <w:rPr>
          <w:rFonts w:ascii="Times New Roman" w:hAnsi="Times New Roman" w:cs="Times New Roman"/>
          <w:strike/>
          <w:color w:val="FF0000"/>
        </w:rPr>
        <w:t>Student behavioral issues</w:t>
      </w:r>
    </w:p>
    <w:p w:rsidRPr="00D420B3" w:rsidR="004450EB" w:rsidP="004450EB" w:rsidRDefault="004450EB" w14:paraId="55BB8E8B" w14:textId="77777777">
      <w:pPr>
        <w:pStyle w:val="NoSpacing"/>
        <w:widowControl/>
        <w:numPr>
          <w:ilvl w:val="0"/>
          <w:numId w:val="136"/>
        </w:numPr>
        <w:rPr>
          <w:rFonts w:ascii="Times New Roman" w:hAnsi="Times New Roman" w:cs="Times New Roman"/>
          <w:strike/>
          <w:color w:val="FF0000"/>
        </w:rPr>
      </w:pPr>
      <w:r w:rsidRPr="00D420B3">
        <w:rPr>
          <w:rFonts w:ascii="Times New Roman" w:hAnsi="Times New Roman" w:cs="Times New Roman"/>
          <w:strike/>
          <w:color w:val="FF0000"/>
        </w:rPr>
        <w:t>Student socioemotional issues</w:t>
      </w:r>
    </w:p>
    <w:p w:rsidRPr="00D420B3" w:rsidR="004450EB" w:rsidP="004450EB" w:rsidRDefault="004450EB" w14:paraId="17585B1E" w14:textId="77777777">
      <w:pPr>
        <w:pStyle w:val="NoSpacing"/>
        <w:widowControl/>
        <w:numPr>
          <w:ilvl w:val="0"/>
          <w:numId w:val="136"/>
        </w:numPr>
        <w:rPr>
          <w:rFonts w:ascii="Times New Roman" w:hAnsi="Times New Roman" w:cs="Times New Roman"/>
          <w:strike/>
          <w:color w:val="FF0000"/>
        </w:rPr>
      </w:pPr>
      <w:r w:rsidRPr="00D420B3">
        <w:rPr>
          <w:rFonts w:ascii="Times New Roman" w:hAnsi="Times New Roman" w:cs="Times New Roman"/>
          <w:strike/>
          <w:color w:val="FF0000"/>
        </w:rPr>
        <w:t>Modifications to the layout of classrooms designed to mitigate the spread of COVID-19</w:t>
      </w:r>
    </w:p>
    <w:p w:rsidRPr="00D420B3" w:rsidR="004450EB" w:rsidP="004450EB" w:rsidRDefault="004450EB" w14:paraId="33AC419A" w14:textId="77777777">
      <w:pPr>
        <w:pStyle w:val="NoSpacing"/>
        <w:widowControl/>
        <w:numPr>
          <w:ilvl w:val="0"/>
          <w:numId w:val="136"/>
        </w:numPr>
        <w:rPr>
          <w:rFonts w:ascii="Times New Roman" w:hAnsi="Times New Roman" w:cs="Times New Roman"/>
          <w:strike/>
          <w:color w:val="FF0000"/>
        </w:rPr>
      </w:pPr>
      <w:r w:rsidRPr="00D420B3">
        <w:rPr>
          <w:rFonts w:ascii="Times New Roman" w:hAnsi="Times New Roman" w:cs="Times New Roman"/>
          <w:strike/>
          <w:color w:val="FF0000"/>
        </w:rPr>
        <w:t>Accommodating students in remote learning</w:t>
      </w:r>
    </w:p>
    <w:p w:rsidRPr="00D420B3" w:rsidR="004450EB" w:rsidP="004450EB" w:rsidRDefault="004450EB" w14:paraId="725D7128" w14:textId="77777777">
      <w:pPr>
        <w:pStyle w:val="NoSpacing"/>
        <w:widowControl/>
        <w:numPr>
          <w:ilvl w:val="0"/>
          <w:numId w:val="136"/>
        </w:numPr>
        <w:rPr>
          <w:rFonts w:ascii="Times New Roman" w:hAnsi="Times New Roman" w:cs="Times New Roman"/>
          <w:strike/>
          <w:color w:val="FF0000"/>
        </w:rPr>
      </w:pPr>
      <w:r w:rsidRPr="00D420B3">
        <w:rPr>
          <w:rFonts w:ascii="Times New Roman" w:hAnsi="Times New Roman" w:cs="Times New Roman"/>
          <w:strike/>
          <w:color w:val="FF0000"/>
        </w:rPr>
        <w:t>Lack of support staff (e.g., teacher’s aides)</w:t>
      </w:r>
    </w:p>
    <w:p w:rsidRPr="00D420B3" w:rsidR="004450EB" w:rsidP="004450EB" w:rsidRDefault="004450EB" w14:paraId="05CAFEED" w14:textId="77777777">
      <w:pPr>
        <w:pStyle w:val="NoSpacing"/>
        <w:widowControl/>
        <w:numPr>
          <w:ilvl w:val="0"/>
          <w:numId w:val="136"/>
        </w:numPr>
        <w:rPr>
          <w:rFonts w:ascii="Times New Roman" w:hAnsi="Times New Roman" w:cs="Times New Roman"/>
          <w:strike/>
          <w:color w:val="FF0000"/>
        </w:rPr>
      </w:pPr>
      <w:r w:rsidRPr="00D420B3">
        <w:rPr>
          <w:rFonts w:ascii="Times New Roman" w:hAnsi="Times New Roman" w:cs="Times New Roman"/>
          <w:strike/>
          <w:color w:val="FF0000"/>
        </w:rPr>
        <w:t>Other, please specify: _____________</w:t>
      </w:r>
    </w:p>
    <w:p w:rsidRPr="00D420B3" w:rsidR="004450EB" w:rsidP="004450EB" w:rsidRDefault="004450EB" w14:paraId="57A27315" w14:textId="77777777">
      <w:pPr>
        <w:pStyle w:val="NoSpacing"/>
        <w:widowControl/>
        <w:numPr>
          <w:ilvl w:val="0"/>
          <w:numId w:val="136"/>
        </w:numPr>
        <w:rPr>
          <w:rFonts w:ascii="Times New Roman" w:hAnsi="Times New Roman" w:cs="Times New Roman"/>
          <w:strike/>
          <w:color w:val="FF0000"/>
        </w:rPr>
      </w:pPr>
      <w:r w:rsidRPr="00D420B3">
        <w:rPr>
          <w:rFonts w:ascii="Times New Roman" w:hAnsi="Times New Roman" w:cs="Times New Roman"/>
          <w:strike/>
          <w:color w:val="FF0000"/>
        </w:rPr>
        <w:t>None of the above</w:t>
      </w:r>
    </w:p>
    <w:p w:rsidRPr="00D420B3" w:rsidR="004450EB" w:rsidP="004450EB" w:rsidRDefault="004450EB" w14:paraId="0E25D42F" w14:textId="77777777">
      <w:pPr>
        <w:pStyle w:val="NoSpacing"/>
        <w:numPr>
          <w:ilvl w:val="0"/>
          <w:numId w:val="136"/>
        </w:numPr>
        <w:rPr>
          <w:rFonts w:ascii="Times New Roman" w:hAnsi="Times New Roman" w:cs="Times New Roman"/>
          <w:b/>
          <w:bCs/>
          <w:strike/>
          <w:color w:val="FF0000"/>
        </w:rPr>
      </w:pPr>
      <w:r w:rsidRPr="00D420B3">
        <w:rPr>
          <w:rFonts w:ascii="Times New Roman" w:hAnsi="Times New Roman" w:cs="Times New Roman"/>
          <w:strike/>
          <w:color w:val="FF0000"/>
        </w:rPr>
        <w:t>Don’t know</w:t>
      </w:r>
    </w:p>
    <w:p w:rsidRPr="00D420B3" w:rsidR="004450EB" w:rsidP="004450EB" w:rsidRDefault="004450EB" w14:paraId="37B3227F" w14:textId="4194AEF1">
      <w:pPr>
        <w:spacing w:after="160" w:line="259" w:lineRule="auto"/>
        <w:rPr>
          <w:rFonts w:eastAsiaTheme="minorHAnsi"/>
          <w:b/>
          <w:bCs/>
          <w:sz w:val="22"/>
          <w:szCs w:val="22"/>
        </w:rPr>
      </w:pPr>
    </w:p>
    <w:p w:rsidRPr="00D420B3" w:rsidR="005F66A7" w:rsidP="005F66A7" w:rsidRDefault="00460FC8" w14:paraId="7A009E0D" w14:textId="2F8D1E63">
      <w:pPr>
        <w:rPr>
          <w:sz w:val="22"/>
          <w:szCs w:val="22"/>
        </w:rPr>
      </w:pPr>
      <w:r w:rsidRPr="00D420B3">
        <w:rPr>
          <w:b/>
          <w:bCs/>
          <w:strike/>
          <w:color w:val="FF0000"/>
          <w:sz w:val="22"/>
          <w:szCs w:val="22"/>
        </w:rPr>
        <w:t>CM2</w:t>
      </w:r>
      <w:r w:rsidRPr="00D420B3" w:rsidR="005F66A7">
        <w:rPr>
          <w:b/>
          <w:bCs/>
          <w:color w:val="FF0000"/>
          <w:sz w:val="22"/>
          <w:szCs w:val="22"/>
        </w:rPr>
        <w:t>SB2</w:t>
      </w:r>
      <w:r w:rsidRPr="00D420B3" w:rsidR="005F66A7">
        <w:rPr>
          <w:sz w:val="22"/>
          <w:szCs w:val="22"/>
        </w:rPr>
        <w:t xml:space="preserve">. To what extent do you agree </w:t>
      </w:r>
      <w:r w:rsidRPr="00D420B3" w:rsidR="005F66A7">
        <w:rPr>
          <w:color w:val="FF0000"/>
          <w:sz w:val="22"/>
          <w:szCs w:val="22"/>
        </w:rPr>
        <w:t xml:space="preserve">or disagree </w:t>
      </w:r>
      <w:r w:rsidRPr="00D420B3" w:rsidR="005F66A7">
        <w:rPr>
          <w:sz w:val="22"/>
          <w:szCs w:val="22"/>
        </w:rPr>
        <w:t xml:space="preserve">with the following statement: </w:t>
      </w:r>
    </w:p>
    <w:p w:rsidRPr="00D420B3" w:rsidR="005F66A7" w:rsidP="005F66A7" w:rsidRDefault="005F66A7" w14:paraId="04BC406D" w14:textId="77777777">
      <w:pPr>
        <w:rPr>
          <w:sz w:val="22"/>
          <w:szCs w:val="22"/>
        </w:rPr>
      </w:pPr>
      <w:r w:rsidRPr="00D420B3">
        <w:rPr>
          <w:sz w:val="22"/>
          <w:szCs w:val="22"/>
        </w:rPr>
        <w:t xml:space="preserve">“The COVID-19 pandemic negatively impacted the </w:t>
      </w:r>
      <w:r w:rsidRPr="00D420B3">
        <w:rPr>
          <w:b/>
          <w:bCs/>
          <w:sz w:val="22"/>
          <w:szCs w:val="22"/>
          <w:u w:val="single"/>
        </w:rPr>
        <w:t>behavioral development</w:t>
      </w:r>
      <w:r w:rsidRPr="00D420B3">
        <w:rPr>
          <w:sz w:val="22"/>
          <w:szCs w:val="22"/>
        </w:rPr>
        <w:t xml:space="preserve"> of students at my school.”</w:t>
      </w:r>
    </w:p>
    <w:p w:rsidRPr="00D420B3" w:rsidR="005F66A7" w:rsidP="005F66A7" w:rsidRDefault="005F66A7" w14:paraId="4500580F"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Strongly agree</w:t>
      </w:r>
    </w:p>
    <w:p w:rsidRPr="00D420B3" w:rsidR="005F66A7" w:rsidP="005F66A7" w:rsidRDefault="005F66A7" w14:paraId="393F15B6"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Agree</w:t>
      </w:r>
    </w:p>
    <w:p w:rsidRPr="00D420B3" w:rsidR="005F66A7" w:rsidP="005F66A7" w:rsidRDefault="005F66A7" w14:paraId="4430ADED"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Neither agree nor disagree</w:t>
      </w:r>
    </w:p>
    <w:p w:rsidRPr="00D420B3" w:rsidR="005F66A7" w:rsidP="005F66A7" w:rsidRDefault="005F66A7" w14:paraId="1A8D2987"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Disagree</w:t>
      </w:r>
    </w:p>
    <w:p w:rsidRPr="00D420B3" w:rsidR="005F66A7" w:rsidP="005F66A7" w:rsidRDefault="005F66A7" w14:paraId="347EDE02"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Strongly disagree</w:t>
      </w:r>
    </w:p>
    <w:p w:rsidR="002A6728" w:rsidP="005F66A7" w:rsidRDefault="002A6728" w14:paraId="4BF3E2BE" w14:textId="77777777">
      <w:pPr>
        <w:rPr>
          <w:b/>
          <w:bCs/>
          <w:strike/>
          <w:color w:val="FF0000"/>
          <w:sz w:val="22"/>
          <w:szCs w:val="22"/>
        </w:rPr>
      </w:pPr>
    </w:p>
    <w:p w:rsidR="002A6728" w:rsidP="005F66A7" w:rsidRDefault="002A6728" w14:paraId="68519BDD" w14:textId="77777777">
      <w:pPr>
        <w:rPr>
          <w:b/>
          <w:bCs/>
          <w:strike/>
          <w:color w:val="FF0000"/>
          <w:sz w:val="22"/>
          <w:szCs w:val="22"/>
        </w:rPr>
      </w:pPr>
    </w:p>
    <w:p w:rsidRPr="00D420B3" w:rsidR="005F66A7" w:rsidP="005F66A7" w:rsidRDefault="00EE291B" w14:paraId="0217D4E3" w14:textId="664E63A5">
      <w:pPr>
        <w:rPr>
          <w:sz w:val="22"/>
          <w:szCs w:val="22"/>
        </w:rPr>
      </w:pPr>
      <w:r w:rsidRPr="00D420B3">
        <w:rPr>
          <w:b/>
          <w:bCs/>
          <w:strike/>
          <w:color w:val="FF0000"/>
          <w:sz w:val="22"/>
          <w:szCs w:val="22"/>
        </w:rPr>
        <w:lastRenderedPageBreak/>
        <w:t>CM3</w:t>
      </w:r>
      <w:r w:rsidRPr="00D420B3" w:rsidR="005F66A7">
        <w:rPr>
          <w:b/>
          <w:bCs/>
          <w:color w:val="FF0000"/>
          <w:sz w:val="22"/>
          <w:szCs w:val="22"/>
        </w:rPr>
        <w:t>SB3</w:t>
      </w:r>
      <w:r w:rsidRPr="00D420B3" w:rsidR="005F66A7">
        <w:rPr>
          <w:sz w:val="22"/>
          <w:szCs w:val="22"/>
        </w:rPr>
        <w:t xml:space="preserve">. To what extent do you agree </w:t>
      </w:r>
      <w:r w:rsidRPr="00D420B3" w:rsidR="005F66A7">
        <w:rPr>
          <w:color w:val="FF0000"/>
          <w:sz w:val="22"/>
          <w:szCs w:val="22"/>
        </w:rPr>
        <w:t xml:space="preserve">or disagree </w:t>
      </w:r>
      <w:r w:rsidRPr="00D420B3" w:rsidR="005F66A7">
        <w:rPr>
          <w:sz w:val="22"/>
          <w:szCs w:val="22"/>
        </w:rPr>
        <w:t xml:space="preserve">with the following statement: </w:t>
      </w:r>
    </w:p>
    <w:p w:rsidRPr="00D420B3" w:rsidR="005F66A7" w:rsidP="005F66A7" w:rsidRDefault="005F66A7" w14:paraId="674EB9FE" w14:textId="77777777">
      <w:pPr>
        <w:rPr>
          <w:sz w:val="22"/>
          <w:szCs w:val="22"/>
        </w:rPr>
      </w:pPr>
      <w:r w:rsidRPr="00D420B3">
        <w:rPr>
          <w:sz w:val="22"/>
          <w:szCs w:val="22"/>
        </w:rPr>
        <w:t xml:space="preserve">“The COVID-19 pandemic negatively impacted the </w:t>
      </w:r>
      <w:r w:rsidRPr="00D420B3">
        <w:rPr>
          <w:b/>
          <w:bCs/>
          <w:sz w:val="22"/>
          <w:szCs w:val="22"/>
          <w:u w:val="single"/>
        </w:rPr>
        <w:t>socioemotional development</w:t>
      </w:r>
      <w:r w:rsidRPr="00D420B3">
        <w:rPr>
          <w:sz w:val="22"/>
          <w:szCs w:val="22"/>
        </w:rPr>
        <w:t xml:space="preserve"> of students at my school.”</w:t>
      </w:r>
    </w:p>
    <w:p w:rsidRPr="00D420B3" w:rsidR="005F66A7" w:rsidP="005F66A7" w:rsidRDefault="005F66A7" w14:paraId="52422196"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Strongly agree</w:t>
      </w:r>
    </w:p>
    <w:p w:rsidRPr="00D420B3" w:rsidR="005F66A7" w:rsidP="005F66A7" w:rsidRDefault="005F66A7" w14:paraId="4E0F5FF1"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Agree</w:t>
      </w:r>
    </w:p>
    <w:p w:rsidRPr="00D420B3" w:rsidR="005F66A7" w:rsidP="005F66A7" w:rsidRDefault="005F66A7" w14:paraId="3EE08255"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Neither agree nor disagree</w:t>
      </w:r>
    </w:p>
    <w:p w:rsidRPr="00D420B3" w:rsidR="005F66A7" w:rsidP="005F66A7" w:rsidRDefault="005F66A7" w14:paraId="45F4D24B"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Disagree</w:t>
      </w:r>
    </w:p>
    <w:p w:rsidRPr="00D420B3" w:rsidR="005F66A7" w:rsidP="005F66A7" w:rsidRDefault="005F66A7" w14:paraId="5C3451CC" w14:textId="77777777">
      <w:pPr>
        <w:pStyle w:val="ListParagraph"/>
        <w:numPr>
          <w:ilvl w:val="0"/>
          <w:numId w:val="144"/>
        </w:numPr>
        <w:spacing w:after="160" w:line="259" w:lineRule="auto"/>
        <w:contextualSpacing/>
        <w:rPr>
          <w:rFonts w:ascii="Times New Roman" w:hAnsi="Times New Roman"/>
          <w:sz w:val="22"/>
          <w:szCs w:val="22"/>
        </w:rPr>
      </w:pPr>
      <w:r w:rsidRPr="00D420B3">
        <w:rPr>
          <w:rFonts w:ascii="Times New Roman" w:hAnsi="Times New Roman"/>
          <w:sz w:val="22"/>
          <w:szCs w:val="22"/>
        </w:rPr>
        <w:t>Strongly disagree</w:t>
      </w:r>
    </w:p>
    <w:p w:rsidRPr="00D420B3" w:rsidR="004450EB" w:rsidP="004450EB" w:rsidRDefault="00EE291B" w14:paraId="6E3F3A1A" w14:textId="3A798CEC">
      <w:pPr>
        <w:pStyle w:val="NoSpacing"/>
        <w:rPr>
          <w:rFonts w:ascii="Times New Roman" w:hAnsi="Times New Roman" w:cs="Times New Roman"/>
          <w:strike/>
          <w:color w:val="FF0000"/>
        </w:rPr>
      </w:pPr>
      <w:r w:rsidRPr="00D420B3">
        <w:rPr>
          <w:rFonts w:ascii="Times New Roman" w:hAnsi="Times New Roman" w:cs="Times New Roman"/>
          <w:b/>
          <w:bCs/>
          <w:strike/>
          <w:color w:val="FF0000"/>
        </w:rPr>
        <w:t>CM4</w:t>
      </w:r>
      <w:r w:rsidRPr="00D420B3" w:rsidR="005F66A7">
        <w:rPr>
          <w:rFonts w:ascii="Times New Roman" w:hAnsi="Times New Roman" w:cs="Times New Roman"/>
          <w:b/>
          <w:bCs/>
          <w:color w:val="FF0000"/>
        </w:rPr>
        <w:t>SB</w:t>
      </w:r>
      <w:r w:rsidRPr="00D420B3" w:rsidR="004450EB">
        <w:rPr>
          <w:rFonts w:ascii="Times New Roman" w:hAnsi="Times New Roman" w:cs="Times New Roman"/>
          <w:b/>
          <w:bCs/>
          <w:color w:val="FF0000"/>
        </w:rPr>
        <w:t>4</w:t>
      </w:r>
      <w:r w:rsidRPr="00D420B3" w:rsidR="005F66A7">
        <w:rPr>
          <w:rFonts w:ascii="Times New Roman" w:hAnsi="Times New Roman" w:cs="Times New Roman"/>
          <w:b/>
          <w:bCs/>
          <w:color w:val="FF0000"/>
        </w:rPr>
        <w:t>a</w:t>
      </w:r>
      <w:r w:rsidRPr="00D420B3" w:rsidR="004450EB">
        <w:rPr>
          <w:rFonts w:ascii="Times New Roman" w:hAnsi="Times New Roman" w:cs="Times New Roman"/>
          <w:color w:val="FF0000"/>
        </w:rPr>
        <w:t xml:space="preserve">. </w:t>
      </w:r>
      <w:bookmarkStart w:name="_Hlk101890595" w:id="32"/>
      <w:r w:rsidRPr="00D420B3" w:rsidR="00FE7C36">
        <w:rPr>
          <w:rFonts w:ascii="Times New Roman" w:hAnsi="Times New Roman" w:cs="Times New Roman"/>
          <w:color w:val="FF0000"/>
        </w:rPr>
        <w:t xml:space="preserve">Compared to a </w:t>
      </w:r>
      <w:r w:rsidRPr="00D420B3" w:rsidR="00FE7C36">
        <w:rPr>
          <w:rFonts w:ascii="Times New Roman" w:hAnsi="Times New Roman" w:cs="Times New Roman"/>
          <w:b/>
          <w:bCs/>
          <w:color w:val="FF0000"/>
          <w:u w:val="single"/>
        </w:rPr>
        <w:t>typical school year before the start of the COVID-19 pandemic,</w:t>
      </w:r>
      <w:r w:rsidRPr="00D420B3" w:rsidR="00FE7C36">
        <w:rPr>
          <w:rFonts w:ascii="Times New Roman" w:hAnsi="Times New Roman" w:cs="Times New Roman"/>
          <w:color w:val="FF0000"/>
        </w:rPr>
        <w:t xml:space="preserve"> </w:t>
      </w:r>
      <w:bookmarkEnd w:id="32"/>
      <w:r w:rsidRPr="00D420B3" w:rsidR="004450EB">
        <w:rPr>
          <w:rFonts w:ascii="Times New Roman" w:hAnsi="Times New Roman" w:cs="Times New Roman"/>
          <w:strike/>
          <w:color w:val="FF0000"/>
        </w:rPr>
        <w:t>To the best of your knowledge</w:t>
      </w:r>
      <w:r w:rsidRPr="00D420B3" w:rsidR="004450EB">
        <w:rPr>
          <w:rFonts w:ascii="Times New Roman" w:hAnsi="Times New Roman" w:cs="Times New Roman"/>
          <w:strike/>
        </w:rPr>
        <w:t>,</w:t>
      </w:r>
      <w:r w:rsidRPr="00D420B3" w:rsidR="004450EB">
        <w:rPr>
          <w:rFonts w:ascii="Times New Roman" w:hAnsi="Times New Roman" w:cs="Times New Roman"/>
        </w:rPr>
        <w:t xml:space="preserve"> have any of the following </w:t>
      </w:r>
      <w:r w:rsidRPr="00D420B3" w:rsidR="0092373A">
        <w:rPr>
          <w:rFonts w:ascii="Times New Roman" w:hAnsi="Times New Roman" w:cs="Times New Roman"/>
          <w:color w:val="FF0000"/>
        </w:rPr>
        <w:t xml:space="preserve">student </w:t>
      </w:r>
      <w:r w:rsidRPr="00D420B3" w:rsidR="004450EB">
        <w:rPr>
          <w:rFonts w:ascii="Times New Roman" w:hAnsi="Times New Roman" w:cs="Times New Roman"/>
        </w:rPr>
        <w:t xml:space="preserve">behaviors </w:t>
      </w:r>
      <w:r w:rsidRPr="00D420B3" w:rsidR="004450EB">
        <w:rPr>
          <w:rFonts w:ascii="Times New Roman" w:hAnsi="Times New Roman" w:cs="Times New Roman"/>
          <w:strike/>
          <w:color w:val="FF0000"/>
        </w:rPr>
        <w:t>among students</w:t>
      </w:r>
      <w:r w:rsidRPr="00D420B3" w:rsidR="004450EB">
        <w:rPr>
          <w:rFonts w:ascii="Times New Roman" w:hAnsi="Times New Roman" w:cs="Times New Roman"/>
          <w:color w:val="FF0000"/>
        </w:rPr>
        <w:t xml:space="preserve"> </w:t>
      </w:r>
      <w:r w:rsidRPr="00D420B3" w:rsidR="0092373A">
        <w:rPr>
          <w:rFonts w:ascii="Times New Roman" w:hAnsi="Times New Roman" w:cs="Times New Roman"/>
          <w:color w:val="FF0000"/>
        </w:rPr>
        <w:t>changed</w:t>
      </w:r>
      <w:r w:rsidRPr="00D420B3" w:rsidR="0092373A">
        <w:rPr>
          <w:rFonts w:ascii="Times New Roman" w:hAnsi="Times New Roman" w:cs="Times New Roman"/>
        </w:rPr>
        <w:t xml:space="preserve"> </w:t>
      </w:r>
      <w:r w:rsidRPr="00D420B3" w:rsidR="004450EB">
        <w:rPr>
          <w:rFonts w:ascii="Times New Roman" w:hAnsi="Times New Roman" w:cs="Times New Roman"/>
        </w:rPr>
        <w:t xml:space="preserve">at your school </w:t>
      </w:r>
      <w:r w:rsidRPr="00D420B3" w:rsidR="004450EB">
        <w:rPr>
          <w:rFonts w:ascii="Times New Roman" w:hAnsi="Times New Roman" w:cs="Times New Roman"/>
          <w:strike/>
          <w:color w:val="FF0000"/>
        </w:rPr>
        <w:t>increased since the start of the COVID-19 pandemic</w:t>
      </w:r>
      <w:r w:rsidRPr="00D420B3" w:rsidR="0092373A">
        <w:rPr>
          <w:rFonts w:ascii="Times New Roman" w:hAnsi="Times New Roman" w:cs="Times New Roman"/>
          <w:color w:val="FF0000"/>
        </w:rPr>
        <w:t xml:space="preserve"> during the 2021-22 school year</w:t>
      </w:r>
      <w:r w:rsidRPr="00D420B3" w:rsidR="004450EB">
        <w:rPr>
          <w:rFonts w:ascii="Times New Roman" w:hAnsi="Times New Roman" w:cs="Times New Roman"/>
        </w:rPr>
        <w:t xml:space="preserve">? </w:t>
      </w:r>
      <w:r w:rsidRPr="00D420B3" w:rsidR="004450EB">
        <w:rPr>
          <w:rFonts w:ascii="Times New Roman" w:hAnsi="Times New Roman" w:cs="Times New Roman"/>
          <w:i/>
          <w:iCs/>
          <w:strike/>
          <w:color w:val="FF0000"/>
        </w:rPr>
        <w:t>Select all that apply</w:t>
      </w:r>
      <w:r w:rsidRPr="00D420B3" w:rsidR="004450EB">
        <w:rPr>
          <w:rFonts w:ascii="Times New Roman" w:hAnsi="Times New Roman" w:cs="Times New Roman"/>
          <w:strike/>
          <w:color w:val="FF0000"/>
        </w:rPr>
        <w:t>.</w:t>
      </w:r>
    </w:p>
    <w:p w:rsidRPr="00D420B3" w:rsidR="0092373A" w:rsidP="004450EB" w:rsidRDefault="0092373A" w14:paraId="59C69EF7" w14:textId="33CD4E83">
      <w:pPr>
        <w:pStyle w:val="NoSpacing"/>
        <w:rPr>
          <w:rFonts w:ascii="Times New Roman" w:hAnsi="Times New Roman" w:cs="Times New Roman"/>
          <w:strike/>
          <w:color w:val="FF0000"/>
        </w:rPr>
      </w:pPr>
    </w:p>
    <w:tbl>
      <w:tblPr>
        <w:tblStyle w:val="TableGrid"/>
        <w:tblW w:w="5000" w:type="pct"/>
        <w:tblInd w:w="0" w:type="dxa"/>
        <w:tblLook w:val="04A0" w:firstRow="1" w:lastRow="0" w:firstColumn="1" w:lastColumn="0" w:noHBand="0" w:noVBand="1"/>
      </w:tblPr>
      <w:tblGrid>
        <w:gridCol w:w="2655"/>
        <w:gridCol w:w="939"/>
        <w:gridCol w:w="962"/>
        <w:gridCol w:w="1344"/>
        <w:gridCol w:w="971"/>
        <w:gridCol w:w="1047"/>
        <w:gridCol w:w="671"/>
        <w:gridCol w:w="2201"/>
      </w:tblGrid>
      <w:tr w:rsidRPr="00D420B3" w:rsidR="0092373A" w:rsidTr="004321E7" w14:paraId="4AF33A7D" w14:textId="77777777">
        <w:trPr>
          <w:trHeight w:val="251"/>
        </w:trPr>
        <w:tc>
          <w:tcPr>
            <w:tcW w:w="1230" w:type="pct"/>
          </w:tcPr>
          <w:p w:rsidRPr="00D420B3" w:rsidR="0092373A" w:rsidP="004321E7" w:rsidRDefault="0092373A" w14:paraId="34F7C88B" w14:textId="77777777">
            <w:pPr>
              <w:rPr>
                <w:rFonts w:cs="Times New Roman"/>
                <w:color w:val="FF0000"/>
                <w:sz w:val="22"/>
                <w:szCs w:val="22"/>
              </w:rPr>
            </w:pPr>
            <w:bookmarkStart w:name="_Hlk101890642" w:id="33"/>
          </w:p>
        </w:tc>
        <w:tc>
          <w:tcPr>
            <w:tcW w:w="435" w:type="pct"/>
          </w:tcPr>
          <w:p w:rsidRPr="00D420B3" w:rsidR="0092373A" w:rsidP="004321E7" w:rsidRDefault="0092373A" w14:paraId="20D55B0F" w14:textId="77777777">
            <w:pPr>
              <w:rPr>
                <w:rFonts w:cs="Times New Roman"/>
                <w:color w:val="FF0000"/>
                <w:sz w:val="22"/>
                <w:szCs w:val="22"/>
              </w:rPr>
            </w:pPr>
            <w:r w:rsidRPr="00D420B3">
              <w:rPr>
                <w:color w:val="FF0000"/>
                <w:sz w:val="22"/>
                <w:szCs w:val="22"/>
              </w:rPr>
              <w:t>Decreased a lot</w:t>
            </w:r>
          </w:p>
        </w:tc>
        <w:tc>
          <w:tcPr>
            <w:tcW w:w="446" w:type="pct"/>
          </w:tcPr>
          <w:p w:rsidRPr="00D420B3" w:rsidR="0092373A" w:rsidP="004321E7" w:rsidRDefault="0092373A" w14:paraId="34130AC4" w14:textId="77777777">
            <w:pPr>
              <w:rPr>
                <w:rFonts w:cs="Times New Roman"/>
                <w:color w:val="FF0000"/>
                <w:sz w:val="22"/>
                <w:szCs w:val="22"/>
              </w:rPr>
            </w:pPr>
            <w:r w:rsidRPr="00D420B3">
              <w:rPr>
                <w:color w:val="FF0000"/>
                <w:sz w:val="22"/>
                <w:szCs w:val="22"/>
              </w:rPr>
              <w:t>Decreased a little</w:t>
            </w:r>
          </w:p>
        </w:tc>
        <w:tc>
          <w:tcPr>
            <w:tcW w:w="623" w:type="pct"/>
          </w:tcPr>
          <w:p w:rsidRPr="00D420B3" w:rsidR="0092373A" w:rsidP="004321E7" w:rsidRDefault="0092373A" w14:paraId="5990E382" w14:textId="77777777">
            <w:pPr>
              <w:rPr>
                <w:rFonts w:cs="Times New Roman"/>
                <w:color w:val="FF0000"/>
                <w:sz w:val="22"/>
                <w:szCs w:val="22"/>
              </w:rPr>
            </w:pPr>
            <w:r w:rsidRPr="00D420B3">
              <w:rPr>
                <w:color w:val="FF0000"/>
                <w:sz w:val="22"/>
                <w:szCs w:val="22"/>
              </w:rPr>
              <w:t>Remained about the same</w:t>
            </w:r>
          </w:p>
        </w:tc>
        <w:tc>
          <w:tcPr>
            <w:tcW w:w="450" w:type="pct"/>
          </w:tcPr>
          <w:p w:rsidRPr="00D420B3" w:rsidR="0092373A" w:rsidP="004321E7" w:rsidRDefault="0092373A" w14:paraId="2674D80E" w14:textId="77777777">
            <w:pPr>
              <w:rPr>
                <w:rFonts w:cs="Times New Roman"/>
                <w:color w:val="FF0000"/>
                <w:sz w:val="22"/>
                <w:szCs w:val="22"/>
              </w:rPr>
            </w:pPr>
            <w:r w:rsidRPr="00D420B3">
              <w:rPr>
                <w:color w:val="FF0000"/>
                <w:sz w:val="22"/>
                <w:szCs w:val="22"/>
              </w:rPr>
              <w:t>Increased a little</w:t>
            </w:r>
          </w:p>
        </w:tc>
        <w:tc>
          <w:tcPr>
            <w:tcW w:w="485" w:type="pct"/>
          </w:tcPr>
          <w:p w:rsidRPr="00D420B3" w:rsidR="0092373A" w:rsidP="004321E7" w:rsidRDefault="0092373A" w14:paraId="6B916527" w14:textId="77777777">
            <w:pPr>
              <w:rPr>
                <w:rFonts w:cs="Times New Roman"/>
                <w:color w:val="FF0000"/>
                <w:sz w:val="22"/>
                <w:szCs w:val="22"/>
              </w:rPr>
            </w:pPr>
            <w:r w:rsidRPr="00D420B3">
              <w:rPr>
                <w:color w:val="FF0000"/>
                <w:sz w:val="22"/>
                <w:szCs w:val="22"/>
              </w:rPr>
              <w:t>Increased a lot</w:t>
            </w:r>
          </w:p>
        </w:tc>
        <w:tc>
          <w:tcPr>
            <w:tcW w:w="311" w:type="pct"/>
          </w:tcPr>
          <w:p w:rsidRPr="00D420B3" w:rsidR="0092373A" w:rsidP="004321E7" w:rsidRDefault="0092373A" w14:paraId="43E281BA" w14:textId="77777777">
            <w:pPr>
              <w:rPr>
                <w:rFonts w:cs="Times New Roman"/>
                <w:color w:val="FF0000"/>
                <w:sz w:val="22"/>
                <w:szCs w:val="22"/>
              </w:rPr>
            </w:pPr>
            <w:r w:rsidRPr="00D420B3">
              <w:rPr>
                <w:color w:val="FF0000"/>
                <w:sz w:val="22"/>
                <w:szCs w:val="22"/>
              </w:rPr>
              <w:t>Don’t Know</w:t>
            </w:r>
          </w:p>
        </w:tc>
        <w:tc>
          <w:tcPr>
            <w:tcW w:w="1020" w:type="pct"/>
          </w:tcPr>
          <w:p w:rsidRPr="00D420B3" w:rsidR="0092373A" w:rsidP="004321E7" w:rsidRDefault="0092373A" w14:paraId="6397A073" w14:textId="77777777">
            <w:pPr>
              <w:rPr>
                <w:rFonts w:cs="Times New Roman"/>
                <w:color w:val="FF0000"/>
                <w:sz w:val="22"/>
                <w:szCs w:val="22"/>
              </w:rPr>
            </w:pPr>
            <w:r w:rsidRPr="00D420B3">
              <w:rPr>
                <w:color w:val="FF0000"/>
                <w:sz w:val="22"/>
                <w:szCs w:val="22"/>
              </w:rPr>
              <w:t>This behavior is not applicable at my school</w:t>
            </w:r>
          </w:p>
        </w:tc>
      </w:tr>
      <w:tr w:rsidRPr="00D420B3" w:rsidR="0092373A" w:rsidTr="004321E7" w14:paraId="71F7BE08" w14:textId="77777777">
        <w:trPr>
          <w:trHeight w:val="342"/>
        </w:trPr>
        <w:tc>
          <w:tcPr>
            <w:tcW w:w="1230" w:type="pct"/>
          </w:tcPr>
          <w:p w:rsidRPr="00D420B3" w:rsidR="0092373A" w:rsidP="004321E7" w:rsidRDefault="0092373A" w14:paraId="701797A9" w14:textId="77777777">
            <w:pPr>
              <w:rPr>
                <w:rFonts w:cs="Times New Roman"/>
                <w:color w:val="FF0000"/>
                <w:sz w:val="22"/>
                <w:szCs w:val="22"/>
              </w:rPr>
            </w:pPr>
            <w:r w:rsidRPr="00D420B3">
              <w:rPr>
                <w:color w:val="FF0000"/>
                <w:sz w:val="22"/>
                <w:szCs w:val="22"/>
              </w:rPr>
              <w:t>Physical attacks or fights between students</w:t>
            </w:r>
          </w:p>
        </w:tc>
        <w:tc>
          <w:tcPr>
            <w:tcW w:w="435" w:type="pct"/>
          </w:tcPr>
          <w:p w:rsidRPr="00D420B3" w:rsidR="0092373A" w:rsidP="004321E7" w:rsidRDefault="0092373A" w14:paraId="54222ED2" w14:textId="77777777">
            <w:pPr>
              <w:rPr>
                <w:rFonts w:cs="Times New Roman"/>
                <w:color w:val="FF0000"/>
                <w:sz w:val="22"/>
                <w:szCs w:val="22"/>
              </w:rPr>
            </w:pPr>
          </w:p>
        </w:tc>
        <w:tc>
          <w:tcPr>
            <w:tcW w:w="446" w:type="pct"/>
          </w:tcPr>
          <w:p w:rsidRPr="00D420B3" w:rsidR="0092373A" w:rsidP="004321E7" w:rsidRDefault="0092373A" w14:paraId="3E6B1504" w14:textId="77777777">
            <w:pPr>
              <w:rPr>
                <w:rFonts w:cs="Times New Roman"/>
                <w:color w:val="FF0000"/>
                <w:sz w:val="22"/>
                <w:szCs w:val="22"/>
              </w:rPr>
            </w:pPr>
          </w:p>
        </w:tc>
        <w:tc>
          <w:tcPr>
            <w:tcW w:w="623" w:type="pct"/>
          </w:tcPr>
          <w:p w:rsidRPr="00D420B3" w:rsidR="0092373A" w:rsidP="004321E7" w:rsidRDefault="0092373A" w14:paraId="2D12156B" w14:textId="77777777">
            <w:pPr>
              <w:rPr>
                <w:rFonts w:cs="Times New Roman"/>
                <w:color w:val="FF0000"/>
                <w:sz w:val="22"/>
                <w:szCs w:val="22"/>
              </w:rPr>
            </w:pPr>
          </w:p>
        </w:tc>
        <w:tc>
          <w:tcPr>
            <w:tcW w:w="450" w:type="pct"/>
          </w:tcPr>
          <w:p w:rsidRPr="00D420B3" w:rsidR="0092373A" w:rsidP="004321E7" w:rsidRDefault="0092373A" w14:paraId="29CC70FB" w14:textId="77777777">
            <w:pPr>
              <w:rPr>
                <w:rFonts w:cs="Times New Roman"/>
                <w:color w:val="FF0000"/>
                <w:sz w:val="22"/>
                <w:szCs w:val="22"/>
              </w:rPr>
            </w:pPr>
          </w:p>
        </w:tc>
        <w:tc>
          <w:tcPr>
            <w:tcW w:w="485" w:type="pct"/>
          </w:tcPr>
          <w:p w:rsidRPr="00D420B3" w:rsidR="0092373A" w:rsidP="004321E7" w:rsidRDefault="0092373A" w14:paraId="23170F1F" w14:textId="77777777">
            <w:pPr>
              <w:rPr>
                <w:rFonts w:cs="Times New Roman"/>
                <w:color w:val="FF0000"/>
                <w:sz w:val="22"/>
                <w:szCs w:val="22"/>
              </w:rPr>
            </w:pPr>
          </w:p>
        </w:tc>
        <w:tc>
          <w:tcPr>
            <w:tcW w:w="311" w:type="pct"/>
          </w:tcPr>
          <w:p w:rsidRPr="00D420B3" w:rsidR="0092373A" w:rsidP="004321E7" w:rsidRDefault="0092373A" w14:paraId="46ABEC1B" w14:textId="77777777">
            <w:pPr>
              <w:rPr>
                <w:rFonts w:cs="Times New Roman"/>
                <w:color w:val="FF0000"/>
                <w:sz w:val="22"/>
                <w:szCs w:val="22"/>
              </w:rPr>
            </w:pPr>
          </w:p>
        </w:tc>
        <w:tc>
          <w:tcPr>
            <w:tcW w:w="1020" w:type="pct"/>
          </w:tcPr>
          <w:p w:rsidRPr="00D420B3" w:rsidR="0092373A" w:rsidP="004321E7" w:rsidRDefault="0092373A" w14:paraId="4C8DAB76" w14:textId="77777777">
            <w:pPr>
              <w:rPr>
                <w:rFonts w:cs="Times New Roman"/>
                <w:color w:val="FF0000"/>
                <w:sz w:val="22"/>
                <w:szCs w:val="22"/>
              </w:rPr>
            </w:pPr>
          </w:p>
        </w:tc>
      </w:tr>
      <w:tr w:rsidRPr="00D420B3" w:rsidR="0092373A" w:rsidTr="004321E7" w14:paraId="55481F9E" w14:textId="77777777">
        <w:trPr>
          <w:trHeight w:val="263"/>
        </w:trPr>
        <w:tc>
          <w:tcPr>
            <w:tcW w:w="1230" w:type="pct"/>
          </w:tcPr>
          <w:p w:rsidRPr="00D420B3" w:rsidR="0092373A" w:rsidP="004321E7" w:rsidRDefault="0092373A" w14:paraId="484235E3" w14:textId="77777777">
            <w:pPr>
              <w:rPr>
                <w:rFonts w:cs="Times New Roman"/>
                <w:color w:val="FF0000"/>
                <w:sz w:val="22"/>
                <w:szCs w:val="22"/>
              </w:rPr>
            </w:pPr>
            <w:r w:rsidRPr="00D420B3">
              <w:rPr>
                <w:color w:val="FF0000"/>
                <w:sz w:val="22"/>
                <w:szCs w:val="22"/>
              </w:rPr>
              <w:t>Threats of physical attacks or fights between students</w:t>
            </w:r>
          </w:p>
        </w:tc>
        <w:tc>
          <w:tcPr>
            <w:tcW w:w="435" w:type="pct"/>
          </w:tcPr>
          <w:p w:rsidRPr="00D420B3" w:rsidR="0092373A" w:rsidP="004321E7" w:rsidRDefault="0092373A" w14:paraId="2F1A1E68" w14:textId="77777777">
            <w:pPr>
              <w:rPr>
                <w:rFonts w:cs="Times New Roman"/>
                <w:color w:val="FF0000"/>
                <w:sz w:val="22"/>
                <w:szCs w:val="22"/>
              </w:rPr>
            </w:pPr>
          </w:p>
        </w:tc>
        <w:tc>
          <w:tcPr>
            <w:tcW w:w="446" w:type="pct"/>
          </w:tcPr>
          <w:p w:rsidRPr="00D420B3" w:rsidR="0092373A" w:rsidP="004321E7" w:rsidRDefault="0092373A" w14:paraId="180D4690" w14:textId="77777777">
            <w:pPr>
              <w:rPr>
                <w:rFonts w:cs="Times New Roman"/>
                <w:color w:val="FF0000"/>
                <w:sz w:val="22"/>
                <w:szCs w:val="22"/>
              </w:rPr>
            </w:pPr>
          </w:p>
        </w:tc>
        <w:tc>
          <w:tcPr>
            <w:tcW w:w="623" w:type="pct"/>
          </w:tcPr>
          <w:p w:rsidRPr="00D420B3" w:rsidR="0092373A" w:rsidP="004321E7" w:rsidRDefault="0092373A" w14:paraId="5058C06D" w14:textId="77777777">
            <w:pPr>
              <w:rPr>
                <w:rFonts w:cs="Times New Roman"/>
                <w:color w:val="FF0000"/>
                <w:sz w:val="22"/>
                <w:szCs w:val="22"/>
              </w:rPr>
            </w:pPr>
          </w:p>
        </w:tc>
        <w:tc>
          <w:tcPr>
            <w:tcW w:w="450" w:type="pct"/>
          </w:tcPr>
          <w:p w:rsidRPr="00D420B3" w:rsidR="0092373A" w:rsidP="004321E7" w:rsidRDefault="0092373A" w14:paraId="77DB05B0" w14:textId="77777777">
            <w:pPr>
              <w:rPr>
                <w:rFonts w:cs="Times New Roman"/>
                <w:color w:val="FF0000"/>
                <w:sz w:val="22"/>
                <w:szCs w:val="22"/>
              </w:rPr>
            </w:pPr>
          </w:p>
        </w:tc>
        <w:tc>
          <w:tcPr>
            <w:tcW w:w="485" w:type="pct"/>
          </w:tcPr>
          <w:p w:rsidRPr="00D420B3" w:rsidR="0092373A" w:rsidP="004321E7" w:rsidRDefault="0092373A" w14:paraId="287626F4" w14:textId="77777777">
            <w:pPr>
              <w:rPr>
                <w:rFonts w:cs="Times New Roman"/>
                <w:color w:val="FF0000"/>
                <w:sz w:val="22"/>
                <w:szCs w:val="22"/>
              </w:rPr>
            </w:pPr>
          </w:p>
        </w:tc>
        <w:tc>
          <w:tcPr>
            <w:tcW w:w="311" w:type="pct"/>
          </w:tcPr>
          <w:p w:rsidRPr="00D420B3" w:rsidR="0092373A" w:rsidP="004321E7" w:rsidRDefault="0092373A" w14:paraId="57C11569" w14:textId="77777777">
            <w:pPr>
              <w:rPr>
                <w:rFonts w:cs="Times New Roman"/>
                <w:color w:val="FF0000"/>
                <w:sz w:val="22"/>
                <w:szCs w:val="22"/>
              </w:rPr>
            </w:pPr>
          </w:p>
        </w:tc>
        <w:tc>
          <w:tcPr>
            <w:tcW w:w="1020" w:type="pct"/>
          </w:tcPr>
          <w:p w:rsidRPr="00D420B3" w:rsidR="0092373A" w:rsidP="004321E7" w:rsidRDefault="0092373A" w14:paraId="255F54E2" w14:textId="77777777">
            <w:pPr>
              <w:rPr>
                <w:rFonts w:cs="Times New Roman"/>
                <w:color w:val="FF0000"/>
                <w:sz w:val="22"/>
                <w:szCs w:val="22"/>
              </w:rPr>
            </w:pPr>
          </w:p>
        </w:tc>
      </w:tr>
      <w:tr w:rsidRPr="00D420B3" w:rsidR="0092373A" w:rsidTr="004321E7" w14:paraId="7489C5A5" w14:textId="77777777">
        <w:trPr>
          <w:trHeight w:val="119"/>
        </w:trPr>
        <w:tc>
          <w:tcPr>
            <w:tcW w:w="1230" w:type="pct"/>
          </w:tcPr>
          <w:p w:rsidRPr="00D420B3" w:rsidR="0092373A" w:rsidP="004321E7" w:rsidRDefault="0092373A" w14:paraId="4AF1CF1C" w14:textId="77777777">
            <w:pPr>
              <w:rPr>
                <w:rFonts w:cs="Times New Roman"/>
                <w:color w:val="FF0000"/>
                <w:sz w:val="22"/>
                <w:szCs w:val="22"/>
              </w:rPr>
            </w:pPr>
            <w:r w:rsidRPr="00D420B3">
              <w:rPr>
                <w:color w:val="FF0000"/>
                <w:sz w:val="22"/>
                <w:szCs w:val="22"/>
              </w:rPr>
              <w:t>Hate crimes</w:t>
            </w:r>
          </w:p>
        </w:tc>
        <w:tc>
          <w:tcPr>
            <w:tcW w:w="435" w:type="pct"/>
          </w:tcPr>
          <w:p w:rsidRPr="00D420B3" w:rsidR="0092373A" w:rsidP="004321E7" w:rsidRDefault="0092373A" w14:paraId="39A32F6D" w14:textId="77777777">
            <w:pPr>
              <w:rPr>
                <w:rFonts w:cs="Times New Roman"/>
                <w:color w:val="FF0000"/>
                <w:sz w:val="22"/>
                <w:szCs w:val="22"/>
              </w:rPr>
            </w:pPr>
          </w:p>
        </w:tc>
        <w:tc>
          <w:tcPr>
            <w:tcW w:w="446" w:type="pct"/>
          </w:tcPr>
          <w:p w:rsidRPr="00D420B3" w:rsidR="0092373A" w:rsidP="004321E7" w:rsidRDefault="0092373A" w14:paraId="445F42A9" w14:textId="77777777">
            <w:pPr>
              <w:rPr>
                <w:rFonts w:cs="Times New Roman"/>
                <w:color w:val="FF0000"/>
                <w:sz w:val="22"/>
                <w:szCs w:val="22"/>
              </w:rPr>
            </w:pPr>
          </w:p>
        </w:tc>
        <w:tc>
          <w:tcPr>
            <w:tcW w:w="623" w:type="pct"/>
          </w:tcPr>
          <w:p w:rsidRPr="00D420B3" w:rsidR="0092373A" w:rsidP="004321E7" w:rsidRDefault="0092373A" w14:paraId="158D33F9" w14:textId="77777777">
            <w:pPr>
              <w:rPr>
                <w:rFonts w:cs="Times New Roman"/>
                <w:color w:val="FF0000"/>
                <w:sz w:val="22"/>
                <w:szCs w:val="22"/>
              </w:rPr>
            </w:pPr>
          </w:p>
        </w:tc>
        <w:tc>
          <w:tcPr>
            <w:tcW w:w="450" w:type="pct"/>
          </w:tcPr>
          <w:p w:rsidRPr="00D420B3" w:rsidR="0092373A" w:rsidP="004321E7" w:rsidRDefault="0092373A" w14:paraId="650FA47B" w14:textId="77777777">
            <w:pPr>
              <w:rPr>
                <w:rFonts w:cs="Times New Roman"/>
                <w:color w:val="FF0000"/>
                <w:sz w:val="22"/>
                <w:szCs w:val="22"/>
              </w:rPr>
            </w:pPr>
          </w:p>
        </w:tc>
        <w:tc>
          <w:tcPr>
            <w:tcW w:w="485" w:type="pct"/>
          </w:tcPr>
          <w:p w:rsidRPr="00D420B3" w:rsidR="0092373A" w:rsidP="004321E7" w:rsidRDefault="0092373A" w14:paraId="2425F866" w14:textId="77777777">
            <w:pPr>
              <w:rPr>
                <w:rFonts w:cs="Times New Roman"/>
                <w:color w:val="FF0000"/>
                <w:sz w:val="22"/>
                <w:szCs w:val="22"/>
              </w:rPr>
            </w:pPr>
          </w:p>
        </w:tc>
        <w:tc>
          <w:tcPr>
            <w:tcW w:w="311" w:type="pct"/>
          </w:tcPr>
          <w:p w:rsidRPr="00D420B3" w:rsidR="0092373A" w:rsidP="004321E7" w:rsidRDefault="0092373A" w14:paraId="5FB7223E" w14:textId="77777777">
            <w:pPr>
              <w:rPr>
                <w:rFonts w:cs="Times New Roman"/>
                <w:color w:val="FF0000"/>
                <w:sz w:val="22"/>
                <w:szCs w:val="22"/>
              </w:rPr>
            </w:pPr>
          </w:p>
        </w:tc>
        <w:tc>
          <w:tcPr>
            <w:tcW w:w="1020" w:type="pct"/>
          </w:tcPr>
          <w:p w:rsidRPr="00D420B3" w:rsidR="0092373A" w:rsidP="004321E7" w:rsidRDefault="0092373A" w14:paraId="0FA97F6A" w14:textId="77777777">
            <w:pPr>
              <w:rPr>
                <w:rFonts w:cs="Times New Roman"/>
                <w:color w:val="FF0000"/>
                <w:sz w:val="22"/>
                <w:szCs w:val="22"/>
              </w:rPr>
            </w:pPr>
          </w:p>
        </w:tc>
      </w:tr>
      <w:tr w:rsidRPr="00D420B3" w:rsidR="0092373A" w:rsidTr="004321E7" w14:paraId="0C775AE2" w14:textId="77777777">
        <w:trPr>
          <w:trHeight w:val="228"/>
        </w:trPr>
        <w:tc>
          <w:tcPr>
            <w:tcW w:w="1230" w:type="pct"/>
          </w:tcPr>
          <w:p w:rsidRPr="00D420B3" w:rsidR="0092373A" w:rsidP="004321E7" w:rsidRDefault="0092373A" w14:paraId="6470375C" w14:textId="77777777">
            <w:pPr>
              <w:rPr>
                <w:rFonts w:cs="Times New Roman"/>
                <w:color w:val="FF0000"/>
                <w:sz w:val="22"/>
                <w:szCs w:val="22"/>
              </w:rPr>
            </w:pPr>
            <w:r w:rsidRPr="00D420B3">
              <w:rPr>
                <w:color w:val="FF0000"/>
                <w:sz w:val="22"/>
                <w:szCs w:val="22"/>
              </w:rPr>
              <w:t>Bullying</w:t>
            </w:r>
          </w:p>
        </w:tc>
        <w:tc>
          <w:tcPr>
            <w:tcW w:w="435" w:type="pct"/>
          </w:tcPr>
          <w:p w:rsidRPr="00D420B3" w:rsidR="0092373A" w:rsidP="004321E7" w:rsidRDefault="0092373A" w14:paraId="4008BE55" w14:textId="77777777">
            <w:pPr>
              <w:rPr>
                <w:rFonts w:cs="Times New Roman"/>
                <w:color w:val="FF0000"/>
                <w:sz w:val="22"/>
                <w:szCs w:val="22"/>
              </w:rPr>
            </w:pPr>
          </w:p>
        </w:tc>
        <w:tc>
          <w:tcPr>
            <w:tcW w:w="446" w:type="pct"/>
          </w:tcPr>
          <w:p w:rsidRPr="00D420B3" w:rsidR="0092373A" w:rsidP="004321E7" w:rsidRDefault="0092373A" w14:paraId="2A7A8AA9" w14:textId="77777777">
            <w:pPr>
              <w:rPr>
                <w:rFonts w:cs="Times New Roman"/>
                <w:color w:val="FF0000"/>
                <w:sz w:val="22"/>
                <w:szCs w:val="22"/>
              </w:rPr>
            </w:pPr>
          </w:p>
        </w:tc>
        <w:tc>
          <w:tcPr>
            <w:tcW w:w="623" w:type="pct"/>
          </w:tcPr>
          <w:p w:rsidRPr="00D420B3" w:rsidR="0092373A" w:rsidP="004321E7" w:rsidRDefault="0092373A" w14:paraId="3A264FAF" w14:textId="77777777">
            <w:pPr>
              <w:rPr>
                <w:rFonts w:cs="Times New Roman"/>
                <w:color w:val="FF0000"/>
                <w:sz w:val="22"/>
                <w:szCs w:val="22"/>
              </w:rPr>
            </w:pPr>
          </w:p>
        </w:tc>
        <w:tc>
          <w:tcPr>
            <w:tcW w:w="450" w:type="pct"/>
          </w:tcPr>
          <w:p w:rsidRPr="00D420B3" w:rsidR="0092373A" w:rsidP="004321E7" w:rsidRDefault="0092373A" w14:paraId="6ACBC1B1" w14:textId="77777777">
            <w:pPr>
              <w:rPr>
                <w:rFonts w:cs="Times New Roman"/>
                <w:color w:val="FF0000"/>
                <w:sz w:val="22"/>
                <w:szCs w:val="22"/>
              </w:rPr>
            </w:pPr>
          </w:p>
        </w:tc>
        <w:tc>
          <w:tcPr>
            <w:tcW w:w="485" w:type="pct"/>
          </w:tcPr>
          <w:p w:rsidRPr="00D420B3" w:rsidR="0092373A" w:rsidP="004321E7" w:rsidRDefault="0092373A" w14:paraId="25D28A54" w14:textId="77777777">
            <w:pPr>
              <w:rPr>
                <w:rFonts w:cs="Times New Roman"/>
                <w:color w:val="FF0000"/>
                <w:sz w:val="22"/>
                <w:szCs w:val="22"/>
              </w:rPr>
            </w:pPr>
          </w:p>
        </w:tc>
        <w:tc>
          <w:tcPr>
            <w:tcW w:w="311" w:type="pct"/>
          </w:tcPr>
          <w:p w:rsidRPr="00D420B3" w:rsidR="0092373A" w:rsidP="004321E7" w:rsidRDefault="0092373A" w14:paraId="19118911" w14:textId="77777777">
            <w:pPr>
              <w:rPr>
                <w:rFonts w:cs="Times New Roman"/>
                <w:color w:val="FF0000"/>
                <w:sz w:val="22"/>
                <w:szCs w:val="22"/>
              </w:rPr>
            </w:pPr>
          </w:p>
        </w:tc>
        <w:tc>
          <w:tcPr>
            <w:tcW w:w="1020" w:type="pct"/>
          </w:tcPr>
          <w:p w:rsidRPr="00D420B3" w:rsidR="0092373A" w:rsidP="004321E7" w:rsidRDefault="0092373A" w14:paraId="50C40EC4" w14:textId="77777777">
            <w:pPr>
              <w:rPr>
                <w:rFonts w:cs="Times New Roman"/>
                <w:color w:val="FF0000"/>
                <w:sz w:val="22"/>
                <w:szCs w:val="22"/>
              </w:rPr>
            </w:pPr>
          </w:p>
        </w:tc>
      </w:tr>
      <w:tr w:rsidRPr="00D420B3" w:rsidR="0092373A" w:rsidTr="004321E7" w14:paraId="751FE536" w14:textId="77777777">
        <w:trPr>
          <w:trHeight w:val="462"/>
        </w:trPr>
        <w:tc>
          <w:tcPr>
            <w:tcW w:w="1230" w:type="pct"/>
          </w:tcPr>
          <w:p w:rsidRPr="00D420B3" w:rsidR="0092373A" w:rsidP="004321E7" w:rsidRDefault="0092373A" w14:paraId="59E6563C" w14:textId="77777777">
            <w:pPr>
              <w:rPr>
                <w:rFonts w:cs="Times New Roman"/>
                <w:color w:val="FF0000"/>
                <w:sz w:val="22"/>
                <w:szCs w:val="22"/>
              </w:rPr>
            </w:pPr>
            <w:r w:rsidRPr="00D420B3">
              <w:rPr>
                <w:color w:val="FF0000"/>
                <w:sz w:val="22"/>
                <w:szCs w:val="22"/>
              </w:rPr>
              <w:t>Distribution, possession, or use of illegal drugs</w:t>
            </w:r>
          </w:p>
        </w:tc>
        <w:tc>
          <w:tcPr>
            <w:tcW w:w="435" w:type="pct"/>
          </w:tcPr>
          <w:p w:rsidRPr="00D420B3" w:rsidR="0092373A" w:rsidP="004321E7" w:rsidRDefault="0092373A" w14:paraId="7487163C" w14:textId="77777777">
            <w:pPr>
              <w:rPr>
                <w:rFonts w:cs="Times New Roman"/>
                <w:color w:val="FF0000"/>
                <w:sz w:val="22"/>
                <w:szCs w:val="22"/>
              </w:rPr>
            </w:pPr>
          </w:p>
        </w:tc>
        <w:tc>
          <w:tcPr>
            <w:tcW w:w="446" w:type="pct"/>
          </w:tcPr>
          <w:p w:rsidRPr="00D420B3" w:rsidR="0092373A" w:rsidP="004321E7" w:rsidRDefault="0092373A" w14:paraId="7D6CDED9" w14:textId="77777777">
            <w:pPr>
              <w:rPr>
                <w:rFonts w:cs="Times New Roman"/>
                <w:color w:val="FF0000"/>
                <w:sz w:val="22"/>
                <w:szCs w:val="22"/>
              </w:rPr>
            </w:pPr>
          </w:p>
        </w:tc>
        <w:tc>
          <w:tcPr>
            <w:tcW w:w="623" w:type="pct"/>
          </w:tcPr>
          <w:p w:rsidRPr="00D420B3" w:rsidR="0092373A" w:rsidP="004321E7" w:rsidRDefault="0092373A" w14:paraId="54AE3021" w14:textId="77777777">
            <w:pPr>
              <w:rPr>
                <w:rFonts w:cs="Times New Roman"/>
                <w:color w:val="FF0000"/>
                <w:sz w:val="22"/>
                <w:szCs w:val="22"/>
              </w:rPr>
            </w:pPr>
          </w:p>
        </w:tc>
        <w:tc>
          <w:tcPr>
            <w:tcW w:w="450" w:type="pct"/>
          </w:tcPr>
          <w:p w:rsidRPr="00D420B3" w:rsidR="0092373A" w:rsidP="004321E7" w:rsidRDefault="0092373A" w14:paraId="39794139" w14:textId="77777777">
            <w:pPr>
              <w:rPr>
                <w:rFonts w:cs="Times New Roman"/>
                <w:color w:val="FF0000"/>
                <w:sz w:val="22"/>
                <w:szCs w:val="22"/>
              </w:rPr>
            </w:pPr>
          </w:p>
        </w:tc>
        <w:tc>
          <w:tcPr>
            <w:tcW w:w="485" w:type="pct"/>
          </w:tcPr>
          <w:p w:rsidRPr="00D420B3" w:rsidR="0092373A" w:rsidP="004321E7" w:rsidRDefault="0092373A" w14:paraId="7BC7FC5F" w14:textId="77777777">
            <w:pPr>
              <w:rPr>
                <w:rFonts w:cs="Times New Roman"/>
                <w:color w:val="FF0000"/>
                <w:sz w:val="22"/>
                <w:szCs w:val="22"/>
              </w:rPr>
            </w:pPr>
          </w:p>
        </w:tc>
        <w:tc>
          <w:tcPr>
            <w:tcW w:w="311" w:type="pct"/>
          </w:tcPr>
          <w:p w:rsidRPr="00D420B3" w:rsidR="0092373A" w:rsidP="004321E7" w:rsidRDefault="0092373A" w14:paraId="4229D274" w14:textId="77777777">
            <w:pPr>
              <w:rPr>
                <w:rFonts w:cs="Times New Roman"/>
                <w:color w:val="FF0000"/>
                <w:sz w:val="22"/>
                <w:szCs w:val="22"/>
              </w:rPr>
            </w:pPr>
          </w:p>
        </w:tc>
        <w:tc>
          <w:tcPr>
            <w:tcW w:w="1020" w:type="pct"/>
          </w:tcPr>
          <w:p w:rsidRPr="00D420B3" w:rsidR="0092373A" w:rsidP="004321E7" w:rsidRDefault="0092373A" w14:paraId="597B956A" w14:textId="77777777">
            <w:pPr>
              <w:rPr>
                <w:rFonts w:cs="Times New Roman"/>
                <w:color w:val="FF0000"/>
                <w:sz w:val="22"/>
                <w:szCs w:val="22"/>
              </w:rPr>
            </w:pPr>
          </w:p>
        </w:tc>
      </w:tr>
      <w:tr w:rsidRPr="00D420B3" w:rsidR="0092373A" w:rsidTr="004321E7" w14:paraId="14DDFCF1" w14:textId="77777777">
        <w:trPr>
          <w:trHeight w:val="462"/>
        </w:trPr>
        <w:tc>
          <w:tcPr>
            <w:tcW w:w="1230" w:type="pct"/>
          </w:tcPr>
          <w:p w:rsidRPr="00D420B3" w:rsidR="0092373A" w:rsidP="004321E7" w:rsidRDefault="0092373A" w14:paraId="63A9436C" w14:textId="77777777">
            <w:pPr>
              <w:rPr>
                <w:rFonts w:cs="Times New Roman"/>
                <w:color w:val="FF0000"/>
                <w:sz w:val="22"/>
                <w:szCs w:val="22"/>
              </w:rPr>
            </w:pPr>
            <w:r w:rsidRPr="00D420B3">
              <w:rPr>
                <w:color w:val="FF0000"/>
                <w:sz w:val="22"/>
                <w:szCs w:val="22"/>
              </w:rPr>
              <w:t>Distribution, possession, or use of alcohol</w:t>
            </w:r>
          </w:p>
        </w:tc>
        <w:tc>
          <w:tcPr>
            <w:tcW w:w="435" w:type="pct"/>
          </w:tcPr>
          <w:p w:rsidRPr="00D420B3" w:rsidR="0092373A" w:rsidP="004321E7" w:rsidRDefault="0092373A" w14:paraId="6F8C7B58" w14:textId="77777777">
            <w:pPr>
              <w:rPr>
                <w:rFonts w:cs="Times New Roman"/>
                <w:color w:val="FF0000"/>
                <w:sz w:val="22"/>
                <w:szCs w:val="22"/>
              </w:rPr>
            </w:pPr>
          </w:p>
        </w:tc>
        <w:tc>
          <w:tcPr>
            <w:tcW w:w="446" w:type="pct"/>
          </w:tcPr>
          <w:p w:rsidRPr="00D420B3" w:rsidR="0092373A" w:rsidP="004321E7" w:rsidRDefault="0092373A" w14:paraId="7B64DB7F" w14:textId="77777777">
            <w:pPr>
              <w:rPr>
                <w:rFonts w:cs="Times New Roman"/>
                <w:color w:val="FF0000"/>
                <w:sz w:val="22"/>
                <w:szCs w:val="22"/>
              </w:rPr>
            </w:pPr>
          </w:p>
        </w:tc>
        <w:tc>
          <w:tcPr>
            <w:tcW w:w="623" w:type="pct"/>
          </w:tcPr>
          <w:p w:rsidRPr="00D420B3" w:rsidR="0092373A" w:rsidP="004321E7" w:rsidRDefault="0092373A" w14:paraId="67459324" w14:textId="77777777">
            <w:pPr>
              <w:rPr>
                <w:rFonts w:cs="Times New Roman"/>
                <w:color w:val="FF0000"/>
                <w:sz w:val="22"/>
                <w:szCs w:val="22"/>
              </w:rPr>
            </w:pPr>
          </w:p>
        </w:tc>
        <w:tc>
          <w:tcPr>
            <w:tcW w:w="450" w:type="pct"/>
          </w:tcPr>
          <w:p w:rsidRPr="00D420B3" w:rsidR="0092373A" w:rsidP="004321E7" w:rsidRDefault="0092373A" w14:paraId="732ABD97" w14:textId="77777777">
            <w:pPr>
              <w:rPr>
                <w:rFonts w:cs="Times New Roman"/>
                <w:color w:val="FF0000"/>
                <w:sz w:val="22"/>
                <w:szCs w:val="22"/>
              </w:rPr>
            </w:pPr>
          </w:p>
        </w:tc>
        <w:tc>
          <w:tcPr>
            <w:tcW w:w="485" w:type="pct"/>
          </w:tcPr>
          <w:p w:rsidRPr="00D420B3" w:rsidR="0092373A" w:rsidP="004321E7" w:rsidRDefault="0092373A" w14:paraId="49B8512D" w14:textId="77777777">
            <w:pPr>
              <w:rPr>
                <w:rFonts w:cs="Times New Roman"/>
                <w:color w:val="FF0000"/>
                <w:sz w:val="22"/>
                <w:szCs w:val="22"/>
              </w:rPr>
            </w:pPr>
          </w:p>
        </w:tc>
        <w:tc>
          <w:tcPr>
            <w:tcW w:w="311" w:type="pct"/>
          </w:tcPr>
          <w:p w:rsidRPr="00D420B3" w:rsidR="0092373A" w:rsidP="004321E7" w:rsidRDefault="0092373A" w14:paraId="3F0F06FC" w14:textId="77777777">
            <w:pPr>
              <w:rPr>
                <w:rFonts w:cs="Times New Roman"/>
                <w:color w:val="FF0000"/>
                <w:sz w:val="22"/>
                <w:szCs w:val="22"/>
              </w:rPr>
            </w:pPr>
          </w:p>
        </w:tc>
        <w:tc>
          <w:tcPr>
            <w:tcW w:w="1020" w:type="pct"/>
          </w:tcPr>
          <w:p w:rsidRPr="00D420B3" w:rsidR="0092373A" w:rsidP="004321E7" w:rsidRDefault="0092373A" w14:paraId="3E8BD102" w14:textId="77777777">
            <w:pPr>
              <w:rPr>
                <w:rFonts w:cs="Times New Roman"/>
                <w:color w:val="FF0000"/>
                <w:sz w:val="22"/>
                <w:szCs w:val="22"/>
              </w:rPr>
            </w:pPr>
          </w:p>
        </w:tc>
      </w:tr>
      <w:tr w:rsidRPr="00D420B3" w:rsidR="0092373A" w:rsidTr="004321E7" w14:paraId="28222CCC" w14:textId="77777777">
        <w:trPr>
          <w:trHeight w:val="691"/>
        </w:trPr>
        <w:tc>
          <w:tcPr>
            <w:tcW w:w="1230" w:type="pct"/>
          </w:tcPr>
          <w:p w:rsidRPr="00D420B3" w:rsidR="0092373A" w:rsidP="004321E7" w:rsidRDefault="0092373A" w14:paraId="233D5A68" w14:textId="77777777">
            <w:pPr>
              <w:rPr>
                <w:rFonts w:cs="Times New Roman"/>
                <w:color w:val="FF0000"/>
                <w:sz w:val="22"/>
                <w:szCs w:val="22"/>
              </w:rPr>
            </w:pPr>
            <w:r w:rsidRPr="00D420B3">
              <w:rPr>
                <w:color w:val="FF0000"/>
                <w:sz w:val="22"/>
                <w:szCs w:val="22"/>
              </w:rPr>
              <w:t>Distribution, possession, or use of tobacco products (cigarettes, vapes, e-cigarettes)</w:t>
            </w:r>
          </w:p>
        </w:tc>
        <w:tc>
          <w:tcPr>
            <w:tcW w:w="435" w:type="pct"/>
          </w:tcPr>
          <w:p w:rsidRPr="00D420B3" w:rsidR="0092373A" w:rsidP="004321E7" w:rsidRDefault="0092373A" w14:paraId="03C20BBF" w14:textId="77777777">
            <w:pPr>
              <w:rPr>
                <w:rFonts w:cs="Times New Roman"/>
                <w:color w:val="FF0000"/>
                <w:sz w:val="22"/>
                <w:szCs w:val="22"/>
              </w:rPr>
            </w:pPr>
          </w:p>
        </w:tc>
        <w:tc>
          <w:tcPr>
            <w:tcW w:w="446" w:type="pct"/>
          </w:tcPr>
          <w:p w:rsidRPr="00D420B3" w:rsidR="0092373A" w:rsidP="004321E7" w:rsidRDefault="0092373A" w14:paraId="46494832" w14:textId="77777777">
            <w:pPr>
              <w:rPr>
                <w:rFonts w:cs="Times New Roman"/>
                <w:color w:val="FF0000"/>
                <w:sz w:val="22"/>
                <w:szCs w:val="22"/>
              </w:rPr>
            </w:pPr>
          </w:p>
        </w:tc>
        <w:tc>
          <w:tcPr>
            <w:tcW w:w="623" w:type="pct"/>
          </w:tcPr>
          <w:p w:rsidRPr="00D420B3" w:rsidR="0092373A" w:rsidP="004321E7" w:rsidRDefault="0092373A" w14:paraId="04638DA5" w14:textId="77777777">
            <w:pPr>
              <w:rPr>
                <w:rFonts w:cs="Times New Roman"/>
                <w:color w:val="FF0000"/>
                <w:sz w:val="22"/>
                <w:szCs w:val="22"/>
              </w:rPr>
            </w:pPr>
          </w:p>
        </w:tc>
        <w:tc>
          <w:tcPr>
            <w:tcW w:w="450" w:type="pct"/>
          </w:tcPr>
          <w:p w:rsidRPr="00D420B3" w:rsidR="0092373A" w:rsidP="004321E7" w:rsidRDefault="0092373A" w14:paraId="7A3DA07F" w14:textId="77777777">
            <w:pPr>
              <w:rPr>
                <w:rFonts w:cs="Times New Roman"/>
                <w:color w:val="FF0000"/>
                <w:sz w:val="22"/>
                <w:szCs w:val="22"/>
              </w:rPr>
            </w:pPr>
          </w:p>
        </w:tc>
        <w:tc>
          <w:tcPr>
            <w:tcW w:w="485" w:type="pct"/>
          </w:tcPr>
          <w:p w:rsidRPr="00D420B3" w:rsidR="0092373A" w:rsidP="004321E7" w:rsidRDefault="0092373A" w14:paraId="294312C3" w14:textId="77777777">
            <w:pPr>
              <w:rPr>
                <w:rFonts w:cs="Times New Roman"/>
                <w:color w:val="FF0000"/>
                <w:sz w:val="22"/>
                <w:szCs w:val="22"/>
              </w:rPr>
            </w:pPr>
          </w:p>
        </w:tc>
        <w:tc>
          <w:tcPr>
            <w:tcW w:w="311" w:type="pct"/>
          </w:tcPr>
          <w:p w:rsidRPr="00D420B3" w:rsidR="0092373A" w:rsidP="004321E7" w:rsidRDefault="0092373A" w14:paraId="0D33889A" w14:textId="77777777">
            <w:pPr>
              <w:rPr>
                <w:rFonts w:cs="Times New Roman"/>
                <w:color w:val="FF0000"/>
                <w:sz w:val="22"/>
                <w:szCs w:val="22"/>
              </w:rPr>
            </w:pPr>
          </w:p>
        </w:tc>
        <w:tc>
          <w:tcPr>
            <w:tcW w:w="1020" w:type="pct"/>
          </w:tcPr>
          <w:p w:rsidRPr="00D420B3" w:rsidR="0092373A" w:rsidP="004321E7" w:rsidRDefault="0092373A" w14:paraId="0D0C338C" w14:textId="77777777">
            <w:pPr>
              <w:rPr>
                <w:rFonts w:cs="Times New Roman"/>
                <w:color w:val="FF0000"/>
                <w:sz w:val="22"/>
                <w:szCs w:val="22"/>
              </w:rPr>
            </w:pPr>
          </w:p>
        </w:tc>
      </w:tr>
      <w:tr w:rsidRPr="00D420B3" w:rsidR="0092373A" w:rsidTr="004321E7" w14:paraId="0EE1512E" w14:textId="77777777">
        <w:trPr>
          <w:trHeight w:val="228"/>
        </w:trPr>
        <w:tc>
          <w:tcPr>
            <w:tcW w:w="1230" w:type="pct"/>
          </w:tcPr>
          <w:p w:rsidRPr="00D420B3" w:rsidR="0092373A" w:rsidP="004321E7" w:rsidRDefault="0092373A" w14:paraId="421D44A8" w14:textId="77777777">
            <w:pPr>
              <w:rPr>
                <w:rFonts w:cs="Times New Roman"/>
                <w:color w:val="FF0000"/>
                <w:sz w:val="22"/>
                <w:szCs w:val="22"/>
              </w:rPr>
            </w:pPr>
            <w:r w:rsidRPr="00D420B3">
              <w:rPr>
                <w:color w:val="FF0000"/>
                <w:sz w:val="22"/>
                <w:szCs w:val="22"/>
              </w:rPr>
              <w:t>Vandalism</w:t>
            </w:r>
          </w:p>
        </w:tc>
        <w:tc>
          <w:tcPr>
            <w:tcW w:w="435" w:type="pct"/>
          </w:tcPr>
          <w:p w:rsidRPr="00D420B3" w:rsidR="0092373A" w:rsidP="004321E7" w:rsidRDefault="0092373A" w14:paraId="77DFC3DC" w14:textId="77777777">
            <w:pPr>
              <w:rPr>
                <w:rFonts w:cs="Times New Roman"/>
                <w:color w:val="FF0000"/>
                <w:sz w:val="22"/>
                <w:szCs w:val="22"/>
              </w:rPr>
            </w:pPr>
          </w:p>
        </w:tc>
        <w:tc>
          <w:tcPr>
            <w:tcW w:w="446" w:type="pct"/>
          </w:tcPr>
          <w:p w:rsidRPr="00D420B3" w:rsidR="0092373A" w:rsidP="004321E7" w:rsidRDefault="0092373A" w14:paraId="5E69BF2A" w14:textId="77777777">
            <w:pPr>
              <w:rPr>
                <w:rFonts w:cs="Times New Roman"/>
                <w:color w:val="FF0000"/>
                <w:sz w:val="22"/>
                <w:szCs w:val="22"/>
              </w:rPr>
            </w:pPr>
          </w:p>
        </w:tc>
        <w:tc>
          <w:tcPr>
            <w:tcW w:w="623" w:type="pct"/>
          </w:tcPr>
          <w:p w:rsidRPr="00D420B3" w:rsidR="0092373A" w:rsidP="004321E7" w:rsidRDefault="0092373A" w14:paraId="19D78BFF" w14:textId="77777777">
            <w:pPr>
              <w:rPr>
                <w:rFonts w:cs="Times New Roman"/>
                <w:color w:val="FF0000"/>
                <w:sz w:val="22"/>
                <w:szCs w:val="22"/>
              </w:rPr>
            </w:pPr>
          </w:p>
        </w:tc>
        <w:tc>
          <w:tcPr>
            <w:tcW w:w="450" w:type="pct"/>
          </w:tcPr>
          <w:p w:rsidRPr="00D420B3" w:rsidR="0092373A" w:rsidP="004321E7" w:rsidRDefault="0092373A" w14:paraId="7D227207" w14:textId="77777777">
            <w:pPr>
              <w:rPr>
                <w:rFonts w:cs="Times New Roman"/>
                <w:color w:val="FF0000"/>
                <w:sz w:val="22"/>
                <w:szCs w:val="22"/>
              </w:rPr>
            </w:pPr>
          </w:p>
        </w:tc>
        <w:tc>
          <w:tcPr>
            <w:tcW w:w="485" w:type="pct"/>
          </w:tcPr>
          <w:p w:rsidRPr="00D420B3" w:rsidR="0092373A" w:rsidP="004321E7" w:rsidRDefault="0092373A" w14:paraId="2D7D5FD2" w14:textId="77777777">
            <w:pPr>
              <w:rPr>
                <w:rFonts w:cs="Times New Roman"/>
                <w:color w:val="FF0000"/>
                <w:sz w:val="22"/>
                <w:szCs w:val="22"/>
              </w:rPr>
            </w:pPr>
          </w:p>
        </w:tc>
        <w:tc>
          <w:tcPr>
            <w:tcW w:w="311" w:type="pct"/>
          </w:tcPr>
          <w:p w:rsidRPr="00D420B3" w:rsidR="0092373A" w:rsidP="004321E7" w:rsidRDefault="0092373A" w14:paraId="3DD1B6B5" w14:textId="77777777">
            <w:pPr>
              <w:rPr>
                <w:rFonts w:cs="Times New Roman"/>
                <w:color w:val="FF0000"/>
                <w:sz w:val="22"/>
                <w:szCs w:val="22"/>
              </w:rPr>
            </w:pPr>
          </w:p>
        </w:tc>
        <w:tc>
          <w:tcPr>
            <w:tcW w:w="1020" w:type="pct"/>
          </w:tcPr>
          <w:p w:rsidRPr="00D420B3" w:rsidR="0092373A" w:rsidP="004321E7" w:rsidRDefault="0092373A" w14:paraId="315B192B" w14:textId="77777777">
            <w:pPr>
              <w:rPr>
                <w:rFonts w:cs="Times New Roman"/>
                <w:color w:val="FF0000"/>
                <w:sz w:val="22"/>
                <w:szCs w:val="22"/>
              </w:rPr>
            </w:pPr>
          </w:p>
        </w:tc>
      </w:tr>
      <w:tr w:rsidRPr="00D420B3" w:rsidR="0092373A" w:rsidTr="004321E7" w14:paraId="6EF04D76" w14:textId="77777777">
        <w:trPr>
          <w:trHeight w:val="462"/>
        </w:trPr>
        <w:tc>
          <w:tcPr>
            <w:tcW w:w="1230" w:type="pct"/>
          </w:tcPr>
          <w:p w:rsidRPr="00D420B3" w:rsidR="0092373A" w:rsidP="004321E7" w:rsidRDefault="0092373A" w14:paraId="74F3FAEB" w14:textId="77777777">
            <w:pPr>
              <w:rPr>
                <w:rFonts w:cs="Times New Roman"/>
                <w:color w:val="FF0000"/>
                <w:sz w:val="22"/>
                <w:szCs w:val="22"/>
              </w:rPr>
            </w:pPr>
            <w:r w:rsidRPr="00D420B3">
              <w:rPr>
                <w:color w:val="FF0000"/>
                <w:sz w:val="22"/>
                <w:szCs w:val="22"/>
              </w:rPr>
              <w:t>Classroom disruptions from student misconduct</w:t>
            </w:r>
          </w:p>
        </w:tc>
        <w:tc>
          <w:tcPr>
            <w:tcW w:w="435" w:type="pct"/>
          </w:tcPr>
          <w:p w:rsidRPr="00D420B3" w:rsidR="0092373A" w:rsidP="004321E7" w:rsidRDefault="0092373A" w14:paraId="4EEE05D4" w14:textId="77777777">
            <w:pPr>
              <w:rPr>
                <w:rFonts w:cs="Times New Roman"/>
                <w:color w:val="FF0000"/>
                <w:sz w:val="22"/>
                <w:szCs w:val="22"/>
              </w:rPr>
            </w:pPr>
          </w:p>
        </w:tc>
        <w:tc>
          <w:tcPr>
            <w:tcW w:w="446" w:type="pct"/>
          </w:tcPr>
          <w:p w:rsidRPr="00D420B3" w:rsidR="0092373A" w:rsidP="004321E7" w:rsidRDefault="0092373A" w14:paraId="1C62649E" w14:textId="77777777">
            <w:pPr>
              <w:rPr>
                <w:rFonts w:cs="Times New Roman"/>
                <w:color w:val="FF0000"/>
                <w:sz w:val="22"/>
                <w:szCs w:val="22"/>
              </w:rPr>
            </w:pPr>
          </w:p>
        </w:tc>
        <w:tc>
          <w:tcPr>
            <w:tcW w:w="623" w:type="pct"/>
          </w:tcPr>
          <w:p w:rsidRPr="00D420B3" w:rsidR="0092373A" w:rsidP="004321E7" w:rsidRDefault="0092373A" w14:paraId="05BAC9A2" w14:textId="77777777">
            <w:pPr>
              <w:rPr>
                <w:rFonts w:cs="Times New Roman"/>
                <w:color w:val="FF0000"/>
                <w:sz w:val="22"/>
                <w:szCs w:val="22"/>
              </w:rPr>
            </w:pPr>
          </w:p>
        </w:tc>
        <w:tc>
          <w:tcPr>
            <w:tcW w:w="450" w:type="pct"/>
          </w:tcPr>
          <w:p w:rsidRPr="00D420B3" w:rsidR="0092373A" w:rsidP="004321E7" w:rsidRDefault="0092373A" w14:paraId="69D60339" w14:textId="77777777">
            <w:pPr>
              <w:rPr>
                <w:rFonts w:cs="Times New Roman"/>
                <w:color w:val="FF0000"/>
                <w:sz w:val="22"/>
                <w:szCs w:val="22"/>
              </w:rPr>
            </w:pPr>
          </w:p>
        </w:tc>
        <w:tc>
          <w:tcPr>
            <w:tcW w:w="485" w:type="pct"/>
          </w:tcPr>
          <w:p w:rsidRPr="00D420B3" w:rsidR="0092373A" w:rsidP="004321E7" w:rsidRDefault="0092373A" w14:paraId="52468476" w14:textId="77777777">
            <w:pPr>
              <w:rPr>
                <w:rFonts w:cs="Times New Roman"/>
                <w:color w:val="FF0000"/>
                <w:sz w:val="22"/>
                <w:szCs w:val="22"/>
              </w:rPr>
            </w:pPr>
          </w:p>
        </w:tc>
        <w:tc>
          <w:tcPr>
            <w:tcW w:w="311" w:type="pct"/>
          </w:tcPr>
          <w:p w:rsidRPr="00D420B3" w:rsidR="0092373A" w:rsidP="004321E7" w:rsidRDefault="0092373A" w14:paraId="76548C23" w14:textId="77777777">
            <w:pPr>
              <w:rPr>
                <w:rFonts w:cs="Times New Roman"/>
                <w:color w:val="FF0000"/>
                <w:sz w:val="22"/>
                <w:szCs w:val="22"/>
              </w:rPr>
            </w:pPr>
          </w:p>
        </w:tc>
        <w:tc>
          <w:tcPr>
            <w:tcW w:w="1020" w:type="pct"/>
          </w:tcPr>
          <w:p w:rsidRPr="00D420B3" w:rsidR="0092373A" w:rsidP="004321E7" w:rsidRDefault="0092373A" w14:paraId="249122C9" w14:textId="77777777">
            <w:pPr>
              <w:rPr>
                <w:rFonts w:cs="Times New Roman"/>
                <w:color w:val="FF0000"/>
                <w:sz w:val="22"/>
                <w:szCs w:val="22"/>
              </w:rPr>
            </w:pPr>
          </w:p>
        </w:tc>
      </w:tr>
      <w:tr w:rsidRPr="00D420B3" w:rsidR="0092373A" w:rsidTr="004321E7" w14:paraId="52DB7EC4" w14:textId="77777777">
        <w:trPr>
          <w:trHeight w:val="457"/>
        </w:trPr>
        <w:tc>
          <w:tcPr>
            <w:tcW w:w="1230" w:type="pct"/>
          </w:tcPr>
          <w:p w:rsidRPr="00D420B3" w:rsidR="0092373A" w:rsidP="004321E7" w:rsidRDefault="0092373A" w14:paraId="13D89CE9" w14:textId="77777777">
            <w:pPr>
              <w:rPr>
                <w:rFonts w:cs="Times New Roman"/>
                <w:color w:val="FF0000"/>
                <w:sz w:val="22"/>
                <w:szCs w:val="22"/>
              </w:rPr>
            </w:pPr>
            <w:r w:rsidRPr="00D420B3">
              <w:rPr>
                <w:color w:val="FF0000"/>
                <w:sz w:val="22"/>
                <w:szCs w:val="22"/>
              </w:rPr>
              <w:t>Rowdiness outside of the classroom (e.g., hallways, lunchroom)</w:t>
            </w:r>
          </w:p>
        </w:tc>
        <w:tc>
          <w:tcPr>
            <w:tcW w:w="435" w:type="pct"/>
          </w:tcPr>
          <w:p w:rsidRPr="00D420B3" w:rsidR="0092373A" w:rsidP="004321E7" w:rsidRDefault="0092373A" w14:paraId="78083FA1" w14:textId="77777777">
            <w:pPr>
              <w:rPr>
                <w:rFonts w:cs="Times New Roman"/>
                <w:color w:val="FF0000"/>
                <w:sz w:val="22"/>
                <w:szCs w:val="22"/>
              </w:rPr>
            </w:pPr>
          </w:p>
        </w:tc>
        <w:tc>
          <w:tcPr>
            <w:tcW w:w="446" w:type="pct"/>
          </w:tcPr>
          <w:p w:rsidRPr="00D420B3" w:rsidR="0092373A" w:rsidP="004321E7" w:rsidRDefault="0092373A" w14:paraId="6F7DEB09" w14:textId="77777777">
            <w:pPr>
              <w:rPr>
                <w:rFonts w:cs="Times New Roman"/>
                <w:color w:val="FF0000"/>
                <w:sz w:val="22"/>
                <w:szCs w:val="22"/>
              </w:rPr>
            </w:pPr>
          </w:p>
        </w:tc>
        <w:tc>
          <w:tcPr>
            <w:tcW w:w="623" w:type="pct"/>
          </w:tcPr>
          <w:p w:rsidRPr="00D420B3" w:rsidR="0092373A" w:rsidP="004321E7" w:rsidRDefault="0092373A" w14:paraId="4CAEB9AC" w14:textId="77777777">
            <w:pPr>
              <w:rPr>
                <w:rFonts w:cs="Times New Roman"/>
                <w:color w:val="FF0000"/>
                <w:sz w:val="22"/>
                <w:szCs w:val="22"/>
              </w:rPr>
            </w:pPr>
          </w:p>
        </w:tc>
        <w:tc>
          <w:tcPr>
            <w:tcW w:w="450" w:type="pct"/>
          </w:tcPr>
          <w:p w:rsidRPr="00D420B3" w:rsidR="0092373A" w:rsidP="004321E7" w:rsidRDefault="0092373A" w14:paraId="6615C9A2" w14:textId="77777777">
            <w:pPr>
              <w:rPr>
                <w:rFonts w:cs="Times New Roman"/>
                <w:color w:val="FF0000"/>
                <w:sz w:val="22"/>
                <w:szCs w:val="22"/>
              </w:rPr>
            </w:pPr>
          </w:p>
        </w:tc>
        <w:tc>
          <w:tcPr>
            <w:tcW w:w="485" w:type="pct"/>
          </w:tcPr>
          <w:p w:rsidRPr="00D420B3" w:rsidR="0092373A" w:rsidP="004321E7" w:rsidRDefault="0092373A" w14:paraId="6CE536FF" w14:textId="77777777">
            <w:pPr>
              <w:rPr>
                <w:rFonts w:cs="Times New Roman"/>
                <w:color w:val="FF0000"/>
                <w:sz w:val="22"/>
                <w:szCs w:val="22"/>
              </w:rPr>
            </w:pPr>
          </w:p>
        </w:tc>
        <w:tc>
          <w:tcPr>
            <w:tcW w:w="311" w:type="pct"/>
          </w:tcPr>
          <w:p w:rsidRPr="00D420B3" w:rsidR="0092373A" w:rsidP="004321E7" w:rsidRDefault="0092373A" w14:paraId="307BCB1A" w14:textId="77777777">
            <w:pPr>
              <w:rPr>
                <w:rFonts w:cs="Times New Roman"/>
                <w:color w:val="FF0000"/>
                <w:sz w:val="22"/>
                <w:szCs w:val="22"/>
              </w:rPr>
            </w:pPr>
          </w:p>
        </w:tc>
        <w:tc>
          <w:tcPr>
            <w:tcW w:w="1020" w:type="pct"/>
          </w:tcPr>
          <w:p w:rsidRPr="00D420B3" w:rsidR="0092373A" w:rsidP="004321E7" w:rsidRDefault="0092373A" w14:paraId="182B5EAB" w14:textId="77777777">
            <w:pPr>
              <w:rPr>
                <w:rFonts w:cs="Times New Roman"/>
                <w:color w:val="FF0000"/>
                <w:sz w:val="22"/>
                <w:szCs w:val="22"/>
              </w:rPr>
            </w:pPr>
          </w:p>
        </w:tc>
      </w:tr>
      <w:tr w:rsidRPr="00D420B3" w:rsidR="0092373A" w:rsidTr="004321E7" w14:paraId="1B0CA930" w14:textId="77777777">
        <w:trPr>
          <w:trHeight w:val="228"/>
        </w:trPr>
        <w:tc>
          <w:tcPr>
            <w:tcW w:w="1230" w:type="pct"/>
          </w:tcPr>
          <w:p w:rsidRPr="00D420B3" w:rsidR="0092373A" w:rsidP="004321E7" w:rsidRDefault="0092373A" w14:paraId="499B0B55" w14:textId="77777777">
            <w:pPr>
              <w:rPr>
                <w:rFonts w:cs="Times New Roman"/>
                <w:color w:val="FF0000"/>
                <w:sz w:val="22"/>
                <w:szCs w:val="22"/>
              </w:rPr>
            </w:pPr>
            <w:r w:rsidRPr="00D420B3">
              <w:rPr>
                <w:color w:val="FF0000"/>
                <w:sz w:val="22"/>
                <w:szCs w:val="22"/>
              </w:rPr>
              <w:t>Students cutting class</w:t>
            </w:r>
          </w:p>
        </w:tc>
        <w:tc>
          <w:tcPr>
            <w:tcW w:w="435" w:type="pct"/>
          </w:tcPr>
          <w:p w:rsidRPr="00D420B3" w:rsidR="0092373A" w:rsidP="004321E7" w:rsidRDefault="0092373A" w14:paraId="5C0E8575" w14:textId="77777777">
            <w:pPr>
              <w:rPr>
                <w:rFonts w:cs="Times New Roman"/>
                <w:color w:val="FF0000"/>
                <w:sz w:val="22"/>
                <w:szCs w:val="22"/>
              </w:rPr>
            </w:pPr>
          </w:p>
        </w:tc>
        <w:tc>
          <w:tcPr>
            <w:tcW w:w="446" w:type="pct"/>
          </w:tcPr>
          <w:p w:rsidRPr="00D420B3" w:rsidR="0092373A" w:rsidP="004321E7" w:rsidRDefault="0092373A" w14:paraId="3422C195" w14:textId="77777777">
            <w:pPr>
              <w:rPr>
                <w:rFonts w:cs="Times New Roman"/>
                <w:color w:val="FF0000"/>
                <w:sz w:val="22"/>
                <w:szCs w:val="22"/>
              </w:rPr>
            </w:pPr>
          </w:p>
        </w:tc>
        <w:tc>
          <w:tcPr>
            <w:tcW w:w="623" w:type="pct"/>
          </w:tcPr>
          <w:p w:rsidRPr="00D420B3" w:rsidR="0092373A" w:rsidP="004321E7" w:rsidRDefault="0092373A" w14:paraId="34693012" w14:textId="77777777">
            <w:pPr>
              <w:rPr>
                <w:rFonts w:cs="Times New Roman"/>
                <w:color w:val="FF0000"/>
                <w:sz w:val="22"/>
                <w:szCs w:val="22"/>
              </w:rPr>
            </w:pPr>
          </w:p>
        </w:tc>
        <w:tc>
          <w:tcPr>
            <w:tcW w:w="450" w:type="pct"/>
          </w:tcPr>
          <w:p w:rsidRPr="00D420B3" w:rsidR="0092373A" w:rsidP="004321E7" w:rsidRDefault="0092373A" w14:paraId="4265EC32" w14:textId="77777777">
            <w:pPr>
              <w:rPr>
                <w:rFonts w:cs="Times New Roman"/>
                <w:color w:val="FF0000"/>
                <w:sz w:val="22"/>
                <w:szCs w:val="22"/>
              </w:rPr>
            </w:pPr>
          </w:p>
        </w:tc>
        <w:tc>
          <w:tcPr>
            <w:tcW w:w="485" w:type="pct"/>
          </w:tcPr>
          <w:p w:rsidRPr="00D420B3" w:rsidR="0092373A" w:rsidP="004321E7" w:rsidRDefault="0092373A" w14:paraId="5B2302D8" w14:textId="77777777">
            <w:pPr>
              <w:rPr>
                <w:rFonts w:cs="Times New Roman"/>
                <w:color w:val="FF0000"/>
                <w:sz w:val="22"/>
                <w:szCs w:val="22"/>
              </w:rPr>
            </w:pPr>
          </w:p>
        </w:tc>
        <w:tc>
          <w:tcPr>
            <w:tcW w:w="311" w:type="pct"/>
          </w:tcPr>
          <w:p w:rsidRPr="00D420B3" w:rsidR="0092373A" w:rsidP="004321E7" w:rsidRDefault="0092373A" w14:paraId="6930F9A6" w14:textId="77777777">
            <w:pPr>
              <w:rPr>
                <w:rFonts w:cs="Times New Roman"/>
                <w:color w:val="FF0000"/>
                <w:sz w:val="22"/>
                <w:szCs w:val="22"/>
              </w:rPr>
            </w:pPr>
          </w:p>
        </w:tc>
        <w:tc>
          <w:tcPr>
            <w:tcW w:w="1020" w:type="pct"/>
          </w:tcPr>
          <w:p w:rsidRPr="00D420B3" w:rsidR="0092373A" w:rsidP="004321E7" w:rsidRDefault="0092373A" w14:paraId="16E645B3" w14:textId="77777777">
            <w:pPr>
              <w:rPr>
                <w:rFonts w:cs="Times New Roman"/>
                <w:color w:val="FF0000"/>
                <w:sz w:val="22"/>
                <w:szCs w:val="22"/>
              </w:rPr>
            </w:pPr>
          </w:p>
        </w:tc>
      </w:tr>
      <w:tr w:rsidRPr="00D420B3" w:rsidR="0092373A" w:rsidTr="004321E7" w14:paraId="482466DC" w14:textId="77777777">
        <w:trPr>
          <w:trHeight w:val="233"/>
        </w:trPr>
        <w:tc>
          <w:tcPr>
            <w:tcW w:w="1230" w:type="pct"/>
          </w:tcPr>
          <w:p w:rsidRPr="00D420B3" w:rsidR="0092373A" w:rsidP="004321E7" w:rsidRDefault="0092373A" w14:paraId="4FC36303" w14:textId="77777777">
            <w:pPr>
              <w:rPr>
                <w:rFonts w:cs="Times New Roman"/>
                <w:color w:val="FF0000"/>
                <w:sz w:val="22"/>
                <w:szCs w:val="22"/>
              </w:rPr>
            </w:pPr>
            <w:r w:rsidRPr="00D420B3">
              <w:rPr>
                <w:color w:val="FF0000"/>
                <w:sz w:val="22"/>
                <w:szCs w:val="22"/>
              </w:rPr>
              <w:t>Student tardiness</w:t>
            </w:r>
          </w:p>
        </w:tc>
        <w:tc>
          <w:tcPr>
            <w:tcW w:w="435" w:type="pct"/>
          </w:tcPr>
          <w:p w:rsidRPr="00D420B3" w:rsidR="0092373A" w:rsidP="004321E7" w:rsidRDefault="0092373A" w14:paraId="15BA5C5C" w14:textId="77777777">
            <w:pPr>
              <w:rPr>
                <w:rFonts w:cs="Times New Roman"/>
                <w:color w:val="FF0000"/>
                <w:sz w:val="22"/>
                <w:szCs w:val="22"/>
              </w:rPr>
            </w:pPr>
          </w:p>
        </w:tc>
        <w:tc>
          <w:tcPr>
            <w:tcW w:w="446" w:type="pct"/>
          </w:tcPr>
          <w:p w:rsidRPr="00D420B3" w:rsidR="0092373A" w:rsidP="004321E7" w:rsidRDefault="0092373A" w14:paraId="2975E8F9" w14:textId="77777777">
            <w:pPr>
              <w:rPr>
                <w:rFonts w:cs="Times New Roman"/>
                <w:color w:val="FF0000"/>
                <w:sz w:val="22"/>
                <w:szCs w:val="22"/>
              </w:rPr>
            </w:pPr>
          </w:p>
        </w:tc>
        <w:tc>
          <w:tcPr>
            <w:tcW w:w="623" w:type="pct"/>
          </w:tcPr>
          <w:p w:rsidRPr="00D420B3" w:rsidR="0092373A" w:rsidP="004321E7" w:rsidRDefault="0092373A" w14:paraId="2B777119" w14:textId="77777777">
            <w:pPr>
              <w:rPr>
                <w:rFonts w:cs="Times New Roman"/>
                <w:color w:val="FF0000"/>
                <w:sz w:val="22"/>
                <w:szCs w:val="22"/>
              </w:rPr>
            </w:pPr>
          </w:p>
        </w:tc>
        <w:tc>
          <w:tcPr>
            <w:tcW w:w="450" w:type="pct"/>
          </w:tcPr>
          <w:p w:rsidRPr="00D420B3" w:rsidR="0092373A" w:rsidP="004321E7" w:rsidRDefault="0092373A" w14:paraId="203AA15A" w14:textId="77777777">
            <w:pPr>
              <w:rPr>
                <w:rFonts w:cs="Times New Roman"/>
                <w:color w:val="FF0000"/>
                <w:sz w:val="22"/>
                <w:szCs w:val="22"/>
              </w:rPr>
            </w:pPr>
          </w:p>
        </w:tc>
        <w:tc>
          <w:tcPr>
            <w:tcW w:w="485" w:type="pct"/>
          </w:tcPr>
          <w:p w:rsidRPr="00D420B3" w:rsidR="0092373A" w:rsidP="004321E7" w:rsidRDefault="0092373A" w14:paraId="044CC84D" w14:textId="77777777">
            <w:pPr>
              <w:rPr>
                <w:rFonts w:cs="Times New Roman"/>
                <w:color w:val="FF0000"/>
                <w:sz w:val="22"/>
                <w:szCs w:val="22"/>
              </w:rPr>
            </w:pPr>
          </w:p>
        </w:tc>
        <w:tc>
          <w:tcPr>
            <w:tcW w:w="311" w:type="pct"/>
          </w:tcPr>
          <w:p w:rsidRPr="00D420B3" w:rsidR="0092373A" w:rsidP="004321E7" w:rsidRDefault="0092373A" w14:paraId="10ACD3D8" w14:textId="77777777">
            <w:pPr>
              <w:rPr>
                <w:rFonts w:cs="Times New Roman"/>
                <w:color w:val="FF0000"/>
                <w:sz w:val="22"/>
                <w:szCs w:val="22"/>
              </w:rPr>
            </w:pPr>
          </w:p>
        </w:tc>
        <w:tc>
          <w:tcPr>
            <w:tcW w:w="1020" w:type="pct"/>
          </w:tcPr>
          <w:p w:rsidRPr="00D420B3" w:rsidR="0092373A" w:rsidP="004321E7" w:rsidRDefault="0092373A" w14:paraId="5147BCD7" w14:textId="77777777">
            <w:pPr>
              <w:rPr>
                <w:rFonts w:cs="Times New Roman"/>
                <w:color w:val="FF0000"/>
                <w:sz w:val="22"/>
                <w:szCs w:val="22"/>
              </w:rPr>
            </w:pPr>
          </w:p>
        </w:tc>
      </w:tr>
      <w:tr w:rsidRPr="00D420B3" w:rsidR="0092373A" w:rsidTr="004321E7" w14:paraId="18FB9F28" w14:textId="77777777">
        <w:trPr>
          <w:trHeight w:val="571"/>
        </w:trPr>
        <w:tc>
          <w:tcPr>
            <w:tcW w:w="1230" w:type="pct"/>
          </w:tcPr>
          <w:p w:rsidRPr="00D420B3" w:rsidR="0092373A" w:rsidP="004321E7" w:rsidRDefault="0092373A" w14:paraId="378AEF32" w14:textId="77777777">
            <w:pPr>
              <w:rPr>
                <w:rFonts w:cs="Times New Roman"/>
                <w:color w:val="FF0000"/>
                <w:sz w:val="22"/>
                <w:szCs w:val="22"/>
              </w:rPr>
            </w:pPr>
            <w:r w:rsidRPr="00D420B3">
              <w:rPr>
                <w:color w:val="FF0000"/>
                <w:sz w:val="22"/>
                <w:szCs w:val="22"/>
              </w:rPr>
              <w:t>Use of cell phones, computers and other electronic devices when not permitted</w:t>
            </w:r>
          </w:p>
        </w:tc>
        <w:tc>
          <w:tcPr>
            <w:tcW w:w="435" w:type="pct"/>
          </w:tcPr>
          <w:p w:rsidRPr="00D420B3" w:rsidR="0092373A" w:rsidP="004321E7" w:rsidRDefault="0092373A" w14:paraId="680732DE" w14:textId="77777777">
            <w:pPr>
              <w:rPr>
                <w:rFonts w:cs="Times New Roman"/>
                <w:color w:val="FF0000"/>
                <w:sz w:val="22"/>
                <w:szCs w:val="22"/>
              </w:rPr>
            </w:pPr>
          </w:p>
        </w:tc>
        <w:tc>
          <w:tcPr>
            <w:tcW w:w="446" w:type="pct"/>
          </w:tcPr>
          <w:p w:rsidRPr="00D420B3" w:rsidR="0092373A" w:rsidP="004321E7" w:rsidRDefault="0092373A" w14:paraId="77376974" w14:textId="77777777">
            <w:pPr>
              <w:rPr>
                <w:rFonts w:cs="Times New Roman"/>
                <w:color w:val="FF0000"/>
                <w:sz w:val="22"/>
                <w:szCs w:val="22"/>
              </w:rPr>
            </w:pPr>
          </w:p>
        </w:tc>
        <w:tc>
          <w:tcPr>
            <w:tcW w:w="623" w:type="pct"/>
          </w:tcPr>
          <w:p w:rsidRPr="00D420B3" w:rsidR="0092373A" w:rsidP="004321E7" w:rsidRDefault="0092373A" w14:paraId="23D57C2E" w14:textId="77777777">
            <w:pPr>
              <w:rPr>
                <w:rFonts w:cs="Times New Roman"/>
                <w:color w:val="FF0000"/>
                <w:sz w:val="22"/>
                <w:szCs w:val="22"/>
              </w:rPr>
            </w:pPr>
          </w:p>
        </w:tc>
        <w:tc>
          <w:tcPr>
            <w:tcW w:w="450" w:type="pct"/>
          </w:tcPr>
          <w:p w:rsidRPr="00D420B3" w:rsidR="0092373A" w:rsidP="004321E7" w:rsidRDefault="0092373A" w14:paraId="5009C00F" w14:textId="77777777">
            <w:pPr>
              <w:rPr>
                <w:rFonts w:cs="Times New Roman"/>
                <w:color w:val="FF0000"/>
                <w:sz w:val="22"/>
                <w:szCs w:val="22"/>
              </w:rPr>
            </w:pPr>
          </w:p>
        </w:tc>
        <w:tc>
          <w:tcPr>
            <w:tcW w:w="485" w:type="pct"/>
          </w:tcPr>
          <w:p w:rsidRPr="00D420B3" w:rsidR="0092373A" w:rsidP="004321E7" w:rsidRDefault="0092373A" w14:paraId="2119E701" w14:textId="77777777">
            <w:pPr>
              <w:rPr>
                <w:rFonts w:cs="Times New Roman"/>
                <w:color w:val="FF0000"/>
                <w:sz w:val="22"/>
                <w:szCs w:val="22"/>
              </w:rPr>
            </w:pPr>
          </w:p>
        </w:tc>
        <w:tc>
          <w:tcPr>
            <w:tcW w:w="311" w:type="pct"/>
          </w:tcPr>
          <w:p w:rsidRPr="00D420B3" w:rsidR="0092373A" w:rsidP="004321E7" w:rsidRDefault="0092373A" w14:paraId="79BFC5E3" w14:textId="77777777">
            <w:pPr>
              <w:rPr>
                <w:rFonts w:cs="Times New Roman"/>
                <w:color w:val="FF0000"/>
                <w:sz w:val="22"/>
                <w:szCs w:val="22"/>
              </w:rPr>
            </w:pPr>
          </w:p>
        </w:tc>
        <w:tc>
          <w:tcPr>
            <w:tcW w:w="1020" w:type="pct"/>
          </w:tcPr>
          <w:p w:rsidRPr="00D420B3" w:rsidR="0092373A" w:rsidP="004321E7" w:rsidRDefault="0092373A" w14:paraId="4D177BF7" w14:textId="77777777">
            <w:pPr>
              <w:rPr>
                <w:rFonts w:cs="Times New Roman"/>
                <w:color w:val="FF0000"/>
                <w:sz w:val="22"/>
                <w:szCs w:val="22"/>
              </w:rPr>
            </w:pPr>
          </w:p>
        </w:tc>
      </w:tr>
      <w:bookmarkEnd w:id="33"/>
    </w:tbl>
    <w:p w:rsidRPr="00D420B3" w:rsidR="0092373A" w:rsidP="004450EB" w:rsidRDefault="0092373A" w14:paraId="6649B6D4" w14:textId="77777777">
      <w:pPr>
        <w:pStyle w:val="NoSpacing"/>
        <w:rPr>
          <w:rFonts w:ascii="Times New Roman" w:hAnsi="Times New Roman" w:cs="Times New Roman"/>
        </w:rPr>
      </w:pPr>
    </w:p>
    <w:p w:rsidRPr="00D420B3" w:rsidR="004450EB" w:rsidP="004450EB" w:rsidRDefault="004450EB" w14:paraId="0AA4DABB"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 xml:space="preserve">Physical attacks or fights </w:t>
      </w:r>
    </w:p>
    <w:p w:rsidRPr="00D420B3" w:rsidR="004450EB" w:rsidP="004450EB" w:rsidRDefault="004450EB" w14:paraId="7167DEF8"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 xml:space="preserve">Threats of physical attacks or fights </w:t>
      </w:r>
    </w:p>
    <w:p w:rsidRPr="00D420B3" w:rsidR="004450EB" w:rsidP="004450EB" w:rsidRDefault="004450EB" w14:paraId="38E1C249"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Distribution, possession, or use of illegal drugs or alcohol</w:t>
      </w:r>
    </w:p>
    <w:p w:rsidRPr="00D420B3" w:rsidR="004450EB" w:rsidP="004450EB" w:rsidRDefault="004450EB" w14:paraId="47E73D77"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Vandalism</w:t>
      </w:r>
    </w:p>
    <w:p w:rsidRPr="00D420B3" w:rsidR="004450EB" w:rsidP="004450EB" w:rsidRDefault="004450EB" w14:paraId="0D2DDAFF"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Hate crimes</w:t>
      </w:r>
    </w:p>
    <w:p w:rsidRPr="00D420B3" w:rsidR="004450EB" w:rsidP="004450EB" w:rsidRDefault="004450EB" w14:paraId="3337172B"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Bullying</w:t>
      </w:r>
    </w:p>
    <w:p w:rsidRPr="00D420B3" w:rsidR="004450EB" w:rsidP="004450EB" w:rsidRDefault="004450EB" w14:paraId="63809EBE"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Classroom disruptions from student misconduct</w:t>
      </w:r>
    </w:p>
    <w:p w:rsidRPr="00D420B3" w:rsidR="004450EB" w:rsidP="004450EB" w:rsidRDefault="004450EB" w14:paraId="5856BBDC"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Rowdiness outside of the classroom (e.g., hallways, lunchroom)</w:t>
      </w:r>
    </w:p>
    <w:p w:rsidRPr="00D420B3" w:rsidR="004450EB" w:rsidP="004450EB" w:rsidRDefault="004450EB" w14:paraId="1271C2C9"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Students cutting class</w:t>
      </w:r>
    </w:p>
    <w:p w:rsidRPr="00D420B3" w:rsidR="004450EB" w:rsidP="004450EB" w:rsidRDefault="004450EB" w14:paraId="314A6705"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Student tardiness</w:t>
      </w:r>
    </w:p>
    <w:p w:rsidRPr="00D420B3" w:rsidR="004450EB" w:rsidP="004450EB" w:rsidRDefault="004450EB" w14:paraId="0E5F0808"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Electronic usage when not permitted</w:t>
      </w:r>
    </w:p>
    <w:p w:rsidRPr="00D420B3" w:rsidR="004450EB" w:rsidP="004450EB" w:rsidRDefault="004450EB" w14:paraId="6EC3CCE2"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Other, please specify:</w:t>
      </w:r>
    </w:p>
    <w:p w:rsidRPr="00D420B3" w:rsidR="004450EB" w:rsidP="004450EB" w:rsidRDefault="004450EB" w14:paraId="6897D9DC"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lastRenderedPageBreak/>
        <w:t>None of the above</w:t>
      </w:r>
    </w:p>
    <w:p w:rsidRPr="00D420B3" w:rsidR="004450EB" w:rsidP="004450EB" w:rsidRDefault="004450EB" w14:paraId="248DAC28" w14:textId="77777777">
      <w:pPr>
        <w:pStyle w:val="NoSpacing"/>
        <w:widowControl/>
        <w:numPr>
          <w:ilvl w:val="0"/>
          <w:numId w:val="132"/>
        </w:numPr>
        <w:rPr>
          <w:rFonts w:ascii="Times New Roman" w:hAnsi="Times New Roman" w:cs="Times New Roman"/>
          <w:strike/>
          <w:color w:val="FF0000"/>
        </w:rPr>
      </w:pPr>
      <w:r w:rsidRPr="00D420B3">
        <w:rPr>
          <w:rFonts w:ascii="Times New Roman" w:hAnsi="Times New Roman" w:cs="Times New Roman"/>
          <w:strike/>
          <w:color w:val="FF0000"/>
        </w:rPr>
        <w:t>Don’t know</w:t>
      </w:r>
    </w:p>
    <w:p w:rsidRPr="00D420B3" w:rsidR="004450EB" w:rsidP="004450EB" w:rsidRDefault="004450EB" w14:paraId="6A124F33" w14:textId="77777777">
      <w:pPr>
        <w:pStyle w:val="NoSpacing"/>
        <w:widowControl/>
        <w:rPr>
          <w:rFonts w:ascii="Times New Roman" w:hAnsi="Times New Roman" w:cs="Times New Roman"/>
        </w:rPr>
      </w:pPr>
    </w:p>
    <w:p w:rsidRPr="00D420B3" w:rsidR="0092373A" w:rsidP="004450EB" w:rsidRDefault="0092373A" w14:paraId="33F91272" w14:textId="77777777">
      <w:pPr>
        <w:pStyle w:val="NoSpacing"/>
        <w:rPr>
          <w:rFonts w:ascii="Times New Roman" w:hAnsi="Times New Roman" w:cs="Times New Roman"/>
          <w:b/>
          <w:bCs/>
          <w:shd w:val="clear" w:color="auto" w:fill="FAF9F8"/>
        </w:rPr>
      </w:pPr>
    </w:p>
    <w:p w:rsidRPr="00D420B3" w:rsidR="0092373A" w:rsidP="0092373A" w:rsidRDefault="0092373A" w14:paraId="21A49B01" w14:textId="1BAE81AE">
      <w:pPr>
        <w:rPr>
          <w:color w:val="FF0000"/>
          <w:sz w:val="22"/>
          <w:szCs w:val="22"/>
        </w:rPr>
      </w:pPr>
      <w:bookmarkStart w:name="_Hlk101890668" w:id="34"/>
      <w:r w:rsidRPr="00D420B3">
        <w:rPr>
          <w:b/>
          <w:bCs/>
          <w:color w:val="FF0000"/>
          <w:sz w:val="22"/>
          <w:szCs w:val="22"/>
        </w:rPr>
        <w:t>SB4b</w:t>
      </w:r>
      <w:r w:rsidRPr="00D420B3">
        <w:rPr>
          <w:color w:val="FF0000"/>
          <w:sz w:val="22"/>
          <w:szCs w:val="22"/>
        </w:rPr>
        <w:t xml:space="preserve">. You indicated the prevalence of the following student behaviors have </w:t>
      </w:r>
      <w:r w:rsidRPr="00D420B3">
        <w:rPr>
          <w:color w:val="FF0000"/>
          <w:sz w:val="22"/>
          <w:szCs w:val="22"/>
          <w:u w:val="single"/>
        </w:rPr>
        <w:t>increased</w:t>
      </w:r>
      <w:r w:rsidRPr="00D420B3">
        <w:rPr>
          <w:color w:val="FF0000"/>
          <w:sz w:val="22"/>
          <w:szCs w:val="22"/>
        </w:rPr>
        <w:t xml:space="preserve"> at your school this year. Do you believe the COVID-19 pandemic and its lingering effects have influenced the increase in these behaviors? Select those behaviors you believe have increased because of the COVID-19 pandemic. </w:t>
      </w:r>
      <w:r w:rsidRPr="00D420B3">
        <w:rPr>
          <w:i/>
          <w:iCs/>
          <w:color w:val="FF0000"/>
          <w:sz w:val="22"/>
          <w:szCs w:val="22"/>
        </w:rPr>
        <w:t xml:space="preserve">Select all that apply. </w:t>
      </w:r>
    </w:p>
    <w:p w:rsidRPr="00D420B3" w:rsidR="0092373A" w:rsidP="0092373A" w:rsidRDefault="0092373A" w14:paraId="42DB3FD8" w14:textId="77777777">
      <w:pPr>
        <w:pStyle w:val="ListParagraph"/>
        <w:numPr>
          <w:ilvl w:val="0"/>
          <w:numId w:val="142"/>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 xml:space="preserve">{Answers populate based on “increased a little” or “increased a lot” selections to SB4a} </w:t>
      </w:r>
    </w:p>
    <w:p w:rsidRPr="00D420B3" w:rsidR="0092373A" w:rsidP="0092373A" w:rsidRDefault="0092373A" w14:paraId="702D0A12" w14:textId="0D1D435E">
      <w:pPr>
        <w:rPr>
          <w:color w:val="FF0000"/>
          <w:sz w:val="22"/>
          <w:szCs w:val="22"/>
        </w:rPr>
      </w:pPr>
      <w:r w:rsidRPr="00D420B3">
        <w:rPr>
          <w:b/>
          <w:bCs/>
          <w:color w:val="FF0000"/>
          <w:sz w:val="22"/>
          <w:szCs w:val="22"/>
        </w:rPr>
        <w:t>SB4c</w:t>
      </w:r>
      <w:r w:rsidRPr="00D420B3">
        <w:rPr>
          <w:color w:val="FF0000"/>
          <w:sz w:val="22"/>
          <w:szCs w:val="22"/>
        </w:rPr>
        <w:t xml:space="preserve">. You indicated the prevalence of the following student behaviors have </w:t>
      </w:r>
      <w:r w:rsidRPr="00D420B3">
        <w:rPr>
          <w:color w:val="FF0000"/>
          <w:sz w:val="22"/>
          <w:szCs w:val="22"/>
          <w:u w:val="single"/>
        </w:rPr>
        <w:t>decreased</w:t>
      </w:r>
      <w:r w:rsidRPr="00D420B3">
        <w:rPr>
          <w:color w:val="FF0000"/>
          <w:sz w:val="22"/>
          <w:szCs w:val="22"/>
        </w:rPr>
        <w:t xml:space="preserve"> at your school this year. Do you believe the COVID-19 pandemic and its lingering effects have influenced the decrease in these behaviors? Select those behaviors you believe have decreased because of the COVID-19 pandemic. </w:t>
      </w:r>
      <w:r w:rsidRPr="00D420B3">
        <w:rPr>
          <w:i/>
          <w:iCs/>
          <w:color w:val="FF0000"/>
          <w:sz w:val="22"/>
          <w:szCs w:val="22"/>
        </w:rPr>
        <w:t xml:space="preserve">Select all that apply. </w:t>
      </w:r>
    </w:p>
    <w:p w:rsidRPr="00D420B3" w:rsidR="0092373A" w:rsidP="0092373A" w:rsidRDefault="0092373A" w14:paraId="0AE8551F" w14:textId="77777777">
      <w:pPr>
        <w:pStyle w:val="ListParagraph"/>
        <w:numPr>
          <w:ilvl w:val="0"/>
          <w:numId w:val="142"/>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 xml:space="preserve">{Answers populate based on “decreased a little” or “decreased a lot” selections to SB4a} </w:t>
      </w:r>
    </w:p>
    <w:p w:rsidRPr="00D420B3" w:rsidR="0092373A" w:rsidP="004450EB" w:rsidRDefault="0092373A" w14:paraId="052CC595" w14:textId="77777777">
      <w:pPr>
        <w:pStyle w:val="NoSpacing"/>
        <w:rPr>
          <w:rFonts w:ascii="Times New Roman" w:hAnsi="Times New Roman" w:cs="Times New Roman"/>
          <w:b/>
          <w:bCs/>
          <w:shd w:val="clear" w:color="auto" w:fill="FAF9F8"/>
        </w:rPr>
      </w:pPr>
    </w:p>
    <w:p w:rsidRPr="00D420B3" w:rsidR="004450EB" w:rsidP="004450EB" w:rsidRDefault="00512F20" w14:paraId="5B753B1B" w14:textId="37CB6059">
      <w:pPr>
        <w:pStyle w:val="NoSpacing"/>
        <w:rPr>
          <w:rFonts w:ascii="Times New Roman" w:hAnsi="Times New Roman" w:cs="Times New Roman"/>
          <w:strike/>
          <w:color w:val="FF0000"/>
          <w:shd w:val="clear" w:color="auto" w:fill="FAF9F8"/>
        </w:rPr>
      </w:pPr>
      <w:r w:rsidRPr="00D420B3">
        <w:rPr>
          <w:rFonts w:ascii="Times New Roman" w:hAnsi="Times New Roman" w:cs="Times New Roman"/>
          <w:b/>
          <w:bCs/>
          <w:strike/>
          <w:color w:val="FF0000"/>
        </w:rPr>
        <w:t>CM5</w:t>
      </w:r>
      <w:r w:rsidRPr="00D420B3" w:rsidR="0092373A">
        <w:rPr>
          <w:rFonts w:ascii="Times New Roman" w:hAnsi="Times New Roman" w:cs="Times New Roman"/>
          <w:b/>
          <w:bCs/>
          <w:color w:val="FF0000"/>
        </w:rPr>
        <w:t>SB5</w:t>
      </w:r>
      <w:r w:rsidRPr="00D420B3" w:rsidR="00232EE5">
        <w:rPr>
          <w:rFonts w:ascii="Times New Roman" w:hAnsi="Times New Roman" w:cs="Times New Roman"/>
          <w:b/>
          <w:bCs/>
          <w:color w:val="FF0000"/>
        </w:rPr>
        <w:t>a</w:t>
      </w:r>
      <w:r w:rsidRPr="00D420B3" w:rsidR="004450EB">
        <w:rPr>
          <w:rFonts w:ascii="Times New Roman" w:hAnsi="Times New Roman" w:cs="Times New Roman"/>
          <w:b/>
          <w:bCs/>
          <w:color w:val="FF0000"/>
        </w:rPr>
        <w:t>.</w:t>
      </w:r>
      <w:r w:rsidRPr="00D420B3" w:rsidR="004450EB">
        <w:rPr>
          <w:rFonts w:ascii="Times New Roman" w:hAnsi="Times New Roman" w:cs="Times New Roman"/>
          <w:color w:val="FF0000"/>
          <w:shd w:val="clear" w:color="auto" w:fill="FAF9F8"/>
        </w:rPr>
        <w:t xml:space="preserve"> </w:t>
      </w:r>
      <w:r w:rsidRPr="00D420B3" w:rsidR="0092373A">
        <w:rPr>
          <w:rFonts w:ascii="Times New Roman" w:hAnsi="Times New Roman" w:cs="Times New Roman"/>
          <w:color w:val="FF0000"/>
        </w:rPr>
        <w:t xml:space="preserve">Compared to a typical school year before the start of the COVID-19 pandemic, have any of the following disruptive student behaviors </w:t>
      </w:r>
      <w:r w:rsidRPr="00D420B3" w:rsidR="0092373A">
        <w:rPr>
          <w:rFonts w:ascii="Times New Roman" w:hAnsi="Times New Roman" w:cs="Times New Roman"/>
          <w:b/>
          <w:bCs/>
          <w:color w:val="FF0000"/>
          <w:u w:val="single"/>
        </w:rPr>
        <w:t>directed at teachers or staff</w:t>
      </w:r>
      <w:r w:rsidRPr="00D420B3" w:rsidR="0092373A">
        <w:rPr>
          <w:rFonts w:ascii="Times New Roman" w:hAnsi="Times New Roman" w:cs="Times New Roman"/>
          <w:color w:val="FF0000"/>
        </w:rPr>
        <w:t xml:space="preserve"> changed during the 2021-22 school </w:t>
      </w:r>
      <w:proofErr w:type="spellStart"/>
      <w:r w:rsidRPr="00D420B3" w:rsidR="0092373A">
        <w:rPr>
          <w:rFonts w:ascii="Times New Roman" w:hAnsi="Times New Roman" w:cs="Times New Roman"/>
          <w:color w:val="FF0000"/>
        </w:rPr>
        <w:t>year</w:t>
      </w:r>
      <w:r w:rsidRPr="00D420B3" w:rsidR="004450EB">
        <w:rPr>
          <w:rFonts w:ascii="Times New Roman" w:hAnsi="Times New Roman" w:cs="Times New Roman"/>
          <w:strike/>
          <w:color w:val="FF0000"/>
        </w:rPr>
        <w:t>To</w:t>
      </w:r>
      <w:proofErr w:type="spellEnd"/>
      <w:r w:rsidRPr="00D420B3" w:rsidR="004450EB">
        <w:rPr>
          <w:rFonts w:ascii="Times New Roman" w:hAnsi="Times New Roman" w:cs="Times New Roman"/>
          <w:strike/>
          <w:color w:val="FF0000"/>
        </w:rPr>
        <w:t xml:space="preserve"> the best of your knowledge,</w:t>
      </w:r>
      <w:r w:rsidRPr="00D420B3" w:rsidR="004450EB">
        <w:rPr>
          <w:rFonts w:ascii="Times New Roman" w:hAnsi="Times New Roman" w:cs="Times New Roman"/>
          <w:color w:val="FF0000"/>
        </w:rPr>
        <w:t xml:space="preserve"> </w:t>
      </w:r>
      <w:r w:rsidRPr="00D420B3" w:rsidR="004450EB">
        <w:rPr>
          <w:rFonts w:ascii="Times New Roman" w:hAnsi="Times New Roman" w:cs="Times New Roman"/>
          <w:strike/>
          <w:color w:val="FF0000"/>
        </w:rPr>
        <w:t>has there been an increase in your school’s staff experiencing any of the following since the start of the COVID-19 pandemic</w:t>
      </w:r>
      <w:r w:rsidRPr="00D420B3" w:rsidR="004450EB">
        <w:rPr>
          <w:rFonts w:ascii="Times New Roman" w:hAnsi="Times New Roman" w:cs="Times New Roman"/>
        </w:rPr>
        <w:t xml:space="preserve">? </w:t>
      </w:r>
      <w:r w:rsidRPr="00D420B3" w:rsidR="004450EB">
        <w:rPr>
          <w:rFonts w:ascii="Times New Roman" w:hAnsi="Times New Roman" w:cs="Times New Roman"/>
          <w:i/>
          <w:iCs/>
          <w:strike/>
          <w:color w:val="FF0000"/>
        </w:rPr>
        <w:t>Select all that apply</w:t>
      </w:r>
      <w:r w:rsidRPr="00D420B3" w:rsidR="004450EB">
        <w:rPr>
          <w:rFonts w:ascii="Times New Roman" w:hAnsi="Times New Roman" w:cs="Times New Roman"/>
          <w:strike/>
          <w:color w:val="FF0000"/>
        </w:rPr>
        <w:t>.</w:t>
      </w:r>
    </w:p>
    <w:p w:rsidRPr="00D420B3" w:rsidR="0092373A" w:rsidP="004450EB" w:rsidRDefault="0092373A" w14:paraId="749038D5" w14:textId="5BE145BE">
      <w:pPr>
        <w:pStyle w:val="NoSpacing"/>
        <w:rPr>
          <w:rFonts w:ascii="Times New Roman" w:hAnsi="Times New Roman" w:cs="Times New Roman"/>
          <w:strike/>
          <w:color w:val="FF0000"/>
          <w:shd w:val="clear" w:color="auto" w:fill="FAF9F8"/>
        </w:rPr>
      </w:pPr>
    </w:p>
    <w:tbl>
      <w:tblPr>
        <w:tblStyle w:val="TableGrid"/>
        <w:tblW w:w="9424" w:type="dxa"/>
        <w:tblInd w:w="0" w:type="dxa"/>
        <w:tblLook w:val="04A0" w:firstRow="1" w:lastRow="0" w:firstColumn="1" w:lastColumn="0" w:noHBand="0" w:noVBand="1"/>
      </w:tblPr>
      <w:tblGrid>
        <w:gridCol w:w="2233"/>
        <w:gridCol w:w="1084"/>
        <w:gridCol w:w="1085"/>
        <w:gridCol w:w="1071"/>
        <w:gridCol w:w="1041"/>
        <w:gridCol w:w="1041"/>
        <w:gridCol w:w="855"/>
        <w:gridCol w:w="1014"/>
      </w:tblGrid>
      <w:tr w:rsidRPr="00D420B3" w:rsidR="0092373A" w:rsidTr="004321E7" w14:paraId="3F771FA5" w14:textId="77777777">
        <w:trPr>
          <w:trHeight w:val="1515"/>
        </w:trPr>
        <w:tc>
          <w:tcPr>
            <w:tcW w:w="2233" w:type="dxa"/>
          </w:tcPr>
          <w:p w:rsidRPr="00D420B3" w:rsidR="0092373A" w:rsidP="004321E7" w:rsidRDefault="0092373A" w14:paraId="0DF87B40" w14:textId="77777777">
            <w:pPr>
              <w:rPr>
                <w:rFonts w:cs="Times New Roman"/>
                <w:color w:val="FF0000"/>
                <w:sz w:val="22"/>
                <w:szCs w:val="22"/>
                <w:shd w:val="clear" w:color="auto" w:fill="FAF9F8"/>
              </w:rPr>
            </w:pPr>
          </w:p>
        </w:tc>
        <w:tc>
          <w:tcPr>
            <w:tcW w:w="1084" w:type="dxa"/>
          </w:tcPr>
          <w:p w:rsidRPr="00D420B3" w:rsidR="0092373A" w:rsidP="004321E7" w:rsidRDefault="0092373A" w14:paraId="109CED71" w14:textId="77777777">
            <w:pPr>
              <w:rPr>
                <w:rFonts w:cs="Times New Roman"/>
                <w:color w:val="FF0000"/>
                <w:sz w:val="22"/>
                <w:szCs w:val="22"/>
                <w:shd w:val="clear" w:color="auto" w:fill="FAF9F8"/>
              </w:rPr>
            </w:pPr>
            <w:r w:rsidRPr="00D420B3">
              <w:rPr>
                <w:color w:val="FF0000"/>
                <w:sz w:val="22"/>
                <w:szCs w:val="22"/>
              </w:rPr>
              <w:t>Decreased a lot</w:t>
            </w:r>
          </w:p>
        </w:tc>
        <w:tc>
          <w:tcPr>
            <w:tcW w:w="1085" w:type="dxa"/>
          </w:tcPr>
          <w:p w:rsidRPr="00D420B3" w:rsidR="0092373A" w:rsidP="004321E7" w:rsidRDefault="0092373A" w14:paraId="6F4DBB73" w14:textId="77777777">
            <w:pPr>
              <w:rPr>
                <w:rFonts w:cs="Times New Roman"/>
                <w:color w:val="FF0000"/>
                <w:sz w:val="22"/>
                <w:szCs w:val="22"/>
                <w:shd w:val="clear" w:color="auto" w:fill="FAF9F8"/>
              </w:rPr>
            </w:pPr>
            <w:r w:rsidRPr="00D420B3">
              <w:rPr>
                <w:color w:val="FF0000"/>
                <w:sz w:val="22"/>
                <w:szCs w:val="22"/>
              </w:rPr>
              <w:t>Decreased a little</w:t>
            </w:r>
          </w:p>
        </w:tc>
        <w:tc>
          <w:tcPr>
            <w:tcW w:w="1071" w:type="dxa"/>
          </w:tcPr>
          <w:p w:rsidRPr="00D420B3" w:rsidR="0092373A" w:rsidP="004321E7" w:rsidRDefault="0092373A" w14:paraId="141D1BD9" w14:textId="77777777">
            <w:pPr>
              <w:rPr>
                <w:rFonts w:cs="Times New Roman"/>
                <w:color w:val="FF0000"/>
                <w:sz w:val="22"/>
                <w:szCs w:val="22"/>
                <w:shd w:val="clear" w:color="auto" w:fill="FAF9F8"/>
              </w:rPr>
            </w:pPr>
            <w:r w:rsidRPr="00D420B3">
              <w:rPr>
                <w:color w:val="FF0000"/>
                <w:sz w:val="22"/>
                <w:szCs w:val="22"/>
              </w:rPr>
              <w:t>Remained about the same</w:t>
            </w:r>
          </w:p>
        </w:tc>
        <w:tc>
          <w:tcPr>
            <w:tcW w:w="1041" w:type="dxa"/>
          </w:tcPr>
          <w:p w:rsidRPr="00D420B3" w:rsidR="0092373A" w:rsidP="004321E7" w:rsidRDefault="0092373A" w14:paraId="3BC20B0E" w14:textId="77777777">
            <w:pPr>
              <w:rPr>
                <w:rFonts w:cs="Times New Roman"/>
                <w:color w:val="FF0000"/>
                <w:sz w:val="22"/>
                <w:szCs w:val="22"/>
                <w:shd w:val="clear" w:color="auto" w:fill="FAF9F8"/>
              </w:rPr>
            </w:pPr>
            <w:r w:rsidRPr="00D420B3">
              <w:rPr>
                <w:color w:val="FF0000"/>
                <w:sz w:val="22"/>
                <w:szCs w:val="22"/>
              </w:rPr>
              <w:t>Increased a little</w:t>
            </w:r>
          </w:p>
        </w:tc>
        <w:tc>
          <w:tcPr>
            <w:tcW w:w="1041" w:type="dxa"/>
          </w:tcPr>
          <w:p w:rsidRPr="00D420B3" w:rsidR="0092373A" w:rsidP="004321E7" w:rsidRDefault="0092373A" w14:paraId="1E2EECE8" w14:textId="77777777">
            <w:pPr>
              <w:rPr>
                <w:rFonts w:cs="Times New Roman"/>
                <w:color w:val="FF0000"/>
                <w:sz w:val="22"/>
                <w:szCs w:val="22"/>
                <w:shd w:val="clear" w:color="auto" w:fill="FAF9F8"/>
              </w:rPr>
            </w:pPr>
            <w:r w:rsidRPr="00D420B3">
              <w:rPr>
                <w:color w:val="FF0000"/>
                <w:sz w:val="22"/>
                <w:szCs w:val="22"/>
              </w:rPr>
              <w:t>Increased a lot</w:t>
            </w:r>
          </w:p>
        </w:tc>
        <w:tc>
          <w:tcPr>
            <w:tcW w:w="855" w:type="dxa"/>
          </w:tcPr>
          <w:p w:rsidRPr="00D420B3" w:rsidR="0092373A" w:rsidP="004321E7" w:rsidRDefault="0092373A" w14:paraId="09434B70" w14:textId="77777777">
            <w:pPr>
              <w:rPr>
                <w:rFonts w:cs="Times New Roman"/>
                <w:color w:val="FF0000"/>
                <w:sz w:val="22"/>
                <w:szCs w:val="22"/>
                <w:shd w:val="clear" w:color="auto" w:fill="FAF9F8"/>
              </w:rPr>
            </w:pPr>
            <w:r w:rsidRPr="00D420B3">
              <w:rPr>
                <w:color w:val="FF0000"/>
                <w:sz w:val="22"/>
                <w:szCs w:val="22"/>
              </w:rPr>
              <w:t>Don’t Know</w:t>
            </w:r>
          </w:p>
        </w:tc>
        <w:tc>
          <w:tcPr>
            <w:tcW w:w="1014" w:type="dxa"/>
          </w:tcPr>
          <w:p w:rsidRPr="00D420B3" w:rsidR="0092373A" w:rsidP="004321E7" w:rsidRDefault="0092373A" w14:paraId="75B1C247" w14:textId="77777777">
            <w:pPr>
              <w:rPr>
                <w:rFonts w:cs="Times New Roman"/>
                <w:color w:val="FF0000"/>
                <w:sz w:val="22"/>
                <w:szCs w:val="22"/>
              </w:rPr>
            </w:pPr>
            <w:r w:rsidRPr="00D420B3">
              <w:rPr>
                <w:color w:val="FF0000"/>
                <w:sz w:val="22"/>
                <w:szCs w:val="22"/>
              </w:rPr>
              <w:t>This behavior is not applicable at my school</w:t>
            </w:r>
          </w:p>
        </w:tc>
      </w:tr>
      <w:tr w:rsidRPr="00D420B3" w:rsidR="0092373A" w:rsidTr="00B929C9" w14:paraId="5939873E" w14:textId="77777777">
        <w:trPr>
          <w:trHeight w:val="501"/>
        </w:trPr>
        <w:tc>
          <w:tcPr>
            <w:tcW w:w="2233" w:type="dxa"/>
            <w:shd w:val="clear" w:color="auto" w:fill="auto"/>
          </w:tcPr>
          <w:p w:rsidRPr="00D420B3" w:rsidR="0092373A" w:rsidP="004321E7" w:rsidRDefault="0092373A" w14:paraId="5805CE8A" w14:textId="77777777">
            <w:pPr>
              <w:rPr>
                <w:rFonts w:cs="Times New Roman"/>
                <w:color w:val="FF0000"/>
                <w:sz w:val="22"/>
                <w:szCs w:val="22"/>
                <w:shd w:val="clear" w:color="auto" w:fill="FAF9F8"/>
              </w:rPr>
            </w:pPr>
            <w:r w:rsidRPr="00D420B3">
              <w:rPr>
                <w:color w:val="FF0000"/>
                <w:sz w:val="22"/>
                <w:szCs w:val="22"/>
                <w:shd w:val="clear" w:color="auto" w:fill="FAF9F8"/>
              </w:rPr>
              <w:t>Student threats to injure a teacher or staff member</w:t>
            </w:r>
          </w:p>
        </w:tc>
        <w:tc>
          <w:tcPr>
            <w:tcW w:w="1084" w:type="dxa"/>
          </w:tcPr>
          <w:p w:rsidRPr="00D420B3" w:rsidR="0092373A" w:rsidP="004321E7" w:rsidRDefault="0092373A" w14:paraId="71D1568D" w14:textId="77777777">
            <w:pPr>
              <w:rPr>
                <w:rFonts w:cs="Times New Roman"/>
                <w:color w:val="FF0000"/>
                <w:sz w:val="22"/>
                <w:szCs w:val="22"/>
                <w:shd w:val="clear" w:color="auto" w:fill="FAF9F8"/>
              </w:rPr>
            </w:pPr>
          </w:p>
        </w:tc>
        <w:tc>
          <w:tcPr>
            <w:tcW w:w="1085" w:type="dxa"/>
          </w:tcPr>
          <w:p w:rsidRPr="00D420B3" w:rsidR="0092373A" w:rsidP="004321E7" w:rsidRDefault="0092373A" w14:paraId="06F257F0" w14:textId="77777777">
            <w:pPr>
              <w:rPr>
                <w:rFonts w:cs="Times New Roman"/>
                <w:color w:val="FF0000"/>
                <w:sz w:val="22"/>
                <w:szCs w:val="22"/>
                <w:shd w:val="clear" w:color="auto" w:fill="FAF9F8"/>
              </w:rPr>
            </w:pPr>
          </w:p>
        </w:tc>
        <w:tc>
          <w:tcPr>
            <w:tcW w:w="1071" w:type="dxa"/>
          </w:tcPr>
          <w:p w:rsidRPr="00D420B3" w:rsidR="0092373A" w:rsidP="004321E7" w:rsidRDefault="0092373A" w14:paraId="1A243748" w14:textId="77777777">
            <w:pPr>
              <w:rPr>
                <w:rFonts w:cs="Times New Roman"/>
                <w:color w:val="FF0000"/>
                <w:sz w:val="22"/>
                <w:szCs w:val="22"/>
                <w:shd w:val="clear" w:color="auto" w:fill="FAF9F8"/>
              </w:rPr>
            </w:pPr>
          </w:p>
        </w:tc>
        <w:tc>
          <w:tcPr>
            <w:tcW w:w="1041" w:type="dxa"/>
          </w:tcPr>
          <w:p w:rsidRPr="00D420B3" w:rsidR="0092373A" w:rsidP="004321E7" w:rsidRDefault="0092373A" w14:paraId="7A697542" w14:textId="77777777">
            <w:pPr>
              <w:rPr>
                <w:rFonts w:cs="Times New Roman"/>
                <w:color w:val="FF0000"/>
                <w:sz w:val="22"/>
                <w:szCs w:val="22"/>
                <w:shd w:val="clear" w:color="auto" w:fill="FAF9F8"/>
              </w:rPr>
            </w:pPr>
          </w:p>
        </w:tc>
        <w:tc>
          <w:tcPr>
            <w:tcW w:w="1041" w:type="dxa"/>
          </w:tcPr>
          <w:p w:rsidRPr="00D420B3" w:rsidR="0092373A" w:rsidP="004321E7" w:rsidRDefault="0092373A" w14:paraId="3AC45658" w14:textId="77777777">
            <w:pPr>
              <w:rPr>
                <w:rFonts w:cs="Times New Roman"/>
                <w:color w:val="FF0000"/>
                <w:sz w:val="22"/>
                <w:szCs w:val="22"/>
                <w:shd w:val="clear" w:color="auto" w:fill="FAF9F8"/>
              </w:rPr>
            </w:pPr>
          </w:p>
        </w:tc>
        <w:tc>
          <w:tcPr>
            <w:tcW w:w="855" w:type="dxa"/>
          </w:tcPr>
          <w:p w:rsidRPr="00D420B3" w:rsidR="0092373A" w:rsidP="004321E7" w:rsidRDefault="0092373A" w14:paraId="19314111" w14:textId="77777777">
            <w:pPr>
              <w:rPr>
                <w:rFonts w:cs="Times New Roman"/>
                <w:color w:val="FF0000"/>
                <w:sz w:val="22"/>
                <w:szCs w:val="22"/>
                <w:shd w:val="clear" w:color="auto" w:fill="FAF9F8"/>
              </w:rPr>
            </w:pPr>
          </w:p>
        </w:tc>
        <w:tc>
          <w:tcPr>
            <w:tcW w:w="1014" w:type="dxa"/>
          </w:tcPr>
          <w:p w:rsidRPr="00D420B3" w:rsidR="0092373A" w:rsidP="004321E7" w:rsidRDefault="0092373A" w14:paraId="1199ED83" w14:textId="77777777">
            <w:pPr>
              <w:rPr>
                <w:rFonts w:cs="Times New Roman"/>
                <w:color w:val="FF0000"/>
                <w:sz w:val="22"/>
                <w:szCs w:val="22"/>
                <w:shd w:val="clear" w:color="auto" w:fill="FAF9F8"/>
              </w:rPr>
            </w:pPr>
          </w:p>
        </w:tc>
      </w:tr>
      <w:tr w:rsidRPr="00D420B3" w:rsidR="0092373A" w:rsidTr="00B929C9" w14:paraId="797A8AB6" w14:textId="77777777">
        <w:trPr>
          <w:trHeight w:val="764"/>
        </w:trPr>
        <w:tc>
          <w:tcPr>
            <w:tcW w:w="2233" w:type="dxa"/>
            <w:shd w:val="clear" w:color="auto" w:fill="auto"/>
          </w:tcPr>
          <w:p w:rsidRPr="00D420B3" w:rsidR="0092373A" w:rsidP="004321E7" w:rsidRDefault="0092373A" w14:paraId="0F062866" w14:textId="77777777">
            <w:pPr>
              <w:rPr>
                <w:rFonts w:cs="Times New Roman"/>
                <w:color w:val="FF0000"/>
                <w:sz w:val="22"/>
                <w:szCs w:val="22"/>
                <w:shd w:val="clear" w:color="auto" w:fill="FAF9F8"/>
              </w:rPr>
            </w:pPr>
            <w:r w:rsidRPr="00D420B3">
              <w:rPr>
                <w:color w:val="FF0000"/>
                <w:sz w:val="22"/>
                <w:szCs w:val="22"/>
                <w:shd w:val="clear" w:color="auto" w:fill="FAF9F8"/>
              </w:rPr>
              <w:t>Student physical attacks of a teacher or staff member</w:t>
            </w:r>
          </w:p>
        </w:tc>
        <w:tc>
          <w:tcPr>
            <w:tcW w:w="1084" w:type="dxa"/>
          </w:tcPr>
          <w:p w:rsidRPr="00D420B3" w:rsidR="0092373A" w:rsidP="004321E7" w:rsidRDefault="0092373A" w14:paraId="7A48807B" w14:textId="77777777">
            <w:pPr>
              <w:rPr>
                <w:rFonts w:cs="Times New Roman"/>
                <w:color w:val="FF0000"/>
                <w:sz w:val="22"/>
                <w:szCs w:val="22"/>
                <w:shd w:val="clear" w:color="auto" w:fill="FAF9F8"/>
              </w:rPr>
            </w:pPr>
          </w:p>
        </w:tc>
        <w:tc>
          <w:tcPr>
            <w:tcW w:w="1085" w:type="dxa"/>
          </w:tcPr>
          <w:p w:rsidRPr="00D420B3" w:rsidR="0092373A" w:rsidP="004321E7" w:rsidRDefault="0092373A" w14:paraId="4A75EE10" w14:textId="77777777">
            <w:pPr>
              <w:rPr>
                <w:rFonts w:cs="Times New Roman"/>
                <w:color w:val="FF0000"/>
                <w:sz w:val="22"/>
                <w:szCs w:val="22"/>
                <w:shd w:val="clear" w:color="auto" w:fill="FAF9F8"/>
              </w:rPr>
            </w:pPr>
          </w:p>
        </w:tc>
        <w:tc>
          <w:tcPr>
            <w:tcW w:w="1071" w:type="dxa"/>
          </w:tcPr>
          <w:p w:rsidRPr="00D420B3" w:rsidR="0092373A" w:rsidP="004321E7" w:rsidRDefault="0092373A" w14:paraId="293AAD90" w14:textId="77777777">
            <w:pPr>
              <w:rPr>
                <w:rFonts w:cs="Times New Roman"/>
                <w:color w:val="FF0000"/>
                <w:sz w:val="22"/>
                <w:szCs w:val="22"/>
                <w:shd w:val="clear" w:color="auto" w:fill="FAF9F8"/>
              </w:rPr>
            </w:pPr>
          </w:p>
        </w:tc>
        <w:tc>
          <w:tcPr>
            <w:tcW w:w="1041" w:type="dxa"/>
          </w:tcPr>
          <w:p w:rsidRPr="00D420B3" w:rsidR="0092373A" w:rsidP="004321E7" w:rsidRDefault="0092373A" w14:paraId="4B21274F" w14:textId="77777777">
            <w:pPr>
              <w:rPr>
                <w:rFonts w:cs="Times New Roman"/>
                <w:color w:val="FF0000"/>
                <w:sz w:val="22"/>
                <w:szCs w:val="22"/>
                <w:shd w:val="clear" w:color="auto" w:fill="FAF9F8"/>
              </w:rPr>
            </w:pPr>
          </w:p>
        </w:tc>
        <w:tc>
          <w:tcPr>
            <w:tcW w:w="1041" w:type="dxa"/>
          </w:tcPr>
          <w:p w:rsidRPr="00D420B3" w:rsidR="0092373A" w:rsidP="004321E7" w:rsidRDefault="0092373A" w14:paraId="51EDCBCD" w14:textId="77777777">
            <w:pPr>
              <w:rPr>
                <w:rFonts w:cs="Times New Roman"/>
                <w:color w:val="FF0000"/>
                <w:sz w:val="22"/>
                <w:szCs w:val="22"/>
                <w:shd w:val="clear" w:color="auto" w:fill="FAF9F8"/>
              </w:rPr>
            </w:pPr>
          </w:p>
        </w:tc>
        <w:tc>
          <w:tcPr>
            <w:tcW w:w="855" w:type="dxa"/>
          </w:tcPr>
          <w:p w:rsidRPr="00D420B3" w:rsidR="0092373A" w:rsidP="004321E7" w:rsidRDefault="0092373A" w14:paraId="2AB069F7" w14:textId="77777777">
            <w:pPr>
              <w:rPr>
                <w:rFonts w:cs="Times New Roman"/>
                <w:color w:val="FF0000"/>
                <w:sz w:val="22"/>
                <w:szCs w:val="22"/>
                <w:shd w:val="clear" w:color="auto" w:fill="FAF9F8"/>
              </w:rPr>
            </w:pPr>
          </w:p>
        </w:tc>
        <w:tc>
          <w:tcPr>
            <w:tcW w:w="1014" w:type="dxa"/>
          </w:tcPr>
          <w:p w:rsidRPr="00D420B3" w:rsidR="0092373A" w:rsidP="004321E7" w:rsidRDefault="0092373A" w14:paraId="4CDDF130" w14:textId="77777777">
            <w:pPr>
              <w:rPr>
                <w:rFonts w:cs="Times New Roman"/>
                <w:color w:val="FF0000"/>
                <w:sz w:val="22"/>
                <w:szCs w:val="22"/>
                <w:shd w:val="clear" w:color="auto" w:fill="FAF9F8"/>
              </w:rPr>
            </w:pPr>
          </w:p>
        </w:tc>
      </w:tr>
      <w:tr w:rsidRPr="00D420B3" w:rsidR="0092373A" w:rsidTr="00B929C9" w14:paraId="446EB25F" w14:textId="77777777">
        <w:trPr>
          <w:trHeight w:val="751"/>
        </w:trPr>
        <w:tc>
          <w:tcPr>
            <w:tcW w:w="2233" w:type="dxa"/>
            <w:shd w:val="clear" w:color="auto" w:fill="auto"/>
          </w:tcPr>
          <w:p w:rsidRPr="00D420B3" w:rsidR="0092373A" w:rsidP="004321E7" w:rsidRDefault="0092373A" w14:paraId="6D2864DF" w14:textId="77777777">
            <w:pPr>
              <w:rPr>
                <w:rFonts w:cs="Times New Roman"/>
                <w:color w:val="FF0000"/>
                <w:sz w:val="22"/>
                <w:szCs w:val="22"/>
                <w:shd w:val="clear" w:color="auto" w:fill="FAF9F8"/>
              </w:rPr>
            </w:pPr>
            <w:r w:rsidRPr="00D420B3">
              <w:rPr>
                <w:color w:val="FF0000"/>
                <w:sz w:val="22"/>
                <w:szCs w:val="22"/>
                <w:shd w:val="clear" w:color="auto" w:fill="FAF9F8"/>
              </w:rPr>
              <w:t>Student verbal abuse of teachers or staff members</w:t>
            </w:r>
          </w:p>
        </w:tc>
        <w:tc>
          <w:tcPr>
            <w:tcW w:w="1084" w:type="dxa"/>
          </w:tcPr>
          <w:p w:rsidRPr="00D420B3" w:rsidR="0092373A" w:rsidP="004321E7" w:rsidRDefault="0092373A" w14:paraId="41B2A97C" w14:textId="77777777">
            <w:pPr>
              <w:rPr>
                <w:rFonts w:cs="Times New Roman"/>
                <w:color w:val="FF0000"/>
                <w:sz w:val="22"/>
                <w:szCs w:val="22"/>
                <w:shd w:val="clear" w:color="auto" w:fill="FAF9F8"/>
              </w:rPr>
            </w:pPr>
          </w:p>
        </w:tc>
        <w:tc>
          <w:tcPr>
            <w:tcW w:w="1085" w:type="dxa"/>
          </w:tcPr>
          <w:p w:rsidRPr="00D420B3" w:rsidR="0092373A" w:rsidP="004321E7" w:rsidRDefault="0092373A" w14:paraId="7E1CD83A" w14:textId="77777777">
            <w:pPr>
              <w:rPr>
                <w:rFonts w:cs="Times New Roman"/>
                <w:color w:val="FF0000"/>
                <w:sz w:val="22"/>
                <w:szCs w:val="22"/>
                <w:shd w:val="clear" w:color="auto" w:fill="FAF9F8"/>
              </w:rPr>
            </w:pPr>
          </w:p>
        </w:tc>
        <w:tc>
          <w:tcPr>
            <w:tcW w:w="1071" w:type="dxa"/>
          </w:tcPr>
          <w:p w:rsidRPr="00D420B3" w:rsidR="0092373A" w:rsidP="004321E7" w:rsidRDefault="0092373A" w14:paraId="33A035A3" w14:textId="77777777">
            <w:pPr>
              <w:rPr>
                <w:rFonts w:cs="Times New Roman"/>
                <w:color w:val="FF0000"/>
                <w:sz w:val="22"/>
                <w:szCs w:val="22"/>
                <w:shd w:val="clear" w:color="auto" w:fill="FAF9F8"/>
              </w:rPr>
            </w:pPr>
          </w:p>
        </w:tc>
        <w:tc>
          <w:tcPr>
            <w:tcW w:w="1041" w:type="dxa"/>
          </w:tcPr>
          <w:p w:rsidRPr="00D420B3" w:rsidR="0092373A" w:rsidP="004321E7" w:rsidRDefault="0092373A" w14:paraId="24367EC4" w14:textId="77777777">
            <w:pPr>
              <w:rPr>
                <w:rFonts w:cs="Times New Roman"/>
                <w:color w:val="FF0000"/>
                <w:sz w:val="22"/>
                <w:szCs w:val="22"/>
                <w:shd w:val="clear" w:color="auto" w:fill="FAF9F8"/>
              </w:rPr>
            </w:pPr>
          </w:p>
        </w:tc>
        <w:tc>
          <w:tcPr>
            <w:tcW w:w="1041" w:type="dxa"/>
          </w:tcPr>
          <w:p w:rsidRPr="00D420B3" w:rsidR="0092373A" w:rsidP="004321E7" w:rsidRDefault="0092373A" w14:paraId="59A9E2CB" w14:textId="77777777">
            <w:pPr>
              <w:rPr>
                <w:rFonts w:cs="Times New Roman"/>
                <w:color w:val="FF0000"/>
                <w:sz w:val="22"/>
                <w:szCs w:val="22"/>
                <w:shd w:val="clear" w:color="auto" w:fill="FAF9F8"/>
              </w:rPr>
            </w:pPr>
          </w:p>
        </w:tc>
        <w:tc>
          <w:tcPr>
            <w:tcW w:w="855" w:type="dxa"/>
          </w:tcPr>
          <w:p w:rsidRPr="00D420B3" w:rsidR="0092373A" w:rsidP="004321E7" w:rsidRDefault="0092373A" w14:paraId="656E6B6C" w14:textId="77777777">
            <w:pPr>
              <w:rPr>
                <w:rFonts w:cs="Times New Roman"/>
                <w:color w:val="FF0000"/>
                <w:sz w:val="22"/>
                <w:szCs w:val="22"/>
                <w:shd w:val="clear" w:color="auto" w:fill="FAF9F8"/>
              </w:rPr>
            </w:pPr>
          </w:p>
        </w:tc>
        <w:tc>
          <w:tcPr>
            <w:tcW w:w="1014" w:type="dxa"/>
          </w:tcPr>
          <w:p w:rsidRPr="00D420B3" w:rsidR="0092373A" w:rsidP="004321E7" w:rsidRDefault="0092373A" w14:paraId="581BFABB" w14:textId="77777777">
            <w:pPr>
              <w:rPr>
                <w:rFonts w:cs="Times New Roman"/>
                <w:color w:val="FF0000"/>
                <w:sz w:val="22"/>
                <w:szCs w:val="22"/>
                <w:shd w:val="clear" w:color="auto" w:fill="FAF9F8"/>
              </w:rPr>
            </w:pPr>
          </w:p>
        </w:tc>
      </w:tr>
      <w:tr w:rsidRPr="00D420B3" w:rsidR="0092373A" w:rsidTr="00B929C9" w14:paraId="7E991628" w14:textId="77777777">
        <w:trPr>
          <w:trHeight w:val="1002"/>
        </w:trPr>
        <w:tc>
          <w:tcPr>
            <w:tcW w:w="2233" w:type="dxa"/>
            <w:shd w:val="clear" w:color="auto" w:fill="auto"/>
          </w:tcPr>
          <w:p w:rsidRPr="00D420B3" w:rsidR="0092373A" w:rsidP="004321E7" w:rsidRDefault="0092373A" w14:paraId="65BDC991" w14:textId="77777777">
            <w:pPr>
              <w:rPr>
                <w:rFonts w:cs="Times New Roman"/>
                <w:color w:val="FF0000"/>
                <w:sz w:val="22"/>
                <w:szCs w:val="22"/>
                <w:shd w:val="clear" w:color="auto" w:fill="FAF9F8"/>
              </w:rPr>
            </w:pPr>
            <w:r w:rsidRPr="00D420B3">
              <w:rPr>
                <w:color w:val="FF0000"/>
                <w:sz w:val="22"/>
                <w:szCs w:val="22"/>
                <w:shd w:val="clear" w:color="auto" w:fill="FAF9F8"/>
              </w:rPr>
              <w:t>Student acts of disrespect towards teachers or staff members other than verbal abuse</w:t>
            </w:r>
          </w:p>
        </w:tc>
        <w:tc>
          <w:tcPr>
            <w:tcW w:w="1084" w:type="dxa"/>
          </w:tcPr>
          <w:p w:rsidRPr="00D420B3" w:rsidR="0092373A" w:rsidP="004321E7" w:rsidRDefault="0092373A" w14:paraId="3CEA9E76" w14:textId="77777777">
            <w:pPr>
              <w:rPr>
                <w:rFonts w:cs="Times New Roman"/>
                <w:color w:val="FF0000"/>
                <w:sz w:val="22"/>
                <w:szCs w:val="22"/>
                <w:shd w:val="clear" w:color="auto" w:fill="FAF9F8"/>
              </w:rPr>
            </w:pPr>
          </w:p>
        </w:tc>
        <w:tc>
          <w:tcPr>
            <w:tcW w:w="1085" w:type="dxa"/>
          </w:tcPr>
          <w:p w:rsidRPr="00D420B3" w:rsidR="0092373A" w:rsidP="004321E7" w:rsidRDefault="0092373A" w14:paraId="0FCDE618" w14:textId="77777777">
            <w:pPr>
              <w:rPr>
                <w:rFonts w:cs="Times New Roman"/>
                <w:color w:val="FF0000"/>
                <w:sz w:val="22"/>
                <w:szCs w:val="22"/>
                <w:shd w:val="clear" w:color="auto" w:fill="FAF9F8"/>
              </w:rPr>
            </w:pPr>
          </w:p>
        </w:tc>
        <w:tc>
          <w:tcPr>
            <w:tcW w:w="1071" w:type="dxa"/>
          </w:tcPr>
          <w:p w:rsidRPr="00D420B3" w:rsidR="0092373A" w:rsidP="004321E7" w:rsidRDefault="0092373A" w14:paraId="6900D64C" w14:textId="77777777">
            <w:pPr>
              <w:rPr>
                <w:rFonts w:cs="Times New Roman"/>
                <w:color w:val="FF0000"/>
                <w:sz w:val="22"/>
                <w:szCs w:val="22"/>
                <w:shd w:val="clear" w:color="auto" w:fill="FAF9F8"/>
              </w:rPr>
            </w:pPr>
          </w:p>
        </w:tc>
        <w:tc>
          <w:tcPr>
            <w:tcW w:w="1041" w:type="dxa"/>
          </w:tcPr>
          <w:p w:rsidRPr="00D420B3" w:rsidR="0092373A" w:rsidP="004321E7" w:rsidRDefault="0092373A" w14:paraId="602A088F" w14:textId="77777777">
            <w:pPr>
              <w:rPr>
                <w:rFonts w:cs="Times New Roman"/>
                <w:color w:val="FF0000"/>
                <w:sz w:val="22"/>
                <w:szCs w:val="22"/>
                <w:shd w:val="clear" w:color="auto" w:fill="FAF9F8"/>
              </w:rPr>
            </w:pPr>
          </w:p>
        </w:tc>
        <w:tc>
          <w:tcPr>
            <w:tcW w:w="1041" w:type="dxa"/>
          </w:tcPr>
          <w:p w:rsidRPr="00D420B3" w:rsidR="0092373A" w:rsidP="004321E7" w:rsidRDefault="0092373A" w14:paraId="479745D1" w14:textId="77777777">
            <w:pPr>
              <w:rPr>
                <w:rFonts w:cs="Times New Roman"/>
                <w:color w:val="FF0000"/>
                <w:sz w:val="22"/>
                <w:szCs w:val="22"/>
                <w:shd w:val="clear" w:color="auto" w:fill="FAF9F8"/>
              </w:rPr>
            </w:pPr>
          </w:p>
        </w:tc>
        <w:tc>
          <w:tcPr>
            <w:tcW w:w="855" w:type="dxa"/>
          </w:tcPr>
          <w:p w:rsidRPr="00D420B3" w:rsidR="0092373A" w:rsidP="004321E7" w:rsidRDefault="0092373A" w14:paraId="115E4409" w14:textId="77777777">
            <w:pPr>
              <w:rPr>
                <w:rFonts w:cs="Times New Roman"/>
                <w:color w:val="FF0000"/>
                <w:sz w:val="22"/>
                <w:szCs w:val="22"/>
                <w:shd w:val="clear" w:color="auto" w:fill="FAF9F8"/>
              </w:rPr>
            </w:pPr>
          </w:p>
        </w:tc>
        <w:tc>
          <w:tcPr>
            <w:tcW w:w="1014" w:type="dxa"/>
          </w:tcPr>
          <w:p w:rsidRPr="00D420B3" w:rsidR="0092373A" w:rsidP="004321E7" w:rsidRDefault="0092373A" w14:paraId="6864D054" w14:textId="77777777">
            <w:pPr>
              <w:rPr>
                <w:rFonts w:cs="Times New Roman"/>
                <w:color w:val="FF0000"/>
                <w:sz w:val="22"/>
                <w:szCs w:val="22"/>
                <w:shd w:val="clear" w:color="auto" w:fill="FAF9F8"/>
              </w:rPr>
            </w:pPr>
          </w:p>
        </w:tc>
      </w:tr>
    </w:tbl>
    <w:p w:rsidRPr="00D420B3" w:rsidR="0092373A" w:rsidP="004450EB" w:rsidRDefault="0092373A" w14:paraId="6C3D7D30" w14:textId="77777777">
      <w:pPr>
        <w:pStyle w:val="NoSpacing"/>
        <w:rPr>
          <w:rFonts w:ascii="Times New Roman" w:hAnsi="Times New Roman" w:cs="Times New Roman"/>
          <w:shd w:val="clear" w:color="auto" w:fill="FAF9F8"/>
        </w:rPr>
      </w:pPr>
    </w:p>
    <w:p w:rsidRPr="00D420B3" w:rsidR="004450EB" w:rsidP="004450EB" w:rsidRDefault="004450EB" w14:paraId="3B696402" w14:textId="77777777">
      <w:pPr>
        <w:pStyle w:val="NoSpacing"/>
        <w:rPr>
          <w:rFonts w:ascii="Times New Roman" w:hAnsi="Times New Roman" w:cs="Times New Roman"/>
          <w:strike/>
          <w:color w:val="FF0000"/>
          <w:shd w:val="clear" w:color="auto" w:fill="FAF9F8"/>
        </w:rPr>
      </w:pPr>
    </w:p>
    <w:p w:rsidRPr="00D420B3" w:rsidR="004450EB" w:rsidP="004450EB" w:rsidRDefault="004450EB" w14:paraId="552E7B77" w14:textId="77777777">
      <w:pPr>
        <w:pStyle w:val="NoSpacing"/>
        <w:numPr>
          <w:ilvl w:val="0"/>
          <w:numId w:val="131"/>
        </w:numPr>
        <w:rPr>
          <w:rFonts w:ascii="Times New Roman" w:hAnsi="Times New Roman" w:cs="Times New Roman"/>
          <w:strike/>
          <w:color w:val="FF0000"/>
          <w:shd w:val="clear" w:color="auto" w:fill="FAF9F8"/>
        </w:rPr>
      </w:pPr>
      <w:r w:rsidRPr="00D420B3">
        <w:rPr>
          <w:rFonts w:ascii="Times New Roman" w:hAnsi="Times New Roman" w:cs="Times New Roman"/>
          <w:strike/>
          <w:color w:val="FF0000"/>
          <w:shd w:val="clear" w:color="auto" w:fill="FAF9F8"/>
        </w:rPr>
        <w:t>Student threats to injure a teacher or staff member</w:t>
      </w:r>
    </w:p>
    <w:p w:rsidRPr="00D420B3" w:rsidR="004450EB" w:rsidP="004450EB" w:rsidRDefault="004450EB" w14:paraId="73435CCB" w14:textId="77777777">
      <w:pPr>
        <w:pStyle w:val="NoSpacing"/>
        <w:numPr>
          <w:ilvl w:val="0"/>
          <w:numId w:val="131"/>
        </w:numPr>
        <w:rPr>
          <w:rFonts w:ascii="Times New Roman" w:hAnsi="Times New Roman" w:cs="Times New Roman"/>
          <w:strike/>
          <w:color w:val="FF0000"/>
          <w:shd w:val="clear" w:color="auto" w:fill="FAF9F8"/>
        </w:rPr>
      </w:pPr>
      <w:r w:rsidRPr="00D420B3">
        <w:rPr>
          <w:rFonts w:ascii="Times New Roman" w:hAnsi="Times New Roman" w:cs="Times New Roman"/>
          <w:strike/>
          <w:color w:val="FF0000"/>
          <w:shd w:val="clear" w:color="auto" w:fill="FAF9F8"/>
        </w:rPr>
        <w:t>Student physical attacks of a teacher or staff member</w:t>
      </w:r>
    </w:p>
    <w:p w:rsidRPr="00D420B3" w:rsidR="004450EB" w:rsidP="004450EB" w:rsidRDefault="004450EB" w14:paraId="7A4BCC68" w14:textId="77777777">
      <w:pPr>
        <w:pStyle w:val="NoSpacing"/>
        <w:numPr>
          <w:ilvl w:val="0"/>
          <w:numId w:val="131"/>
        </w:numPr>
        <w:rPr>
          <w:rFonts w:ascii="Times New Roman" w:hAnsi="Times New Roman" w:cs="Times New Roman"/>
          <w:strike/>
          <w:color w:val="FF0000"/>
          <w:shd w:val="clear" w:color="auto" w:fill="FAF9F8"/>
        </w:rPr>
      </w:pPr>
      <w:r w:rsidRPr="00D420B3">
        <w:rPr>
          <w:rFonts w:ascii="Times New Roman" w:hAnsi="Times New Roman" w:cs="Times New Roman"/>
          <w:strike/>
          <w:color w:val="FF0000"/>
          <w:shd w:val="clear" w:color="auto" w:fill="FAF9F8"/>
        </w:rPr>
        <w:t>Student verbal abuse of teachers or staff members</w:t>
      </w:r>
    </w:p>
    <w:p w:rsidRPr="00D420B3" w:rsidR="004450EB" w:rsidP="004450EB" w:rsidRDefault="004450EB" w14:paraId="48EDAAF1" w14:textId="77777777">
      <w:pPr>
        <w:pStyle w:val="NoSpacing"/>
        <w:numPr>
          <w:ilvl w:val="0"/>
          <w:numId w:val="131"/>
        </w:numPr>
        <w:rPr>
          <w:rFonts w:ascii="Times New Roman" w:hAnsi="Times New Roman" w:cs="Times New Roman"/>
          <w:strike/>
          <w:color w:val="FF0000"/>
          <w:shd w:val="clear" w:color="auto" w:fill="FAF9F8"/>
        </w:rPr>
      </w:pPr>
      <w:r w:rsidRPr="00D420B3">
        <w:rPr>
          <w:rFonts w:ascii="Times New Roman" w:hAnsi="Times New Roman" w:cs="Times New Roman"/>
          <w:strike/>
          <w:color w:val="FF0000"/>
          <w:shd w:val="clear" w:color="auto" w:fill="FAF9F8"/>
        </w:rPr>
        <w:t>Student acts of disrespect towards teachers or staff members other than verbal abuse</w:t>
      </w:r>
    </w:p>
    <w:p w:rsidRPr="00D420B3" w:rsidR="004450EB" w:rsidP="004450EB" w:rsidRDefault="004450EB" w14:paraId="60C3AE73" w14:textId="77777777">
      <w:pPr>
        <w:pStyle w:val="NoSpacing"/>
        <w:numPr>
          <w:ilvl w:val="0"/>
          <w:numId w:val="131"/>
        </w:numPr>
        <w:rPr>
          <w:rFonts w:ascii="Times New Roman" w:hAnsi="Times New Roman" w:cs="Times New Roman"/>
          <w:strike/>
          <w:color w:val="FF0000"/>
          <w:shd w:val="clear" w:color="auto" w:fill="FAF9F8"/>
        </w:rPr>
      </w:pPr>
      <w:r w:rsidRPr="00D420B3">
        <w:rPr>
          <w:rFonts w:ascii="Times New Roman" w:hAnsi="Times New Roman" w:cs="Times New Roman"/>
          <w:strike/>
          <w:color w:val="FF0000"/>
          <w:shd w:val="clear" w:color="auto" w:fill="FAF9F8"/>
        </w:rPr>
        <w:t xml:space="preserve">Other, please specify: </w:t>
      </w:r>
    </w:p>
    <w:p w:rsidRPr="00D420B3" w:rsidR="004450EB" w:rsidP="004450EB" w:rsidRDefault="004450EB" w14:paraId="4E0855E2" w14:textId="77777777">
      <w:pPr>
        <w:pStyle w:val="NoSpacing"/>
        <w:numPr>
          <w:ilvl w:val="0"/>
          <w:numId w:val="131"/>
        </w:numPr>
        <w:rPr>
          <w:rFonts w:ascii="Times New Roman" w:hAnsi="Times New Roman" w:cs="Times New Roman"/>
          <w:strike/>
          <w:color w:val="FF0000"/>
          <w:shd w:val="clear" w:color="auto" w:fill="FAF9F8"/>
        </w:rPr>
      </w:pPr>
      <w:r w:rsidRPr="00D420B3">
        <w:rPr>
          <w:rFonts w:ascii="Times New Roman" w:hAnsi="Times New Roman" w:cs="Times New Roman"/>
          <w:strike/>
          <w:color w:val="FF0000"/>
          <w:shd w:val="clear" w:color="auto" w:fill="FAF9F8"/>
        </w:rPr>
        <w:t>None of the above</w:t>
      </w:r>
    </w:p>
    <w:p w:rsidRPr="00D420B3" w:rsidR="004450EB" w:rsidP="004450EB" w:rsidRDefault="004450EB" w14:paraId="30D38C5B" w14:textId="77777777">
      <w:pPr>
        <w:pStyle w:val="NoSpacing"/>
        <w:numPr>
          <w:ilvl w:val="0"/>
          <w:numId w:val="131"/>
        </w:numPr>
        <w:rPr>
          <w:rFonts w:ascii="Times New Roman" w:hAnsi="Times New Roman" w:cs="Times New Roman"/>
          <w:strike/>
          <w:color w:val="FF0000"/>
          <w:shd w:val="clear" w:color="auto" w:fill="FAF9F8"/>
        </w:rPr>
      </w:pPr>
      <w:r w:rsidRPr="00D420B3">
        <w:rPr>
          <w:rFonts w:ascii="Times New Roman" w:hAnsi="Times New Roman" w:cs="Times New Roman"/>
          <w:strike/>
          <w:color w:val="FF0000"/>
          <w:shd w:val="clear" w:color="auto" w:fill="FAF9F8"/>
        </w:rPr>
        <w:t>Don’t know</w:t>
      </w:r>
    </w:p>
    <w:p w:rsidRPr="00D420B3" w:rsidR="004450EB" w:rsidP="004450EB" w:rsidRDefault="004450EB" w14:paraId="3EBC3CF3" w14:textId="77777777">
      <w:pPr>
        <w:pStyle w:val="NoSpacing"/>
        <w:rPr>
          <w:rFonts w:ascii="Arial" w:hAnsi="Arial" w:cs="Arial"/>
          <w:shd w:val="clear" w:color="auto" w:fill="FAF9F8"/>
        </w:rPr>
      </w:pPr>
    </w:p>
    <w:p w:rsidRPr="00D420B3" w:rsidR="004450EB" w:rsidP="004450EB" w:rsidRDefault="004450EB" w14:paraId="567B1177" w14:textId="77777777">
      <w:pPr>
        <w:pStyle w:val="NoSpacing"/>
        <w:widowControl/>
        <w:rPr>
          <w:rFonts w:ascii="Times New Roman" w:hAnsi="Times New Roman" w:cs="Times New Roman"/>
        </w:rPr>
      </w:pPr>
    </w:p>
    <w:p w:rsidR="002A6728" w:rsidP="0092373A" w:rsidRDefault="002A6728" w14:paraId="34EF3925" w14:textId="77777777">
      <w:pPr>
        <w:rPr>
          <w:b/>
          <w:bCs/>
          <w:color w:val="FF0000"/>
          <w:sz w:val="22"/>
          <w:szCs w:val="22"/>
        </w:rPr>
      </w:pPr>
    </w:p>
    <w:p w:rsidR="002A6728" w:rsidP="0092373A" w:rsidRDefault="002A6728" w14:paraId="5D3D49E4" w14:textId="77777777">
      <w:pPr>
        <w:rPr>
          <w:b/>
          <w:bCs/>
          <w:color w:val="FF0000"/>
          <w:sz w:val="22"/>
          <w:szCs w:val="22"/>
        </w:rPr>
      </w:pPr>
    </w:p>
    <w:p w:rsidR="002A6728" w:rsidP="0092373A" w:rsidRDefault="002A6728" w14:paraId="628E0301" w14:textId="77777777">
      <w:pPr>
        <w:rPr>
          <w:b/>
          <w:bCs/>
          <w:color w:val="FF0000"/>
          <w:sz w:val="22"/>
          <w:szCs w:val="22"/>
        </w:rPr>
      </w:pPr>
    </w:p>
    <w:p w:rsidRPr="00D420B3" w:rsidR="0092373A" w:rsidP="0092373A" w:rsidRDefault="0092373A" w14:paraId="71CF6DA7" w14:textId="13489522">
      <w:pPr>
        <w:rPr>
          <w:color w:val="FF0000"/>
          <w:sz w:val="22"/>
          <w:szCs w:val="22"/>
        </w:rPr>
      </w:pPr>
      <w:r w:rsidRPr="00D420B3">
        <w:rPr>
          <w:b/>
          <w:bCs/>
          <w:color w:val="FF0000"/>
          <w:sz w:val="22"/>
          <w:szCs w:val="22"/>
        </w:rPr>
        <w:lastRenderedPageBreak/>
        <w:t>SB5b</w:t>
      </w:r>
      <w:r w:rsidRPr="00D420B3">
        <w:rPr>
          <w:color w:val="FF0000"/>
          <w:sz w:val="22"/>
          <w:szCs w:val="22"/>
        </w:rPr>
        <w:t xml:space="preserve">. You indicated the prevalence of the following student behaviors directed at teachers or staff have </w:t>
      </w:r>
      <w:r w:rsidRPr="00D420B3">
        <w:rPr>
          <w:color w:val="FF0000"/>
          <w:sz w:val="22"/>
          <w:szCs w:val="22"/>
          <w:u w:val="single"/>
        </w:rPr>
        <w:t>increased</w:t>
      </w:r>
      <w:r w:rsidRPr="00D420B3">
        <w:rPr>
          <w:color w:val="FF0000"/>
          <w:sz w:val="22"/>
          <w:szCs w:val="22"/>
        </w:rPr>
        <w:t xml:space="preserve"> at your school this year. Do you believe the COVID-19 pandemic and its lingering effects have influenced the increase in these behaviors? Select those behaviors you believe have increased because of the COVID-19 pandemic.</w:t>
      </w:r>
      <w:r w:rsidRPr="00D420B3">
        <w:rPr>
          <w:i/>
          <w:iCs/>
          <w:color w:val="FF0000"/>
          <w:sz w:val="22"/>
          <w:szCs w:val="22"/>
        </w:rPr>
        <w:t xml:space="preserve"> </w:t>
      </w:r>
    </w:p>
    <w:p w:rsidRPr="00D420B3" w:rsidR="0092373A" w:rsidP="00B26ABB" w:rsidRDefault="0092373A" w14:paraId="21D914D8" w14:textId="68127B0D">
      <w:pPr>
        <w:pStyle w:val="ListParagraph"/>
        <w:numPr>
          <w:ilvl w:val="0"/>
          <w:numId w:val="142"/>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 xml:space="preserve">{Answers populate based on “increased a little” or “increased a lot” selections to SB5a} </w:t>
      </w:r>
    </w:p>
    <w:p w:rsidRPr="00D420B3" w:rsidR="0092373A" w:rsidP="00E9634B" w:rsidRDefault="0092373A" w14:paraId="0B4A9F9B" w14:textId="77777777">
      <w:pPr>
        <w:pStyle w:val="ListParagraph"/>
        <w:spacing w:after="160" w:line="259" w:lineRule="auto"/>
        <w:contextualSpacing/>
        <w:rPr>
          <w:rFonts w:ascii="Times New Roman" w:hAnsi="Times New Roman"/>
          <w:color w:val="FF0000"/>
          <w:sz w:val="22"/>
          <w:szCs w:val="22"/>
        </w:rPr>
      </w:pPr>
    </w:p>
    <w:p w:rsidRPr="00D420B3" w:rsidR="0092373A" w:rsidP="00E9634B" w:rsidRDefault="0092373A" w14:paraId="5052B4CB" w14:textId="2AB10400">
      <w:pPr>
        <w:spacing w:after="160" w:line="259" w:lineRule="auto"/>
        <w:contextualSpacing/>
        <w:rPr>
          <w:color w:val="FF0000"/>
          <w:sz w:val="22"/>
          <w:szCs w:val="22"/>
        </w:rPr>
      </w:pPr>
      <w:r w:rsidRPr="00D420B3">
        <w:rPr>
          <w:b/>
          <w:bCs/>
          <w:color w:val="FF0000"/>
          <w:sz w:val="22"/>
          <w:szCs w:val="22"/>
        </w:rPr>
        <w:t>SB5c</w:t>
      </w:r>
      <w:r w:rsidRPr="00D420B3">
        <w:rPr>
          <w:color w:val="FF0000"/>
          <w:sz w:val="22"/>
          <w:szCs w:val="22"/>
        </w:rPr>
        <w:t xml:space="preserve">. You indicated the prevalence of the following student behaviors directed at teachers or staff have </w:t>
      </w:r>
      <w:r w:rsidRPr="00D420B3">
        <w:rPr>
          <w:color w:val="FF0000"/>
          <w:sz w:val="22"/>
          <w:szCs w:val="22"/>
          <w:u w:val="single"/>
        </w:rPr>
        <w:t>decreased</w:t>
      </w:r>
      <w:r w:rsidRPr="00D420B3">
        <w:rPr>
          <w:color w:val="FF0000"/>
          <w:sz w:val="22"/>
          <w:szCs w:val="22"/>
        </w:rPr>
        <w:t xml:space="preserve"> at your school this year. Do you believe the COVID-19 pandemic and its lingering effects have influenced the decrease in these behaviors? Select those behaviors you believe have decreased because of the COVID-19 pandemic.</w:t>
      </w:r>
      <w:r w:rsidRPr="00D420B3">
        <w:rPr>
          <w:i/>
          <w:iCs/>
          <w:color w:val="FF0000"/>
          <w:sz w:val="22"/>
          <w:szCs w:val="22"/>
        </w:rPr>
        <w:t xml:space="preserve"> </w:t>
      </w:r>
    </w:p>
    <w:p w:rsidRPr="00D420B3" w:rsidR="0092373A" w:rsidP="0092373A" w:rsidRDefault="0092373A" w14:paraId="4B9CAD1F" w14:textId="0FEEA8FD">
      <w:pPr>
        <w:pStyle w:val="NoSpacing"/>
        <w:widowControl/>
        <w:rPr>
          <w:rFonts w:ascii="Times New Roman" w:hAnsi="Times New Roman" w:cs="Times New Roman"/>
          <w:b/>
          <w:bCs/>
          <w:color w:val="FF0000"/>
        </w:rPr>
      </w:pPr>
      <w:r w:rsidRPr="00D420B3">
        <w:rPr>
          <w:rFonts w:ascii="Times New Roman" w:hAnsi="Times New Roman" w:cs="Times New Roman"/>
          <w:color w:val="FF0000"/>
        </w:rPr>
        <w:t>{Answers populate based on “decreased a little” or “decreased a lot” selections to SB5a}</w:t>
      </w:r>
    </w:p>
    <w:bookmarkEnd w:id="34"/>
    <w:p w:rsidRPr="00D420B3" w:rsidR="0092373A" w:rsidP="004450EB" w:rsidRDefault="0092373A" w14:paraId="241FC4D9" w14:textId="77777777">
      <w:pPr>
        <w:pStyle w:val="NoSpacing"/>
        <w:widowControl/>
        <w:rPr>
          <w:rFonts w:ascii="Times New Roman" w:hAnsi="Times New Roman" w:cs="Times New Roman"/>
          <w:b/>
          <w:bCs/>
          <w:color w:val="FF0000"/>
        </w:rPr>
      </w:pPr>
    </w:p>
    <w:p w:rsidRPr="00D420B3" w:rsidR="004450EB" w:rsidP="004450EB" w:rsidRDefault="00B929C9" w14:paraId="4A59DE3E" w14:textId="6063C24E">
      <w:pPr>
        <w:pStyle w:val="NoSpacing"/>
        <w:widowControl/>
        <w:rPr>
          <w:rFonts w:ascii="Times New Roman" w:hAnsi="Times New Roman" w:cs="Times New Roman"/>
          <w:strike/>
          <w:color w:val="FF0000"/>
        </w:rPr>
      </w:pPr>
      <w:r w:rsidRPr="00D420B3">
        <w:rPr>
          <w:rFonts w:ascii="Times New Roman" w:hAnsi="Times New Roman" w:cs="Times New Roman"/>
          <w:b/>
          <w:bCs/>
          <w:strike/>
          <w:color w:val="FF0000"/>
        </w:rPr>
        <w:t>CM6</w:t>
      </w:r>
      <w:r w:rsidRPr="00D420B3" w:rsidR="0092373A">
        <w:rPr>
          <w:rFonts w:ascii="Times New Roman" w:hAnsi="Times New Roman" w:cs="Times New Roman"/>
          <w:b/>
          <w:bCs/>
          <w:color w:val="FF0000"/>
        </w:rPr>
        <w:t>SB6</w:t>
      </w:r>
      <w:r w:rsidRPr="00D420B3" w:rsidR="004450EB">
        <w:rPr>
          <w:rFonts w:ascii="Times New Roman" w:hAnsi="Times New Roman" w:cs="Times New Roman"/>
          <w:b/>
          <w:bCs/>
          <w:color w:val="FF0000"/>
        </w:rPr>
        <w:t>.</w:t>
      </w:r>
      <w:r w:rsidRPr="00D420B3" w:rsidR="004450EB">
        <w:rPr>
          <w:rFonts w:ascii="Times New Roman" w:hAnsi="Times New Roman" w:cs="Times New Roman"/>
          <w:color w:val="FF0000"/>
        </w:rPr>
        <w:t xml:space="preserve"> </w:t>
      </w:r>
      <w:r w:rsidRPr="00D420B3" w:rsidR="004450EB">
        <w:rPr>
          <w:rFonts w:ascii="Times New Roman" w:hAnsi="Times New Roman" w:cs="Times New Roman"/>
          <w:strike/>
          <w:color w:val="FF0000"/>
        </w:rPr>
        <w:t>Due to increased behavioral issues,</w:t>
      </w:r>
      <w:r w:rsidRPr="00D420B3" w:rsidR="004450EB">
        <w:rPr>
          <w:rFonts w:ascii="Times New Roman" w:hAnsi="Times New Roman" w:cs="Times New Roman"/>
          <w:color w:val="FF0000"/>
        </w:rPr>
        <w:t xml:space="preserve"> </w:t>
      </w:r>
      <w:proofErr w:type="gramStart"/>
      <w:r w:rsidRPr="00D420B3" w:rsidR="00B26ABB">
        <w:rPr>
          <w:rFonts w:ascii="Times New Roman" w:hAnsi="Times New Roman" w:cs="Times New Roman"/>
        </w:rPr>
        <w:t>D</w:t>
      </w:r>
      <w:r w:rsidRPr="00D420B3" w:rsidR="004450EB">
        <w:rPr>
          <w:rFonts w:ascii="Times New Roman" w:hAnsi="Times New Roman" w:cs="Times New Roman"/>
        </w:rPr>
        <w:t>oes</w:t>
      </w:r>
      <w:proofErr w:type="gramEnd"/>
      <w:r w:rsidRPr="00D420B3" w:rsidR="004450EB">
        <w:rPr>
          <w:rFonts w:ascii="Times New Roman" w:hAnsi="Times New Roman" w:cs="Times New Roman"/>
        </w:rPr>
        <w:t xml:space="preserve"> your school need more </w:t>
      </w:r>
      <w:r w:rsidRPr="00D420B3" w:rsidR="00B26ABB">
        <w:rPr>
          <w:rFonts w:ascii="Times New Roman" w:hAnsi="Times New Roman" w:cs="Times New Roman"/>
          <w:color w:val="FF0000"/>
        </w:rPr>
        <w:t xml:space="preserve">of any of the following to better </w:t>
      </w:r>
      <w:r w:rsidRPr="00D420B3" w:rsidR="004450EB">
        <w:rPr>
          <w:rFonts w:ascii="Times New Roman" w:hAnsi="Times New Roman" w:cs="Times New Roman"/>
          <w:color w:val="FF0000"/>
        </w:rPr>
        <w:t xml:space="preserve">support </w:t>
      </w:r>
      <w:r w:rsidRPr="00D420B3" w:rsidR="004450EB">
        <w:rPr>
          <w:rFonts w:ascii="Times New Roman" w:hAnsi="Times New Roman" w:cs="Times New Roman"/>
          <w:strike/>
          <w:color w:val="FF0000"/>
        </w:rPr>
        <w:t>and training to deal with</w:t>
      </w:r>
      <w:r w:rsidRPr="00D420B3" w:rsidR="004450EB">
        <w:rPr>
          <w:rFonts w:ascii="Times New Roman" w:hAnsi="Times New Roman" w:cs="Times New Roman"/>
          <w:color w:val="FF0000"/>
        </w:rPr>
        <w:t xml:space="preserve"> </w:t>
      </w:r>
      <w:r w:rsidRPr="00D420B3" w:rsidR="00B26ABB">
        <w:rPr>
          <w:rFonts w:ascii="Times New Roman" w:hAnsi="Times New Roman" w:cs="Times New Roman"/>
          <w:color w:val="FF0000"/>
        </w:rPr>
        <w:t xml:space="preserve">student </w:t>
      </w:r>
      <w:r w:rsidRPr="00D420B3" w:rsidR="004450EB">
        <w:rPr>
          <w:rFonts w:ascii="Times New Roman" w:hAnsi="Times New Roman" w:cs="Times New Roman"/>
        </w:rPr>
        <w:t xml:space="preserve">behavior and </w:t>
      </w:r>
      <w:r w:rsidRPr="00D420B3" w:rsidR="00B26ABB">
        <w:rPr>
          <w:rFonts w:ascii="Times New Roman" w:hAnsi="Times New Roman" w:cs="Times New Roman"/>
          <w:color w:val="FF0000"/>
        </w:rPr>
        <w:t>development</w:t>
      </w:r>
      <w:r w:rsidRPr="00D420B3" w:rsidR="00B26ABB">
        <w:rPr>
          <w:rFonts w:ascii="Times New Roman" w:hAnsi="Times New Roman" w:cs="Times New Roman"/>
        </w:rPr>
        <w:t xml:space="preserve"> </w:t>
      </w:r>
      <w:r w:rsidRPr="00D420B3" w:rsidR="004450EB">
        <w:rPr>
          <w:rFonts w:ascii="Times New Roman" w:hAnsi="Times New Roman" w:cs="Times New Roman"/>
          <w:strike/>
          <w:color w:val="FF0000"/>
        </w:rPr>
        <w:t>discipline in the classroom</w:t>
      </w:r>
      <w:r w:rsidRPr="00D420B3" w:rsidR="004450EB">
        <w:rPr>
          <w:rFonts w:ascii="Times New Roman" w:hAnsi="Times New Roman" w:cs="Times New Roman"/>
          <w:color w:val="FF0000"/>
        </w:rPr>
        <w:t xml:space="preserve">? </w:t>
      </w:r>
      <w:bookmarkStart w:name="_Hlk101890727" w:id="35"/>
      <w:r w:rsidRPr="00D420B3" w:rsidR="00B26ABB">
        <w:rPr>
          <w:rFonts w:ascii="Times New Roman" w:hAnsi="Times New Roman" w:cs="Times New Roman"/>
          <w:i/>
          <w:iCs/>
          <w:color w:val="FF0000"/>
        </w:rPr>
        <w:t xml:space="preserve">Select all that apply. </w:t>
      </w:r>
      <w:r w:rsidRPr="00D420B3" w:rsidR="004450EB">
        <w:rPr>
          <w:rFonts w:ascii="Times New Roman" w:hAnsi="Times New Roman" w:cs="Times New Roman"/>
          <w:strike/>
          <w:color w:val="FF0000"/>
        </w:rPr>
        <w:t>{If CM4 ≠None of the above or Don’t Know}</w:t>
      </w:r>
      <w:r w:rsidRPr="00D420B3" w:rsidR="00B26ABB">
        <w:rPr>
          <w:rFonts w:ascii="Times New Roman" w:hAnsi="Times New Roman" w:cs="Times New Roman"/>
          <w:strike/>
          <w:color w:val="FF0000"/>
        </w:rPr>
        <w:t xml:space="preserve"> </w:t>
      </w:r>
    </w:p>
    <w:p w:rsidRPr="00D420B3" w:rsidR="00B26ABB" w:rsidP="004450EB" w:rsidRDefault="00B26ABB" w14:paraId="5CDD22E2" w14:textId="2A902965">
      <w:pPr>
        <w:pStyle w:val="NoSpacing"/>
        <w:widowControl/>
        <w:rPr>
          <w:rFonts w:ascii="Times New Roman" w:hAnsi="Times New Roman" w:cs="Times New Roman"/>
          <w:strike/>
          <w:color w:val="FF0000"/>
        </w:rPr>
      </w:pPr>
    </w:p>
    <w:p w:rsidRPr="00D420B3" w:rsidR="00B26ABB" w:rsidP="00B26ABB" w:rsidRDefault="00B26ABB" w14:paraId="564C2E9D" w14:textId="77777777">
      <w:pPr>
        <w:pStyle w:val="ListParagraph"/>
        <w:numPr>
          <w:ilvl w:val="0"/>
          <w:numId w:val="143"/>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More training on classroom management strategies</w:t>
      </w:r>
    </w:p>
    <w:p w:rsidRPr="00D420B3" w:rsidR="00B26ABB" w:rsidP="00B26ABB" w:rsidRDefault="00B26ABB" w14:paraId="43A52988" w14:textId="77777777">
      <w:pPr>
        <w:pStyle w:val="ListParagraph"/>
        <w:numPr>
          <w:ilvl w:val="0"/>
          <w:numId w:val="143"/>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More training on supporting students’ socioemotional development</w:t>
      </w:r>
    </w:p>
    <w:p w:rsidRPr="00D420B3" w:rsidR="00B26ABB" w:rsidP="00B26ABB" w:rsidRDefault="00B26ABB" w14:paraId="07F3E187" w14:textId="77777777">
      <w:pPr>
        <w:pStyle w:val="ListParagraph"/>
        <w:numPr>
          <w:ilvl w:val="0"/>
          <w:numId w:val="143"/>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More teachers and/or staff need to be hired</w:t>
      </w:r>
    </w:p>
    <w:p w:rsidRPr="00D420B3" w:rsidR="00B26ABB" w:rsidP="00B26ABB" w:rsidRDefault="00B26ABB" w14:paraId="321FB077" w14:textId="77777777">
      <w:pPr>
        <w:pStyle w:val="ListParagraph"/>
        <w:numPr>
          <w:ilvl w:val="0"/>
          <w:numId w:val="143"/>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More support for student and/or staff mental health</w:t>
      </w:r>
    </w:p>
    <w:p w:rsidRPr="00D420B3" w:rsidR="00B26ABB" w:rsidP="00B26ABB" w:rsidRDefault="00B26ABB" w14:paraId="04C19675" w14:textId="77777777">
      <w:pPr>
        <w:pStyle w:val="ListParagraph"/>
        <w:numPr>
          <w:ilvl w:val="0"/>
          <w:numId w:val="143"/>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Other, please specify _________________</w:t>
      </w:r>
    </w:p>
    <w:p w:rsidRPr="00D420B3" w:rsidR="00B26ABB" w:rsidP="00B26ABB" w:rsidRDefault="00B26ABB" w14:paraId="11B5B616" w14:textId="77777777">
      <w:pPr>
        <w:pStyle w:val="ListParagraph"/>
        <w:numPr>
          <w:ilvl w:val="0"/>
          <w:numId w:val="143"/>
        </w:numPr>
        <w:spacing w:after="160" w:line="259" w:lineRule="auto"/>
        <w:contextualSpacing/>
        <w:rPr>
          <w:rFonts w:ascii="Times New Roman" w:hAnsi="Times New Roman"/>
          <w:color w:val="FF0000"/>
          <w:sz w:val="22"/>
          <w:szCs w:val="22"/>
        </w:rPr>
      </w:pPr>
      <w:r w:rsidRPr="00D420B3">
        <w:rPr>
          <w:rFonts w:ascii="Times New Roman" w:hAnsi="Times New Roman"/>
          <w:color w:val="FF0000"/>
          <w:sz w:val="22"/>
          <w:szCs w:val="22"/>
        </w:rPr>
        <w:t>None of the above</w:t>
      </w:r>
    </w:p>
    <w:bookmarkEnd w:id="35"/>
    <w:p w:rsidRPr="00D420B3" w:rsidR="00B26ABB" w:rsidP="004450EB" w:rsidRDefault="00B26ABB" w14:paraId="7790D3BE" w14:textId="77777777">
      <w:pPr>
        <w:pStyle w:val="NoSpacing"/>
        <w:widowControl/>
        <w:rPr>
          <w:rFonts w:ascii="Times New Roman" w:hAnsi="Times New Roman" w:cs="Times New Roman"/>
          <w:color w:val="FF0000"/>
        </w:rPr>
      </w:pPr>
    </w:p>
    <w:p w:rsidRPr="00D420B3" w:rsidR="004450EB" w:rsidP="004450EB" w:rsidRDefault="004450EB" w14:paraId="74AFCC75" w14:textId="77777777">
      <w:pPr>
        <w:pStyle w:val="NoSpacing"/>
        <w:widowControl/>
        <w:numPr>
          <w:ilvl w:val="0"/>
          <w:numId w:val="135"/>
        </w:numPr>
        <w:rPr>
          <w:rFonts w:ascii="Times New Roman" w:hAnsi="Times New Roman" w:cs="Times New Roman"/>
          <w:strike/>
          <w:color w:val="FF0000"/>
        </w:rPr>
      </w:pPr>
      <w:r w:rsidRPr="00D420B3">
        <w:rPr>
          <w:rFonts w:ascii="Times New Roman" w:hAnsi="Times New Roman" w:cs="Times New Roman"/>
          <w:strike/>
          <w:color w:val="FF0000"/>
        </w:rPr>
        <w:t>Yes</w:t>
      </w:r>
    </w:p>
    <w:p w:rsidRPr="00D420B3" w:rsidR="004450EB" w:rsidP="004450EB" w:rsidRDefault="004450EB" w14:paraId="17439FD7" w14:textId="77777777">
      <w:pPr>
        <w:pStyle w:val="NoSpacing"/>
        <w:widowControl/>
        <w:numPr>
          <w:ilvl w:val="0"/>
          <w:numId w:val="135"/>
        </w:numPr>
        <w:rPr>
          <w:rFonts w:ascii="Times New Roman" w:hAnsi="Times New Roman" w:cs="Times New Roman"/>
          <w:strike/>
          <w:color w:val="FF0000"/>
        </w:rPr>
      </w:pPr>
      <w:r w:rsidRPr="00D420B3">
        <w:rPr>
          <w:rFonts w:ascii="Times New Roman" w:hAnsi="Times New Roman" w:cs="Times New Roman"/>
          <w:strike/>
          <w:color w:val="FF0000"/>
        </w:rPr>
        <w:t>No</w:t>
      </w:r>
    </w:p>
    <w:p w:rsidRPr="00D420B3" w:rsidR="004450EB" w:rsidP="004450EB" w:rsidRDefault="004450EB" w14:paraId="1857ADFC" w14:textId="77777777">
      <w:pPr>
        <w:pStyle w:val="NoSpacing"/>
        <w:widowControl/>
        <w:numPr>
          <w:ilvl w:val="0"/>
          <w:numId w:val="135"/>
        </w:numPr>
        <w:rPr>
          <w:rFonts w:ascii="Times New Roman" w:hAnsi="Times New Roman" w:cs="Times New Roman"/>
          <w:strike/>
          <w:color w:val="FF0000"/>
        </w:rPr>
      </w:pPr>
      <w:r w:rsidRPr="00D420B3">
        <w:rPr>
          <w:rFonts w:ascii="Times New Roman" w:hAnsi="Times New Roman" w:cs="Times New Roman"/>
          <w:strike/>
          <w:color w:val="FF0000"/>
        </w:rPr>
        <w:t>Don’t Know</w:t>
      </w:r>
    </w:p>
    <w:p w:rsidRPr="00052385" w:rsidR="00052385" w:rsidP="00343508" w:rsidRDefault="00052385" w14:paraId="5A7A872A" w14:textId="61D436D8"/>
    <w:bookmarkEnd w:id="0"/>
    <w:bookmarkEnd w:id="1"/>
    <w:bookmarkEnd w:id="2"/>
    <w:bookmarkEnd w:id="3"/>
    <w:bookmarkEnd w:id="4"/>
    <w:bookmarkEnd w:id="5"/>
    <w:bookmarkEnd w:id="6"/>
    <w:sectPr w:rsidRPr="00052385" w:rsidR="00052385" w:rsidSect="000D54E9">
      <w:footerReference w:type="default" r:id="rId11"/>
      <w:headerReference w:type="first" r:id="rId12"/>
      <w:footerReference w:type="first" r:id="rId13"/>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A50A" w14:textId="77777777" w:rsidR="008847F1" w:rsidRDefault="008847F1" w:rsidP="004061FC">
      <w:r>
        <w:separator/>
      </w:r>
    </w:p>
    <w:p w14:paraId="3C572D2D" w14:textId="77777777" w:rsidR="008847F1" w:rsidRDefault="008847F1" w:rsidP="004061FC"/>
  </w:endnote>
  <w:endnote w:type="continuationSeparator" w:id="0">
    <w:p w14:paraId="28149FA1" w14:textId="77777777" w:rsidR="008847F1" w:rsidRDefault="008847F1" w:rsidP="004061FC">
      <w:r>
        <w:continuationSeparator/>
      </w:r>
    </w:p>
    <w:p w14:paraId="3A3CB8D5" w14:textId="77777777" w:rsidR="008847F1" w:rsidRDefault="008847F1" w:rsidP="004061FC"/>
  </w:endnote>
  <w:endnote w:type="continuationNotice" w:id="1">
    <w:p w14:paraId="74776662" w14:textId="77777777" w:rsidR="008847F1" w:rsidRDefault="008847F1" w:rsidP="004061FC"/>
    <w:p w14:paraId="239FC214" w14:textId="77777777" w:rsidR="008847F1" w:rsidRDefault="008847F1"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p w14:paraId="5C28882E" w14:textId="77777777" w:rsidR="007C5EB5" w:rsidRDefault="007C5EB5"/>
  <w:p w14:paraId="33D04F40" w14:textId="77777777" w:rsidR="00987BE5" w:rsidRDefault="00987BE5"/>
  <w:p w14:paraId="6B826361" w14:textId="77777777" w:rsidR="00987BE5" w:rsidRDefault="00987B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7245" w14:textId="77777777" w:rsidR="008847F1" w:rsidRDefault="008847F1" w:rsidP="004061FC">
      <w:r>
        <w:separator/>
      </w:r>
    </w:p>
    <w:p w14:paraId="42728F4B" w14:textId="77777777" w:rsidR="008847F1" w:rsidRDefault="008847F1" w:rsidP="004061FC"/>
  </w:footnote>
  <w:footnote w:type="continuationSeparator" w:id="0">
    <w:p w14:paraId="74A357F9" w14:textId="77777777" w:rsidR="008847F1" w:rsidRDefault="008847F1" w:rsidP="004061FC">
      <w:r>
        <w:continuationSeparator/>
      </w:r>
    </w:p>
    <w:p w14:paraId="3972F2B4" w14:textId="77777777" w:rsidR="008847F1" w:rsidRDefault="008847F1" w:rsidP="004061FC"/>
  </w:footnote>
  <w:footnote w:type="continuationNotice" w:id="1">
    <w:p w14:paraId="67001B28" w14:textId="77777777" w:rsidR="008847F1" w:rsidRDefault="008847F1" w:rsidP="004061FC"/>
    <w:p w14:paraId="0A1EBADB" w14:textId="77777777" w:rsidR="008847F1" w:rsidRDefault="008847F1"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84F7E"/>
    <w:multiLevelType w:val="hybridMultilevel"/>
    <w:tmpl w:val="49B07C3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18D7049"/>
    <w:multiLevelType w:val="hybridMultilevel"/>
    <w:tmpl w:val="D9A6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40C4FFA"/>
    <w:multiLevelType w:val="hybridMultilevel"/>
    <w:tmpl w:val="FED62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EBD68D5"/>
    <w:multiLevelType w:val="hybridMultilevel"/>
    <w:tmpl w:val="B480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F53711"/>
    <w:multiLevelType w:val="hybridMultilevel"/>
    <w:tmpl w:val="A0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C253B"/>
    <w:multiLevelType w:val="hybridMultilevel"/>
    <w:tmpl w:val="E8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33"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A260A0"/>
    <w:multiLevelType w:val="hybridMultilevel"/>
    <w:tmpl w:val="39A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6C14187"/>
    <w:multiLevelType w:val="hybridMultilevel"/>
    <w:tmpl w:val="3E186C7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C8076F"/>
    <w:multiLevelType w:val="hybridMultilevel"/>
    <w:tmpl w:val="35A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9D56F5"/>
    <w:multiLevelType w:val="hybridMultilevel"/>
    <w:tmpl w:val="993E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DB26513"/>
    <w:multiLevelType w:val="hybridMultilevel"/>
    <w:tmpl w:val="98382B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E682B0C"/>
    <w:multiLevelType w:val="hybridMultilevel"/>
    <w:tmpl w:val="4F4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22D5EFA"/>
    <w:multiLevelType w:val="hybridMultilevel"/>
    <w:tmpl w:val="CADE3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4103AE9"/>
    <w:multiLevelType w:val="hybridMultilevel"/>
    <w:tmpl w:val="7518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5F8587B"/>
    <w:multiLevelType w:val="hybridMultilevel"/>
    <w:tmpl w:val="78A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F46464"/>
    <w:multiLevelType w:val="hybridMultilevel"/>
    <w:tmpl w:val="5D9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EF93F18"/>
    <w:multiLevelType w:val="hybridMultilevel"/>
    <w:tmpl w:val="80DC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03325DE"/>
    <w:multiLevelType w:val="hybridMultilevel"/>
    <w:tmpl w:val="5288B2FE"/>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08863BF"/>
    <w:multiLevelType w:val="hybridMultilevel"/>
    <w:tmpl w:val="A7FA96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90962115">
    <w:abstractNumId w:val="10"/>
  </w:num>
  <w:num w:numId="2" w16cid:durableId="1992833708">
    <w:abstractNumId w:val="35"/>
  </w:num>
  <w:num w:numId="3" w16cid:durableId="244992697">
    <w:abstractNumId w:val="56"/>
  </w:num>
  <w:num w:numId="4" w16cid:durableId="641664285">
    <w:abstractNumId w:val="22"/>
  </w:num>
  <w:num w:numId="5" w16cid:durableId="1791122220">
    <w:abstractNumId w:val="75"/>
  </w:num>
  <w:num w:numId="6" w16cid:durableId="1249881">
    <w:abstractNumId w:val="32"/>
  </w:num>
  <w:num w:numId="7" w16cid:durableId="1411541943">
    <w:abstractNumId w:val="84"/>
  </w:num>
  <w:num w:numId="8" w16cid:durableId="188685998">
    <w:abstractNumId w:val="7"/>
  </w:num>
  <w:num w:numId="9" w16cid:durableId="1118061447">
    <w:abstractNumId w:val="39"/>
  </w:num>
  <w:num w:numId="10" w16cid:durableId="2131126425">
    <w:abstractNumId w:val="33"/>
  </w:num>
  <w:num w:numId="11" w16cid:durableId="182407568">
    <w:abstractNumId w:val="27"/>
  </w:num>
  <w:num w:numId="12" w16cid:durableId="1722746596">
    <w:abstractNumId w:val="82"/>
  </w:num>
  <w:num w:numId="13" w16cid:durableId="1226142763">
    <w:abstractNumId w:val="43"/>
  </w:num>
  <w:num w:numId="14" w16cid:durableId="634220171">
    <w:abstractNumId w:val="18"/>
  </w:num>
  <w:num w:numId="15" w16cid:durableId="1157694250">
    <w:abstractNumId w:val="66"/>
  </w:num>
  <w:num w:numId="16" w16cid:durableId="928587984">
    <w:abstractNumId w:val="91"/>
  </w:num>
  <w:num w:numId="17" w16cid:durableId="1949003017">
    <w:abstractNumId w:val="14"/>
  </w:num>
  <w:num w:numId="18" w16cid:durableId="617369415">
    <w:abstractNumId w:val="81"/>
  </w:num>
  <w:num w:numId="19" w16cid:durableId="2081293138">
    <w:abstractNumId w:val="97"/>
  </w:num>
  <w:num w:numId="20" w16cid:durableId="1571111335">
    <w:abstractNumId w:val="28"/>
  </w:num>
  <w:num w:numId="21" w16cid:durableId="1645548538">
    <w:abstractNumId w:val="70"/>
  </w:num>
  <w:num w:numId="22" w16cid:durableId="1709720164">
    <w:abstractNumId w:val="70"/>
  </w:num>
  <w:num w:numId="23" w16cid:durableId="980379741">
    <w:abstractNumId w:val="1"/>
  </w:num>
  <w:num w:numId="24" w16cid:durableId="921454914">
    <w:abstractNumId w:val="1"/>
  </w:num>
  <w:num w:numId="25" w16cid:durableId="1116827563">
    <w:abstractNumId w:val="23"/>
  </w:num>
  <w:num w:numId="26" w16cid:durableId="42675764">
    <w:abstractNumId w:val="23"/>
  </w:num>
  <w:num w:numId="27" w16cid:durableId="1972975933">
    <w:abstractNumId w:val="60"/>
  </w:num>
  <w:num w:numId="28" w16cid:durableId="271941159">
    <w:abstractNumId w:val="60"/>
  </w:num>
  <w:num w:numId="29" w16cid:durableId="37290705">
    <w:abstractNumId w:val="64"/>
  </w:num>
  <w:num w:numId="30" w16cid:durableId="1760905620">
    <w:abstractNumId w:val="64"/>
  </w:num>
  <w:num w:numId="31" w16cid:durableId="1836333202">
    <w:abstractNumId w:val="44"/>
  </w:num>
  <w:num w:numId="32" w16cid:durableId="1297566621">
    <w:abstractNumId w:val="44"/>
  </w:num>
  <w:num w:numId="33" w16cid:durableId="447819140">
    <w:abstractNumId w:val="95"/>
  </w:num>
  <w:num w:numId="34" w16cid:durableId="1258639488">
    <w:abstractNumId w:val="95"/>
  </w:num>
  <w:num w:numId="35" w16cid:durableId="398752608">
    <w:abstractNumId w:val="21"/>
  </w:num>
  <w:num w:numId="36" w16cid:durableId="1864129573">
    <w:abstractNumId w:val="21"/>
  </w:num>
  <w:num w:numId="37" w16cid:durableId="377122071">
    <w:abstractNumId w:val="62"/>
  </w:num>
  <w:num w:numId="38" w16cid:durableId="1169447982">
    <w:abstractNumId w:val="62"/>
  </w:num>
  <w:num w:numId="39" w16cid:durableId="44110083">
    <w:abstractNumId w:val="90"/>
  </w:num>
  <w:num w:numId="40" w16cid:durableId="29427710">
    <w:abstractNumId w:val="90"/>
  </w:num>
  <w:num w:numId="41" w16cid:durableId="86342762">
    <w:abstractNumId w:val="25"/>
  </w:num>
  <w:num w:numId="42" w16cid:durableId="1416128417">
    <w:abstractNumId w:val="25"/>
  </w:num>
  <w:num w:numId="43" w16cid:durableId="1080062416">
    <w:abstractNumId w:val="31"/>
  </w:num>
  <w:num w:numId="44" w16cid:durableId="229704459">
    <w:abstractNumId w:val="31"/>
  </w:num>
  <w:num w:numId="45" w16cid:durableId="262804603">
    <w:abstractNumId w:val="89"/>
  </w:num>
  <w:num w:numId="46" w16cid:durableId="1015300533">
    <w:abstractNumId w:val="89"/>
  </w:num>
  <w:num w:numId="47" w16cid:durableId="1197742493">
    <w:abstractNumId w:val="37"/>
  </w:num>
  <w:num w:numId="48" w16cid:durableId="1395934081">
    <w:abstractNumId w:val="37"/>
  </w:num>
  <w:num w:numId="49" w16cid:durableId="564265309">
    <w:abstractNumId w:val="38"/>
  </w:num>
  <w:num w:numId="50" w16cid:durableId="1955819864">
    <w:abstractNumId w:val="38"/>
  </w:num>
  <w:num w:numId="51" w16cid:durableId="1863743796">
    <w:abstractNumId w:val="53"/>
  </w:num>
  <w:num w:numId="52" w16cid:durableId="27412803">
    <w:abstractNumId w:val="53"/>
  </w:num>
  <w:num w:numId="53" w16cid:durableId="920412176">
    <w:abstractNumId w:val="72"/>
  </w:num>
  <w:num w:numId="54" w16cid:durableId="2112816380">
    <w:abstractNumId w:val="72"/>
  </w:num>
  <w:num w:numId="55" w16cid:durableId="1271163399">
    <w:abstractNumId w:val="59"/>
  </w:num>
  <w:num w:numId="56" w16cid:durableId="698238483">
    <w:abstractNumId w:val="59"/>
  </w:num>
  <w:num w:numId="57" w16cid:durableId="1043867673">
    <w:abstractNumId w:val="52"/>
  </w:num>
  <w:num w:numId="58" w16cid:durableId="712539847">
    <w:abstractNumId w:val="52"/>
  </w:num>
  <w:num w:numId="59" w16cid:durableId="989987732">
    <w:abstractNumId w:val="17"/>
  </w:num>
  <w:num w:numId="60" w16cid:durableId="167067594">
    <w:abstractNumId w:val="17"/>
  </w:num>
  <w:num w:numId="61" w16cid:durableId="1467311688">
    <w:abstractNumId w:val="3"/>
  </w:num>
  <w:num w:numId="62" w16cid:durableId="1574200160">
    <w:abstractNumId w:val="3"/>
  </w:num>
  <w:num w:numId="63" w16cid:durableId="1840849659">
    <w:abstractNumId w:val="71"/>
  </w:num>
  <w:num w:numId="64" w16cid:durableId="328294724">
    <w:abstractNumId w:val="71"/>
  </w:num>
  <w:num w:numId="65" w16cid:durableId="1116411636">
    <w:abstractNumId w:val="42"/>
  </w:num>
  <w:num w:numId="66" w16cid:durableId="1467315231">
    <w:abstractNumId w:val="42"/>
  </w:num>
  <w:num w:numId="67" w16cid:durableId="905846054">
    <w:abstractNumId w:val="83"/>
  </w:num>
  <w:num w:numId="68" w16cid:durableId="1244950680">
    <w:abstractNumId w:val="83"/>
  </w:num>
  <w:num w:numId="69" w16cid:durableId="1871719170">
    <w:abstractNumId w:val="88"/>
  </w:num>
  <w:num w:numId="70" w16cid:durableId="692607887">
    <w:abstractNumId w:val="88"/>
  </w:num>
  <w:num w:numId="71" w16cid:durableId="1049375651">
    <w:abstractNumId w:val="85"/>
  </w:num>
  <w:num w:numId="72" w16cid:durableId="1064990188">
    <w:abstractNumId w:val="85"/>
  </w:num>
  <w:num w:numId="73" w16cid:durableId="632488918">
    <w:abstractNumId w:val="41"/>
  </w:num>
  <w:num w:numId="74" w16cid:durableId="1726295585">
    <w:abstractNumId w:val="41"/>
  </w:num>
  <w:num w:numId="75" w16cid:durableId="1716546278">
    <w:abstractNumId w:val="54"/>
  </w:num>
  <w:num w:numId="76" w16cid:durableId="1053458369">
    <w:abstractNumId w:val="54"/>
  </w:num>
  <w:num w:numId="77" w16cid:durableId="2115589335">
    <w:abstractNumId w:val="55"/>
  </w:num>
  <w:num w:numId="78" w16cid:durableId="659389489">
    <w:abstractNumId w:val="55"/>
  </w:num>
  <w:num w:numId="79" w16cid:durableId="582762253">
    <w:abstractNumId w:val="77"/>
  </w:num>
  <w:num w:numId="80" w16cid:durableId="438572975">
    <w:abstractNumId w:val="77"/>
  </w:num>
  <w:num w:numId="81" w16cid:durableId="188644768">
    <w:abstractNumId w:val="19"/>
  </w:num>
  <w:num w:numId="82" w16cid:durableId="1005716623">
    <w:abstractNumId w:val="19"/>
  </w:num>
  <w:num w:numId="83" w16cid:durableId="1256282999">
    <w:abstractNumId w:val="34"/>
  </w:num>
  <w:num w:numId="84" w16cid:durableId="141185286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65083537">
    <w:abstractNumId w:val="79"/>
  </w:num>
  <w:num w:numId="86" w16cid:durableId="9328558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59021045">
    <w:abstractNumId w:val="15"/>
  </w:num>
  <w:num w:numId="88" w16cid:durableId="2386355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3113976">
    <w:abstractNumId w:val="98"/>
  </w:num>
  <w:num w:numId="90" w16cid:durableId="456991801">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85486116">
    <w:abstractNumId w:val="12"/>
  </w:num>
  <w:num w:numId="92" w16cid:durableId="732696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36869773">
    <w:abstractNumId w:val="6"/>
  </w:num>
  <w:num w:numId="94" w16cid:durableId="862523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42879861">
    <w:abstractNumId w:val="51"/>
  </w:num>
  <w:num w:numId="96" w16cid:durableId="797718927">
    <w:abstractNumId w:val="51"/>
  </w:num>
  <w:num w:numId="97" w16cid:durableId="580679505">
    <w:abstractNumId w:val="8"/>
  </w:num>
  <w:num w:numId="98" w16cid:durableId="2144544302">
    <w:abstractNumId w:val="8"/>
  </w:num>
  <w:num w:numId="99" w16cid:durableId="1697002489">
    <w:abstractNumId w:val="74"/>
  </w:num>
  <w:num w:numId="100" w16cid:durableId="369768714">
    <w:abstractNumId w:val="74"/>
  </w:num>
  <w:num w:numId="101" w16cid:durableId="873618332">
    <w:abstractNumId w:val="2"/>
  </w:num>
  <w:num w:numId="102" w16cid:durableId="9438067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98544893">
    <w:abstractNumId w:val="4"/>
  </w:num>
  <w:num w:numId="104" w16cid:durableId="379982636">
    <w:abstractNumId w:val="4"/>
  </w:num>
  <w:num w:numId="105" w16cid:durableId="628710357">
    <w:abstractNumId w:val="92"/>
  </w:num>
  <w:num w:numId="106" w16cid:durableId="176449573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13969339">
    <w:abstractNumId w:val="80"/>
  </w:num>
  <w:num w:numId="108" w16cid:durableId="800998538">
    <w:abstractNumId w:val="80"/>
  </w:num>
  <w:num w:numId="109" w16cid:durableId="745148062">
    <w:abstractNumId w:val="68"/>
  </w:num>
  <w:num w:numId="110" w16cid:durableId="1728214157">
    <w:abstractNumId w:val="20"/>
  </w:num>
  <w:num w:numId="111" w16cid:durableId="1375542423">
    <w:abstractNumId w:val="57"/>
  </w:num>
  <w:num w:numId="112" w16cid:durableId="1359038375">
    <w:abstractNumId w:val="9"/>
  </w:num>
  <w:num w:numId="113" w16cid:durableId="553388843">
    <w:abstractNumId w:val="5"/>
  </w:num>
  <w:num w:numId="114" w16cid:durableId="226114553">
    <w:abstractNumId w:val="94"/>
  </w:num>
  <w:num w:numId="115" w16cid:durableId="745036414">
    <w:abstractNumId w:val="73"/>
  </w:num>
  <w:num w:numId="116" w16cid:durableId="1514537176">
    <w:abstractNumId w:val="48"/>
  </w:num>
  <w:num w:numId="117" w16cid:durableId="1825077601">
    <w:abstractNumId w:val="0"/>
  </w:num>
  <w:num w:numId="118" w16cid:durableId="854810694">
    <w:abstractNumId w:val="78"/>
  </w:num>
  <w:num w:numId="119" w16cid:durableId="940380340">
    <w:abstractNumId w:val="45"/>
  </w:num>
  <w:num w:numId="120" w16cid:durableId="1892840067">
    <w:abstractNumId w:val="49"/>
  </w:num>
  <w:num w:numId="121" w16cid:durableId="1503931481">
    <w:abstractNumId w:val="93"/>
  </w:num>
  <w:num w:numId="122" w16cid:durableId="1395272637">
    <w:abstractNumId w:val="96"/>
  </w:num>
  <w:num w:numId="123" w16cid:durableId="65347512">
    <w:abstractNumId w:val="11"/>
  </w:num>
  <w:num w:numId="124" w16cid:durableId="12408728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36843789">
    <w:abstractNumId w:val="86"/>
  </w:num>
  <w:num w:numId="126" w16cid:durableId="643658147">
    <w:abstractNumId w:val="13"/>
  </w:num>
  <w:num w:numId="127" w16cid:durableId="1796413409">
    <w:abstractNumId w:val="50"/>
  </w:num>
  <w:num w:numId="128" w16cid:durableId="1626110676">
    <w:abstractNumId w:val="29"/>
  </w:num>
  <w:num w:numId="129" w16cid:durableId="2044011935">
    <w:abstractNumId w:val="47"/>
  </w:num>
  <w:num w:numId="130" w16cid:durableId="1939674510">
    <w:abstractNumId w:val="61"/>
  </w:num>
  <w:num w:numId="131" w16cid:durableId="1299534165">
    <w:abstractNumId w:val="16"/>
  </w:num>
  <w:num w:numId="132" w16cid:durableId="117378701">
    <w:abstractNumId w:val="87"/>
  </w:num>
  <w:num w:numId="133" w16cid:durableId="1084300722">
    <w:abstractNumId w:val="36"/>
  </w:num>
  <w:num w:numId="134" w16cid:durableId="1856571478">
    <w:abstractNumId w:val="58"/>
  </w:num>
  <w:num w:numId="135" w16cid:durableId="972252204">
    <w:abstractNumId w:val="63"/>
  </w:num>
  <w:num w:numId="136" w16cid:durableId="1154687294">
    <w:abstractNumId w:val="46"/>
  </w:num>
  <w:num w:numId="137" w16cid:durableId="317542187">
    <w:abstractNumId w:val="69"/>
  </w:num>
  <w:num w:numId="138" w16cid:durableId="1650937738">
    <w:abstractNumId w:val="26"/>
  </w:num>
  <w:num w:numId="139" w16cid:durableId="1198080581">
    <w:abstractNumId w:val="30"/>
  </w:num>
  <w:num w:numId="140" w16cid:durableId="1885631655">
    <w:abstractNumId w:val="65"/>
  </w:num>
  <w:num w:numId="141" w16cid:durableId="592666788">
    <w:abstractNumId w:val="40"/>
  </w:num>
  <w:num w:numId="142" w16cid:durableId="421344729">
    <w:abstractNumId w:val="24"/>
  </w:num>
  <w:num w:numId="143" w16cid:durableId="1444423275">
    <w:abstractNumId w:val="67"/>
  </w:num>
  <w:num w:numId="144" w16cid:durableId="141700423">
    <w:abstractNumId w:val="7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D7D"/>
    <w:rsid w:val="000136D4"/>
    <w:rsid w:val="00017C4C"/>
    <w:rsid w:val="00020DE1"/>
    <w:rsid w:val="000235CF"/>
    <w:rsid w:val="0002508B"/>
    <w:rsid w:val="000262AA"/>
    <w:rsid w:val="00026323"/>
    <w:rsid w:val="00026ED9"/>
    <w:rsid w:val="00027390"/>
    <w:rsid w:val="000348D7"/>
    <w:rsid w:val="00034D5F"/>
    <w:rsid w:val="00037FCF"/>
    <w:rsid w:val="00042883"/>
    <w:rsid w:val="00045C20"/>
    <w:rsid w:val="00051AF8"/>
    <w:rsid w:val="00051CDF"/>
    <w:rsid w:val="00052385"/>
    <w:rsid w:val="0005719C"/>
    <w:rsid w:val="00057A2F"/>
    <w:rsid w:val="00060E05"/>
    <w:rsid w:val="00063C5E"/>
    <w:rsid w:val="00063D62"/>
    <w:rsid w:val="00063FD5"/>
    <w:rsid w:val="0006413F"/>
    <w:rsid w:val="0006416E"/>
    <w:rsid w:val="000650EB"/>
    <w:rsid w:val="00067126"/>
    <w:rsid w:val="00067E09"/>
    <w:rsid w:val="000713E3"/>
    <w:rsid w:val="000721AE"/>
    <w:rsid w:val="000722C0"/>
    <w:rsid w:val="0007250A"/>
    <w:rsid w:val="00072E0F"/>
    <w:rsid w:val="000766EF"/>
    <w:rsid w:val="00082A29"/>
    <w:rsid w:val="00082D95"/>
    <w:rsid w:val="00084BC2"/>
    <w:rsid w:val="0009049F"/>
    <w:rsid w:val="000913E4"/>
    <w:rsid w:val="000949FB"/>
    <w:rsid w:val="00095642"/>
    <w:rsid w:val="000970DA"/>
    <w:rsid w:val="00097142"/>
    <w:rsid w:val="000A2A92"/>
    <w:rsid w:val="000A4715"/>
    <w:rsid w:val="000B1C3D"/>
    <w:rsid w:val="000B2F0A"/>
    <w:rsid w:val="000B337F"/>
    <w:rsid w:val="000B42A1"/>
    <w:rsid w:val="000B4E7A"/>
    <w:rsid w:val="000B62C2"/>
    <w:rsid w:val="000B65A6"/>
    <w:rsid w:val="000C3F9E"/>
    <w:rsid w:val="000D1F91"/>
    <w:rsid w:val="000D25ED"/>
    <w:rsid w:val="000D3E92"/>
    <w:rsid w:val="000D3F13"/>
    <w:rsid w:val="000D54E9"/>
    <w:rsid w:val="000D6C99"/>
    <w:rsid w:val="000D7645"/>
    <w:rsid w:val="000D764A"/>
    <w:rsid w:val="000D7B81"/>
    <w:rsid w:val="000E0831"/>
    <w:rsid w:val="000E6FB1"/>
    <w:rsid w:val="000F2300"/>
    <w:rsid w:val="000F2E2B"/>
    <w:rsid w:val="000F3F1B"/>
    <w:rsid w:val="000F410B"/>
    <w:rsid w:val="000F4EA9"/>
    <w:rsid w:val="000F5EA4"/>
    <w:rsid w:val="000F6B5E"/>
    <w:rsid w:val="0010013B"/>
    <w:rsid w:val="00100E25"/>
    <w:rsid w:val="00100EA6"/>
    <w:rsid w:val="00100F3E"/>
    <w:rsid w:val="001021DC"/>
    <w:rsid w:val="00102B40"/>
    <w:rsid w:val="00103668"/>
    <w:rsid w:val="001071D4"/>
    <w:rsid w:val="00107E1F"/>
    <w:rsid w:val="00107E48"/>
    <w:rsid w:val="00113E55"/>
    <w:rsid w:val="00116011"/>
    <w:rsid w:val="001204F9"/>
    <w:rsid w:val="001231E4"/>
    <w:rsid w:val="00124DBD"/>
    <w:rsid w:val="0012734A"/>
    <w:rsid w:val="001300D3"/>
    <w:rsid w:val="00133D40"/>
    <w:rsid w:val="001357B5"/>
    <w:rsid w:val="0014178A"/>
    <w:rsid w:val="00141BCA"/>
    <w:rsid w:val="0014206B"/>
    <w:rsid w:val="0014228A"/>
    <w:rsid w:val="00142B31"/>
    <w:rsid w:val="00144575"/>
    <w:rsid w:val="001458C4"/>
    <w:rsid w:val="0014733A"/>
    <w:rsid w:val="00147C94"/>
    <w:rsid w:val="00150ED9"/>
    <w:rsid w:val="001515E3"/>
    <w:rsid w:val="0015239C"/>
    <w:rsid w:val="0015373F"/>
    <w:rsid w:val="00155A33"/>
    <w:rsid w:val="00156A6E"/>
    <w:rsid w:val="001571ED"/>
    <w:rsid w:val="00157FB1"/>
    <w:rsid w:val="00160C17"/>
    <w:rsid w:val="001622D7"/>
    <w:rsid w:val="001623F0"/>
    <w:rsid w:val="00165F67"/>
    <w:rsid w:val="001721A9"/>
    <w:rsid w:val="00172BD6"/>
    <w:rsid w:val="0017321B"/>
    <w:rsid w:val="001744D9"/>
    <w:rsid w:val="00174CFE"/>
    <w:rsid w:val="00175E2B"/>
    <w:rsid w:val="00176891"/>
    <w:rsid w:val="001808A1"/>
    <w:rsid w:val="001813E5"/>
    <w:rsid w:val="00182EA4"/>
    <w:rsid w:val="00183AB7"/>
    <w:rsid w:val="001840DE"/>
    <w:rsid w:val="0018475C"/>
    <w:rsid w:val="00184AA7"/>
    <w:rsid w:val="00187A78"/>
    <w:rsid w:val="001927D5"/>
    <w:rsid w:val="00192B65"/>
    <w:rsid w:val="00195535"/>
    <w:rsid w:val="0019644E"/>
    <w:rsid w:val="001A0FD8"/>
    <w:rsid w:val="001A225D"/>
    <w:rsid w:val="001A2AB5"/>
    <w:rsid w:val="001B0F9C"/>
    <w:rsid w:val="001B15B9"/>
    <w:rsid w:val="001B33CC"/>
    <w:rsid w:val="001B4F58"/>
    <w:rsid w:val="001B581B"/>
    <w:rsid w:val="001B64B5"/>
    <w:rsid w:val="001B7849"/>
    <w:rsid w:val="001C5E97"/>
    <w:rsid w:val="001C6EFF"/>
    <w:rsid w:val="001D08A9"/>
    <w:rsid w:val="001D1D76"/>
    <w:rsid w:val="001D3E8E"/>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7E6B"/>
    <w:rsid w:val="0021235B"/>
    <w:rsid w:val="00216789"/>
    <w:rsid w:val="00217925"/>
    <w:rsid w:val="00217C43"/>
    <w:rsid w:val="00220042"/>
    <w:rsid w:val="00221A04"/>
    <w:rsid w:val="0022234B"/>
    <w:rsid w:val="00223678"/>
    <w:rsid w:val="0022452A"/>
    <w:rsid w:val="0022472A"/>
    <w:rsid w:val="00226336"/>
    <w:rsid w:val="002267AB"/>
    <w:rsid w:val="002267D6"/>
    <w:rsid w:val="002310D9"/>
    <w:rsid w:val="00232EE5"/>
    <w:rsid w:val="00232FCE"/>
    <w:rsid w:val="00233D57"/>
    <w:rsid w:val="00236976"/>
    <w:rsid w:val="0023717C"/>
    <w:rsid w:val="00243E50"/>
    <w:rsid w:val="00245E2C"/>
    <w:rsid w:val="0024639D"/>
    <w:rsid w:val="0024707A"/>
    <w:rsid w:val="00247CC5"/>
    <w:rsid w:val="00250D9E"/>
    <w:rsid w:val="00250FC4"/>
    <w:rsid w:val="00251D21"/>
    <w:rsid w:val="00251E04"/>
    <w:rsid w:val="002521EB"/>
    <w:rsid w:val="00252C50"/>
    <w:rsid w:val="00255579"/>
    <w:rsid w:val="00256852"/>
    <w:rsid w:val="00257264"/>
    <w:rsid w:val="00257560"/>
    <w:rsid w:val="00257B47"/>
    <w:rsid w:val="00262389"/>
    <w:rsid w:val="00262A8C"/>
    <w:rsid w:val="00266689"/>
    <w:rsid w:val="002668CA"/>
    <w:rsid w:val="0026763B"/>
    <w:rsid w:val="00270A07"/>
    <w:rsid w:val="002716AA"/>
    <w:rsid w:val="00271EAC"/>
    <w:rsid w:val="00273199"/>
    <w:rsid w:val="002735C4"/>
    <w:rsid w:val="00277ED5"/>
    <w:rsid w:val="00277FCB"/>
    <w:rsid w:val="00282289"/>
    <w:rsid w:val="00283902"/>
    <w:rsid w:val="00284360"/>
    <w:rsid w:val="0028626D"/>
    <w:rsid w:val="00291BD0"/>
    <w:rsid w:val="00294108"/>
    <w:rsid w:val="00294B3B"/>
    <w:rsid w:val="00297907"/>
    <w:rsid w:val="0029790F"/>
    <w:rsid w:val="0029791F"/>
    <w:rsid w:val="002A10B0"/>
    <w:rsid w:val="002A1501"/>
    <w:rsid w:val="002A30D5"/>
    <w:rsid w:val="002A4A77"/>
    <w:rsid w:val="002A52D9"/>
    <w:rsid w:val="002A5672"/>
    <w:rsid w:val="002A5FCB"/>
    <w:rsid w:val="002A6728"/>
    <w:rsid w:val="002A6A17"/>
    <w:rsid w:val="002B0275"/>
    <w:rsid w:val="002B05D1"/>
    <w:rsid w:val="002B0DEC"/>
    <w:rsid w:val="002B1880"/>
    <w:rsid w:val="002B3EF9"/>
    <w:rsid w:val="002B4693"/>
    <w:rsid w:val="002B4F55"/>
    <w:rsid w:val="002B54D2"/>
    <w:rsid w:val="002B6237"/>
    <w:rsid w:val="002B625C"/>
    <w:rsid w:val="002B6607"/>
    <w:rsid w:val="002C0F81"/>
    <w:rsid w:val="002C329B"/>
    <w:rsid w:val="002C3FB5"/>
    <w:rsid w:val="002C453C"/>
    <w:rsid w:val="002C5E8A"/>
    <w:rsid w:val="002C5EF2"/>
    <w:rsid w:val="002D2366"/>
    <w:rsid w:val="002D23DF"/>
    <w:rsid w:val="002D282F"/>
    <w:rsid w:val="002D2B29"/>
    <w:rsid w:val="002D3868"/>
    <w:rsid w:val="002D4357"/>
    <w:rsid w:val="002D5A27"/>
    <w:rsid w:val="002D5B8D"/>
    <w:rsid w:val="002D5D5A"/>
    <w:rsid w:val="002E0F46"/>
    <w:rsid w:val="002E1193"/>
    <w:rsid w:val="002E284A"/>
    <w:rsid w:val="002E30EE"/>
    <w:rsid w:val="002F22B8"/>
    <w:rsid w:val="002F2F04"/>
    <w:rsid w:val="002F2FDB"/>
    <w:rsid w:val="002F3206"/>
    <w:rsid w:val="002F3BA0"/>
    <w:rsid w:val="002F4668"/>
    <w:rsid w:val="002F4A4A"/>
    <w:rsid w:val="002F4C0D"/>
    <w:rsid w:val="002F4C22"/>
    <w:rsid w:val="002F5177"/>
    <w:rsid w:val="002F7C79"/>
    <w:rsid w:val="003007AE"/>
    <w:rsid w:val="0030188B"/>
    <w:rsid w:val="00310A12"/>
    <w:rsid w:val="00310A95"/>
    <w:rsid w:val="00312F45"/>
    <w:rsid w:val="00313D7C"/>
    <w:rsid w:val="00316A11"/>
    <w:rsid w:val="00321813"/>
    <w:rsid w:val="00322287"/>
    <w:rsid w:val="00322673"/>
    <w:rsid w:val="003228A4"/>
    <w:rsid w:val="0032405D"/>
    <w:rsid w:val="0032416E"/>
    <w:rsid w:val="003264CB"/>
    <w:rsid w:val="00327462"/>
    <w:rsid w:val="00331A00"/>
    <w:rsid w:val="00332B5F"/>
    <w:rsid w:val="0033469A"/>
    <w:rsid w:val="00335864"/>
    <w:rsid w:val="00336A7F"/>
    <w:rsid w:val="003415B6"/>
    <w:rsid w:val="00342365"/>
    <w:rsid w:val="003427DA"/>
    <w:rsid w:val="00343508"/>
    <w:rsid w:val="00344C71"/>
    <w:rsid w:val="00345865"/>
    <w:rsid w:val="003526CD"/>
    <w:rsid w:val="003537F2"/>
    <w:rsid w:val="00356697"/>
    <w:rsid w:val="00356EAE"/>
    <w:rsid w:val="003577EB"/>
    <w:rsid w:val="003604E6"/>
    <w:rsid w:val="0036088B"/>
    <w:rsid w:val="00362A42"/>
    <w:rsid w:val="0036575E"/>
    <w:rsid w:val="00366508"/>
    <w:rsid w:val="00366BB5"/>
    <w:rsid w:val="00367336"/>
    <w:rsid w:val="00367FF8"/>
    <w:rsid w:val="0037508A"/>
    <w:rsid w:val="0037559C"/>
    <w:rsid w:val="003765DB"/>
    <w:rsid w:val="00390B82"/>
    <w:rsid w:val="003943EF"/>
    <w:rsid w:val="00394D4C"/>
    <w:rsid w:val="00395434"/>
    <w:rsid w:val="00395C77"/>
    <w:rsid w:val="003A770B"/>
    <w:rsid w:val="003A7CDA"/>
    <w:rsid w:val="003B006C"/>
    <w:rsid w:val="003B11DD"/>
    <w:rsid w:val="003B7918"/>
    <w:rsid w:val="003C0B2E"/>
    <w:rsid w:val="003C1A54"/>
    <w:rsid w:val="003C628F"/>
    <w:rsid w:val="003C68E4"/>
    <w:rsid w:val="003C7E2E"/>
    <w:rsid w:val="003D1E6B"/>
    <w:rsid w:val="003D2F42"/>
    <w:rsid w:val="003D36AC"/>
    <w:rsid w:val="003D4F0A"/>
    <w:rsid w:val="003D51D4"/>
    <w:rsid w:val="003D5AD1"/>
    <w:rsid w:val="003E005D"/>
    <w:rsid w:val="003E281F"/>
    <w:rsid w:val="003E48A6"/>
    <w:rsid w:val="003E4CB8"/>
    <w:rsid w:val="003E4F45"/>
    <w:rsid w:val="003E502B"/>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2E77"/>
    <w:rsid w:val="00415784"/>
    <w:rsid w:val="004160EC"/>
    <w:rsid w:val="0041649B"/>
    <w:rsid w:val="00416AF9"/>
    <w:rsid w:val="004173ED"/>
    <w:rsid w:val="00420E57"/>
    <w:rsid w:val="00421587"/>
    <w:rsid w:val="004217C3"/>
    <w:rsid w:val="004229E6"/>
    <w:rsid w:val="00426A65"/>
    <w:rsid w:val="004279A1"/>
    <w:rsid w:val="00430145"/>
    <w:rsid w:val="00431909"/>
    <w:rsid w:val="00431C90"/>
    <w:rsid w:val="00432D48"/>
    <w:rsid w:val="00434BF1"/>
    <w:rsid w:val="00435A97"/>
    <w:rsid w:val="00435F4C"/>
    <w:rsid w:val="0043653D"/>
    <w:rsid w:val="00437332"/>
    <w:rsid w:val="00437804"/>
    <w:rsid w:val="00440FF0"/>
    <w:rsid w:val="004413FC"/>
    <w:rsid w:val="00442903"/>
    <w:rsid w:val="00443190"/>
    <w:rsid w:val="00444BB4"/>
    <w:rsid w:val="004450EB"/>
    <w:rsid w:val="0044634A"/>
    <w:rsid w:val="004504F9"/>
    <w:rsid w:val="0045069D"/>
    <w:rsid w:val="00454A48"/>
    <w:rsid w:val="004555D1"/>
    <w:rsid w:val="004564B6"/>
    <w:rsid w:val="00456D45"/>
    <w:rsid w:val="00457D89"/>
    <w:rsid w:val="00457FC1"/>
    <w:rsid w:val="00460872"/>
    <w:rsid w:val="00460F6F"/>
    <w:rsid w:val="00460FC8"/>
    <w:rsid w:val="00461398"/>
    <w:rsid w:val="00464D2C"/>
    <w:rsid w:val="004662A6"/>
    <w:rsid w:val="0047105D"/>
    <w:rsid w:val="0047174F"/>
    <w:rsid w:val="00473742"/>
    <w:rsid w:val="00477A1B"/>
    <w:rsid w:val="00477C60"/>
    <w:rsid w:val="00477E2A"/>
    <w:rsid w:val="00481559"/>
    <w:rsid w:val="00481A12"/>
    <w:rsid w:val="00483780"/>
    <w:rsid w:val="00484420"/>
    <w:rsid w:val="00485E6A"/>
    <w:rsid w:val="004902E3"/>
    <w:rsid w:val="00491A51"/>
    <w:rsid w:val="0049220F"/>
    <w:rsid w:val="00492670"/>
    <w:rsid w:val="00492ABF"/>
    <w:rsid w:val="0049468B"/>
    <w:rsid w:val="004A0DED"/>
    <w:rsid w:val="004A170A"/>
    <w:rsid w:val="004A1B36"/>
    <w:rsid w:val="004A2F85"/>
    <w:rsid w:val="004A41B7"/>
    <w:rsid w:val="004A5B48"/>
    <w:rsid w:val="004A6649"/>
    <w:rsid w:val="004A7C60"/>
    <w:rsid w:val="004B0938"/>
    <w:rsid w:val="004B0E7E"/>
    <w:rsid w:val="004B0F65"/>
    <w:rsid w:val="004B16CE"/>
    <w:rsid w:val="004B21ED"/>
    <w:rsid w:val="004B2E61"/>
    <w:rsid w:val="004B5FD3"/>
    <w:rsid w:val="004B6812"/>
    <w:rsid w:val="004C0FA1"/>
    <w:rsid w:val="004C1FA6"/>
    <w:rsid w:val="004C25FD"/>
    <w:rsid w:val="004C6564"/>
    <w:rsid w:val="004C69BF"/>
    <w:rsid w:val="004D0F50"/>
    <w:rsid w:val="004D1B30"/>
    <w:rsid w:val="004D420E"/>
    <w:rsid w:val="004D45D6"/>
    <w:rsid w:val="004D47FB"/>
    <w:rsid w:val="004E182D"/>
    <w:rsid w:val="004E3D05"/>
    <w:rsid w:val="004E5145"/>
    <w:rsid w:val="004E641F"/>
    <w:rsid w:val="004E75B6"/>
    <w:rsid w:val="0050254D"/>
    <w:rsid w:val="00502D44"/>
    <w:rsid w:val="00505596"/>
    <w:rsid w:val="00505DDA"/>
    <w:rsid w:val="005100EB"/>
    <w:rsid w:val="00512F20"/>
    <w:rsid w:val="00513E15"/>
    <w:rsid w:val="00515A53"/>
    <w:rsid w:val="0051748A"/>
    <w:rsid w:val="005176F7"/>
    <w:rsid w:val="00517B18"/>
    <w:rsid w:val="0052311F"/>
    <w:rsid w:val="00524592"/>
    <w:rsid w:val="0052501C"/>
    <w:rsid w:val="00525923"/>
    <w:rsid w:val="005278D3"/>
    <w:rsid w:val="00527BCC"/>
    <w:rsid w:val="00527DFE"/>
    <w:rsid w:val="00532951"/>
    <w:rsid w:val="0053320C"/>
    <w:rsid w:val="0053561D"/>
    <w:rsid w:val="005364D8"/>
    <w:rsid w:val="00540E79"/>
    <w:rsid w:val="0054152A"/>
    <w:rsid w:val="005421AE"/>
    <w:rsid w:val="00542372"/>
    <w:rsid w:val="0054376D"/>
    <w:rsid w:val="00544094"/>
    <w:rsid w:val="00545997"/>
    <w:rsid w:val="0054748C"/>
    <w:rsid w:val="005532E4"/>
    <w:rsid w:val="00553CED"/>
    <w:rsid w:val="00554E5B"/>
    <w:rsid w:val="005550B6"/>
    <w:rsid w:val="00555826"/>
    <w:rsid w:val="005561D9"/>
    <w:rsid w:val="005605CC"/>
    <w:rsid w:val="00560DC9"/>
    <w:rsid w:val="005627EE"/>
    <w:rsid w:val="00563374"/>
    <w:rsid w:val="0056540F"/>
    <w:rsid w:val="00565565"/>
    <w:rsid w:val="00565A83"/>
    <w:rsid w:val="005665AA"/>
    <w:rsid w:val="00566E2E"/>
    <w:rsid w:val="00566FA2"/>
    <w:rsid w:val="00570138"/>
    <w:rsid w:val="005729E8"/>
    <w:rsid w:val="00573610"/>
    <w:rsid w:val="00574015"/>
    <w:rsid w:val="00575515"/>
    <w:rsid w:val="00577C47"/>
    <w:rsid w:val="005804C0"/>
    <w:rsid w:val="00581F00"/>
    <w:rsid w:val="00583A58"/>
    <w:rsid w:val="0058491B"/>
    <w:rsid w:val="005860FB"/>
    <w:rsid w:val="00590080"/>
    <w:rsid w:val="005912FA"/>
    <w:rsid w:val="00591E10"/>
    <w:rsid w:val="00596EBE"/>
    <w:rsid w:val="00597217"/>
    <w:rsid w:val="005A05C0"/>
    <w:rsid w:val="005A1607"/>
    <w:rsid w:val="005A1A57"/>
    <w:rsid w:val="005A2CF9"/>
    <w:rsid w:val="005A3D80"/>
    <w:rsid w:val="005A3FB6"/>
    <w:rsid w:val="005A4DB5"/>
    <w:rsid w:val="005A5A83"/>
    <w:rsid w:val="005A6185"/>
    <w:rsid w:val="005A6DD8"/>
    <w:rsid w:val="005A7C35"/>
    <w:rsid w:val="005B053B"/>
    <w:rsid w:val="005B1074"/>
    <w:rsid w:val="005B14CC"/>
    <w:rsid w:val="005B5BDC"/>
    <w:rsid w:val="005B7A6C"/>
    <w:rsid w:val="005C1783"/>
    <w:rsid w:val="005C1ED5"/>
    <w:rsid w:val="005C2622"/>
    <w:rsid w:val="005C3F55"/>
    <w:rsid w:val="005C415A"/>
    <w:rsid w:val="005C65A6"/>
    <w:rsid w:val="005C7A20"/>
    <w:rsid w:val="005C7BF6"/>
    <w:rsid w:val="005D2669"/>
    <w:rsid w:val="005D500C"/>
    <w:rsid w:val="005E0B6D"/>
    <w:rsid w:val="005E2A2A"/>
    <w:rsid w:val="005E35F7"/>
    <w:rsid w:val="005E40FC"/>
    <w:rsid w:val="005E5130"/>
    <w:rsid w:val="005F159D"/>
    <w:rsid w:val="005F20C1"/>
    <w:rsid w:val="005F295D"/>
    <w:rsid w:val="005F49AE"/>
    <w:rsid w:val="005F4AF2"/>
    <w:rsid w:val="005F66A7"/>
    <w:rsid w:val="006009E6"/>
    <w:rsid w:val="00600F6D"/>
    <w:rsid w:val="00600FCB"/>
    <w:rsid w:val="00602E6D"/>
    <w:rsid w:val="00604799"/>
    <w:rsid w:val="00605A9C"/>
    <w:rsid w:val="00606789"/>
    <w:rsid w:val="00606B9B"/>
    <w:rsid w:val="00610340"/>
    <w:rsid w:val="00613F8A"/>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0F57"/>
    <w:rsid w:val="00641A53"/>
    <w:rsid w:val="00642D4B"/>
    <w:rsid w:val="0064686B"/>
    <w:rsid w:val="006505B1"/>
    <w:rsid w:val="00651793"/>
    <w:rsid w:val="00652D1F"/>
    <w:rsid w:val="00652D28"/>
    <w:rsid w:val="00652E1C"/>
    <w:rsid w:val="00653263"/>
    <w:rsid w:val="00656173"/>
    <w:rsid w:val="00656247"/>
    <w:rsid w:val="0065705E"/>
    <w:rsid w:val="00657DA4"/>
    <w:rsid w:val="00660997"/>
    <w:rsid w:val="0066132A"/>
    <w:rsid w:val="0066252F"/>
    <w:rsid w:val="00665B57"/>
    <w:rsid w:val="00665B8B"/>
    <w:rsid w:val="006671EF"/>
    <w:rsid w:val="00671B34"/>
    <w:rsid w:val="00675286"/>
    <w:rsid w:val="0067577B"/>
    <w:rsid w:val="00675D7D"/>
    <w:rsid w:val="00675EA6"/>
    <w:rsid w:val="006761D5"/>
    <w:rsid w:val="006762FF"/>
    <w:rsid w:val="00676708"/>
    <w:rsid w:val="00676D59"/>
    <w:rsid w:val="0067774F"/>
    <w:rsid w:val="006777BE"/>
    <w:rsid w:val="0068062C"/>
    <w:rsid w:val="00682396"/>
    <w:rsid w:val="00685A68"/>
    <w:rsid w:val="00685E99"/>
    <w:rsid w:val="006869C5"/>
    <w:rsid w:val="006907DE"/>
    <w:rsid w:val="00690855"/>
    <w:rsid w:val="00690A31"/>
    <w:rsid w:val="00692AE1"/>
    <w:rsid w:val="00692DDF"/>
    <w:rsid w:val="006948BB"/>
    <w:rsid w:val="006973C3"/>
    <w:rsid w:val="006A030C"/>
    <w:rsid w:val="006A0376"/>
    <w:rsid w:val="006A05A6"/>
    <w:rsid w:val="006A343C"/>
    <w:rsid w:val="006A3A61"/>
    <w:rsid w:val="006A40A7"/>
    <w:rsid w:val="006A468E"/>
    <w:rsid w:val="006A630B"/>
    <w:rsid w:val="006A71E1"/>
    <w:rsid w:val="006B33C5"/>
    <w:rsid w:val="006B3E22"/>
    <w:rsid w:val="006B4D86"/>
    <w:rsid w:val="006C0489"/>
    <w:rsid w:val="006C11B4"/>
    <w:rsid w:val="006C7B09"/>
    <w:rsid w:val="006C7BB2"/>
    <w:rsid w:val="006D24DD"/>
    <w:rsid w:val="006D2AB2"/>
    <w:rsid w:val="006D2F32"/>
    <w:rsid w:val="006D420D"/>
    <w:rsid w:val="006D580D"/>
    <w:rsid w:val="006D7E19"/>
    <w:rsid w:val="006E2299"/>
    <w:rsid w:val="006E27A1"/>
    <w:rsid w:val="006E296B"/>
    <w:rsid w:val="006F07B5"/>
    <w:rsid w:val="006F07CA"/>
    <w:rsid w:val="006F14E8"/>
    <w:rsid w:val="006F2791"/>
    <w:rsid w:val="006F3F45"/>
    <w:rsid w:val="006F65A4"/>
    <w:rsid w:val="006F6DAF"/>
    <w:rsid w:val="007005AE"/>
    <w:rsid w:val="00702645"/>
    <w:rsid w:val="00703224"/>
    <w:rsid w:val="007041A6"/>
    <w:rsid w:val="00704484"/>
    <w:rsid w:val="0070455D"/>
    <w:rsid w:val="00706530"/>
    <w:rsid w:val="00710B14"/>
    <w:rsid w:val="00711CC8"/>
    <w:rsid w:val="00714F83"/>
    <w:rsid w:val="0071503B"/>
    <w:rsid w:val="007164E0"/>
    <w:rsid w:val="00724532"/>
    <w:rsid w:val="0072455F"/>
    <w:rsid w:val="007253BB"/>
    <w:rsid w:val="00725D67"/>
    <w:rsid w:val="00732CCE"/>
    <w:rsid w:val="00732F1A"/>
    <w:rsid w:val="007352B4"/>
    <w:rsid w:val="007368E5"/>
    <w:rsid w:val="007378B4"/>
    <w:rsid w:val="00740559"/>
    <w:rsid w:val="00741BB5"/>
    <w:rsid w:val="0074209C"/>
    <w:rsid w:val="00742589"/>
    <w:rsid w:val="00743C21"/>
    <w:rsid w:val="00743FAF"/>
    <w:rsid w:val="00747466"/>
    <w:rsid w:val="007502CC"/>
    <w:rsid w:val="00751516"/>
    <w:rsid w:val="00752E1F"/>
    <w:rsid w:val="007537B2"/>
    <w:rsid w:val="00754F14"/>
    <w:rsid w:val="0075515F"/>
    <w:rsid w:val="00757511"/>
    <w:rsid w:val="00757BBA"/>
    <w:rsid w:val="00757D01"/>
    <w:rsid w:val="0076101B"/>
    <w:rsid w:val="00764D67"/>
    <w:rsid w:val="00764E14"/>
    <w:rsid w:val="00764E42"/>
    <w:rsid w:val="007675C7"/>
    <w:rsid w:val="00767B7B"/>
    <w:rsid w:val="0077085F"/>
    <w:rsid w:val="00772762"/>
    <w:rsid w:val="0077445F"/>
    <w:rsid w:val="00774B6D"/>
    <w:rsid w:val="00775096"/>
    <w:rsid w:val="0077568F"/>
    <w:rsid w:val="007772C6"/>
    <w:rsid w:val="00777374"/>
    <w:rsid w:val="0078089C"/>
    <w:rsid w:val="0078099F"/>
    <w:rsid w:val="00780A19"/>
    <w:rsid w:val="0078266A"/>
    <w:rsid w:val="00783523"/>
    <w:rsid w:val="00783FF3"/>
    <w:rsid w:val="00786B14"/>
    <w:rsid w:val="00790066"/>
    <w:rsid w:val="007926EA"/>
    <w:rsid w:val="007935A4"/>
    <w:rsid w:val="00794731"/>
    <w:rsid w:val="00797CAD"/>
    <w:rsid w:val="007A15AD"/>
    <w:rsid w:val="007A1F9D"/>
    <w:rsid w:val="007A3736"/>
    <w:rsid w:val="007A47F8"/>
    <w:rsid w:val="007A51E7"/>
    <w:rsid w:val="007A5EB8"/>
    <w:rsid w:val="007B318F"/>
    <w:rsid w:val="007B4147"/>
    <w:rsid w:val="007B4C04"/>
    <w:rsid w:val="007B5F1B"/>
    <w:rsid w:val="007B7290"/>
    <w:rsid w:val="007B7595"/>
    <w:rsid w:val="007C0922"/>
    <w:rsid w:val="007C27F1"/>
    <w:rsid w:val="007C4FC4"/>
    <w:rsid w:val="007C5433"/>
    <w:rsid w:val="007C5EB5"/>
    <w:rsid w:val="007C6036"/>
    <w:rsid w:val="007D0843"/>
    <w:rsid w:val="007D3D65"/>
    <w:rsid w:val="007D6E4F"/>
    <w:rsid w:val="007D773B"/>
    <w:rsid w:val="007E4060"/>
    <w:rsid w:val="007E6526"/>
    <w:rsid w:val="007E652A"/>
    <w:rsid w:val="007F034C"/>
    <w:rsid w:val="007F2300"/>
    <w:rsid w:val="007F3C07"/>
    <w:rsid w:val="007F4A71"/>
    <w:rsid w:val="007F6CCE"/>
    <w:rsid w:val="00800495"/>
    <w:rsid w:val="00803F40"/>
    <w:rsid w:val="0080407A"/>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52E5"/>
    <w:rsid w:val="00826162"/>
    <w:rsid w:val="00826FD9"/>
    <w:rsid w:val="008275A3"/>
    <w:rsid w:val="0082793D"/>
    <w:rsid w:val="00830C9C"/>
    <w:rsid w:val="00832DA1"/>
    <w:rsid w:val="008331A4"/>
    <w:rsid w:val="0083366D"/>
    <w:rsid w:val="00835988"/>
    <w:rsid w:val="00840742"/>
    <w:rsid w:val="008407FD"/>
    <w:rsid w:val="00843838"/>
    <w:rsid w:val="00843A42"/>
    <w:rsid w:val="008449C1"/>
    <w:rsid w:val="00845D88"/>
    <w:rsid w:val="00852048"/>
    <w:rsid w:val="00852DE8"/>
    <w:rsid w:val="00853968"/>
    <w:rsid w:val="00855634"/>
    <w:rsid w:val="008606E8"/>
    <w:rsid w:val="008609EE"/>
    <w:rsid w:val="00863024"/>
    <w:rsid w:val="00863A84"/>
    <w:rsid w:val="00864839"/>
    <w:rsid w:val="00865F0E"/>
    <w:rsid w:val="00866D62"/>
    <w:rsid w:val="008701DA"/>
    <w:rsid w:val="00870D28"/>
    <w:rsid w:val="008728F4"/>
    <w:rsid w:val="00872AB9"/>
    <w:rsid w:val="008748C0"/>
    <w:rsid w:val="00875E27"/>
    <w:rsid w:val="008800C9"/>
    <w:rsid w:val="00880C8A"/>
    <w:rsid w:val="008847F1"/>
    <w:rsid w:val="00884C0A"/>
    <w:rsid w:val="00885282"/>
    <w:rsid w:val="0088644C"/>
    <w:rsid w:val="00886E27"/>
    <w:rsid w:val="0088719A"/>
    <w:rsid w:val="00887D4C"/>
    <w:rsid w:val="00890C87"/>
    <w:rsid w:val="00892C6D"/>
    <w:rsid w:val="00893F87"/>
    <w:rsid w:val="0089462B"/>
    <w:rsid w:val="00895B26"/>
    <w:rsid w:val="00895DB2"/>
    <w:rsid w:val="00895FB9"/>
    <w:rsid w:val="00896F93"/>
    <w:rsid w:val="00897541"/>
    <w:rsid w:val="00897F90"/>
    <w:rsid w:val="008A1EAD"/>
    <w:rsid w:val="008A2331"/>
    <w:rsid w:val="008A2956"/>
    <w:rsid w:val="008A32B9"/>
    <w:rsid w:val="008A68E1"/>
    <w:rsid w:val="008B06DC"/>
    <w:rsid w:val="008B4881"/>
    <w:rsid w:val="008B588D"/>
    <w:rsid w:val="008B58D1"/>
    <w:rsid w:val="008B764B"/>
    <w:rsid w:val="008B7E5D"/>
    <w:rsid w:val="008C04D4"/>
    <w:rsid w:val="008C0556"/>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1D84"/>
    <w:rsid w:val="008E268B"/>
    <w:rsid w:val="008E4A9F"/>
    <w:rsid w:val="008E553C"/>
    <w:rsid w:val="008E5865"/>
    <w:rsid w:val="008E69BD"/>
    <w:rsid w:val="008E6AF6"/>
    <w:rsid w:val="008F0466"/>
    <w:rsid w:val="008F055C"/>
    <w:rsid w:val="008F0E81"/>
    <w:rsid w:val="008F31EC"/>
    <w:rsid w:val="008F4483"/>
    <w:rsid w:val="009009E4"/>
    <w:rsid w:val="00901229"/>
    <w:rsid w:val="00902B08"/>
    <w:rsid w:val="00904C8B"/>
    <w:rsid w:val="00906506"/>
    <w:rsid w:val="00907C8C"/>
    <w:rsid w:val="00911E93"/>
    <w:rsid w:val="0091204C"/>
    <w:rsid w:val="009136DA"/>
    <w:rsid w:val="0091464E"/>
    <w:rsid w:val="00914E37"/>
    <w:rsid w:val="00922728"/>
    <w:rsid w:val="0092373A"/>
    <w:rsid w:val="0092474B"/>
    <w:rsid w:val="009306DB"/>
    <w:rsid w:val="00931BD0"/>
    <w:rsid w:val="00934BB5"/>
    <w:rsid w:val="00936F49"/>
    <w:rsid w:val="00940C0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72155"/>
    <w:rsid w:val="00972E3C"/>
    <w:rsid w:val="00972E59"/>
    <w:rsid w:val="009735AC"/>
    <w:rsid w:val="00977B64"/>
    <w:rsid w:val="00980448"/>
    <w:rsid w:val="0098177D"/>
    <w:rsid w:val="00981CE5"/>
    <w:rsid w:val="00983360"/>
    <w:rsid w:val="00984029"/>
    <w:rsid w:val="00985724"/>
    <w:rsid w:val="00985F8A"/>
    <w:rsid w:val="00986577"/>
    <w:rsid w:val="00987BE5"/>
    <w:rsid w:val="00990996"/>
    <w:rsid w:val="00990E09"/>
    <w:rsid w:val="00991158"/>
    <w:rsid w:val="00991331"/>
    <w:rsid w:val="0099268B"/>
    <w:rsid w:val="009964F0"/>
    <w:rsid w:val="009970C6"/>
    <w:rsid w:val="009972FF"/>
    <w:rsid w:val="009975C7"/>
    <w:rsid w:val="009977EB"/>
    <w:rsid w:val="009A0504"/>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D30"/>
    <w:rsid w:val="009C0111"/>
    <w:rsid w:val="009C0503"/>
    <w:rsid w:val="009C06BB"/>
    <w:rsid w:val="009C1D3A"/>
    <w:rsid w:val="009C1F1C"/>
    <w:rsid w:val="009C33E0"/>
    <w:rsid w:val="009C4C79"/>
    <w:rsid w:val="009C4CE6"/>
    <w:rsid w:val="009C6BFB"/>
    <w:rsid w:val="009D4FF3"/>
    <w:rsid w:val="009D6E93"/>
    <w:rsid w:val="009D7CC0"/>
    <w:rsid w:val="009E0279"/>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06AD0"/>
    <w:rsid w:val="00A1082D"/>
    <w:rsid w:val="00A10DE9"/>
    <w:rsid w:val="00A1420D"/>
    <w:rsid w:val="00A16348"/>
    <w:rsid w:val="00A168F9"/>
    <w:rsid w:val="00A20F7E"/>
    <w:rsid w:val="00A213B7"/>
    <w:rsid w:val="00A21F10"/>
    <w:rsid w:val="00A23DD7"/>
    <w:rsid w:val="00A248CE"/>
    <w:rsid w:val="00A251D5"/>
    <w:rsid w:val="00A26550"/>
    <w:rsid w:val="00A26BE7"/>
    <w:rsid w:val="00A30293"/>
    <w:rsid w:val="00A31198"/>
    <w:rsid w:val="00A342CE"/>
    <w:rsid w:val="00A35AAD"/>
    <w:rsid w:val="00A36592"/>
    <w:rsid w:val="00A36E34"/>
    <w:rsid w:val="00A43995"/>
    <w:rsid w:val="00A452BB"/>
    <w:rsid w:val="00A47282"/>
    <w:rsid w:val="00A475EB"/>
    <w:rsid w:val="00A47C4F"/>
    <w:rsid w:val="00A54FAE"/>
    <w:rsid w:val="00A5581C"/>
    <w:rsid w:val="00A605A9"/>
    <w:rsid w:val="00A61357"/>
    <w:rsid w:val="00A620E6"/>
    <w:rsid w:val="00A72F49"/>
    <w:rsid w:val="00A7311A"/>
    <w:rsid w:val="00A74AC7"/>
    <w:rsid w:val="00A76613"/>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2E08"/>
    <w:rsid w:val="00AA305E"/>
    <w:rsid w:val="00AA4580"/>
    <w:rsid w:val="00AA7177"/>
    <w:rsid w:val="00AB190D"/>
    <w:rsid w:val="00AB256D"/>
    <w:rsid w:val="00AB2D9C"/>
    <w:rsid w:val="00AC02CB"/>
    <w:rsid w:val="00AC1229"/>
    <w:rsid w:val="00AC28A1"/>
    <w:rsid w:val="00AC36FD"/>
    <w:rsid w:val="00AC3D9B"/>
    <w:rsid w:val="00AC4748"/>
    <w:rsid w:val="00AC4FB5"/>
    <w:rsid w:val="00AC66EF"/>
    <w:rsid w:val="00AC6795"/>
    <w:rsid w:val="00AC6D8A"/>
    <w:rsid w:val="00AC6DD1"/>
    <w:rsid w:val="00AD10E7"/>
    <w:rsid w:val="00AD1D51"/>
    <w:rsid w:val="00AD1FD0"/>
    <w:rsid w:val="00AD4F94"/>
    <w:rsid w:val="00AD6281"/>
    <w:rsid w:val="00AD6951"/>
    <w:rsid w:val="00AD7A91"/>
    <w:rsid w:val="00AE0494"/>
    <w:rsid w:val="00AE106B"/>
    <w:rsid w:val="00AE23C0"/>
    <w:rsid w:val="00AE364B"/>
    <w:rsid w:val="00AE4662"/>
    <w:rsid w:val="00AE4C31"/>
    <w:rsid w:val="00AE6064"/>
    <w:rsid w:val="00AE6A18"/>
    <w:rsid w:val="00AE77CC"/>
    <w:rsid w:val="00AF242D"/>
    <w:rsid w:val="00AF2650"/>
    <w:rsid w:val="00AF2708"/>
    <w:rsid w:val="00AF73C1"/>
    <w:rsid w:val="00B006DB"/>
    <w:rsid w:val="00B00E32"/>
    <w:rsid w:val="00B017F5"/>
    <w:rsid w:val="00B01A66"/>
    <w:rsid w:val="00B02680"/>
    <w:rsid w:val="00B03757"/>
    <w:rsid w:val="00B04858"/>
    <w:rsid w:val="00B04D5E"/>
    <w:rsid w:val="00B054C1"/>
    <w:rsid w:val="00B0732A"/>
    <w:rsid w:val="00B074FD"/>
    <w:rsid w:val="00B07EA8"/>
    <w:rsid w:val="00B11336"/>
    <w:rsid w:val="00B136C0"/>
    <w:rsid w:val="00B17456"/>
    <w:rsid w:val="00B21646"/>
    <w:rsid w:val="00B21EA7"/>
    <w:rsid w:val="00B23159"/>
    <w:rsid w:val="00B2380D"/>
    <w:rsid w:val="00B2439C"/>
    <w:rsid w:val="00B26ABB"/>
    <w:rsid w:val="00B30236"/>
    <w:rsid w:val="00B33B57"/>
    <w:rsid w:val="00B34D66"/>
    <w:rsid w:val="00B36147"/>
    <w:rsid w:val="00B374EA"/>
    <w:rsid w:val="00B43594"/>
    <w:rsid w:val="00B4435A"/>
    <w:rsid w:val="00B45717"/>
    <w:rsid w:val="00B46CA7"/>
    <w:rsid w:val="00B50B72"/>
    <w:rsid w:val="00B52360"/>
    <w:rsid w:val="00B53391"/>
    <w:rsid w:val="00B55EE9"/>
    <w:rsid w:val="00B56174"/>
    <w:rsid w:val="00B57C7F"/>
    <w:rsid w:val="00B60458"/>
    <w:rsid w:val="00B60BD6"/>
    <w:rsid w:val="00B7047C"/>
    <w:rsid w:val="00B7239C"/>
    <w:rsid w:val="00B73454"/>
    <w:rsid w:val="00B76471"/>
    <w:rsid w:val="00B7749E"/>
    <w:rsid w:val="00B809CD"/>
    <w:rsid w:val="00B817DC"/>
    <w:rsid w:val="00B82075"/>
    <w:rsid w:val="00B83DB8"/>
    <w:rsid w:val="00B843DC"/>
    <w:rsid w:val="00B858EA"/>
    <w:rsid w:val="00B929C9"/>
    <w:rsid w:val="00B95641"/>
    <w:rsid w:val="00B9635E"/>
    <w:rsid w:val="00B9662F"/>
    <w:rsid w:val="00B96988"/>
    <w:rsid w:val="00B97C2E"/>
    <w:rsid w:val="00BA0021"/>
    <w:rsid w:val="00BA2D00"/>
    <w:rsid w:val="00BA2D3D"/>
    <w:rsid w:val="00BA37D6"/>
    <w:rsid w:val="00BA37FE"/>
    <w:rsid w:val="00BA6774"/>
    <w:rsid w:val="00BA7443"/>
    <w:rsid w:val="00BA746C"/>
    <w:rsid w:val="00BA79A6"/>
    <w:rsid w:val="00BB0CF7"/>
    <w:rsid w:val="00BB348A"/>
    <w:rsid w:val="00BB4CC4"/>
    <w:rsid w:val="00BB729F"/>
    <w:rsid w:val="00BB7B77"/>
    <w:rsid w:val="00BC1C64"/>
    <w:rsid w:val="00BC2E91"/>
    <w:rsid w:val="00BC3248"/>
    <w:rsid w:val="00BC3E6F"/>
    <w:rsid w:val="00BC3ED6"/>
    <w:rsid w:val="00BC5EA6"/>
    <w:rsid w:val="00BC5EED"/>
    <w:rsid w:val="00BC7F91"/>
    <w:rsid w:val="00BD213A"/>
    <w:rsid w:val="00BD46CD"/>
    <w:rsid w:val="00BD4714"/>
    <w:rsid w:val="00BD5413"/>
    <w:rsid w:val="00BD7CC5"/>
    <w:rsid w:val="00BE2DF1"/>
    <w:rsid w:val="00BE4155"/>
    <w:rsid w:val="00BE4A0E"/>
    <w:rsid w:val="00BE53C5"/>
    <w:rsid w:val="00BE6A82"/>
    <w:rsid w:val="00BE7D16"/>
    <w:rsid w:val="00BF02C4"/>
    <w:rsid w:val="00BF1F68"/>
    <w:rsid w:val="00BF2CAD"/>
    <w:rsid w:val="00BF3873"/>
    <w:rsid w:val="00BF43AD"/>
    <w:rsid w:val="00BF79A3"/>
    <w:rsid w:val="00C037BC"/>
    <w:rsid w:val="00C045E2"/>
    <w:rsid w:val="00C04EB2"/>
    <w:rsid w:val="00C05295"/>
    <w:rsid w:val="00C0653D"/>
    <w:rsid w:val="00C06555"/>
    <w:rsid w:val="00C06C37"/>
    <w:rsid w:val="00C10EE5"/>
    <w:rsid w:val="00C11F6A"/>
    <w:rsid w:val="00C12387"/>
    <w:rsid w:val="00C13813"/>
    <w:rsid w:val="00C139B4"/>
    <w:rsid w:val="00C154DF"/>
    <w:rsid w:val="00C15F2A"/>
    <w:rsid w:val="00C171F1"/>
    <w:rsid w:val="00C22346"/>
    <w:rsid w:val="00C24904"/>
    <w:rsid w:val="00C24B57"/>
    <w:rsid w:val="00C26EA6"/>
    <w:rsid w:val="00C31179"/>
    <w:rsid w:val="00C33701"/>
    <w:rsid w:val="00C33DAF"/>
    <w:rsid w:val="00C356FA"/>
    <w:rsid w:val="00C361C8"/>
    <w:rsid w:val="00C36E88"/>
    <w:rsid w:val="00C37C3A"/>
    <w:rsid w:val="00C40308"/>
    <w:rsid w:val="00C4152A"/>
    <w:rsid w:val="00C46262"/>
    <w:rsid w:val="00C47B8F"/>
    <w:rsid w:val="00C47BA7"/>
    <w:rsid w:val="00C504B2"/>
    <w:rsid w:val="00C54CB0"/>
    <w:rsid w:val="00C557B5"/>
    <w:rsid w:val="00C56831"/>
    <w:rsid w:val="00C57BBD"/>
    <w:rsid w:val="00C57E0D"/>
    <w:rsid w:val="00C60903"/>
    <w:rsid w:val="00C62117"/>
    <w:rsid w:val="00C63FCB"/>
    <w:rsid w:val="00C644D9"/>
    <w:rsid w:val="00C65A00"/>
    <w:rsid w:val="00C66DB6"/>
    <w:rsid w:val="00C66DB8"/>
    <w:rsid w:val="00C67FDB"/>
    <w:rsid w:val="00C7243E"/>
    <w:rsid w:val="00C726C2"/>
    <w:rsid w:val="00C72A0A"/>
    <w:rsid w:val="00C75189"/>
    <w:rsid w:val="00C76872"/>
    <w:rsid w:val="00C76913"/>
    <w:rsid w:val="00C76BB6"/>
    <w:rsid w:val="00C77832"/>
    <w:rsid w:val="00C817B2"/>
    <w:rsid w:val="00C81AAF"/>
    <w:rsid w:val="00C8729D"/>
    <w:rsid w:val="00C91880"/>
    <w:rsid w:val="00C91B80"/>
    <w:rsid w:val="00C91CC5"/>
    <w:rsid w:val="00C930AD"/>
    <w:rsid w:val="00C958C7"/>
    <w:rsid w:val="00C968A9"/>
    <w:rsid w:val="00CA06CE"/>
    <w:rsid w:val="00CA0944"/>
    <w:rsid w:val="00CA0B0F"/>
    <w:rsid w:val="00CA1A94"/>
    <w:rsid w:val="00CA1B67"/>
    <w:rsid w:val="00CA1E5F"/>
    <w:rsid w:val="00CA456A"/>
    <w:rsid w:val="00CA53B9"/>
    <w:rsid w:val="00CA5F76"/>
    <w:rsid w:val="00CA789F"/>
    <w:rsid w:val="00CA79AD"/>
    <w:rsid w:val="00CB31D8"/>
    <w:rsid w:val="00CB48B1"/>
    <w:rsid w:val="00CC22EA"/>
    <w:rsid w:val="00CC3095"/>
    <w:rsid w:val="00CC7BDB"/>
    <w:rsid w:val="00CD1A06"/>
    <w:rsid w:val="00CD22EE"/>
    <w:rsid w:val="00CD3185"/>
    <w:rsid w:val="00CD3DC0"/>
    <w:rsid w:val="00CD4EFE"/>
    <w:rsid w:val="00CD5F71"/>
    <w:rsid w:val="00CD6F33"/>
    <w:rsid w:val="00CD7857"/>
    <w:rsid w:val="00CE0F97"/>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358B"/>
    <w:rsid w:val="00D2388E"/>
    <w:rsid w:val="00D23C49"/>
    <w:rsid w:val="00D32EE9"/>
    <w:rsid w:val="00D37967"/>
    <w:rsid w:val="00D37A6F"/>
    <w:rsid w:val="00D37C21"/>
    <w:rsid w:val="00D41727"/>
    <w:rsid w:val="00D420B3"/>
    <w:rsid w:val="00D42CDA"/>
    <w:rsid w:val="00D43416"/>
    <w:rsid w:val="00D44206"/>
    <w:rsid w:val="00D45B91"/>
    <w:rsid w:val="00D469D3"/>
    <w:rsid w:val="00D47027"/>
    <w:rsid w:val="00D5011F"/>
    <w:rsid w:val="00D519D1"/>
    <w:rsid w:val="00D532A2"/>
    <w:rsid w:val="00D54011"/>
    <w:rsid w:val="00D563A4"/>
    <w:rsid w:val="00D607C5"/>
    <w:rsid w:val="00D63C7D"/>
    <w:rsid w:val="00D65D97"/>
    <w:rsid w:val="00D73726"/>
    <w:rsid w:val="00D741E4"/>
    <w:rsid w:val="00D74DA3"/>
    <w:rsid w:val="00D74F66"/>
    <w:rsid w:val="00D7668B"/>
    <w:rsid w:val="00D7698D"/>
    <w:rsid w:val="00D772CF"/>
    <w:rsid w:val="00D8057D"/>
    <w:rsid w:val="00D81871"/>
    <w:rsid w:val="00D82E9C"/>
    <w:rsid w:val="00D84061"/>
    <w:rsid w:val="00D8422C"/>
    <w:rsid w:val="00D845E6"/>
    <w:rsid w:val="00D908EB"/>
    <w:rsid w:val="00D95B65"/>
    <w:rsid w:val="00D97AD2"/>
    <w:rsid w:val="00DA0086"/>
    <w:rsid w:val="00DA1897"/>
    <w:rsid w:val="00DA394E"/>
    <w:rsid w:val="00DB1971"/>
    <w:rsid w:val="00DB1E92"/>
    <w:rsid w:val="00DB2FBB"/>
    <w:rsid w:val="00DB3967"/>
    <w:rsid w:val="00DC15F6"/>
    <w:rsid w:val="00DC461B"/>
    <w:rsid w:val="00DC4C36"/>
    <w:rsid w:val="00DC4C72"/>
    <w:rsid w:val="00DC702D"/>
    <w:rsid w:val="00DD2137"/>
    <w:rsid w:val="00DD228B"/>
    <w:rsid w:val="00DD38A9"/>
    <w:rsid w:val="00DD47A7"/>
    <w:rsid w:val="00DD5F76"/>
    <w:rsid w:val="00DD7377"/>
    <w:rsid w:val="00DE1296"/>
    <w:rsid w:val="00DE1E31"/>
    <w:rsid w:val="00DE23F9"/>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0CE2"/>
    <w:rsid w:val="00E2228C"/>
    <w:rsid w:val="00E22CF0"/>
    <w:rsid w:val="00E23A30"/>
    <w:rsid w:val="00E31BB5"/>
    <w:rsid w:val="00E34041"/>
    <w:rsid w:val="00E360FE"/>
    <w:rsid w:val="00E36938"/>
    <w:rsid w:val="00E40B35"/>
    <w:rsid w:val="00E43853"/>
    <w:rsid w:val="00E45D9A"/>
    <w:rsid w:val="00E47091"/>
    <w:rsid w:val="00E47142"/>
    <w:rsid w:val="00E47B6B"/>
    <w:rsid w:val="00E47E02"/>
    <w:rsid w:val="00E5032F"/>
    <w:rsid w:val="00E5367E"/>
    <w:rsid w:val="00E55CDA"/>
    <w:rsid w:val="00E55FBC"/>
    <w:rsid w:val="00E57186"/>
    <w:rsid w:val="00E57588"/>
    <w:rsid w:val="00E57E72"/>
    <w:rsid w:val="00E60035"/>
    <w:rsid w:val="00E602D0"/>
    <w:rsid w:val="00E60EDA"/>
    <w:rsid w:val="00E61F4A"/>
    <w:rsid w:val="00E63F44"/>
    <w:rsid w:val="00E6767E"/>
    <w:rsid w:val="00E67715"/>
    <w:rsid w:val="00E67A4B"/>
    <w:rsid w:val="00E76495"/>
    <w:rsid w:val="00E778D3"/>
    <w:rsid w:val="00E81948"/>
    <w:rsid w:val="00E837D7"/>
    <w:rsid w:val="00E83DF1"/>
    <w:rsid w:val="00E84ABB"/>
    <w:rsid w:val="00E85146"/>
    <w:rsid w:val="00E8543D"/>
    <w:rsid w:val="00E858B5"/>
    <w:rsid w:val="00E9012A"/>
    <w:rsid w:val="00E93205"/>
    <w:rsid w:val="00E9455E"/>
    <w:rsid w:val="00E94D2F"/>
    <w:rsid w:val="00E953B6"/>
    <w:rsid w:val="00E95B58"/>
    <w:rsid w:val="00E9634B"/>
    <w:rsid w:val="00E963EE"/>
    <w:rsid w:val="00E97A3A"/>
    <w:rsid w:val="00E97EDD"/>
    <w:rsid w:val="00EA428F"/>
    <w:rsid w:val="00EA4DCD"/>
    <w:rsid w:val="00EA6C18"/>
    <w:rsid w:val="00EA72CB"/>
    <w:rsid w:val="00EB1594"/>
    <w:rsid w:val="00EB2EBC"/>
    <w:rsid w:val="00EB38AC"/>
    <w:rsid w:val="00EB38FD"/>
    <w:rsid w:val="00EB6812"/>
    <w:rsid w:val="00EB6DE0"/>
    <w:rsid w:val="00EB7CFB"/>
    <w:rsid w:val="00EC006A"/>
    <w:rsid w:val="00EC2EEE"/>
    <w:rsid w:val="00EC3223"/>
    <w:rsid w:val="00EC43CC"/>
    <w:rsid w:val="00EC705C"/>
    <w:rsid w:val="00EC73F4"/>
    <w:rsid w:val="00EC7B64"/>
    <w:rsid w:val="00EC7C98"/>
    <w:rsid w:val="00ED13B0"/>
    <w:rsid w:val="00ED18A8"/>
    <w:rsid w:val="00ED1D83"/>
    <w:rsid w:val="00ED1EEB"/>
    <w:rsid w:val="00ED203D"/>
    <w:rsid w:val="00ED223D"/>
    <w:rsid w:val="00ED666A"/>
    <w:rsid w:val="00ED71EB"/>
    <w:rsid w:val="00ED7B28"/>
    <w:rsid w:val="00ED7BE1"/>
    <w:rsid w:val="00EE291B"/>
    <w:rsid w:val="00EE3536"/>
    <w:rsid w:val="00EE3957"/>
    <w:rsid w:val="00EE690E"/>
    <w:rsid w:val="00EF218F"/>
    <w:rsid w:val="00EF3568"/>
    <w:rsid w:val="00EF5AEA"/>
    <w:rsid w:val="00EF6EA5"/>
    <w:rsid w:val="00F00B8C"/>
    <w:rsid w:val="00F01A80"/>
    <w:rsid w:val="00F01D4D"/>
    <w:rsid w:val="00F023DA"/>
    <w:rsid w:val="00F03676"/>
    <w:rsid w:val="00F03B70"/>
    <w:rsid w:val="00F04294"/>
    <w:rsid w:val="00F04C78"/>
    <w:rsid w:val="00F05D6C"/>
    <w:rsid w:val="00F06D41"/>
    <w:rsid w:val="00F07449"/>
    <w:rsid w:val="00F1132D"/>
    <w:rsid w:val="00F11477"/>
    <w:rsid w:val="00F12296"/>
    <w:rsid w:val="00F1236F"/>
    <w:rsid w:val="00F1770D"/>
    <w:rsid w:val="00F228E8"/>
    <w:rsid w:val="00F22CDD"/>
    <w:rsid w:val="00F27A38"/>
    <w:rsid w:val="00F30696"/>
    <w:rsid w:val="00F31163"/>
    <w:rsid w:val="00F3220A"/>
    <w:rsid w:val="00F33D91"/>
    <w:rsid w:val="00F349C8"/>
    <w:rsid w:val="00F35386"/>
    <w:rsid w:val="00F35944"/>
    <w:rsid w:val="00F35D8B"/>
    <w:rsid w:val="00F375C9"/>
    <w:rsid w:val="00F4129F"/>
    <w:rsid w:val="00F4186D"/>
    <w:rsid w:val="00F4316B"/>
    <w:rsid w:val="00F44E6E"/>
    <w:rsid w:val="00F53240"/>
    <w:rsid w:val="00F536E1"/>
    <w:rsid w:val="00F541F4"/>
    <w:rsid w:val="00F54762"/>
    <w:rsid w:val="00F556FA"/>
    <w:rsid w:val="00F633CB"/>
    <w:rsid w:val="00F64DE2"/>
    <w:rsid w:val="00F67B94"/>
    <w:rsid w:val="00F67FA7"/>
    <w:rsid w:val="00F704BE"/>
    <w:rsid w:val="00F7093D"/>
    <w:rsid w:val="00F734B4"/>
    <w:rsid w:val="00F8164F"/>
    <w:rsid w:val="00F84857"/>
    <w:rsid w:val="00F84B55"/>
    <w:rsid w:val="00F8530E"/>
    <w:rsid w:val="00F86510"/>
    <w:rsid w:val="00F8783F"/>
    <w:rsid w:val="00F90C4F"/>
    <w:rsid w:val="00F90F46"/>
    <w:rsid w:val="00F95335"/>
    <w:rsid w:val="00F96555"/>
    <w:rsid w:val="00F968E1"/>
    <w:rsid w:val="00FA0F9D"/>
    <w:rsid w:val="00FA215D"/>
    <w:rsid w:val="00FA6FF1"/>
    <w:rsid w:val="00FB216E"/>
    <w:rsid w:val="00FB4CF2"/>
    <w:rsid w:val="00FB6495"/>
    <w:rsid w:val="00FB658A"/>
    <w:rsid w:val="00FB68D1"/>
    <w:rsid w:val="00FB7D52"/>
    <w:rsid w:val="00FC0719"/>
    <w:rsid w:val="00FC1236"/>
    <w:rsid w:val="00FC66A3"/>
    <w:rsid w:val="00FD06F8"/>
    <w:rsid w:val="00FD07DD"/>
    <w:rsid w:val="00FD1E9B"/>
    <w:rsid w:val="00FD2BFA"/>
    <w:rsid w:val="00FD6D4C"/>
    <w:rsid w:val="00FD738E"/>
    <w:rsid w:val="00FD7AA5"/>
    <w:rsid w:val="00FE080C"/>
    <w:rsid w:val="00FE1056"/>
    <w:rsid w:val="00FE20D5"/>
    <w:rsid w:val="00FE2341"/>
    <w:rsid w:val="00FE414A"/>
    <w:rsid w:val="00FE5BF4"/>
    <w:rsid w:val="00FE6DE9"/>
    <w:rsid w:val="00FE7C36"/>
    <w:rsid w:val="00FF06E1"/>
    <w:rsid w:val="00FF0867"/>
    <w:rsid w:val="00FF269A"/>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eastAsiaTheme="minorHAnsi" w:hAnsi="Calibr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0">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eastAsiaTheme="minorHAnsi" w:hAnsi="Times New Roman"/>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955986875">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65847331">
      <w:bodyDiv w:val="1"/>
      <w:marLeft w:val="0"/>
      <w:marRight w:val="0"/>
      <w:marTop w:val="0"/>
      <w:marBottom w:val="0"/>
      <w:divBdr>
        <w:top w:val="none" w:sz="0" w:space="0" w:color="auto"/>
        <w:left w:val="none" w:sz="0" w:space="0" w:color="auto"/>
        <w:bottom w:val="none" w:sz="0" w:space="0" w:color="auto"/>
        <w:right w:val="none" w:sz="0" w:space="0" w:color="auto"/>
      </w:divBdr>
    </w:div>
    <w:div w:id="1509176041">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 w:id="2055690067">
      <w:bodyDiv w:val="1"/>
      <w:marLeft w:val="0"/>
      <w:marRight w:val="0"/>
      <w:marTop w:val="0"/>
      <w:marBottom w:val="0"/>
      <w:divBdr>
        <w:top w:val="none" w:sz="0" w:space="0" w:color="auto"/>
        <w:left w:val="none" w:sz="0" w:space="0" w:color="auto"/>
        <w:bottom w:val="none" w:sz="0" w:space="0" w:color="auto"/>
        <w:right w:val="none" w:sz="0" w:space="0" w:color="auto"/>
      </w:divBdr>
    </w:div>
    <w:div w:id="20666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2022-04-27T13:23:00Z</dcterms:created>
  <dcterms:modified xsi:type="dcterms:W3CDTF">2022-04-27T18:59:00Z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