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74F7D" w:rsidR="00746C9C" w:rsidRDefault="009A23A3" w14:paraId="795FEA2E" w14:textId="6FA7DEE5">
      <w:pPr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F75AB" w:rsidRDefault="009A23A3" w14:paraId="731BA0D4" w14:textId="68CB8CF6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>3137-</w:t>
      </w:r>
      <w:r w:rsidR="00FF75AB">
        <w:rPr>
          <w:rFonts w:ascii="Times New Roman" w:hAnsi="Times New Roman" w:cs="Times New Roman"/>
          <w:sz w:val="24"/>
          <w:szCs w:val="24"/>
        </w:rPr>
        <w:t>009</w:t>
      </w:r>
      <w:r w:rsidR="00504AB8">
        <w:rPr>
          <w:rFonts w:ascii="Times New Roman" w:hAnsi="Times New Roman" w:cs="Times New Roman"/>
          <w:sz w:val="24"/>
          <w:szCs w:val="24"/>
        </w:rPr>
        <w:t>7</w:t>
      </w:r>
    </w:p>
    <w:p w:rsidR="00CD1A2A" w:rsidRDefault="00CD1A2A" w14:paraId="4A1F9F4D" w14:textId="7523955F">
      <w:pPr>
        <w:rPr>
          <w:rFonts w:ascii="Times New Roman" w:hAnsi="Times New Roman" w:cs="Times New Roman"/>
          <w:sz w:val="24"/>
          <w:szCs w:val="24"/>
        </w:rPr>
      </w:pPr>
    </w:p>
    <w:p w:rsidRPr="00774F7D" w:rsidR="00746C9C" w:rsidRDefault="00FF75AB" w14:paraId="161EDE85" w14:textId="24956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 Medal for Museum and Library Service Form and Cover Sheet </w:t>
      </w:r>
    </w:p>
    <w:p w:rsidRPr="00774F7D" w:rsidR="009A23A3" w:rsidRDefault="009A23A3" w14:paraId="3A2F1BB9" w14:textId="77777777">
      <w:pPr>
        <w:rPr>
          <w:rFonts w:ascii="Times New Roman" w:hAnsi="Times New Roman" w:cs="Times New Roman"/>
          <w:sz w:val="24"/>
          <w:szCs w:val="24"/>
        </w:rPr>
      </w:pPr>
    </w:p>
    <w:p w:rsidRPr="00774F7D" w:rsidR="009A23A3" w:rsidRDefault="009A23A3" w14:paraId="3C475E60" w14:textId="70890675">
      <w:pPr>
        <w:rPr>
          <w:rFonts w:ascii="Times New Roman" w:hAnsi="Times New Roman" w:cs="Times New Roman"/>
          <w:sz w:val="24"/>
          <w:szCs w:val="24"/>
        </w:rPr>
      </w:pPr>
      <w:r w:rsidRPr="00C54A52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 w:rsidRPr="00C54A52" w:rsidR="00FF75AB">
        <w:rPr>
          <w:rFonts w:ascii="Times New Roman" w:hAnsi="Times New Roman" w:cs="Times New Roman"/>
          <w:sz w:val="24"/>
          <w:szCs w:val="24"/>
        </w:rPr>
        <w:t>update the form and cover sheet description.</w:t>
      </w:r>
      <w:r w:rsidRPr="00774F7D" w:rsidR="00774F7D">
        <w:rPr>
          <w:rFonts w:ascii="Times New Roman" w:hAnsi="Times New Roman" w:cs="Times New Roman"/>
          <w:sz w:val="24"/>
          <w:szCs w:val="24"/>
        </w:rPr>
        <w:t xml:space="preserve">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 w:rsidR="00923C6F">
        <w:rPr>
          <w:rFonts w:ascii="Times New Roman" w:hAnsi="Times New Roman" w:cs="Times New Roman"/>
          <w:sz w:val="24"/>
          <w:szCs w:val="24"/>
        </w:rPr>
        <w:t>updated</w:t>
      </w:r>
      <w:r w:rsidRPr="00774F7D" w:rsidR="00923C6F">
        <w:rPr>
          <w:rFonts w:ascii="Times New Roman" w:hAnsi="Times New Roman" w:cs="Times New Roman"/>
          <w:sz w:val="24"/>
          <w:szCs w:val="24"/>
        </w:rPr>
        <w:t xml:space="preserve"> </w:t>
      </w:r>
      <w:r w:rsidR="00FC022C">
        <w:rPr>
          <w:rFonts w:ascii="Times New Roman" w:hAnsi="Times New Roman" w:cs="Times New Roman"/>
          <w:sz w:val="24"/>
          <w:szCs w:val="24"/>
        </w:rPr>
        <w:t xml:space="preserve">award </w:t>
      </w:r>
      <w:r w:rsidR="00C54A52">
        <w:rPr>
          <w:rFonts w:ascii="Times New Roman" w:hAnsi="Times New Roman" w:cs="Times New Roman"/>
          <w:sz w:val="24"/>
          <w:szCs w:val="24"/>
        </w:rPr>
        <w:t>form</w:t>
      </w:r>
      <w:r w:rsidRPr="00774F7D" w:rsidR="00C54A52">
        <w:rPr>
          <w:rFonts w:ascii="Times New Roman" w:hAnsi="Times New Roman" w:cs="Times New Roman"/>
          <w:sz w:val="24"/>
          <w:szCs w:val="24"/>
        </w:rPr>
        <w:t xml:space="preserve"> </w:t>
      </w:r>
      <w:r w:rsidR="003F46A2"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 w:rsidR="00E70D52">
        <w:rPr>
          <w:rFonts w:ascii="Times New Roman" w:hAnsi="Times New Roman" w:cs="Times New Roman"/>
          <w:sz w:val="24"/>
          <w:szCs w:val="24"/>
        </w:rPr>
        <w:t>is requesting</w:t>
      </w:r>
      <w:r w:rsidRPr="00774F7D">
        <w:rPr>
          <w:rFonts w:ascii="Times New Roman" w:hAnsi="Times New Roman" w:cs="Times New Roman"/>
          <w:sz w:val="24"/>
          <w:szCs w:val="24"/>
        </w:rPr>
        <w:t xml:space="preserve"> the sa</w:t>
      </w:r>
      <w:r w:rsidRPr="00774F7D" w:rsidR="00E70D52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AC63CF">
        <w:rPr>
          <w:rFonts w:ascii="Times New Roman" w:hAnsi="Times New Roman" w:cs="Times New Roman"/>
          <w:sz w:val="24"/>
          <w:szCs w:val="24"/>
        </w:rPr>
        <w:t>06/30</w:t>
      </w:r>
      <w:r w:rsidRPr="00774F7D" w:rsidR="0072341A">
        <w:rPr>
          <w:rFonts w:ascii="Times New Roman" w:hAnsi="Times New Roman" w:cs="Times New Roman"/>
          <w:sz w:val="24"/>
          <w:szCs w:val="24"/>
        </w:rPr>
        <w:t>/</w:t>
      </w:r>
      <w:r w:rsidRPr="00774F7D" w:rsidR="008A0794">
        <w:rPr>
          <w:rFonts w:ascii="Times New Roman" w:hAnsi="Times New Roman" w:cs="Times New Roman"/>
          <w:sz w:val="24"/>
          <w:szCs w:val="24"/>
        </w:rPr>
        <w:t>20</w:t>
      </w:r>
      <w:r w:rsidR="00925E64">
        <w:rPr>
          <w:rFonts w:ascii="Times New Roman" w:hAnsi="Times New Roman" w:cs="Times New Roman"/>
          <w:sz w:val="24"/>
          <w:szCs w:val="24"/>
        </w:rPr>
        <w:t>21</w:t>
      </w:r>
      <w:r w:rsidRPr="00774F7D" w:rsidR="00E70D52">
        <w:rPr>
          <w:rFonts w:ascii="Times New Roman" w:hAnsi="Times New Roman" w:cs="Times New Roman"/>
          <w:sz w:val="24"/>
          <w:szCs w:val="24"/>
        </w:rPr>
        <w:t>.</w:t>
      </w:r>
    </w:p>
    <w:p w:rsidRPr="00774F7D" w:rsidR="009A23A3" w:rsidRDefault="009A23A3" w14:paraId="24BD1FA8" w14:textId="77777777">
      <w:pPr>
        <w:rPr>
          <w:rFonts w:ascii="Times New Roman" w:hAnsi="Times New Roman" w:cs="Times New Roman"/>
          <w:sz w:val="24"/>
          <w:szCs w:val="24"/>
        </w:rPr>
      </w:pPr>
    </w:p>
    <w:p w:rsidR="009A23A3" w:rsidRDefault="00D54729" w14:paraId="06742BE7" w14:textId="45753C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 w:rsidR="009A23A3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Pr="00774F7D" w:rsidR="00FF75AB" w:rsidRDefault="00FF75AB" w14:paraId="5D868F6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774F7D" w:rsidR="009A23A3" w:rsidRDefault="00FD6314" w14:paraId="31C4F56A" w14:textId="1FCF3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collection</w:t>
      </w:r>
      <w:r w:rsidRPr="00774F7D" w:rsidR="009A23A3">
        <w:rPr>
          <w:rFonts w:ascii="Times New Roman" w:hAnsi="Times New Roman" w:cs="Times New Roman"/>
          <w:sz w:val="24"/>
          <w:szCs w:val="24"/>
        </w:rPr>
        <w:t xml:space="preserve"> in this package include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74F7D" w:rsidR="009A23A3">
        <w:rPr>
          <w:rFonts w:ascii="Times New Roman" w:hAnsi="Times New Roman" w:cs="Times New Roman"/>
          <w:sz w:val="24"/>
          <w:szCs w:val="24"/>
        </w:rPr>
        <w:t xml:space="preserve"> the guidelines and instructions to apply for </w:t>
      </w:r>
      <w:r w:rsidR="00FF75AB">
        <w:rPr>
          <w:rFonts w:ascii="Times New Roman" w:hAnsi="Times New Roman" w:cs="Times New Roman"/>
          <w:sz w:val="24"/>
          <w:szCs w:val="24"/>
        </w:rPr>
        <w:t xml:space="preserve">the </w:t>
      </w:r>
      <w:r w:rsidRPr="00774F7D" w:rsidR="009A23A3">
        <w:rPr>
          <w:rFonts w:ascii="Times New Roman" w:hAnsi="Times New Roman" w:cs="Times New Roman"/>
          <w:sz w:val="24"/>
          <w:szCs w:val="24"/>
        </w:rPr>
        <w:t xml:space="preserve">IMLS </w:t>
      </w:r>
      <w:r w:rsidR="00FF75AB">
        <w:rPr>
          <w:rFonts w:ascii="Times New Roman" w:hAnsi="Times New Roman" w:cs="Times New Roman"/>
          <w:sz w:val="24"/>
          <w:szCs w:val="24"/>
        </w:rPr>
        <w:t>FY</w:t>
      </w:r>
      <w:r w:rsidR="006D7366">
        <w:rPr>
          <w:rFonts w:ascii="Times New Roman" w:hAnsi="Times New Roman" w:cs="Times New Roman"/>
          <w:sz w:val="24"/>
          <w:szCs w:val="24"/>
        </w:rPr>
        <w:t>21</w:t>
      </w:r>
      <w:r w:rsidR="00FF75AB">
        <w:rPr>
          <w:rFonts w:ascii="Times New Roman" w:hAnsi="Times New Roman" w:cs="Times New Roman"/>
          <w:sz w:val="24"/>
          <w:szCs w:val="24"/>
        </w:rPr>
        <w:t xml:space="preserve"> National Medal for Museum and Library Service</w:t>
      </w:r>
      <w:r w:rsidR="00FC022C">
        <w:rPr>
          <w:rFonts w:ascii="Times New Roman" w:hAnsi="Times New Roman" w:cs="Times New Roman"/>
          <w:sz w:val="24"/>
          <w:szCs w:val="24"/>
        </w:rPr>
        <w:t xml:space="preserve"> award program</w:t>
      </w:r>
      <w:r w:rsidRPr="00774F7D" w:rsidR="00774F7D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774F7D" w:rsidR="009A23A3" w:rsidRDefault="009A23A3" w14:paraId="6C07BBB2" w14:textId="77777777">
      <w:pPr>
        <w:rPr>
          <w:rFonts w:ascii="Times New Roman" w:hAnsi="Times New Roman" w:cs="Times New Roman"/>
          <w:sz w:val="24"/>
          <w:szCs w:val="24"/>
        </w:rPr>
      </w:pPr>
    </w:p>
    <w:p w:rsidRPr="00774F7D" w:rsidR="009A23A3" w:rsidRDefault="009A23A3" w14:paraId="7FB893D8" w14:textId="77777777">
      <w:pPr>
        <w:rPr>
          <w:rFonts w:ascii="Times New Roman" w:hAnsi="Times New Roman" w:cs="Times New Roman"/>
          <w:sz w:val="24"/>
          <w:szCs w:val="24"/>
        </w:rPr>
      </w:pPr>
    </w:p>
    <w:p w:rsidRPr="00774F7D" w:rsidR="00FF75AB" w:rsidP="00FF75AB" w:rsidRDefault="009A23A3" w14:paraId="65380059" w14:textId="290D07BB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the </w:t>
      </w:r>
      <w:r w:rsidR="00FF75AB">
        <w:rPr>
          <w:rFonts w:ascii="Times New Roman" w:hAnsi="Times New Roman" w:cs="Times New Roman"/>
          <w:b/>
          <w:sz w:val="24"/>
          <w:szCs w:val="24"/>
        </w:rPr>
        <w:t xml:space="preserve">National Medal for Museum and Library Service Form and Cover Sheet </w:t>
      </w:r>
    </w:p>
    <w:p w:rsidR="00574E79" w:rsidP="00574E79" w:rsidRDefault="00574E79" w14:paraId="266B8772" w14:textId="77777777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</w:p>
    <w:p w:rsidR="00574E79" w:rsidP="00C54A52" w:rsidRDefault="00FF75AB" w14:paraId="0637DB50" w14:textId="1B2FC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FY201</w:t>
      </w:r>
      <w:r w:rsidR="00A97363">
        <w:rPr>
          <w:rFonts w:ascii="Times New Roman" w:hAnsi="Times New Roman" w:cs="Times New Roman"/>
          <w:sz w:val="24"/>
          <w:szCs w:val="24"/>
        </w:rPr>
        <w:t>8</w:t>
      </w:r>
      <w:r w:rsidR="001D0A05">
        <w:rPr>
          <w:rFonts w:ascii="Times New Roman" w:hAnsi="Times New Roman" w:cs="Times New Roman"/>
          <w:sz w:val="24"/>
          <w:szCs w:val="24"/>
        </w:rPr>
        <w:t xml:space="preserve">, the agency </w:t>
      </w:r>
      <w:r>
        <w:rPr>
          <w:rFonts w:ascii="Times New Roman" w:hAnsi="Times New Roman" w:cs="Times New Roman"/>
          <w:sz w:val="24"/>
          <w:szCs w:val="24"/>
        </w:rPr>
        <w:t>request</w:t>
      </w:r>
      <w:r w:rsidR="001D0A05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87C69">
        <w:rPr>
          <w:rFonts w:ascii="Times New Roman" w:hAnsi="Times New Roman" w:cs="Times New Roman"/>
          <w:sz w:val="24"/>
          <w:szCs w:val="24"/>
        </w:rPr>
        <w:t>revision</w:t>
      </w:r>
      <w:r w:rsidR="006302F2">
        <w:rPr>
          <w:rFonts w:ascii="Times New Roman" w:hAnsi="Times New Roman" w:cs="Times New Roman"/>
          <w:sz w:val="24"/>
          <w:szCs w:val="24"/>
        </w:rPr>
        <w:t xml:space="preserve"> of the currently approved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2F2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 for the National Medal </w:t>
      </w:r>
      <w:r w:rsidR="00FC022C">
        <w:rPr>
          <w:rFonts w:ascii="Times New Roman" w:hAnsi="Times New Roman" w:cs="Times New Roman"/>
          <w:sz w:val="24"/>
          <w:szCs w:val="24"/>
        </w:rPr>
        <w:t xml:space="preserve">for Museum and Library Service award </w:t>
      </w:r>
      <w:r>
        <w:rPr>
          <w:rFonts w:ascii="Times New Roman" w:hAnsi="Times New Roman" w:cs="Times New Roman"/>
          <w:sz w:val="24"/>
          <w:szCs w:val="24"/>
        </w:rPr>
        <w:t xml:space="preserve">program. </w:t>
      </w:r>
      <w:r w:rsidR="00574E79">
        <w:rPr>
          <w:rFonts w:ascii="Times New Roman" w:hAnsi="Times New Roman" w:cs="Times New Roman"/>
          <w:sz w:val="24"/>
          <w:szCs w:val="24"/>
        </w:rPr>
        <w:t xml:space="preserve">IMLS </w:t>
      </w:r>
      <w:r>
        <w:rPr>
          <w:rFonts w:ascii="Times New Roman" w:hAnsi="Times New Roman" w:cs="Times New Roman"/>
          <w:sz w:val="24"/>
          <w:szCs w:val="24"/>
        </w:rPr>
        <w:t xml:space="preserve">is submitting </w:t>
      </w:r>
      <w:r w:rsidR="00FC022C">
        <w:rPr>
          <w:rFonts w:ascii="Times New Roman" w:hAnsi="Times New Roman" w:cs="Times New Roman"/>
          <w:sz w:val="24"/>
          <w:szCs w:val="24"/>
        </w:rPr>
        <w:t>a</w:t>
      </w:r>
      <w:r w:rsidR="00DD2745">
        <w:rPr>
          <w:rFonts w:ascii="Times New Roman" w:hAnsi="Times New Roman" w:cs="Times New Roman"/>
          <w:sz w:val="24"/>
          <w:szCs w:val="24"/>
        </w:rPr>
        <w:t xml:space="preserve"> non-substantive change </w:t>
      </w:r>
      <w:r w:rsidR="00FC022C">
        <w:rPr>
          <w:rFonts w:ascii="Times New Roman" w:hAnsi="Times New Roman" w:cs="Times New Roman"/>
          <w:sz w:val="24"/>
          <w:szCs w:val="24"/>
        </w:rPr>
        <w:t xml:space="preserve">request </w:t>
      </w:r>
      <w:r>
        <w:rPr>
          <w:rFonts w:ascii="Times New Roman" w:hAnsi="Times New Roman" w:cs="Times New Roman"/>
          <w:sz w:val="24"/>
          <w:szCs w:val="24"/>
        </w:rPr>
        <w:t>for the</w:t>
      </w:r>
      <w:r w:rsidR="00FD6314">
        <w:rPr>
          <w:rFonts w:ascii="Times New Roman" w:hAnsi="Times New Roman" w:cs="Times New Roman"/>
          <w:sz w:val="24"/>
          <w:szCs w:val="24"/>
        </w:rPr>
        <w:t xml:space="preserve"> </w:t>
      </w:r>
      <w:r w:rsidR="000213E1">
        <w:rPr>
          <w:rFonts w:ascii="Times New Roman" w:hAnsi="Times New Roman" w:cs="Times New Roman"/>
          <w:sz w:val="24"/>
          <w:szCs w:val="24"/>
        </w:rPr>
        <w:t xml:space="preserve">form </w:t>
      </w:r>
      <w:r w:rsidR="00FC022C">
        <w:rPr>
          <w:rFonts w:ascii="Times New Roman" w:hAnsi="Times New Roman" w:cs="Times New Roman"/>
          <w:sz w:val="24"/>
          <w:szCs w:val="24"/>
        </w:rPr>
        <w:t xml:space="preserve">in order to clarify </w:t>
      </w:r>
      <w:r w:rsidR="000213E1">
        <w:rPr>
          <w:rFonts w:ascii="Times New Roman" w:hAnsi="Times New Roman" w:cs="Times New Roman"/>
          <w:sz w:val="24"/>
          <w:szCs w:val="24"/>
        </w:rPr>
        <w:t>the program’s</w:t>
      </w:r>
      <w:r w:rsidR="00FC022C">
        <w:rPr>
          <w:rFonts w:ascii="Times New Roman" w:hAnsi="Times New Roman" w:cs="Times New Roman"/>
          <w:sz w:val="24"/>
          <w:szCs w:val="24"/>
        </w:rPr>
        <w:t xml:space="preserve"> purpose, simplify the questions asked, and </w:t>
      </w:r>
      <w:r w:rsidR="00927933">
        <w:rPr>
          <w:rFonts w:ascii="Times New Roman" w:hAnsi="Times New Roman" w:cs="Times New Roman"/>
          <w:sz w:val="24"/>
          <w:szCs w:val="24"/>
        </w:rPr>
        <w:t xml:space="preserve">facilitate the </w:t>
      </w:r>
      <w:r w:rsidR="00C54A52">
        <w:rPr>
          <w:rFonts w:ascii="Times New Roman" w:hAnsi="Times New Roman" w:cs="Times New Roman"/>
          <w:sz w:val="24"/>
          <w:szCs w:val="24"/>
        </w:rPr>
        <w:t>transition</w:t>
      </w:r>
      <w:r w:rsidR="00FC022C">
        <w:rPr>
          <w:rFonts w:ascii="Times New Roman" w:hAnsi="Times New Roman" w:cs="Times New Roman"/>
          <w:sz w:val="24"/>
          <w:szCs w:val="24"/>
        </w:rPr>
        <w:t xml:space="preserve"> </w:t>
      </w:r>
      <w:r w:rsidR="00DD2745">
        <w:rPr>
          <w:rFonts w:ascii="Times New Roman" w:hAnsi="Times New Roman" w:cs="Times New Roman"/>
          <w:sz w:val="24"/>
          <w:szCs w:val="24"/>
        </w:rPr>
        <w:t xml:space="preserve">from a fillable PDF </w:t>
      </w:r>
      <w:r w:rsidR="00FC022C">
        <w:rPr>
          <w:rFonts w:ascii="Times New Roman" w:hAnsi="Times New Roman" w:cs="Times New Roman"/>
          <w:sz w:val="24"/>
          <w:szCs w:val="24"/>
        </w:rPr>
        <w:t xml:space="preserve">to a web-based form. </w:t>
      </w:r>
      <w:r w:rsidRPr="00C54A52" w:rsidR="00574E79">
        <w:rPr>
          <w:rFonts w:ascii="Times New Roman" w:hAnsi="Times New Roman" w:cs="Times New Roman"/>
          <w:sz w:val="24"/>
          <w:szCs w:val="24"/>
        </w:rPr>
        <w:t xml:space="preserve">This request reflects </w:t>
      </w:r>
      <w:r w:rsidRPr="00C54A52" w:rsidR="00DD2745">
        <w:rPr>
          <w:rFonts w:ascii="Times New Roman" w:hAnsi="Times New Roman" w:cs="Times New Roman"/>
          <w:sz w:val="24"/>
          <w:szCs w:val="24"/>
        </w:rPr>
        <w:t xml:space="preserve">reports by IMLS staff of </w:t>
      </w:r>
      <w:r w:rsidRPr="00C54A52" w:rsidR="00C54A52">
        <w:rPr>
          <w:rFonts w:ascii="Times New Roman" w:hAnsi="Times New Roman" w:cs="Times New Roman"/>
          <w:sz w:val="24"/>
          <w:szCs w:val="24"/>
        </w:rPr>
        <w:t xml:space="preserve">users’ </w:t>
      </w:r>
      <w:r w:rsidRPr="00C54A52" w:rsidR="00927933">
        <w:rPr>
          <w:rFonts w:ascii="Times New Roman" w:hAnsi="Times New Roman" w:cs="Times New Roman"/>
          <w:sz w:val="24"/>
          <w:szCs w:val="24"/>
        </w:rPr>
        <w:t>confusion as evidenced in previous year’s responses to question</w:t>
      </w:r>
      <w:r w:rsidRPr="00C54A52" w:rsidR="00DD2745">
        <w:rPr>
          <w:rFonts w:ascii="Times New Roman" w:hAnsi="Times New Roman" w:cs="Times New Roman"/>
          <w:sz w:val="24"/>
          <w:szCs w:val="24"/>
        </w:rPr>
        <w:t xml:space="preserve">s </w:t>
      </w:r>
      <w:r w:rsidRPr="00C54A52" w:rsidR="000213E1">
        <w:rPr>
          <w:rFonts w:ascii="Times New Roman" w:hAnsi="Times New Roman" w:cs="Times New Roman"/>
          <w:sz w:val="24"/>
          <w:szCs w:val="24"/>
        </w:rPr>
        <w:t xml:space="preserve">and </w:t>
      </w:r>
      <w:r w:rsidRPr="00C54A52" w:rsidR="00583760">
        <w:rPr>
          <w:rFonts w:ascii="Times New Roman" w:hAnsi="Times New Roman" w:cs="Times New Roman"/>
          <w:sz w:val="24"/>
          <w:szCs w:val="24"/>
        </w:rPr>
        <w:t xml:space="preserve">the agency’s commitment to </w:t>
      </w:r>
      <w:r w:rsidRPr="00C54A52" w:rsidR="00490642">
        <w:rPr>
          <w:rFonts w:ascii="Times New Roman" w:hAnsi="Times New Roman" w:cs="Times New Roman"/>
          <w:sz w:val="24"/>
          <w:szCs w:val="24"/>
        </w:rPr>
        <w:t xml:space="preserve">the use of improved information technology to </w:t>
      </w:r>
      <w:r w:rsidRPr="00C54A52" w:rsidR="00C54A52">
        <w:rPr>
          <w:rFonts w:ascii="Times New Roman" w:hAnsi="Times New Roman" w:cs="Times New Roman"/>
          <w:sz w:val="24"/>
          <w:szCs w:val="24"/>
        </w:rPr>
        <w:t>increase</w:t>
      </w:r>
      <w:r w:rsidRPr="00C54A52" w:rsidR="00490642">
        <w:rPr>
          <w:rFonts w:ascii="Times New Roman" w:hAnsi="Times New Roman" w:cs="Times New Roman"/>
          <w:sz w:val="24"/>
          <w:szCs w:val="24"/>
        </w:rPr>
        <w:t xml:space="preserve"> the efficiency and effectiveness of its programs, while </w:t>
      </w:r>
      <w:r w:rsidR="0045559D">
        <w:rPr>
          <w:rFonts w:ascii="Times New Roman" w:hAnsi="Times New Roman" w:cs="Times New Roman"/>
          <w:sz w:val="24"/>
          <w:szCs w:val="24"/>
        </w:rPr>
        <w:t>minimizing</w:t>
      </w:r>
      <w:r w:rsidRPr="00C54A52" w:rsidR="0045559D">
        <w:rPr>
          <w:rFonts w:ascii="Times New Roman" w:hAnsi="Times New Roman" w:cs="Times New Roman"/>
          <w:sz w:val="24"/>
          <w:szCs w:val="24"/>
        </w:rPr>
        <w:t xml:space="preserve"> </w:t>
      </w:r>
      <w:r w:rsidRPr="00C54A52" w:rsidR="00490642">
        <w:rPr>
          <w:rFonts w:ascii="Times New Roman" w:hAnsi="Times New Roman" w:cs="Times New Roman"/>
          <w:sz w:val="24"/>
          <w:szCs w:val="24"/>
        </w:rPr>
        <w:t>burden on potential applicants. </w:t>
      </w:r>
    </w:p>
    <w:p w:rsidR="00490642" w:rsidP="00574E79" w:rsidRDefault="00490642" w14:paraId="5B1602C3" w14:textId="77777777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</w:p>
    <w:p w:rsidR="00141AD2" w:rsidP="00574E79" w:rsidRDefault="00574E79" w14:paraId="10BC7E72" w14:textId="06DF9042">
      <w:pPr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should remain the same</w:t>
      </w:r>
      <w:r w:rsidRPr="00C712B3">
        <w:rPr>
          <w:rFonts w:ascii="Times New Roman" w:hAnsi="Times New Roman" w:cs="Times New Roman"/>
          <w:sz w:val="24"/>
          <w:szCs w:val="24"/>
        </w:rPr>
        <w:t>.</w:t>
      </w:r>
    </w:p>
    <w:p w:rsidR="009E288B" w:rsidP="00574E79" w:rsidRDefault="009E288B" w14:paraId="49ADEE7F" w14:textId="30A352A8">
      <w:pPr>
        <w:rPr>
          <w:rFonts w:ascii="Times New Roman" w:hAnsi="Times New Roman" w:cs="Times New Roman"/>
          <w:sz w:val="24"/>
          <w:szCs w:val="24"/>
        </w:rPr>
      </w:pPr>
    </w:p>
    <w:p w:rsidR="009E288B" w:rsidP="009E288B" w:rsidRDefault="009E288B" w14:paraId="0E06D3EE" w14:textId="56ED7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</w:t>
      </w:r>
      <w:r w:rsidR="0049015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/2020</w:t>
      </w:r>
    </w:p>
    <w:p w:rsidRPr="00574E79" w:rsidR="009E288B" w:rsidP="00574E79" w:rsidRDefault="009E288B" w14:paraId="04A6CCAE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574E79" w:rsidR="009E288B"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DF2CE" w14:textId="77777777" w:rsidR="00D23553" w:rsidRDefault="00D23553" w:rsidP="0072341A">
      <w:r>
        <w:separator/>
      </w:r>
    </w:p>
  </w:endnote>
  <w:endnote w:type="continuationSeparator" w:id="0">
    <w:p w14:paraId="34E8F4C5" w14:textId="77777777" w:rsidR="00D23553" w:rsidRDefault="00D23553" w:rsidP="0072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25719" w14:textId="77777777" w:rsidR="00D23553" w:rsidRDefault="00D23553" w:rsidP="0072341A">
      <w:r>
        <w:separator/>
      </w:r>
    </w:p>
  </w:footnote>
  <w:footnote w:type="continuationSeparator" w:id="0">
    <w:p w14:paraId="59724279" w14:textId="77777777" w:rsidR="00D23553" w:rsidRDefault="00D23553" w:rsidP="0072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839E9"/>
    <w:multiLevelType w:val="hybridMultilevel"/>
    <w:tmpl w:val="DE86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7A6"/>
    <w:multiLevelType w:val="hybridMultilevel"/>
    <w:tmpl w:val="9ABEE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16AB"/>
    <w:multiLevelType w:val="hybridMultilevel"/>
    <w:tmpl w:val="103A0778"/>
    <w:lvl w:ilvl="0" w:tplc="7708F0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E8DE0CBA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A3"/>
    <w:rsid w:val="000213E1"/>
    <w:rsid w:val="00052A30"/>
    <w:rsid w:val="00076B72"/>
    <w:rsid w:val="0008091C"/>
    <w:rsid w:val="0008542B"/>
    <w:rsid w:val="000C0F76"/>
    <w:rsid w:val="000E70E6"/>
    <w:rsid w:val="0011279F"/>
    <w:rsid w:val="001408BF"/>
    <w:rsid w:val="00141AD2"/>
    <w:rsid w:val="0014265F"/>
    <w:rsid w:val="0017401A"/>
    <w:rsid w:val="00195967"/>
    <w:rsid w:val="001C2B98"/>
    <w:rsid w:val="001D0A05"/>
    <w:rsid w:val="001E5764"/>
    <w:rsid w:val="002C7F1E"/>
    <w:rsid w:val="00314F57"/>
    <w:rsid w:val="00325A4F"/>
    <w:rsid w:val="00356483"/>
    <w:rsid w:val="003E5FA1"/>
    <w:rsid w:val="003F46A2"/>
    <w:rsid w:val="003F6381"/>
    <w:rsid w:val="00407D13"/>
    <w:rsid w:val="0045559D"/>
    <w:rsid w:val="00490153"/>
    <w:rsid w:val="00490642"/>
    <w:rsid w:val="004A384A"/>
    <w:rsid w:val="00504AB8"/>
    <w:rsid w:val="00567B49"/>
    <w:rsid w:val="00571F59"/>
    <w:rsid w:val="00574E79"/>
    <w:rsid w:val="00575686"/>
    <w:rsid w:val="00583760"/>
    <w:rsid w:val="005845B3"/>
    <w:rsid w:val="00595CEC"/>
    <w:rsid w:val="005B02D0"/>
    <w:rsid w:val="005B73FA"/>
    <w:rsid w:val="00624EA6"/>
    <w:rsid w:val="006302F2"/>
    <w:rsid w:val="0066388E"/>
    <w:rsid w:val="006C600E"/>
    <w:rsid w:val="006D7366"/>
    <w:rsid w:val="0072341A"/>
    <w:rsid w:val="00746C9C"/>
    <w:rsid w:val="00774F7D"/>
    <w:rsid w:val="00776F48"/>
    <w:rsid w:val="007A75B2"/>
    <w:rsid w:val="007C3C13"/>
    <w:rsid w:val="00832B0E"/>
    <w:rsid w:val="00887C69"/>
    <w:rsid w:val="008A0794"/>
    <w:rsid w:val="008A1EAF"/>
    <w:rsid w:val="008B00EF"/>
    <w:rsid w:val="00923C6F"/>
    <w:rsid w:val="00924A63"/>
    <w:rsid w:val="00925E64"/>
    <w:rsid w:val="00927933"/>
    <w:rsid w:val="00930914"/>
    <w:rsid w:val="00935ECA"/>
    <w:rsid w:val="009A23A3"/>
    <w:rsid w:val="009D770B"/>
    <w:rsid w:val="009E288B"/>
    <w:rsid w:val="009E5C88"/>
    <w:rsid w:val="00A11596"/>
    <w:rsid w:val="00A678F9"/>
    <w:rsid w:val="00A77D35"/>
    <w:rsid w:val="00A93873"/>
    <w:rsid w:val="00A97363"/>
    <w:rsid w:val="00AC63CF"/>
    <w:rsid w:val="00B062E2"/>
    <w:rsid w:val="00B15D2F"/>
    <w:rsid w:val="00B42ACF"/>
    <w:rsid w:val="00BB6EBE"/>
    <w:rsid w:val="00BC36A0"/>
    <w:rsid w:val="00C2139B"/>
    <w:rsid w:val="00C54A52"/>
    <w:rsid w:val="00C712B3"/>
    <w:rsid w:val="00C9129A"/>
    <w:rsid w:val="00CD1A2A"/>
    <w:rsid w:val="00D22487"/>
    <w:rsid w:val="00D23553"/>
    <w:rsid w:val="00D54301"/>
    <w:rsid w:val="00D54729"/>
    <w:rsid w:val="00DD2745"/>
    <w:rsid w:val="00E119A5"/>
    <w:rsid w:val="00E70D52"/>
    <w:rsid w:val="00F30234"/>
    <w:rsid w:val="00F44696"/>
    <w:rsid w:val="00F57F40"/>
    <w:rsid w:val="00F63C49"/>
    <w:rsid w:val="00F8059F"/>
    <w:rsid w:val="00F82B99"/>
    <w:rsid w:val="00F85622"/>
    <w:rsid w:val="00FC022C"/>
    <w:rsid w:val="00FD6314"/>
    <w:rsid w:val="00FE733B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66F870"/>
  <w15:docId w15:val="{BA58A6F8-3F06-479A-89CF-C1C10A00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48"/>
    <w:pPr>
      <w:ind w:left="720"/>
      <w:contextualSpacing/>
    </w:pPr>
  </w:style>
  <w:style w:type="paragraph" w:styleId="Revision">
    <w:name w:val="Revision"/>
    <w:hidden/>
    <w:uiPriority w:val="99"/>
    <w:semiHidden/>
    <w:rsid w:val="00927933"/>
  </w:style>
  <w:style w:type="character" w:customStyle="1" w:styleId="normaltextrun">
    <w:name w:val="normaltextrun"/>
    <w:basedOn w:val="DefaultParagraphFont"/>
    <w:rsid w:val="00490642"/>
  </w:style>
  <w:style w:type="character" w:customStyle="1" w:styleId="findhit">
    <w:name w:val="findhit"/>
    <w:basedOn w:val="DefaultParagraphFont"/>
    <w:rsid w:val="00490642"/>
  </w:style>
  <w:style w:type="character" w:customStyle="1" w:styleId="eop">
    <w:name w:val="eop"/>
    <w:basedOn w:val="DefaultParagraphFont"/>
    <w:rsid w:val="00490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56d40f5c7299a282e03737961ba45a2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3cf6fa68cd4f8cd77ded521c02ea10b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4081F-4445-47A3-8DFE-6CBB0ADB755E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6c0b9f23-43f8-4003-b6cb-bbea68952d4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09ac01e-65ed-4f07-b93d-1ba4bbf29a0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873B93-C2B5-4518-99C2-13EA9EE482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580A5C-2ECF-486A-8BE0-2AF2BBEE0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64E32-56E9-4554-81C2-3B696DCE7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Museums and Library Services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KMILLER</dc:creator>
  <cp:lastModifiedBy>Katherine Maas</cp:lastModifiedBy>
  <cp:revision>4</cp:revision>
  <cp:lastPrinted>2016-05-04T14:04:00Z</cp:lastPrinted>
  <dcterms:created xsi:type="dcterms:W3CDTF">2020-07-27T11:53:00Z</dcterms:created>
  <dcterms:modified xsi:type="dcterms:W3CDTF">2020-07-27T11:54:00Z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