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143C" w:rsidR="00B2143C" w:rsidP="0010745D" w:rsidRDefault="0010745D" w14:paraId="18D3D01B" w14:textId="4E49E517">
      <w:pPr>
        <w:spacing w:after="0"/>
        <w:jc w:val="both"/>
        <w:rPr>
          <w:rFonts w:ascii="Calibri" w:hAnsi="Calibri" w:cs="Calibri"/>
          <w:b/>
          <w:color w:val="2F5496" w:themeColor="accent1" w:themeShade="BF"/>
          <w:sz w:val="28"/>
          <w:szCs w:val="28"/>
        </w:rPr>
      </w:pPr>
      <w:r w:rsidRP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>N</w:t>
      </w:r>
      <w:r w:rsidRPr="00B2143C" w:rsid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>ational Science Foundation (NSF) Innovation Corps</w:t>
      </w:r>
      <w:r w:rsidRP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</w:t>
      </w:r>
      <w:r w:rsidRPr="00B2143C" w:rsid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>(</w:t>
      </w:r>
      <w:r w:rsidRP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>I-Corps</w:t>
      </w:r>
      <w:r w:rsidRPr="00B2143C" w:rsid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>™)</w:t>
      </w:r>
      <w:r w:rsidRP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P</w:t>
      </w:r>
      <w:r w:rsidRPr="00B2143C" w:rsidR="00E43655">
        <w:rPr>
          <w:rFonts w:ascii="Calibri" w:hAnsi="Calibri" w:cs="Calibri"/>
          <w:b/>
          <w:color w:val="2F5496" w:themeColor="accent1" w:themeShade="BF"/>
          <w:sz w:val="28"/>
          <w:szCs w:val="28"/>
        </w:rPr>
        <w:t>ost</w:t>
      </w:r>
      <w:r w:rsidRPr="00B2143C">
        <w:rPr>
          <w:rFonts w:ascii="Calibri" w:hAnsi="Calibri" w:cs="Calibri"/>
          <w:b/>
          <w:color w:val="2F5496" w:themeColor="accent1" w:themeShade="BF"/>
          <w:sz w:val="28"/>
          <w:szCs w:val="28"/>
        </w:rPr>
        <w:t>-Course Survey</w:t>
      </w:r>
      <w:r w:rsidRPr="00B2143C" w:rsidR="00FC6C17">
        <w:rPr>
          <w:rFonts w:ascii="Calibri" w:hAnsi="Calibri" w:cs="Calibri"/>
          <w:b/>
          <w:color w:val="2F5496" w:themeColor="accent1" w:themeShade="BF"/>
          <w:sz w:val="28"/>
          <w:szCs w:val="28"/>
        </w:rPr>
        <w:t xml:space="preserve"> </w:t>
      </w:r>
    </w:p>
    <w:p w:rsidR="00B2143C" w:rsidP="0010745D" w:rsidRDefault="00B2143C" w14:paraId="7C73A908" w14:textId="77777777">
      <w:pPr>
        <w:spacing w:after="0"/>
        <w:jc w:val="both"/>
        <w:rPr>
          <w:rFonts w:ascii="Calibri" w:hAnsi="Calibri" w:cs="Calibri"/>
          <w:b/>
          <w:color w:val="4472C4" w:themeColor="accent1"/>
          <w:sz w:val="28"/>
          <w:szCs w:val="28"/>
        </w:rPr>
      </w:pPr>
    </w:p>
    <w:p w:rsidRPr="00163446" w:rsidR="0010745D" w:rsidP="0010745D" w:rsidRDefault="00FC6C17" w14:paraId="709A3DA8" w14:textId="10E35655">
      <w:pPr>
        <w:spacing w:after="0"/>
        <w:jc w:val="both"/>
        <w:rPr>
          <w:rFonts w:ascii="Calibri" w:hAnsi="Calibri" w:cs="Calibri"/>
          <w:b/>
          <w:color w:val="4472C4" w:themeColor="accent1"/>
          <w:sz w:val="28"/>
          <w:szCs w:val="28"/>
        </w:rPr>
      </w:pPr>
      <w:r>
        <w:rPr>
          <w:rFonts w:ascii="Calibri" w:hAnsi="Calibri" w:cs="Calibri"/>
          <w:b/>
          <w:color w:val="4472C4" w:themeColor="accent1"/>
          <w:sz w:val="28"/>
          <w:szCs w:val="28"/>
        </w:rPr>
        <w:t>Overview</w:t>
      </w:r>
    </w:p>
    <w:p w:rsidR="0070249B" w:rsidP="0070249B" w:rsidRDefault="0010745D" w14:paraId="0D6A417B" w14:textId="7777777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A3F0C">
        <w:rPr>
          <w:rFonts w:ascii="Calibri" w:hAnsi="Calibri" w:cs="Calibri"/>
          <w:sz w:val="24"/>
          <w:szCs w:val="24"/>
        </w:rPr>
        <w:t>Pursuant to 5 CFR 1320.5(b),</w:t>
      </w:r>
      <w:r w:rsidRPr="00EA3F0C">
        <w:rPr>
          <w:rFonts w:ascii="Calibri" w:hAnsi="Calibri" w:cs="Calibri"/>
          <w:snapToGrid w:val="0"/>
          <w:sz w:val="24"/>
          <w:szCs w:val="24"/>
        </w:rPr>
        <w:t xml:space="preserve"> an agency may not conduct or sponsor, and a person is not required to respond to, an information collection unless it displays a valid </w:t>
      </w:r>
      <w:r w:rsidR="00B2143C">
        <w:rPr>
          <w:rFonts w:ascii="Calibri" w:hAnsi="Calibri" w:cs="Calibri"/>
          <w:snapToGrid w:val="0"/>
          <w:sz w:val="24"/>
          <w:szCs w:val="24"/>
        </w:rPr>
        <w:t xml:space="preserve">Office of Management </w:t>
      </w:r>
      <w:r w:rsidR="0070249B">
        <w:rPr>
          <w:rFonts w:ascii="Calibri" w:hAnsi="Calibri" w:cs="Calibri"/>
          <w:snapToGrid w:val="0"/>
          <w:sz w:val="24"/>
          <w:szCs w:val="24"/>
        </w:rPr>
        <w:t>and Budget (</w:t>
      </w:r>
      <w:r w:rsidRPr="00EA3F0C">
        <w:rPr>
          <w:rFonts w:ascii="Calibri" w:hAnsi="Calibri" w:cs="Calibri"/>
          <w:snapToGrid w:val="0"/>
          <w:sz w:val="24"/>
          <w:szCs w:val="24"/>
        </w:rPr>
        <w:t>OMB</w:t>
      </w:r>
      <w:r w:rsidR="0070249B">
        <w:rPr>
          <w:rFonts w:ascii="Calibri" w:hAnsi="Calibri" w:cs="Calibri"/>
          <w:snapToGrid w:val="0"/>
          <w:sz w:val="24"/>
          <w:szCs w:val="24"/>
        </w:rPr>
        <w:t>)</w:t>
      </w:r>
      <w:r w:rsidRPr="00EA3F0C">
        <w:rPr>
          <w:rFonts w:ascii="Calibri" w:hAnsi="Calibri" w:cs="Calibri"/>
          <w:snapToGrid w:val="0"/>
          <w:sz w:val="24"/>
          <w:szCs w:val="24"/>
        </w:rPr>
        <w:t xml:space="preserve"> control number</w:t>
      </w:r>
      <w:r w:rsidRPr="00EA3F0C">
        <w:rPr>
          <w:rFonts w:ascii="Calibri" w:hAnsi="Calibri" w:cs="Calibri"/>
          <w:sz w:val="24"/>
          <w:szCs w:val="24"/>
        </w:rPr>
        <w:t xml:space="preserve">.  The OMB control number for this collection is </w:t>
      </w:r>
      <w:r w:rsidRPr="00EA3F0C">
        <w:rPr>
          <w:rFonts w:ascii="Calibri" w:hAnsi="Calibri" w:cs="Calibri"/>
          <w:sz w:val="24"/>
          <w:szCs w:val="24"/>
          <w:highlight w:val="yellow"/>
        </w:rPr>
        <w:t>3145-XXXX</w:t>
      </w:r>
      <w:r w:rsidRPr="00EA3F0C">
        <w:rPr>
          <w:rFonts w:ascii="Calibri" w:hAnsi="Calibri" w:cs="Calibri"/>
          <w:sz w:val="24"/>
          <w:szCs w:val="24"/>
        </w:rPr>
        <w:t>. </w:t>
      </w:r>
      <w:r w:rsidR="00FC6C17">
        <w:rPr>
          <w:rFonts w:ascii="Calibri" w:hAnsi="Calibri" w:cs="Calibri"/>
          <w:sz w:val="24"/>
          <w:szCs w:val="24"/>
        </w:rPr>
        <w:t xml:space="preserve">  </w:t>
      </w:r>
      <w:r w:rsidRPr="00EA3F0C" w:rsidR="0070249B">
        <w:rPr>
          <w:rFonts w:ascii="Calibri" w:hAnsi="Calibri" w:cs="Calibri"/>
          <w:sz w:val="24"/>
          <w:szCs w:val="24"/>
        </w:rPr>
        <w:t xml:space="preserve">Public reporting burden for this collection of information is estimated as </w:t>
      </w:r>
      <w:r w:rsidR="0070249B">
        <w:rPr>
          <w:rFonts w:ascii="Calibri" w:hAnsi="Calibri" w:cs="Calibri"/>
          <w:sz w:val="24"/>
          <w:szCs w:val="24"/>
          <w:highlight w:val="yellow"/>
        </w:rPr>
        <w:t xml:space="preserve">10 </w:t>
      </w:r>
      <w:r w:rsidRPr="0093351F" w:rsidR="0070249B">
        <w:rPr>
          <w:rFonts w:ascii="Calibri" w:hAnsi="Calibri" w:cs="Calibri"/>
          <w:sz w:val="24"/>
          <w:szCs w:val="24"/>
          <w:highlight w:val="yellow"/>
        </w:rPr>
        <w:t>minutes</w:t>
      </w:r>
      <w:r w:rsidRPr="00EA3F0C" w:rsidR="0070249B">
        <w:rPr>
          <w:rFonts w:ascii="Calibri" w:hAnsi="Calibri" w:cs="Calibri"/>
          <w:sz w:val="24"/>
          <w:szCs w:val="24"/>
        </w:rPr>
        <w:t xml:space="preserve"> per response</w:t>
      </w:r>
      <w:r w:rsidR="0070249B">
        <w:rPr>
          <w:rFonts w:ascii="Calibri" w:hAnsi="Calibri" w:cs="Calibri"/>
          <w:sz w:val="24"/>
          <w:szCs w:val="24"/>
        </w:rPr>
        <w:t xml:space="preserve">, </w:t>
      </w:r>
      <w:r w:rsidRPr="00EA3F0C" w:rsidR="0070249B">
        <w:rPr>
          <w:rFonts w:ascii="Calibri" w:hAnsi="Calibri" w:cs="Calibri"/>
          <w:sz w:val="24"/>
          <w:szCs w:val="24"/>
        </w:rPr>
        <w:t xml:space="preserve">including the time for reviewing instructions. </w:t>
      </w:r>
      <w:r w:rsidR="0070249B">
        <w:rPr>
          <w:rFonts w:ascii="Calibri" w:hAnsi="Calibri" w:cs="Calibri"/>
          <w:sz w:val="24"/>
          <w:szCs w:val="24"/>
        </w:rPr>
        <w:t xml:space="preserve">  </w:t>
      </w:r>
    </w:p>
    <w:p w:rsidR="0070249B" w:rsidP="0070249B" w:rsidRDefault="0070249B" w14:paraId="405EBD5D" w14:textId="7777777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Pr="00EA3F0C" w:rsidR="0070249B" w:rsidP="0070249B" w:rsidRDefault="0070249B" w14:paraId="0D935CAC" w14:textId="77777777">
      <w:pPr>
        <w:jc w:val="both"/>
        <w:rPr>
          <w:rFonts w:ascii="Calibri" w:hAnsi="Calibri" w:cs="Calibri"/>
          <w:sz w:val="24"/>
          <w:szCs w:val="24"/>
        </w:rPr>
      </w:pPr>
      <w:r w:rsidRPr="00EA3F0C">
        <w:rPr>
          <w:rFonts w:ascii="Calibri" w:hAnsi="Calibri" w:cs="Calibri"/>
          <w:sz w:val="24"/>
          <w:szCs w:val="24"/>
        </w:rPr>
        <w:t xml:space="preserve">Send comments regarding this burden estimate and any other aspect of this collection of information, including suggestions for reducing this burden, to: Suzanne H. Plimpton, Reports Clearance Officer, National Science Foundation, 2415 Eisenhower Ave., Suite W18200, Alexandria, VA  22314; telephone (703) 292-7556; or send email to </w:t>
      </w:r>
      <w:hyperlink w:history="1" r:id="rId5">
        <w:r w:rsidRPr="00EA3F0C">
          <w:rPr>
            <w:rStyle w:val="Hyperlink"/>
            <w:rFonts w:ascii="Calibri" w:hAnsi="Calibri" w:cs="Calibri"/>
            <w:i/>
            <w:iCs/>
            <w:sz w:val="24"/>
            <w:szCs w:val="24"/>
          </w:rPr>
          <w:t>splimpto@nsf.gov</w:t>
        </w:r>
      </w:hyperlink>
      <w:r w:rsidRPr="00EA3F0C">
        <w:rPr>
          <w:rFonts w:ascii="Calibri" w:hAnsi="Calibri" w:cs="Calibri"/>
          <w:i/>
          <w:iCs/>
          <w:sz w:val="24"/>
          <w:szCs w:val="24"/>
        </w:rPr>
        <w:t xml:space="preserve"> . </w:t>
      </w:r>
    </w:p>
    <w:p w:rsidR="00FC6C17" w:rsidP="00FC6C17" w:rsidRDefault="00FC6C17" w14:paraId="681F5310" w14:textId="6956FBB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70249B" w:rsidP="002E4D5D" w:rsidRDefault="0070249B" w14:paraId="7F23AD50" w14:textId="74393F5D">
      <w:pPr>
        <w:jc w:val="both"/>
        <w:rPr>
          <w:sz w:val="24"/>
          <w:szCs w:val="24"/>
        </w:rPr>
      </w:pPr>
    </w:p>
    <w:p w:rsidRPr="0070249B" w:rsidR="0070249B" w:rsidP="0070249B" w:rsidRDefault="0070249B" w14:paraId="5340C307" w14:textId="55C93386">
      <w:pPr>
        <w:spacing w:after="0"/>
        <w:jc w:val="both"/>
        <w:rPr>
          <w:rFonts w:ascii="Calibri" w:hAnsi="Calibri" w:cs="Calibri"/>
          <w:b/>
          <w:color w:val="4472C4" w:themeColor="accent1"/>
          <w:sz w:val="28"/>
          <w:szCs w:val="28"/>
        </w:rPr>
      </w:pPr>
      <w:r>
        <w:rPr>
          <w:rFonts w:ascii="Calibri" w:hAnsi="Calibri" w:cs="Calibri"/>
          <w:b/>
          <w:color w:val="4472C4" w:themeColor="accent1"/>
          <w:sz w:val="28"/>
          <w:szCs w:val="28"/>
        </w:rPr>
        <w:t>Preamble</w:t>
      </w:r>
    </w:p>
    <w:p w:rsidRPr="00192B61" w:rsidR="00F452BD" w:rsidP="002E4D5D" w:rsidRDefault="00A04EB3" w14:paraId="174679A5" w14:textId="49027A89">
      <w:pPr>
        <w:jc w:val="both"/>
        <w:rPr>
          <w:sz w:val="24"/>
          <w:szCs w:val="24"/>
        </w:rPr>
      </w:pPr>
      <w:r>
        <w:rPr>
          <w:sz w:val="24"/>
          <w:szCs w:val="24"/>
        </w:rPr>
        <w:t>Congratulations</w:t>
      </w:r>
      <w:r w:rsidR="00A64921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complet</w:t>
      </w:r>
      <w:r w:rsidR="00A64921">
        <w:rPr>
          <w:sz w:val="24"/>
          <w:szCs w:val="24"/>
        </w:rPr>
        <w:t>ing</w:t>
      </w:r>
      <w:r>
        <w:rPr>
          <w:sz w:val="24"/>
          <w:szCs w:val="24"/>
        </w:rPr>
        <w:t xml:space="preserve"> the course!  </w:t>
      </w:r>
      <w:r w:rsidRPr="00192B61" w:rsidR="00192B61">
        <w:rPr>
          <w:sz w:val="24"/>
          <w:szCs w:val="24"/>
        </w:rPr>
        <w:t xml:space="preserve">Thank you for completing this course evaluation! The feedback you offer through course evaluations </w:t>
      </w:r>
      <w:r>
        <w:rPr>
          <w:sz w:val="24"/>
          <w:szCs w:val="24"/>
        </w:rPr>
        <w:t xml:space="preserve">will be </w:t>
      </w:r>
      <w:r w:rsidRPr="00192B61" w:rsidR="00192B61">
        <w:rPr>
          <w:sz w:val="24"/>
          <w:szCs w:val="24"/>
        </w:rPr>
        <w:t>used in a number of important ways:</w:t>
      </w:r>
    </w:p>
    <w:p w:rsidRPr="00192B61" w:rsidR="00192B61" w:rsidP="00A04EB3" w:rsidRDefault="00192B61" w14:paraId="124CDB01" w14:textId="04657892">
      <w:pPr>
        <w:spacing w:after="0"/>
        <w:ind w:left="720"/>
        <w:jc w:val="both"/>
        <w:rPr>
          <w:sz w:val="24"/>
          <w:szCs w:val="24"/>
        </w:rPr>
      </w:pPr>
      <w:r w:rsidRPr="00192B61">
        <w:rPr>
          <w:sz w:val="24"/>
          <w:szCs w:val="24"/>
        </w:rPr>
        <w:t xml:space="preserve">• </w:t>
      </w:r>
      <w:r w:rsidR="00A04EB3">
        <w:rPr>
          <w:sz w:val="24"/>
          <w:szCs w:val="24"/>
        </w:rPr>
        <w:t xml:space="preserve"> </w:t>
      </w:r>
      <w:r w:rsidRPr="00192B61">
        <w:rPr>
          <w:sz w:val="24"/>
          <w:szCs w:val="24"/>
        </w:rPr>
        <w:t>Instructors think about how to improve the courses they teach.</w:t>
      </w:r>
    </w:p>
    <w:p w:rsidRPr="00192B61" w:rsidR="00192B61" w:rsidP="00A04EB3" w:rsidRDefault="00192B61" w14:paraId="297A779A" w14:textId="0CCD893C">
      <w:pPr>
        <w:spacing w:after="0"/>
        <w:ind w:left="720"/>
        <w:jc w:val="both"/>
        <w:rPr>
          <w:sz w:val="24"/>
          <w:szCs w:val="24"/>
        </w:rPr>
      </w:pPr>
      <w:r w:rsidRPr="00192B61">
        <w:rPr>
          <w:sz w:val="24"/>
          <w:szCs w:val="24"/>
        </w:rPr>
        <w:t xml:space="preserve">• </w:t>
      </w:r>
      <w:r w:rsidR="00A04EB3">
        <w:rPr>
          <w:sz w:val="24"/>
          <w:szCs w:val="24"/>
        </w:rPr>
        <w:t xml:space="preserve"> NSF</w:t>
      </w:r>
      <w:r w:rsidRPr="00192B61">
        <w:rPr>
          <w:sz w:val="24"/>
          <w:szCs w:val="24"/>
        </w:rPr>
        <w:t xml:space="preserve"> consider</w:t>
      </w:r>
      <w:r w:rsidR="00A04EB3">
        <w:rPr>
          <w:sz w:val="24"/>
          <w:szCs w:val="24"/>
        </w:rPr>
        <w:t>s</w:t>
      </w:r>
      <w:r w:rsidRPr="00192B61">
        <w:rPr>
          <w:sz w:val="24"/>
          <w:szCs w:val="24"/>
        </w:rPr>
        <w:t xml:space="preserve"> </w:t>
      </w:r>
      <w:r w:rsidR="00A04EB3">
        <w:rPr>
          <w:sz w:val="24"/>
          <w:szCs w:val="24"/>
        </w:rPr>
        <w:t xml:space="preserve">the </w:t>
      </w:r>
      <w:r w:rsidRPr="00192B61">
        <w:rPr>
          <w:sz w:val="24"/>
          <w:szCs w:val="24"/>
        </w:rPr>
        <w:t>effectiveness</w:t>
      </w:r>
      <w:r w:rsidR="0055690E">
        <w:rPr>
          <w:sz w:val="24"/>
          <w:szCs w:val="24"/>
        </w:rPr>
        <w:t xml:space="preserve"> of the program as well as </w:t>
      </w:r>
      <w:r w:rsidR="00A04EB3">
        <w:rPr>
          <w:sz w:val="24"/>
          <w:szCs w:val="24"/>
        </w:rPr>
        <w:t>the instructors.</w:t>
      </w:r>
    </w:p>
    <w:p w:rsidR="00A04EB3" w:rsidP="00A04EB3" w:rsidRDefault="00A04EB3" w14:paraId="629E3DE0" w14:textId="3F175C70">
      <w:pPr>
        <w:spacing w:after="0"/>
        <w:jc w:val="both"/>
        <w:rPr>
          <w:sz w:val="24"/>
          <w:szCs w:val="24"/>
        </w:rPr>
      </w:pPr>
    </w:p>
    <w:p w:rsidRPr="00A04EB3" w:rsidR="00A04EB3" w:rsidP="002E4D5D" w:rsidRDefault="00A04EB3" w14:paraId="1427C3D4" w14:textId="344E0023">
      <w:pPr>
        <w:jc w:val="both"/>
        <w:rPr>
          <w:sz w:val="24"/>
          <w:szCs w:val="24"/>
        </w:rPr>
      </w:pPr>
      <w:r>
        <w:rPr>
          <w:sz w:val="24"/>
          <w:szCs w:val="24"/>
        </w:rPr>
        <w:t>When filling out the survey, p</w:t>
      </w:r>
      <w:r w:rsidRPr="00A04EB3">
        <w:rPr>
          <w:sz w:val="24"/>
          <w:szCs w:val="24"/>
        </w:rPr>
        <w:t>lease consider the following:</w:t>
      </w:r>
    </w:p>
    <w:p w:rsidRPr="00A04EB3" w:rsidR="00A04EB3" w:rsidP="00A04EB3" w:rsidRDefault="00A04EB3" w14:paraId="54906944" w14:textId="42ABC260">
      <w:pPr>
        <w:spacing w:after="0"/>
        <w:ind w:left="720"/>
        <w:jc w:val="both"/>
        <w:rPr>
          <w:sz w:val="24"/>
          <w:szCs w:val="24"/>
        </w:rPr>
      </w:pPr>
      <w:r w:rsidRPr="00A04EB3">
        <w:rPr>
          <w:sz w:val="24"/>
          <w:szCs w:val="24"/>
        </w:rPr>
        <w:t xml:space="preserve">• Specific, constructive comments are more useful than less specific ones </w:t>
      </w:r>
    </w:p>
    <w:p w:rsidR="00192B61" w:rsidP="00A04EB3" w:rsidRDefault="00A04EB3" w14:paraId="3880649E" w14:textId="46C9C780">
      <w:pPr>
        <w:spacing w:before="120" w:after="0"/>
        <w:ind w:left="720"/>
        <w:jc w:val="both"/>
        <w:rPr>
          <w:sz w:val="24"/>
          <w:szCs w:val="24"/>
        </w:rPr>
      </w:pPr>
      <w:r w:rsidRPr="00A04EB3">
        <w:rPr>
          <w:sz w:val="24"/>
          <w:szCs w:val="24"/>
        </w:rPr>
        <w:t xml:space="preserve">• Your responses are confidential. </w:t>
      </w:r>
      <w:r>
        <w:rPr>
          <w:sz w:val="24"/>
          <w:szCs w:val="24"/>
        </w:rPr>
        <w:t xml:space="preserve"> </w:t>
      </w:r>
      <w:r w:rsidRPr="00A04EB3">
        <w:rPr>
          <w:sz w:val="24"/>
          <w:szCs w:val="24"/>
        </w:rPr>
        <w:t xml:space="preserve">Comments you enter are provided to reviewers just as you wrote them; other results are aggregated. </w:t>
      </w:r>
    </w:p>
    <w:p w:rsidR="00192B61" w:rsidP="00192B61" w:rsidRDefault="00192B61" w14:paraId="24E531E5" w14:textId="77777777">
      <w:pPr>
        <w:spacing w:after="0"/>
        <w:jc w:val="both"/>
        <w:rPr>
          <w:sz w:val="24"/>
          <w:szCs w:val="24"/>
        </w:rPr>
      </w:pPr>
    </w:p>
    <w:p w:rsidR="0010745D" w:rsidP="0010745D" w:rsidRDefault="0010745D" w14:paraId="3E2AC353" w14:textId="77777777"/>
    <w:p w:rsidR="0010745D" w:rsidRDefault="0010745D" w14:paraId="3FC9681D" w14:textId="7A08BFC5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9321B3" w14:paraId="3CB1D55D" w14:textId="7CCB8FB2">
      <w:pPr>
        <w:rPr>
          <w:b/>
          <w:bCs/>
          <w:color w:val="1F3864" w:themeColor="accent1" w:themeShade="80"/>
          <w:sz w:val="28"/>
          <w:szCs w:val="28"/>
        </w:rPr>
      </w:pPr>
      <w:r>
        <w:rPr>
          <w:rFonts w:ascii="Helvetica" w:hAnsi="Helvetica" w:cs="Helvetica"/>
          <w:color w:val="00417A"/>
          <w:sz w:val="27"/>
          <w:szCs w:val="27"/>
        </w:rPr>
        <w:br/>
      </w:r>
      <w:r>
        <w:rPr>
          <w:rFonts w:ascii="Helvetica" w:hAnsi="Helvetica" w:cs="Helvetica"/>
          <w:color w:val="00417A"/>
          <w:sz w:val="27"/>
          <w:szCs w:val="27"/>
        </w:rPr>
        <w:br/>
      </w:r>
    </w:p>
    <w:p w:rsidR="0010745D" w:rsidRDefault="0010745D" w14:paraId="491B9EDE" w14:textId="43AA8AEE">
      <w:pPr>
        <w:rPr>
          <w:b/>
          <w:bCs/>
          <w:color w:val="1F3864" w:themeColor="accent1" w:themeShade="80"/>
          <w:sz w:val="28"/>
          <w:szCs w:val="28"/>
        </w:rPr>
      </w:pPr>
    </w:p>
    <w:p w:rsidR="0010745D" w:rsidRDefault="0010745D" w14:paraId="00A0B5F7" w14:textId="30716E9E">
      <w:pPr>
        <w:rPr>
          <w:b/>
          <w:bCs/>
          <w:color w:val="1F3864" w:themeColor="accent1" w:themeShade="80"/>
          <w:sz w:val="28"/>
          <w:szCs w:val="28"/>
        </w:rPr>
      </w:pPr>
    </w:p>
    <w:p w:rsidRPr="00412AFD" w:rsidR="00412AFD" w:rsidP="00412AFD" w:rsidRDefault="00412AFD" w14:paraId="465B9ADC" w14:textId="69144C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I.  </w:t>
      </w:r>
      <w:r w:rsidR="00322D45">
        <w:rPr>
          <w:b/>
          <w:bCs/>
          <w:sz w:val="28"/>
          <w:szCs w:val="28"/>
        </w:rPr>
        <w:t>Your</w:t>
      </w:r>
      <w:r w:rsidR="0047236B">
        <w:rPr>
          <w:b/>
          <w:bCs/>
          <w:sz w:val="28"/>
          <w:szCs w:val="28"/>
        </w:rPr>
        <w:t xml:space="preserve"> Experience. </w:t>
      </w:r>
    </w:p>
    <w:p w:rsidR="00934FE7" w:rsidP="00BF6992" w:rsidRDefault="00622DC4" w14:paraId="15C7CA45" w14:textId="06BF83B6">
      <w:pPr>
        <w:spacing w:after="80"/>
        <w:rPr>
          <w:b/>
          <w:bCs/>
          <w:color w:val="1F3864" w:themeColor="accent1" w:themeShade="80"/>
        </w:rPr>
      </w:pPr>
      <w:r w:rsidRPr="005B28C0">
        <w:rPr>
          <w:b/>
          <w:bCs/>
          <w:color w:val="1F3864" w:themeColor="accent1" w:themeShade="80"/>
        </w:rPr>
        <w:t xml:space="preserve">1. </w:t>
      </w:r>
      <w:r w:rsidR="00C314EB">
        <w:rPr>
          <w:b/>
          <w:bCs/>
          <w:color w:val="1F3864" w:themeColor="accent1" w:themeShade="80"/>
        </w:rPr>
        <w:t xml:space="preserve"> </w:t>
      </w:r>
      <w:r w:rsidRPr="005B28C0" w:rsidR="00934FE7">
        <w:rPr>
          <w:b/>
          <w:bCs/>
          <w:color w:val="1F3864" w:themeColor="accent1" w:themeShade="80"/>
        </w:rPr>
        <w:t xml:space="preserve">What is your </w:t>
      </w:r>
      <w:r w:rsidR="00934FE7">
        <w:rPr>
          <w:b/>
          <w:bCs/>
          <w:color w:val="1F3864" w:themeColor="accent1" w:themeShade="80"/>
        </w:rPr>
        <w:t>name?</w:t>
      </w:r>
      <w:r w:rsidR="00E43655">
        <w:rPr>
          <w:b/>
          <w:bCs/>
          <w:color w:val="1F3864" w:themeColor="accent1" w:themeShade="80"/>
        </w:rPr>
        <w:t xml:space="preserve"> [Optional]</w:t>
      </w:r>
    </w:p>
    <w:p w:rsidRPr="00934FE7" w:rsidR="00934FE7" w:rsidP="002137FF" w:rsidRDefault="00934FE7" w14:paraId="23780F5C" w14:textId="2C72504E">
      <w:pPr>
        <w:spacing w:after="80"/>
        <w:ind w:firstLine="720"/>
        <w:rPr>
          <w:color w:val="404040" w:themeColor="text1" w:themeTint="BF"/>
        </w:rPr>
      </w:pPr>
      <w:r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CB12AED" wp14:anchorId="6A935793">
                <wp:simplePos x="0" y="0"/>
                <wp:positionH relativeFrom="column">
                  <wp:posOffset>1186796</wp:posOffset>
                </wp:positionH>
                <wp:positionV relativeFrom="paragraph">
                  <wp:posOffset>9686</wp:posOffset>
                </wp:positionV>
                <wp:extent cx="1282700" cy="177307"/>
                <wp:effectExtent l="0" t="0" r="127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773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93.45pt;margin-top:.75pt;width:101pt;height:1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5FC8A4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"/>
            </w:pict>
          </mc:Fallback>
        </mc:AlternateContent>
      </w:r>
      <w:r w:rsidRPr="00934FE7">
        <w:rPr>
          <w:color w:val="404040" w:themeColor="text1" w:themeTint="BF"/>
        </w:rPr>
        <w:t>Last Name:</w:t>
      </w:r>
    </w:p>
    <w:p w:rsidR="00B45C6E" w:rsidP="00B45C6E" w:rsidRDefault="00934FE7" w14:paraId="03445077" w14:textId="145FD6AB">
      <w:pPr>
        <w:spacing w:after="80"/>
        <w:ind w:firstLine="720"/>
        <w:rPr>
          <w:color w:val="404040" w:themeColor="text1" w:themeTint="BF"/>
        </w:rPr>
      </w:pPr>
      <w:r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FFB6080" wp14:anchorId="34644BE1">
                <wp:simplePos x="0" y="0"/>
                <wp:positionH relativeFrom="column">
                  <wp:posOffset>1188559</wp:posOffset>
                </wp:positionH>
                <wp:positionV relativeFrom="paragraph">
                  <wp:posOffset>29750</wp:posOffset>
                </wp:positionV>
                <wp:extent cx="1282700" cy="177307"/>
                <wp:effectExtent l="0" t="0" r="1270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773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93.6pt;margin-top:2.35pt;width:101pt;height:1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53AD00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"/>
            </w:pict>
          </mc:Fallback>
        </mc:AlternateContent>
      </w:r>
      <w:r w:rsidRPr="00934FE7">
        <w:rPr>
          <w:color w:val="404040" w:themeColor="text1" w:themeTint="BF"/>
        </w:rPr>
        <w:t xml:space="preserve">First Name:   </w:t>
      </w:r>
    </w:p>
    <w:p w:rsidRPr="00B45C6E" w:rsidR="00B45C6E" w:rsidP="00177443" w:rsidRDefault="00B45C6E" w14:paraId="4F4C4F48" w14:textId="23073C49">
      <w:pPr>
        <w:spacing w:after="0"/>
        <w:ind w:firstLine="720"/>
        <w:rPr>
          <w:color w:val="404040" w:themeColor="text1" w:themeTint="BF"/>
        </w:rPr>
      </w:pPr>
    </w:p>
    <w:p w:rsidRPr="00934FE7" w:rsidR="00B45C6E" w:rsidP="00B45C6E" w:rsidRDefault="00B45C6E" w14:paraId="734A02FA" w14:textId="2810350D">
      <w:pPr>
        <w:spacing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2. </w:t>
      </w:r>
      <w:r w:rsidRPr="005B28C0">
        <w:rPr>
          <w:b/>
          <w:bCs/>
          <w:color w:val="1F3864" w:themeColor="accent1" w:themeShade="80"/>
        </w:rPr>
        <w:t>What is your role in the I-Corps team?</w:t>
      </w:r>
      <w:r w:rsidRPr="005B28C0">
        <w:rPr>
          <w:color w:val="1F3864" w:themeColor="accent1" w:themeShade="80"/>
        </w:rPr>
        <w:t xml:space="preserve">  </w:t>
      </w:r>
      <w:r w:rsidRPr="005B28C0">
        <w:rPr>
          <w:i/>
          <w:iCs/>
          <w:color w:val="1F3864" w:themeColor="accent1" w:themeShade="80"/>
        </w:rPr>
        <w:t>Select one.</w:t>
      </w:r>
    </w:p>
    <w:p w:rsidR="00B45C6E" w:rsidP="00B45C6E" w:rsidRDefault="00B45C6E" w14:paraId="79611FF0" w14:textId="77777777">
      <w:pPr>
        <w:pStyle w:val="ListParagraph"/>
        <w:numPr>
          <w:ilvl w:val="0"/>
          <w:numId w:val="1"/>
        </w:numPr>
        <w:spacing w:before="40" w:after="80"/>
      </w:pPr>
      <w:r>
        <w:t>Entrepreneurial Lead</w:t>
      </w:r>
    </w:p>
    <w:p w:rsidR="00B45C6E" w:rsidP="00B45C6E" w:rsidRDefault="00B45C6E" w14:paraId="1E13226A" w14:textId="77777777">
      <w:pPr>
        <w:pStyle w:val="ListParagraph"/>
        <w:numPr>
          <w:ilvl w:val="0"/>
          <w:numId w:val="1"/>
        </w:numPr>
        <w:spacing w:before="40" w:after="80"/>
      </w:pPr>
      <w:r>
        <w:t>Technical Lead/Principal Investigator</w:t>
      </w:r>
    </w:p>
    <w:p w:rsidR="00232E16" w:rsidP="00177443" w:rsidRDefault="00B45C6E" w14:paraId="4A6C510B" w14:textId="08DCFA58">
      <w:pPr>
        <w:pStyle w:val="ListParagraph"/>
        <w:numPr>
          <w:ilvl w:val="0"/>
          <w:numId w:val="1"/>
        </w:numPr>
        <w:spacing w:before="40" w:after="0"/>
      </w:pPr>
      <w:r>
        <w:t>Mentor</w:t>
      </w:r>
    </w:p>
    <w:p w:rsidR="007958D2" w:rsidP="007958D2" w:rsidRDefault="007958D2" w14:paraId="207CC5C8" w14:textId="40A054DF">
      <w:pPr>
        <w:spacing w:before="40" w:after="0"/>
      </w:pPr>
    </w:p>
    <w:p w:rsidR="007958D2" w:rsidP="007958D2" w:rsidRDefault="007958D2" w14:paraId="5640FA1F" w14:textId="72E32DDC">
      <w:pPr>
        <w:spacing w:after="80"/>
        <w:rPr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3. </w:t>
      </w:r>
      <w:r w:rsidR="003B5583">
        <w:rPr>
          <w:b/>
          <w:bCs/>
          <w:color w:val="1F3864" w:themeColor="accent1" w:themeShade="80"/>
        </w:rPr>
        <w:t>Could you share with us why</w:t>
      </w:r>
      <w:r>
        <w:rPr>
          <w:b/>
          <w:bCs/>
          <w:color w:val="1F3864" w:themeColor="accent1" w:themeShade="80"/>
        </w:rPr>
        <w:t xml:space="preserve"> did you apply for the I-Corps Program</w:t>
      </w:r>
      <w:r w:rsidR="004B255A">
        <w:rPr>
          <w:color w:val="1F3864" w:themeColor="accent1" w:themeShade="80"/>
        </w:rPr>
        <w:t xml:space="preserve">? </w:t>
      </w:r>
      <w:r w:rsidRPr="005B28C0">
        <w:rPr>
          <w:color w:val="1F3864" w:themeColor="accent1" w:themeShade="80"/>
        </w:rPr>
        <w:t xml:space="preserve"> </w:t>
      </w:r>
    </w:p>
    <w:p w:rsidRPr="00934FE7" w:rsidR="007958D2" w:rsidP="007958D2" w:rsidRDefault="007958D2" w14:paraId="1E7C7ECD" w14:textId="62F1E71B">
      <w:pPr>
        <w:spacing w:after="80"/>
        <w:rPr>
          <w:b/>
          <w:bCs/>
          <w:color w:val="1F3864" w:themeColor="accent1" w:themeShade="80"/>
        </w:rPr>
      </w:pPr>
      <w:r w:rsidRPr="005B28C0">
        <w:rPr>
          <w:i/>
          <w:iCs/>
          <w:color w:val="1F3864" w:themeColor="accent1" w:themeShade="80"/>
        </w:rPr>
        <w:t xml:space="preserve">Select </w:t>
      </w:r>
      <w:r w:rsidR="004C0D3A">
        <w:rPr>
          <w:i/>
          <w:iCs/>
          <w:color w:val="1F3864" w:themeColor="accent1" w:themeShade="80"/>
        </w:rPr>
        <w:t>all that apply.</w:t>
      </w:r>
    </w:p>
    <w:p w:rsidR="007958D2" w:rsidP="007958D2" w:rsidRDefault="007958D2" w14:paraId="2919444F" w14:textId="48E1C629">
      <w:pPr>
        <w:pStyle w:val="ListParagraph"/>
        <w:numPr>
          <w:ilvl w:val="0"/>
          <w:numId w:val="1"/>
        </w:numPr>
        <w:spacing w:before="40" w:after="80"/>
      </w:pPr>
      <w:r>
        <w:t xml:space="preserve">To </w:t>
      </w:r>
      <w:r w:rsidR="00E43655">
        <w:t xml:space="preserve">investigate the commercial potential of the technology </w:t>
      </w:r>
    </w:p>
    <w:p w:rsidR="00A66BEC" w:rsidP="007958D2" w:rsidRDefault="00A66BEC" w14:paraId="2A9650C6" w14:textId="6E1B1A68">
      <w:pPr>
        <w:pStyle w:val="ListParagraph"/>
        <w:numPr>
          <w:ilvl w:val="0"/>
          <w:numId w:val="1"/>
        </w:numPr>
        <w:spacing w:before="40" w:after="80"/>
      </w:pPr>
      <w:r>
        <w:t>To understand industry problems and potential solutions</w:t>
      </w:r>
    </w:p>
    <w:p w:rsidR="00A66BEC" w:rsidP="007958D2" w:rsidRDefault="00A66BEC" w14:paraId="1CF078AD" w14:textId="30A640AC">
      <w:pPr>
        <w:pStyle w:val="ListParagraph"/>
        <w:numPr>
          <w:ilvl w:val="0"/>
          <w:numId w:val="1"/>
        </w:numPr>
        <w:spacing w:before="40" w:after="80"/>
      </w:pPr>
      <w:r>
        <w:t>To identify and interview industry experts</w:t>
      </w:r>
    </w:p>
    <w:p w:rsidR="00A66BEC" w:rsidP="007958D2" w:rsidRDefault="00A66BEC" w14:paraId="7671B769" w14:textId="0597127E">
      <w:pPr>
        <w:pStyle w:val="ListParagraph"/>
        <w:numPr>
          <w:ilvl w:val="0"/>
          <w:numId w:val="1"/>
        </w:numPr>
        <w:spacing w:before="40" w:after="80"/>
      </w:pPr>
      <w:r>
        <w:t>To map the commercial ecosystems</w:t>
      </w:r>
    </w:p>
    <w:p w:rsidR="00A66BEC" w:rsidP="007958D2" w:rsidRDefault="002B06CA" w14:paraId="156D1DAE" w14:textId="3BBB0F20">
      <w:pPr>
        <w:pStyle w:val="ListParagraph"/>
        <w:numPr>
          <w:ilvl w:val="0"/>
          <w:numId w:val="1"/>
        </w:numPr>
        <w:spacing w:before="40" w:after="80"/>
      </w:pPr>
      <w:r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editId="59D4E207" wp14:anchorId="3ED4CBA7">
                <wp:simplePos x="0" y="0"/>
                <wp:positionH relativeFrom="column">
                  <wp:posOffset>1820545</wp:posOffset>
                </wp:positionH>
                <wp:positionV relativeFrom="paragraph">
                  <wp:posOffset>67697</wp:posOffset>
                </wp:positionV>
                <wp:extent cx="2600076" cy="254442"/>
                <wp:effectExtent l="0" t="0" r="1016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076" cy="2544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143.35pt;margin-top:5.35pt;width:204.75pt;height:20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162FF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"/>
            </w:pict>
          </mc:Fallback>
        </mc:AlternateContent>
      </w:r>
      <w:r w:rsidR="00A66BEC">
        <w:t>Others – please specify</w:t>
      </w:r>
    </w:p>
    <w:p w:rsidR="004B255A" w:rsidP="004B255A" w:rsidRDefault="004B255A" w14:paraId="20B509DF" w14:textId="03289F59">
      <w:pPr>
        <w:spacing w:before="40" w:after="80"/>
        <w:rPr>
          <w:b/>
          <w:bCs/>
          <w:color w:val="1F3864" w:themeColor="accent1" w:themeShade="80"/>
        </w:rPr>
      </w:pPr>
    </w:p>
    <w:p w:rsidR="00A66BEC" w:rsidP="00412AFD" w:rsidRDefault="00A66BEC" w14:paraId="0D44155D" w14:textId="77777777"/>
    <w:p w:rsidRPr="00412AFD" w:rsidR="00412AFD" w:rsidP="00412AFD" w:rsidRDefault="00412AFD" w14:paraId="631C46CA" w14:textId="21DF06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 </w:t>
      </w:r>
      <w:r w:rsidR="0047236B">
        <w:rPr>
          <w:b/>
          <w:bCs/>
          <w:sz w:val="28"/>
          <w:szCs w:val="28"/>
        </w:rPr>
        <w:t>T</w:t>
      </w:r>
      <w:r w:rsidR="004B255A">
        <w:rPr>
          <w:b/>
          <w:bCs/>
          <w:sz w:val="28"/>
          <w:szCs w:val="28"/>
        </w:rPr>
        <w:t>he Program.</w:t>
      </w:r>
      <w:r w:rsidR="007958D2">
        <w:rPr>
          <w:b/>
          <w:bCs/>
          <w:sz w:val="28"/>
          <w:szCs w:val="28"/>
        </w:rPr>
        <w:t xml:space="preserve"> </w:t>
      </w:r>
    </w:p>
    <w:p w:rsidRPr="004C0D3A" w:rsidR="007958D2" w:rsidP="004C0D3A" w:rsidRDefault="00DA1F51" w14:paraId="7E25F4E2" w14:textId="38E9F627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For questions </w:t>
      </w:r>
      <w:r w:rsidR="00945F00">
        <w:rPr>
          <w:b/>
          <w:bCs/>
          <w:color w:val="1F3864" w:themeColor="accent1" w:themeShade="80"/>
        </w:rPr>
        <w:t>4 to 8</w:t>
      </w:r>
      <w:r>
        <w:rPr>
          <w:b/>
          <w:bCs/>
          <w:color w:val="1F3864" w:themeColor="accent1" w:themeShade="80"/>
        </w:rPr>
        <w:t>, please select t</w:t>
      </w:r>
      <w:r w:rsidR="00F80F9D">
        <w:rPr>
          <w:b/>
          <w:bCs/>
          <w:color w:val="1F3864" w:themeColor="accent1" w:themeShade="80"/>
        </w:rPr>
        <w:t xml:space="preserve">o what extent do you agree or disagree with the statement? </w:t>
      </w:r>
    </w:p>
    <w:p w:rsidRPr="00F80F9D" w:rsidR="00F80F9D" w:rsidP="00922AA1" w:rsidRDefault="00945F00" w14:paraId="1E2047BC" w14:textId="646F6DEE">
      <w:pPr>
        <w:spacing w:before="12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4</w:t>
      </w:r>
      <w:r w:rsidRPr="00232E16" w:rsidR="004B255A">
        <w:rPr>
          <w:b/>
          <w:bCs/>
          <w:color w:val="1F3864" w:themeColor="accent1" w:themeShade="80"/>
        </w:rPr>
        <w:t>.</w:t>
      </w:r>
      <w:r w:rsidR="004B255A">
        <w:rPr>
          <w:b/>
          <w:bCs/>
          <w:color w:val="1F3864" w:themeColor="accent1" w:themeShade="80"/>
        </w:rPr>
        <w:t xml:space="preserve"> </w:t>
      </w:r>
      <w:r w:rsidR="00F80F9D">
        <w:rPr>
          <w:b/>
          <w:bCs/>
          <w:i/>
          <w:iCs/>
          <w:color w:val="1F3864" w:themeColor="accent1" w:themeShade="80"/>
        </w:rPr>
        <w:t xml:space="preserve">The Program provided our team with the tools and </w:t>
      </w:r>
      <w:r w:rsidRPr="00507BEF" w:rsidR="00F80F9D">
        <w:rPr>
          <w:b/>
          <w:bCs/>
          <w:i/>
          <w:iCs/>
          <w:color w:val="1F3864" w:themeColor="accent1" w:themeShade="80"/>
        </w:rPr>
        <w:t xml:space="preserve">techniques to </w:t>
      </w:r>
      <w:r w:rsidR="00D7499C">
        <w:rPr>
          <w:b/>
          <w:bCs/>
          <w:i/>
          <w:iCs/>
          <w:color w:val="1F3864" w:themeColor="accent1" w:themeShade="80"/>
        </w:rPr>
        <w:t xml:space="preserve">evaluate </w:t>
      </w:r>
      <w:r w:rsidR="00922AA1">
        <w:rPr>
          <w:b/>
          <w:bCs/>
          <w:i/>
          <w:iCs/>
          <w:color w:val="1F3864" w:themeColor="accent1" w:themeShade="80"/>
        </w:rPr>
        <w:t>our</w:t>
      </w:r>
      <w:r w:rsidR="00D7499C">
        <w:rPr>
          <w:b/>
          <w:bCs/>
          <w:i/>
          <w:iCs/>
          <w:color w:val="1F3864" w:themeColor="accent1" w:themeShade="80"/>
        </w:rPr>
        <w:t xml:space="preserve"> technology</w:t>
      </w:r>
      <w:r w:rsidR="00CF33BB">
        <w:rPr>
          <w:b/>
          <w:bCs/>
          <w:i/>
          <w:iCs/>
          <w:color w:val="1F3864" w:themeColor="accent1" w:themeShade="80"/>
        </w:rPr>
        <w:t xml:space="preserve">. </w:t>
      </w:r>
    </w:p>
    <w:p w:rsidR="00F80F9D" w:rsidP="00F80F9D" w:rsidRDefault="00F80F9D" w14:paraId="21C2333C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F80F9D" w:rsidP="00F80F9D" w:rsidRDefault="00F80F9D" w14:paraId="323437AD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F80F9D" w:rsidP="00F80F9D" w:rsidRDefault="00F80F9D" w14:paraId="1848A824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F80F9D" w:rsidP="00F80F9D" w:rsidRDefault="00F80F9D" w14:paraId="36671AB6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F80F9D" w:rsidP="00F80F9D" w:rsidRDefault="00F80F9D" w14:paraId="2C788359" w14:textId="77777777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F80F9D" w:rsidP="004B255A" w:rsidRDefault="00F80F9D" w14:paraId="0041CFB3" w14:textId="2653AEE5">
      <w:pPr>
        <w:spacing w:before="40" w:after="80"/>
        <w:rPr>
          <w:b/>
          <w:bCs/>
          <w:color w:val="1F3864" w:themeColor="accent1" w:themeShade="80"/>
        </w:rPr>
      </w:pPr>
    </w:p>
    <w:p w:rsidRPr="00F80F9D" w:rsidR="00F80F9D" w:rsidP="00F80F9D" w:rsidRDefault="00945F00" w14:paraId="3DE79382" w14:textId="7EA292B3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5</w:t>
      </w:r>
      <w:r w:rsidRPr="00232E16" w:rsidR="00F80F9D">
        <w:rPr>
          <w:b/>
          <w:bCs/>
          <w:color w:val="1F3864" w:themeColor="accent1" w:themeShade="80"/>
        </w:rPr>
        <w:t>.</w:t>
      </w:r>
      <w:r w:rsidR="00F80F9D">
        <w:rPr>
          <w:b/>
          <w:bCs/>
          <w:color w:val="1F3864" w:themeColor="accent1" w:themeShade="80"/>
        </w:rPr>
        <w:t xml:space="preserve"> </w:t>
      </w:r>
      <w:r w:rsidR="00F80F9D">
        <w:rPr>
          <w:b/>
          <w:bCs/>
          <w:i/>
          <w:iCs/>
          <w:color w:val="1F3864" w:themeColor="accent1" w:themeShade="80"/>
        </w:rPr>
        <w:t>The Program enabled us to critically review the market potential of our technology.</w:t>
      </w:r>
    </w:p>
    <w:p w:rsidR="00F80F9D" w:rsidP="00F80F9D" w:rsidRDefault="00F80F9D" w14:paraId="7812AB48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F80F9D" w:rsidP="00F80F9D" w:rsidRDefault="00F80F9D" w14:paraId="7F41DDD1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F80F9D" w:rsidP="00F80F9D" w:rsidRDefault="00F80F9D" w14:paraId="1CE79416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F80F9D" w:rsidP="00F80F9D" w:rsidRDefault="00F80F9D" w14:paraId="7B28DEE3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F80F9D" w:rsidP="00F80F9D" w:rsidRDefault="00F80F9D" w14:paraId="69FBB4EE" w14:textId="77777777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F80F9D" w:rsidP="004B255A" w:rsidRDefault="00F80F9D" w14:paraId="73695E8E" w14:textId="77777777">
      <w:pPr>
        <w:spacing w:before="40" w:after="80"/>
        <w:rPr>
          <w:b/>
          <w:bCs/>
          <w:color w:val="1F3864" w:themeColor="accent1" w:themeShade="80"/>
        </w:rPr>
      </w:pPr>
    </w:p>
    <w:p w:rsidR="00945F00" w:rsidP="004B255A" w:rsidRDefault="00945F00" w14:paraId="46A0DC53" w14:textId="77777777">
      <w:pPr>
        <w:spacing w:before="40" w:after="80"/>
        <w:rPr>
          <w:b/>
          <w:bCs/>
          <w:color w:val="1F3864" w:themeColor="accent1" w:themeShade="80"/>
        </w:rPr>
      </w:pPr>
    </w:p>
    <w:p w:rsidR="00922AA1" w:rsidP="004B255A" w:rsidRDefault="00922AA1" w14:paraId="0CD707F1" w14:textId="77777777">
      <w:pPr>
        <w:spacing w:before="40" w:after="80"/>
        <w:rPr>
          <w:b/>
          <w:bCs/>
          <w:color w:val="1F3864" w:themeColor="accent1" w:themeShade="80"/>
        </w:rPr>
      </w:pPr>
    </w:p>
    <w:p w:rsidRPr="00F80F9D" w:rsidR="004B255A" w:rsidP="004B255A" w:rsidRDefault="00945F00" w14:paraId="7931F234" w14:textId="25962A07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lastRenderedPageBreak/>
        <w:t>6</w:t>
      </w:r>
      <w:r w:rsidR="00F80F9D">
        <w:rPr>
          <w:b/>
          <w:bCs/>
          <w:color w:val="1F3864" w:themeColor="accent1" w:themeShade="80"/>
        </w:rPr>
        <w:t xml:space="preserve">. </w:t>
      </w:r>
      <w:r w:rsidR="00F80F9D">
        <w:rPr>
          <w:b/>
          <w:bCs/>
          <w:i/>
          <w:iCs/>
          <w:color w:val="1F3864" w:themeColor="accent1" w:themeShade="80"/>
        </w:rPr>
        <w:t xml:space="preserve">The Program helped us to clarify and group customers into market segments. </w:t>
      </w:r>
    </w:p>
    <w:p w:rsidR="00F80F9D" w:rsidP="00F80F9D" w:rsidRDefault="00F80F9D" w14:paraId="354A32D6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F80F9D" w:rsidP="00F80F9D" w:rsidRDefault="00F80F9D" w14:paraId="7A8D11E8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F80F9D" w:rsidP="00F80F9D" w:rsidRDefault="00F80F9D" w14:paraId="10F4ED24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F80F9D" w:rsidP="00F80F9D" w:rsidRDefault="00F80F9D" w14:paraId="1F3A3B4C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F80F9D" w:rsidP="00F80F9D" w:rsidRDefault="00F80F9D" w14:paraId="18019573" w14:textId="77777777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4B255A" w:rsidP="004B255A" w:rsidRDefault="004B255A" w14:paraId="53F03B60" w14:textId="1A142863">
      <w:pPr>
        <w:spacing w:before="40" w:after="0"/>
      </w:pPr>
    </w:p>
    <w:p w:rsidR="000D0155" w:rsidP="000D0155" w:rsidRDefault="00945F00" w14:paraId="2BDBD548" w14:textId="78812998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7</w:t>
      </w:r>
      <w:r w:rsidR="00F80F9D">
        <w:rPr>
          <w:b/>
          <w:bCs/>
          <w:color w:val="1F3864" w:themeColor="accent1" w:themeShade="80"/>
        </w:rPr>
        <w:t xml:space="preserve">. </w:t>
      </w:r>
      <w:r w:rsidRPr="00F80F9D" w:rsidR="000D0155">
        <w:rPr>
          <w:b/>
          <w:bCs/>
          <w:i/>
          <w:iCs/>
          <w:color w:val="1F3864" w:themeColor="accent1" w:themeShade="80"/>
        </w:rPr>
        <w:t xml:space="preserve">The Program </w:t>
      </w:r>
      <w:r w:rsidR="000D0155">
        <w:rPr>
          <w:b/>
          <w:bCs/>
          <w:i/>
          <w:iCs/>
          <w:color w:val="1F3864" w:themeColor="accent1" w:themeShade="80"/>
        </w:rPr>
        <w:t xml:space="preserve">helped us to identify the value of our team’s product to a potential customer </w:t>
      </w:r>
      <w:r w:rsidR="00B23B32">
        <w:rPr>
          <w:b/>
          <w:bCs/>
          <w:i/>
          <w:iCs/>
          <w:color w:val="1F3864" w:themeColor="accent1" w:themeShade="80"/>
        </w:rPr>
        <w:t>and/</w:t>
      </w:r>
      <w:r w:rsidR="000D0155">
        <w:rPr>
          <w:b/>
          <w:bCs/>
          <w:i/>
          <w:iCs/>
          <w:color w:val="1F3864" w:themeColor="accent1" w:themeShade="80"/>
        </w:rPr>
        <w:t>or stakeholder (value proposition).</w:t>
      </w:r>
    </w:p>
    <w:p w:rsidR="000D0155" w:rsidP="000D0155" w:rsidRDefault="000D0155" w14:paraId="2B91E899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0D0155" w:rsidP="000D0155" w:rsidRDefault="000D0155" w14:paraId="17950D53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0D0155" w:rsidP="000D0155" w:rsidRDefault="000D0155" w14:paraId="4C2CF787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0D0155" w:rsidP="000D0155" w:rsidRDefault="000D0155" w14:paraId="7420CFBB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0D0155" w:rsidP="000D0155" w:rsidRDefault="000D0155" w14:paraId="29CE2309" w14:textId="654C5E9D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0D0155" w:rsidP="00321BD6" w:rsidRDefault="000D0155" w14:paraId="3DD69975" w14:textId="5000E4E5">
      <w:pPr>
        <w:pStyle w:val="ListParagraph"/>
        <w:spacing w:after="0"/>
      </w:pPr>
    </w:p>
    <w:p w:rsidRPr="00F80F9D" w:rsidR="00F80F9D" w:rsidP="00F80F9D" w:rsidRDefault="00945F00" w14:paraId="76FE8772" w14:textId="55B66405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8</w:t>
      </w:r>
      <w:r w:rsidR="000D0155">
        <w:rPr>
          <w:b/>
          <w:bCs/>
          <w:color w:val="1F3864" w:themeColor="accent1" w:themeShade="80"/>
        </w:rPr>
        <w:t xml:space="preserve">. </w:t>
      </w:r>
      <w:r w:rsidR="00F80F9D">
        <w:rPr>
          <w:b/>
          <w:bCs/>
          <w:i/>
          <w:iCs/>
          <w:color w:val="1F3864" w:themeColor="accent1" w:themeShade="80"/>
        </w:rPr>
        <w:t xml:space="preserve">The Program </w:t>
      </w:r>
      <w:r w:rsidR="004C0D3A">
        <w:rPr>
          <w:b/>
          <w:bCs/>
          <w:i/>
          <w:iCs/>
          <w:color w:val="1F3864" w:themeColor="accent1" w:themeShade="80"/>
        </w:rPr>
        <w:t xml:space="preserve">influenced our team’s technological development/pathway. </w:t>
      </w:r>
      <w:r w:rsidR="00F80F9D">
        <w:rPr>
          <w:b/>
          <w:bCs/>
          <w:i/>
          <w:iCs/>
          <w:color w:val="1F3864" w:themeColor="accent1" w:themeShade="80"/>
        </w:rPr>
        <w:t xml:space="preserve"> </w:t>
      </w:r>
    </w:p>
    <w:p w:rsidR="00F80F9D" w:rsidP="00F80F9D" w:rsidRDefault="00F80F9D" w14:paraId="1D9F251E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F80F9D" w:rsidP="00F80F9D" w:rsidRDefault="00F80F9D" w14:paraId="7D5FAE4F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F80F9D" w:rsidP="00F80F9D" w:rsidRDefault="00F80F9D" w14:paraId="5AAF18AA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F80F9D" w:rsidP="00F80F9D" w:rsidRDefault="00F80F9D" w14:paraId="0A52174A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F80F9D" w:rsidP="00F80F9D" w:rsidRDefault="00F80F9D" w14:paraId="0A542A15" w14:textId="77777777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4B255A" w:rsidP="00321BD6" w:rsidRDefault="004B255A" w14:paraId="125E0F59" w14:textId="4CBFD221">
      <w:pPr>
        <w:spacing w:after="0"/>
      </w:pPr>
    </w:p>
    <w:p w:rsidRPr="000D0155" w:rsidR="004C0D3A" w:rsidP="004C0D3A" w:rsidRDefault="00945F00" w14:paraId="0E8DC405" w14:textId="5BAEFB6D">
      <w:pPr>
        <w:spacing w:before="40" w:after="80"/>
      </w:pPr>
      <w:r>
        <w:rPr>
          <w:b/>
          <w:bCs/>
          <w:color w:val="1F3864" w:themeColor="accent1" w:themeShade="80"/>
        </w:rPr>
        <w:t xml:space="preserve">9. </w:t>
      </w:r>
      <w:r w:rsidR="004C0D3A">
        <w:rPr>
          <w:b/>
          <w:bCs/>
          <w:color w:val="1F3864" w:themeColor="accent1" w:themeShade="80"/>
        </w:rPr>
        <w:t xml:space="preserve"> Did your team </w:t>
      </w:r>
      <w:r w:rsidRPr="00FD6D0D" w:rsidR="004C0D3A">
        <w:rPr>
          <w:b/>
          <w:bCs/>
          <w:i/>
          <w:iCs/>
          <w:color w:val="1F3864" w:themeColor="accent1" w:themeShade="80"/>
        </w:rPr>
        <w:t>pivot</w:t>
      </w:r>
      <w:r w:rsidR="004C0D3A">
        <w:rPr>
          <w:b/>
          <w:bCs/>
          <w:color w:val="1F3864" w:themeColor="accent1" w:themeShade="80"/>
        </w:rPr>
        <w:t xml:space="preserve"> </w:t>
      </w:r>
      <w:r w:rsidR="001544F7">
        <w:rPr>
          <w:b/>
          <w:bCs/>
          <w:color w:val="1F3864" w:themeColor="accent1" w:themeShade="80"/>
        </w:rPr>
        <w:t>(</w:t>
      </w:r>
      <w:r w:rsidR="00321BD6">
        <w:rPr>
          <w:b/>
          <w:bCs/>
          <w:color w:val="1F3864" w:themeColor="accent1" w:themeShade="80"/>
        </w:rPr>
        <w:t>e.g</w:t>
      </w:r>
      <w:r w:rsidR="001544F7">
        <w:rPr>
          <w:b/>
          <w:bCs/>
          <w:color w:val="1F3864" w:themeColor="accent1" w:themeShade="80"/>
        </w:rPr>
        <w:t>.</w:t>
      </w:r>
      <w:r w:rsidR="00321BD6">
        <w:rPr>
          <w:b/>
          <w:bCs/>
          <w:color w:val="1F3864" w:themeColor="accent1" w:themeShade="80"/>
        </w:rPr>
        <w:t>,</w:t>
      </w:r>
      <w:r w:rsidR="001544F7">
        <w:rPr>
          <w:b/>
          <w:bCs/>
          <w:color w:val="1F3864" w:themeColor="accent1" w:themeShade="80"/>
        </w:rPr>
        <w:t xml:space="preserve"> make a significant change) </w:t>
      </w:r>
      <w:r w:rsidR="004C0D3A">
        <w:rPr>
          <w:b/>
          <w:bCs/>
          <w:color w:val="1F3864" w:themeColor="accent1" w:themeShade="80"/>
        </w:rPr>
        <w:t>during the Program?</w:t>
      </w:r>
    </w:p>
    <w:p w:rsidR="004C0D3A" w:rsidP="004C0D3A" w:rsidRDefault="004C0D3A" w14:paraId="1A371C51" w14:textId="46AA123A">
      <w:pPr>
        <w:pStyle w:val="ListParagraph"/>
        <w:numPr>
          <w:ilvl w:val="0"/>
          <w:numId w:val="1"/>
        </w:numPr>
        <w:spacing w:before="40" w:after="80"/>
      </w:pPr>
      <w:r>
        <w:t>Yes</w:t>
      </w:r>
    </w:p>
    <w:p w:rsidR="004C0D3A" w:rsidP="004C0D3A" w:rsidRDefault="004C0D3A" w14:paraId="058A185C" w14:textId="182D03CA">
      <w:pPr>
        <w:pStyle w:val="ListParagraph"/>
        <w:numPr>
          <w:ilvl w:val="0"/>
          <w:numId w:val="1"/>
        </w:numPr>
        <w:spacing w:before="40" w:after="80"/>
      </w:pPr>
      <w:r>
        <w:t>No</w:t>
      </w:r>
    </w:p>
    <w:p w:rsidR="00412AFD" w:rsidP="00321BD6" w:rsidRDefault="00412AFD" w14:paraId="5AE10A73" w14:textId="39768A61">
      <w:pPr>
        <w:spacing w:after="0"/>
        <w:rPr>
          <w:b/>
          <w:bCs/>
          <w:color w:val="1F3864" w:themeColor="accent1" w:themeShade="80"/>
        </w:rPr>
      </w:pPr>
    </w:p>
    <w:p w:rsidR="004C0D3A" w:rsidP="004C0D3A" w:rsidRDefault="004C0D3A" w14:paraId="0E13EA1C" w14:textId="30BE8954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945F00">
        <w:rPr>
          <w:b/>
          <w:bCs/>
          <w:color w:val="1F3864" w:themeColor="accent1" w:themeShade="80"/>
        </w:rPr>
        <w:t>0</w:t>
      </w:r>
      <w:r>
        <w:rPr>
          <w:b/>
          <w:bCs/>
          <w:color w:val="1F3864" w:themeColor="accent1" w:themeShade="80"/>
        </w:rPr>
        <w:t xml:space="preserve">. [If ‘Yes’ to Question </w:t>
      </w:r>
      <w:r w:rsidR="005E0F70">
        <w:rPr>
          <w:b/>
          <w:bCs/>
          <w:color w:val="1F3864" w:themeColor="accent1" w:themeShade="80"/>
        </w:rPr>
        <w:t>9</w:t>
      </w:r>
      <w:r>
        <w:rPr>
          <w:b/>
          <w:bCs/>
          <w:color w:val="1F3864" w:themeColor="accent1" w:themeShade="80"/>
        </w:rPr>
        <w:t>]. What type of pivot was it?</w:t>
      </w:r>
    </w:p>
    <w:p w:rsidR="004C0D3A" w:rsidP="004C0D3A" w:rsidRDefault="004C0D3A" w14:paraId="7D0D569A" w14:textId="02F9FAB1">
      <w:pPr>
        <w:spacing w:after="80"/>
        <w:rPr>
          <w:b/>
          <w:bCs/>
          <w:color w:val="1F3864" w:themeColor="accent1" w:themeShade="80"/>
        </w:rPr>
      </w:pPr>
      <w:r w:rsidRPr="005B28C0">
        <w:rPr>
          <w:i/>
          <w:iCs/>
          <w:color w:val="1F3864" w:themeColor="accent1" w:themeShade="80"/>
        </w:rPr>
        <w:t xml:space="preserve">Select </w:t>
      </w:r>
      <w:r>
        <w:rPr>
          <w:i/>
          <w:iCs/>
          <w:color w:val="1F3864" w:themeColor="accent1" w:themeShade="80"/>
        </w:rPr>
        <w:t>all that apply.</w:t>
      </w:r>
    </w:p>
    <w:p w:rsidR="004C0D3A" w:rsidP="004C0D3A" w:rsidRDefault="004C0D3A" w14:paraId="4838CDA9" w14:textId="3C66E032">
      <w:pPr>
        <w:pStyle w:val="ListParagraph"/>
        <w:numPr>
          <w:ilvl w:val="0"/>
          <w:numId w:val="1"/>
        </w:numPr>
        <w:spacing w:before="40" w:after="80"/>
      </w:pPr>
      <w:r>
        <w:t>Customer segment</w:t>
      </w:r>
    </w:p>
    <w:p w:rsidR="004C0D3A" w:rsidP="004C0D3A" w:rsidRDefault="004C0D3A" w14:paraId="51B3ADF6" w14:textId="5CC23125">
      <w:pPr>
        <w:pStyle w:val="ListParagraph"/>
        <w:numPr>
          <w:ilvl w:val="0"/>
          <w:numId w:val="1"/>
        </w:numPr>
        <w:spacing w:before="40" w:after="80"/>
      </w:pPr>
      <w:r>
        <w:t>Value proposition</w:t>
      </w:r>
    </w:p>
    <w:p w:rsidR="004C0D3A" w:rsidP="004C0D3A" w:rsidRDefault="000D0155" w14:paraId="20E44577" w14:textId="4D63DE34">
      <w:pPr>
        <w:pStyle w:val="ListParagraph"/>
        <w:numPr>
          <w:ilvl w:val="0"/>
          <w:numId w:val="1"/>
        </w:numPr>
        <w:spacing w:before="40" w:after="80"/>
      </w:pPr>
      <w:r>
        <w:t>Technical change</w:t>
      </w:r>
    </w:p>
    <w:p w:rsidR="004C0D3A" w:rsidP="000D0155" w:rsidRDefault="0034634D" w14:paraId="7AF47E1F" w14:textId="55528539">
      <w:pPr>
        <w:pStyle w:val="ListParagraph"/>
        <w:numPr>
          <w:ilvl w:val="0"/>
          <w:numId w:val="1"/>
        </w:numPr>
        <w:spacing w:before="40" w:after="80"/>
      </w:pPr>
      <w:r>
        <w:t>Business model (e.g.</w:t>
      </w:r>
      <w:r w:rsidR="00321BD6">
        <w:t>,</w:t>
      </w:r>
      <w:r>
        <w:t xml:space="preserve"> the need for strategic partners)</w:t>
      </w:r>
    </w:p>
    <w:p w:rsidR="0034634D" w:rsidP="000D0155" w:rsidRDefault="00321BD6" w14:paraId="35AA816B" w14:textId="1207920D">
      <w:pPr>
        <w:pStyle w:val="ListParagraph"/>
        <w:numPr>
          <w:ilvl w:val="0"/>
          <w:numId w:val="1"/>
        </w:numPr>
        <w:spacing w:before="40" w:after="80"/>
      </w:pPr>
      <w:r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editId="2239E07C" wp14:anchorId="5F81E5F1">
                <wp:simplePos x="0" y="0"/>
                <wp:positionH relativeFrom="column">
                  <wp:posOffset>1796995</wp:posOffset>
                </wp:positionH>
                <wp:positionV relativeFrom="paragraph">
                  <wp:posOffset>62975</wp:posOffset>
                </wp:positionV>
                <wp:extent cx="2600076" cy="254442"/>
                <wp:effectExtent l="0" t="0" r="1016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076" cy="2544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141.5pt;margin-top:4.95pt;width:204.75pt;height:2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4A21DF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"/>
            </w:pict>
          </mc:Fallback>
        </mc:AlternateContent>
      </w:r>
      <w:r w:rsidR="0034634D">
        <w:t>Other – please specify</w:t>
      </w:r>
      <w:r>
        <w:t xml:space="preserve"> </w:t>
      </w:r>
    </w:p>
    <w:p w:rsidR="007958D2" w:rsidP="009A6F67" w:rsidRDefault="007958D2" w14:paraId="3DA69F84" w14:textId="77777777">
      <w:pPr>
        <w:spacing w:before="40" w:after="80"/>
        <w:rPr>
          <w:b/>
          <w:bCs/>
          <w:color w:val="1F3864" w:themeColor="accent1" w:themeShade="80"/>
        </w:rPr>
      </w:pPr>
    </w:p>
    <w:p w:rsidR="002438DA" w:rsidP="009A6F67" w:rsidRDefault="00397A9A" w14:paraId="5800ED12" w14:textId="600D48DE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E0F70">
        <w:rPr>
          <w:b/>
          <w:bCs/>
          <w:color w:val="1F3864" w:themeColor="accent1" w:themeShade="80"/>
        </w:rPr>
        <w:t>1</w:t>
      </w:r>
      <w:r>
        <w:rPr>
          <w:b/>
          <w:bCs/>
          <w:color w:val="1F3864" w:themeColor="accent1" w:themeShade="80"/>
        </w:rPr>
        <w:t xml:space="preserve">. </w:t>
      </w:r>
      <w:r w:rsidR="002438DA">
        <w:rPr>
          <w:b/>
          <w:bCs/>
          <w:color w:val="1F3864" w:themeColor="accent1" w:themeShade="80"/>
        </w:rPr>
        <w:t xml:space="preserve">Please share </w:t>
      </w:r>
      <w:r w:rsidR="00316EA2">
        <w:rPr>
          <w:b/>
          <w:bCs/>
          <w:color w:val="1F3864" w:themeColor="accent1" w:themeShade="80"/>
        </w:rPr>
        <w:t xml:space="preserve">with us </w:t>
      </w:r>
      <w:r w:rsidR="002438DA">
        <w:rPr>
          <w:b/>
          <w:bCs/>
          <w:color w:val="1F3864" w:themeColor="accent1" w:themeShade="80"/>
        </w:rPr>
        <w:t>any additional comments</w:t>
      </w:r>
      <w:r w:rsidR="00E271DA">
        <w:rPr>
          <w:b/>
          <w:bCs/>
          <w:color w:val="1F3864" w:themeColor="accent1" w:themeShade="80"/>
        </w:rPr>
        <w:t>/feedback</w:t>
      </w:r>
      <w:r w:rsidR="002438DA">
        <w:rPr>
          <w:b/>
          <w:bCs/>
          <w:color w:val="1F3864" w:themeColor="accent1" w:themeShade="80"/>
        </w:rPr>
        <w:t xml:space="preserve"> you have about the</w:t>
      </w:r>
      <w:r w:rsidR="00430CC4">
        <w:rPr>
          <w:b/>
          <w:bCs/>
          <w:color w:val="1F3864" w:themeColor="accent1" w:themeShade="80"/>
        </w:rPr>
        <w:t xml:space="preserve"> I-Corps</w:t>
      </w:r>
      <w:r w:rsidR="002438DA">
        <w:rPr>
          <w:b/>
          <w:bCs/>
          <w:color w:val="1F3864" w:themeColor="accent1" w:themeShade="80"/>
        </w:rPr>
        <w:t xml:space="preserve"> Program (</w:t>
      </w:r>
      <w:r w:rsidR="00321BD6">
        <w:rPr>
          <w:b/>
          <w:bCs/>
          <w:color w:val="1F3864" w:themeColor="accent1" w:themeShade="80"/>
        </w:rPr>
        <w:t>c</w:t>
      </w:r>
      <w:r>
        <w:rPr>
          <w:b/>
          <w:bCs/>
          <w:color w:val="1F3864" w:themeColor="accent1" w:themeShade="80"/>
        </w:rPr>
        <w:t>ourse c</w:t>
      </w:r>
      <w:r w:rsidR="002438DA">
        <w:rPr>
          <w:b/>
          <w:bCs/>
          <w:color w:val="1F3864" w:themeColor="accent1" w:themeShade="80"/>
        </w:rPr>
        <w:t>ontents</w:t>
      </w:r>
      <w:r w:rsidR="00316EA2">
        <w:rPr>
          <w:b/>
          <w:bCs/>
          <w:color w:val="1F3864" w:themeColor="accent1" w:themeShade="80"/>
        </w:rPr>
        <w:t xml:space="preserve">, mode of delivery, </w:t>
      </w:r>
      <w:r w:rsidR="00321BD6">
        <w:rPr>
          <w:b/>
          <w:bCs/>
          <w:color w:val="1F3864" w:themeColor="accent1" w:themeShade="80"/>
        </w:rPr>
        <w:t>t</w:t>
      </w:r>
      <w:r w:rsidR="002438DA">
        <w:rPr>
          <w:b/>
          <w:bCs/>
          <w:color w:val="1F3864" w:themeColor="accent1" w:themeShade="80"/>
        </w:rPr>
        <w:t>eaching</w:t>
      </w:r>
      <w:r w:rsidR="008069A8">
        <w:rPr>
          <w:b/>
          <w:bCs/>
          <w:color w:val="1F3864" w:themeColor="accent1" w:themeShade="80"/>
        </w:rPr>
        <w:t xml:space="preserve"> style</w:t>
      </w:r>
      <w:r w:rsidR="00316EA2">
        <w:rPr>
          <w:b/>
          <w:bCs/>
          <w:color w:val="1F3864" w:themeColor="accent1" w:themeShade="80"/>
        </w:rPr>
        <w:t>,</w:t>
      </w:r>
      <w:r w:rsidR="008069A8">
        <w:rPr>
          <w:b/>
          <w:bCs/>
          <w:color w:val="1F3864" w:themeColor="accent1" w:themeShade="80"/>
        </w:rPr>
        <w:t xml:space="preserve"> instructors,</w:t>
      </w:r>
      <w:r w:rsidR="00316EA2">
        <w:rPr>
          <w:b/>
          <w:bCs/>
          <w:color w:val="1F3864" w:themeColor="accent1" w:themeShade="80"/>
        </w:rPr>
        <w:t xml:space="preserve"> etc</w:t>
      </w:r>
      <w:r w:rsidR="002438DA">
        <w:rPr>
          <w:b/>
          <w:bCs/>
          <w:color w:val="1F3864" w:themeColor="accent1" w:themeShade="80"/>
        </w:rPr>
        <w:t>).</w:t>
      </w:r>
    </w:p>
    <w:p w:rsidR="00397A9A" w:rsidP="009A6F67" w:rsidRDefault="00321BD6" w14:paraId="390B568D" w14:textId="49CB6332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noProof/>
          <w:color w:val="1F3864" w:themeColor="accent1" w:themeShade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editId="393D8D3A" wp14:anchorId="4C225D57">
                <wp:simplePos x="0" y="0"/>
                <wp:positionH relativeFrom="column">
                  <wp:posOffset>238539</wp:posOffset>
                </wp:positionH>
                <wp:positionV relativeFrom="paragraph">
                  <wp:posOffset>42490</wp:posOffset>
                </wp:positionV>
                <wp:extent cx="5812790" cy="1017767"/>
                <wp:effectExtent l="0" t="0" r="1651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790" cy="10177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18.8pt;margin-top:3.35pt;width:457.7pt;height:80.1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1pt" w14:anchorId="02DD09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"/>
            </w:pict>
          </mc:Fallback>
        </mc:AlternateContent>
      </w:r>
    </w:p>
    <w:p w:rsidR="00397A9A" w:rsidP="009A6F67" w:rsidRDefault="00397A9A" w14:paraId="53A39145" w14:textId="2F4986A2">
      <w:pPr>
        <w:spacing w:before="40" w:after="80"/>
        <w:rPr>
          <w:b/>
          <w:bCs/>
          <w:color w:val="1F3864" w:themeColor="accent1" w:themeShade="80"/>
        </w:rPr>
      </w:pPr>
    </w:p>
    <w:p w:rsidR="00316EA2" w:rsidP="00397A9A" w:rsidRDefault="00316EA2" w14:paraId="4B1BE74A" w14:textId="77777777">
      <w:pPr>
        <w:rPr>
          <w:b/>
          <w:bCs/>
          <w:color w:val="1F3864" w:themeColor="accent1" w:themeShade="80"/>
        </w:rPr>
      </w:pPr>
    </w:p>
    <w:p w:rsidRPr="00412AFD" w:rsidR="00397A9A" w:rsidP="00397A9A" w:rsidRDefault="00397A9A" w14:paraId="12D60820" w14:textId="21F18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</w:t>
      </w:r>
      <w:r w:rsidR="0047236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 </w:t>
      </w:r>
      <w:r w:rsidR="0047236B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he Instructors. </w:t>
      </w:r>
    </w:p>
    <w:p w:rsidR="00397A9A" w:rsidP="009A6F67" w:rsidRDefault="00316EA2" w14:paraId="1B077754" w14:textId="70FA5EFF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Please select to</w:t>
      </w:r>
      <w:r w:rsidR="00397A9A">
        <w:rPr>
          <w:b/>
          <w:bCs/>
          <w:color w:val="1F3864" w:themeColor="accent1" w:themeShade="80"/>
        </w:rPr>
        <w:t xml:space="preserve"> what extent do you agree or disagree with the following statements?</w:t>
      </w:r>
    </w:p>
    <w:p w:rsidRPr="00F80F9D" w:rsidR="00397A9A" w:rsidP="00397A9A" w:rsidRDefault="00397A9A" w14:paraId="5DB69A7B" w14:textId="4903005E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E0F70">
        <w:rPr>
          <w:b/>
          <w:bCs/>
          <w:color w:val="1F3864" w:themeColor="accent1" w:themeShade="80"/>
        </w:rPr>
        <w:t>2</w:t>
      </w:r>
      <w:r w:rsidRPr="00232E16">
        <w:rPr>
          <w:b/>
          <w:bCs/>
          <w:color w:val="1F3864" w:themeColor="accent1" w:themeShade="80"/>
        </w:rPr>
        <w:t>.</w:t>
      </w:r>
      <w:r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i/>
          <w:iCs/>
          <w:color w:val="1F3864" w:themeColor="accent1" w:themeShade="80"/>
        </w:rPr>
        <w:t xml:space="preserve">The instructors treated </w:t>
      </w:r>
      <w:r w:rsidR="00316EA2">
        <w:rPr>
          <w:b/>
          <w:bCs/>
          <w:i/>
          <w:iCs/>
          <w:color w:val="1F3864" w:themeColor="accent1" w:themeShade="80"/>
        </w:rPr>
        <w:t>me</w:t>
      </w:r>
      <w:r>
        <w:rPr>
          <w:b/>
          <w:bCs/>
          <w:i/>
          <w:iCs/>
          <w:color w:val="1F3864" w:themeColor="accent1" w:themeShade="80"/>
        </w:rPr>
        <w:t xml:space="preserve"> with respect</w:t>
      </w:r>
      <w:r w:rsidR="0034634D">
        <w:rPr>
          <w:b/>
          <w:bCs/>
          <w:i/>
          <w:iCs/>
          <w:color w:val="1F3864" w:themeColor="accent1" w:themeShade="80"/>
        </w:rPr>
        <w:t xml:space="preserve"> when providing feedback</w:t>
      </w:r>
      <w:r>
        <w:rPr>
          <w:b/>
          <w:bCs/>
          <w:i/>
          <w:iCs/>
          <w:color w:val="1F3864" w:themeColor="accent1" w:themeShade="80"/>
        </w:rPr>
        <w:t>.</w:t>
      </w:r>
    </w:p>
    <w:p w:rsidR="00397A9A" w:rsidP="00397A9A" w:rsidRDefault="00397A9A" w14:paraId="415157BF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397A9A" w:rsidP="00397A9A" w:rsidRDefault="00397A9A" w14:paraId="68A005EA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397A9A" w:rsidP="00397A9A" w:rsidRDefault="00397A9A" w14:paraId="5E0FBF71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397A9A" w:rsidP="00397A9A" w:rsidRDefault="00397A9A" w14:paraId="1D303F4C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397A9A" w:rsidP="00397A9A" w:rsidRDefault="00397A9A" w14:paraId="5EF91A01" w14:textId="5498A095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397A9A" w:rsidP="001919EB" w:rsidRDefault="00397A9A" w14:paraId="6DC21AB5" w14:textId="251C106E">
      <w:pPr>
        <w:spacing w:after="0"/>
        <w:rPr>
          <w:b/>
          <w:bCs/>
          <w:color w:val="1F3864" w:themeColor="accent1" w:themeShade="80"/>
        </w:rPr>
      </w:pPr>
    </w:p>
    <w:p w:rsidRPr="00F80F9D" w:rsidR="00E61B25" w:rsidP="00E61B25" w:rsidRDefault="00E61B25" w14:paraId="3BF0D3A6" w14:textId="7F128018">
      <w:pPr>
        <w:spacing w:after="0"/>
        <w:rPr>
          <w:b/>
          <w:bCs/>
          <w:i/>
          <w:iCs/>
          <w:color w:val="1F3864" w:themeColor="accent1" w:themeShade="80"/>
        </w:rPr>
      </w:pPr>
      <w:r w:rsidRPr="005E0F70">
        <w:rPr>
          <w:b/>
          <w:bCs/>
          <w:color w:val="1F3864" w:themeColor="accent1" w:themeShade="80"/>
        </w:rPr>
        <w:t>1</w:t>
      </w:r>
      <w:r w:rsidRPr="005E0F70" w:rsidR="005E0F70">
        <w:rPr>
          <w:b/>
          <w:bCs/>
          <w:color w:val="1F3864" w:themeColor="accent1" w:themeShade="80"/>
        </w:rPr>
        <w:t>3</w:t>
      </w:r>
      <w:r w:rsidRPr="005E0F70">
        <w:rPr>
          <w:b/>
          <w:bCs/>
          <w:color w:val="1F3864" w:themeColor="accent1" w:themeShade="80"/>
        </w:rPr>
        <w:t>.</w:t>
      </w:r>
      <w:r>
        <w:rPr>
          <w:b/>
          <w:bCs/>
          <w:i/>
          <w:iCs/>
          <w:color w:val="1F3864" w:themeColor="accent1" w:themeShade="80"/>
        </w:rPr>
        <w:t xml:space="preserve"> The instructors effectively communicated the content of the course.</w:t>
      </w:r>
    </w:p>
    <w:p w:rsidR="00E61B25" w:rsidP="00E61B25" w:rsidRDefault="00E61B25" w14:paraId="20F45741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E61B25" w:rsidP="00E61B25" w:rsidRDefault="00E61B25" w14:paraId="58C42B2F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E61B25" w:rsidP="00E61B25" w:rsidRDefault="00E61B25" w14:paraId="78B98A5B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E61B25" w:rsidP="00E61B25" w:rsidRDefault="00E61B25" w14:paraId="00FDAE90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E61B25" w:rsidP="00F54B9F" w:rsidRDefault="00E61B25" w14:paraId="436F87B0" w14:textId="74B7460F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Pr="00F54B9F" w:rsidR="00F54B9F" w:rsidP="00F54B9F" w:rsidRDefault="00F54B9F" w14:paraId="36079262" w14:textId="77777777">
      <w:pPr>
        <w:pStyle w:val="ListParagraph"/>
        <w:spacing w:before="40" w:after="0"/>
      </w:pPr>
    </w:p>
    <w:p w:rsidRPr="00F80F9D" w:rsidR="00E61B25" w:rsidP="00E61B25" w:rsidRDefault="00E61B25" w14:paraId="59C30A2A" w14:textId="2817DDF9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E0F70">
        <w:rPr>
          <w:b/>
          <w:bCs/>
          <w:color w:val="1F3864" w:themeColor="accent1" w:themeShade="80"/>
        </w:rPr>
        <w:t>4</w:t>
      </w:r>
      <w:r w:rsidRPr="00232E16">
        <w:rPr>
          <w:b/>
          <w:bCs/>
          <w:color w:val="1F3864" w:themeColor="accent1" w:themeShade="80"/>
        </w:rPr>
        <w:t>.</w:t>
      </w:r>
      <w:r>
        <w:rPr>
          <w:b/>
          <w:bCs/>
          <w:color w:val="1F3864" w:themeColor="accent1" w:themeShade="80"/>
        </w:rPr>
        <w:t xml:space="preserve"> </w:t>
      </w:r>
      <w:r w:rsidRPr="00397A9A">
        <w:rPr>
          <w:b/>
          <w:bCs/>
          <w:i/>
          <w:iCs/>
          <w:color w:val="1F3864" w:themeColor="accent1" w:themeShade="80"/>
        </w:rPr>
        <w:t>The instructor</w:t>
      </w:r>
      <w:r>
        <w:rPr>
          <w:b/>
          <w:bCs/>
          <w:i/>
          <w:iCs/>
          <w:color w:val="1F3864" w:themeColor="accent1" w:themeShade="80"/>
        </w:rPr>
        <w:t>s</w:t>
      </w:r>
      <w:r w:rsidRPr="00397A9A">
        <w:rPr>
          <w:b/>
          <w:bCs/>
          <w:i/>
          <w:iCs/>
          <w:color w:val="1F3864" w:themeColor="accent1" w:themeShade="80"/>
        </w:rPr>
        <w:t xml:space="preserve"> </w:t>
      </w:r>
      <w:r>
        <w:rPr>
          <w:b/>
          <w:bCs/>
          <w:i/>
          <w:iCs/>
          <w:color w:val="1F3864" w:themeColor="accent1" w:themeShade="80"/>
        </w:rPr>
        <w:t>w</w:t>
      </w:r>
      <w:r w:rsidR="005E0F70">
        <w:rPr>
          <w:b/>
          <w:bCs/>
          <w:i/>
          <w:iCs/>
          <w:color w:val="1F3864" w:themeColor="accent1" w:themeShade="80"/>
        </w:rPr>
        <w:t>ere</w:t>
      </w:r>
      <w:r>
        <w:rPr>
          <w:b/>
          <w:bCs/>
          <w:i/>
          <w:iCs/>
          <w:color w:val="1F3864" w:themeColor="accent1" w:themeShade="80"/>
        </w:rPr>
        <w:t xml:space="preserve"> engaging. </w:t>
      </w:r>
    </w:p>
    <w:p w:rsidR="00E61B25" w:rsidP="00E61B25" w:rsidRDefault="00E61B25" w14:paraId="2A69DAA8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E61B25" w:rsidP="00E61B25" w:rsidRDefault="00E61B25" w14:paraId="39F62577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E61B25" w:rsidP="00E61B25" w:rsidRDefault="00E61B25" w14:paraId="3308162E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E61B25" w:rsidP="00E61B25" w:rsidRDefault="00E61B25" w14:paraId="5847B548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E61B25" w:rsidP="00F54B9F" w:rsidRDefault="00E61B25" w14:paraId="4EFC625E" w14:textId="72F3CAE6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Pr="00F54B9F" w:rsidR="00F54B9F" w:rsidP="00F54B9F" w:rsidRDefault="00F54B9F" w14:paraId="0DBBC169" w14:textId="77777777">
      <w:pPr>
        <w:pStyle w:val="ListParagraph"/>
        <w:spacing w:before="40" w:after="0"/>
      </w:pPr>
    </w:p>
    <w:p w:rsidRPr="00F80F9D" w:rsidR="00E61B25" w:rsidP="00E61B25" w:rsidRDefault="00E61B25" w14:paraId="61A886D1" w14:textId="66E6A525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E0F70">
        <w:rPr>
          <w:b/>
          <w:bCs/>
          <w:color w:val="1F3864" w:themeColor="accent1" w:themeShade="80"/>
        </w:rPr>
        <w:t>5</w:t>
      </w:r>
      <w:r w:rsidRPr="00232E16">
        <w:rPr>
          <w:b/>
          <w:bCs/>
          <w:color w:val="1F3864" w:themeColor="accent1" w:themeShade="80"/>
        </w:rPr>
        <w:t>.</w:t>
      </w:r>
      <w:r>
        <w:rPr>
          <w:b/>
          <w:bCs/>
          <w:color w:val="1F3864" w:themeColor="accent1" w:themeShade="80"/>
        </w:rPr>
        <w:t xml:space="preserve"> </w:t>
      </w:r>
      <w:r w:rsidRPr="00397A9A">
        <w:rPr>
          <w:b/>
          <w:bCs/>
          <w:i/>
          <w:iCs/>
          <w:color w:val="1F3864" w:themeColor="accent1" w:themeShade="80"/>
        </w:rPr>
        <w:t xml:space="preserve">The instructor </w:t>
      </w:r>
      <w:r>
        <w:rPr>
          <w:b/>
          <w:bCs/>
          <w:i/>
          <w:iCs/>
          <w:color w:val="1F3864" w:themeColor="accent1" w:themeShade="80"/>
        </w:rPr>
        <w:t xml:space="preserve">has thorough knowledge of the I-Corps process.  </w:t>
      </w:r>
    </w:p>
    <w:p w:rsidR="00E61B25" w:rsidP="00E61B25" w:rsidRDefault="00E61B25" w14:paraId="1948D80B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E61B25" w:rsidP="00E61B25" w:rsidRDefault="00E61B25" w14:paraId="1A94E8DA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E61B25" w:rsidP="00E61B25" w:rsidRDefault="00E61B25" w14:paraId="5DB5B847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E61B25" w:rsidP="00E61B25" w:rsidRDefault="00E61B25" w14:paraId="1F6B67C4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E61B25" w:rsidP="00E61B25" w:rsidRDefault="00E61B25" w14:paraId="76789A39" w14:textId="0BC17C9D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E61B25" w:rsidP="00E61B25" w:rsidRDefault="00E61B25" w14:paraId="18D648E9" w14:textId="77777777">
      <w:pPr>
        <w:pStyle w:val="ListParagraph"/>
        <w:spacing w:before="40" w:after="0"/>
      </w:pPr>
    </w:p>
    <w:p w:rsidRPr="00F80F9D" w:rsidR="00770729" w:rsidP="00770729" w:rsidRDefault="00397A9A" w14:paraId="10FE042D" w14:textId="16BE03E4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</w:t>
      </w:r>
      <w:r w:rsidR="005E0F70">
        <w:rPr>
          <w:b/>
          <w:bCs/>
          <w:color w:val="1F3864" w:themeColor="accent1" w:themeShade="80"/>
        </w:rPr>
        <w:t>6</w:t>
      </w:r>
      <w:r w:rsidRPr="00232E16">
        <w:rPr>
          <w:b/>
          <w:bCs/>
          <w:color w:val="1F3864" w:themeColor="accent1" w:themeShade="80"/>
        </w:rPr>
        <w:t>.</w:t>
      </w:r>
      <w:r>
        <w:rPr>
          <w:b/>
          <w:bCs/>
          <w:color w:val="1F3864" w:themeColor="accent1" w:themeShade="80"/>
        </w:rPr>
        <w:t xml:space="preserve"> </w:t>
      </w:r>
      <w:r w:rsidR="00770729">
        <w:rPr>
          <w:b/>
          <w:bCs/>
          <w:i/>
          <w:iCs/>
          <w:color w:val="1F3864" w:themeColor="accent1" w:themeShade="80"/>
        </w:rPr>
        <w:t>The instructors provided useful feedback for our team to achieve our g</w:t>
      </w:r>
      <w:r w:rsidR="00C06DEB">
        <w:rPr>
          <w:b/>
          <w:bCs/>
          <w:i/>
          <w:iCs/>
          <w:color w:val="1F3864" w:themeColor="accent1" w:themeShade="80"/>
        </w:rPr>
        <w:t>o</w:t>
      </w:r>
      <w:r w:rsidR="00770729">
        <w:rPr>
          <w:b/>
          <w:bCs/>
          <w:i/>
          <w:iCs/>
          <w:color w:val="1F3864" w:themeColor="accent1" w:themeShade="80"/>
        </w:rPr>
        <w:t xml:space="preserve">als (for example, during or after the presentation, and/or during the office hours). </w:t>
      </w:r>
    </w:p>
    <w:p w:rsidR="00770729" w:rsidP="00770729" w:rsidRDefault="00770729" w14:paraId="7BF2E585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770729" w:rsidP="00770729" w:rsidRDefault="00770729" w14:paraId="305C21D8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770729" w:rsidP="00770729" w:rsidRDefault="00770729" w14:paraId="598B1F21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770729" w:rsidP="00770729" w:rsidRDefault="00770729" w14:paraId="49360FA7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770729" w:rsidP="00770729" w:rsidRDefault="00770729" w14:paraId="3A034B44" w14:textId="77777777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770729" w:rsidP="001919EB" w:rsidRDefault="00770729" w14:paraId="4141B65E" w14:textId="2B6B4220">
      <w:pPr>
        <w:spacing w:after="0"/>
        <w:rPr>
          <w:b/>
          <w:bCs/>
          <w:color w:val="1F3864" w:themeColor="accent1" w:themeShade="80"/>
        </w:rPr>
      </w:pPr>
    </w:p>
    <w:p w:rsidR="00770729" w:rsidP="00770729" w:rsidRDefault="00770729" w14:paraId="16988286" w14:textId="77777777">
      <w:pPr>
        <w:pStyle w:val="ListParagraph"/>
        <w:spacing w:before="40" w:after="0"/>
      </w:pPr>
    </w:p>
    <w:p w:rsidR="00770729" w:rsidP="00770729" w:rsidRDefault="00770729" w14:paraId="06DC8D58" w14:textId="77777777">
      <w:pPr>
        <w:pStyle w:val="ListParagraph"/>
        <w:spacing w:before="40" w:after="0"/>
      </w:pPr>
    </w:p>
    <w:p w:rsidRPr="00F80F9D" w:rsidR="005E0F70" w:rsidP="005E0F70" w:rsidRDefault="005E0F70" w14:paraId="0CAB9554" w14:textId="19303689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lastRenderedPageBreak/>
        <w:t>17</w:t>
      </w:r>
      <w:r w:rsidRPr="00232E16">
        <w:rPr>
          <w:b/>
          <w:bCs/>
          <w:color w:val="1F3864" w:themeColor="accent1" w:themeShade="80"/>
        </w:rPr>
        <w:t>.</w:t>
      </w:r>
      <w:r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i/>
          <w:iCs/>
          <w:color w:val="1F3864" w:themeColor="accent1" w:themeShade="80"/>
        </w:rPr>
        <w:t xml:space="preserve">The course content was </w:t>
      </w:r>
      <w:r w:rsidR="001662BD">
        <w:rPr>
          <w:b/>
          <w:bCs/>
          <w:i/>
          <w:iCs/>
          <w:color w:val="1F3864" w:themeColor="accent1" w:themeShade="80"/>
        </w:rPr>
        <w:t>engaging.</w:t>
      </w:r>
    </w:p>
    <w:p w:rsidR="005E0F70" w:rsidP="005E0F70" w:rsidRDefault="005E0F70" w14:paraId="2D8C6573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5E0F70" w:rsidP="005E0F70" w:rsidRDefault="005E0F70" w14:paraId="7E1CAD83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5E0F70" w:rsidP="005E0F70" w:rsidRDefault="005E0F70" w14:paraId="2D397865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5E0F70" w:rsidP="005E0F70" w:rsidRDefault="005E0F70" w14:paraId="10CC93A2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5E0F70" w:rsidP="005E0F70" w:rsidRDefault="005E0F70" w14:paraId="134878A2" w14:textId="77777777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5E0F70" w:rsidP="001919EB" w:rsidRDefault="005E0F70" w14:paraId="39F50114" w14:textId="77777777">
      <w:pPr>
        <w:spacing w:before="40" w:after="80"/>
        <w:rPr>
          <w:b/>
          <w:bCs/>
          <w:color w:val="1F3864" w:themeColor="accent1" w:themeShade="80"/>
        </w:rPr>
      </w:pPr>
    </w:p>
    <w:p w:rsidRPr="00F80F9D" w:rsidR="001662BD" w:rsidP="001662BD" w:rsidRDefault="001662BD" w14:paraId="7746E9EF" w14:textId="304E7D63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18</w:t>
      </w:r>
      <w:r w:rsidRPr="00232E16">
        <w:rPr>
          <w:b/>
          <w:bCs/>
          <w:color w:val="1F3864" w:themeColor="accent1" w:themeShade="80"/>
        </w:rPr>
        <w:t>.</w:t>
      </w:r>
      <w:r>
        <w:rPr>
          <w:b/>
          <w:bCs/>
          <w:color w:val="1F3864" w:themeColor="accent1" w:themeShade="80"/>
        </w:rPr>
        <w:t xml:space="preserve"> </w:t>
      </w:r>
      <w:r>
        <w:rPr>
          <w:b/>
          <w:bCs/>
          <w:i/>
          <w:iCs/>
          <w:color w:val="1F3864" w:themeColor="accent1" w:themeShade="80"/>
        </w:rPr>
        <w:t>The mode of instruction</w:t>
      </w:r>
      <w:r w:rsidR="0099670A">
        <w:rPr>
          <w:b/>
          <w:bCs/>
          <w:i/>
          <w:iCs/>
          <w:color w:val="1F3864" w:themeColor="accent1" w:themeShade="80"/>
        </w:rPr>
        <w:t>al delivery</w:t>
      </w:r>
      <w:r>
        <w:rPr>
          <w:b/>
          <w:bCs/>
          <w:i/>
          <w:iCs/>
          <w:color w:val="1F3864" w:themeColor="accent1" w:themeShade="80"/>
        </w:rPr>
        <w:t xml:space="preserve"> (e.g., virtual</w:t>
      </w:r>
      <w:r w:rsidR="0099670A">
        <w:rPr>
          <w:b/>
          <w:bCs/>
          <w:i/>
          <w:iCs/>
          <w:color w:val="1F3864" w:themeColor="accent1" w:themeShade="80"/>
        </w:rPr>
        <w:t xml:space="preserve">, discussion sessions) was engaging. </w:t>
      </w:r>
    </w:p>
    <w:p w:rsidR="001662BD" w:rsidP="001662BD" w:rsidRDefault="001662BD" w14:paraId="7689726D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1662BD" w:rsidP="001662BD" w:rsidRDefault="001662BD" w14:paraId="11F7C280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1662BD" w:rsidP="001662BD" w:rsidRDefault="001662BD" w14:paraId="68ED6890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1662BD" w:rsidP="001662BD" w:rsidRDefault="001662BD" w14:paraId="76D141C3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1662BD" w:rsidP="001662BD" w:rsidRDefault="001662BD" w14:paraId="54D4D3CB" w14:textId="77777777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="005E0F70" w:rsidP="001919EB" w:rsidRDefault="005E0F70" w14:paraId="6C517969" w14:textId="77777777">
      <w:pPr>
        <w:spacing w:before="40" w:after="80"/>
        <w:rPr>
          <w:b/>
          <w:bCs/>
          <w:color w:val="1F3864" w:themeColor="accent1" w:themeShade="80"/>
        </w:rPr>
      </w:pPr>
    </w:p>
    <w:p w:rsidRPr="00637198" w:rsidR="001919EB" w:rsidP="001919EB" w:rsidRDefault="0099670A" w14:paraId="529E5B7F" w14:textId="77595115">
      <w:pPr>
        <w:spacing w:before="40" w:after="80"/>
        <w:rPr>
          <w:b/>
          <w:bCs/>
          <w:i/>
          <w:i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19</w:t>
      </w:r>
      <w:r w:rsidR="008850FA">
        <w:rPr>
          <w:b/>
          <w:bCs/>
          <w:color w:val="1F3864" w:themeColor="accent1" w:themeShade="80"/>
        </w:rPr>
        <w:t xml:space="preserve">. </w:t>
      </w:r>
      <w:r w:rsidRPr="00637198" w:rsidR="001919EB">
        <w:rPr>
          <w:b/>
          <w:bCs/>
          <w:i/>
          <w:iCs/>
          <w:color w:val="1F3864" w:themeColor="accent1" w:themeShade="80"/>
        </w:rPr>
        <w:t>My expectation for the course matched with what was described in the Program guidelines.</w:t>
      </w:r>
    </w:p>
    <w:p w:rsidR="001919EB" w:rsidP="001919EB" w:rsidRDefault="001919EB" w14:paraId="2028EF08" w14:textId="77777777">
      <w:pPr>
        <w:pStyle w:val="ListParagraph"/>
        <w:numPr>
          <w:ilvl w:val="0"/>
          <w:numId w:val="1"/>
        </w:numPr>
        <w:spacing w:before="40" w:after="80"/>
      </w:pPr>
      <w:r>
        <w:t>Strongly disagree</w:t>
      </w:r>
    </w:p>
    <w:p w:rsidR="001919EB" w:rsidP="001919EB" w:rsidRDefault="001919EB" w14:paraId="5D66BBDA" w14:textId="77777777">
      <w:pPr>
        <w:pStyle w:val="ListParagraph"/>
        <w:numPr>
          <w:ilvl w:val="0"/>
          <w:numId w:val="1"/>
        </w:numPr>
        <w:spacing w:before="40" w:after="80"/>
      </w:pPr>
      <w:r>
        <w:t>Disagree</w:t>
      </w:r>
    </w:p>
    <w:p w:rsidR="001919EB" w:rsidP="001919EB" w:rsidRDefault="001919EB" w14:paraId="49419201" w14:textId="77777777">
      <w:pPr>
        <w:pStyle w:val="ListParagraph"/>
        <w:numPr>
          <w:ilvl w:val="0"/>
          <w:numId w:val="1"/>
        </w:numPr>
        <w:spacing w:before="40" w:after="0"/>
      </w:pPr>
      <w:r>
        <w:t>Neither disagree nor agree</w:t>
      </w:r>
    </w:p>
    <w:p w:rsidR="001919EB" w:rsidP="001919EB" w:rsidRDefault="001919EB" w14:paraId="738B1B35" w14:textId="77777777">
      <w:pPr>
        <w:pStyle w:val="ListParagraph"/>
        <w:numPr>
          <w:ilvl w:val="0"/>
          <w:numId w:val="1"/>
        </w:numPr>
        <w:spacing w:before="40" w:after="0"/>
      </w:pPr>
      <w:r>
        <w:t>Agree</w:t>
      </w:r>
    </w:p>
    <w:p w:rsidR="003B5583" w:rsidP="008850FA" w:rsidRDefault="001919EB" w14:paraId="68C7ABA9" w14:textId="0D123500">
      <w:pPr>
        <w:pStyle w:val="ListParagraph"/>
        <w:numPr>
          <w:ilvl w:val="0"/>
          <w:numId w:val="1"/>
        </w:numPr>
        <w:spacing w:before="40" w:after="0"/>
      </w:pPr>
      <w:r>
        <w:t>Strongly agree</w:t>
      </w:r>
    </w:p>
    <w:p w:rsidRPr="008850FA" w:rsidR="008850FA" w:rsidP="008850FA" w:rsidRDefault="008850FA" w14:paraId="0E87F767" w14:textId="77777777">
      <w:pPr>
        <w:pStyle w:val="ListParagraph"/>
        <w:spacing w:before="40" w:after="0"/>
      </w:pPr>
    </w:p>
    <w:p w:rsidRPr="004B255A" w:rsidR="003B5583" w:rsidP="003B5583" w:rsidRDefault="00420948" w14:paraId="4F1160C3" w14:textId="67DAE521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99670A">
        <w:rPr>
          <w:b/>
          <w:bCs/>
          <w:color w:val="1F3864" w:themeColor="accent1" w:themeShade="80"/>
        </w:rPr>
        <w:t>0</w:t>
      </w:r>
      <w:r w:rsidR="003B5583">
        <w:rPr>
          <w:b/>
          <w:bCs/>
          <w:color w:val="1F3864" w:themeColor="accent1" w:themeShade="80"/>
        </w:rPr>
        <w:t xml:space="preserve">.  Overall, how would you rate the I-Corps experience? </w:t>
      </w:r>
    </w:p>
    <w:p w:rsidR="003B5583" w:rsidP="003B5583" w:rsidRDefault="003B5583" w14:paraId="68BA0808" w14:textId="77777777">
      <w:pPr>
        <w:pStyle w:val="ListParagraph"/>
        <w:numPr>
          <w:ilvl w:val="0"/>
          <w:numId w:val="1"/>
        </w:numPr>
        <w:spacing w:before="40" w:after="80"/>
      </w:pPr>
      <w:r>
        <w:t>Poor</w:t>
      </w:r>
    </w:p>
    <w:p w:rsidR="003B5583" w:rsidP="003B5583" w:rsidRDefault="003B5583" w14:paraId="43D30A06" w14:textId="77777777">
      <w:pPr>
        <w:pStyle w:val="ListParagraph"/>
        <w:numPr>
          <w:ilvl w:val="0"/>
          <w:numId w:val="1"/>
        </w:numPr>
        <w:spacing w:before="40" w:after="0"/>
      </w:pPr>
      <w:r>
        <w:t>Fair</w:t>
      </w:r>
    </w:p>
    <w:p w:rsidR="003B5583" w:rsidP="003B5583" w:rsidRDefault="003B5583" w14:paraId="12347055" w14:textId="77777777">
      <w:pPr>
        <w:pStyle w:val="ListParagraph"/>
        <w:numPr>
          <w:ilvl w:val="0"/>
          <w:numId w:val="1"/>
        </w:numPr>
        <w:spacing w:before="40" w:after="0"/>
      </w:pPr>
      <w:r>
        <w:t>Good</w:t>
      </w:r>
    </w:p>
    <w:p w:rsidR="003B5583" w:rsidP="003B5583" w:rsidRDefault="003B5583" w14:paraId="00C632CB" w14:textId="77777777">
      <w:pPr>
        <w:pStyle w:val="ListParagraph"/>
        <w:numPr>
          <w:ilvl w:val="0"/>
          <w:numId w:val="1"/>
        </w:numPr>
        <w:spacing w:before="40" w:after="0"/>
      </w:pPr>
      <w:r>
        <w:t>Very Good</w:t>
      </w:r>
    </w:p>
    <w:p w:rsidR="003B5583" w:rsidP="003B5583" w:rsidRDefault="003B5583" w14:paraId="4E9734EA" w14:textId="77777777">
      <w:pPr>
        <w:pStyle w:val="ListParagraph"/>
        <w:numPr>
          <w:ilvl w:val="0"/>
          <w:numId w:val="1"/>
        </w:numPr>
        <w:spacing w:before="40" w:after="0"/>
      </w:pPr>
      <w:r>
        <w:t>Excellent</w:t>
      </w:r>
    </w:p>
    <w:p w:rsidR="003B5583" w:rsidP="003B5583" w:rsidRDefault="003B5583" w14:paraId="19D5E46E" w14:textId="77777777">
      <w:pPr>
        <w:spacing w:before="40" w:after="80"/>
      </w:pPr>
    </w:p>
    <w:p w:rsidRPr="004B255A" w:rsidR="003B5583" w:rsidP="003B5583" w:rsidRDefault="00420948" w14:paraId="3DA912B9" w14:textId="782C2CDB">
      <w:pPr>
        <w:spacing w:before="40" w:after="8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2</w:t>
      </w:r>
      <w:r w:rsidR="0099670A">
        <w:rPr>
          <w:b/>
          <w:bCs/>
          <w:color w:val="1F3864" w:themeColor="accent1" w:themeShade="80"/>
        </w:rPr>
        <w:t>1</w:t>
      </w:r>
      <w:r w:rsidR="003B5583">
        <w:rPr>
          <w:b/>
          <w:bCs/>
          <w:color w:val="1F3864" w:themeColor="accent1" w:themeShade="80"/>
        </w:rPr>
        <w:t xml:space="preserve">.  Would you recommend the I-Corps Program to a colleague? </w:t>
      </w:r>
    </w:p>
    <w:p w:rsidR="003B5583" w:rsidP="003B5583" w:rsidRDefault="003B5583" w14:paraId="1A4016FB" w14:textId="77777777">
      <w:pPr>
        <w:pStyle w:val="ListParagraph"/>
        <w:numPr>
          <w:ilvl w:val="0"/>
          <w:numId w:val="1"/>
        </w:numPr>
        <w:spacing w:before="40" w:after="80"/>
      </w:pPr>
      <w:r>
        <w:t>Yes</w:t>
      </w:r>
    </w:p>
    <w:p w:rsidR="003B5583" w:rsidP="003B5583" w:rsidRDefault="003B5583" w14:paraId="27BE5182" w14:textId="77777777">
      <w:pPr>
        <w:pStyle w:val="ListParagraph"/>
        <w:numPr>
          <w:ilvl w:val="0"/>
          <w:numId w:val="1"/>
        </w:numPr>
        <w:spacing w:before="40" w:after="0"/>
      </w:pPr>
      <w:r>
        <w:t>No</w:t>
      </w:r>
    </w:p>
    <w:p w:rsidR="00A95064" w:rsidP="009A6F67" w:rsidRDefault="00A95064" w14:paraId="1D0286A4" w14:textId="77777777">
      <w:pPr>
        <w:spacing w:before="40" w:after="80"/>
        <w:rPr>
          <w:b/>
          <w:bCs/>
          <w:color w:val="1F3864" w:themeColor="accent1" w:themeShade="80"/>
        </w:rPr>
      </w:pPr>
    </w:p>
    <w:p w:rsidR="00E43C30" w:rsidP="009A6F67" w:rsidRDefault="00E43C30" w14:paraId="20B91D88" w14:textId="77777777">
      <w:pPr>
        <w:spacing w:before="40" w:after="80"/>
        <w:rPr>
          <w:b/>
          <w:bCs/>
          <w:color w:val="1F3864" w:themeColor="accent1" w:themeShade="80"/>
        </w:rPr>
      </w:pPr>
    </w:p>
    <w:p w:rsidR="002D3369" w:rsidP="002D3369" w:rsidRDefault="002D3369" w14:paraId="0FB3C8F8" w14:textId="6D14665F">
      <w:pPr>
        <w:spacing w:before="40" w:after="0"/>
      </w:pPr>
    </w:p>
    <w:p w:rsidR="002D3369" w:rsidP="002D3369" w:rsidRDefault="002D3369" w14:paraId="42A84206" w14:textId="77777777">
      <w:pPr>
        <w:spacing w:before="40" w:after="0"/>
      </w:pPr>
    </w:p>
    <w:p w:rsidR="00FC6C17" w:rsidP="00177443" w:rsidRDefault="00FC6C17" w14:paraId="7D4ECBBA" w14:textId="77777777">
      <w:pPr>
        <w:spacing w:after="40" w:line="240" w:lineRule="auto"/>
        <w:rPr>
          <w:b/>
          <w:bCs/>
        </w:rPr>
      </w:pPr>
    </w:p>
    <w:p w:rsidR="00963198" w:rsidP="00177443" w:rsidRDefault="00963198" w14:paraId="4582D7B8" w14:textId="479A8210">
      <w:pPr>
        <w:spacing w:after="40" w:line="240" w:lineRule="auto"/>
        <w:rPr>
          <w:b/>
          <w:bCs/>
          <w:sz w:val="28"/>
          <w:szCs w:val="28"/>
        </w:rPr>
      </w:pPr>
    </w:p>
    <w:p w:rsidR="00963198" w:rsidP="00177443" w:rsidRDefault="00963198" w14:paraId="0D7C7FF3" w14:textId="7C454279">
      <w:pPr>
        <w:spacing w:after="40" w:line="240" w:lineRule="auto"/>
        <w:rPr>
          <w:b/>
          <w:bCs/>
          <w:sz w:val="28"/>
          <w:szCs w:val="28"/>
        </w:rPr>
      </w:pPr>
    </w:p>
    <w:p w:rsidR="00D44576" w:rsidP="00177443" w:rsidRDefault="00D44576" w14:paraId="49FC0F0A" w14:textId="77777777">
      <w:pPr>
        <w:spacing w:after="40" w:line="240" w:lineRule="auto"/>
        <w:rPr>
          <w:b/>
          <w:bCs/>
          <w:sz w:val="28"/>
          <w:szCs w:val="28"/>
        </w:rPr>
      </w:pPr>
    </w:p>
    <w:sectPr w:rsidR="00D44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69F"/>
    <w:multiLevelType w:val="hybridMultilevel"/>
    <w:tmpl w:val="E77E6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5B79"/>
    <w:multiLevelType w:val="hybridMultilevel"/>
    <w:tmpl w:val="1526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E5E85"/>
    <w:multiLevelType w:val="hybridMultilevel"/>
    <w:tmpl w:val="D114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106CE"/>
    <w:multiLevelType w:val="hybridMultilevel"/>
    <w:tmpl w:val="76369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692A"/>
    <w:multiLevelType w:val="hybridMultilevel"/>
    <w:tmpl w:val="6B16B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05"/>
    <w:rsid w:val="00000C80"/>
    <w:rsid w:val="000072CF"/>
    <w:rsid w:val="000079F9"/>
    <w:rsid w:val="0001315E"/>
    <w:rsid w:val="000325C6"/>
    <w:rsid w:val="0003664F"/>
    <w:rsid w:val="000420F4"/>
    <w:rsid w:val="00051418"/>
    <w:rsid w:val="00072B5D"/>
    <w:rsid w:val="00075856"/>
    <w:rsid w:val="0008176D"/>
    <w:rsid w:val="00081C51"/>
    <w:rsid w:val="000B132B"/>
    <w:rsid w:val="000C1DFD"/>
    <w:rsid w:val="000D0155"/>
    <w:rsid w:val="000D39E5"/>
    <w:rsid w:val="000D4E6D"/>
    <w:rsid w:val="000D7BBC"/>
    <w:rsid w:val="000F1B1D"/>
    <w:rsid w:val="000F659C"/>
    <w:rsid w:val="001034D3"/>
    <w:rsid w:val="00104964"/>
    <w:rsid w:val="0010745D"/>
    <w:rsid w:val="00116597"/>
    <w:rsid w:val="00130F4E"/>
    <w:rsid w:val="00137504"/>
    <w:rsid w:val="00153C8E"/>
    <w:rsid w:val="001544F7"/>
    <w:rsid w:val="001629BE"/>
    <w:rsid w:val="001662BD"/>
    <w:rsid w:val="00177351"/>
    <w:rsid w:val="00177443"/>
    <w:rsid w:val="001843CF"/>
    <w:rsid w:val="001919EB"/>
    <w:rsid w:val="00192B61"/>
    <w:rsid w:val="001930A6"/>
    <w:rsid w:val="001B170C"/>
    <w:rsid w:val="001D360D"/>
    <w:rsid w:val="001F70F5"/>
    <w:rsid w:val="002137FF"/>
    <w:rsid w:val="00225ABF"/>
    <w:rsid w:val="00230064"/>
    <w:rsid w:val="00232E16"/>
    <w:rsid w:val="00243024"/>
    <w:rsid w:val="002438DA"/>
    <w:rsid w:val="00253945"/>
    <w:rsid w:val="0025612D"/>
    <w:rsid w:val="00257031"/>
    <w:rsid w:val="002622A3"/>
    <w:rsid w:val="00274EE2"/>
    <w:rsid w:val="0028477F"/>
    <w:rsid w:val="00284A7E"/>
    <w:rsid w:val="00287F88"/>
    <w:rsid w:val="00293294"/>
    <w:rsid w:val="002B06CA"/>
    <w:rsid w:val="002B21A0"/>
    <w:rsid w:val="002D3369"/>
    <w:rsid w:val="002D5519"/>
    <w:rsid w:val="002E4D5D"/>
    <w:rsid w:val="002F4A00"/>
    <w:rsid w:val="003015B7"/>
    <w:rsid w:val="00316998"/>
    <w:rsid w:val="00316EA2"/>
    <w:rsid w:val="00321BD6"/>
    <w:rsid w:val="00322D45"/>
    <w:rsid w:val="0032403C"/>
    <w:rsid w:val="00326663"/>
    <w:rsid w:val="00340429"/>
    <w:rsid w:val="0034634D"/>
    <w:rsid w:val="00374B24"/>
    <w:rsid w:val="003758EF"/>
    <w:rsid w:val="00385354"/>
    <w:rsid w:val="003876A4"/>
    <w:rsid w:val="003920D7"/>
    <w:rsid w:val="00394F03"/>
    <w:rsid w:val="00397A9A"/>
    <w:rsid w:val="003A0A13"/>
    <w:rsid w:val="003B2CDC"/>
    <w:rsid w:val="003B5583"/>
    <w:rsid w:val="003B5D94"/>
    <w:rsid w:val="003D3BA3"/>
    <w:rsid w:val="003E59F5"/>
    <w:rsid w:val="003F59B7"/>
    <w:rsid w:val="00403FF9"/>
    <w:rsid w:val="00412AFD"/>
    <w:rsid w:val="00420948"/>
    <w:rsid w:val="00430CC4"/>
    <w:rsid w:val="00445FDE"/>
    <w:rsid w:val="00446296"/>
    <w:rsid w:val="0047236B"/>
    <w:rsid w:val="00476BF4"/>
    <w:rsid w:val="00482821"/>
    <w:rsid w:val="00494841"/>
    <w:rsid w:val="004B03F0"/>
    <w:rsid w:val="004B255A"/>
    <w:rsid w:val="004B35F0"/>
    <w:rsid w:val="004B3A8C"/>
    <w:rsid w:val="004C0D3A"/>
    <w:rsid w:val="004C179E"/>
    <w:rsid w:val="004C7B6B"/>
    <w:rsid w:val="004F6C74"/>
    <w:rsid w:val="00507BEF"/>
    <w:rsid w:val="0052211B"/>
    <w:rsid w:val="005225E1"/>
    <w:rsid w:val="005246A3"/>
    <w:rsid w:val="00527B90"/>
    <w:rsid w:val="00532122"/>
    <w:rsid w:val="0053325F"/>
    <w:rsid w:val="00541172"/>
    <w:rsid w:val="0055127D"/>
    <w:rsid w:val="0055218C"/>
    <w:rsid w:val="0055690E"/>
    <w:rsid w:val="00560666"/>
    <w:rsid w:val="005846D9"/>
    <w:rsid w:val="00597C16"/>
    <w:rsid w:val="005B28C0"/>
    <w:rsid w:val="005E0F70"/>
    <w:rsid w:val="005F2F9B"/>
    <w:rsid w:val="00613541"/>
    <w:rsid w:val="00622DC4"/>
    <w:rsid w:val="0063656E"/>
    <w:rsid w:val="00637198"/>
    <w:rsid w:val="00646323"/>
    <w:rsid w:val="00652DD1"/>
    <w:rsid w:val="0067085D"/>
    <w:rsid w:val="00682E9B"/>
    <w:rsid w:val="006937A0"/>
    <w:rsid w:val="00694C9C"/>
    <w:rsid w:val="006F37A1"/>
    <w:rsid w:val="0070249B"/>
    <w:rsid w:val="00716283"/>
    <w:rsid w:val="007429F8"/>
    <w:rsid w:val="00742AFE"/>
    <w:rsid w:val="00755D44"/>
    <w:rsid w:val="00770729"/>
    <w:rsid w:val="00794C17"/>
    <w:rsid w:val="007958D2"/>
    <w:rsid w:val="007B269B"/>
    <w:rsid w:val="007C5D33"/>
    <w:rsid w:val="007E2C51"/>
    <w:rsid w:val="008026F4"/>
    <w:rsid w:val="008069A8"/>
    <w:rsid w:val="00810265"/>
    <w:rsid w:val="00812A78"/>
    <w:rsid w:val="00821CC6"/>
    <w:rsid w:val="00822986"/>
    <w:rsid w:val="008342B5"/>
    <w:rsid w:val="00850033"/>
    <w:rsid w:val="008850FA"/>
    <w:rsid w:val="008858ED"/>
    <w:rsid w:val="00886B39"/>
    <w:rsid w:val="008879AE"/>
    <w:rsid w:val="008A55C2"/>
    <w:rsid w:val="008D1EDC"/>
    <w:rsid w:val="008E71A9"/>
    <w:rsid w:val="008F271E"/>
    <w:rsid w:val="008F413F"/>
    <w:rsid w:val="008F4491"/>
    <w:rsid w:val="00912B1D"/>
    <w:rsid w:val="00922AA1"/>
    <w:rsid w:val="00930958"/>
    <w:rsid w:val="009321B3"/>
    <w:rsid w:val="0093351F"/>
    <w:rsid w:val="00934FE7"/>
    <w:rsid w:val="00945F00"/>
    <w:rsid w:val="009618A5"/>
    <w:rsid w:val="00963198"/>
    <w:rsid w:val="009762C5"/>
    <w:rsid w:val="0098347D"/>
    <w:rsid w:val="009870C7"/>
    <w:rsid w:val="00993C75"/>
    <w:rsid w:val="0099670A"/>
    <w:rsid w:val="009A6EA5"/>
    <w:rsid w:val="009A6F67"/>
    <w:rsid w:val="009B7A9A"/>
    <w:rsid w:val="009E7A2B"/>
    <w:rsid w:val="00A04EB3"/>
    <w:rsid w:val="00A34500"/>
    <w:rsid w:val="00A37504"/>
    <w:rsid w:val="00A37846"/>
    <w:rsid w:val="00A5555A"/>
    <w:rsid w:val="00A639FA"/>
    <w:rsid w:val="00A64921"/>
    <w:rsid w:val="00A66BEC"/>
    <w:rsid w:val="00A85C6A"/>
    <w:rsid w:val="00A95064"/>
    <w:rsid w:val="00AA1306"/>
    <w:rsid w:val="00AA1346"/>
    <w:rsid w:val="00AA78F6"/>
    <w:rsid w:val="00AC1988"/>
    <w:rsid w:val="00AC1CE6"/>
    <w:rsid w:val="00AD2E84"/>
    <w:rsid w:val="00AF526C"/>
    <w:rsid w:val="00AF7506"/>
    <w:rsid w:val="00B16240"/>
    <w:rsid w:val="00B2143C"/>
    <w:rsid w:val="00B2161E"/>
    <w:rsid w:val="00B23B32"/>
    <w:rsid w:val="00B3777D"/>
    <w:rsid w:val="00B45C6E"/>
    <w:rsid w:val="00B532F9"/>
    <w:rsid w:val="00B61F59"/>
    <w:rsid w:val="00B70334"/>
    <w:rsid w:val="00B72423"/>
    <w:rsid w:val="00B73A85"/>
    <w:rsid w:val="00B8563F"/>
    <w:rsid w:val="00B91E0E"/>
    <w:rsid w:val="00B92D46"/>
    <w:rsid w:val="00B95C39"/>
    <w:rsid w:val="00BA2399"/>
    <w:rsid w:val="00BC0004"/>
    <w:rsid w:val="00BF1E11"/>
    <w:rsid w:val="00BF6992"/>
    <w:rsid w:val="00BF75F1"/>
    <w:rsid w:val="00BF7D18"/>
    <w:rsid w:val="00C06DEB"/>
    <w:rsid w:val="00C11720"/>
    <w:rsid w:val="00C23C40"/>
    <w:rsid w:val="00C314EB"/>
    <w:rsid w:val="00C35620"/>
    <w:rsid w:val="00C659BD"/>
    <w:rsid w:val="00C71CE4"/>
    <w:rsid w:val="00C80193"/>
    <w:rsid w:val="00C8354B"/>
    <w:rsid w:val="00CC1418"/>
    <w:rsid w:val="00CD17E5"/>
    <w:rsid w:val="00CD474A"/>
    <w:rsid w:val="00CD6B97"/>
    <w:rsid w:val="00CF33BB"/>
    <w:rsid w:val="00CF4EFB"/>
    <w:rsid w:val="00D14263"/>
    <w:rsid w:val="00D2301E"/>
    <w:rsid w:val="00D313D9"/>
    <w:rsid w:val="00D34C65"/>
    <w:rsid w:val="00D44576"/>
    <w:rsid w:val="00D51B93"/>
    <w:rsid w:val="00D664E4"/>
    <w:rsid w:val="00D67339"/>
    <w:rsid w:val="00D700FC"/>
    <w:rsid w:val="00D7499C"/>
    <w:rsid w:val="00D81180"/>
    <w:rsid w:val="00D83C33"/>
    <w:rsid w:val="00D84569"/>
    <w:rsid w:val="00D94C31"/>
    <w:rsid w:val="00D96A66"/>
    <w:rsid w:val="00DA1F51"/>
    <w:rsid w:val="00DB3B49"/>
    <w:rsid w:val="00DB5554"/>
    <w:rsid w:val="00DB5F41"/>
    <w:rsid w:val="00DB6975"/>
    <w:rsid w:val="00DD4C54"/>
    <w:rsid w:val="00DF3F05"/>
    <w:rsid w:val="00E00AF0"/>
    <w:rsid w:val="00E114A1"/>
    <w:rsid w:val="00E1782A"/>
    <w:rsid w:val="00E271DA"/>
    <w:rsid w:val="00E319B7"/>
    <w:rsid w:val="00E359F2"/>
    <w:rsid w:val="00E43655"/>
    <w:rsid w:val="00E43C30"/>
    <w:rsid w:val="00E43E8D"/>
    <w:rsid w:val="00E44F54"/>
    <w:rsid w:val="00E547C0"/>
    <w:rsid w:val="00E552C8"/>
    <w:rsid w:val="00E61B25"/>
    <w:rsid w:val="00E77BF1"/>
    <w:rsid w:val="00E92EFA"/>
    <w:rsid w:val="00EA6DA6"/>
    <w:rsid w:val="00EB1238"/>
    <w:rsid w:val="00EC5C78"/>
    <w:rsid w:val="00EC6E4A"/>
    <w:rsid w:val="00ED1F05"/>
    <w:rsid w:val="00ED2146"/>
    <w:rsid w:val="00EE044D"/>
    <w:rsid w:val="00EF1D22"/>
    <w:rsid w:val="00EF6FFA"/>
    <w:rsid w:val="00F000C4"/>
    <w:rsid w:val="00F03241"/>
    <w:rsid w:val="00F375E0"/>
    <w:rsid w:val="00F37AC8"/>
    <w:rsid w:val="00F452BD"/>
    <w:rsid w:val="00F54B9F"/>
    <w:rsid w:val="00F63173"/>
    <w:rsid w:val="00F71ABB"/>
    <w:rsid w:val="00F80F9D"/>
    <w:rsid w:val="00F843DB"/>
    <w:rsid w:val="00F95871"/>
    <w:rsid w:val="00FC6C17"/>
    <w:rsid w:val="00FD6D0D"/>
    <w:rsid w:val="00FE4F81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7FA8"/>
  <w15:chartTrackingRefBased/>
  <w15:docId w15:val="{E93D82F2-2882-46FA-B74D-192A8D9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9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46"/>
    <w:pPr>
      <w:ind w:left="720"/>
      <w:contextualSpacing/>
    </w:pPr>
  </w:style>
  <w:style w:type="table" w:styleId="TableGrid">
    <w:name w:val="Table Grid"/>
    <w:basedOn w:val="TableNormal"/>
    <w:uiPriority w:val="39"/>
    <w:rsid w:val="0074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45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50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viewquestiontablesmall">
    <w:name w:val="font_view_questiontable_small"/>
    <w:basedOn w:val="DefaultParagraphFont"/>
    <w:rsid w:val="00A95064"/>
  </w:style>
  <w:style w:type="character" w:customStyle="1" w:styleId="fontviewquestiontablemedium">
    <w:name w:val="font_view_questiontable_medium"/>
    <w:basedOn w:val="DefaultParagraphFont"/>
    <w:rsid w:val="00A95064"/>
  </w:style>
  <w:style w:type="character" w:customStyle="1" w:styleId="Heading2Char">
    <w:name w:val="Heading 2 Char"/>
    <w:basedOn w:val="DefaultParagraphFont"/>
    <w:link w:val="Heading2"/>
    <w:uiPriority w:val="9"/>
    <w:semiHidden/>
    <w:rsid w:val="008E7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7A9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7A9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7A9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7A9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101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6969">
                      <w:marLeft w:val="24"/>
                      <w:marRight w:val="24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8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393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11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9001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740663">
                      <w:marLeft w:val="24"/>
                      <w:marRight w:val="24"/>
                      <w:marTop w:val="24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1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818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53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042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impto@nsf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Yuen</dc:creator>
  <cp:keywords/>
  <dc:description/>
  <cp:lastModifiedBy>Lau, Yuen</cp:lastModifiedBy>
  <cp:revision>3</cp:revision>
  <dcterms:created xsi:type="dcterms:W3CDTF">2022-03-03T17:08:00Z</dcterms:created>
  <dcterms:modified xsi:type="dcterms:W3CDTF">2022-03-03T17:09:00Z</dcterms:modified>
</cp:coreProperties>
</file>