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6863" w:rsidRDefault="00F66863" w14:paraId="00000001" w14:textId="77777777">
      <w:pPr>
        <w:pBdr>
          <w:top w:val="nil"/>
          <w:left w:val="nil"/>
          <w:bottom w:val="single" w:color="000000" w:sz="4" w:space="7"/>
          <w:right w:val="nil"/>
          <w:between w:val="nil"/>
        </w:pBdr>
        <w:tabs>
          <w:tab w:val="left" w:pos="432"/>
        </w:tabs>
        <w:spacing w:after="0" w:line="240" w:lineRule="auto"/>
        <w:jc w:val="both"/>
        <w:rPr>
          <w:rFonts w:ascii="Times New Roman" w:hAnsi="Times New Roman" w:eastAsia="Times New Roman" w:cs="Times New Roman"/>
          <w:b/>
          <w:color w:val="000000"/>
        </w:rPr>
      </w:pPr>
      <w:bookmarkStart w:name="_heading=h.gjdgxs" w:colFirst="0" w:colLast="0" w:id="0"/>
      <w:bookmarkEnd w:id="0"/>
    </w:p>
    <w:p w:rsidRPr="003A25DA" w:rsidR="00F66863" w:rsidRDefault="0091392D" w14:paraId="00000002" w14:textId="7DC74260">
      <w:pPr>
        <w:pBdr>
          <w:top w:val="nil"/>
          <w:left w:val="nil"/>
          <w:bottom w:val="single" w:color="000000" w:sz="4" w:space="7"/>
          <w:right w:val="nil"/>
          <w:between w:val="nil"/>
        </w:pBdr>
        <w:tabs>
          <w:tab w:val="left" w:pos="432"/>
        </w:tabs>
        <w:spacing w:after="0" w:line="240" w:lineRule="auto"/>
        <w:jc w:val="both"/>
        <w:rPr>
          <w:rFonts w:ascii="Garamond" w:hAnsi="Garamond" w:eastAsia="Times New Roman" w:cs="Times New Roman"/>
          <w:b/>
          <w:color w:val="000000"/>
          <w:szCs w:val="21"/>
        </w:rPr>
      </w:pPr>
      <w:r w:rsidRPr="003A25DA">
        <w:rPr>
          <w:rFonts w:ascii="Garamond" w:hAnsi="Garamond" w:eastAsia="Times New Roman" w:cs="Times New Roman"/>
          <w:b/>
          <w:color w:val="000000"/>
          <w:szCs w:val="21"/>
        </w:rPr>
        <w:t>Send</w:t>
      </w:r>
      <w:r w:rsidRPr="003A25DA" w:rsidR="008115E9">
        <w:rPr>
          <w:rFonts w:ascii="Garamond" w:hAnsi="Garamond" w:eastAsia="Times New Roman" w:cs="Times New Roman"/>
          <w:b/>
          <w:color w:val="000000"/>
          <w:szCs w:val="21"/>
        </w:rPr>
        <w:t xml:space="preserve"> to: </w:t>
      </w:r>
      <w:r w:rsidRPr="003A25DA" w:rsidR="008115E9">
        <w:rPr>
          <w:rFonts w:ascii="Garamond" w:hAnsi="Garamond" w:eastAsia="Times New Roman" w:cs="Times New Roman"/>
          <w:color w:val="000000"/>
          <w:szCs w:val="21"/>
        </w:rPr>
        <w:t>[SPONSOR]</w:t>
      </w:r>
    </w:p>
    <w:p w:rsidRPr="004C0C92" w:rsidR="00F66863" w:rsidP="004C0C92" w:rsidRDefault="008115E9" w14:paraId="00000004" w14:textId="248B8562">
      <w:pPr>
        <w:pBdr>
          <w:top w:val="nil"/>
          <w:left w:val="nil"/>
          <w:bottom w:val="single" w:color="000000" w:sz="4" w:space="7"/>
          <w:right w:val="nil"/>
          <w:between w:val="nil"/>
        </w:pBdr>
        <w:tabs>
          <w:tab w:val="left" w:pos="432"/>
        </w:tabs>
        <w:spacing w:after="120" w:line="240" w:lineRule="auto"/>
        <w:jc w:val="both"/>
        <w:rPr>
          <w:rFonts w:ascii="Garamond" w:hAnsi="Garamond" w:eastAsia="Times New Roman" w:cs="Times New Roman"/>
          <w:color w:val="000000"/>
          <w:szCs w:val="21"/>
        </w:rPr>
      </w:pPr>
      <w:r w:rsidRPr="003A25DA">
        <w:rPr>
          <w:rFonts w:ascii="Garamond" w:hAnsi="Garamond" w:eastAsia="Times New Roman" w:cs="Times New Roman"/>
          <w:b/>
          <w:color w:val="000000"/>
          <w:szCs w:val="21"/>
        </w:rPr>
        <w:t xml:space="preserve">Subject: </w:t>
      </w:r>
      <w:r w:rsidRPr="003A25DA">
        <w:rPr>
          <w:rFonts w:ascii="Garamond" w:hAnsi="Garamond" w:eastAsia="Times New Roman" w:cs="Times New Roman"/>
          <w:color w:val="000000"/>
          <w:szCs w:val="21"/>
        </w:rPr>
        <w:t>Help contacting your provider(s) that have been selected for F</w:t>
      </w:r>
      <w:r w:rsidRPr="003A25DA" w:rsidR="00513D7E">
        <w:rPr>
          <w:rFonts w:ascii="Garamond" w:hAnsi="Garamond" w:eastAsia="Times New Roman" w:cs="Times New Roman"/>
          <w:color w:val="000000"/>
          <w:szCs w:val="21"/>
        </w:rPr>
        <w:t>C</w:t>
      </w:r>
      <w:r w:rsidRPr="003A25DA">
        <w:rPr>
          <w:rFonts w:ascii="Garamond" w:hAnsi="Garamond" w:eastAsia="Times New Roman" w:cs="Times New Roman"/>
          <w:color w:val="000000"/>
          <w:szCs w:val="21"/>
        </w:rPr>
        <w:t xml:space="preserve">CH Provider Experience Survey </w:t>
      </w:r>
    </w:p>
    <w:p w:rsidR="004C0C92" w:rsidP="00984E44" w:rsidRDefault="004C0C92" w14:paraId="21F82425" w14:textId="7C361BCB">
      <w:pPr>
        <w:spacing w:after="120" w:line="259" w:lineRule="auto"/>
        <w:rPr>
          <w:rFonts w:ascii="Garamond" w:hAnsi="Garamond" w:eastAsia="Times New Roman" w:cs="Times New Roman"/>
          <w:szCs w:val="21"/>
        </w:rPr>
      </w:pPr>
      <w:r>
        <w:rPr>
          <w:noProof/>
        </w:rPr>
        <w:drawing>
          <wp:inline distT="0" distB="0" distL="0" distR="0" wp14:anchorId="42D523B9" wp14:editId="05C8361E">
            <wp:extent cx="756285" cy="713740"/>
            <wp:effectExtent l="0" t="0" r="5715"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 cy="713740"/>
                    </a:xfrm>
                    <a:prstGeom prst="rect">
                      <a:avLst/>
                    </a:prstGeom>
                    <a:noFill/>
                  </pic:spPr>
                </pic:pic>
              </a:graphicData>
            </a:graphic>
          </wp:inline>
        </w:drawing>
      </w:r>
    </w:p>
    <w:p w:rsidRPr="003A25DA" w:rsidR="00F66863" w:rsidP="00984E44" w:rsidRDefault="008115E9" w14:paraId="00000005" w14:textId="0DA8DB77">
      <w:pPr>
        <w:spacing w:after="120" w:line="259" w:lineRule="auto"/>
        <w:rPr>
          <w:rFonts w:ascii="Garamond" w:hAnsi="Garamond" w:eastAsia="Times New Roman" w:cs="Times New Roman"/>
          <w:szCs w:val="21"/>
        </w:rPr>
      </w:pPr>
      <w:r w:rsidRPr="003A25DA">
        <w:rPr>
          <w:rFonts w:ascii="Garamond" w:hAnsi="Garamond" w:eastAsia="Times New Roman" w:cs="Times New Roman"/>
          <w:szCs w:val="21"/>
        </w:rPr>
        <w:t>Dear [Sponsor Contact Name]:</w:t>
      </w:r>
    </w:p>
    <w:p w:rsidRPr="003A25DA" w:rsidR="00F66863" w:rsidP="00984E44" w:rsidRDefault="008115E9" w14:paraId="00000006" w14:textId="77777777">
      <w:pPr>
        <w:spacing w:before="120" w:after="120" w:line="259" w:lineRule="auto"/>
        <w:rPr>
          <w:rFonts w:ascii="Garamond" w:hAnsi="Garamond" w:eastAsia="Times New Roman" w:cs="Times New Roman"/>
          <w:szCs w:val="21"/>
        </w:rPr>
      </w:pPr>
      <w:r w:rsidRPr="003A25DA">
        <w:rPr>
          <w:rFonts w:ascii="Garamond" w:hAnsi="Garamond" w:eastAsia="Times New Roman" w:cs="Times New Roman"/>
          <w:szCs w:val="21"/>
        </w:rPr>
        <w:t>We need your help!</w:t>
      </w:r>
    </w:p>
    <w:p w:rsidRPr="003A25DA" w:rsidR="00F66863" w:rsidP="00984E44" w:rsidRDefault="008115E9" w14:paraId="00000019" w14:textId="2A416ADB">
      <w:pPr>
        <w:spacing w:after="0" w:line="259" w:lineRule="auto"/>
        <w:rPr>
          <w:rFonts w:ascii="Garamond" w:hAnsi="Garamond" w:eastAsia="Times New Roman" w:cs="Times New Roman"/>
          <w:szCs w:val="21"/>
        </w:rPr>
      </w:pPr>
      <w:r w:rsidRPr="003A25DA">
        <w:rPr>
          <w:rFonts w:ascii="Garamond" w:hAnsi="Garamond" w:eastAsia="Times New Roman" w:cs="Times New Roman"/>
          <w:szCs w:val="21"/>
        </w:rPr>
        <w:t xml:space="preserve">We are </w:t>
      </w:r>
      <w:r w:rsidR="00354DB7">
        <w:rPr>
          <w:rFonts w:ascii="Garamond" w:hAnsi="Garamond" w:eastAsia="Times New Roman" w:cs="Times New Roman"/>
          <w:szCs w:val="21"/>
        </w:rPr>
        <w:t>currently</w:t>
      </w:r>
      <w:r w:rsidRPr="003A25DA">
        <w:rPr>
          <w:rFonts w:ascii="Garamond" w:hAnsi="Garamond" w:eastAsia="Times New Roman" w:cs="Times New Roman"/>
          <w:szCs w:val="21"/>
        </w:rPr>
        <w:t xml:space="preserve"> collecting survey data for </w:t>
      </w:r>
      <w:r w:rsidR="00900AC8">
        <w:rPr>
          <w:rFonts w:ascii="Garamond" w:hAnsi="Garamond" w:eastAsia="Times New Roman" w:cs="Times New Roman"/>
          <w:szCs w:val="21"/>
        </w:rPr>
        <w:t>the United States Department of Agriculture’s (USDA’s)</w:t>
      </w:r>
      <w:r w:rsidRPr="003A25DA">
        <w:rPr>
          <w:rFonts w:ascii="Garamond" w:hAnsi="Garamond" w:eastAsia="Times New Roman" w:cs="Times New Roman"/>
          <w:szCs w:val="21"/>
        </w:rPr>
        <w:t xml:space="preserve"> </w:t>
      </w:r>
      <w:r w:rsidR="003A25DA">
        <w:rPr>
          <w:rFonts w:ascii="Garamond" w:hAnsi="Garamond" w:eastAsia="Times New Roman" w:cs="Times New Roman"/>
          <w:i/>
          <w:szCs w:val="21"/>
        </w:rPr>
        <w:t>Family Child Care Home (FCCH)</w:t>
      </w:r>
      <w:r w:rsidRPr="003A25DA">
        <w:rPr>
          <w:rFonts w:ascii="Garamond" w:hAnsi="Garamond" w:eastAsia="Times New Roman" w:cs="Times New Roman"/>
          <w:i/>
          <w:szCs w:val="21"/>
        </w:rPr>
        <w:t xml:space="preserve"> Provider Experience Survey</w:t>
      </w:r>
      <w:r w:rsidRPr="003A25DA">
        <w:rPr>
          <w:rFonts w:ascii="Garamond" w:hAnsi="Garamond" w:eastAsia="Times New Roman" w:cs="Times New Roman"/>
          <w:szCs w:val="21"/>
        </w:rPr>
        <w:t xml:space="preserve">. </w:t>
      </w:r>
      <w:r w:rsidR="00F50A1A">
        <w:rPr>
          <w:rFonts w:ascii="Garamond" w:hAnsi="Garamond" w:eastAsia="Times New Roman" w:cs="Times New Roman"/>
          <w:szCs w:val="21"/>
        </w:rPr>
        <w:t xml:space="preserve">We have heard back from some of </w:t>
      </w:r>
      <w:r w:rsidR="00354DB7">
        <w:rPr>
          <w:rFonts w:ascii="Garamond" w:hAnsi="Garamond" w:eastAsia="Times New Roman" w:cs="Times New Roman"/>
          <w:szCs w:val="21"/>
        </w:rPr>
        <w:t>your providers</w:t>
      </w:r>
      <w:r w:rsidR="00F50A1A">
        <w:rPr>
          <w:rFonts w:ascii="Garamond" w:hAnsi="Garamond" w:eastAsia="Times New Roman" w:cs="Times New Roman"/>
          <w:szCs w:val="21"/>
        </w:rPr>
        <w:t xml:space="preserve"> and are hoping that the others will </w:t>
      </w:r>
      <w:r w:rsidR="00354DB7">
        <w:rPr>
          <w:rFonts w:ascii="Garamond" w:hAnsi="Garamond" w:eastAsia="Times New Roman" w:cs="Times New Roman"/>
          <w:szCs w:val="21"/>
        </w:rPr>
        <w:t xml:space="preserve">also complete the survey soon. </w:t>
      </w:r>
      <w:r w:rsidRPr="003A25DA">
        <w:rPr>
          <w:rFonts w:ascii="Garamond" w:hAnsi="Garamond" w:eastAsia="Times New Roman" w:cs="Times New Roman"/>
          <w:szCs w:val="21"/>
        </w:rPr>
        <w:t>We understand how busy they are</w:t>
      </w:r>
      <w:r w:rsidR="00354DB7">
        <w:rPr>
          <w:rFonts w:ascii="Garamond" w:hAnsi="Garamond" w:eastAsia="Times New Roman" w:cs="Times New Roman"/>
          <w:szCs w:val="21"/>
        </w:rPr>
        <w:t xml:space="preserve">, so we have kept the survey brief (20 minutes). Providers will also </w:t>
      </w:r>
      <w:r w:rsidRPr="003A25DA" w:rsidR="002766DC">
        <w:rPr>
          <w:rFonts w:ascii="Garamond" w:hAnsi="Garamond" w:eastAsia="Times New Roman" w:cs="Times New Roman"/>
          <w:szCs w:val="21"/>
        </w:rPr>
        <w:t>receive a $40 gift card</w:t>
      </w:r>
      <w:r w:rsidRPr="003A25DA">
        <w:rPr>
          <w:rFonts w:ascii="Garamond" w:hAnsi="Garamond" w:eastAsia="Times New Roman" w:cs="Times New Roman"/>
          <w:szCs w:val="21"/>
        </w:rPr>
        <w:t xml:space="preserve">. </w:t>
      </w:r>
    </w:p>
    <w:p w:rsidR="00F66863" w:rsidP="00984E44" w:rsidRDefault="00354DB7" w14:paraId="0000001A" w14:textId="24B641BB">
      <w:pPr>
        <w:spacing w:before="120" w:after="120" w:line="259" w:lineRule="auto"/>
        <w:rPr>
          <w:rFonts w:ascii="Garamond" w:hAnsi="Garamond" w:eastAsia="Times New Roman" w:cs="Times New Roman"/>
          <w:szCs w:val="21"/>
        </w:rPr>
      </w:pPr>
      <w:r>
        <w:rPr>
          <w:rFonts w:ascii="Garamond" w:hAnsi="Garamond" w:eastAsia="Times New Roman" w:cs="Times New Roman"/>
          <w:szCs w:val="21"/>
        </w:rPr>
        <w:t>Please</w:t>
      </w:r>
      <w:r w:rsidRPr="003A25DA" w:rsidR="008115E9">
        <w:rPr>
          <w:rFonts w:ascii="Garamond" w:hAnsi="Garamond" w:eastAsia="Times New Roman" w:cs="Times New Roman"/>
          <w:szCs w:val="21"/>
        </w:rPr>
        <w:t xml:space="preserve"> help us by:</w:t>
      </w:r>
    </w:p>
    <w:p w:rsidRPr="0019677A" w:rsidR="0019677A" w:rsidP="009B3E5C" w:rsidRDefault="0019677A" w14:paraId="752DA380" w14:textId="4808D00E">
      <w:pPr>
        <w:pStyle w:val="ListParagraph"/>
        <w:numPr>
          <w:ilvl w:val="0"/>
          <w:numId w:val="3"/>
        </w:numPr>
        <w:spacing w:before="120" w:after="0" w:line="259" w:lineRule="auto"/>
      </w:pPr>
      <w:r w:rsidRPr="00136488">
        <w:rPr>
          <w:rFonts w:ascii="Garamond" w:hAnsi="Garamond" w:eastAsia="Times New Roman" w:cs="Times New Roman"/>
          <w:szCs w:val="21"/>
        </w:rPr>
        <w:t xml:space="preserve">Visiting the study website at </w:t>
      </w:r>
      <w:hyperlink w:history="1" r:id="rId9">
        <w:r w:rsidRPr="0019677A">
          <w:rPr>
            <w:rStyle w:val="Hyperlink"/>
            <w:rFonts w:ascii="Garamond" w:hAnsi="Garamond" w:eastAsia="Times New Roman" w:cs="Times New Roman"/>
            <w:szCs w:val="21"/>
          </w:rPr>
          <w:t>www.FCCHSurvey.com</w:t>
        </w:r>
      </w:hyperlink>
      <w:r w:rsidRPr="00136488">
        <w:rPr>
          <w:rFonts w:ascii="Garamond" w:hAnsi="Garamond" w:eastAsia="Times New Roman" w:cs="Times New Roman"/>
          <w:szCs w:val="21"/>
        </w:rPr>
        <w:t xml:space="preserve"> </w:t>
      </w:r>
      <w:r>
        <w:rPr>
          <w:rFonts w:ascii="Garamond" w:hAnsi="Garamond" w:eastAsia="Times New Roman" w:cs="Times New Roman"/>
          <w:szCs w:val="21"/>
        </w:rPr>
        <w:t xml:space="preserve">to </w:t>
      </w:r>
      <w:r w:rsidR="00354DB7">
        <w:rPr>
          <w:rFonts w:ascii="Garamond" w:hAnsi="Garamond" w:eastAsia="Times New Roman" w:cs="Times New Roman"/>
          <w:szCs w:val="21"/>
        </w:rPr>
        <w:t xml:space="preserve">securely </w:t>
      </w:r>
      <w:r>
        <w:rPr>
          <w:rFonts w:ascii="Garamond" w:hAnsi="Garamond" w:eastAsia="Times New Roman" w:cs="Times New Roman"/>
          <w:szCs w:val="21"/>
        </w:rPr>
        <w:t xml:space="preserve">access the list of </w:t>
      </w:r>
      <w:r w:rsidR="00354DB7">
        <w:rPr>
          <w:rFonts w:ascii="Garamond" w:hAnsi="Garamond" w:eastAsia="Times New Roman" w:cs="Times New Roman"/>
          <w:szCs w:val="21"/>
        </w:rPr>
        <w:t xml:space="preserve">your </w:t>
      </w:r>
      <w:r>
        <w:rPr>
          <w:rFonts w:ascii="Garamond" w:hAnsi="Garamond" w:eastAsia="Times New Roman" w:cs="Times New Roman"/>
          <w:szCs w:val="21"/>
        </w:rPr>
        <w:t>providers who have not responded to the survey</w:t>
      </w:r>
      <w:r w:rsidRPr="0019677A">
        <w:rPr>
          <w:rFonts w:ascii="Garamond" w:hAnsi="Garamond" w:eastAsia="Times New Roman" w:cs="Times New Roman"/>
          <w:szCs w:val="21"/>
        </w:rPr>
        <w:t>.</w:t>
      </w:r>
    </w:p>
    <w:p w:rsidRPr="00136488" w:rsidR="00F66863" w:rsidP="009B3E5C" w:rsidRDefault="00AC5721" w14:paraId="0000001B" w14:textId="60FAAD2E">
      <w:pPr>
        <w:numPr>
          <w:ilvl w:val="0"/>
          <w:numId w:val="1"/>
        </w:numPr>
        <w:pBdr>
          <w:top w:val="nil"/>
          <w:left w:val="nil"/>
          <w:bottom w:val="nil"/>
          <w:right w:val="nil"/>
          <w:between w:val="nil"/>
        </w:pBdr>
        <w:spacing w:after="0" w:line="259" w:lineRule="auto"/>
        <w:rPr>
          <w:rFonts w:ascii="Garamond" w:hAnsi="Garamond"/>
        </w:rPr>
      </w:pPr>
      <w:r>
        <w:rPr>
          <w:rFonts w:ascii="Garamond" w:hAnsi="Garamond"/>
        </w:rPr>
        <w:t>Updating</w:t>
      </w:r>
      <w:r w:rsidRPr="00136488">
        <w:rPr>
          <w:rFonts w:ascii="Garamond" w:hAnsi="Garamond"/>
        </w:rPr>
        <w:t xml:space="preserve"> </w:t>
      </w:r>
      <w:r w:rsidRPr="00136488" w:rsidR="008115E9">
        <w:rPr>
          <w:rFonts w:ascii="Garamond" w:hAnsi="Garamond"/>
        </w:rPr>
        <w:t>the</w:t>
      </w:r>
      <w:r>
        <w:rPr>
          <w:rFonts w:ascii="Garamond" w:hAnsi="Garamond"/>
        </w:rPr>
        <w:t xml:space="preserve"> providers’</w:t>
      </w:r>
      <w:r w:rsidR="009B3E5C">
        <w:rPr>
          <w:rFonts w:ascii="Garamond" w:hAnsi="Garamond"/>
        </w:rPr>
        <w:t xml:space="preserve"> contact </w:t>
      </w:r>
      <w:proofErr w:type="gramStart"/>
      <w:r w:rsidR="009B3E5C">
        <w:rPr>
          <w:rFonts w:ascii="Garamond" w:hAnsi="Garamond"/>
        </w:rPr>
        <w:t>information</w:t>
      </w:r>
      <w:r>
        <w:rPr>
          <w:rFonts w:ascii="Garamond" w:hAnsi="Garamond"/>
        </w:rPr>
        <w:t xml:space="preserve">, </w:t>
      </w:r>
      <w:r w:rsidRPr="00136488" w:rsidR="0019677A">
        <w:rPr>
          <w:rFonts w:ascii="Garamond" w:hAnsi="Garamond"/>
        </w:rPr>
        <w:t xml:space="preserve"> </w:t>
      </w:r>
      <w:r w:rsidR="00354DB7">
        <w:rPr>
          <w:rFonts w:ascii="Garamond" w:hAnsi="Garamond"/>
        </w:rPr>
        <w:t>if</w:t>
      </w:r>
      <w:proofErr w:type="gramEnd"/>
      <w:r w:rsidRPr="00136488" w:rsidR="0019677A">
        <w:rPr>
          <w:rFonts w:ascii="Garamond" w:hAnsi="Garamond"/>
        </w:rPr>
        <w:t xml:space="preserve"> needed</w:t>
      </w:r>
      <w:r w:rsidRPr="00136488" w:rsidR="003A25DA">
        <w:rPr>
          <w:rFonts w:ascii="Garamond" w:hAnsi="Garamond"/>
        </w:rPr>
        <w:t>.</w:t>
      </w:r>
    </w:p>
    <w:p w:rsidRPr="003A25DA" w:rsidR="00F66863" w:rsidP="00984E44" w:rsidRDefault="008115E9" w14:paraId="0000001C" w14:textId="53C12F6D">
      <w:pPr>
        <w:numPr>
          <w:ilvl w:val="0"/>
          <w:numId w:val="1"/>
        </w:numPr>
        <w:pBdr>
          <w:top w:val="nil"/>
          <w:left w:val="nil"/>
          <w:bottom w:val="nil"/>
          <w:right w:val="nil"/>
          <w:between w:val="nil"/>
        </w:pBdr>
        <w:spacing w:after="0" w:line="259" w:lineRule="auto"/>
        <w:rPr>
          <w:rFonts w:ascii="Garamond" w:hAnsi="Garamond" w:eastAsia="Times New Roman" w:cs="Times New Roman"/>
          <w:color w:val="000000"/>
          <w:szCs w:val="21"/>
        </w:rPr>
      </w:pPr>
      <w:r w:rsidRPr="003A25DA">
        <w:rPr>
          <w:rFonts w:ascii="Garamond" w:hAnsi="Garamond" w:eastAsia="Times New Roman" w:cs="Times New Roman"/>
          <w:color w:val="000000"/>
          <w:szCs w:val="21"/>
        </w:rPr>
        <w:t xml:space="preserve">Letting us know if any of the providers are no longer under your sponsorship. </w:t>
      </w:r>
    </w:p>
    <w:p w:rsidRPr="003A25DA" w:rsidR="00F66863" w:rsidP="00984E44" w:rsidRDefault="008115E9" w14:paraId="0000001D" w14:textId="38AFCBF1">
      <w:pPr>
        <w:numPr>
          <w:ilvl w:val="0"/>
          <w:numId w:val="1"/>
        </w:numPr>
        <w:pBdr>
          <w:top w:val="nil"/>
          <w:left w:val="nil"/>
          <w:bottom w:val="nil"/>
          <w:right w:val="nil"/>
          <w:between w:val="nil"/>
        </w:pBdr>
        <w:spacing w:after="120" w:line="259" w:lineRule="auto"/>
        <w:rPr>
          <w:rFonts w:ascii="Garamond" w:hAnsi="Garamond" w:eastAsia="Times New Roman" w:cs="Times New Roman"/>
          <w:color w:val="000000"/>
          <w:szCs w:val="21"/>
        </w:rPr>
      </w:pPr>
      <w:r w:rsidRPr="003A25DA">
        <w:rPr>
          <w:rFonts w:ascii="Garamond" w:hAnsi="Garamond" w:eastAsia="Times New Roman" w:cs="Times New Roman"/>
          <w:color w:val="000000"/>
          <w:szCs w:val="21"/>
        </w:rPr>
        <w:t>Sending an email to the providers</w:t>
      </w:r>
      <w:r w:rsidR="00BE1CB7">
        <w:rPr>
          <w:rFonts w:ascii="Garamond" w:hAnsi="Garamond" w:eastAsia="Times New Roman" w:cs="Times New Roman"/>
          <w:color w:val="000000"/>
          <w:szCs w:val="21"/>
        </w:rPr>
        <w:t xml:space="preserve"> who have not responded to the survey </w:t>
      </w:r>
      <w:r w:rsidRPr="003A25DA">
        <w:rPr>
          <w:rFonts w:ascii="Garamond" w:hAnsi="Garamond" w:eastAsia="Times New Roman" w:cs="Times New Roman"/>
          <w:color w:val="000000"/>
          <w:szCs w:val="21"/>
        </w:rPr>
        <w:t xml:space="preserve">– </w:t>
      </w:r>
      <w:r w:rsidRPr="003A25DA">
        <w:rPr>
          <w:rFonts w:ascii="Garamond" w:hAnsi="Garamond" w:eastAsia="Times New Roman" w:cs="Times New Roman"/>
          <w:color w:val="000000"/>
          <w:szCs w:val="21"/>
          <w:u w:val="single"/>
        </w:rPr>
        <w:t>even if they are not under your sponsorship at this time</w:t>
      </w:r>
      <w:r w:rsidRPr="003A25DA">
        <w:rPr>
          <w:rFonts w:ascii="Garamond" w:hAnsi="Garamond" w:eastAsia="Times New Roman" w:cs="Times New Roman"/>
          <w:color w:val="000000"/>
          <w:szCs w:val="21"/>
        </w:rPr>
        <w:t xml:space="preserve"> – </w:t>
      </w:r>
      <w:r w:rsidR="003A25DA">
        <w:rPr>
          <w:rFonts w:ascii="Garamond" w:hAnsi="Garamond" w:eastAsia="Times New Roman" w:cs="Times New Roman"/>
          <w:color w:val="000000"/>
          <w:szCs w:val="21"/>
        </w:rPr>
        <w:t>asking them</w:t>
      </w:r>
      <w:r w:rsidRPr="003A25DA">
        <w:rPr>
          <w:rFonts w:ascii="Garamond" w:hAnsi="Garamond" w:eastAsia="Times New Roman" w:cs="Times New Roman"/>
          <w:color w:val="000000"/>
          <w:szCs w:val="21"/>
        </w:rPr>
        <w:t xml:space="preserve"> to be on the lookout for a paper survey in the </w:t>
      </w:r>
      <w:proofErr w:type="gramStart"/>
      <w:r w:rsidRPr="003A25DA">
        <w:rPr>
          <w:rFonts w:ascii="Garamond" w:hAnsi="Garamond" w:eastAsia="Times New Roman" w:cs="Times New Roman"/>
          <w:color w:val="000000"/>
          <w:szCs w:val="21"/>
        </w:rPr>
        <w:t>mail, and</w:t>
      </w:r>
      <w:proofErr w:type="gramEnd"/>
      <w:r w:rsidRPr="003A25DA">
        <w:rPr>
          <w:rFonts w:ascii="Garamond" w:hAnsi="Garamond" w:eastAsia="Times New Roman" w:cs="Times New Roman"/>
          <w:color w:val="000000"/>
          <w:szCs w:val="21"/>
        </w:rPr>
        <w:t xml:space="preserve"> encouraging them to complete the survey. To save you time, we </w:t>
      </w:r>
      <w:r w:rsidR="00354DB7">
        <w:rPr>
          <w:rFonts w:ascii="Garamond" w:hAnsi="Garamond" w:eastAsia="Times New Roman" w:cs="Times New Roman"/>
          <w:color w:val="000000"/>
          <w:szCs w:val="21"/>
        </w:rPr>
        <w:t>have included a template email with this information</w:t>
      </w:r>
      <w:r w:rsidR="00610F3C">
        <w:rPr>
          <w:rFonts w:ascii="Garamond" w:hAnsi="Garamond" w:eastAsia="Times New Roman" w:cs="Times New Roman"/>
          <w:color w:val="000000"/>
          <w:szCs w:val="21"/>
        </w:rPr>
        <w:t xml:space="preserve"> in both English and Spanish</w:t>
      </w:r>
      <w:r w:rsidR="00354DB7">
        <w:rPr>
          <w:rFonts w:ascii="Garamond" w:hAnsi="Garamond" w:eastAsia="Times New Roman" w:cs="Times New Roman"/>
          <w:color w:val="000000"/>
          <w:szCs w:val="21"/>
        </w:rPr>
        <w:t xml:space="preserve">. </w:t>
      </w:r>
      <w:r w:rsidR="003A25DA">
        <w:rPr>
          <w:rFonts w:ascii="Garamond" w:hAnsi="Garamond" w:eastAsia="Times New Roman" w:cs="Times New Roman"/>
          <w:color w:val="000000"/>
          <w:szCs w:val="21"/>
        </w:rPr>
        <w:t>P</w:t>
      </w:r>
      <w:r w:rsidRPr="003A25DA">
        <w:rPr>
          <w:rFonts w:ascii="Garamond" w:hAnsi="Garamond" w:eastAsia="Times New Roman" w:cs="Times New Roman"/>
          <w:color w:val="000000"/>
          <w:szCs w:val="21"/>
        </w:rPr>
        <w:t xml:space="preserve">lease edit </w:t>
      </w:r>
      <w:r w:rsidR="003A25DA">
        <w:rPr>
          <w:rFonts w:ascii="Garamond" w:hAnsi="Garamond" w:eastAsia="Times New Roman" w:cs="Times New Roman"/>
          <w:color w:val="000000"/>
          <w:szCs w:val="21"/>
        </w:rPr>
        <w:t xml:space="preserve">the template </w:t>
      </w:r>
      <w:r w:rsidRPr="003A25DA">
        <w:rPr>
          <w:rFonts w:ascii="Garamond" w:hAnsi="Garamond" w:eastAsia="Times New Roman" w:cs="Times New Roman"/>
          <w:color w:val="000000"/>
          <w:szCs w:val="21"/>
        </w:rPr>
        <w:t>as needed.</w:t>
      </w:r>
    </w:p>
    <w:tbl>
      <w:tblPr>
        <w:tblW w:w="88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204"/>
        <w:gridCol w:w="2632"/>
      </w:tblGrid>
      <w:tr w:rsidRPr="00267BB7" w:rsidR="0019677A" w:rsidTr="00354DB7" w14:paraId="7404FED7" w14:textId="77777777">
        <w:trPr>
          <w:trHeight w:val="362"/>
        </w:trPr>
        <w:tc>
          <w:tcPr>
            <w:tcW w:w="8836" w:type="dxa"/>
            <w:gridSpan w:val="2"/>
            <w:tcBorders>
              <w:top w:val="nil"/>
              <w:left w:val="nil"/>
              <w:bottom w:val="nil"/>
              <w:right w:val="nil"/>
            </w:tcBorders>
          </w:tcPr>
          <w:p w:rsidRPr="00267BB7" w:rsidR="0019677A" w:rsidP="0019677A" w:rsidRDefault="0019677A" w14:paraId="77077449" w14:textId="7618E2B6">
            <w:pPr>
              <w:spacing w:before="120" w:after="120" w:line="259" w:lineRule="auto"/>
              <w:rPr>
                <w:rFonts w:ascii="Garamond" w:hAnsi="Garamond" w:eastAsia="Times New Roman" w:cs="Times New Roman"/>
                <w:b/>
              </w:rPr>
            </w:pPr>
            <w:bookmarkStart w:name="_heading=h.30j0zll" w:colFirst="0" w:colLast="0" w:id="1"/>
            <w:bookmarkEnd w:id="1"/>
            <w:r w:rsidRPr="00267BB7">
              <w:rPr>
                <w:rFonts w:ascii="Garamond" w:hAnsi="Garamond" w:eastAsia="Times New Roman" w:cs="Times New Roman"/>
                <w:b/>
              </w:rPr>
              <w:t xml:space="preserve">To </w:t>
            </w:r>
            <w:r>
              <w:rPr>
                <w:rFonts w:ascii="Garamond" w:hAnsi="Garamond" w:eastAsia="Times New Roman" w:cs="Times New Roman"/>
                <w:b/>
              </w:rPr>
              <w:t>review the list of providers</w:t>
            </w:r>
            <w:r w:rsidRPr="00267BB7">
              <w:rPr>
                <w:rFonts w:ascii="Garamond" w:hAnsi="Garamond" w:eastAsia="Times New Roman" w:cs="Times New Roman"/>
                <w:b/>
              </w:rPr>
              <w:t>:</w:t>
            </w:r>
          </w:p>
        </w:tc>
      </w:tr>
      <w:tr w:rsidRPr="00267BB7" w:rsidR="0019677A" w:rsidTr="00354DB7" w14:paraId="11909B07" w14:textId="77777777">
        <w:trPr>
          <w:trHeight w:val="578"/>
        </w:trPr>
        <w:tc>
          <w:tcPr>
            <w:tcW w:w="6204" w:type="dxa"/>
            <w:tcBorders>
              <w:top w:val="nil"/>
              <w:left w:val="nil"/>
              <w:bottom w:val="nil"/>
              <w:right w:val="nil"/>
            </w:tcBorders>
          </w:tcPr>
          <w:p w:rsidRPr="00267BB7" w:rsidR="0019677A" w:rsidP="0019677A" w:rsidRDefault="0019677A" w14:paraId="7EB174B7" w14:textId="77777777">
            <w:pPr>
              <w:numPr>
                <w:ilvl w:val="0"/>
                <w:numId w:val="5"/>
              </w:numPr>
              <w:pBdr>
                <w:top w:val="nil"/>
                <w:left w:val="nil"/>
                <w:bottom w:val="nil"/>
                <w:right w:val="nil"/>
                <w:between w:val="nil"/>
              </w:pBdr>
              <w:spacing w:before="120" w:after="0" w:line="259" w:lineRule="auto"/>
              <w:rPr>
                <w:rFonts w:ascii="Garamond" w:hAnsi="Garamond" w:eastAsia="Times New Roman" w:cs="Times New Roman"/>
                <w:color w:val="000000"/>
              </w:rPr>
            </w:pPr>
            <w:r w:rsidRPr="00267BB7">
              <w:rPr>
                <w:rFonts w:ascii="Garamond" w:hAnsi="Garamond" w:eastAsia="Times New Roman" w:cs="Times New Roman"/>
                <w:color w:val="000000"/>
              </w:rPr>
              <w:t xml:space="preserve">Go to </w:t>
            </w:r>
            <w:hyperlink r:id="rId10">
              <w:r w:rsidRPr="00267BB7">
                <w:rPr>
                  <w:rFonts w:ascii="Garamond" w:hAnsi="Garamond" w:eastAsia="Times New Roman" w:cs="Times New Roman"/>
                  <w:color w:val="0563C1"/>
                  <w:u w:val="single"/>
                </w:rPr>
                <w:t>www.ProviderExperienceSurvey.com</w:t>
              </w:r>
            </w:hyperlink>
            <w:r w:rsidRPr="00267BB7">
              <w:rPr>
                <w:rFonts w:ascii="Garamond" w:hAnsi="Garamond" w:eastAsia="Times New Roman" w:cs="Times New Roman"/>
                <w:color w:val="000000"/>
              </w:rPr>
              <w:t xml:space="preserve"> or scan the QR code  </w:t>
            </w:r>
          </w:p>
          <w:p w:rsidRPr="00267BB7" w:rsidR="0019677A" w:rsidP="0019677A" w:rsidRDefault="0019677A" w14:paraId="78D77EFF" w14:textId="77777777">
            <w:pPr>
              <w:numPr>
                <w:ilvl w:val="1"/>
                <w:numId w:val="4"/>
              </w:numPr>
              <w:pBdr>
                <w:top w:val="nil"/>
                <w:left w:val="nil"/>
                <w:bottom w:val="nil"/>
                <w:right w:val="nil"/>
                <w:between w:val="nil"/>
              </w:pBdr>
              <w:spacing w:after="120" w:line="259" w:lineRule="auto"/>
              <w:rPr>
                <w:rFonts w:ascii="Garamond" w:hAnsi="Garamond" w:eastAsia="Times New Roman" w:cs="Times New Roman"/>
                <w:color w:val="000000"/>
              </w:rPr>
            </w:pPr>
            <w:r w:rsidRPr="00267BB7">
              <w:rPr>
                <w:rFonts w:ascii="Garamond" w:hAnsi="Garamond" w:eastAsia="Times New Roman" w:cs="Times New Roman"/>
                <w:color w:val="000000"/>
              </w:rPr>
              <w:t>Enter your unique PIN [###]</w:t>
            </w:r>
          </w:p>
        </w:tc>
        <w:tc>
          <w:tcPr>
            <w:tcW w:w="2632" w:type="dxa"/>
            <w:tcBorders>
              <w:top w:val="nil"/>
              <w:left w:val="nil"/>
              <w:bottom w:val="nil"/>
              <w:right w:val="nil"/>
            </w:tcBorders>
          </w:tcPr>
          <w:p w:rsidRPr="00267BB7" w:rsidR="0019677A" w:rsidP="00BA44CD" w:rsidRDefault="0019677A" w14:paraId="7E2FF9D7" w14:textId="77777777">
            <w:pPr>
              <w:spacing w:before="120" w:after="120" w:line="259" w:lineRule="auto"/>
              <w:rPr>
                <w:rFonts w:ascii="Garamond" w:hAnsi="Garamond" w:eastAsia="Times New Roman" w:cs="Times New Roman"/>
              </w:rPr>
            </w:pPr>
            <w:r w:rsidRPr="00267BB7">
              <w:rPr>
                <w:rFonts w:ascii="Garamond" w:hAnsi="Garamond" w:eastAsia="Times New Roman" w:cs="Times New Roman"/>
                <w:noProof/>
              </w:rPr>
              <w:drawing>
                <wp:inline distT="0" distB="0" distL="0" distR="0" wp14:anchorId="73982100" wp14:editId="2E36E574">
                  <wp:extent cx="342900" cy="342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42900" cy="342900"/>
                          </a:xfrm>
                          <a:prstGeom prst="rect">
                            <a:avLst/>
                          </a:prstGeom>
                          <a:ln/>
                        </pic:spPr>
                      </pic:pic>
                    </a:graphicData>
                  </a:graphic>
                </wp:inline>
              </w:drawing>
            </w:r>
          </w:p>
        </w:tc>
      </w:tr>
    </w:tbl>
    <w:p w:rsidR="009B3E5C" w:rsidP="00984E44" w:rsidRDefault="009B3E5C" w14:paraId="2C5CC7BF" w14:textId="77777777">
      <w:pPr>
        <w:pBdr>
          <w:top w:val="nil"/>
          <w:left w:val="nil"/>
          <w:bottom w:val="nil"/>
          <w:right w:val="nil"/>
          <w:between w:val="nil"/>
        </w:pBdr>
        <w:spacing w:before="120" w:after="120" w:line="259" w:lineRule="auto"/>
        <w:rPr>
          <w:rFonts w:ascii="Garamond" w:hAnsi="Garamond" w:eastAsia="Times New Roman" w:cs="Times New Roman"/>
          <w:color w:val="000000"/>
        </w:rPr>
      </w:pPr>
    </w:p>
    <w:p w:rsidR="00354DB7" w:rsidP="00984E44" w:rsidRDefault="00354DB7" w14:paraId="6F0ED477" w14:textId="0BD2ADA8">
      <w:pPr>
        <w:pBdr>
          <w:top w:val="nil"/>
          <w:left w:val="nil"/>
          <w:bottom w:val="nil"/>
          <w:right w:val="nil"/>
          <w:between w:val="nil"/>
        </w:pBdr>
        <w:spacing w:before="120" w:after="120" w:line="259" w:lineRule="auto"/>
        <w:rPr>
          <w:rFonts w:ascii="Garamond" w:hAnsi="Garamond" w:eastAsia="Times New Roman" w:cs="Times New Roman"/>
          <w:color w:val="000000"/>
          <w:szCs w:val="21"/>
        </w:rPr>
      </w:pPr>
      <w:r>
        <w:rPr>
          <w:rFonts w:ascii="Garamond" w:hAnsi="Garamond" w:eastAsia="Times New Roman" w:cs="Times New Roman"/>
          <w:color w:val="000000"/>
        </w:rPr>
        <w:t>Contact the study team if you are unable to access the</w:t>
      </w:r>
      <w:r w:rsidR="00AC5721">
        <w:rPr>
          <w:rFonts w:ascii="Garamond" w:hAnsi="Garamond" w:eastAsia="Times New Roman" w:cs="Times New Roman"/>
          <w:color w:val="000000"/>
        </w:rPr>
        <w:t xml:space="preserve"> list of your providers. </w:t>
      </w:r>
      <w:r>
        <w:rPr>
          <w:rFonts w:ascii="Garamond" w:hAnsi="Garamond" w:eastAsia="Times New Roman" w:cs="Times New Roman"/>
          <w:color w:val="000000"/>
        </w:rPr>
        <w:t xml:space="preserve"> </w:t>
      </w:r>
    </w:p>
    <w:p w:rsidRPr="003A25DA" w:rsidR="00F66863" w:rsidP="00984E44" w:rsidRDefault="008115E9" w14:paraId="0000001E" w14:textId="6C1AE9F4">
      <w:pPr>
        <w:pBdr>
          <w:top w:val="nil"/>
          <w:left w:val="nil"/>
          <w:bottom w:val="nil"/>
          <w:right w:val="nil"/>
          <w:between w:val="nil"/>
        </w:pBdr>
        <w:spacing w:before="120" w:after="120" w:line="259" w:lineRule="auto"/>
        <w:rPr>
          <w:rFonts w:ascii="Garamond" w:hAnsi="Garamond" w:eastAsia="Times New Roman" w:cs="Times New Roman"/>
          <w:color w:val="000000"/>
          <w:szCs w:val="21"/>
        </w:rPr>
      </w:pPr>
      <w:r w:rsidRPr="003A25DA">
        <w:rPr>
          <w:rFonts w:ascii="Garamond" w:hAnsi="Garamond" w:eastAsia="Times New Roman" w:cs="Times New Roman"/>
          <w:color w:val="000000"/>
          <w:szCs w:val="21"/>
        </w:rPr>
        <w:t xml:space="preserve">If you </w:t>
      </w:r>
      <w:r w:rsidR="00AC5721">
        <w:rPr>
          <w:rFonts w:ascii="Garamond" w:hAnsi="Garamond" w:eastAsia="Times New Roman" w:cs="Times New Roman"/>
          <w:color w:val="000000"/>
          <w:szCs w:val="21"/>
        </w:rPr>
        <w:t>have any questions</w:t>
      </w:r>
      <w:r w:rsidRPr="003A25DA">
        <w:rPr>
          <w:rFonts w:ascii="Garamond" w:hAnsi="Garamond" w:eastAsia="Times New Roman" w:cs="Times New Roman"/>
          <w:color w:val="000000"/>
          <w:szCs w:val="21"/>
        </w:rPr>
        <w:t xml:space="preserve">, please call [study phone] toll free, email [study email], or visit the study website at [link] using the passcode [passcode].  </w:t>
      </w:r>
    </w:p>
    <w:p w:rsidRPr="003A25DA" w:rsidR="00F66863" w:rsidP="00984E44" w:rsidRDefault="008115E9" w14:paraId="0000001F" w14:textId="77777777">
      <w:pPr>
        <w:spacing w:before="120" w:after="120" w:line="259" w:lineRule="auto"/>
        <w:rPr>
          <w:rFonts w:ascii="Garamond" w:hAnsi="Garamond" w:eastAsia="Times New Roman" w:cs="Times New Roman"/>
          <w:szCs w:val="21"/>
        </w:rPr>
      </w:pPr>
      <w:bookmarkStart w:name="_heading=h.1fob9te" w:colFirst="0" w:colLast="0" w:id="2"/>
      <w:bookmarkEnd w:id="2"/>
      <w:r w:rsidRPr="003A25DA">
        <w:rPr>
          <w:rFonts w:ascii="Garamond" w:hAnsi="Garamond" w:eastAsia="Times New Roman" w:cs="Times New Roman"/>
          <w:szCs w:val="21"/>
        </w:rPr>
        <w:t>Thank you in advance for your help in this important study.</w:t>
      </w:r>
      <w:r w:rsidRPr="003A25DA">
        <w:rPr>
          <w:rFonts w:ascii="Garamond" w:hAnsi="Garamond"/>
          <w:color w:val="1F497D"/>
          <w:szCs w:val="21"/>
        </w:rPr>
        <w:t xml:space="preserve"> </w:t>
      </w:r>
    </w:p>
    <w:p w:rsidRPr="003A25DA" w:rsidR="00F66863" w:rsidP="00984E44" w:rsidRDefault="008115E9" w14:paraId="00000020" w14:textId="77777777">
      <w:pPr>
        <w:spacing w:before="120" w:after="120" w:line="259" w:lineRule="auto"/>
        <w:rPr>
          <w:rFonts w:ascii="Garamond" w:hAnsi="Garamond" w:eastAsia="Times New Roman" w:cs="Times New Roman"/>
          <w:szCs w:val="21"/>
        </w:rPr>
      </w:pPr>
      <w:r w:rsidRPr="003A25DA">
        <w:rPr>
          <w:rFonts w:ascii="Garamond" w:hAnsi="Garamond" w:eastAsia="Times New Roman" w:cs="Times New Roman"/>
          <w:szCs w:val="21"/>
        </w:rPr>
        <w:t xml:space="preserve">Sincerely, </w:t>
      </w:r>
    </w:p>
    <w:p w:rsidRPr="003A25DA" w:rsidR="00F66863" w:rsidP="00984E44" w:rsidRDefault="008115E9" w14:paraId="00000021" w14:textId="77777777">
      <w:pPr>
        <w:spacing w:before="120" w:after="120" w:line="259" w:lineRule="auto"/>
        <w:rPr>
          <w:rFonts w:ascii="Garamond" w:hAnsi="Garamond" w:eastAsia="Times New Roman" w:cs="Times New Roman"/>
          <w:szCs w:val="21"/>
        </w:rPr>
      </w:pPr>
      <w:r w:rsidRPr="003A25DA">
        <w:rPr>
          <w:rFonts w:ascii="Garamond" w:hAnsi="Garamond" w:eastAsia="Times New Roman" w:cs="Times New Roman"/>
          <w:szCs w:val="21"/>
        </w:rPr>
        <w:t>[SIGNATURE]</w:t>
      </w:r>
    </w:p>
    <w:p w:rsidRPr="003A25DA" w:rsidR="00F66863" w:rsidP="00984E44" w:rsidRDefault="00F66863" w14:paraId="00000022" w14:textId="77777777">
      <w:pPr>
        <w:spacing w:line="259" w:lineRule="auto"/>
        <w:rPr>
          <w:rFonts w:ascii="Garamond" w:hAnsi="Garamond"/>
          <w:szCs w:val="21"/>
        </w:rPr>
      </w:pPr>
    </w:p>
    <w:p w:rsidR="003A25DA" w:rsidP="00984E44" w:rsidRDefault="008115E9" w14:paraId="558098A7" w14:textId="7F60F869">
      <w:pPr>
        <w:spacing w:line="259" w:lineRule="auto"/>
        <w:rPr>
          <w:rFonts w:ascii="Garamond" w:hAnsi="Garamond" w:eastAsia="Times New Roman" w:cs="Times New Roman"/>
          <w:szCs w:val="21"/>
        </w:rPr>
      </w:pPr>
      <w:r w:rsidRPr="003A25DA">
        <w:rPr>
          <w:rFonts w:ascii="Garamond" w:hAnsi="Garamond" w:eastAsia="Times New Roman" w:cs="Times New Roman"/>
          <w:szCs w:val="21"/>
        </w:rPr>
        <w:t>Attachment</w:t>
      </w:r>
      <w:r w:rsidR="00610F3C">
        <w:rPr>
          <w:rFonts w:ascii="Garamond" w:hAnsi="Garamond" w:eastAsia="Times New Roman" w:cs="Times New Roman"/>
          <w:szCs w:val="21"/>
        </w:rPr>
        <w:t>s</w:t>
      </w:r>
      <w:r w:rsidRPr="003A25DA">
        <w:rPr>
          <w:rFonts w:ascii="Garamond" w:hAnsi="Garamond" w:eastAsia="Times New Roman" w:cs="Times New Roman"/>
          <w:szCs w:val="21"/>
        </w:rPr>
        <w:t xml:space="preserve">: </w:t>
      </w:r>
    </w:p>
    <w:p w:rsidR="00610F3C" w:rsidP="009B3E5C" w:rsidRDefault="00BC55CC" w14:paraId="2DD7B386" w14:textId="1F5EB57F">
      <w:pPr>
        <w:spacing w:after="0" w:line="240" w:lineRule="auto"/>
        <w:rPr>
          <w:rFonts w:ascii="Garamond" w:hAnsi="Garamond" w:eastAsia="Times New Roman" w:cs="Times New Roman"/>
          <w:szCs w:val="21"/>
        </w:rPr>
      </w:pPr>
      <w:r>
        <w:rPr>
          <w:rFonts w:ascii="Garamond" w:hAnsi="Garamond" w:eastAsia="Times New Roman" w:cs="Times New Roman"/>
          <w:szCs w:val="21"/>
        </w:rPr>
        <w:t>B</w:t>
      </w:r>
      <w:r w:rsidR="00FB0C1A">
        <w:rPr>
          <w:rFonts w:ascii="Garamond" w:hAnsi="Garamond" w:eastAsia="Times New Roman" w:cs="Times New Roman"/>
          <w:szCs w:val="21"/>
        </w:rPr>
        <w:t>1</w:t>
      </w:r>
      <w:r w:rsidR="0088202F">
        <w:rPr>
          <w:rFonts w:ascii="Garamond" w:hAnsi="Garamond" w:eastAsia="Times New Roman" w:cs="Times New Roman"/>
          <w:szCs w:val="21"/>
        </w:rPr>
        <w:t>1</w:t>
      </w:r>
      <w:r w:rsidR="00610F3C">
        <w:rPr>
          <w:rFonts w:ascii="Garamond" w:hAnsi="Garamond" w:eastAsia="Times New Roman" w:cs="Times New Roman"/>
          <w:szCs w:val="21"/>
        </w:rPr>
        <w:t>a</w:t>
      </w:r>
      <w:r w:rsidRPr="003A25DA" w:rsidR="008115E9">
        <w:rPr>
          <w:rFonts w:ascii="Garamond" w:hAnsi="Garamond" w:eastAsia="Times New Roman" w:cs="Times New Roman"/>
          <w:szCs w:val="21"/>
        </w:rPr>
        <w:t xml:space="preserve">. Encouragement Email from Sponsors to </w:t>
      </w:r>
      <w:r w:rsidR="00610F3C">
        <w:rPr>
          <w:rFonts w:ascii="Garamond" w:hAnsi="Garamond" w:eastAsia="Times New Roman" w:cs="Times New Roman"/>
          <w:szCs w:val="21"/>
        </w:rPr>
        <w:t>Nonresponding Providers—English</w:t>
      </w:r>
    </w:p>
    <w:p w:rsidR="004C0C92" w:rsidP="009B3E5C" w:rsidRDefault="00610F3C" w14:paraId="6EB2E8D3" w14:textId="5F8E33BE">
      <w:pPr>
        <w:spacing w:after="0" w:line="240" w:lineRule="auto"/>
        <w:rPr>
          <w:rFonts w:ascii="Garamond" w:hAnsi="Garamond" w:eastAsia="Times New Roman" w:cs="Times New Roman"/>
          <w:szCs w:val="21"/>
        </w:rPr>
      </w:pPr>
      <w:r>
        <w:rPr>
          <w:rFonts w:ascii="Garamond" w:hAnsi="Garamond" w:eastAsia="Times New Roman" w:cs="Times New Roman"/>
          <w:szCs w:val="21"/>
        </w:rPr>
        <w:t xml:space="preserve">B11b. </w:t>
      </w:r>
      <w:r w:rsidRPr="003A25DA" w:rsidR="008115E9">
        <w:rPr>
          <w:rFonts w:ascii="Garamond" w:hAnsi="Garamond" w:eastAsia="Times New Roman" w:cs="Times New Roman"/>
          <w:szCs w:val="21"/>
        </w:rPr>
        <w:t xml:space="preserve"> </w:t>
      </w:r>
      <w:r w:rsidRPr="003A25DA">
        <w:rPr>
          <w:rFonts w:ascii="Garamond" w:hAnsi="Garamond" w:eastAsia="Times New Roman" w:cs="Times New Roman"/>
          <w:szCs w:val="21"/>
        </w:rPr>
        <w:t xml:space="preserve">Encouragement Email from Sponsors to </w:t>
      </w:r>
      <w:r>
        <w:rPr>
          <w:rFonts w:ascii="Garamond" w:hAnsi="Garamond" w:eastAsia="Times New Roman" w:cs="Times New Roman"/>
          <w:szCs w:val="21"/>
        </w:rPr>
        <w:t>Nonresponding Providers—Spanish</w:t>
      </w:r>
    </w:p>
    <w:p w:rsidR="001F24C7" w:rsidP="001F24C7" w:rsidRDefault="001F24C7" w14:paraId="675C1BF2" w14:textId="53A8F00D">
      <w:pPr>
        <w:spacing w:line="259" w:lineRule="auto"/>
        <w:rPr>
          <w:rFonts w:ascii="Garamond" w:hAnsi="Garamond" w:eastAsia="Times New Roman" w:cs="Times New Roman"/>
          <w:szCs w:val="21"/>
        </w:rPr>
      </w:pPr>
    </w:p>
    <w:p w:rsidRPr="004C0C92" w:rsidR="001F24C7" w:rsidP="001F24C7" w:rsidRDefault="001F24C7" w14:paraId="130DF419" w14:textId="22D17F3A">
      <w:pPr>
        <w:spacing w:line="259" w:lineRule="auto"/>
        <w:rPr>
          <w:rFonts w:ascii="Garamond" w:hAnsi="Garamond" w:eastAsia="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editId="5178D007" wp14:anchorId="22A09E53">
                <wp:simplePos x="0" y="0"/>
                <wp:positionH relativeFrom="margin">
                  <wp:posOffset>0</wp:posOffset>
                </wp:positionH>
                <wp:positionV relativeFrom="paragraph">
                  <wp:posOffset>-635</wp:posOffset>
                </wp:positionV>
                <wp:extent cx="5923915" cy="2019935"/>
                <wp:effectExtent l="0" t="0" r="19685" b="18415"/>
                <wp:wrapNone/>
                <wp:docPr id="5" name="Text Box 5"/>
                <wp:cNvGraphicFramePr/>
                <a:graphic xmlns:a="http://schemas.openxmlformats.org/drawingml/2006/main">
                  <a:graphicData uri="http://schemas.microsoft.com/office/word/2010/wordprocessingShape">
                    <wps:wsp>
                      <wps:cNvSpPr txBox="1"/>
                      <wps:spPr>
                        <a:xfrm>
                          <a:off x="0" y="0"/>
                          <a:ext cx="5923915" cy="2019935"/>
                        </a:xfrm>
                        <a:prstGeom prst="rect">
                          <a:avLst/>
                        </a:prstGeom>
                        <a:solidFill>
                          <a:schemeClr val="lt1"/>
                        </a:solidFill>
                        <a:ln w="6350">
                          <a:solidFill>
                            <a:prstClr val="black"/>
                          </a:solidFill>
                        </a:ln>
                      </wps:spPr>
                      <wps:txbx>
                        <w:txbxContent>
                          <w:p w:rsidR="001F24C7" w:rsidP="001F24C7" w:rsidRDefault="001F24C7" w14:paraId="06E68B5B" w14:textId="5AF25CA1">
                            <w:pPr>
                              <w:spacing w:line="240" w:lineRule="auto"/>
                              <w:rPr>
                                <w:rFonts w:ascii="Garamond" w:hAnsi="Garamond"/>
                                <w:sz w:val="20"/>
                              </w:rPr>
                            </w:pPr>
                            <w:r>
                              <w:rPr>
                                <w:rFonts w:ascii="Garamond" w:hAnsi="Garamond"/>
                                <w:sz w:val="20"/>
                              </w:rPr>
                              <w:t xml:space="preserve">This information is being collected to assist the Food and Nutrition Service in understanding the decrease in CACFP participation among family </w:t>
                            </w:r>
                            <w:proofErr w:type="gramStart"/>
                            <w:r>
                              <w:rPr>
                                <w:rFonts w:ascii="Garamond" w:hAnsi="Garamond"/>
                                <w:sz w:val="20"/>
                              </w:rPr>
                              <w:t>child care</w:t>
                            </w:r>
                            <w:proofErr w:type="gramEnd"/>
                            <w:r>
                              <w:rPr>
                                <w:rFonts w:ascii="Garamond" w:hAnsi="Garamond"/>
                                <w:sz w:val="20"/>
                              </w:rPr>
                              <w:t xml:space="preserve"> home providers. This is a voluntary collection and FNS will use the information to provide technical assistance and inform program improvements to support family </w:t>
                            </w:r>
                            <w:proofErr w:type="gramStart"/>
                            <w:r>
                              <w:rPr>
                                <w:rFonts w:ascii="Garamond" w:hAnsi="Garamond"/>
                                <w:sz w:val="20"/>
                              </w:rPr>
                              <w:t>child care</w:t>
                            </w:r>
                            <w:proofErr w:type="gramEnd"/>
                            <w:r>
                              <w:rPr>
                                <w:rFonts w:ascii="Garamond" w:hAnsi="Garamond"/>
                                <w:sz w:val="20"/>
                              </w:rPr>
                              <w:t xml:space="preserve"> home participation in CACFP.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proofErr w:type="spellStart"/>
                            <w:r>
                              <w:rPr>
                                <w:rFonts w:ascii="Garamond" w:hAnsi="Garamond"/>
                                <w:sz w:val="20"/>
                              </w:rPr>
                              <w:t>xxxx</w:t>
                            </w:r>
                            <w:proofErr w:type="spellEnd"/>
                            <w:r>
                              <w:rPr>
                                <w:rFonts w:ascii="Garamond" w:hAnsi="Garamond"/>
                                <w:sz w:val="20"/>
                              </w:rPr>
                              <w:t>]. The time required to complete this information collec</w:t>
                            </w:r>
                            <w:r w:rsidR="00A149D4">
                              <w:rPr>
                                <w:rFonts w:ascii="Garamond" w:hAnsi="Garamond"/>
                                <w:sz w:val="20"/>
                              </w:rPr>
                              <w:t>tion is estimated to average 0.5</w:t>
                            </w:r>
                            <w:r>
                              <w:rPr>
                                <w:rFonts w:ascii="Garamond" w:hAnsi="Garamond"/>
                                <w:sz w:val="20"/>
                              </w:rPr>
                              <w:t xml:space="preserve"> hours (</w:t>
                            </w:r>
                            <w:r w:rsidR="00A149D4">
                              <w:rPr>
                                <w:rFonts w:ascii="Garamond" w:hAnsi="Garamond"/>
                                <w:sz w:val="20"/>
                              </w:rPr>
                              <w:t>30</w:t>
                            </w:r>
                            <w:r>
                              <w:rPr>
                                <w:rFonts w:ascii="Garamond" w:hAnsi="Garamond"/>
                                <w:sz w:val="20"/>
                              </w:rPr>
                              <w:t xml:space="preserve"> minutes) per response, including the time for reviewing instructions, searching existing data sources, </w:t>
                            </w:r>
                            <w:proofErr w:type="gramStart"/>
                            <w:r>
                              <w:rPr>
                                <w:rFonts w:ascii="Garamond" w:hAnsi="Garamond"/>
                                <w:sz w:val="20"/>
                              </w:rPr>
                              <w:t>gathering</w:t>
                            </w:r>
                            <w:proofErr w:type="gramEnd"/>
                            <w:r>
                              <w:rPr>
                                <w:rFonts w:ascii="Garamond" w:hAnsi="Garamond"/>
                                <w:sz w:val="20"/>
                              </w:rPr>
                              <w:t xml:space="preserve"> and maintaining the data needed, and completing and reviewing the collection of information. Send comments regarding this burden estimate or any other aspect of this collection of information, including suggestions for reducing this burden, </w:t>
                            </w:r>
                            <w:proofErr w:type="gramStart"/>
                            <w:r>
                              <w:rPr>
                                <w:rFonts w:ascii="Garamond" w:hAnsi="Garamond"/>
                                <w:sz w:val="20"/>
                              </w:rPr>
                              <w:t>to:</w:t>
                            </w:r>
                            <w:proofErr w:type="gramEnd"/>
                            <w:r>
                              <w:rPr>
                                <w:rFonts w:ascii="Garamond" w:hAnsi="Garamond"/>
                                <w:sz w:val="20"/>
                              </w:rPr>
                              <w:t xml:space="preserve"> U.S. Department of Agriculture, Food and Nutrition Service, Office of Policy Support, 1320 Braddock Place, 5th Floor, Alexandria, VA 22306 ATTN: PRA (0584-xxxx). Do not return the completed form to this address.</w:t>
                            </w:r>
                          </w:p>
                          <w:p w:rsidR="001F24C7" w:rsidP="001F24C7" w:rsidRDefault="001F24C7" w14:paraId="557CD42F" w14:textId="77777777">
                            <w:pPr>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2A09E53">
                <v:stroke joinstyle="miter"/>
                <v:path gradientshapeok="t" o:connecttype="rect"/>
              </v:shapetype>
              <v:shape id="Text Box 5" style="position:absolute;margin-left:0;margin-top:-.05pt;width:466.45pt;height:15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N3OAIAAH0EAAAOAAAAZHJzL2Uyb0RvYy54bWysVE1v2zAMvQ/YfxB0X5zPrjHiFFmKDAOC&#10;tkA69KzIUmxMFjVJiZ39+lGy89Gup2IXmRKpJ/Lx0bO7plLkIKwrQWd00OtTIjSHvNS7jP58Xn25&#10;pcR5pnOmQIuMHoWjd/PPn2a1ScUQClC5sARBtEtrk9HCe5MmieOFqJjrgREanRJsxTxu7S7JLasR&#10;vVLJsN+/SWqwubHAhXN4et866TziSym4f5TSCU9URjE3H1cb121Yk/mMpTvLTFHyLg32gSwqVmp8&#10;9Ax1zzwje1v+A1WV3IID6XscqgSkLLmINWA1g/6bajYFMyLWguQ4c6bJ/T9Y/nDYmCdLfPMNGmxg&#10;IKQ2LnV4GOpppK3CFzMl6EcKj2faROMJx8PJdDiaDiaUcPRhGdPpaBJwkst1Y53/LqAiwcioxb5E&#10;uthh7XwbegoJrzlQZb4qlYqboAWxVJYcGHZR+Zgkgr+KUprUGb0ZTfoR+JUvQJ/vbxXjv7r0rqIQ&#10;T2nM+VJ8sHyzbTpGtpAfkSgLrYac4asScdfM+SdmUTTIDQ6Cf8RFKsBkoLMoKcD+ee88xGMv0UtJ&#10;jSLMqPu9Z1ZQon5o7PJ0MB4H1cbNePJ1iBt77dlee/S+WgIyNMCRMzyaId6rkyktVC84L4vwKrqY&#10;5vh2Rv3JXPp2NHDeuFgsYhDq1DC/1hvDA3ToSODzuXlh1nT99CiFBzjJlaVv2trGhpsaFnsPsow9&#10;DwS3rHa8o8ajarp5DEN0vY9Rl7/G/C8AAAD//wMAUEsDBBQABgAIAAAAIQBhrowy2gAAAAYBAAAP&#10;AAAAZHJzL2Rvd25yZXYueG1sTI/BTsMwEETvSPyDtUjcWiethJIQpwJUuHCiIM7beGtbxOsodtPw&#10;95gTHEczmnnT7hY/iJmm6AIrKNcFCOI+aMdGwcf786oCEROyxiEwKfimCLvu+qrFRocLv9F8SEbk&#10;Eo4NKrApjY2UsbfkMa7DSJy9U5g8piwnI/WEl1zuB7kpijvp0XFesDjSk6X+63D2CvaPpjZ9hZPd&#10;V9q5efk8vZoXpW5vlod7EImW9BeGX/yMDl1mOoYz6ygGBflIUrAqQWSz3m5qEEcF27IqQHat/I/f&#10;/QAAAP//AwBQSwECLQAUAAYACAAAACEAtoM4kv4AAADhAQAAEwAAAAAAAAAAAAAAAAAAAAAAW0Nv&#10;bnRlbnRfVHlwZXNdLnhtbFBLAQItABQABgAIAAAAIQA4/SH/1gAAAJQBAAALAAAAAAAAAAAAAAAA&#10;AC8BAABfcmVscy8ucmVsc1BLAQItABQABgAIAAAAIQBYshN3OAIAAH0EAAAOAAAAAAAAAAAAAAAA&#10;AC4CAABkcnMvZTJvRG9jLnhtbFBLAQItABQABgAIAAAAIQBhrowy2gAAAAYBAAAPAAAAAAAAAAAA&#10;AAAAAJIEAABkcnMvZG93bnJldi54bWxQSwUGAAAAAAQABADzAAAAmQUAAAAA&#10;">
                <v:textbox>
                  <w:txbxContent>
                    <w:p w:rsidR="001F24C7" w:rsidP="001F24C7" w:rsidRDefault="001F24C7" w14:paraId="06E68B5B" w14:textId="5AF25CA1">
                      <w:pPr>
                        <w:spacing w:line="240" w:lineRule="auto"/>
                        <w:rPr>
                          <w:rFonts w:ascii="Garamond" w:hAnsi="Garamond"/>
                          <w:sz w:val="20"/>
                        </w:rPr>
                      </w:pPr>
                      <w:r>
                        <w:rPr>
                          <w:rFonts w:ascii="Garamond" w:hAnsi="Garamond"/>
                          <w:sz w:val="20"/>
                        </w:rPr>
                        <w:t xml:space="preserve">This information is being collected to assist the Food and Nutrition Service in understanding the decrease in CACFP participation among family </w:t>
                      </w:r>
                      <w:proofErr w:type="gramStart"/>
                      <w:r>
                        <w:rPr>
                          <w:rFonts w:ascii="Garamond" w:hAnsi="Garamond"/>
                          <w:sz w:val="20"/>
                        </w:rPr>
                        <w:t>child care</w:t>
                      </w:r>
                      <w:proofErr w:type="gramEnd"/>
                      <w:r>
                        <w:rPr>
                          <w:rFonts w:ascii="Garamond" w:hAnsi="Garamond"/>
                          <w:sz w:val="20"/>
                        </w:rPr>
                        <w:t xml:space="preserve"> home providers. This is a voluntary collection and FNS will use the information to provide technical assistance and inform program improvements to support family </w:t>
                      </w:r>
                      <w:proofErr w:type="gramStart"/>
                      <w:r>
                        <w:rPr>
                          <w:rFonts w:ascii="Garamond" w:hAnsi="Garamond"/>
                          <w:sz w:val="20"/>
                        </w:rPr>
                        <w:t>child care</w:t>
                      </w:r>
                      <w:proofErr w:type="gramEnd"/>
                      <w:r>
                        <w:rPr>
                          <w:rFonts w:ascii="Garamond" w:hAnsi="Garamond"/>
                          <w:sz w:val="20"/>
                        </w:rPr>
                        <w:t xml:space="preserve"> home participation in CACFP.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proofErr w:type="spellStart"/>
                      <w:r>
                        <w:rPr>
                          <w:rFonts w:ascii="Garamond" w:hAnsi="Garamond"/>
                          <w:sz w:val="20"/>
                        </w:rPr>
                        <w:t>xxxx</w:t>
                      </w:r>
                      <w:proofErr w:type="spellEnd"/>
                      <w:r>
                        <w:rPr>
                          <w:rFonts w:ascii="Garamond" w:hAnsi="Garamond"/>
                          <w:sz w:val="20"/>
                        </w:rPr>
                        <w:t>]. The time required to complete this information collec</w:t>
                      </w:r>
                      <w:r w:rsidR="00A149D4">
                        <w:rPr>
                          <w:rFonts w:ascii="Garamond" w:hAnsi="Garamond"/>
                          <w:sz w:val="20"/>
                        </w:rPr>
                        <w:t>tion is estimated to average 0.5</w:t>
                      </w:r>
                      <w:r>
                        <w:rPr>
                          <w:rFonts w:ascii="Garamond" w:hAnsi="Garamond"/>
                          <w:sz w:val="20"/>
                        </w:rPr>
                        <w:t xml:space="preserve"> hours (</w:t>
                      </w:r>
                      <w:r w:rsidR="00A149D4">
                        <w:rPr>
                          <w:rFonts w:ascii="Garamond" w:hAnsi="Garamond"/>
                          <w:sz w:val="20"/>
                        </w:rPr>
                        <w:t>30</w:t>
                      </w:r>
                      <w:r>
                        <w:rPr>
                          <w:rFonts w:ascii="Garamond" w:hAnsi="Garamond"/>
                          <w:sz w:val="20"/>
                        </w:rPr>
                        <w:t xml:space="preserve"> minutes) per response, including the time for reviewing instructions, searching existing data sources, </w:t>
                      </w:r>
                      <w:proofErr w:type="gramStart"/>
                      <w:r>
                        <w:rPr>
                          <w:rFonts w:ascii="Garamond" w:hAnsi="Garamond"/>
                          <w:sz w:val="20"/>
                        </w:rPr>
                        <w:t>gathering</w:t>
                      </w:r>
                      <w:proofErr w:type="gramEnd"/>
                      <w:r>
                        <w:rPr>
                          <w:rFonts w:ascii="Garamond" w:hAnsi="Garamond"/>
                          <w:sz w:val="20"/>
                        </w:rPr>
                        <w:t xml:space="preserve"> and maintaining the data needed, and completing and reviewing the collection of information. Send comments regarding this burden estimate or any other aspect of this collection of information, including suggestions for reducing this burden, </w:t>
                      </w:r>
                      <w:proofErr w:type="gramStart"/>
                      <w:r>
                        <w:rPr>
                          <w:rFonts w:ascii="Garamond" w:hAnsi="Garamond"/>
                          <w:sz w:val="20"/>
                        </w:rPr>
                        <w:t>to:</w:t>
                      </w:r>
                      <w:proofErr w:type="gramEnd"/>
                      <w:r>
                        <w:rPr>
                          <w:rFonts w:ascii="Garamond" w:hAnsi="Garamond"/>
                          <w:sz w:val="20"/>
                        </w:rPr>
                        <w:t xml:space="preserve"> U.S. Department of Agriculture, Food and Nutrition Service, Office of Policy Support, 1320 Braddock Place, 5th Floor, Alexandria, VA 22306 ATTN: PRA (0584-xxxx). Do not return the completed form to this address.</w:t>
                      </w:r>
                    </w:p>
                    <w:p w:rsidR="001F24C7" w:rsidP="001F24C7" w:rsidRDefault="001F24C7" w14:paraId="557CD42F" w14:textId="77777777">
                      <w:pPr>
                        <w:rPr>
                          <w:rFonts w:asciiTheme="minorHAnsi" w:hAnsiTheme="minorHAnsi"/>
                        </w:rPr>
                      </w:pPr>
                    </w:p>
                  </w:txbxContent>
                </v:textbox>
                <w10:wrap anchorx="margin"/>
              </v:shape>
            </w:pict>
          </mc:Fallback>
        </mc:AlternateContent>
      </w:r>
    </w:p>
    <w:p w:rsidRPr="003A25DA" w:rsidR="004C0C92" w:rsidP="00984E44" w:rsidRDefault="004C0C92" w14:paraId="5E116854" w14:textId="77777777">
      <w:pPr>
        <w:spacing w:line="259" w:lineRule="auto"/>
        <w:rPr>
          <w:rFonts w:ascii="Garamond" w:hAnsi="Garamond" w:eastAsia="Times New Roman" w:cs="Times New Roman"/>
          <w:szCs w:val="21"/>
        </w:rPr>
      </w:pPr>
    </w:p>
    <w:sectPr w:rsidRPr="003A25DA" w:rsidR="004C0C92" w:rsidSect="00C10A3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ECEC" w14:textId="77777777" w:rsidR="005833B3" w:rsidRDefault="008115E9">
      <w:pPr>
        <w:spacing w:after="0" w:line="240" w:lineRule="auto"/>
      </w:pPr>
      <w:r>
        <w:separator/>
      </w:r>
    </w:p>
  </w:endnote>
  <w:endnote w:type="continuationSeparator" w:id="0">
    <w:p w14:paraId="2C3D8389" w14:textId="77777777" w:rsidR="005833B3" w:rsidRDefault="0081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C54F" w14:textId="77777777" w:rsidR="004C0EDF" w:rsidRDefault="004C0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2E99" w14:textId="77777777" w:rsidR="004C0EDF" w:rsidRDefault="004C0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ED95" w14:textId="77777777" w:rsidR="004C0EDF" w:rsidRDefault="004C0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F7C3" w14:textId="77777777" w:rsidR="005833B3" w:rsidRDefault="008115E9">
      <w:pPr>
        <w:spacing w:after="0" w:line="240" w:lineRule="auto"/>
      </w:pPr>
      <w:r>
        <w:separator/>
      </w:r>
    </w:p>
  </w:footnote>
  <w:footnote w:type="continuationSeparator" w:id="0">
    <w:p w14:paraId="6C6C81C9" w14:textId="77777777" w:rsidR="005833B3" w:rsidRDefault="0081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FD51" w14:textId="77777777" w:rsidR="004C0EDF" w:rsidRDefault="004C0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F66863" w:rsidRDefault="00F6686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642D" w14:textId="77777777" w:rsidR="00C10A36" w:rsidRDefault="00C10A36" w:rsidP="00C10A36">
    <w:pPr>
      <w:spacing w:after="120" w:line="240" w:lineRule="auto"/>
      <w:rPr>
        <w:rFonts w:ascii="Garamond" w:eastAsia="Garamond" w:hAnsi="Garamond" w:cs="Garamond"/>
      </w:rPr>
    </w:pPr>
    <w:r>
      <w:rPr>
        <w:noProof/>
      </w:rPr>
      <mc:AlternateContent>
        <mc:Choice Requires="wps">
          <w:drawing>
            <wp:anchor distT="0" distB="0" distL="114300" distR="114300" simplePos="0" relativeHeight="251659264" behindDoc="0" locked="0" layoutInCell="1" allowOverlap="1" wp14:anchorId="6CB00B94" wp14:editId="66038320">
              <wp:simplePos x="0" y="0"/>
              <wp:positionH relativeFrom="column">
                <wp:posOffset>4686300</wp:posOffset>
              </wp:positionH>
              <wp:positionV relativeFrom="paragraph">
                <wp:posOffset>-257175</wp:posOffset>
              </wp:positionV>
              <wp:extent cx="1833245" cy="438150"/>
              <wp:effectExtent l="0" t="0" r="14605" b="19050"/>
              <wp:wrapNone/>
              <wp:docPr id="1" name="Text Box 1"/>
              <wp:cNvGraphicFramePr/>
              <a:graphic xmlns:a="http://schemas.openxmlformats.org/drawingml/2006/main">
                <a:graphicData uri="http://schemas.microsoft.com/office/word/2010/wordprocessingShape">
                  <wps:wsp>
                    <wps:cNvSpPr txBox="1"/>
                    <wps:spPr>
                      <a:xfrm>
                        <a:off x="0" y="0"/>
                        <a:ext cx="1833245" cy="438150"/>
                      </a:xfrm>
                      <a:prstGeom prst="rect">
                        <a:avLst/>
                      </a:prstGeom>
                      <a:solidFill>
                        <a:sysClr val="window" lastClr="FFFFFF"/>
                      </a:solidFill>
                      <a:ln w="6350">
                        <a:solidFill>
                          <a:prstClr val="black"/>
                        </a:solidFill>
                      </a:ln>
                    </wps:spPr>
                    <wps:txbx>
                      <w:txbxContent>
                        <w:p w14:paraId="7832FD91" w14:textId="743EA729" w:rsidR="00C10A36" w:rsidRPr="006322D1" w:rsidRDefault="00C10A36" w:rsidP="00C10A36">
                          <w:pPr>
                            <w:spacing w:after="0" w:line="240" w:lineRule="atLeast"/>
                            <w:rPr>
                              <w:sz w:val="20"/>
                            </w:rPr>
                          </w:pPr>
                          <w:r w:rsidRPr="00C10A36">
                            <w:rPr>
                              <w:rFonts w:ascii="Garamond" w:eastAsia="Times New Roman" w:hAnsi="Garamond" w:cs="Times New Roman"/>
                              <w:sz w:val="20"/>
                              <w:szCs w:val="20"/>
                            </w:rPr>
                            <w:t>OMB</w:t>
                          </w:r>
                          <w:r w:rsidRPr="006322D1">
                            <w:rPr>
                              <w:sz w:val="20"/>
                            </w:rPr>
                            <w:t xml:space="preserve"> #</w:t>
                          </w:r>
                          <w:r>
                            <w:rPr>
                              <w:sz w:val="20"/>
                            </w:rPr>
                            <w:t>: 0584-####</w:t>
                          </w:r>
                        </w:p>
                        <w:p w14:paraId="57368F32" w14:textId="6CBF65AD" w:rsidR="00C10A36" w:rsidRPr="006322D1" w:rsidRDefault="00C10A36" w:rsidP="00C10A36">
                          <w:pPr>
                            <w:rPr>
                              <w:sz w:val="20"/>
                            </w:rPr>
                          </w:pPr>
                          <w:r w:rsidRPr="006322D1">
                            <w:rPr>
                              <w:sz w:val="20"/>
                            </w:rPr>
                            <w:t>Expiration Date</w:t>
                          </w:r>
                          <w:r w:rsidR="004C0EDF">
                            <w:rPr>
                              <w:sz w:val="20"/>
                            </w:rPr>
                            <w:t>:</w:t>
                          </w:r>
                          <w:r>
                            <w:rPr>
                              <w:sz w:val="20"/>
                            </w:rPr>
                            <w:t xml:space="preserve">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00B94" id="_x0000_t202" coordsize="21600,21600" o:spt="202" path="m,l,21600r21600,l21600,xe">
              <v:stroke joinstyle="miter"/>
              <v:path gradientshapeok="t" o:connecttype="rect"/>
            </v:shapetype>
            <v:shape id="Text Box 1" o:spid="_x0000_s1027" type="#_x0000_t202" style="position:absolute;margin-left:369pt;margin-top:-20.25pt;width:144.3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75PwIAAI0EAAAOAAAAZHJzL2Uyb0RvYy54bWysVE1v2zAMvQ/YfxB0X5zPLg3iFFmLDAOC&#10;tkA79KzIcmNMFjVJiZ39+j0pH82anYbloJAi9Ug+kp7etLVmW+V8RSbnvU6XM2UkFZV5zfn358Wn&#10;MWc+CFMITUblfKc8v5l9/DBt7ET1aU26UI4BxPhJY3O+DsFOsszLtaqF75BVBsaSXC0CVPeaFU40&#10;QK911u92r7KGXGEdSeU9bu/2Rj5L+GWpZHgoS68C0zlHbiGdLp2reGazqZi8OmHXlTykIf4hi1pU&#10;BkFPUHciCLZx1QVUXUlHnsrQkVRnVJaVVKkGVNPrvqvmaS2sSrWAHG9PNPn/Byvvt0/20bHQfqEW&#10;DYyENNZPPC5jPW3p6viPTBnsoHB3ok21gcn4aDwY9IcjziRsw8G4N0q8Zm+vrfPhq6KaRSHnDm1J&#10;bInt0gdEhOvRJQbzpKtiUWmdlJ2/1Y5tBTqIxhfUcKaFD7jM+SL9YtKA+OOZNqzJ+dUAuVxAxlgn&#10;zJUW8sclAvC0AewbGVEK7ao9MLSiYgfiHO1nylu5qIC7RGqPwmGIwBUWIzzgKDUhGTpInK3J/frb&#10;ffRHb2HlrMFQ5tz/3AinUPE3g65f94bDOMVJGY4+96G4c8vq3GI29S2BtR5W0MokRv+gj2LpqH7B&#10;/sxjVJiEkYid83AUb8N+VbB/Us3nyQlza0VYmicrI3QkN/L53L4IZw8NDhiNezqOr5i86/PeN740&#10;NN8EKqs0BJHgPasH3jHzqbGH/YxLda4nr7evyOw3AAAA//8DAFBLAwQUAAYACAAAACEAVfIBD98A&#10;AAALAQAADwAAAGRycy9kb3ducmV2LnhtbEyPwU7DMBBE70j8g7VI3FqHQNsQsqkQEkeECBzg5tpL&#10;YojXUeymoV+Pe4LjaEYzb6rt7Hox0RisZ4SrZQaCWHtjuUV4e31cFCBCVGxU75kQfijAtj4/q1Rp&#10;/IFfaGpiK1IJh1IhdDEOpZRBd+RUWPqBOHmffnQqJjm20ozqkMpdL/MsW0unLKeFTg300JH+bvYO&#10;wfC7Z/1hn46WG21vj8/Fl54QLy/m+zsQkeb4F4YTfkKHOjHt/J5NED3C5rpIXyLC4iZbgTglsny9&#10;AbFDyIsVyLqS/z/UvwAAAP//AwBQSwECLQAUAAYACAAAACEAtoM4kv4AAADhAQAAEwAAAAAAAAAA&#10;AAAAAAAAAAAAW0NvbnRlbnRfVHlwZXNdLnhtbFBLAQItABQABgAIAAAAIQA4/SH/1gAAAJQBAAAL&#10;AAAAAAAAAAAAAAAAAC8BAABfcmVscy8ucmVsc1BLAQItABQABgAIAAAAIQAHPo75PwIAAI0EAAAO&#10;AAAAAAAAAAAAAAAAAC4CAABkcnMvZTJvRG9jLnhtbFBLAQItABQABgAIAAAAIQBV8gEP3wAAAAsB&#10;AAAPAAAAAAAAAAAAAAAAAJkEAABkcnMvZG93bnJldi54bWxQSwUGAAAAAAQABADzAAAApQUAAAAA&#10;" fillcolor="window" strokeweight=".5pt">
              <v:textbox>
                <w:txbxContent>
                  <w:p w14:paraId="7832FD91" w14:textId="743EA729" w:rsidR="00C10A36" w:rsidRPr="006322D1" w:rsidRDefault="00C10A36" w:rsidP="00C10A36">
                    <w:pPr>
                      <w:spacing w:after="0" w:line="240" w:lineRule="atLeast"/>
                      <w:rPr>
                        <w:sz w:val="20"/>
                      </w:rPr>
                    </w:pPr>
                    <w:r w:rsidRPr="00C10A36">
                      <w:rPr>
                        <w:rFonts w:ascii="Garamond" w:eastAsia="Times New Roman" w:hAnsi="Garamond" w:cs="Times New Roman"/>
                        <w:sz w:val="20"/>
                        <w:szCs w:val="20"/>
                      </w:rPr>
                      <w:t>OMB</w:t>
                    </w:r>
                    <w:r w:rsidRPr="006322D1">
                      <w:rPr>
                        <w:sz w:val="20"/>
                      </w:rPr>
                      <w:t xml:space="preserve"> #</w:t>
                    </w:r>
                    <w:r>
                      <w:rPr>
                        <w:sz w:val="20"/>
                      </w:rPr>
                      <w:t>: 0584-####</w:t>
                    </w:r>
                  </w:p>
                  <w:p w14:paraId="57368F32" w14:textId="6CBF65AD" w:rsidR="00C10A36" w:rsidRPr="006322D1" w:rsidRDefault="00C10A36" w:rsidP="00C10A36">
                    <w:pPr>
                      <w:rPr>
                        <w:sz w:val="20"/>
                      </w:rPr>
                    </w:pPr>
                    <w:r w:rsidRPr="006322D1">
                      <w:rPr>
                        <w:sz w:val="20"/>
                      </w:rPr>
                      <w:t>Expiration Date</w:t>
                    </w:r>
                    <w:r w:rsidR="004C0EDF">
                      <w:rPr>
                        <w:sz w:val="20"/>
                      </w:rPr>
                      <w:t>:</w:t>
                    </w:r>
                    <w:r>
                      <w:rPr>
                        <w:sz w:val="20"/>
                      </w:rPr>
                      <w:t xml:space="preserve"> XX-XX-XXXX</w:t>
                    </w:r>
                  </w:p>
                </w:txbxContent>
              </v:textbox>
            </v:shape>
          </w:pict>
        </mc:Fallback>
      </mc:AlternateContent>
    </w:r>
    <w:r>
      <w:rPr>
        <w:rFonts w:ascii="Garamond" w:eastAsia="Garamond" w:hAnsi="Garamond" w:cs="Garamond"/>
      </w:rPr>
      <w:t>B10. Sponsor Follow-up Email with Request to Email Providers</w:t>
    </w:r>
  </w:p>
  <w:p w14:paraId="0F0A1F22" w14:textId="77777777" w:rsidR="00C10A36" w:rsidRDefault="00C1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76D82"/>
    <w:multiLevelType w:val="hybridMultilevel"/>
    <w:tmpl w:val="EC8E85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45F8E"/>
    <w:multiLevelType w:val="multilevel"/>
    <w:tmpl w:val="169A8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CC5E49"/>
    <w:multiLevelType w:val="multilevel"/>
    <w:tmpl w:val="B964B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0D0599F"/>
    <w:multiLevelType w:val="hybridMultilevel"/>
    <w:tmpl w:val="E4AEAB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92410E"/>
    <w:multiLevelType w:val="multilevel"/>
    <w:tmpl w:val="0E4E4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863"/>
    <w:rsid w:val="00136488"/>
    <w:rsid w:val="0019677A"/>
    <w:rsid w:val="001F24C7"/>
    <w:rsid w:val="002766DC"/>
    <w:rsid w:val="00354DB7"/>
    <w:rsid w:val="003A25DA"/>
    <w:rsid w:val="00482121"/>
    <w:rsid w:val="004C0C92"/>
    <w:rsid w:val="004C0EDF"/>
    <w:rsid w:val="00513D7E"/>
    <w:rsid w:val="005833B3"/>
    <w:rsid w:val="00610F3C"/>
    <w:rsid w:val="006A2785"/>
    <w:rsid w:val="008115E9"/>
    <w:rsid w:val="0088202F"/>
    <w:rsid w:val="00900AC8"/>
    <w:rsid w:val="0091392D"/>
    <w:rsid w:val="00935B52"/>
    <w:rsid w:val="00965998"/>
    <w:rsid w:val="00984E44"/>
    <w:rsid w:val="009A7C79"/>
    <w:rsid w:val="009B3E5C"/>
    <w:rsid w:val="00A149D4"/>
    <w:rsid w:val="00AC5721"/>
    <w:rsid w:val="00BC55CC"/>
    <w:rsid w:val="00BE1CB7"/>
    <w:rsid w:val="00C10A36"/>
    <w:rsid w:val="00C22767"/>
    <w:rsid w:val="00F50A1A"/>
    <w:rsid w:val="00F66863"/>
    <w:rsid w:val="00F67690"/>
    <w:rsid w:val="00FA2A5C"/>
    <w:rsid w:val="00FB0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7C0D52"/>
  <w15:docId w15:val="{B8C65C46-659C-409F-B7C9-44F596B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EC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rsid w:val="00CC0EC0"/>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CC0EC0"/>
    <w:rPr>
      <w:rFonts w:ascii="Times New Roman" w:eastAsia="Times New Roman" w:hAnsi="Times New Roman" w:cs="Times New Roman"/>
      <w:szCs w:val="20"/>
    </w:rPr>
  </w:style>
  <w:style w:type="paragraph" w:customStyle="1" w:styleId="NormalSS">
    <w:name w:val="NormalSS"/>
    <w:basedOn w:val="Normal"/>
    <w:uiPriority w:val="99"/>
    <w:qFormat/>
    <w:rsid w:val="00CC0EC0"/>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F65798"/>
    <w:pPr>
      <w:ind w:firstLine="0"/>
    </w:pPr>
  </w:style>
  <w:style w:type="paragraph" w:styleId="Header">
    <w:name w:val="header"/>
    <w:basedOn w:val="Normal"/>
    <w:link w:val="HeaderChar"/>
    <w:uiPriority w:val="99"/>
    <w:unhideWhenUsed/>
    <w:rsid w:val="00095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9A4"/>
  </w:style>
  <w:style w:type="paragraph" w:styleId="Footer">
    <w:name w:val="footer"/>
    <w:basedOn w:val="Normal"/>
    <w:link w:val="FooterChar"/>
    <w:uiPriority w:val="99"/>
    <w:unhideWhenUsed/>
    <w:rsid w:val="00095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9A4"/>
  </w:style>
  <w:style w:type="paragraph" w:styleId="BalloonText">
    <w:name w:val="Balloon Text"/>
    <w:basedOn w:val="Normal"/>
    <w:link w:val="BalloonTextChar"/>
    <w:uiPriority w:val="99"/>
    <w:semiHidden/>
    <w:unhideWhenUsed/>
    <w:rsid w:val="00095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9A4"/>
    <w:rPr>
      <w:rFonts w:ascii="Segoe UI" w:hAnsi="Segoe UI" w:cs="Segoe UI"/>
      <w:sz w:val="18"/>
      <w:szCs w:val="18"/>
    </w:rPr>
  </w:style>
  <w:style w:type="paragraph" w:styleId="ListParagraph">
    <w:name w:val="List Paragraph"/>
    <w:basedOn w:val="Normal"/>
    <w:uiPriority w:val="34"/>
    <w:qFormat/>
    <w:rsid w:val="003D2578"/>
    <w:pPr>
      <w:ind w:left="720"/>
      <w:contextualSpacing/>
    </w:pPr>
  </w:style>
  <w:style w:type="table" w:styleId="TableGrid">
    <w:name w:val="Table Grid"/>
    <w:basedOn w:val="TableNormal"/>
    <w:uiPriority w:val="39"/>
    <w:rsid w:val="00CA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19677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F24C7"/>
    <w:rPr>
      <w:b/>
      <w:bCs/>
    </w:rPr>
  </w:style>
  <w:style w:type="character" w:customStyle="1" w:styleId="CommentSubjectChar">
    <w:name w:val="Comment Subject Char"/>
    <w:basedOn w:val="CommentTextChar"/>
    <w:link w:val="CommentSubject"/>
    <w:uiPriority w:val="99"/>
    <w:semiHidden/>
    <w:rsid w:val="001F24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roviderexperiencesurve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CCHSurvey.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YmWN/zLvQBlgV/vffLT6QAj2TQ==">AMUW2mViRsGoQL7Fw592b7X2UGHL3Kgg18lTb7DfSk0Lu5mJEAoEb6k8X7mQaz5bvF5ygCF27FFvMYC0slQx2xCh2TfVrk1YmNUWlqw7PUgX2ece65VcsRxz6QP9Qb3XlxVWzz2GZYo3Bz4j6VTrqqewz06ZOoM4YAHDeTYIzvgst1k1CrflQehEyZZvYe51nbDwmQnz2KanhzkM+DBS5a7roUeLX9TPCZy0VSE7xnDrFQz/wbc8vj+LSkcXS3Cf/kIbwF3KVLdEQrI0nthAi71Qq97LYAsVcnkGujwAJj+MOwxaDmRaXuZbt6gxqNpgF2/kRVNvncTGyYK1PqUHsCOpitylMa3Afn7LePuRtqRIfGV40QiKZZfZPvag3qmIYJE+e/IgePfMfY+O1XC5FIPW0rImhE/qne3MnVrH2loVL7DcAzAuL6nwgWDt9E2hflDUdoCGKNTdnQV7Te9DmnPsqw0qoJVNPV7G0yOTCwZ3pSkN0MVd/4YACHqPdi0CbO7vpMPJhImVdCkcYmRfh952GqfKdgFek+2Tu+nXDi03gMnhV+T4v7CgXwB2G+CJrm2Pm/fMLXS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 Gearing</dc:creator>
  <cp:lastModifiedBy>Sujata Dixit-Joshi</cp:lastModifiedBy>
  <cp:revision>5</cp:revision>
  <dcterms:created xsi:type="dcterms:W3CDTF">2022-03-25T13:47:00Z</dcterms:created>
  <dcterms:modified xsi:type="dcterms:W3CDTF">2022-05-10T18:08:00Z</dcterms:modified>
</cp:coreProperties>
</file>