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5ECE" w:rsidR="00DC46C9" w:rsidP="00DC46C9" w:rsidRDefault="00DC46C9" w14:paraId="572D572B" w14:textId="77777777">
      <w:pPr>
        <w:pStyle w:val="NormalSScontinued"/>
        <w:pBdr>
          <w:bottom w:val="single" w:color="auto" w:sz="4" w:space="1"/>
        </w:pBdr>
        <w:spacing w:after="0"/>
        <w:rPr>
          <w:rFonts w:ascii="Garamond" w:hAnsi="Garamond"/>
          <w:b/>
          <w:sz w:val="22"/>
          <w:szCs w:val="21"/>
          <w:lang w:val="es-US"/>
        </w:rPr>
      </w:pPr>
      <w:proofErr w:type="spellStart"/>
      <w:r w:rsidRPr="00B45ECE">
        <w:rPr>
          <w:rFonts w:ascii="Garamond" w:hAnsi="Garamond"/>
          <w:b/>
          <w:sz w:val="22"/>
          <w:szCs w:val="21"/>
          <w:lang w:val="es-US"/>
        </w:rPr>
        <w:t>Sen</w:t>
      </w:r>
      <w:r w:rsidRPr="00B45ECE" w:rsidR="00C020FD">
        <w:rPr>
          <w:rFonts w:ascii="Garamond" w:hAnsi="Garamond"/>
          <w:b/>
          <w:sz w:val="22"/>
          <w:szCs w:val="21"/>
          <w:lang w:val="es-US"/>
        </w:rPr>
        <w:t>d</w:t>
      </w:r>
      <w:proofErr w:type="spellEnd"/>
      <w:r w:rsidRPr="00B45ECE">
        <w:rPr>
          <w:rFonts w:ascii="Garamond" w:hAnsi="Garamond"/>
          <w:b/>
          <w:sz w:val="22"/>
          <w:szCs w:val="21"/>
          <w:lang w:val="es-US"/>
        </w:rPr>
        <w:t xml:space="preserve"> to: </w:t>
      </w:r>
      <w:r w:rsidRPr="00B45ECE">
        <w:rPr>
          <w:rFonts w:ascii="Garamond" w:hAnsi="Garamond"/>
          <w:bCs/>
          <w:sz w:val="22"/>
          <w:szCs w:val="21"/>
          <w:lang w:val="es-US"/>
        </w:rPr>
        <w:t>[PROVIDER]</w:t>
      </w:r>
      <w:bookmarkStart w:name="_GoBack" w:id="0"/>
      <w:bookmarkEnd w:id="0"/>
    </w:p>
    <w:p w:rsidRPr="00B45ECE" w:rsidR="00DC46C9" w:rsidP="00DC46C9" w:rsidRDefault="00DC46C9" w14:paraId="0175E0EB" w14:textId="4D50D9A4">
      <w:pPr>
        <w:pStyle w:val="NormalSScontinued"/>
        <w:pBdr>
          <w:bottom w:val="single" w:color="auto" w:sz="4" w:space="1"/>
        </w:pBdr>
        <w:spacing w:after="0"/>
        <w:rPr>
          <w:rFonts w:ascii="Garamond" w:hAnsi="Garamond"/>
          <w:sz w:val="22"/>
          <w:szCs w:val="21"/>
          <w:lang w:val="es-US"/>
        </w:rPr>
      </w:pPr>
      <w:proofErr w:type="spellStart"/>
      <w:r w:rsidRPr="00B45ECE">
        <w:rPr>
          <w:rFonts w:ascii="Garamond" w:hAnsi="Garamond"/>
          <w:b/>
          <w:sz w:val="22"/>
          <w:szCs w:val="21"/>
          <w:lang w:val="es-US"/>
        </w:rPr>
        <w:t>Subject</w:t>
      </w:r>
      <w:proofErr w:type="spellEnd"/>
      <w:r w:rsidRPr="00B45ECE">
        <w:rPr>
          <w:rFonts w:ascii="Garamond" w:hAnsi="Garamond"/>
          <w:b/>
          <w:sz w:val="22"/>
          <w:szCs w:val="21"/>
          <w:lang w:val="es-US"/>
        </w:rPr>
        <w:t xml:space="preserve">: </w:t>
      </w:r>
      <w:r w:rsidRPr="00B45ECE" w:rsidR="008F0D42">
        <w:rPr>
          <w:rFonts w:ascii="Garamond" w:hAnsi="Garamond"/>
          <w:sz w:val="22"/>
          <w:szCs w:val="21"/>
          <w:lang w:val="es-US"/>
        </w:rPr>
        <w:t>Encuesta del USDA sobre experiencias de proveedores en hogares de cuidado infantil familiar</w:t>
      </w:r>
    </w:p>
    <w:p w:rsidRPr="00B45ECE" w:rsidR="00DC46C9" w:rsidP="00DC46C9" w:rsidRDefault="00DC46C9" w14:paraId="2242581C" w14:textId="77777777">
      <w:pPr>
        <w:spacing w:line="240" w:lineRule="auto"/>
        <w:ind w:right="187"/>
        <w:rPr>
          <w:rFonts w:ascii="Garamond" w:hAnsi="Garamond" w:cs="Times New Roman"/>
          <w:szCs w:val="21"/>
          <w:lang w:val="es-US"/>
        </w:rPr>
      </w:pPr>
    </w:p>
    <w:p w:rsidRPr="00B45ECE" w:rsidR="00402E8B" w:rsidP="0080128C" w:rsidRDefault="00402E8B" w14:paraId="663B019D" w14:textId="77777777">
      <w:pPr>
        <w:ind w:right="187"/>
        <w:rPr>
          <w:rFonts w:ascii="Garamond" w:hAnsi="Garamond" w:cs="Times New Roman"/>
          <w:szCs w:val="21"/>
          <w:lang w:val="es-US"/>
        </w:rPr>
      </w:pPr>
      <w:r w:rsidRPr="00B45ECE">
        <w:rPr>
          <w:noProof/>
        </w:rPr>
        <w:drawing>
          <wp:inline distT="0" distB="0" distL="0" distR="0" wp14:anchorId="5A5E816C" wp14:editId="7697F97A">
            <wp:extent cx="756285" cy="713740"/>
            <wp:effectExtent l="0" t="0" r="5715" b="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285" cy="713740"/>
                    </a:xfrm>
                    <a:prstGeom prst="rect">
                      <a:avLst/>
                    </a:prstGeom>
                    <a:noFill/>
                  </pic:spPr>
                </pic:pic>
              </a:graphicData>
            </a:graphic>
          </wp:inline>
        </w:drawing>
      </w:r>
    </w:p>
    <w:p w:rsidRPr="00B45ECE" w:rsidR="00DC46C9" w:rsidP="0080128C" w:rsidRDefault="004A7F2E" w14:paraId="00B9C868" w14:textId="3FC5DD4C">
      <w:pPr>
        <w:ind w:right="187"/>
        <w:rPr>
          <w:rFonts w:ascii="Garamond" w:hAnsi="Garamond" w:cs="Times New Roman"/>
          <w:szCs w:val="21"/>
          <w:lang w:val="es-US"/>
        </w:rPr>
      </w:pPr>
      <w:r w:rsidRPr="00B45ECE">
        <w:rPr>
          <w:rFonts w:ascii="Garamond" w:hAnsi="Garamond" w:cs="Times New Roman"/>
          <w:szCs w:val="21"/>
          <w:lang w:val="es-US"/>
        </w:rPr>
        <w:t>Estimada(o</w:t>
      </w:r>
      <w:r w:rsidRPr="00B45ECE" w:rsidR="00D553D7">
        <w:rPr>
          <w:rFonts w:ascii="Garamond" w:hAnsi="Garamond" w:cs="Times New Roman"/>
          <w:szCs w:val="21"/>
          <w:lang w:val="es-US"/>
        </w:rPr>
        <w:t xml:space="preserve">) </w:t>
      </w:r>
      <w:r w:rsidRPr="00B45ECE" w:rsidR="00DC46C9">
        <w:rPr>
          <w:rFonts w:ascii="Garamond" w:hAnsi="Garamond" w:cs="Times New Roman"/>
          <w:szCs w:val="21"/>
          <w:lang w:val="es-US"/>
        </w:rPr>
        <w:t>[</w:t>
      </w:r>
      <w:proofErr w:type="spellStart"/>
      <w:r w:rsidRPr="00B45ECE" w:rsidR="00DC46C9">
        <w:rPr>
          <w:rFonts w:ascii="Garamond" w:hAnsi="Garamond" w:cs="Times New Roman"/>
          <w:szCs w:val="21"/>
          <w:lang w:val="es-US"/>
        </w:rPr>
        <w:t>Provider</w:t>
      </w:r>
      <w:proofErr w:type="spellEnd"/>
      <w:r w:rsidRPr="00B45ECE" w:rsidR="00DC46C9">
        <w:rPr>
          <w:rFonts w:ascii="Garamond" w:hAnsi="Garamond" w:cs="Times New Roman"/>
          <w:szCs w:val="21"/>
          <w:lang w:val="es-US"/>
        </w:rPr>
        <w:t xml:space="preserve"> </w:t>
      </w:r>
      <w:proofErr w:type="spellStart"/>
      <w:r w:rsidRPr="00B45ECE" w:rsidR="00DC46C9">
        <w:rPr>
          <w:rFonts w:ascii="Garamond" w:hAnsi="Garamond" w:cs="Times New Roman"/>
          <w:szCs w:val="21"/>
          <w:lang w:val="es-US"/>
        </w:rPr>
        <w:t>Contact</w:t>
      </w:r>
      <w:proofErr w:type="spellEnd"/>
      <w:r w:rsidRPr="00B45ECE" w:rsidR="00DC46C9">
        <w:rPr>
          <w:rFonts w:ascii="Garamond" w:hAnsi="Garamond" w:cs="Times New Roman"/>
          <w:szCs w:val="21"/>
          <w:lang w:val="es-US"/>
        </w:rPr>
        <w:t>],</w:t>
      </w:r>
    </w:p>
    <w:p w:rsidRPr="00B45ECE" w:rsidR="00D553D7" w:rsidP="0080128C" w:rsidRDefault="00D553D7" w14:paraId="51A6B80B" w14:textId="1F20A4D3">
      <w:pPr>
        <w:ind w:right="187"/>
        <w:rPr>
          <w:rFonts w:ascii="Garamond" w:hAnsi="Garamond" w:cs="Times New Roman"/>
          <w:i/>
          <w:szCs w:val="21"/>
          <w:lang w:val="es-US"/>
        </w:rPr>
      </w:pPr>
      <w:r w:rsidRPr="00B45ECE">
        <w:rPr>
          <w:rFonts w:ascii="Garamond" w:hAnsi="Garamond" w:cs="Times New Roman"/>
          <w:szCs w:val="21"/>
          <w:lang w:val="es-US"/>
        </w:rPr>
        <w:t>El Departamento de Agricultura de Estados Unidos (USDA</w:t>
      </w:r>
      <w:r w:rsidRPr="00B45ECE" w:rsidR="000E0FE8">
        <w:rPr>
          <w:rFonts w:ascii="Garamond" w:hAnsi="Garamond" w:cs="Times New Roman"/>
          <w:szCs w:val="21"/>
          <w:lang w:val="es-US"/>
        </w:rPr>
        <w:t>,</w:t>
      </w:r>
      <w:r w:rsidRPr="00B45ECE" w:rsidR="008F0D42">
        <w:rPr>
          <w:rFonts w:ascii="Garamond" w:hAnsi="Garamond" w:cs="Times New Roman"/>
          <w:szCs w:val="21"/>
          <w:lang w:val="es-US"/>
        </w:rPr>
        <w:t xml:space="preserve"> por sus siglas en inglés</w:t>
      </w:r>
      <w:r w:rsidRPr="00B45ECE">
        <w:rPr>
          <w:rFonts w:ascii="Garamond" w:hAnsi="Garamond" w:cs="Times New Roman"/>
          <w:szCs w:val="21"/>
          <w:lang w:val="es-US"/>
        </w:rPr>
        <w:t>) ha contratado a Westat para l</w:t>
      </w:r>
      <w:r w:rsidRPr="00B45ECE" w:rsidR="00A811A4">
        <w:rPr>
          <w:rFonts w:ascii="Garamond" w:hAnsi="Garamond" w:cs="Times New Roman"/>
          <w:szCs w:val="21"/>
          <w:lang w:val="es-US"/>
        </w:rPr>
        <w:t xml:space="preserve">levar a cabo la </w:t>
      </w:r>
      <w:r w:rsidRPr="00B45ECE" w:rsidR="00A811A4">
        <w:rPr>
          <w:rFonts w:ascii="Garamond" w:hAnsi="Garamond" w:cs="Times New Roman"/>
          <w:i/>
          <w:szCs w:val="21"/>
          <w:lang w:val="es-US"/>
        </w:rPr>
        <w:t>E</w:t>
      </w:r>
      <w:r w:rsidRPr="00B45ECE">
        <w:rPr>
          <w:rFonts w:ascii="Garamond" w:hAnsi="Garamond" w:cs="Times New Roman"/>
          <w:i/>
          <w:szCs w:val="21"/>
          <w:lang w:val="es-US"/>
        </w:rPr>
        <w:t>ncuesta</w:t>
      </w:r>
      <w:r w:rsidRPr="00B45ECE" w:rsidR="00A811A4">
        <w:rPr>
          <w:rFonts w:ascii="Garamond" w:hAnsi="Garamond" w:cs="Times New Roman"/>
          <w:i/>
          <w:szCs w:val="21"/>
          <w:lang w:val="es-US"/>
        </w:rPr>
        <w:t xml:space="preserve"> sobre experiencias de proveedores </w:t>
      </w:r>
      <w:r w:rsidRPr="00B45ECE" w:rsidR="00017A16">
        <w:rPr>
          <w:rFonts w:ascii="Garamond" w:hAnsi="Garamond" w:cs="Times New Roman"/>
          <w:i/>
          <w:szCs w:val="21"/>
          <w:lang w:val="es-US"/>
        </w:rPr>
        <w:t>en</w:t>
      </w:r>
      <w:r w:rsidRPr="00B45ECE" w:rsidR="00A811A4">
        <w:rPr>
          <w:rFonts w:ascii="Garamond" w:hAnsi="Garamond" w:cs="Times New Roman"/>
          <w:i/>
          <w:szCs w:val="21"/>
          <w:lang w:val="es-US"/>
        </w:rPr>
        <w:t xml:space="preserve"> hogares de cuidado infantil</w:t>
      </w:r>
      <w:r w:rsidRPr="00B45ECE" w:rsidR="004A539D">
        <w:rPr>
          <w:rFonts w:ascii="Garamond" w:hAnsi="Garamond" w:cs="Times New Roman"/>
          <w:i/>
          <w:szCs w:val="21"/>
          <w:lang w:val="es-US"/>
        </w:rPr>
        <w:t xml:space="preserve"> familiar</w:t>
      </w:r>
      <w:r w:rsidRPr="00B45ECE" w:rsidR="00A811A4">
        <w:rPr>
          <w:rFonts w:ascii="Garamond" w:hAnsi="Garamond" w:cs="Times New Roman"/>
          <w:i/>
          <w:szCs w:val="21"/>
          <w:lang w:val="es-US"/>
        </w:rPr>
        <w:t>.</w:t>
      </w:r>
      <w:r w:rsidRPr="00B45ECE" w:rsidR="00A811A4">
        <w:rPr>
          <w:rFonts w:ascii="Garamond" w:hAnsi="Garamond" w:cs="Times New Roman"/>
          <w:szCs w:val="21"/>
          <w:lang w:val="es-US"/>
        </w:rPr>
        <w:t xml:space="preserve"> En l</w:t>
      </w:r>
      <w:r w:rsidRPr="00B45ECE">
        <w:rPr>
          <w:rFonts w:ascii="Garamond" w:hAnsi="Garamond" w:cs="Times New Roman"/>
          <w:szCs w:val="21"/>
          <w:lang w:val="es-US"/>
        </w:rPr>
        <w:t>a</w:t>
      </w:r>
      <w:r w:rsidRPr="00B45ECE" w:rsidR="00A811A4">
        <w:rPr>
          <w:rFonts w:ascii="Garamond" w:hAnsi="Garamond" w:cs="Times New Roman"/>
          <w:szCs w:val="21"/>
          <w:lang w:val="es-US"/>
        </w:rPr>
        <w:t xml:space="preserve"> encuesta se hacen pregunta</w:t>
      </w:r>
      <w:r w:rsidRPr="00B45ECE">
        <w:rPr>
          <w:rFonts w:ascii="Garamond" w:hAnsi="Garamond" w:cs="Times New Roman"/>
          <w:szCs w:val="21"/>
          <w:lang w:val="es-US"/>
        </w:rPr>
        <w:t xml:space="preserve">s sobre sus experiencias y </w:t>
      </w:r>
      <w:r w:rsidRPr="00B45ECE" w:rsidR="00A811A4">
        <w:rPr>
          <w:rFonts w:ascii="Garamond" w:hAnsi="Garamond" w:cs="Times New Roman"/>
          <w:szCs w:val="21"/>
          <w:lang w:val="es-US"/>
        </w:rPr>
        <w:t xml:space="preserve">se piden sus </w:t>
      </w:r>
      <w:r w:rsidRPr="00B45ECE">
        <w:rPr>
          <w:rFonts w:ascii="Garamond" w:hAnsi="Garamond" w:cs="Times New Roman"/>
          <w:szCs w:val="21"/>
          <w:lang w:val="es-US"/>
        </w:rPr>
        <w:t xml:space="preserve">sugerencias para mejorar el Programa de Alimentos, </w:t>
      </w:r>
      <w:r w:rsidRPr="00B45ECE" w:rsidR="004A7F2E">
        <w:rPr>
          <w:rFonts w:ascii="Garamond" w:hAnsi="Garamond"/>
          <w:bCs/>
          <w:szCs w:val="21"/>
          <w:lang w:val="es-US"/>
        </w:rPr>
        <w:t>también conocido como Programa de Alimentos para el Cuidado de Niños y Adultos (CACFP</w:t>
      </w:r>
      <w:r w:rsidRPr="00B45ECE" w:rsidR="000E0FE8">
        <w:rPr>
          <w:rFonts w:ascii="Garamond" w:hAnsi="Garamond"/>
          <w:bCs/>
          <w:szCs w:val="21"/>
          <w:lang w:val="es-US"/>
        </w:rPr>
        <w:t>,</w:t>
      </w:r>
      <w:r w:rsidRPr="00B45ECE" w:rsidR="004A7F2E">
        <w:rPr>
          <w:rFonts w:ascii="Garamond" w:hAnsi="Garamond"/>
          <w:bCs/>
          <w:szCs w:val="21"/>
          <w:lang w:val="es-US"/>
        </w:rPr>
        <w:t xml:space="preserve"> por sus siglas en inglés). </w:t>
      </w:r>
    </w:p>
    <w:p w:rsidRPr="00B45ECE" w:rsidR="00D553D7" w:rsidP="0080128C" w:rsidRDefault="00D553D7" w14:paraId="37E0BA10" w14:textId="2B1FE2D2">
      <w:pPr>
        <w:ind w:right="187"/>
        <w:rPr>
          <w:rFonts w:ascii="Garamond" w:hAnsi="Garamond" w:cs="Times New Roman"/>
          <w:b/>
          <w:szCs w:val="21"/>
          <w:lang w:val="es-US"/>
        </w:rPr>
      </w:pPr>
      <w:r w:rsidRPr="00B45ECE">
        <w:rPr>
          <w:rFonts w:ascii="Garamond" w:hAnsi="Garamond" w:cs="Times New Roman"/>
          <w:szCs w:val="21"/>
          <w:lang w:val="es-US"/>
        </w:rPr>
        <w:t xml:space="preserve">Westat ha elegido al azar a 5.300 proveedores </w:t>
      </w:r>
      <w:r w:rsidRPr="00B45ECE" w:rsidR="00017A16">
        <w:rPr>
          <w:rFonts w:ascii="Garamond" w:hAnsi="Garamond" w:cs="Times New Roman"/>
          <w:szCs w:val="21"/>
          <w:lang w:val="es-US"/>
        </w:rPr>
        <w:t>de</w:t>
      </w:r>
      <w:r w:rsidRPr="00B45ECE" w:rsidR="00B60E9D">
        <w:rPr>
          <w:rFonts w:ascii="Garamond" w:hAnsi="Garamond" w:cs="Times New Roman"/>
          <w:szCs w:val="21"/>
          <w:lang w:val="es-US"/>
        </w:rPr>
        <w:t xml:space="preserve"> hogares </w:t>
      </w:r>
      <w:r w:rsidRPr="00B45ECE">
        <w:rPr>
          <w:rFonts w:ascii="Garamond" w:hAnsi="Garamond" w:cs="Times New Roman"/>
          <w:szCs w:val="21"/>
          <w:lang w:val="es-US"/>
        </w:rPr>
        <w:t xml:space="preserve">de cuidado </w:t>
      </w:r>
      <w:r w:rsidRPr="00B45ECE" w:rsidR="00A811A4">
        <w:rPr>
          <w:rFonts w:ascii="Garamond" w:hAnsi="Garamond" w:cs="Times New Roman"/>
          <w:szCs w:val="21"/>
          <w:lang w:val="es-US"/>
        </w:rPr>
        <w:t xml:space="preserve">infantil </w:t>
      </w:r>
      <w:r w:rsidRPr="00B45ECE" w:rsidR="00B60E9D">
        <w:rPr>
          <w:rFonts w:ascii="Garamond" w:hAnsi="Garamond" w:cs="Times New Roman"/>
          <w:szCs w:val="21"/>
          <w:lang w:val="es-US"/>
        </w:rPr>
        <w:t>familiar</w:t>
      </w:r>
      <w:r w:rsidRPr="00B45ECE" w:rsidR="00BC51B5">
        <w:rPr>
          <w:rFonts w:ascii="Garamond" w:hAnsi="Garamond" w:cs="Times New Roman"/>
          <w:szCs w:val="21"/>
          <w:lang w:val="es-US"/>
        </w:rPr>
        <w:t xml:space="preserve"> </w:t>
      </w:r>
      <w:r w:rsidRPr="00B45ECE">
        <w:rPr>
          <w:rFonts w:ascii="Garamond" w:hAnsi="Garamond" w:cs="Times New Roman"/>
          <w:szCs w:val="21"/>
          <w:lang w:val="es-US"/>
        </w:rPr>
        <w:t>para responder a la encuesta.</w:t>
      </w:r>
      <w:r w:rsidRPr="00B45ECE">
        <w:rPr>
          <w:rFonts w:ascii="Garamond" w:hAnsi="Garamond" w:cs="Times New Roman"/>
          <w:b/>
          <w:szCs w:val="21"/>
          <w:lang w:val="es-US"/>
        </w:rPr>
        <w:t xml:space="preserve"> Si usted recibe una invitación d</w:t>
      </w:r>
      <w:r w:rsidRPr="00B45ECE" w:rsidR="004A7F2E">
        <w:rPr>
          <w:rFonts w:ascii="Garamond" w:hAnsi="Garamond" w:cs="Times New Roman"/>
          <w:b/>
          <w:szCs w:val="21"/>
          <w:lang w:val="es-US"/>
        </w:rPr>
        <w:t>e Westat, por favor</w:t>
      </w:r>
      <w:r w:rsidRPr="00B45ECE" w:rsidR="00017A16">
        <w:rPr>
          <w:rFonts w:ascii="Garamond" w:hAnsi="Garamond" w:cs="Times New Roman"/>
          <w:b/>
          <w:szCs w:val="21"/>
          <w:lang w:val="es-US"/>
        </w:rPr>
        <w:t>,</w:t>
      </w:r>
      <w:r w:rsidRPr="00B45ECE" w:rsidR="004A7F2E">
        <w:rPr>
          <w:rFonts w:ascii="Garamond" w:hAnsi="Garamond" w:cs="Times New Roman"/>
          <w:b/>
          <w:szCs w:val="21"/>
          <w:lang w:val="es-US"/>
        </w:rPr>
        <w:t xml:space="preserve"> complete</w:t>
      </w:r>
      <w:r w:rsidRPr="00B45ECE" w:rsidR="00A811A4">
        <w:rPr>
          <w:rFonts w:ascii="Garamond" w:hAnsi="Garamond" w:cs="Times New Roman"/>
          <w:b/>
          <w:szCs w:val="21"/>
          <w:lang w:val="es-US"/>
        </w:rPr>
        <w:t xml:space="preserve"> </w:t>
      </w:r>
      <w:r w:rsidRPr="00B45ECE">
        <w:rPr>
          <w:rFonts w:ascii="Garamond" w:hAnsi="Garamond" w:cs="Times New Roman"/>
          <w:b/>
          <w:szCs w:val="21"/>
          <w:lang w:val="es-US"/>
        </w:rPr>
        <w:t>la e</w:t>
      </w:r>
      <w:r w:rsidRPr="00B45ECE" w:rsidR="00BC51B5">
        <w:rPr>
          <w:rFonts w:ascii="Garamond" w:hAnsi="Garamond" w:cs="Times New Roman"/>
          <w:b/>
          <w:szCs w:val="21"/>
          <w:lang w:val="es-US"/>
        </w:rPr>
        <w:t xml:space="preserve">ncuesta - </w:t>
      </w:r>
      <w:r w:rsidRPr="00B45ECE" w:rsidR="00A811A4">
        <w:rPr>
          <w:rFonts w:ascii="Garamond" w:hAnsi="Garamond" w:cs="Times New Roman"/>
          <w:b/>
          <w:szCs w:val="21"/>
          <w:lang w:val="es-US"/>
        </w:rPr>
        <w:t xml:space="preserve">aunque ya no esté participando </w:t>
      </w:r>
      <w:r w:rsidRPr="00B45ECE">
        <w:rPr>
          <w:rFonts w:ascii="Garamond" w:hAnsi="Garamond" w:cs="Times New Roman"/>
          <w:b/>
          <w:szCs w:val="21"/>
          <w:lang w:val="es-US"/>
        </w:rPr>
        <w:t>en el Programa de Alimentos.</w:t>
      </w:r>
    </w:p>
    <w:p w:rsidRPr="00B45ECE" w:rsidR="00D553D7" w:rsidP="0080128C" w:rsidRDefault="00D553D7" w14:paraId="22A96E94" w14:textId="1EDF29D6">
      <w:pPr>
        <w:ind w:right="187"/>
        <w:rPr>
          <w:rFonts w:ascii="Garamond" w:hAnsi="Garamond" w:cs="Times New Roman"/>
          <w:b/>
          <w:szCs w:val="21"/>
          <w:lang w:val="es-US"/>
        </w:rPr>
      </w:pPr>
      <w:r w:rsidRPr="00B45ECE">
        <w:rPr>
          <w:rFonts w:ascii="Garamond" w:hAnsi="Garamond" w:cs="Times New Roman"/>
          <w:szCs w:val="21"/>
          <w:lang w:val="es-US"/>
        </w:rPr>
        <w:t>En la carta de invitación hay un enlace para hacer</w:t>
      </w:r>
      <w:r w:rsidRPr="00B45ECE" w:rsidR="00017A16">
        <w:rPr>
          <w:rFonts w:ascii="Garamond" w:hAnsi="Garamond" w:cs="Times New Roman"/>
          <w:szCs w:val="21"/>
          <w:lang w:val="es-US"/>
        </w:rPr>
        <w:t xml:space="preserve"> </w:t>
      </w:r>
      <w:r w:rsidRPr="00B45ECE">
        <w:rPr>
          <w:rFonts w:ascii="Garamond" w:hAnsi="Garamond" w:cs="Times New Roman"/>
          <w:szCs w:val="21"/>
          <w:lang w:val="es-US"/>
        </w:rPr>
        <w:t>la encuesta en In</w:t>
      </w:r>
      <w:r w:rsidRPr="00B45ECE" w:rsidR="00BC51B5">
        <w:rPr>
          <w:rFonts w:ascii="Garamond" w:hAnsi="Garamond" w:cs="Times New Roman"/>
          <w:szCs w:val="21"/>
          <w:lang w:val="es-US"/>
        </w:rPr>
        <w:t>ternet y</w:t>
      </w:r>
      <w:r w:rsidRPr="00B45ECE" w:rsidR="00BC51B5">
        <w:rPr>
          <w:rFonts w:ascii="Garamond" w:hAnsi="Garamond" w:cs="Times New Roman"/>
          <w:b/>
          <w:szCs w:val="21"/>
          <w:lang w:val="es-US"/>
        </w:rPr>
        <w:t xml:space="preserve"> $</w:t>
      </w:r>
      <w:r w:rsidRPr="00B45ECE">
        <w:rPr>
          <w:rFonts w:ascii="Garamond" w:hAnsi="Garamond" w:cs="Times New Roman"/>
          <w:b/>
          <w:szCs w:val="21"/>
          <w:lang w:val="es-US"/>
        </w:rPr>
        <w:t xml:space="preserve">5 </w:t>
      </w:r>
      <w:r w:rsidRPr="00B45ECE" w:rsidR="00BC51B5">
        <w:rPr>
          <w:rFonts w:ascii="Garamond" w:hAnsi="Garamond" w:cs="Times New Roman"/>
          <w:b/>
          <w:szCs w:val="21"/>
          <w:lang w:val="es-US"/>
        </w:rPr>
        <w:t xml:space="preserve">en efectivo </w:t>
      </w:r>
      <w:r w:rsidRPr="00B45ECE">
        <w:rPr>
          <w:rFonts w:ascii="Garamond" w:hAnsi="Garamond" w:cs="Times New Roman"/>
          <w:szCs w:val="21"/>
          <w:lang w:val="es-US"/>
        </w:rPr>
        <w:t>como muestra de agradecimiento por su tiempo.</w:t>
      </w:r>
      <w:r w:rsidRPr="00B45ECE">
        <w:rPr>
          <w:rFonts w:ascii="Garamond" w:hAnsi="Garamond" w:cs="Times New Roman"/>
          <w:b/>
          <w:szCs w:val="21"/>
          <w:lang w:val="es-US"/>
        </w:rPr>
        <w:t xml:space="preserve"> Westat le enviará </w:t>
      </w:r>
      <w:r w:rsidRPr="00B45ECE" w:rsidR="00BC51B5">
        <w:rPr>
          <w:rFonts w:ascii="Garamond" w:hAnsi="Garamond" w:cs="Times New Roman"/>
          <w:b/>
          <w:szCs w:val="21"/>
          <w:lang w:val="es-US"/>
        </w:rPr>
        <w:t xml:space="preserve">una tarjeta de regalo de </w:t>
      </w:r>
      <w:r w:rsidRPr="00B45ECE">
        <w:rPr>
          <w:rFonts w:ascii="Garamond" w:hAnsi="Garamond" w:cs="Times New Roman"/>
          <w:b/>
          <w:szCs w:val="21"/>
          <w:lang w:val="es-US"/>
        </w:rPr>
        <w:t>$40 después que conteste la encuesta.</w:t>
      </w:r>
    </w:p>
    <w:p w:rsidRPr="00B45ECE" w:rsidR="00976DA4" w:rsidP="00976DA4" w:rsidRDefault="00D553D7" w14:paraId="17ADC6A3" w14:textId="1D8CA65D">
      <w:pPr>
        <w:pStyle w:val="BodyText"/>
        <w:spacing w:before="120" w:after="120" w:line="259" w:lineRule="auto"/>
        <w:rPr>
          <w:rFonts w:ascii="Nirmala UI" w:hAnsi="Nirmala UI" w:cs="Nirmala UI"/>
          <w:bCs/>
          <w:szCs w:val="21"/>
          <w:lang w:val="es-US"/>
        </w:rPr>
      </w:pPr>
      <w:r w:rsidRPr="00B45ECE">
        <w:rPr>
          <w:rFonts w:ascii="Garamond" w:hAnsi="Garamond"/>
          <w:szCs w:val="21"/>
          <w:lang w:val="es-US"/>
        </w:rPr>
        <w:t xml:space="preserve">No le tomará más de 20 minutos contestar. </w:t>
      </w:r>
      <w:r w:rsidRPr="00B45ECE" w:rsidR="00976DA4">
        <w:rPr>
          <w:rFonts w:ascii="Garamond" w:hAnsi="Garamond"/>
          <w:bCs/>
          <w:szCs w:val="21"/>
          <w:lang w:val="es-US"/>
        </w:rPr>
        <w:t xml:space="preserve">A los proveedores se les anima firmemente a participar en el estudio de acuerdo </w:t>
      </w:r>
      <w:r w:rsidRPr="00B45ECE" w:rsidR="000E0FE8">
        <w:rPr>
          <w:rFonts w:ascii="Garamond" w:hAnsi="Garamond"/>
          <w:bCs/>
          <w:szCs w:val="21"/>
          <w:lang w:val="es-US"/>
        </w:rPr>
        <w:t>con</w:t>
      </w:r>
      <w:r w:rsidRPr="00B45ECE" w:rsidR="00976DA4">
        <w:rPr>
          <w:rFonts w:ascii="Garamond" w:hAnsi="Garamond"/>
          <w:bCs/>
          <w:szCs w:val="21"/>
          <w:lang w:val="es-US"/>
        </w:rPr>
        <w:t xml:space="preserve"> la Sección 28 de la Ley Nacional del Almuerzo Escolar. [</w:t>
      </w:r>
      <w:proofErr w:type="spellStart"/>
      <w:r w:rsidRPr="00B45ECE" w:rsidR="008F0D42">
        <w:rPr>
          <w:rFonts w:ascii="Garamond" w:hAnsi="Garamond"/>
          <w:szCs w:val="21"/>
          <w:highlight w:val="yellow"/>
          <w:lang w:val="es-US"/>
        </w:rPr>
        <w:t>Organization</w:t>
      </w:r>
      <w:proofErr w:type="spellEnd"/>
      <w:r w:rsidRPr="00B45ECE" w:rsidR="008F0D42">
        <w:rPr>
          <w:rFonts w:ascii="Garamond" w:hAnsi="Garamond"/>
          <w:szCs w:val="21"/>
          <w:highlight w:val="yellow"/>
          <w:lang w:val="es-US"/>
        </w:rPr>
        <w:t xml:space="preserve"> </w:t>
      </w:r>
      <w:proofErr w:type="spellStart"/>
      <w:r w:rsidRPr="00B45ECE" w:rsidR="008F0D42">
        <w:rPr>
          <w:rFonts w:ascii="Garamond" w:hAnsi="Garamond"/>
          <w:szCs w:val="21"/>
          <w:highlight w:val="yellow"/>
          <w:lang w:val="es-US"/>
        </w:rPr>
        <w:t>names</w:t>
      </w:r>
      <w:proofErr w:type="spellEnd"/>
      <w:r w:rsidRPr="00B45ECE" w:rsidR="00976DA4">
        <w:rPr>
          <w:rFonts w:ascii="Garamond" w:hAnsi="Garamond"/>
          <w:bCs/>
          <w:szCs w:val="21"/>
          <w:lang w:val="es-US"/>
        </w:rPr>
        <w:t>] también le han dado su apoyo a esta encuesta</w:t>
      </w:r>
      <w:r w:rsidRPr="00B45ECE" w:rsidR="00A37A47">
        <w:rPr>
          <w:rFonts w:ascii="Garamond" w:hAnsi="Garamond"/>
          <w:bCs/>
          <w:szCs w:val="21"/>
          <w:lang w:val="es-US"/>
        </w:rPr>
        <w:t>.</w:t>
      </w:r>
    </w:p>
    <w:p w:rsidRPr="00B45ECE" w:rsidR="00D553D7" w:rsidP="0080128C" w:rsidRDefault="00CC1BC8" w14:paraId="27679525" w14:textId="0AF37899">
      <w:pPr>
        <w:ind w:right="187"/>
        <w:rPr>
          <w:rFonts w:ascii="Garamond" w:hAnsi="Garamond" w:cs="Times New Roman"/>
          <w:szCs w:val="21"/>
          <w:lang w:val="es-US"/>
        </w:rPr>
      </w:pPr>
      <w:r w:rsidRPr="00B45ECE">
        <w:rPr>
          <w:rFonts w:ascii="Garamond" w:hAnsi="Garamond" w:cs="Times New Roman"/>
          <w:szCs w:val="21"/>
          <w:lang w:val="es-US"/>
        </w:rPr>
        <w:t xml:space="preserve">Su contribución será fundamental </w:t>
      </w:r>
      <w:r w:rsidRPr="00B45ECE" w:rsidR="00D553D7">
        <w:rPr>
          <w:rFonts w:ascii="Garamond" w:hAnsi="Garamond" w:cs="Times New Roman"/>
          <w:szCs w:val="21"/>
          <w:lang w:val="es-US"/>
        </w:rPr>
        <w:t>para mejorar el Programa de Alimentos que beneficia a proveedores como usted.</w:t>
      </w:r>
    </w:p>
    <w:p w:rsidRPr="00B45ECE" w:rsidR="00D553D7" w:rsidP="0080128C" w:rsidRDefault="00D553D7" w14:paraId="3960A784" w14:textId="4FF54B69">
      <w:pPr>
        <w:ind w:right="187"/>
        <w:rPr>
          <w:rFonts w:ascii="Garamond" w:hAnsi="Garamond" w:cs="Times New Roman"/>
          <w:szCs w:val="21"/>
          <w:lang w:val="es-US"/>
        </w:rPr>
      </w:pPr>
      <w:r w:rsidRPr="00B45ECE">
        <w:rPr>
          <w:rFonts w:ascii="Garamond" w:hAnsi="Garamond" w:cs="Times New Roman"/>
          <w:szCs w:val="21"/>
          <w:lang w:val="es-US"/>
        </w:rPr>
        <w:t>Si desea co</w:t>
      </w:r>
      <w:r w:rsidRPr="00B45ECE" w:rsidR="00017A16">
        <w:rPr>
          <w:rFonts w:ascii="Garamond" w:hAnsi="Garamond" w:cs="Times New Roman"/>
          <w:szCs w:val="21"/>
          <w:lang w:val="es-US"/>
        </w:rPr>
        <w:t>municar</w:t>
      </w:r>
      <w:r w:rsidRPr="00B45ECE">
        <w:rPr>
          <w:rFonts w:ascii="Garamond" w:hAnsi="Garamond" w:cs="Times New Roman"/>
          <w:szCs w:val="21"/>
          <w:lang w:val="es-US"/>
        </w:rPr>
        <w:t xml:space="preserve">se con el equipo del </w:t>
      </w:r>
      <w:r w:rsidRPr="00B45ECE" w:rsidR="00976DA4">
        <w:rPr>
          <w:rFonts w:ascii="Garamond" w:hAnsi="Garamond" w:cs="Times New Roman"/>
          <w:szCs w:val="21"/>
          <w:lang w:val="es-US"/>
        </w:rPr>
        <w:t xml:space="preserve">estudio en Westat, </w:t>
      </w:r>
      <w:r w:rsidRPr="00B45ECE" w:rsidR="00976DA4">
        <w:rPr>
          <w:rFonts w:ascii="Garamond" w:hAnsi="Garamond"/>
          <w:bCs/>
          <w:szCs w:val="21"/>
          <w:lang w:val="es-US"/>
        </w:rPr>
        <w:t>por favor</w:t>
      </w:r>
      <w:r w:rsidRPr="00B45ECE" w:rsidR="004A539D">
        <w:rPr>
          <w:rFonts w:ascii="Garamond" w:hAnsi="Garamond"/>
          <w:bCs/>
          <w:szCs w:val="21"/>
          <w:lang w:val="es-US"/>
        </w:rPr>
        <w:t>,</w:t>
      </w:r>
      <w:r w:rsidRPr="00B45ECE" w:rsidR="00976DA4">
        <w:rPr>
          <w:rFonts w:ascii="Garamond" w:hAnsi="Garamond"/>
          <w:bCs/>
          <w:szCs w:val="21"/>
          <w:lang w:val="es-US"/>
        </w:rPr>
        <w:t xml:space="preserve"> llame gratis al [</w:t>
      </w:r>
      <w:proofErr w:type="spellStart"/>
      <w:r w:rsidRPr="00B45ECE" w:rsidR="00976DA4">
        <w:rPr>
          <w:rFonts w:ascii="Garamond" w:hAnsi="Garamond"/>
          <w:bCs/>
          <w:szCs w:val="21"/>
          <w:lang w:val="es-US"/>
        </w:rPr>
        <w:t>study</w:t>
      </w:r>
      <w:proofErr w:type="spellEnd"/>
      <w:r w:rsidRPr="00B45ECE" w:rsidR="00976DA4">
        <w:rPr>
          <w:rFonts w:ascii="Garamond" w:hAnsi="Garamond"/>
          <w:bCs/>
          <w:szCs w:val="21"/>
          <w:lang w:val="es-US"/>
        </w:rPr>
        <w:t xml:space="preserve"> </w:t>
      </w:r>
      <w:proofErr w:type="spellStart"/>
      <w:r w:rsidRPr="00B45ECE" w:rsidR="00976DA4">
        <w:rPr>
          <w:rFonts w:ascii="Garamond" w:hAnsi="Garamond"/>
          <w:bCs/>
          <w:szCs w:val="21"/>
          <w:lang w:val="es-US"/>
        </w:rPr>
        <w:t>phone</w:t>
      </w:r>
      <w:proofErr w:type="spellEnd"/>
      <w:r w:rsidRPr="00B45ECE" w:rsidR="00976DA4">
        <w:rPr>
          <w:rFonts w:ascii="Garamond" w:hAnsi="Garamond"/>
          <w:bCs/>
          <w:szCs w:val="21"/>
          <w:lang w:val="es-US"/>
        </w:rPr>
        <w:t>] o envíe un correo electrónico a [</w:t>
      </w:r>
      <w:proofErr w:type="spellStart"/>
      <w:r w:rsidRPr="00B45ECE" w:rsidR="00976DA4">
        <w:rPr>
          <w:rFonts w:ascii="Garamond" w:hAnsi="Garamond"/>
          <w:bCs/>
          <w:szCs w:val="21"/>
          <w:lang w:val="es-US"/>
        </w:rPr>
        <w:t>study</w:t>
      </w:r>
      <w:proofErr w:type="spellEnd"/>
      <w:r w:rsidRPr="00B45ECE" w:rsidR="00976DA4">
        <w:rPr>
          <w:rFonts w:ascii="Garamond" w:hAnsi="Garamond"/>
          <w:bCs/>
          <w:szCs w:val="21"/>
          <w:lang w:val="es-US"/>
        </w:rPr>
        <w:t xml:space="preserve"> email].</w:t>
      </w:r>
    </w:p>
    <w:p w:rsidRPr="00B45ECE" w:rsidR="00D553D7" w:rsidP="0080128C" w:rsidRDefault="00D553D7" w14:paraId="3260ED31" w14:textId="446761FE">
      <w:pPr>
        <w:ind w:right="187"/>
        <w:rPr>
          <w:rFonts w:ascii="Garamond" w:hAnsi="Garamond" w:cs="Times New Roman"/>
          <w:szCs w:val="21"/>
          <w:lang w:val="es-US"/>
        </w:rPr>
      </w:pPr>
      <w:r w:rsidRPr="00B45ECE">
        <w:rPr>
          <w:rFonts w:ascii="Garamond" w:hAnsi="Garamond" w:cs="Times New Roman"/>
          <w:szCs w:val="21"/>
          <w:lang w:val="es-US"/>
        </w:rPr>
        <w:t>De antemano muchas gracias por su participación en este importante estudio.</w:t>
      </w:r>
    </w:p>
    <w:p w:rsidRPr="0069721B" w:rsidR="00DC46C9" w:rsidP="0080128C" w:rsidRDefault="00D553D7" w14:paraId="10C1713B" w14:textId="401A495A">
      <w:pPr>
        <w:ind w:right="187"/>
        <w:rPr>
          <w:rFonts w:ascii="Garamond" w:hAnsi="Garamond" w:cs="Times New Roman"/>
          <w:szCs w:val="21"/>
        </w:rPr>
      </w:pPr>
      <w:proofErr w:type="spellStart"/>
      <w:r w:rsidRPr="0069721B">
        <w:rPr>
          <w:rFonts w:ascii="Garamond" w:hAnsi="Garamond" w:cs="Times New Roman"/>
          <w:szCs w:val="21"/>
        </w:rPr>
        <w:t>Atentamente</w:t>
      </w:r>
      <w:proofErr w:type="spellEnd"/>
      <w:r w:rsidRPr="0069721B">
        <w:rPr>
          <w:rFonts w:ascii="Garamond" w:hAnsi="Garamond" w:cs="Times New Roman"/>
          <w:szCs w:val="21"/>
        </w:rPr>
        <w:t>,</w:t>
      </w:r>
    </w:p>
    <w:p w:rsidRPr="0069721B" w:rsidR="00D553D7" w:rsidP="0080128C" w:rsidRDefault="00D553D7" w14:paraId="1BFBF8F5" w14:textId="77777777">
      <w:pPr>
        <w:ind w:right="187"/>
        <w:rPr>
          <w:rFonts w:ascii="Garamond" w:hAnsi="Garamond" w:cs="Times New Roman"/>
          <w:szCs w:val="21"/>
        </w:rPr>
      </w:pPr>
    </w:p>
    <w:p w:rsidRPr="0069721B" w:rsidR="00D553D7" w:rsidP="0080128C" w:rsidRDefault="00D553D7" w14:paraId="70680879" w14:textId="77777777">
      <w:pPr>
        <w:ind w:right="187"/>
        <w:rPr>
          <w:rFonts w:ascii="Garamond" w:hAnsi="Garamond" w:cs="Times New Roman"/>
          <w:szCs w:val="21"/>
        </w:rPr>
      </w:pPr>
    </w:p>
    <w:p w:rsidRPr="0069721B" w:rsidR="00DC46C9" w:rsidP="0080128C" w:rsidRDefault="00DC46C9" w14:paraId="6821A552" w14:textId="77777777">
      <w:pPr>
        <w:ind w:right="187"/>
        <w:rPr>
          <w:rFonts w:ascii="Garamond" w:hAnsi="Garamond" w:cs="Times New Roman"/>
          <w:szCs w:val="21"/>
        </w:rPr>
      </w:pPr>
    </w:p>
    <w:p w:rsidRPr="0069721B" w:rsidR="00DC46C9" w:rsidP="0080128C" w:rsidRDefault="00DC46C9" w14:paraId="6DD0202A" w14:textId="77777777">
      <w:pPr>
        <w:spacing w:after="0"/>
        <w:ind w:right="187"/>
        <w:rPr>
          <w:rFonts w:ascii="Garamond" w:hAnsi="Garamond" w:cs="Times New Roman"/>
          <w:szCs w:val="21"/>
        </w:rPr>
      </w:pPr>
      <w:r w:rsidRPr="0069721B">
        <w:rPr>
          <w:rFonts w:ascii="Garamond" w:hAnsi="Garamond" w:cs="Times New Roman"/>
          <w:szCs w:val="21"/>
        </w:rPr>
        <w:t>Signature</w:t>
      </w:r>
    </w:p>
    <w:p w:rsidRPr="0069721B" w:rsidR="00DC46C9" w:rsidP="0080128C" w:rsidRDefault="00DC46C9" w14:paraId="646EE23E" w14:textId="77777777">
      <w:pPr>
        <w:spacing w:after="0"/>
        <w:ind w:right="187"/>
        <w:rPr>
          <w:rFonts w:ascii="Garamond" w:hAnsi="Garamond" w:cs="Times New Roman"/>
          <w:szCs w:val="21"/>
        </w:rPr>
      </w:pPr>
      <w:r w:rsidRPr="0069721B">
        <w:rPr>
          <w:rFonts w:ascii="Garamond" w:hAnsi="Garamond" w:cs="Times New Roman"/>
          <w:szCs w:val="21"/>
        </w:rPr>
        <w:t>[Name]</w:t>
      </w:r>
    </w:p>
    <w:p w:rsidRPr="0069721B" w:rsidR="00DC46C9" w:rsidP="0080128C" w:rsidRDefault="00DC46C9" w14:paraId="0CEA4F73" w14:textId="77777777">
      <w:pPr>
        <w:spacing w:after="0"/>
        <w:ind w:right="187"/>
        <w:rPr>
          <w:rFonts w:ascii="Garamond" w:hAnsi="Garamond" w:cs="Times New Roman"/>
          <w:szCs w:val="21"/>
        </w:rPr>
      </w:pPr>
      <w:r w:rsidRPr="0069721B">
        <w:rPr>
          <w:rFonts w:ascii="Garamond" w:hAnsi="Garamond" w:cs="Times New Roman"/>
          <w:szCs w:val="21"/>
        </w:rPr>
        <w:t xml:space="preserve">[Position] </w:t>
      </w:r>
    </w:p>
    <w:p w:rsidRPr="0069721B" w:rsidR="006415B5" w:rsidRDefault="006415B5" w14:paraId="13F6A9F9" w14:textId="2B809A03">
      <w:pPr>
        <w:rPr>
          <w:rFonts w:ascii="Garamond" w:hAnsi="Garamond"/>
        </w:rPr>
      </w:pPr>
    </w:p>
    <w:p w:rsidRPr="0069721B" w:rsidR="00A9045E" w:rsidRDefault="00A9045E" w14:paraId="7FA139E8" w14:textId="67376ACC">
      <w:pPr>
        <w:rPr>
          <w:rFonts w:ascii="Garamond" w:hAnsi="Garamond"/>
        </w:rPr>
      </w:pPr>
    </w:p>
    <w:p w:rsidRPr="0069721B" w:rsidR="00A9045E" w:rsidRDefault="00A9045E" w14:paraId="5408F524" w14:textId="76B14888">
      <w:pPr>
        <w:rPr>
          <w:rFonts w:ascii="Garamond" w:hAnsi="Garamond"/>
        </w:rPr>
      </w:pPr>
    </w:p>
    <w:p w:rsidRPr="0069721B" w:rsidR="00DC46C9" w:rsidRDefault="00402E8B" w14:paraId="040873C2" w14:textId="257B0FAD">
      <w:pPr>
        <w:rPr>
          <w:rFonts w:ascii="Garamond" w:hAnsi="Garamond" w:cs="Arial"/>
          <w:b/>
          <w:szCs w:val="21"/>
        </w:rPr>
      </w:pPr>
      <w:r w:rsidRPr="0069721B">
        <w:rPr>
          <w:rFonts w:ascii="Garamond" w:hAnsi="Garamond" w:cs="Arial"/>
          <w:b/>
        </w:rPr>
        <w:lastRenderedPageBreak/>
        <w:t>----</w:t>
      </w:r>
      <w:r w:rsidRPr="0069721B" w:rsidR="008C23A4">
        <w:rPr>
          <w:rFonts w:ascii="Garamond" w:hAnsi="Garamond" w:cs="Arial"/>
          <w:b/>
          <w:szCs w:val="21"/>
        </w:rPr>
        <w:t>Newsletter blurb</w:t>
      </w:r>
      <w:r w:rsidRPr="0069721B" w:rsidR="00DA292D">
        <w:rPr>
          <w:rFonts w:ascii="Garamond" w:hAnsi="Garamond" w:cs="Arial"/>
          <w:b/>
          <w:szCs w:val="21"/>
        </w:rPr>
        <w:t>—sponsors to providers</w:t>
      </w:r>
    </w:p>
    <w:p w:rsidRPr="00B45ECE" w:rsidR="00976DA4" w:rsidP="008C23A4" w:rsidRDefault="00A37A47" w14:paraId="7D1715F9" w14:textId="4B7CD8FD">
      <w:pPr>
        <w:spacing w:line="240" w:lineRule="auto"/>
        <w:ind w:right="187"/>
        <w:rPr>
          <w:rFonts w:ascii="Nirmala UI" w:hAnsi="Nirmala UI" w:cs="Nirmala UI"/>
          <w:szCs w:val="21"/>
          <w:lang w:val="es-US"/>
        </w:rPr>
      </w:pPr>
      <w:r w:rsidRPr="00B45ECE">
        <w:rPr>
          <w:rFonts w:ascii="Garamond" w:hAnsi="Garamond" w:cs="Arial"/>
          <w:szCs w:val="21"/>
          <w:lang w:val="es-US"/>
        </w:rPr>
        <w:t>¿</w:t>
      </w:r>
      <w:r w:rsidRPr="00B45ECE" w:rsidR="00976DA4">
        <w:rPr>
          <w:rFonts w:ascii="Garamond" w:hAnsi="Garamond" w:cs="Arial"/>
          <w:szCs w:val="21"/>
          <w:lang w:val="es-US"/>
        </w:rPr>
        <w:t xml:space="preserve">Tiene usted comentarios sobre el Programa de Alimentos, </w:t>
      </w:r>
      <w:r w:rsidRPr="00B45ECE" w:rsidR="00976DA4">
        <w:rPr>
          <w:rFonts w:ascii="Garamond" w:hAnsi="Garamond"/>
          <w:bCs/>
          <w:szCs w:val="21"/>
          <w:lang w:val="es-US"/>
        </w:rPr>
        <w:t>también conocido como</w:t>
      </w:r>
      <w:r w:rsidRPr="00B45ECE" w:rsidR="004A539D">
        <w:rPr>
          <w:rFonts w:ascii="Garamond" w:hAnsi="Garamond"/>
          <w:bCs/>
          <w:szCs w:val="21"/>
          <w:lang w:val="es-US"/>
        </w:rPr>
        <w:t xml:space="preserve"> el</w:t>
      </w:r>
      <w:r w:rsidRPr="00B45ECE" w:rsidR="00976DA4">
        <w:rPr>
          <w:rFonts w:ascii="Garamond" w:hAnsi="Garamond"/>
          <w:bCs/>
          <w:szCs w:val="21"/>
          <w:lang w:val="es-US"/>
        </w:rPr>
        <w:t xml:space="preserve"> Programa de Alimentos para el Cuidado de Niños y Adultos (CACFP por sus siglas en inglés)</w:t>
      </w:r>
      <w:r w:rsidRPr="00B45ECE">
        <w:rPr>
          <w:rFonts w:ascii="Garamond" w:hAnsi="Garamond"/>
          <w:bCs/>
          <w:szCs w:val="21"/>
          <w:lang w:val="es-US"/>
        </w:rPr>
        <w:t>?</w:t>
      </w:r>
    </w:p>
    <w:p w:rsidRPr="00B45ECE" w:rsidR="00976DA4" w:rsidP="008C23A4" w:rsidRDefault="00976DA4" w14:paraId="32F6446C" w14:textId="3CD27908">
      <w:pPr>
        <w:spacing w:line="240" w:lineRule="auto"/>
        <w:ind w:right="187"/>
        <w:rPr>
          <w:rFonts w:ascii="Garamond" w:hAnsi="Garamond" w:cs="Arial"/>
          <w:szCs w:val="21"/>
          <w:lang w:val="es-US"/>
        </w:rPr>
      </w:pPr>
      <w:r w:rsidRPr="00B45ECE">
        <w:rPr>
          <w:rFonts w:ascii="Garamond" w:hAnsi="Garamond" w:cs="Arial"/>
          <w:szCs w:val="21"/>
          <w:lang w:val="es-US"/>
        </w:rPr>
        <w:t>Esta es s</w:t>
      </w:r>
      <w:r w:rsidRPr="00B45ECE" w:rsidR="00A37A47">
        <w:rPr>
          <w:rFonts w:ascii="Garamond" w:hAnsi="Garamond" w:cs="Arial"/>
          <w:szCs w:val="21"/>
          <w:lang w:val="es-US"/>
        </w:rPr>
        <w:t>u</w:t>
      </w:r>
      <w:r w:rsidRPr="00B45ECE">
        <w:rPr>
          <w:rFonts w:ascii="Garamond" w:hAnsi="Garamond" w:cs="Arial"/>
          <w:szCs w:val="21"/>
          <w:lang w:val="es-US"/>
        </w:rPr>
        <w:t xml:space="preserve"> oportunidad para ayudar al Departamento de Agricultura (USDA) a mejorar el programa para los proveedores en hogares de cuidado infantil fami</w:t>
      </w:r>
      <w:r w:rsidRPr="00B45ECE" w:rsidR="00831478">
        <w:rPr>
          <w:rFonts w:ascii="Garamond" w:hAnsi="Garamond" w:cs="Arial"/>
          <w:szCs w:val="21"/>
          <w:lang w:val="es-US"/>
        </w:rPr>
        <w:t xml:space="preserve">liar. Le rogamos que participe en </w:t>
      </w:r>
      <w:r w:rsidRPr="00B45ECE" w:rsidR="00831478">
        <w:rPr>
          <w:rFonts w:ascii="Garamond" w:hAnsi="Garamond" w:cs="Times New Roman"/>
          <w:i/>
          <w:szCs w:val="21"/>
          <w:lang w:val="es-US"/>
        </w:rPr>
        <w:t>Encuesta sobre experiencias de proveedores en hogares de cuidado infantil</w:t>
      </w:r>
      <w:r w:rsidRPr="00B45ECE" w:rsidR="00831478">
        <w:rPr>
          <w:rFonts w:ascii="Garamond" w:hAnsi="Garamond" w:cs="Times New Roman"/>
          <w:szCs w:val="21"/>
          <w:lang w:val="es-US"/>
        </w:rPr>
        <w:t xml:space="preserve"> de USDA.</w:t>
      </w:r>
    </w:p>
    <w:p w:rsidRPr="00B45ECE" w:rsidR="00976DA4" w:rsidP="00976DA4" w:rsidRDefault="00A37A47" w14:paraId="7677E591" w14:textId="246B6AC8">
      <w:pPr>
        <w:ind w:right="187"/>
        <w:rPr>
          <w:rFonts w:ascii="Garamond" w:hAnsi="Garamond" w:cs="Times New Roman"/>
          <w:i/>
          <w:szCs w:val="21"/>
          <w:lang w:val="es-US"/>
        </w:rPr>
      </w:pPr>
      <w:r w:rsidRPr="00B45ECE">
        <w:rPr>
          <w:rFonts w:ascii="Garamond" w:hAnsi="Garamond" w:cs="Times New Roman"/>
          <w:szCs w:val="21"/>
          <w:lang w:val="es-US"/>
        </w:rPr>
        <w:t>USDA</w:t>
      </w:r>
      <w:r w:rsidRPr="00B45ECE" w:rsidR="00976DA4">
        <w:rPr>
          <w:rFonts w:ascii="Garamond" w:hAnsi="Garamond" w:cs="Times New Roman"/>
          <w:szCs w:val="21"/>
          <w:lang w:val="es-US"/>
        </w:rPr>
        <w:t xml:space="preserve"> ha contratado a Westat para llevar a cabo la </w:t>
      </w:r>
      <w:r w:rsidRPr="00B45ECE">
        <w:rPr>
          <w:rFonts w:ascii="Garamond" w:hAnsi="Garamond" w:cs="Times New Roman"/>
          <w:szCs w:val="21"/>
          <w:lang w:val="es-US"/>
        </w:rPr>
        <w:t xml:space="preserve">encuesta. En las próximas semanas, Westat </w:t>
      </w:r>
      <w:r w:rsidRPr="00B45ECE" w:rsidR="00B45ECE">
        <w:rPr>
          <w:rFonts w:ascii="Garamond" w:hAnsi="Garamond" w:cs="Times New Roman"/>
          <w:szCs w:val="21"/>
          <w:lang w:val="es-US"/>
        </w:rPr>
        <w:t>se comunicará</w:t>
      </w:r>
      <w:r w:rsidRPr="00B45ECE">
        <w:rPr>
          <w:rFonts w:ascii="Garamond" w:hAnsi="Garamond" w:cs="Times New Roman"/>
          <w:szCs w:val="21"/>
          <w:lang w:val="es-US"/>
        </w:rPr>
        <w:t xml:space="preserve"> </w:t>
      </w:r>
      <w:r w:rsidRPr="00CA0620">
        <w:rPr>
          <w:rFonts w:ascii="Garamond" w:hAnsi="Garamond" w:cs="Times New Roman"/>
          <w:szCs w:val="21"/>
          <w:lang w:val="es-US"/>
        </w:rPr>
        <w:t>con 5.300</w:t>
      </w:r>
      <w:r w:rsidRPr="00B45ECE">
        <w:rPr>
          <w:rFonts w:ascii="Garamond" w:hAnsi="Garamond" w:cs="Times New Roman"/>
          <w:szCs w:val="21"/>
          <w:lang w:val="es-US"/>
        </w:rPr>
        <w:t xml:space="preserve"> proveedores </w:t>
      </w:r>
      <w:r w:rsidRPr="00B45ECE" w:rsidR="001133B9">
        <w:rPr>
          <w:rFonts w:ascii="Garamond" w:hAnsi="Garamond" w:cs="Times New Roman"/>
          <w:szCs w:val="21"/>
          <w:lang w:val="es-US"/>
        </w:rPr>
        <w:t>de</w:t>
      </w:r>
      <w:r w:rsidRPr="00B45ECE" w:rsidR="004A539D">
        <w:rPr>
          <w:rFonts w:ascii="Garamond" w:hAnsi="Garamond" w:cs="Times New Roman"/>
          <w:szCs w:val="21"/>
          <w:lang w:val="es-US"/>
        </w:rPr>
        <w:t xml:space="preserve"> hogares </w:t>
      </w:r>
      <w:r w:rsidRPr="00B45ECE">
        <w:rPr>
          <w:rFonts w:ascii="Garamond" w:hAnsi="Garamond" w:cs="Times New Roman"/>
          <w:szCs w:val="21"/>
          <w:lang w:val="es-US"/>
        </w:rPr>
        <w:t>de cuidado infantil en todo Estados Unidos. Si usted recibe una invitación de Westat, por favor</w:t>
      </w:r>
      <w:r w:rsidRPr="00B45ECE" w:rsidR="002B551B">
        <w:rPr>
          <w:rFonts w:ascii="Garamond" w:hAnsi="Garamond" w:cs="Times New Roman"/>
          <w:szCs w:val="21"/>
          <w:lang w:val="es-US"/>
        </w:rPr>
        <w:t>,</w:t>
      </w:r>
      <w:r w:rsidRPr="00B45ECE">
        <w:rPr>
          <w:rFonts w:ascii="Garamond" w:hAnsi="Garamond" w:cs="Times New Roman"/>
          <w:szCs w:val="21"/>
          <w:lang w:val="es-US"/>
        </w:rPr>
        <w:t xml:space="preserve"> </w:t>
      </w:r>
      <w:r w:rsidRPr="00B45ECE" w:rsidR="00AB6307">
        <w:rPr>
          <w:rFonts w:ascii="Garamond" w:hAnsi="Garamond" w:cs="Times New Roman"/>
          <w:szCs w:val="21"/>
          <w:lang w:val="es-US"/>
        </w:rPr>
        <w:t xml:space="preserve">sírvase </w:t>
      </w:r>
      <w:r w:rsidRPr="00B45ECE">
        <w:rPr>
          <w:rFonts w:ascii="Garamond" w:hAnsi="Garamond" w:cs="Times New Roman"/>
          <w:szCs w:val="21"/>
          <w:lang w:val="es-US"/>
        </w:rPr>
        <w:t>complet</w:t>
      </w:r>
      <w:r w:rsidRPr="00B45ECE" w:rsidR="00AB6307">
        <w:rPr>
          <w:rFonts w:ascii="Garamond" w:hAnsi="Garamond" w:cs="Times New Roman"/>
          <w:szCs w:val="21"/>
          <w:lang w:val="es-US"/>
        </w:rPr>
        <w:t>ar</w:t>
      </w:r>
      <w:r w:rsidRPr="00B45ECE">
        <w:rPr>
          <w:rFonts w:ascii="Garamond" w:hAnsi="Garamond" w:cs="Times New Roman"/>
          <w:szCs w:val="21"/>
          <w:lang w:val="es-US"/>
        </w:rPr>
        <w:t xml:space="preserve"> la breve encuesta (20 minutos) y díganos sobre sus experiencias acerca del </w:t>
      </w:r>
      <w:r w:rsidRPr="00B45ECE" w:rsidR="00831478">
        <w:rPr>
          <w:rFonts w:ascii="Garamond" w:hAnsi="Garamond" w:cs="Times New Roman"/>
          <w:szCs w:val="21"/>
          <w:lang w:val="es-US"/>
        </w:rPr>
        <w:t>Programa de Alimentos</w:t>
      </w:r>
      <w:r w:rsidRPr="00B45ECE">
        <w:rPr>
          <w:rFonts w:ascii="Garamond" w:hAnsi="Garamond"/>
          <w:bCs/>
          <w:szCs w:val="21"/>
          <w:lang w:val="es-US"/>
        </w:rPr>
        <w:t>. Recibirá $40 como agradecimiento por su tiempo.</w:t>
      </w:r>
    </w:p>
    <w:p w:rsidRPr="00B45ECE" w:rsidR="00A37A47" w:rsidP="003F2921" w:rsidRDefault="00A37A47" w14:paraId="0C747823" w14:textId="0EEEC611">
      <w:pPr>
        <w:spacing w:line="240" w:lineRule="auto"/>
        <w:ind w:right="187"/>
        <w:rPr>
          <w:rFonts w:ascii="Garamond" w:hAnsi="Garamond" w:cs="Arial"/>
          <w:szCs w:val="21"/>
          <w:lang w:val="es-US"/>
        </w:rPr>
      </w:pPr>
      <w:r w:rsidRPr="00B45ECE">
        <w:rPr>
          <w:rFonts w:ascii="Garamond" w:hAnsi="Garamond" w:cs="Arial"/>
          <w:szCs w:val="21"/>
          <w:lang w:val="es-US"/>
        </w:rPr>
        <w:t>Hemos estado en contacto con el equipo del estudio. Nosotros respaldamos esta encuesta y esperamos que usted le dé prioridad contestándola lo más pronto posible.</w:t>
      </w:r>
    </w:p>
    <w:p w:rsidRPr="00B45ECE" w:rsidR="003F2921" w:rsidP="003F2921" w:rsidRDefault="003F2921" w14:paraId="65557F66" w14:textId="1C05564E">
      <w:pPr>
        <w:spacing w:line="240" w:lineRule="auto"/>
        <w:ind w:right="187"/>
        <w:rPr>
          <w:rFonts w:ascii="Garamond" w:hAnsi="Garamond" w:cs="Arial"/>
          <w:szCs w:val="21"/>
          <w:lang w:val="es-US"/>
        </w:rPr>
      </w:pPr>
    </w:p>
    <w:p w:rsidRPr="00B45ECE" w:rsidR="003F2921" w:rsidP="003F2921" w:rsidRDefault="003F2921" w14:paraId="13CCB78B" w14:textId="5743B0CD">
      <w:pPr>
        <w:spacing w:line="240" w:lineRule="auto"/>
        <w:ind w:right="187"/>
        <w:rPr>
          <w:rFonts w:ascii="Garamond" w:hAnsi="Garamond" w:eastAsia="Times New Roman" w:cs="Times New Roman"/>
          <w:sz w:val="20"/>
          <w:szCs w:val="20"/>
          <w:lang w:val="es-US"/>
        </w:rPr>
      </w:pPr>
      <w:r w:rsidRPr="00B45EC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34602199" wp14:anchorId="42FCACCF">
                <wp:simplePos x="0" y="0"/>
                <wp:positionH relativeFrom="margin">
                  <wp:posOffset>34506</wp:posOffset>
                </wp:positionH>
                <wp:positionV relativeFrom="paragraph">
                  <wp:posOffset>124435</wp:posOffset>
                </wp:positionV>
                <wp:extent cx="5923915" cy="2518913"/>
                <wp:effectExtent l="0" t="0" r="19685" b="15240"/>
                <wp:wrapNone/>
                <wp:docPr id="4" name="Text Box 4"/>
                <wp:cNvGraphicFramePr/>
                <a:graphic xmlns:a="http://schemas.openxmlformats.org/drawingml/2006/main">
                  <a:graphicData uri="http://schemas.microsoft.com/office/word/2010/wordprocessingShape">
                    <wps:wsp>
                      <wps:cNvSpPr txBox="1"/>
                      <wps:spPr>
                        <a:xfrm>
                          <a:off x="0" y="0"/>
                          <a:ext cx="5923915" cy="2518913"/>
                        </a:xfrm>
                        <a:prstGeom prst="rect">
                          <a:avLst/>
                        </a:prstGeom>
                        <a:solidFill>
                          <a:schemeClr val="lt1"/>
                        </a:solidFill>
                        <a:ln w="6350">
                          <a:solidFill>
                            <a:prstClr val="black"/>
                          </a:solidFill>
                        </a:ln>
                      </wps:spPr>
                      <wps:txbx>
                        <w:txbxContent>
                          <w:p w:rsidR="003F2921" w:rsidP="003F2921" w:rsidRDefault="00976DA4" w14:paraId="716C6359" w14:textId="1A69D446">
                            <w:r w:rsidRPr="00B10F96">
                              <w:rPr>
                                <w:rFonts w:ascii="Garamond" w:hAnsi="Garamond"/>
                                <w:sz w:val="20"/>
                                <w:szCs w:val="20"/>
                                <w:lang w:val="es-419"/>
                              </w:rPr>
                              <w:t xml:space="preserve">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w:t>
                            </w:r>
                            <w:r w:rsidR="0006056C">
                              <w:rPr>
                                <w:rFonts w:ascii="Garamond" w:hAnsi="Garamond"/>
                                <w:sz w:val="20"/>
                                <w:szCs w:val="20"/>
                                <w:lang w:val="es-419"/>
                              </w:rPr>
                              <w:t>llevar a cabo</w:t>
                            </w:r>
                            <w:r w:rsidRPr="00B10F96">
                              <w:rPr>
                                <w:rFonts w:ascii="Garamond" w:hAnsi="Garamond"/>
                                <w:sz w:val="20"/>
                                <w:szCs w:val="20"/>
                                <w:lang w:val="es-419"/>
                              </w:rPr>
                              <w:t xml:space="preserve"> ni patrocinar, y una persona no está obligada a responder, a una recolección de información a menos que esta muestre un número de control OMB válido. El número de control OMB válido para esta recolección de información es 0584-[</w:t>
                            </w:r>
                            <w:proofErr w:type="spellStart"/>
                            <w:r w:rsidRPr="00B10F96">
                              <w:rPr>
                                <w:rFonts w:ascii="Garamond" w:hAnsi="Garamond"/>
                                <w:sz w:val="20"/>
                                <w:szCs w:val="20"/>
                                <w:lang w:val="es-419"/>
                              </w:rPr>
                              <w:t>xxxx</w:t>
                            </w:r>
                            <w:proofErr w:type="spellEnd"/>
                            <w:r w:rsidRPr="00B10F96">
                              <w:rPr>
                                <w:rFonts w:ascii="Garamond" w:hAnsi="Garamond"/>
                                <w:sz w:val="20"/>
                                <w:szCs w:val="20"/>
                                <w:lang w:val="es-419"/>
                              </w:rPr>
                              <w:t xml:space="preserve">]. </w:t>
                            </w:r>
                            <w:r w:rsidRPr="00B10F96">
                              <w:rPr>
                                <w:rFonts w:ascii="Garamond" w:hAnsi="Garamond"/>
                                <w:sz w:val="20"/>
                                <w:szCs w:val="20"/>
                                <w:lang w:val="es-ES_tradnl"/>
                              </w:rPr>
                              <w:t xml:space="preserve">El tiempo requerido para completar esta recolección de información se estima en </w:t>
                            </w:r>
                            <w:r>
                              <w:rPr>
                                <w:rFonts w:ascii="Garamond" w:hAnsi="Garamond"/>
                                <w:sz w:val="20"/>
                                <w:szCs w:val="20"/>
                                <w:lang w:val="es-ES_tradnl"/>
                              </w:rPr>
                              <w:t xml:space="preserve">un promedio 0.0835 </w:t>
                            </w:r>
                            <w:r w:rsidRPr="00B10F96">
                              <w:rPr>
                                <w:rFonts w:ascii="Garamond" w:hAnsi="Garamond"/>
                                <w:sz w:val="20"/>
                                <w:szCs w:val="20"/>
                                <w:lang w:val="es-ES_tradnl"/>
                              </w:rPr>
                              <w:t>hor</w:t>
                            </w:r>
                            <w:r>
                              <w:rPr>
                                <w:rFonts w:ascii="Garamond" w:hAnsi="Garamond"/>
                                <w:sz w:val="20"/>
                                <w:szCs w:val="20"/>
                                <w:lang w:val="es-ES_tradnl"/>
                              </w:rPr>
                              <w:t>as (5</w:t>
                            </w:r>
                            <w:r w:rsidRPr="00B10F96">
                              <w:rPr>
                                <w:rFonts w:ascii="Garamond" w:hAnsi="Garamond"/>
                                <w:sz w:val="20"/>
                                <w:szCs w:val="20"/>
                                <w:lang w:val="es-ES_tradnl"/>
                              </w:rPr>
                              <w:t xml:space="preserve"> minutos</w:t>
                            </w:r>
                            <w:r w:rsidR="000D538B">
                              <w:rPr>
                                <w:rFonts w:ascii="Garamond" w:hAnsi="Garamond"/>
                                <w:sz w:val="20"/>
                                <w:szCs w:val="20"/>
                                <w:lang w:val="es-ES_tradnl"/>
                              </w:rPr>
                              <w:t>)</w:t>
                            </w:r>
                            <w:r w:rsidRPr="00B10F96">
                              <w:rPr>
                                <w:rFonts w:ascii="Garamond" w:hAnsi="Garamond"/>
                                <w:sz w:val="20"/>
                                <w:szCs w:val="20"/>
                                <w:lang w:val="es-419"/>
                              </w:rPr>
                              <w:t xml:space="preserve">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w:t>
                            </w:r>
                            <w:proofErr w:type="spellStart"/>
                            <w:r w:rsidRPr="00B10F96">
                              <w:rPr>
                                <w:rFonts w:ascii="Garamond" w:hAnsi="Garamond"/>
                                <w:sz w:val="20"/>
                                <w:szCs w:val="20"/>
                                <w:lang w:val="es-419"/>
                              </w:rPr>
                              <w:t>Department</w:t>
                            </w:r>
                            <w:proofErr w:type="spellEnd"/>
                            <w:r w:rsidRPr="00B10F96">
                              <w:rPr>
                                <w:rFonts w:ascii="Garamond" w:hAnsi="Garamond"/>
                                <w:sz w:val="20"/>
                                <w:szCs w:val="20"/>
                                <w:lang w:val="es-419"/>
                              </w:rPr>
                              <w:t xml:space="preserve"> of </w:t>
                            </w:r>
                            <w:proofErr w:type="spellStart"/>
                            <w:r w:rsidRPr="00B10F96">
                              <w:rPr>
                                <w:rFonts w:ascii="Garamond" w:hAnsi="Garamond"/>
                                <w:sz w:val="20"/>
                                <w:szCs w:val="20"/>
                                <w:lang w:val="es-419"/>
                              </w:rPr>
                              <w:t>Agriculture</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Food</w:t>
                            </w:r>
                            <w:proofErr w:type="spellEnd"/>
                            <w:r w:rsidRPr="00B10F96">
                              <w:rPr>
                                <w:rFonts w:ascii="Garamond" w:hAnsi="Garamond"/>
                                <w:sz w:val="20"/>
                                <w:szCs w:val="20"/>
                                <w:lang w:val="es-419"/>
                              </w:rPr>
                              <w:t xml:space="preserve"> and </w:t>
                            </w:r>
                            <w:proofErr w:type="spellStart"/>
                            <w:r w:rsidRPr="00B10F96">
                              <w:rPr>
                                <w:rFonts w:ascii="Garamond" w:hAnsi="Garamond"/>
                                <w:sz w:val="20"/>
                                <w:szCs w:val="20"/>
                                <w:lang w:val="es-419"/>
                              </w:rPr>
                              <w:t>Nutrition</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Service</w:t>
                            </w:r>
                            <w:proofErr w:type="spellEnd"/>
                            <w:r w:rsidRPr="00B10F96">
                              <w:rPr>
                                <w:rFonts w:ascii="Garamond" w:hAnsi="Garamond"/>
                                <w:sz w:val="20"/>
                                <w:szCs w:val="20"/>
                                <w:lang w:val="es-419"/>
                              </w:rPr>
                              <w:t xml:space="preserve">, Office of </w:t>
                            </w:r>
                            <w:proofErr w:type="spellStart"/>
                            <w:r w:rsidRPr="00B10F96">
                              <w:rPr>
                                <w:rFonts w:ascii="Garamond" w:hAnsi="Garamond"/>
                                <w:sz w:val="20"/>
                                <w:szCs w:val="20"/>
                                <w:lang w:val="es-419"/>
                              </w:rPr>
                              <w:t>Policy</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Support</w:t>
                            </w:r>
                            <w:proofErr w:type="spellEnd"/>
                            <w:r w:rsidRPr="00B10F96">
                              <w:rPr>
                                <w:rFonts w:ascii="Garamond" w:hAnsi="Garamond"/>
                                <w:sz w:val="20"/>
                                <w:szCs w:val="20"/>
                                <w:lang w:val="es-419"/>
                              </w:rPr>
                              <w:t xml:space="preserve">, 1320 </w:t>
                            </w:r>
                            <w:proofErr w:type="spellStart"/>
                            <w:r w:rsidRPr="00B10F96">
                              <w:rPr>
                                <w:rFonts w:ascii="Garamond" w:hAnsi="Garamond"/>
                                <w:sz w:val="20"/>
                                <w:szCs w:val="20"/>
                                <w:lang w:val="es-419"/>
                              </w:rPr>
                              <w:t>Braddock</w:t>
                            </w:r>
                            <w:proofErr w:type="spellEnd"/>
                            <w:r w:rsidRPr="00B10F96">
                              <w:rPr>
                                <w:rFonts w:ascii="Garamond" w:hAnsi="Garamond"/>
                                <w:sz w:val="20"/>
                                <w:szCs w:val="20"/>
                                <w:lang w:val="es-419"/>
                              </w:rPr>
                              <w:t xml:space="preserve"> Place, 5th </w:t>
                            </w:r>
                            <w:proofErr w:type="spellStart"/>
                            <w:r w:rsidRPr="00B10F96">
                              <w:rPr>
                                <w:rFonts w:ascii="Garamond" w:hAnsi="Garamond"/>
                                <w:sz w:val="20"/>
                                <w:szCs w:val="20"/>
                                <w:lang w:val="es-419"/>
                              </w:rPr>
                              <w:t>Floor</w:t>
                            </w:r>
                            <w:proofErr w:type="spellEnd"/>
                            <w:r w:rsidRPr="00B10F96">
                              <w:rPr>
                                <w:rFonts w:ascii="Garamond" w:hAnsi="Garamond"/>
                                <w:sz w:val="20"/>
                                <w:szCs w:val="20"/>
                                <w:lang w:val="es-419"/>
                              </w:rPr>
                              <w:t xml:space="preserve">, Alexandria, VA 22306 ATTN: PRA (0584-xxxx). </w:t>
                            </w:r>
                            <w:r w:rsidRPr="00B10F96">
                              <w:rPr>
                                <w:rFonts w:ascii="Garamond" w:hAnsi="Garamond"/>
                                <w:sz w:val="20"/>
                                <w:szCs w:val="20"/>
                              </w:rPr>
                              <w:t xml:space="preserve">No </w:t>
                            </w:r>
                            <w:proofErr w:type="spellStart"/>
                            <w:r w:rsidRPr="00B10F96">
                              <w:rPr>
                                <w:rFonts w:ascii="Garamond" w:hAnsi="Garamond"/>
                                <w:sz w:val="20"/>
                                <w:szCs w:val="20"/>
                              </w:rPr>
                              <w:t>devuelva</w:t>
                            </w:r>
                            <w:proofErr w:type="spellEnd"/>
                            <w:r w:rsidRPr="00B10F96">
                              <w:rPr>
                                <w:rFonts w:ascii="Garamond" w:hAnsi="Garamond"/>
                                <w:sz w:val="20"/>
                                <w:szCs w:val="20"/>
                              </w:rPr>
                              <w:t xml:space="preserve"> el </w:t>
                            </w:r>
                            <w:proofErr w:type="spellStart"/>
                            <w:r w:rsidRPr="00B10F96">
                              <w:rPr>
                                <w:rFonts w:ascii="Garamond" w:hAnsi="Garamond"/>
                                <w:sz w:val="20"/>
                                <w:szCs w:val="20"/>
                              </w:rPr>
                              <w:t>formulario</w:t>
                            </w:r>
                            <w:proofErr w:type="spellEnd"/>
                            <w:r w:rsidRPr="00B10F96">
                              <w:rPr>
                                <w:rFonts w:ascii="Garamond" w:hAnsi="Garamond"/>
                                <w:sz w:val="20"/>
                                <w:szCs w:val="20"/>
                              </w:rPr>
                              <w:t xml:space="preserve"> </w:t>
                            </w:r>
                            <w:proofErr w:type="spellStart"/>
                            <w:r w:rsidRPr="00B10F96">
                              <w:rPr>
                                <w:rFonts w:ascii="Garamond" w:hAnsi="Garamond"/>
                                <w:sz w:val="20"/>
                                <w:szCs w:val="20"/>
                              </w:rPr>
                              <w:t>completo</w:t>
                            </w:r>
                            <w:proofErr w:type="spellEnd"/>
                            <w:r w:rsidRPr="00B10F96">
                              <w:rPr>
                                <w:rFonts w:ascii="Garamond" w:hAnsi="Garamond"/>
                                <w:sz w:val="20"/>
                                <w:szCs w:val="20"/>
                              </w:rPr>
                              <w:t xml:space="preserve"> a </w:t>
                            </w:r>
                            <w:proofErr w:type="spellStart"/>
                            <w:r w:rsidRPr="00B10F96">
                              <w:rPr>
                                <w:rFonts w:ascii="Garamond" w:hAnsi="Garamond"/>
                                <w:sz w:val="20"/>
                                <w:szCs w:val="20"/>
                              </w:rPr>
                              <w:t>esta</w:t>
                            </w:r>
                            <w:proofErr w:type="spellEnd"/>
                            <w:r w:rsidRPr="00B10F96">
                              <w:rPr>
                                <w:rFonts w:ascii="Garamond" w:hAnsi="Garamond"/>
                                <w:sz w:val="20"/>
                                <w:szCs w:val="20"/>
                              </w:rPr>
                              <w:t xml:space="preserve"> </w:t>
                            </w:r>
                            <w:proofErr w:type="spellStart"/>
                            <w:r w:rsidRPr="00B10F96">
                              <w:rPr>
                                <w:rFonts w:ascii="Garamond" w:hAnsi="Garamond"/>
                                <w:sz w:val="20"/>
                                <w:szCs w:val="20"/>
                              </w:rPr>
                              <w:t>dirección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2FCACCF">
                <v:stroke joinstyle="miter"/>
                <v:path gradientshapeok="t" o:connecttype="rect"/>
              </v:shapetype>
              <v:shape id="Text Box 4" style="position:absolute;margin-left:2.7pt;margin-top:9.8pt;width:466.45pt;height:19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8tTgIAAKIEAAAOAAAAZHJzL2Uyb0RvYy54bWysVE1v2zAMvQ/YfxB0Xxzno2uMOEWWIsOA&#10;oi2QDD0rshwbk0RNUmJnv36U7KRpt9Owi0KRz0/kI5n5XaskOQrratA5TQdDSoTmUNR6n9Pv2/Wn&#10;W0qcZ7pgErTI6Uk4erf4+GHemEyMoAJZCEuQRLusMTmtvDdZkjheCcXcAIzQGCzBKubxavdJYVmD&#10;7Eomo+HwJmnAFsYCF86h974L0kXkL0vB/VNZOuGJzCnm5uNp47kLZ7KYs2xvmalq3qfB/iELxWqN&#10;j16o7pln5GDrP6hUzS04KP2Ag0qgLGsuYg1YTTp8V82mYkbEWlAcZy4yuf9Hyx+Pz5bURU4nlGim&#10;sEVb0XryBVoyCeo0xmUI2hiE+Rbd2OWz36EzFN2WVoVfLIdgHHU+XbQNZByd09loPEunlHCMjabp&#10;7SwdB57k9XNjnf8qQJFg5NRi86Km7PjgfAc9Q8JrDmRdrGsp4yUMjFhJS44MWy19TBLJ36CkJk1O&#10;b8bTYSR+EwvUl+93kvEffXpXKOSTGnMOonTFB8u3u7ZXagfFCYWy0A2aM3xdI+8Dc/6ZWZws1Aa3&#10;xT/hUUrAZKC3KKnA/vqbP+Cx4RilpMFJzan7eWBWUCK/aRyFWTqZhNGOl8n08wgv9jqyu47og1oB&#10;KpTiXhoezYD38myWFtQLLtUyvIohpjm+nVN/Nle+2x9cSi6WywjCYTbMP+iN4YE6dCTouW1fmDV9&#10;Pz2OwiOcZ5pl79raYcOXGpYHD2Udex4E7lTtdcdFiFPTL23YtOt7RL3+tSx+AwAA//8DAFBLAwQU&#10;AAYACAAAACEAmzAm7NwAAAAIAQAADwAAAGRycy9kb3ducmV2LnhtbEyPwU7DMBBE70j8g7VI3KhT&#10;UqIkxKkAFS6cKIjzNnZti9iObDcNf89yguPsjGbedtvFjWxWMdngBaxXBTDlhyCt1wI+3p9vamAp&#10;o5c4Bq8EfKsE2/7yosNWhrN/U/M+a0YlPrUowOQ8tZynwSiHaRUm5ck7hugwk4yay4hnKncjvy2K&#10;iju0nhYMTurJqOFrf3ICdo+60UON0exqae28fB5f9YsQ11fLwz2wrJb8F4ZffEKHnpgO4eRlYqOA&#10;uw0F6dxUwMhuyroEdhCwWVcl8L7j/x/ofwAAAP//AwBQSwECLQAUAAYACAAAACEAtoM4kv4AAADh&#10;AQAAEwAAAAAAAAAAAAAAAAAAAAAAW0NvbnRlbnRfVHlwZXNdLnhtbFBLAQItABQABgAIAAAAIQA4&#10;/SH/1gAAAJQBAAALAAAAAAAAAAAAAAAAAC8BAABfcmVscy8ucmVsc1BLAQItABQABgAIAAAAIQC0&#10;X/8tTgIAAKIEAAAOAAAAAAAAAAAAAAAAAC4CAABkcnMvZTJvRG9jLnhtbFBLAQItABQABgAIAAAA&#10;IQCbMCbs3AAAAAgBAAAPAAAAAAAAAAAAAAAAAKgEAABkcnMvZG93bnJldi54bWxQSwUGAAAAAAQA&#10;BADzAAAAsQUAAAAA&#10;">
                <v:textbox>
                  <w:txbxContent>
                    <w:p w:rsidR="003F2921" w:rsidP="003F2921" w:rsidRDefault="00976DA4" w14:paraId="716C6359" w14:textId="1A69D446">
                      <w:r w:rsidRPr="00B10F96">
                        <w:rPr>
                          <w:rFonts w:ascii="Garamond" w:hAnsi="Garamond"/>
                          <w:sz w:val="20"/>
                          <w:szCs w:val="20"/>
                          <w:lang w:val="es-419"/>
                        </w:rPr>
                        <w:t xml:space="preserve">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w:t>
                      </w:r>
                      <w:r w:rsidR="0006056C">
                        <w:rPr>
                          <w:rFonts w:ascii="Garamond" w:hAnsi="Garamond"/>
                          <w:sz w:val="20"/>
                          <w:szCs w:val="20"/>
                          <w:lang w:val="es-419"/>
                        </w:rPr>
                        <w:t>llevar a cabo</w:t>
                      </w:r>
                      <w:r w:rsidRPr="00B10F96">
                        <w:rPr>
                          <w:rFonts w:ascii="Garamond" w:hAnsi="Garamond"/>
                          <w:sz w:val="20"/>
                          <w:szCs w:val="20"/>
                          <w:lang w:val="es-419"/>
                        </w:rPr>
                        <w:t xml:space="preserve"> ni patrocinar, y una persona no está obligada a responder, a una recolección de información a menos que esta muestre un número de control OMB válido. El número de control OMB válido para esta recolección de información es 0584-[xxxx]. </w:t>
                      </w:r>
                      <w:r w:rsidRPr="00B10F96">
                        <w:rPr>
                          <w:rFonts w:ascii="Garamond" w:hAnsi="Garamond"/>
                          <w:sz w:val="20"/>
                          <w:szCs w:val="20"/>
                          <w:lang w:val="es-ES_tradnl"/>
                        </w:rPr>
                        <w:t xml:space="preserve">El tiempo requerido para completar esta recolección de información se estima en </w:t>
                      </w:r>
                      <w:r>
                        <w:rPr>
                          <w:rFonts w:ascii="Garamond" w:hAnsi="Garamond"/>
                          <w:sz w:val="20"/>
                          <w:szCs w:val="20"/>
                          <w:lang w:val="es-ES_tradnl"/>
                        </w:rPr>
                        <w:t xml:space="preserve">un promedio 0.0835 </w:t>
                      </w:r>
                      <w:r w:rsidRPr="00B10F96">
                        <w:rPr>
                          <w:rFonts w:ascii="Garamond" w:hAnsi="Garamond"/>
                          <w:sz w:val="20"/>
                          <w:szCs w:val="20"/>
                          <w:lang w:val="es-ES_tradnl"/>
                        </w:rPr>
                        <w:t>hor</w:t>
                      </w:r>
                      <w:r>
                        <w:rPr>
                          <w:rFonts w:ascii="Garamond" w:hAnsi="Garamond"/>
                          <w:sz w:val="20"/>
                          <w:szCs w:val="20"/>
                          <w:lang w:val="es-ES_tradnl"/>
                        </w:rPr>
                        <w:t>as (5</w:t>
                      </w:r>
                      <w:r w:rsidRPr="00B10F96">
                        <w:rPr>
                          <w:rFonts w:ascii="Garamond" w:hAnsi="Garamond"/>
                          <w:sz w:val="20"/>
                          <w:szCs w:val="20"/>
                          <w:lang w:val="es-ES_tradnl"/>
                        </w:rPr>
                        <w:t xml:space="preserve"> minutos</w:t>
                      </w:r>
                      <w:r w:rsidR="000D538B">
                        <w:rPr>
                          <w:rFonts w:ascii="Garamond" w:hAnsi="Garamond"/>
                          <w:sz w:val="20"/>
                          <w:szCs w:val="20"/>
                          <w:lang w:val="es-ES_tradnl"/>
                        </w:rPr>
                        <w:t>)</w:t>
                      </w:r>
                      <w:r w:rsidRPr="00B10F96">
                        <w:rPr>
                          <w:rFonts w:ascii="Garamond" w:hAnsi="Garamond"/>
                          <w:sz w:val="20"/>
                          <w:szCs w:val="20"/>
                          <w:lang w:val="es-419"/>
                        </w:rPr>
                        <w:t xml:space="preserve">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Department of Agriculture, Food and Nutrition Service, Office of Policy Support, 1320 Braddock Place, 5th Floor, Alexandria, VA 22306 ATTN: PRA (0584-xxxx). </w:t>
                      </w:r>
                      <w:r w:rsidRPr="00B10F96">
                        <w:rPr>
                          <w:rFonts w:ascii="Garamond" w:hAnsi="Garamond"/>
                          <w:sz w:val="20"/>
                          <w:szCs w:val="20"/>
                        </w:rPr>
                        <w:t>No devuelva el formulario completo a esta dirección</w:t>
                      </w:r>
                    </w:p>
                  </w:txbxContent>
                </v:textbox>
                <w10:wrap anchorx="margin"/>
              </v:shape>
            </w:pict>
          </mc:Fallback>
        </mc:AlternateContent>
      </w:r>
    </w:p>
    <w:p w:rsidRPr="00B45ECE" w:rsidR="00402E8B" w:rsidP="00CC43C1" w:rsidRDefault="00402E8B" w14:paraId="3C105A21" w14:textId="77777777">
      <w:pPr>
        <w:spacing w:line="240" w:lineRule="auto"/>
        <w:ind w:right="187"/>
        <w:rPr>
          <w:lang w:val="es-US"/>
        </w:rPr>
      </w:pPr>
    </w:p>
    <w:sectPr w:rsidRPr="00B45ECE" w:rsidR="00402E8B">
      <w:headerReference w:type="default" r:id="rI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219DE" w16cex:dateUtc="2022-05-20T17:45:00Z"/>
  <w16cex:commentExtensible w16cex:durableId="26321947" w16cex:dateUtc="2022-05-19T17:55:00Z"/>
  <w16cex:commentExtensible w16cex:durableId="26321A0E" w16cex:dateUtc="2022-05-20T17:45:00Z"/>
  <w16cex:commentExtensible w16cex:durableId="26321948" w16cex:dateUtc="2022-05-19T13:35:00Z"/>
  <w16cex:commentExtensible w16cex:durableId="26321B5A" w16cex:dateUtc="2022-05-20T17:51:00Z"/>
  <w16cex:commentExtensible w16cex:durableId="2632194B" w16cex:dateUtc="2022-05-19T13:49:00Z"/>
  <w16cex:commentExtensible w16cex:durableId="2632194C" w16cex:dateUtc="2022-05-19T13:50:00Z"/>
  <w16cex:commentExtensible w16cex:durableId="2632194E" w16cex:dateUtc="2022-05-19T1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FE3C12" w16cid:durableId="263219DE"/>
  <w16cid:commentId w16cid:paraId="28E1FF9B" w16cid:durableId="26321947"/>
  <w16cid:commentId w16cid:paraId="2B9A35CA" w16cid:durableId="26321A0E"/>
  <w16cid:commentId w16cid:paraId="2E9A302C" w16cid:durableId="26321948"/>
  <w16cid:commentId w16cid:paraId="319EF61F" w16cid:durableId="26321B5A"/>
  <w16cid:commentId w16cid:paraId="34444D31" w16cid:durableId="2632194B"/>
  <w16cid:commentId w16cid:paraId="57F7986D" w16cid:durableId="2632194C"/>
  <w16cid:commentId w16cid:paraId="65811633" w16cid:durableId="263219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00788" w14:textId="77777777" w:rsidR="00C91361" w:rsidRDefault="00C91361" w:rsidP="00C91361">
      <w:pPr>
        <w:spacing w:after="0" w:line="240" w:lineRule="auto"/>
      </w:pPr>
      <w:r>
        <w:separator/>
      </w:r>
    </w:p>
  </w:endnote>
  <w:endnote w:type="continuationSeparator" w:id="0">
    <w:p w14:paraId="7FD89727" w14:textId="77777777" w:rsidR="00C91361" w:rsidRDefault="00C91361" w:rsidP="00C91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CA405" w14:textId="77777777" w:rsidR="00C91361" w:rsidRDefault="00C91361" w:rsidP="00C91361">
      <w:pPr>
        <w:spacing w:after="0" w:line="240" w:lineRule="auto"/>
      </w:pPr>
      <w:r>
        <w:separator/>
      </w:r>
    </w:p>
  </w:footnote>
  <w:footnote w:type="continuationSeparator" w:id="0">
    <w:p w14:paraId="25715171" w14:textId="77777777" w:rsidR="00C91361" w:rsidRDefault="00C91361" w:rsidP="00C91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159B8" w14:textId="7E6D68FB" w:rsidR="00054ADC" w:rsidRDefault="000D1CCF" w:rsidP="00054ADC">
    <w:pPr>
      <w:spacing w:after="0"/>
      <w:rPr>
        <w:rFonts w:ascii="Garamond" w:hAnsi="Garamond"/>
      </w:rPr>
    </w:pPr>
    <w:r>
      <w:rPr>
        <w:noProof/>
      </w:rPr>
      <mc:AlternateContent>
        <mc:Choice Requires="wps">
          <w:drawing>
            <wp:anchor distT="0" distB="0" distL="114300" distR="114300" simplePos="0" relativeHeight="251659264" behindDoc="0" locked="0" layoutInCell="1" allowOverlap="1" wp14:anchorId="781688C5" wp14:editId="358C6ECB">
              <wp:simplePos x="0" y="0"/>
              <wp:positionH relativeFrom="column">
                <wp:posOffset>4622800</wp:posOffset>
              </wp:positionH>
              <wp:positionV relativeFrom="paragraph">
                <wp:posOffset>-320675</wp:posOffset>
              </wp:positionV>
              <wp:extent cx="1972945" cy="447675"/>
              <wp:effectExtent l="0" t="0" r="27305" b="28575"/>
              <wp:wrapNone/>
              <wp:docPr id="1" name="Text Box 1"/>
              <wp:cNvGraphicFramePr/>
              <a:graphic xmlns:a="http://schemas.openxmlformats.org/drawingml/2006/main">
                <a:graphicData uri="http://schemas.microsoft.com/office/word/2010/wordprocessingShape">
                  <wps:wsp>
                    <wps:cNvSpPr txBox="1"/>
                    <wps:spPr>
                      <a:xfrm>
                        <a:off x="0" y="0"/>
                        <a:ext cx="1972945" cy="447675"/>
                      </a:xfrm>
                      <a:prstGeom prst="rect">
                        <a:avLst/>
                      </a:prstGeom>
                      <a:solidFill>
                        <a:schemeClr val="lt1"/>
                      </a:solidFill>
                      <a:ln w="6350">
                        <a:solidFill>
                          <a:prstClr val="black"/>
                        </a:solidFill>
                      </a:ln>
                    </wps:spPr>
                    <wps:txbx>
                      <w:txbxContent>
                        <w:p w14:paraId="0F14EDD2" w14:textId="0776A870" w:rsidR="00177C28" w:rsidRPr="001C0C7A" w:rsidRDefault="00177C28" w:rsidP="00177C28">
                          <w:pPr>
                            <w:contextualSpacing/>
                            <w:rPr>
                              <w:sz w:val="18"/>
                              <w:szCs w:val="18"/>
                              <w:lang w:val="es-US"/>
                            </w:rPr>
                          </w:pPr>
                          <w:r w:rsidRPr="001C0C7A">
                            <w:rPr>
                              <w:sz w:val="18"/>
                              <w:szCs w:val="18"/>
                              <w:lang w:val="es-US"/>
                            </w:rPr>
                            <w:t>Número de OMB: 0584-</w:t>
                          </w:r>
                          <w:r w:rsidR="000C5E28">
                            <w:rPr>
                              <w:sz w:val="18"/>
                              <w:szCs w:val="18"/>
                              <w:lang w:val="es-US"/>
                            </w:rPr>
                            <w:t>####</w:t>
                          </w:r>
                        </w:p>
                        <w:p w14:paraId="2F8A88D9" w14:textId="1E653C17" w:rsidR="000D1CCF" w:rsidRPr="00177C28" w:rsidRDefault="000C5E28" w:rsidP="00177C28">
                          <w:pPr>
                            <w:contextualSpacing/>
                            <w:rPr>
                              <w:sz w:val="18"/>
                              <w:szCs w:val="18"/>
                              <w:lang w:val="es-419"/>
                            </w:rPr>
                          </w:pPr>
                          <w:r>
                            <w:rPr>
                              <w:sz w:val="18"/>
                              <w:szCs w:val="18"/>
                              <w:lang w:val="es-419"/>
                            </w:rPr>
                            <w:t>Fecha de vencimiento: 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688C5" id="_x0000_t202" coordsize="21600,21600" o:spt="202" path="m,l,21600r21600,l21600,xe">
              <v:stroke joinstyle="miter"/>
              <v:path gradientshapeok="t" o:connecttype="rect"/>
            </v:shapetype>
            <v:shape id="Text Box 1" o:spid="_x0000_s1027" type="#_x0000_t202" style="position:absolute;margin-left:364pt;margin-top:-25.25pt;width:155.3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9IDSwIAAKEEAAAOAAAAZHJzL2Uyb0RvYy54bWysVE2P2jAQvVfqf7B8LwHKxxIRVpQVVSW0&#10;uxJUezaOQ6w6Htc2JPTXd+wElt32VPXijD3PzzNvZjK/bypFTsI6CTqjg16fEqE55FIfMvp9t/50&#10;R4nzTOdMgRYZPQtH7xcfP8xrk4ohlKByYQmSaJfWJqOl9yZNEsdLUTHXAyM0OguwFfO4tYckt6xG&#10;9kolw35/ktRgc2OBC+fw9KF10kXkLwrB/VNROOGJyijG5uNq47oPa7KYs/RgmSkl78Jg/xBFxaTG&#10;R69UD8wzcrTyD6pKcgsOCt/jUCVQFJKLmANmM+i/y2ZbMiNiLiiOM1eZ3P+j5Y+nZ0tkjrWjRLMK&#10;S7QTjSdfoCGDoE5tXIqgrUGYb/A4ILtzh4ch6aawVfhiOgT9qPP5qm0g4+HSbDqcjcaUcPSNRtPJ&#10;dBxoktfbxjr/VUBFgpFRi7WLkrLTxvkWeoGExxwoma+lUnET+kWslCUnhpVWPsaI5G9QSpM6o5PP&#10;434kfuML1Nf7e8X4jy68GxTyKY0xB03a3IPlm33TCbKH/Iw6WWj7zBm+lsi7Yc4/M4uNhdLgsPgn&#10;XAoFGAx0FiUl2F9/Ow94rDd6KamxUTPqfh6ZFZSobxo7YTYYjUJnx81oPB3ixt569rcefaxWgAph&#10;tTG6aAa8VxezsFC94Ewtw6voYprj2xn1F3Pl2/HBmeRiuYwg7GXD/EZvDQ/UoSJBz13zwqzp6umx&#10;Ex7h0tIsfVfWFhtualgePRQy1jwI3Kra6Y5zELumm9kwaLf7iHr9syx+AwAA//8DAFBLAwQUAAYA&#10;CAAAACEAvvgMZ90AAAALAQAADwAAAGRycy9kb3ducmV2LnhtbEyPMU/DMBSEdyT+g/WQ2FqbotI0&#10;5KUCVFiYKKizG7/aFrEd2W4a/j3uBOPpTnffNZvJ9WykmGzwCHdzAYx8F5T1GuHr83VWAUtZeiX7&#10;4AnhhxJs2uurRtYqnP0HjbusWSnxqZYIJueh5jx1hpxM8zCQL94xRCdzkVFzFeW5lLueL4R44E5a&#10;XxaMHOjFUPe9OzmE7bNe666S0WwrZe047Y/v+g3x9mZ6egSWacp/YbjgF3RoC9MhnLxKrEdYLary&#10;JSPMlmIJ7JIQ99UK2AGhLANvG/7/Q/sLAAD//wMAUEsBAi0AFAAGAAgAAAAhALaDOJL+AAAA4QEA&#10;ABMAAAAAAAAAAAAAAAAAAAAAAFtDb250ZW50X1R5cGVzXS54bWxQSwECLQAUAAYACAAAACEAOP0h&#10;/9YAAACUAQAACwAAAAAAAAAAAAAAAAAvAQAAX3JlbHMvLnJlbHNQSwECLQAUAAYACAAAACEAwu/S&#10;A0sCAAChBAAADgAAAAAAAAAAAAAAAAAuAgAAZHJzL2Uyb0RvYy54bWxQSwECLQAUAAYACAAAACEA&#10;vvgMZ90AAAALAQAADwAAAAAAAAAAAAAAAAClBAAAZHJzL2Rvd25yZXYueG1sUEsFBgAAAAAEAAQA&#10;8wAAAK8FAAAAAA==&#10;" fillcolor="white [3201]" strokeweight=".5pt">
              <v:textbox>
                <w:txbxContent>
                  <w:p w14:paraId="0F14EDD2" w14:textId="0776A870" w:rsidR="00177C28" w:rsidRPr="001C0C7A" w:rsidRDefault="00177C28" w:rsidP="00177C28">
                    <w:pPr>
                      <w:contextualSpacing/>
                      <w:rPr>
                        <w:sz w:val="18"/>
                        <w:szCs w:val="18"/>
                        <w:lang w:val="es-US"/>
                      </w:rPr>
                    </w:pPr>
                    <w:r w:rsidRPr="001C0C7A">
                      <w:rPr>
                        <w:sz w:val="18"/>
                        <w:szCs w:val="18"/>
                        <w:lang w:val="es-US"/>
                      </w:rPr>
                      <w:t>Número de OMB: 0584-</w:t>
                    </w:r>
                    <w:r w:rsidR="000C5E28">
                      <w:rPr>
                        <w:sz w:val="18"/>
                        <w:szCs w:val="18"/>
                        <w:lang w:val="es-US"/>
                      </w:rPr>
                      <w:t>####</w:t>
                    </w:r>
                  </w:p>
                  <w:p w14:paraId="2F8A88D9" w14:textId="1E653C17" w:rsidR="000D1CCF" w:rsidRPr="00177C28" w:rsidRDefault="000C5E28" w:rsidP="00177C28">
                    <w:pPr>
                      <w:contextualSpacing/>
                      <w:rPr>
                        <w:sz w:val="18"/>
                        <w:szCs w:val="18"/>
                        <w:lang w:val="es-419"/>
                      </w:rPr>
                    </w:pPr>
                    <w:r>
                      <w:rPr>
                        <w:sz w:val="18"/>
                        <w:szCs w:val="18"/>
                        <w:lang w:val="es-419"/>
                      </w:rPr>
                      <w:t>Fecha de vencimiento: XX/XX/XXX</w:t>
                    </w:r>
                  </w:p>
                </w:txbxContent>
              </v:textbox>
            </v:shape>
          </w:pict>
        </mc:Fallback>
      </mc:AlternateContent>
    </w:r>
    <w:r w:rsidR="00D927A5">
      <w:rPr>
        <w:rFonts w:ascii="Garamond" w:hAnsi="Garamond"/>
      </w:rPr>
      <w:t>B</w:t>
    </w:r>
    <w:r w:rsidR="00192F62">
      <w:rPr>
        <w:rFonts w:ascii="Garamond" w:hAnsi="Garamond"/>
      </w:rPr>
      <w:t>6</w:t>
    </w:r>
    <w:r w:rsidR="00C91361" w:rsidRPr="00902F0F">
      <w:rPr>
        <w:rFonts w:ascii="Garamond" w:hAnsi="Garamond"/>
      </w:rPr>
      <w:t xml:space="preserve">. </w:t>
    </w:r>
    <w:r w:rsidR="00CC43C1">
      <w:rPr>
        <w:rFonts w:ascii="Garamond" w:hAnsi="Garamond"/>
      </w:rPr>
      <w:t>Template for study</w:t>
    </w:r>
    <w:r w:rsidR="00C91361" w:rsidRPr="00902F0F">
      <w:rPr>
        <w:rFonts w:ascii="Garamond" w:hAnsi="Garamond"/>
      </w:rPr>
      <w:t xml:space="preserve"> notification </w:t>
    </w:r>
    <w:r w:rsidR="00CC43C1">
      <w:rPr>
        <w:rFonts w:ascii="Garamond" w:hAnsi="Garamond"/>
      </w:rPr>
      <w:t>from sponsors</w:t>
    </w:r>
    <w:r w:rsidR="002A35BF">
      <w:rPr>
        <w:rFonts w:ascii="Garamond" w:hAnsi="Garamond"/>
      </w:rPr>
      <w:t xml:space="preserve"> to</w:t>
    </w:r>
    <w:r w:rsidR="00C91361" w:rsidRPr="00902F0F">
      <w:rPr>
        <w:rFonts w:ascii="Garamond" w:hAnsi="Garamond"/>
      </w:rPr>
      <w:t xml:space="preserve"> providers</w:t>
    </w:r>
    <w:r w:rsidR="00054ADC">
      <w:rPr>
        <w:rFonts w:ascii="Garamond" w:hAnsi="Garamond"/>
      </w:rPr>
      <w:t xml:space="preserve">: Email Blast and </w:t>
    </w:r>
  </w:p>
  <w:p w14:paraId="2B7F3870" w14:textId="4E475D0A" w:rsidR="00C91361" w:rsidRPr="00902F0F" w:rsidRDefault="00054ADC" w:rsidP="00C91361">
    <w:pPr>
      <w:rPr>
        <w:rFonts w:ascii="Garamond" w:hAnsi="Garamond"/>
      </w:rPr>
    </w:pPr>
    <w:r>
      <w:rPr>
        <w:rFonts w:ascii="Garamond" w:hAnsi="Garamond"/>
      </w:rPr>
      <w:t>Newsletter Blurb</w:t>
    </w:r>
    <w:r w:rsidR="00C36841">
      <w:rPr>
        <w:rFonts w:ascii="Garamond" w:hAnsi="Garamond"/>
      </w:rPr>
      <w:t>-</w:t>
    </w:r>
    <w:r w:rsidR="00177C28">
      <w:rPr>
        <w:rFonts w:ascii="Garamond" w:hAnsi="Garamond"/>
      </w:rPr>
      <w:t>Spanish</w:t>
    </w:r>
  </w:p>
  <w:p w14:paraId="4AA4E313" w14:textId="77777777" w:rsidR="00C91361" w:rsidRDefault="00C913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US" w:vendorID="64" w:dllVersion="131078" w:nlCheck="1" w:checkStyle="0"/>
  <w:activeWritingStyle w:appName="MSWord" w:lang="en-US" w:vendorID="64" w:dllVersion="131078" w:nlCheck="1" w:checkStyle="1"/>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6C9"/>
    <w:rsid w:val="00017A16"/>
    <w:rsid w:val="00054ADC"/>
    <w:rsid w:val="0006056C"/>
    <w:rsid w:val="000C5E28"/>
    <w:rsid w:val="000D1CCF"/>
    <w:rsid w:val="000D538B"/>
    <w:rsid w:val="000E0FE8"/>
    <w:rsid w:val="000E5039"/>
    <w:rsid w:val="001133B9"/>
    <w:rsid w:val="001346D9"/>
    <w:rsid w:val="00177C28"/>
    <w:rsid w:val="00192F62"/>
    <w:rsid w:val="001939A2"/>
    <w:rsid w:val="00197A4B"/>
    <w:rsid w:val="001A19DE"/>
    <w:rsid w:val="001C0C7A"/>
    <w:rsid w:val="0022102F"/>
    <w:rsid w:val="00251D94"/>
    <w:rsid w:val="002A35BF"/>
    <w:rsid w:val="002B551B"/>
    <w:rsid w:val="00357739"/>
    <w:rsid w:val="00362957"/>
    <w:rsid w:val="00366BBB"/>
    <w:rsid w:val="003B6BDF"/>
    <w:rsid w:val="003C7E0D"/>
    <w:rsid w:val="003D193D"/>
    <w:rsid w:val="003F2921"/>
    <w:rsid w:val="00402E8B"/>
    <w:rsid w:val="004A539D"/>
    <w:rsid w:val="004A7F2E"/>
    <w:rsid w:val="005429DA"/>
    <w:rsid w:val="005475B5"/>
    <w:rsid w:val="005B3899"/>
    <w:rsid w:val="005F03CB"/>
    <w:rsid w:val="005F4989"/>
    <w:rsid w:val="006308CB"/>
    <w:rsid w:val="006415B5"/>
    <w:rsid w:val="006452AF"/>
    <w:rsid w:val="006641A2"/>
    <w:rsid w:val="00686BD0"/>
    <w:rsid w:val="0069721B"/>
    <w:rsid w:val="006C277C"/>
    <w:rsid w:val="0075676E"/>
    <w:rsid w:val="007D0269"/>
    <w:rsid w:val="0080128C"/>
    <w:rsid w:val="00826196"/>
    <w:rsid w:val="00831478"/>
    <w:rsid w:val="008A3D4E"/>
    <w:rsid w:val="008C23A4"/>
    <w:rsid w:val="008C411C"/>
    <w:rsid w:val="008F0D42"/>
    <w:rsid w:val="00902F0F"/>
    <w:rsid w:val="009248D8"/>
    <w:rsid w:val="00976DA4"/>
    <w:rsid w:val="00990089"/>
    <w:rsid w:val="00A37A47"/>
    <w:rsid w:val="00A734AB"/>
    <w:rsid w:val="00A811A4"/>
    <w:rsid w:val="00A9045E"/>
    <w:rsid w:val="00AB6307"/>
    <w:rsid w:val="00B45ECE"/>
    <w:rsid w:val="00B60E9D"/>
    <w:rsid w:val="00BC51B5"/>
    <w:rsid w:val="00BC528F"/>
    <w:rsid w:val="00BE65CE"/>
    <w:rsid w:val="00C020FD"/>
    <w:rsid w:val="00C36841"/>
    <w:rsid w:val="00C5143F"/>
    <w:rsid w:val="00C76B13"/>
    <w:rsid w:val="00C91361"/>
    <w:rsid w:val="00CA0620"/>
    <w:rsid w:val="00CB57A2"/>
    <w:rsid w:val="00CC1BC8"/>
    <w:rsid w:val="00CC43C1"/>
    <w:rsid w:val="00CD36DB"/>
    <w:rsid w:val="00D553D7"/>
    <w:rsid w:val="00D927A5"/>
    <w:rsid w:val="00D95E03"/>
    <w:rsid w:val="00DA292D"/>
    <w:rsid w:val="00DC46C9"/>
    <w:rsid w:val="00F10099"/>
    <w:rsid w:val="00F13461"/>
    <w:rsid w:val="00F62EF5"/>
    <w:rsid w:val="00F90392"/>
    <w:rsid w:val="00F91A04"/>
    <w:rsid w:val="00FB0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AF76159"/>
  <w15:chartTrackingRefBased/>
  <w15:docId w15:val="{E0597F13-B9F3-45C2-8A30-D8AF2B8F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DC46C9"/>
    <w:pPr>
      <w:tabs>
        <w:tab w:val="left" w:pos="432"/>
      </w:tabs>
      <w:spacing w:after="240" w:line="240" w:lineRule="auto"/>
      <w:jc w:val="both"/>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C46C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B05A3"/>
    <w:rPr>
      <w:sz w:val="16"/>
      <w:szCs w:val="16"/>
    </w:rPr>
  </w:style>
  <w:style w:type="paragraph" w:styleId="CommentText">
    <w:name w:val="annotation text"/>
    <w:basedOn w:val="Normal"/>
    <w:link w:val="CommentTextChar"/>
    <w:uiPriority w:val="99"/>
    <w:unhideWhenUsed/>
    <w:rsid w:val="00FB05A3"/>
    <w:pPr>
      <w:spacing w:line="240" w:lineRule="auto"/>
    </w:pPr>
    <w:rPr>
      <w:sz w:val="20"/>
      <w:szCs w:val="20"/>
    </w:rPr>
  </w:style>
  <w:style w:type="character" w:customStyle="1" w:styleId="CommentTextChar">
    <w:name w:val="Comment Text Char"/>
    <w:basedOn w:val="DefaultParagraphFont"/>
    <w:link w:val="CommentText"/>
    <w:uiPriority w:val="99"/>
    <w:rsid w:val="00FB05A3"/>
    <w:rPr>
      <w:sz w:val="20"/>
      <w:szCs w:val="20"/>
    </w:rPr>
  </w:style>
  <w:style w:type="paragraph" w:styleId="CommentSubject">
    <w:name w:val="annotation subject"/>
    <w:basedOn w:val="CommentText"/>
    <w:next w:val="CommentText"/>
    <w:link w:val="CommentSubjectChar"/>
    <w:uiPriority w:val="99"/>
    <w:semiHidden/>
    <w:unhideWhenUsed/>
    <w:rsid w:val="00FB05A3"/>
    <w:rPr>
      <w:b/>
      <w:bCs/>
    </w:rPr>
  </w:style>
  <w:style w:type="character" w:customStyle="1" w:styleId="CommentSubjectChar">
    <w:name w:val="Comment Subject Char"/>
    <w:basedOn w:val="CommentTextChar"/>
    <w:link w:val="CommentSubject"/>
    <w:uiPriority w:val="99"/>
    <w:semiHidden/>
    <w:rsid w:val="00FB05A3"/>
    <w:rPr>
      <w:b/>
      <w:bCs/>
      <w:sz w:val="20"/>
      <w:szCs w:val="20"/>
    </w:rPr>
  </w:style>
  <w:style w:type="paragraph" w:styleId="BalloonText">
    <w:name w:val="Balloon Text"/>
    <w:basedOn w:val="Normal"/>
    <w:link w:val="BalloonTextChar"/>
    <w:uiPriority w:val="99"/>
    <w:semiHidden/>
    <w:unhideWhenUsed/>
    <w:rsid w:val="00FB0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5A3"/>
    <w:rPr>
      <w:rFonts w:ascii="Segoe UI" w:hAnsi="Segoe UI" w:cs="Segoe UI"/>
      <w:sz w:val="18"/>
      <w:szCs w:val="18"/>
    </w:rPr>
  </w:style>
  <w:style w:type="paragraph" w:styleId="Header">
    <w:name w:val="header"/>
    <w:basedOn w:val="Normal"/>
    <w:link w:val="HeaderChar"/>
    <w:uiPriority w:val="99"/>
    <w:unhideWhenUsed/>
    <w:rsid w:val="00C91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361"/>
  </w:style>
  <w:style w:type="paragraph" w:styleId="Footer">
    <w:name w:val="footer"/>
    <w:basedOn w:val="Normal"/>
    <w:link w:val="FooterChar"/>
    <w:uiPriority w:val="99"/>
    <w:unhideWhenUsed/>
    <w:rsid w:val="00C91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361"/>
  </w:style>
  <w:style w:type="paragraph" w:styleId="BodyText">
    <w:name w:val="Body Text"/>
    <w:basedOn w:val="Normal"/>
    <w:link w:val="BodyTextChar"/>
    <w:rsid w:val="00976DA4"/>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76DA4"/>
    <w:rPr>
      <w:rFonts w:ascii="Times New Roman" w:eastAsia="Times New Roman" w:hAnsi="Times New Roman" w:cs="Times New Roman"/>
      <w:szCs w:val="20"/>
    </w:rPr>
  </w:style>
  <w:style w:type="paragraph" w:styleId="Revision">
    <w:name w:val="Revision"/>
    <w:hidden/>
    <w:uiPriority w:val="99"/>
    <w:semiHidden/>
    <w:rsid w:val="000E0F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Gearing</dc:creator>
  <cp:keywords/>
  <dc:description/>
  <cp:lastModifiedBy>Alice Ann Gola</cp:lastModifiedBy>
  <cp:revision>11</cp:revision>
  <dcterms:created xsi:type="dcterms:W3CDTF">2022-05-23T14:49:00Z</dcterms:created>
  <dcterms:modified xsi:type="dcterms:W3CDTF">2022-05-27T15:43:00Z</dcterms:modified>
</cp:coreProperties>
</file>