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4E3F" w:rsidR="003779AE" w:rsidP="003779AE" w:rsidRDefault="00020388" w14:paraId="2D3F9F13" w14:textId="5AB1AD3C">
      <w:pPr>
        <w:pStyle w:val="NormalSScontinued"/>
        <w:pBdr>
          <w:bottom w:val="single" w:color="auto" w:sz="4" w:space="7"/>
        </w:pBdr>
        <w:spacing w:after="0"/>
        <w:rPr>
          <w:rFonts w:ascii="Garamond" w:hAnsi="Garamond"/>
          <w:b/>
          <w:sz w:val="22"/>
          <w:szCs w:val="22"/>
        </w:rPr>
      </w:pPr>
      <w:r w:rsidRPr="00894E3F">
        <w:rPr>
          <w:rFonts w:ascii="Garamond" w:hAnsi="Garamond"/>
          <w:b/>
          <w:sz w:val="22"/>
          <w:szCs w:val="22"/>
        </w:rPr>
        <w:t>Send</w:t>
      </w:r>
      <w:r w:rsidRPr="00894E3F" w:rsidR="003779AE">
        <w:rPr>
          <w:rFonts w:ascii="Garamond" w:hAnsi="Garamond"/>
          <w:b/>
          <w:sz w:val="22"/>
          <w:szCs w:val="22"/>
        </w:rPr>
        <w:t xml:space="preserve"> to: </w:t>
      </w:r>
      <w:r w:rsidRPr="00894E3F" w:rsidR="003779AE">
        <w:rPr>
          <w:rFonts w:ascii="Garamond" w:hAnsi="Garamond"/>
          <w:bCs/>
          <w:sz w:val="22"/>
          <w:szCs w:val="22"/>
        </w:rPr>
        <w:t>[PROVIDER]</w:t>
      </w:r>
    </w:p>
    <w:p w:rsidRPr="00327224" w:rsidR="003779AE" w:rsidP="00327224" w:rsidRDefault="003779AE" w14:paraId="61F96A37" w14:textId="606DC316">
      <w:pPr>
        <w:pStyle w:val="NormalSScontinued"/>
        <w:pBdr>
          <w:bottom w:val="single" w:color="auto" w:sz="4" w:space="7"/>
        </w:pBdr>
        <w:spacing w:after="120"/>
        <w:rPr>
          <w:rFonts w:ascii="Garamond" w:hAnsi="Garamond"/>
          <w:sz w:val="22"/>
          <w:szCs w:val="22"/>
        </w:rPr>
      </w:pPr>
      <w:r w:rsidRPr="00894E3F">
        <w:rPr>
          <w:rFonts w:ascii="Garamond" w:hAnsi="Garamond"/>
          <w:b/>
          <w:sz w:val="22"/>
          <w:szCs w:val="22"/>
        </w:rPr>
        <w:t xml:space="preserve">Subject: </w:t>
      </w:r>
      <w:r w:rsidRPr="00894E3F" w:rsidR="00D72035">
        <w:rPr>
          <w:rFonts w:ascii="Garamond" w:hAnsi="Garamond"/>
          <w:b/>
          <w:sz w:val="22"/>
          <w:szCs w:val="22"/>
        </w:rPr>
        <w:t xml:space="preserve">REMINDER: </w:t>
      </w:r>
      <w:r w:rsidRPr="00894E3F" w:rsidR="00663E97">
        <w:rPr>
          <w:rFonts w:ascii="Garamond" w:hAnsi="Garamond"/>
          <w:sz w:val="22"/>
          <w:szCs w:val="22"/>
        </w:rPr>
        <w:t>Share your experience</w:t>
      </w:r>
      <w:r w:rsidRPr="00894E3F">
        <w:rPr>
          <w:rFonts w:ascii="Garamond" w:hAnsi="Garamond"/>
          <w:sz w:val="22"/>
          <w:szCs w:val="22"/>
        </w:rPr>
        <w:t xml:space="preserve"> </w:t>
      </w:r>
      <w:r w:rsidRPr="00894E3F" w:rsidR="00663E97">
        <w:rPr>
          <w:rFonts w:ascii="Garamond" w:hAnsi="Garamond"/>
          <w:sz w:val="22"/>
          <w:szCs w:val="22"/>
        </w:rPr>
        <w:t>with</w:t>
      </w:r>
      <w:r w:rsidRPr="00894E3F">
        <w:rPr>
          <w:rFonts w:ascii="Garamond" w:hAnsi="Garamond"/>
          <w:sz w:val="22"/>
          <w:szCs w:val="22"/>
        </w:rPr>
        <w:t xml:space="preserve"> the </w:t>
      </w:r>
      <w:r w:rsidR="00FE1C2F">
        <w:rPr>
          <w:rFonts w:ascii="Garamond" w:hAnsi="Garamond"/>
          <w:sz w:val="22"/>
          <w:szCs w:val="22"/>
        </w:rPr>
        <w:t>Food Program</w:t>
      </w:r>
      <w:bookmarkStart w:name="_GoBack" w:id="0"/>
      <w:bookmarkEnd w:id="0"/>
    </w:p>
    <w:p w:rsidR="00327224" w:rsidP="002C5A5B" w:rsidRDefault="00327224" w14:paraId="7ECBBA98" w14:textId="77777777">
      <w:pPr>
        <w:spacing w:line="259" w:lineRule="auto"/>
        <w:rPr>
          <w:rFonts w:ascii="Garamond" w:hAnsi="Garamond" w:cs="Times New Roman"/>
        </w:rPr>
      </w:pPr>
      <w:r>
        <w:rPr>
          <w:noProof/>
        </w:rPr>
        <w:drawing>
          <wp:inline distT="0" distB="0" distL="0" distR="0" wp14:anchorId="49DD45FC" wp14:editId="48D2C0E5">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894E3F" w:rsidR="003779AE" w:rsidP="002C5A5B" w:rsidRDefault="003779AE" w14:paraId="386CA702" w14:textId="583EDDB1">
      <w:pPr>
        <w:spacing w:line="259" w:lineRule="auto"/>
        <w:rPr>
          <w:rFonts w:ascii="Garamond" w:hAnsi="Garamond" w:cs="Times New Roman"/>
        </w:rPr>
      </w:pPr>
      <w:r w:rsidRPr="00894E3F">
        <w:rPr>
          <w:rFonts w:ascii="Garamond" w:hAnsi="Garamond" w:cs="Times New Roman"/>
        </w:rPr>
        <w:t xml:space="preserve">Hello [Family </w:t>
      </w:r>
      <w:r w:rsidRPr="00894E3F" w:rsidR="00663E97">
        <w:rPr>
          <w:rFonts w:ascii="Garamond" w:hAnsi="Garamond" w:cs="Times New Roman"/>
        </w:rPr>
        <w:t xml:space="preserve">Child </w:t>
      </w:r>
      <w:r w:rsidRPr="00894E3F">
        <w:rPr>
          <w:rFonts w:ascii="Garamond" w:hAnsi="Garamond" w:cs="Times New Roman"/>
        </w:rPr>
        <w:t xml:space="preserve">Care Home </w:t>
      </w:r>
      <w:r w:rsidR="00894E3F">
        <w:rPr>
          <w:rFonts w:ascii="Garamond" w:hAnsi="Garamond" w:cs="Times New Roman"/>
        </w:rPr>
        <w:t>Provider</w:t>
      </w:r>
      <w:r w:rsidRPr="00894E3F">
        <w:rPr>
          <w:rFonts w:ascii="Garamond" w:hAnsi="Garamond" w:cs="Times New Roman"/>
        </w:rPr>
        <w:t xml:space="preserve"> Name],</w:t>
      </w:r>
    </w:p>
    <w:p w:rsidRPr="00894E3F" w:rsidR="009776AB" w:rsidP="002C5A5B" w:rsidRDefault="009776AB" w14:paraId="1B356AEE" w14:textId="77777777">
      <w:pPr>
        <w:spacing w:line="259" w:lineRule="auto"/>
        <w:rPr>
          <w:rFonts w:ascii="Garamond" w:hAnsi="Garamond" w:cs="Times New Roman"/>
        </w:rPr>
      </w:pPr>
      <w:r w:rsidRPr="00894E3F">
        <w:rPr>
          <w:rFonts w:ascii="Garamond" w:hAnsi="Garamond" w:cs="Times New Roman"/>
        </w:rPr>
        <w:t>We have not heard from you!</w:t>
      </w:r>
    </w:p>
    <w:p w:rsidRPr="00894E3F" w:rsidR="009776AB" w:rsidP="002C5A5B" w:rsidRDefault="009776AB" w14:paraId="10409822" w14:textId="3210483E">
      <w:pPr>
        <w:spacing w:line="259" w:lineRule="auto"/>
        <w:rPr>
          <w:rFonts w:ascii="Garamond" w:hAnsi="Garamond" w:cs="Times New Roman"/>
        </w:rPr>
      </w:pPr>
      <w:r w:rsidRPr="00894E3F">
        <w:rPr>
          <w:rFonts w:ascii="Garamond" w:hAnsi="Garamond" w:cs="Times New Roman"/>
        </w:rPr>
        <w:t xml:space="preserve">This is a second reminder to complete the </w:t>
      </w:r>
      <w:r w:rsidRPr="00894E3F">
        <w:rPr>
          <w:rFonts w:ascii="Garamond" w:hAnsi="Garamond" w:cs="Times New Roman"/>
          <w:i/>
        </w:rPr>
        <w:t xml:space="preserve">Family </w:t>
      </w:r>
      <w:r w:rsidRPr="00894E3F" w:rsidR="00663E97">
        <w:rPr>
          <w:rFonts w:ascii="Garamond" w:hAnsi="Garamond" w:cs="Times New Roman"/>
          <w:i/>
        </w:rPr>
        <w:t xml:space="preserve">Child </w:t>
      </w:r>
      <w:r w:rsidRPr="00894E3F">
        <w:rPr>
          <w:rFonts w:ascii="Garamond" w:hAnsi="Garamond" w:cs="Times New Roman"/>
          <w:i/>
        </w:rPr>
        <w:t>Care Home Provider Experience Survey</w:t>
      </w:r>
      <w:r w:rsidRPr="00894E3F">
        <w:rPr>
          <w:rFonts w:ascii="Garamond" w:hAnsi="Garamond" w:cs="Times New Roman"/>
        </w:rPr>
        <w:t xml:space="preserve">. It will take you 20 minutes to complete the survey. With your help, we can improve </w:t>
      </w:r>
      <w:r w:rsidR="005E73FC">
        <w:rPr>
          <w:rFonts w:ascii="Garamond" w:hAnsi="Garamond" w:cs="Times New Roman"/>
        </w:rPr>
        <w:t>the Food Program (also known as the Child and Adult Care Food Program</w:t>
      </w:r>
      <w:r w:rsidR="008627A8">
        <w:rPr>
          <w:rFonts w:ascii="Garamond" w:hAnsi="Garamond" w:cs="Times New Roman"/>
        </w:rPr>
        <w:t>,</w:t>
      </w:r>
      <w:r w:rsidR="005E73FC">
        <w:rPr>
          <w:rFonts w:ascii="Garamond" w:hAnsi="Garamond" w:cs="Times New Roman"/>
        </w:rPr>
        <w:t xml:space="preserve"> or CACFP) for </w:t>
      </w:r>
      <w:r w:rsidRPr="00894E3F">
        <w:rPr>
          <w:rFonts w:ascii="Garamond" w:hAnsi="Garamond" w:cs="Times New Roman"/>
        </w:rPr>
        <w:t xml:space="preserve">family </w:t>
      </w:r>
      <w:proofErr w:type="gramStart"/>
      <w:r w:rsidR="005E73FC">
        <w:rPr>
          <w:rFonts w:ascii="Garamond" w:hAnsi="Garamond" w:cs="Times New Roman"/>
        </w:rPr>
        <w:t>child</w:t>
      </w:r>
      <w:r w:rsidRPr="00894E3F">
        <w:rPr>
          <w:rFonts w:ascii="Garamond" w:hAnsi="Garamond" w:cs="Times New Roman"/>
        </w:rPr>
        <w:t xml:space="preserve"> care</w:t>
      </w:r>
      <w:proofErr w:type="gramEnd"/>
      <w:r w:rsidRPr="00894E3F">
        <w:rPr>
          <w:rFonts w:ascii="Garamond" w:hAnsi="Garamond" w:cs="Times New Roman"/>
        </w:rPr>
        <w:t xml:space="preserve"> home providers</w:t>
      </w:r>
      <w:r w:rsidR="005E73FC">
        <w:rPr>
          <w:rFonts w:ascii="Garamond" w:hAnsi="Garamond" w:cs="Times New Roman"/>
        </w:rPr>
        <w:t xml:space="preserve"> like you. </w:t>
      </w:r>
    </w:p>
    <w:p w:rsidRPr="00894E3F" w:rsidR="002D75DF" w:rsidP="002C5A5B" w:rsidRDefault="002D75DF" w14:paraId="54D36F7D" w14:textId="39E5A4DF">
      <w:pPr>
        <w:spacing w:line="259" w:lineRule="auto"/>
        <w:rPr>
          <w:rFonts w:ascii="Garamond" w:hAnsi="Garamond" w:eastAsia="Times New Roman" w:cs="Times New Roman"/>
        </w:rPr>
      </w:pPr>
      <w:r w:rsidRPr="00894E3F">
        <w:rPr>
          <w:rFonts w:ascii="Garamond" w:hAnsi="Garamond" w:eastAsia="Times New Roman" w:cs="Times New Roman"/>
        </w:rPr>
        <w:t>Please take t</w:t>
      </w:r>
      <w:r w:rsidR="005E73FC">
        <w:rPr>
          <w:rFonts w:ascii="Garamond" w:hAnsi="Garamond" w:eastAsia="Times New Roman" w:cs="Times New Roman"/>
        </w:rPr>
        <w:t xml:space="preserve">he survey as soon as possible, even if you are no longer participating in the Food Program or no longer operating a family child care home. </w:t>
      </w:r>
      <w:r w:rsidRPr="00894E3F">
        <w:rPr>
          <w:rFonts w:ascii="Garamond" w:hAnsi="Garamond" w:eastAsia="Times New Roman" w:cs="Times New Roman"/>
        </w:rPr>
        <w:t xml:space="preserve">After we receive your survey, we will send you a </w:t>
      </w:r>
      <w:r w:rsidRPr="00894E3F">
        <w:rPr>
          <w:rFonts w:ascii="Garamond" w:hAnsi="Garamond" w:eastAsia="Times New Roman" w:cs="Times New Roman"/>
          <w:b/>
        </w:rPr>
        <w:t>$40 gift card</w:t>
      </w:r>
      <w:r w:rsidRPr="00894E3F">
        <w:rPr>
          <w:rFonts w:ascii="Garamond" w:hAnsi="Garamond" w:eastAsia="Times New Roman" w:cs="Times New Roman"/>
        </w:rPr>
        <w:t>.</w:t>
      </w:r>
    </w:p>
    <w:tbl>
      <w:tblPr>
        <w:tblStyle w:val="TableGrid"/>
        <w:tblW w:w="0" w:type="auto"/>
        <w:tblLook w:val="04A0" w:firstRow="1" w:lastRow="0" w:firstColumn="1" w:lastColumn="0" w:noHBand="0" w:noVBand="1"/>
      </w:tblPr>
      <w:tblGrid>
        <w:gridCol w:w="6565"/>
        <w:gridCol w:w="2785"/>
      </w:tblGrid>
      <w:tr w:rsidRPr="00894E3F" w:rsidR="009776AB" w:rsidTr="00B95323" w14:paraId="2EF46E68" w14:textId="77777777">
        <w:tc>
          <w:tcPr>
            <w:tcW w:w="9350" w:type="dxa"/>
            <w:gridSpan w:val="2"/>
            <w:tcBorders>
              <w:top w:val="nil"/>
              <w:left w:val="nil"/>
              <w:bottom w:val="nil"/>
              <w:right w:val="nil"/>
            </w:tcBorders>
          </w:tcPr>
          <w:p w:rsidRPr="00894E3F" w:rsidR="009776AB" w:rsidP="005E73FC" w:rsidRDefault="009776AB" w14:paraId="5B9CF1C8" w14:textId="56B7FF56">
            <w:pPr>
              <w:spacing w:before="120" w:after="120" w:line="259" w:lineRule="auto"/>
              <w:rPr>
                <w:rFonts w:ascii="Garamond" w:hAnsi="Garamond" w:cs="Times New Roman"/>
                <w:b/>
                <w:noProof/>
              </w:rPr>
            </w:pPr>
            <w:r w:rsidRPr="00894E3F">
              <w:rPr>
                <w:rFonts w:ascii="Garamond" w:hAnsi="Garamond" w:cs="Times New Roman"/>
                <w:b/>
              </w:rPr>
              <w:t>To begin the survey:</w:t>
            </w:r>
          </w:p>
        </w:tc>
      </w:tr>
      <w:tr w:rsidRPr="00894E3F" w:rsidR="009776AB" w:rsidTr="00B95323" w14:paraId="06A9C8D1" w14:textId="77777777">
        <w:tc>
          <w:tcPr>
            <w:tcW w:w="6565" w:type="dxa"/>
            <w:tcBorders>
              <w:top w:val="nil"/>
              <w:left w:val="nil"/>
              <w:bottom w:val="nil"/>
              <w:right w:val="nil"/>
            </w:tcBorders>
          </w:tcPr>
          <w:p w:rsidRPr="00894E3F" w:rsidR="009776AB" w:rsidP="002C5A5B" w:rsidRDefault="009776AB" w14:paraId="723C6312" w14:textId="77777777">
            <w:pPr>
              <w:pStyle w:val="ListParagraph"/>
              <w:numPr>
                <w:ilvl w:val="0"/>
                <w:numId w:val="2"/>
              </w:numPr>
              <w:spacing w:before="120" w:after="120" w:line="259" w:lineRule="auto"/>
              <w:rPr>
                <w:rFonts w:ascii="Garamond" w:hAnsi="Garamond" w:cs="Times New Roman"/>
              </w:rPr>
            </w:pPr>
            <w:r w:rsidRPr="00894E3F">
              <w:rPr>
                <w:rFonts w:ascii="Garamond" w:hAnsi="Garamond" w:cs="Times New Roman"/>
              </w:rPr>
              <w:t xml:space="preserve">Go to </w:t>
            </w:r>
            <w:hyperlink w:history="1" r:id="rId8">
              <w:r w:rsidRPr="00894E3F">
                <w:rPr>
                  <w:rStyle w:val="Hyperlink"/>
                  <w:rFonts w:ascii="Garamond" w:hAnsi="Garamond" w:cs="Times New Roman"/>
                </w:rPr>
                <w:t>www.ProviderExperienceSurvey.com</w:t>
              </w:r>
            </w:hyperlink>
            <w:r w:rsidRPr="00894E3F">
              <w:rPr>
                <w:rFonts w:ascii="Garamond" w:hAnsi="Garamond" w:cs="Times New Roman"/>
              </w:rPr>
              <w:t xml:space="preserve"> or scan the QR code  </w:t>
            </w:r>
          </w:p>
          <w:p w:rsidRPr="00894E3F" w:rsidR="009776AB" w:rsidP="002C5A5B" w:rsidRDefault="009776AB" w14:paraId="11B19AD5" w14:textId="77777777">
            <w:pPr>
              <w:pStyle w:val="ListParagraph"/>
              <w:numPr>
                <w:ilvl w:val="1"/>
                <w:numId w:val="1"/>
              </w:numPr>
              <w:spacing w:before="120" w:after="120" w:line="259" w:lineRule="auto"/>
              <w:rPr>
                <w:rFonts w:ascii="Garamond" w:hAnsi="Garamond" w:cs="Times New Roman"/>
              </w:rPr>
            </w:pPr>
            <w:r w:rsidRPr="00894E3F">
              <w:rPr>
                <w:rFonts w:ascii="Garamond" w:hAnsi="Garamond" w:cs="Times New Roman"/>
              </w:rPr>
              <w:t>Enter your unique PIN [###]</w:t>
            </w:r>
          </w:p>
        </w:tc>
        <w:tc>
          <w:tcPr>
            <w:tcW w:w="2785" w:type="dxa"/>
            <w:tcBorders>
              <w:top w:val="nil"/>
              <w:left w:val="nil"/>
              <w:bottom w:val="nil"/>
              <w:right w:val="nil"/>
            </w:tcBorders>
          </w:tcPr>
          <w:p w:rsidRPr="00894E3F" w:rsidR="009776AB" w:rsidP="002C5A5B" w:rsidRDefault="009776AB" w14:paraId="658DA96E" w14:textId="77777777">
            <w:pPr>
              <w:spacing w:before="120" w:after="120" w:line="259" w:lineRule="auto"/>
              <w:rPr>
                <w:rFonts w:ascii="Garamond" w:hAnsi="Garamond" w:cs="Times New Roman"/>
              </w:rPr>
            </w:pPr>
            <w:r w:rsidRPr="00894E3F">
              <w:rPr>
                <w:rFonts w:ascii="Garamond" w:hAnsi="Garamond" w:cs="Times New Roman"/>
                <w:noProof/>
              </w:rPr>
              <w:drawing>
                <wp:inline distT="0" distB="0" distL="0" distR="0" wp14:anchorId="14B5504C" wp14:editId="0AD63327">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inline>
              </w:drawing>
            </w:r>
          </w:p>
        </w:tc>
      </w:tr>
      <w:tr w:rsidRPr="00894E3F" w:rsidR="009776AB" w:rsidTr="00B95323" w14:paraId="4D63EA62" w14:textId="77777777">
        <w:tc>
          <w:tcPr>
            <w:tcW w:w="9350" w:type="dxa"/>
            <w:gridSpan w:val="2"/>
            <w:tcBorders>
              <w:top w:val="nil"/>
              <w:left w:val="nil"/>
              <w:bottom w:val="nil"/>
              <w:right w:val="nil"/>
            </w:tcBorders>
          </w:tcPr>
          <w:p w:rsidRPr="00894E3F" w:rsidR="009776AB" w:rsidP="002C5A5B" w:rsidRDefault="00663E97" w14:paraId="3A89A3F6" w14:textId="3D9E3BD2">
            <w:pPr>
              <w:pStyle w:val="ListParagraph"/>
              <w:numPr>
                <w:ilvl w:val="0"/>
                <w:numId w:val="1"/>
              </w:numPr>
              <w:spacing w:before="120" w:after="120" w:line="259" w:lineRule="auto"/>
              <w:rPr>
                <w:rFonts w:ascii="Garamond" w:hAnsi="Garamond" w:cs="Times New Roman"/>
                <w:noProof/>
              </w:rPr>
            </w:pPr>
            <w:r w:rsidRPr="00894E3F">
              <w:rPr>
                <w:rFonts w:ascii="Garamond" w:hAnsi="Garamond" w:cs="Times New Roman"/>
              </w:rPr>
              <w:t>If you are unable to access the internet or prefer a paper survey, call us</w:t>
            </w:r>
            <w:r w:rsidR="00894E3F">
              <w:rPr>
                <w:rFonts w:ascii="Garamond" w:hAnsi="Garamond" w:cs="Times New Roman"/>
              </w:rPr>
              <w:t xml:space="preserve"> toll-free</w:t>
            </w:r>
            <w:r w:rsidRPr="00894E3F">
              <w:rPr>
                <w:rFonts w:ascii="Garamond" w:hAnsi="Garamond" w:cs="Times New Roman"/>
              </w:rPr>
              <w:t xml:space="preserve"> at 1-###-###-#### and let us know if you prefer the English or Spanish version of the paper survey </w:t>
            </w:r>
          </w:p>
        </w:tc>
      </w:tr>
    </w:tbl>
    <w:p w:rsidRPr="00894E3F" w:rsidR="009776AB" w:rsidP="002C5A5B" w:rsidRDefault="009776AB" w14:paraId="744A3518" w14:textId="77777777">
      <w:pPr>
        <w:spacing w:line="259" w:lineRule="auto"/>
        <w:rPr>
          <w:rFonts w:ascii="Garamond" w:hAnsi="Garamond" w:cs="Times New Roman"/>
        </w:rPr>
      </w:pPr>
    </w:p>
    <w:p w:rsidRPr="00894E3F" w:rsidR="003779AE" w:rsidP="002C5A5B" w:rsidRDefault="00383A35" w14:paraId="4BC6C8F0" w14:textId="47CE2149">
      <w:pPr>
        <w:pStyle w:val="BodyText"/>
        <w:spacing w:before="120" w:after="120" w:line="259" w:lineRule="auto"/>
        <w:rPr>
          <w:rFonts w:ascii="Garamond" w:hAnsi="Garamond"/>
          <w:szCs w:val="22"/>
        </w:rPr>
      </w:pPr>
      <w:r>
        <w:rPr>
          <w:rFonts w:ascii="Garamond" w:hAnsi="Garamond"/>
          <w:bCs/>
          <w:szCs w:val="21"/>
        </w:rPr>
        <w:t>Providers are strongly encouraged to participate</w:t>
      </w:r>
      <w:r>
        <w:rPr>
          <w:rFonts w:ascii="Garamond" w:hAnsi="Garamond"/>
          <w:szCs w:val="21"/>
        </w:rPr>
        <w:t xml:space="preserve"> per Section 28 of the National School Lunch Act. </w:t>
      </w:r>
      <w:r w:rsidRPr="00894E3F" w:rsidR="003779AE">
        <w:rPr>
          <w:rFonts w:ascii="Garamond" w:hAnsi="Garamond"/>
          <w:szCs w:val="22"/>
        </w:rPr>
        <w:t xml:space="preserve">If you have any questions about the study, please call [study phone] toll free, email [study email], or visit the study website at [link] using the passcode [passcode].  </w:t>
      </w:r>
    </w:p>
    <w:p w:rsidRPr="00894E3F" w:rsidR="003779AE" w:rsidP="002C5A5B" w:rsidRDefault="003779AE" w14:paraId="24177C2D" w14:textId="37416085">
      <w:pPr>
        <w:spacing w:before="120" w:after="120" w:line="259" w:lineRule="auto"/>
        <w:rPr>
          <w:rFonts w:ascii="Garamond" w:hAnsi="Garamond" w:cs="Times New Roman"/>
        </w:rPr>
      </w:pPr>
      <w:bookmarkStart w:name="_Hlk51714627" w:id="1"/>
      <w:r w:rsidRPr="00894E3F">
        <w:rPr>
          <w:rFonts w:ascii="Garamond" w:hAnsi="Garamond" w:cs="Times New Roman"/>
        </w:rPr>
        <w:t xml:space="preserve">Thank you in advance for your support and participation in this important </w:t>
      </w:r>
      <w:r w:rsidR="001E1054">
        <w:rPr>
          <w:rFonts w:ascii="Garamond" w:hAnsi="Garamond" w:cs="Times New Roman"/>
        </w:rPr>
        <w:t>survey</w:t>
      </w:r>
      <w:r w:rsidRPr="00894E3F">
        <w:rPr>
          <w:rFonts w:ascii="Garamond" w:hAnsi="Garamond" w:cs="Times New Roman"/>
        </w:rPr>
        <w:t xml:space="preserve">. </w:t>
      </w:r>
    </w:p>
    <w:bookmarkEnd w:id="1"/>
    <w:p w:rsidRPr="00894E3F" w:rsidR="003779AE" w:rsidP="002C5A5B" w:rsidRDefault="003779AE" w14:paraId="34038DC9" w14:textId="2B6B25E9">
      <w:pPr>
        <w:spacing w:before="120" w:after="120" w:line="259" w:lineRule="auto"/>
        <w:rPr>
          <w:rFonts w:ascii="Garamond" w:hAnsi="Garamond" w:cs="Times New Roman"/>
        </w:rPr>
      </w:pPr>
      <w:r w:rsidRPr="00894E3F">
        <w:rPr>
          <w:rFonts w:ascii="Garamond" w:hAnsi="Garamond" w:cs="Times New Roman"/>
        </w:rPr>
        <w:t xml:space="preserve">Sincerely, </w:t>
      </w:r>
    </w:p>
    <w:p w:rsidR="00327224" w:rsidP="002C5A5B" w:rsidRDefault="002D75DF" w14:paraId="22D14FF5" w14:textId="1E1F4345">
      <w:pPr>
        <w:spacing w:before="120" w:after="120" w:line="259" w:lineRule="auto"/>
        <w:rPr>
          <w:rFonts w:ascii="Garamond" w:hAnsi="Garamond" w:eastAsia="Times New Roman" w:cs="Times New Roman"/>
        </w:rPr>
      </w:pPr>
      <w:r w:rsidRPr="00894E3F">
        <w:rPr>
          <w:rFonts w:ascii="Garamond" w:hAnsi="Garamond" w:eastAsia="Times New Roman" w:cs="Times New Roman"/>
        </w:rPr>
        <w:t>[SIGNATURE]</w:t>
      </w:r>
    </w:p>
    <w:p w:rsidR="00854D15" w:rsidP="002C5A5B" w:rsidRDefault="00854D15" w14:paraId="30648103" w14:textId="1AB62CDB">
      <w:pPr>
        <w:spacing w:before="120" w:after="120" w:line="259" w:lineRule="auto"/>
        <w:rPr>
          <w:rFonts w:ascii="Garamond" w:hAnsi="Garamond" w:eastAsia="Times New Roman" w:cs="Times New Roman"/>
        </w:rPr>
      </w:pPr>
    </w:p>
    <w:p w:rsidR="00854D15" w:rsidP="002C5A5B" w:rsidRDefault="00854D15" w14:paraId="59E37C16" w14:textId="002B34B7">
      <w:pPr>
        <w:spacing w:before="120" w:after="120" w:line="259" w:lineRule="auto"/>
        <w:rPr>
          <w:rFonts w:ascii="Garamond" w:hAnsi="Garamond" w:eastAsia="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07EF3E07" wp14:anchorId="03A29B93">
                <wp:simplePos x="0" y="0"/>
                <wp:positionH relativeFrom="margin">
                  <wp:posOffset>0</wp:posOffset>
                </wp:positionH>
                <wp:positionV relativeFrom="paragraph">
                  <wp:posOffset>-635</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854D15" w:rsidP="00854D15" w:rsidRDefault="00854D15" w14:paraId="10370BAE" w14:textId="6014F15D">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w:t>
                            </w:r>
                            <w:r w:rsidR="00BA7FE2">
                              <w:rPr>
                                <w:rFonts w:ascii="Garamond" w:hAnsi="Garamond"/>
                                <w:sz w:val="20"/>
                              </w:rPr>
                              <w:t>mated to average 0.0334 hours (2</w:t>
                            </w:r>
                            <w:r>
                              <w:rPr>
                                <w:rFonts w:ascii="Garamond" w:hAnsi="Garamond"/>
                                <w:sz w:val="20"/>
                              </w:rPr>
                              <w:t xml:space="preserve"> minute</w:t>
                            </w:r>
                            <w:r w:rsidR="00BA7FE2">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54D15" w:rsidP="00854D15" w:rsidRDefault="00854D15" w14:paraId="2AC7CB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3A29B93">
                <v:stroke joinstyle="miter"/>
                <v:path gradientshapeok="t" o:connecttype="rect"/>
              </v:shapetype>
              <v:shape id="Text Box 5" style="position:absolute;margin-left:0;margin-top:-.05pt;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">
                <v:textbox>
                  <w:txbxContent>
                    <w:p w:rsidR="00854D15" w:rsidP="00854D15" w:rsidRDefault="00854D15" w14:paraId="10370BAE" w14:textId="6014F15D">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w:t>
                      </w:r>
                      <w:r w:rsidR="00BA7FE2">
                        <w:rPr>
                          <w:rFonts w:ascii="Garamond" w:hAnsi="Garamond"/>
                          <w:sz w:val="20"/>
                        </w:rPr>
                        <w:t>mated to average 0.0334</w:t>
                      </w:r>
                      <w:bookmarkStart w:name="_GoBack" w:id="2"/>
                      <w:bookmarkEnd w:id="2"/>
                      <w:r w:rsidR="00BA7FE2">
                        <w:rPr>
                          <w:rFonts w:ascii="Garamond" w:hAnsi="Garamond"/>
                          <w:sz w:val="20"/>
                        </w:rPr>
                        <w:t xml:space="preserve"> hours (2</w:t>
                      </w:r>
                      <w:r>
                        <w:rPr>
                          <w:rFonts w:ascii="Garamond" w:hAnsi="Garamond"/>
                          <w:sz w:val="20"/>
                        </w:rPr>
                        <w:t xml:space="preserve"> minute</w:t>
                      </w:r>
                      <w:r w:rsidR="00BA7FE2">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54D15" w:rsidP="00854D15" w:rsidRDefault="00854D15" w14:paraId="2AC7CB4F" w14:textId="77777777"/>
                  </w:txbxContent>
                </v:textbox>
                <w10:wrap anchorx="margin"/>
              </v:shape>
            </w:pict>
          </mc:Fallback>
        </mc:AlternateContent>
      </w:r>
    </w:p>
    <w:sectPr w:rsidR="00854D15" w:rsidSect="0032722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E8B2" w14:textId="77777777" w:rsidR="00D8075D" w:rsidRDefault="00D8075D" w:rsidP="00D8075D">
      <w:pPr>
        <w:spacing w:after="0" w:line="240" w:lineRule="auto"/>
      </w:pPr>
      <w:r>
        <w:separator/>
      </w:r>
    </w:p>
  </w:endnote>
  <w:endnote w:type="continuationSeparator" w:id="0">
    <w:p w14:paraId="0B0F35A5" w14:textId="77777777" w:rsidR="00D8075D" w:rsidRDefault="00D8075D" w:rsidP="00D8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396A2" w14:textId="77777777" w:rsidR="005A23DF" w:rsidRDefault="005A2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E769" w14:textId="77777777" w:rsidR="005A23DF" w:rsidRDefault="005A2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BE42" w14:textId="77777777" w:rsidR="005A23DF" w:rsidRDefault="005A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10FFD" w14:textId="77777777" w:rsidR="00D8075D" w:rsidRDefault="00D8075D" w:rsidP="00D8075D">
      <w:pPr>
        <w:spacing w:after="0" w:line="240" w:lineRule="auto"/>
      </w:pPr>
      <w:r>
        <w:separator/>
      </w:r>
    </w:p>
  </w:footnote>
  <w:footnote w:type="continuationSeparator" w:id="0">
    <w:p w14:paraId="26CA3379" w14:textId="77777777" w:rsidR="00D8075D" w:rsidRDefault="00D8075D" w:rsidP="00D80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1D82" w14:textId="77777777" w:rsidR="005A23DF" w:rsidRDefault="005A2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C491" w14:textId="77777777" w:rsidR="005A23DF" w:rsidRDefault="005A2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1DC65" w14:textId="60003455" w:rsidR="00327224" w:rsidRPr="00BD450D" w:rsidRDefault="00327224" w:rsidP="00327224">
    <w:pPr>
      <w:spacing w:after="120" w:line="240" w:lineRule="auto"/>
      <w:rPr>
        <w:rFonts w:ascii="Garamond" w:hAnsi="Garamond" w:cs="Times New Roman"/>
        <w:iCs/>
        <w:szCs w:val="21"/>
      </w:rPr>
    </w:pPr>
    <w:r>
      <w:rPr>
        <w:noProof/>
      </w:rPr>
      <mc:AlternateContent>
        <mc:Choice Requires="wps">
          <w:drawing>
            <wp:anchor distT="0" distB="0" distL="114300" distR="114300" simplePos="0" relativeHeight="251659264" behindDoc="0" locked="0" layoutInCell="1" allowOverlap="1" wp14:anchorId="1CB10215" wp14:editId="2652E81A">
              <wp:simplePos x="0" y="0"/>
              <wp:positionH relativeFrom="column">
                <wp:posOffset>4524375</wp:posOffset>
              </wp:positionH>
              <wp:positionV relativeFrom="paragraph">
                <wp:posOffset>-266700</wp:posOffset>
              </wp:positionV>
              <wp:extent cx="1842770" cy="400050"/>
              <wp:effectExtent l="0" t="0" r="24130" b="19050"/>
              <wp:wrapNone/>
              <wp:docPr id="2" name="Text Box 2"/>
              <wp:cNvGraphicFramePr/>
              <a:graphic xmlns:a="http://schemas.openxmlformats.org/drawingml/2006/main">
                <a:graphicData uri="http://schemas.microsoft.com/office/word/2010/wordprocessingShape">
                  <wps:wsp>
                    <wps:cNvSpPr txBox="1"/>
                    <wps:spPr>
                      <a:xfrm>
                        <a:off x="0" y="0"/>
                        <a:ext cx="1842770" cy="400050"/>
                      </a:xfrm>
                      <a:prstGeom prst="rect">
                        <a:avLst/>
                      </a:prstGeom>
                      <a:solidFill>
                        <a:sysClr val="window" lastClr="FFFFFF"/>
                      </a:solidFill>
                      <a:ln w="6350">
                        <a:solidFill>
                          <a:prstClr val="black"/>
                        </a:solidFill>
                      </a:ln>
                    </wps:spPr>
                    <wps:txbx>
                      <w:txbxContent>
                        <w:p w14:paraId="6E335602" w14:textId="3EF6AC5A" w:rsidR="00327224" w:rsidRPr="006322D1" w:rsidRDefault="00327224" w:rsidP="001F08AB">
                          <w:pPr>
                            <w:spacing w:after="0" w:line="240" w:lineRule="atLeast"/>
                            <w:rPr>
                              <w:sz w:val="20"/>
                            </w:rPr>
                          </w:pPr>
                          <w:r w:rsidRPr="006322D1">
                            <w:rPr>
                              <w:sz w:val="20"/>
                            </w:rPr>
                            <w:t>OMB #</w:t>
                          </w:r>
                          <w:r w:rsidR="001F08AB">
                            <w:rPr>
                              <w:sz w:val="20"/>
                            </w:rPr>
                            <w:t>: 0584-####</w:t>
                          </w:r>
                        </w:p>
                        <w:p w14:paraId="42778BFA" w14:textId="4BD4743B" w:rsidR="00327224" w:rsidRPr="006322D1" w:rsidRDefault="00327224" w:rsidP="00327224">
                          <w:pPr>
                            <w:rPr>
                              <w:sz w:val="20"/>
                            </w:rPr>
                          </w:pPr>
                          <w:r w:rsidRPr="006322D1">
                            <w:rPr>
                              <w:sz w:val="20"/>
                            </w:rPr>
                            <w:t>Expiration Date</w:t>
                          </w:r>
                          <w:r w:rsidR="001F08AB">
                            <w:rPr>
                              <w:sz w:val="20"/>
                            </w:rPr>
                            <w:t>: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B10215" id="_x0000_t202" coordsize="21600,21600" o:spt="202" path="m,l,21600r21600,l21600,xe">
              <v:stroke joinstyle="miter"/>
              <v:path gradientshapeok="t" o:connecttype="rect"/>
            </v:shapetype>
            <v:shape id="Text Box 2" o:spid="_x0000_s1027" type="#_x0000_t202" style="position:absolute;margin-left:356.25pt;margin-top:-21pt;width:145.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" fillcolor="window" strokeweight=".5pt">
              <v:textbox>
                <w:txbxContent>
                  <w:p w14:paraId="6E335602" w14:textId="3EF6AC5A" w:rsidR="00327224" w:rsidRPr="006322D1" w:rsidRDefault="00327224" w:rsidP="001F08AB">
                    <w:pPr>
                      <w:spacing w:after="0" w:line="240" w:lineRule="atLeast"/>
                      <w:rPr>
                        <w:sz w:val="20"/>
                      </w:rPr>
                    </w:pPr>
                    <w:r w:rsidRPr="006322D1">
                      <w:rPr>
                        <w:sz w:val="20"/>
                      </w:rPr>
                      <w:t>OMB #</w:t>
                    </w:r>
                    <w:r w:rsidR="001F08AB">
                      <w:rPr>
                        <w:sz w:val="20"/>
                      </w:rPr>
                      <w:t>: 0584-####</w:t>
                    </w:r>
                  </w:p>
                  <w:p w14:paraId="42778BFA" w14:textId="4BD4743B" w:rsidR="00327224" w:rsidRPr="006322D1" w:rsidRDefault="00327224" w:rsidP="00327224">
                    <w:pPr>
                      <w:rPr>
                        <w:sz w:val="20"/>
                      </w:rPr>
                    </w:pPr>
                    <w:r w:rsidRPr="006322D1">
                      <w:rPr>
                        <w:sz w:val="20"/>
                      </w:rPr>
                      <w:t>Expiration Date</w:t>
                    </w:r>
                    <w:r w:rsidR="001F08AB">
                      <w:rPr>
                        <w:sz w:val="20"/>
                      </w:rPr>
                      <w:t>: XX-XX-XXXX</w:t>
                    </w:r>
                  </w:p>
                </w:txbxContent>
              </v:textbox>
            </v:shape>
          </w:pict>
        </mc:Fallback>
      </mc:AlternateContent>
    </w:r>
    <w:r w:rsidR="00BA7FE2">
      <w:rPr>
        <w:rFonts w:ascii="Garamond" w:hAnsi="Garamond" w:cs="Times New Roman"/>
        <w:iCs/>
        <w:szCs w:val="21"/>
      </w:rPr>
      <w:t>B</w:t>
    </w:r>
    <w:r w:rsidR="00675583">
      <w:rPr>
        <w:rFonts w:ascii="Garamond" w:hAnsi="Garamond" w:cs="Times New Roman"/>
        <w:iCs/>
        <w:szCs w:val="21"/>
      </w:rPr>
      <w:t>9</w:t>
    </w:r>
    <w:r w:rsidR="005A23DF">
      <w:rPr>
        <w:rFonts w:ascii="Garamond" w:hAnsi="Garamond" w:cs="Times New Roman"/>
        <w:iCs/>
        <w:szCs w:val="21"/>
      </w:rPr>
      <w:t>a</w:t>
    </w:r>
    <w:r>
      <w:rPr>
        <w:rFonts w:ascii="Garamond" w:hAnsi="Garamond" w:cs="Times New Roman"/>
        <w:iCs/>
        <w:szCs w:val="21"/>
      </w:rPr>
      <w:t xml:space="preserve">. </w:t>
    </w:r>
    <w:r w:rsidRPr="00BD450D">
      <w:rPr>
        <w:rFonts w:ascii="Garamond" w:hAnsi="Garamond" w:cs="Times New Roman"/>
        <w:iCs/>
        <w:szCs w:val="21"/>
      </w:rPr>
      <w:t>2</w:t>
    </w:r>
    <w:r w:rsidRPr="00BD450D">
      <w:rPr>
        <w:rFonts w:ascii="Garamond" w:hAnsi="Garamond" w:cs="Times New Roman"/>
        <w:iCs/>
        <w:szCs w:val="21"/>
        <w:vertAlign w:val="superscript"/>
      </w:rPr>
      <w:t>nd</w:t>
    </w:r>
    <w:r w:rsidRPr="00BD450D">
      <w:rPr>
        <w:rFonts w:ascii="Garamond" w:hAnsi="Garamond" w:cs="Times New Roman"/>
        <w:iCs/>
        <w:szCs w:val="21"/>
      </w:rPr>
      <w:t xml:space="preserve"> reminder email/reminder letter</w:t>
    </w:r>
    <w:r w:rsidR="005A23DF">
      <w:rPr>
        <w:rFonts w:ascii="Garamond" w:hAnsi="Garamond" w:cs="Times New Roman"/>
        <w:iCs/>
        <w:szCs w:val="21"/>
      </w:rPr>
      <w:t>--English</w:t>
    </w:r>
  </w:p>
  <w:p w14:paraId="0F0D78C0" w14:textId="77777777" w:rsidR="00327224" w:rsidRDefault="0032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528DF"/>
    <w:multiLevelType w:val="hybridMultilevel"/>
    <w:tmpl w:val="CB08A5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AE"/>
    <w:rsid w:val="00020388"/>
    <w:rsid w:val="000E5039"/>
    <w:rsid w:val="00197A4B"/>
    <w:rsid w:val="001B54AB"/>
    <w:rsid w:val="001E1054"/>
    <w:rsid w:val="001F08AB"/>
    <w:rsid w:val="002C5A5B"/>
    <w:rsid w:val="002D75DF"/>
    <w:rsid w:val="00327224"/>
    <w:rsid w:val="00377767"/>
    <w:rsid w:val="003779AE"/>
    <w:rsid w:val="00383A35"/>
    <w:rsid w:val="003E0F06"/>
    <w:rsid w:val="003F2C1F"/>
    <w:rsid w:val="0052692A"/>
    <w:rsid w:val="00555E1F"/>
    <w:rsid w:val="005A23DF"/>
    <w:rsid w:val="005E73FC"/>
    <w:rsid w:val="00663E97"/>
    <w:rsid w:val="00675583"/>
    <w:rsid w:val="006D0F18"/>
    <w:rsid w:val="00854D15"/>
    <w:rsid w:val="008627A8"/>
    <w:rsid w:val="00894E3F"/>
    <w:rsid w:val="00904F72"/>
    <w:rsid w:val="009776AB"/>
    <w:rsid w:val="009A6FFC"/>
    <w:rsid w:val="00B0503C"/>
    <w:rsid w:val="00B2599E"/>
    <w:rsid w:val="00BA7FE2"/>
    <w:rsid w:val="00BC528F"/>
    <w:rsid w:val="00BD450D"/>
    <w:rsid w:val="00D72035"/>
    <w:rsid w:val="00D8075D"/>
    <w:rsid w:val="00E4220B"/>
    <w:rsid w:val="00F6189C"/>
    <w:rsid w:val="00FE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A8C7B7"/>
  <w15:chartTrackingRefBased/>
  <w15:docId w15:val="{FF77592E-DE24-492B-A154-8C60E8B1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9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3779AE"/>
    <w:pPr>
      <w:tabs>
        <w:tab w:val="left" w:pos="432"/>
      </w:tabs>
      <w:spacing w:after="240" w:line="240" w:lineRule="auto"/>
      <w:jc w:val="both"/>
    </w:pPr>
    <w:rPr>
      <w:rFonts w:ascii="Times New Roman" w:eastAsia="Times New Roman" w:hAnsi="Times New Roman" w:cs="Times New Roman"/>
      <w:sz w:val="24"/>
      <w:szCs w:val="24"/>
    </w:rPr>
  </w:style>
  <w:style w:type="paragraph" w:styleId="BodyText">
    <w:name w:val="Body Text"/>
    <w:basedOn w:val="Normal"/>
    <w:link w:val="BodyTextChar"/>
    <w:rsid w:val="003779A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779AE"/>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E4220B"/>
    <w:rPr>
      <w:sz w:val="16"/>
      <w:szCs w:val="16"/>
    </w:rPr>
  </w:style>
  <w:style w:type="paragraph" w:styleId="CommentText">
    <w:name w:val="annotation text"/>
    <w:basedOn w:val="Normal"/>
    <w:link w:val="CommentTextChar"/>
    <w:uiPriority w:val="99"/>
    <w:semiHidden/>
    <w:unhideWhenUsed/>
    <w:rsid w:val="00E4220B"/>
    <w:pPr>
      <w:spacing w:line="240" w:lineRule="auto"/>
    </w:pPr>
    <w:rPr>
      <w:sz w:val="20"/>
      <w:szCs w:val="20"/>
    </w:rPr>
  </w:style>
  <w:style w:type="character" w:customStyle="1" w:styleId="CommentTextChar">
    <w:name w:val="Comment Text Char"/>
    <w:basedOn w:val="DefaultParagraphFont"/>
    <w:link w:val="CommentText"/>
    <w:uiPriority w:val="99"/>
    <w:semiHidden/>
    <w:rsid w:val="00E4220B"/>
    <w:rPr>
      <w:sz w:val="20"/>
      <w:szCs w:val="20"/>
    </w:rPr>
  </w:style>
  <w:style w:type="paragraph" w:styleId="CommentSubject">
    <w:name w:val="annotation subject"/>
    <w:basedOn w:val="CommentText"/>
    <w:next w:val="CommentText"/>
    <w:link w:val="CommentSubjectChar"/>
    <w:uiPriority w:val="99"/>
    <w:semiHidden/>
    <w:unhideWhenUsed/>
    <w:rsid w:val="00E4220B"/>
    <w:rPr>
      <w:b/>
      <w:bCs/>
    </w:rPr>
  </w:style>
  <w:style w:type="character" w:customStyle="1" w:styleId="CommentSubjectChar">
    <w:name w:val="Comment Subject Char"/>
    <w:basedOn w:val="CommentTextChar"/>
    <w:link w:val="CommentSubject"/>
    <w:uiPriority w:val="99"/>
    <w:semiHidden/>
    <w:rsid w:val="00E4220B"/>
    <w:rPr>
      <w:b/>
      <w:bCs/>
      <w:sz w:val="20"/>
      <w:szCs w:val="20"/>
    </w:rPr>
  </w:style>
  <w:style w:type="paragraph" w:styleId="BalloonText">
    <w:name w:val="Balloon Text"/>
    <w:basedOn w:val="Normal"/>
    <w:link w:val="BalloonTextChar"/>
    <w:uiPriority w:val="99"/>
    <w:semiHidden/>
    <w:unhideWhenUsed/>
    <w:rsid w:val="00E42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20B"/>
    <w:rPr>
      <w:rFonts w:ascii="Segoe UI" w:hAnsi="Segoe UI" w:cs="Segoe UI"/>
      <w:sz w:val="18"/>
      <w:szCs w:val="18"/>
    </w:rPr>
  </w:style>
  <w:style w:type="paragraph" w:styleId="Header">
    <w:name w:val="header"/>
    <w:basedOn w:val="Normal"/>
    <w:link w:val="HeaderChar"/>
    <w:uiPriority w:val="99"/>
    <w:unhideWhenUsed/>
    <w:rsid w:val="00D8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5D"/>
  </w:style>
  <w:style w:type="paragraph" w:styleId="Footer">
    <w:name w:val="footer"/>
    <w:basedOn w:val="Normal"/>
    <w:link w:val="FooterChar"/>
    <w:uiPriority w:val="99"/>
    <w:unhideWhenUsed/>
    <w:rsid w:val="00D8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75D"/>
  </w:style>
  <w:style w:type="paragraph" w:styleId="ListParagraph">
    <w:name w:val="List Paragraph"/>
    <w:basedOn w:val="Normal"/>
    <w:uiPriority w:val="34"/>
    <w:qFormat/>
    <w:rsid w:val="009776AB"/>
    <w:pPr>
      <w:ind w:left="720"/>
      <w:contextualSpacing/>
    </w:pPr>
  </w:style>
  <w:style w:type="character" w:styleId="Hyperlink">
    <w:name w:val="Hyperlink"/>
    <w:basedOn w:val="DefaultParagraphFont"/>
    <w:uiPriority w:val="99"/>
    <w:unhideWhenUsed/>
    <w:rsid w:val="009776AB"/>
    <w:rPr>
      <w:color w:val="0563C1" w:themeColor="hyperlink"/>
      <w:u w:val="single"/>
    </w:rPr>
  </w:style>
  <w:style w:type="table" w:styleId="TableGrid">
    <w:name w:val="Table Grid"/>
    <w:basedOn w:val="TableNormal"/>
    <w:uiPriority w:val="39"/>
    <w:rsid w:val="00977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derExperienceSurve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2</cp:revision>
  <dcterms:created xsi:type="dcterms:W3CDTF">2022-05-18T12:48:00Z</dcterms:created>
  <dcterms:modified xsi:type="dcterms:W3CDTF">2022-05-18T12:48:00Z</dcterms:modified>
</cp:coreProperties>
</file>