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102" w:rsidRDefault="0081626C" w14:paraId="00000001" w14:textId="77777777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PRA Application Cover Sheet </w:t>
      </w:r>
    </w:p>
    <w:p w:rsidR="00895102" w:rsidRDefault="0081626C" w14:paraId="00000002" w14:textId="77777777">
      <w:pPr>
        <w:jc w:val="center"/>
        <w:rPr>
          <w:b/>
        </w:rPr>
      </w:pPr>
      <w:r>
        <w:rPr>
          <w:b/>
        </w:rPr>
        <w:t xml:space="preserve"> </w:t>
      </w:r>
    </w:p>
    <w:p w:rsidR="00895102" w:rsidRDefault="00895102" w14:paraId="00000003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895102" w:rsidRDefault="0081626C" w14:paraId="00000004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PAPERWORK REDUCTION ACT (PRA)</w:t>
      </w:r>
    </w:p>
    <w:p w:rsidR="00895102" w:rsidRDefault="0081626C" w14:paraId="00000005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NIST Generic Request for Customer 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Service Related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Data Collections</w:t>
      </w:r>
    </w:p>
    <w:p w:rsidR="00895102" w:rsidRDefault="0081626C" w14:paraId="00000006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OMB Control #0693-0031</w:t>
      </w:r>
    </w:p>
    <w:p w:rsidR="00895102" w:rsidRDefault="0081626C" w14:paraId="00000007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Expiration Date:  06/30/2021</w:t>
      </w:r>
    </w:p>
    <w:p w:rsidR="00895102" w:rsidRDefault="0081626C" w14:paraId="00000008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95102" w:rsidRDefault="0081626C" w14:paraId="00000009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NIST Generic Clearance for Program Evaluation Data Collections</w:t>
      </w:r>
    </w:p>
    <w:p w:rsidR="00895102" w:rsidRDefault="0081626C" w14:paraId="0000000A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OMB Control #0693-0033</w:t>
      </w:r>
    </w:p>
    <w:p w:rsidR="00895102" w:rsidRDefault="0081626C" w14:paraId="0000000B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Expiration Date:  07/31/2022</w:t>
      </w:r>
    </w:p>
    <w:p w:rsidR="00895102" w:rsidRDefault="0081626C" w14:paraId="0000000C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95102" w:rsidRDefault="0081626C" w14:paraId="0000000D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NIST Generic Clearance for Usability Data Collections</w:t>
      </w:r>
    </w:p>
    <w:p w:rsidR="00895102" w:rsidRDefault="0081626C" w14:paraId="0000000E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OMB Control #0693-0043</w:t>
      </w:r>
    </w:p>
    <w:p w:rsidR="00895102" w:rsidRDefault="0081626C" w14:paraId="0000000F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Expiration Date:  03/31/2022</w:t>
      </w:r>
    </w:p>
    <w:p w:rsidR="00895102" w:rsidRDefault="0081626C" w14:paraId="00000010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95102" w:rsidRDefault="0081626C" w14:paraId="00000011" w14:textId="77777777">
      <w:pPr>
        <w:jc w:val="center"/>
        <w:rPr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NIST Generic Clearance for Comm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unity Resilience Data Collections</w:t>
      </w:r>
    </w:p>
    <w:p w:rsidR="00895102" w:rsidRDefault="0081626C" w14:paraId="00000012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OMB Control #0693-0078</w:t>
      </w:r>
    </w:p>
    <w:p w:rsidR="00895102" w:rsidRDefault="0081626C" w14:paraId="00000013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Expiration Date:  07/31/2022</w:t>
      </w:r>
    </w:p>
    <w:p w:rsidR="00895102" w:rsidRDefault="0081626C" w14:paraId="00000014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95102" w:rsidRDefault="0081626C" w14:paraId="00000015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95102" w:rsidRDefault="0081626C" w14:paraId="00000016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Title of the Information Collection Request (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  <w:u w:val="single"/>
        </w:rPr>
        <w:t>ICR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  <w:u w:val="single"/>
        </w:rPr>
        <w:t>):</w:t>
      </w:r>
    </w:p>
    <w:p w:rsidR="00895102" w:rsidRDefault="0081626C" w14:paraId="00000017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HURRICANE MARIA EMERGENCY COMMUNICATIONS INVESTIGATION: HOUSEHOLD SURVEY PILOT</w:t>
      </w:r>
    </w:p>
    <w:p w:rsidR="00895102" w:rsidRDefault="0081626C" w14:paraId="00000018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95102" w:rsidRDefault="0081626C" w14:paraId="00000019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</w:t>
      </w:r>
    </w:p>
    <w:p w:rsidR="00895102" w:rsidRDefault="0081626C" w14:paraId="0000001A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Burden Hour Estimates (Annually):</w:t>
      </w:r>
    </w:p>
    <w:p w:rsidR="00895102" w:rsidRDefault="0081626C" w14:paraId="0000001B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95102" w:rsidRDefault="0081626C" w14:paraId="0000001C" w14:textId="77777777">
      <w:pPr>
        <w:ind w:left="43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Number of Respondents:                                  _________1500________ </w:t>
      </w:r>
    </w:p>
    <w:p w:rsidR="00895102" w:rsidRDefault="0081626C" w14:paraId="0000001D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95102" w:rsidRDefault="0081626C" w14:paraId="0000001E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95102" w:rsidRDefault="0081626C" w14:paraId="0000001F" w14:textId="77777777">
      <w:pPr>
        <w:ind w:left="43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Minutes/Hours per Response:                     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>_________2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>________</w:t>
      </w:r>
    </w:p>
    <w:p w:rsidR="00895102" w:rsidRDefault="0081626C" w14:paraId="00000020" w14:textId="77777777">
      <w:pPr>
        <w:ind w:left="43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95102" w:rsidRDefault="0081626C" w14:paraId="00000021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From the following list please indicate how a collection will be completed and submitted by the respondent.</w:t>
      </w:r>
    </w:p>
    <w:p w:rsidR="00895102" w:rsidRDefault="0081626C" w14:paraId="00000022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</w:rPr>
        <w:t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</w:rPr>
        <w:t>Fillable Fileable – This method would allow a respondent to complete the collection instrument and submit their response electronica</w:t>
      </w:r>
      <w:r>
        <w:rPr>
          <w:rFonts w:ascii="Times New Roman" w:hAnsi="Times New Roman" w:eastAsia="Times New Roman" w:cs="Times New Roman"/>
          <w:sz w:val="24"/>
          <w:szCs w:val="24"/>
        </w:rPr>
        <w:t>lly through a system or interface.</w:t>
      </w:r>
    </w:p>
    <w:p w:rsidR="00895102" w:rsidRDefault="0081626C" w14:paraId="00000023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</w:rPr>
        <w:t>Fillable Printable – This method will allow a respondent to complete the collection instrument electronically and then save the document which would be returned as an attachment to an email.</w:t>
      </w:r>
    </w:p>
    <w:p w:rsidR="00895102" w:rsidRDefault="0081626C" w14:paraId="00000024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Fillable Fileable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Signable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– This method allows for a respondent to complete the collection instrument, to include an electronic signature.  The response would be “delivered” electronically through a system or interface. </w:t>
      </w:r>
    </w:p>
    <w:p w:rsidR="00895102" w:rsidRDefault="0081626C" w14:paraId="00000025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</w:rPr>
        <w:t>Paper Only</w:t>
      </w:r>
    </w:p>
    <w:p w:rsidR="00895102" w:rsidRDefault="0081626C" w14:paraId="00000026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</w:rPr>
        <w:t>Printable Only</w:t>
      </w:r>
    </w:p>
    <w:sdt>
      <w:sdtPr>
        <w:tag w:val="goog_rdk_0"/>
        <w:id w:val="1548413647"/>
      </w:sdtPr>
      <w:sdtEndPr/>
      <w:sdtContent>
        <w:p w:rsidR="00895102" w:rsidRDefault="0081626C" w14:paraId="00000027" w14:textId="77777777">
          <w:pPr>
            <w:ind w:left="720"/>
          </w:pPr>
          <w:r>
            <w:rPr>
              <w:rFonts w:ascii="Times New Roman" w:hAnsi="Times New Roman" w:eastAsia="Times New Roman" w:cs="Times New Roman"/>
              <w:sz w:val="24"/>
              <w:szCs w:val="24"/>
              <w:highlight w:val="yellow"/>
            </w:rPr>
            <w:t>●</w:t>
          </w:r>
          <w:r>
            <w:rPr>
              <w:rFonts w:ascii="Times New Roman" w:hAnsi="Times New Roman" w:eastAsia="Times New Roman" w:cs="Times New Roman"/>
              <w:sz w:val="14"/>
              <w:szCs w:val="14"/>
              <w:highlight w:val="yellow"/>
            </w:rPr>
            <w:t xml:space="preserve">               </w:t>
          </w:r>
          <w:r>
            <w:rPr>
              <w:rFonts w:ascii="Times New Roman" w:hAnsi="Times New Roman" w:eastAsia="Times New Roman" w:cs="Times New Roman"/>
              <w:sz w:val="24"/>
              <w:szCs w:val="24"/>
              <w:highlight w:val="yellow"/>
            </w:rPr>
            <w:t>Other- Verbal Interview</w:t>
          </w:r>
        </w:p>
      </w:sdtContent>
    </w:sdt>
    <w:p w:rsidR="00895102" w:rsidRDefault="0081626C" w14:paraId="00000028" w14:textId="77777777">
      <w:pPr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●</w:t>
      </w:r>
      <w:r>
        <w:rPr>
          <w:rFonts w:ascii="Times New Roman" w:hAnsi="Times New Roman" w:eastAsia="Times New Roman" w:cs="Times New Roman"/>
          <w:sz w:val="14"/>
          <w:szCs w:val="14"/>
          <w:highlight w:val="yellow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Other- Online Survey</w:t>
      </w:r>
    </w:p>
    <w:p w:rsidR="00895102" w:rsidRDefault="0081626C" w14:paraId="00000029" w14:textId="77777777">
      <w:pPr>
        <w:ind w:left="4320"/>
        <w:jc w:val="center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</w:t>
      </w:r>
    </w:p>
    <w:p w:rsidR="00895102" w:rsidRDefault="0081626C" w14:paraId="0000002A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Agency Contact: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(person who best answers questions about the content of the submission)</w:t>
      </w:r>
    </w:p>
    <w:p w:rsidR="00895102" w:rsidRDefault="0081626C" w14:paraId="0000002B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95102" w:rsidRDefault="0081626C" w14:paraId="0000002C" w14:textId="16FC6CDF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eastAsia="Times New Roman" w:cs="Times New Roman"/>
          <w:sz w:val="24"/>
          <w:szCs w:val="24"/>
        </w:rPr>
        <w:t>Katherine Johnson, NIST Social Scientist and National Construction Safety Team Member________   Phone: 202-713-8279</w:t>
      </w:r>
    </w:p>
    <w:p w:rsidR="00895102" w:rsidRDefault="0081626C" w14:paraId="0000002D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95102" w:rsidRDefault="00895102" w14:paraId="0000002F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895102" w:rsidRDefault="0081626C" w14:paraId="00000030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95102" w:rsidRDefault="0081626C" w14:paraId="00000031" w14:textId="77777777">
      <w:pPr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Attachments:</w:t>
      </w:r>
    </w:p>
    <w:p w:rsidRPr="006B004C" w:rsidR="00895102" w:rsidP="006B004C" w:rsidRDefault="0081626C" w14:paraId="00000032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6B004C">
        <w:rPr>
          <w:rFonts w:ascii="Times New Roman" w:hAnsi="Times New Roman" w:eastAsia="Times New Roman" w:cs="Times New Roman"/>
          <w:sz w:val="24"/>
          <w:szCs w:val="24"/>
        </w:rPr>
        <w:t xml:space="preserve">Supporting Statement - Answers to the four questions required by OMB                   </w:t>
      </w:r>
    </w:p>
    <w:p w:rsidRPr="006B004C" w:rsidR="00895102" w:rsidP="006B004C" w:rsidRDefault="0081626C" w14:paraId="00000033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6B004C">
        <w:rPr>
          <w:rFonts w:ascii="Times New Roman" w:hAnsi="Times New Roman" w:eastAsia="Times New Roman" w:cs="Times New Roman"/>
          <w:sz w:val="24"/>
          <w:szCs w:val="24"/>
        </w:rPr>
        <w:t>Survey instrument #1 Screenshot [online/ self-administered]</w:t>
      </w:r>
    </w:p>
    <w:p w:rsidRPr="006B004C" w:rsidR="00895102" w:rsidP="006B004C" w:rsidRDefault="0081626C" w14:paraId="00000034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6B004C">
        <w:rPr>
          <w:rFonts w:ascii="Times New Roman" w:hAnsi="Times New Roman" w:eastAsia="Times New Roman" w:cs="Times New Roman"/>
          <w:sz w:val="24"/>
          <w:szCs w:val="24"/>
        </w:rPr>
        <w:t xml:space="preserve">Survey instrument #2 Screenshot [verbal (telephone); interviewer-administered; </w:t>
      </w:r>
      <w:r w:rsidRPr="006B004C">
        <w:rPr>
          <w:rFonts w:ascii="Times New Roman" w:hAnsi="Times New Roman" w:eastAsia="Times New Roman" w:cs="Times New Roman"/>
          <w:sz w:val="24"/>
          <w:szCs w:val="24"/>
        </w:rPr>
        <w:t>with scripting]</w:t>
      </w:r>
    </w:p>
    <w:p w:rsidRPr="006B004C" w:rsidR="00895102" w:rsidP="006B004C" w:rsidRDefault="0081626C" w14:paraId="00000035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6B004C">
        <w:rPr>
          <w:rFonts w:ascii="Times New Roman" w:hAnsi="Times New Roman" w:eastAsia="Times New Roman" w:cs="Times New Roman"/>
          <w:sz w:val="24"/>
          <w:szCs w:val="24"/>
        </w:rPr>
        <w:t>Recruitment postcard</w:t>
      </w:r>
    </w:p>
    <w:p w:rsidR="00895102" w:rsidRDefault="00895102" w14:paraId="00000036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bookmarkStart w:name="_GoBack" w:id="0"/>
      <w:bookmarkEnd w:id="0"/>
    </w:p>
    <w:p w:rsidR="00895102" w:rsidRDefault="00895102" w14:paraId="00000037" w14:textId="77777777"/>
    <w:sectPr w:rsidR="008951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738FE"/>
    <w:multiLevelType w:val="hybridMultilevel"/>
    <w:tmpl w:val="076AD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02"/>
    <w:rsid w:val="006B004C"/>
    <w:rsid w:val="0081626C"/>
    <w:rsid w:val="0089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9081"/>
  <w15:docId w15:val="{2C549F70-5F95-4A6E-B96A-6B2018FF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98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8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81"/>
    <w:rPr>
      <w:rFonts w:ascii="Times New Roman" w:eastAsia="Arial" w:hAnsi="Times New Roman" w:cs="Times New Roman"/>
      <w:sz w:val="18"/>
      <w:szCs w:val="18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B0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xhn6iRRFUzC/mNUo2gCRMBCjqA==">AMUW2mWg1Ny/L9latVPAYFOj8zE1r0X6oDK3qjjG7MTKS4RL9Fxxk0vnk3OBRMlKG3e4TPD0yLu/BrNmAKvBJQU/fH7rxkfzAOrRguVqes7swyGJFlDNCUuWgronVUlpIewdc0aCItYT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Katherine J. (Fed)</dc:creator>
  <cp:lastModifiedBy>Walpole, Emily H. (Fed)</cp:lastModifiedBy>
  <cp:revision>3</cp:revision>
  <dcterms:created xsi:type="dcterms:W3CDTF">2020-09-04T13:52:00Z</dcterms:created>
  <dcterms:modified xsi:type="dcterms:W3CDTF">2021-03-23T16:50:00Z</dcterms:modified>
</cp:coreProperties>
</file>