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435C" w:rsidR="005557FF" w:rsidP="005557FF" w:rsidRDefault="00C02255" w14:paraId="0A806EC4" w14:textId="3A08F589">
      <w:pPr>
        <w:jc w:val="center"/>
        <w:rPr>
          <w:rFonts w:asciiTheme="majorHAnsi" w:hAnsiTheme="majorHAnsi"/>
          <w:sz w:val="28"/>
          <w:u w:val="single"/>
        </w:rPr>
      </w:pPr>
      <w:r w:rsidRPr="009E435C">
        <w:rPr>
          <w:rFonts w:asciiTheme="majorHAnsi" w:hAnsiTheme="majorHAnsi"/>
          <w:sz w:val="28"/>
          <w:u w:val="single"/>
        </w:rPr>
        <w:t xml:space="preserve">SUPPORTING STATEMENT </w:t>
      </w:r>
      <w:r w:rsidRPr="009E435C" w:rsidR="00EA6C04">
        <w:rPr>
          <w:rFonts w:asciiTheme="majorHAnsi" w:hAnsiTheme="majorHAnsi"/>
          <w:sz w:val="28"/>
          <w:u w:val="single"/>
        </w:rPr>
        <w:t>- PART A</w:t>
      </w:r>
    </w:p>
    <w:p w:rsidR="00EA6C04" w:rsidP="005557FF" w:rsidRDefault="001314AA" w14:paraId="5508A286" w14:textId="7FBB8B33">
      <w:pPr>
        <w:jc w:val="center"/>
        <w:rPr>
          <w:rFonts w:asciiTheme="majorHAnsi" w:hAnsiTheme="majorHAnsi"/>
          <w:sz w:val="24"/>
        </w:rPr>
      </w:pPr>
      <w:r w:rsidRPr="009E435C">
        <w:rPr>
          <w:rFonts w:asciiTheme="majorHAnsi" w:hAnsiTheme="majorHAnsi"/>
          <w:sz w:val="24"/>
        </w:rPr>
        <w:t>Navy Flight Demonstration Squadron (Blue Angels) Backseat Rider Programs</w:t>
      </w:r>
      <w:r w:rsidR="00AA6E35">
        <w:rPr>
          <w:rFonts w:asciiTheme="majorHAnsi" w:hAnsiTheme="majorHAnsi"/>
          <w:sz w:val="24"/>
        </w:rPr>
        <w:t xml:space="preserve"> Forms</w:t>
      </w:r>
      <w:r w:rsidRPr="009E435C" w:rsidR="00C833C6">
        <w:rPr>
          <w:rFonts w:asciiTheme="majorHAnsi" w:hAnsiTheme="majorHAnsi"/>
          <w:sz w:val="24"/>
        </w:rPr>
        <w:t xml:space="preserve"> </w:t>
      </w:r>
      <w:r w:rsidRPr="009E435C" w:rsidR="003C5794">
        <w:rPr>
          <w:rFonts w:asciiTheme="majorHAnsi" w:hAnsiTheme="majorHAnsi"/>
          <w:sz w:val="24"/>
        </w:rPr>
        <w:t>–</w:t>
      </w:r>
      <w:r w:rsidRPr="009E435C" w:rsidR="00EA6C04">
        <w:rPr>
          <w:rFonts w:asciiTheme="majorHAnsi" w:hAnsiTheme="majorHAnsi"/>
          <w:sz w:val="24"/>
        </w:rPr>
        <w:t xml:space="preserve"> </w:t>
      </w:r>
      <w:r w:rsidRPr="009E435C" w:rsidR="005562EA">
        <w:rPr>
          <w:rFonts w:asciiTheme="majorHAnsi" w:hAnsiTheme="majorHAnsi"/>
          <w:sz w:val="24"/>
        </w:rPr>
        <w:t>0703-0073</w:t>
      </w:r>
    </w:p>
    <w:p w:rsidRPr="009E435C" w:rsidR="005557FF" w:rsidP="005557FF" w:rsidRDefault="005557FF" w14:paraId="6DFFFE65" w14:textId="77777777">
      <w:pPr>
        <w:spacing w:after="0" w:line="240" w:lineRule="auto"/>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Pr="009E435C" w:rsidR="005562EA" w:rsidTr="00307E71" w14:paraId="0FF1DEE8" w14:textId="77777777">
        <w:trPr>
          <w:trHeight w:val="595"/>
        </w:trPr>
        <w:tc>
          <w:tcPr>
            <w:tcW w:w="9515" w:type="dxa"/>
          </w:tcPr>
          <w:p w:rsidRPr="009E435C" w:rsidR="005562EA" w:rsidP="00CE41D6" w:rsidRDefault="005562EA" w14:paraId="74BF41A6" w14:textId="77777777">
            <w:pPr>
              <w:rPr>
                <w:rFonts w:asciiTheme="majorHAnsi" w:hAnsiTheme="majorHAnsi"/>
                <w:sz w:val="24"/>
              </w:rPr>
            </w:pPr>
            <w:r w:rsidRPr="009E435C">
              <w:rPr>
                <w:rFonts w:asciiTheme="majorHAnsi" w:hAnsiTheme="majorHAnsi"/>
                <w:sz w:val="24"/>
              </w:rPr>
              <w:t xml:space="preserve">Summary of Changes from Previously Approved Collection </w:t>
            </w:r>
          </w:p>
          <w:p w:rsidR="00CF7C4F" w:rsidP="00CE41D6" w:rsidRDefault="00903536" w14:paraId="7307599D" w14:textId="397DC411">
            <w:pPr>
              <w:pStyle w:val="ListParagraph"/>
              <w:numPr>
                <w:ilvl w:val="0"/>
                <w:numId w:val="13"/>
              </w:numPr>
              <w:rPr>
                <w:rFonts w:asciiTheme="majorHAnsi" w:hAnsiTheme="majorHAnsi"/>
                <w:sz w:val="24"/>
              </w:rPr>
            </w:pPr>
            <w:r w:rsidRPr="009E435C">
              <w:rPr>
                <w:rFonts w:asciiTheme="majorHAnsi" w:hAnsiTheme="majorHAnsi"/>
                <w:sz w:val="24"/>
              </w:rPr>
              <w:t xml:space="preserve">Revised </w:t>
            </w:r>
            <w:r w:rsidRPr="009E435C" w:rsidR="000070FC">
              <w:rPr>
                <w:rFonts w:asciiTheme="majorHAnsi" w:hAnsiTheme="majorHAnsi"/>
                <w:sz w:val="24"/>
              </w:rPr>
              <w:t>OPNAV 5720/15</w:t>
            </w:r>
            <w:r w:rsidR="004B16E6">
              <w:rPr>
                <w:rFonts w:asciiTheme="majorHAnsi" w:hAnsiTheme="majorHAnsi"/>
                <w:sz w:val="24"/>
              </w:rPr>
              <w:t>,</w:t>
            </w:r>
            <w:r w:rsidRPr="009E435C" w:rsidR="000070FC">
              <w:rPr>
                <w:rFonts w:asciiTheme="majorHAnsi" w:hAnsiTheme="majorHAnsi"/>
                <w:sz w:val="24"/>
              </w:rPr>
              <w:t xml:space="preserve"> </w:t>
            </w:r>
            <w:r w:rsidR="004B16E6">
              <w:rPr>
                <w:rFonts w:asciiTheme="majorHAnsi" w:hAnsiTheme="majorHAnsi"/>
                <w:sz w:val="24"/>
              </w:rPr>
              <w:t>“</w:t>
            </w:r>
            <w:r w:rsidR="00BB27C0">
              <w:rPr>
                <w:rFonts w:asciiTheme="majorHAnsi" w:hAnsiTheme="majorHAnsi"/>
                <w:sz w:val="24"/>
              </w:rPr>
              <w:t>F/A-18 Medical Questionnaire</w:t>
            </w:r>
            <w:r w:rsidR="004B16E6">
              <w:rPr>
                <w:rFonts w:asciiTheme="majorHAnsi" w:hAnsiTheme="majorHAnsi"/>
                <w:sz w:val="24"/>
              </w:rPr>
              <w:t>”</w:t>
            </w:r>
          </w:p>
          <w:p w:rsidR="00E30C06" w:rsidP="00610376" w:rsidRDefault="00E30C06" w14:paraId="28D787CF" w14:textId="3689A25F">
            <w:pPr>
              <w:pStyle w:val="ListParagraph"/>
              <w:numPr>
                <w:ilvl w:val="1"/>
                <w:numId w:val="13"/>
              </w:numPr>
              <w:rPr>
                <w:rFonts w:asciiTheme="majorHAnsi" w:hAnsiTheme="majorHAnsi"/>
                <w:sz w:val="24"/>
              </w:rPr>
            </w:pPr>
            <w:r>
              <w:rPr>
                <w:rFonts w:asciiTheme="majorHAnsi" w:hAnsiTheme="majorHAnsi"/>
                <w:sz w:val="24"/>
              </w:rPr>
              <w:t>Removed Organization, Show Site, Alternate Phone Number, Email blocks</w:t>
            </w:r>
          </w:p>
          <w:p w:rsidR="00E30C06" w:rsidP="00610376" w:rsidRDefault="00E30C06" w14:paraId="09484BEF" w14:textId="715BB9BF">
            <w:pPr>
              <w:pStyle w:val="ListParagraph"/>
              <w:numPr>
                <w:ilvl w:val="1"/>
                <w:numId w:val="13"/>
              </w:numPr>
              <w:rPr>
                <w:rFonts w:asciiTheme="majorHAnsi" w:hAnsiTheme="majorHAnsi"/>
                <w:sz w:val="24"/>
              </w:rPr>
            </w:pPr>
            <w:r>
              <w:rPr>
                <w:rFonts w:asciiTheme="majorHAnsi" w:hAnsiTheme="majorHAnsi"/>
                <w:sz w:val="24"/>
              </w:rPr>
              <w:t>Added City of Flight and Date of Flight blocks</w:t>
            </w:r>
          </w:p>
          <w:p w:rsidR="00E30C06" w:rsidP="00610376" w:rsidRDefault="00E30C06" w14:paraId="43D17609" w14:textId="729EBE98">
            <w:pPr>
              <w:pStyle w:val="ListParagraph"/>
              <w:numPr>
                <w:ilvl w:val="1"/>
                <w:numId w:val="13"/>
              </w:numPr>
              <w:rPr>
                <w:rFonts w:asciiTheme="majorHAnsi" w:hAnsiTheme="majorHAnsi"/>
                <w:sz w:val="24"/>
              </w:rPr>
            </w:pPr>
            <w:r>
              <w:rPr>
                <w:rFonts w:asciiTheme="majorHAnsi" w:hAnsiTheme="majorHAnsi"/>
                <w:sz w:val="24"/>
              </w:rPr>
              <w:t>Removed the F/A-18 Rider Letter from the rest of the form</w:t>
            </w:r>
          </w:p>
          <w:p w:rsidR="00E30C06" w:rsidP="00610376" w:rsidRDefault="00E30C06" w14:paraId="7204C61D" w14:textId="6C67E723">
            <w:pPr>
              <w:pStyle w:val="ListParagraph"/>
              <w:numPr>
                <w:ilvl w:val="1"/>
                <w:numId w:val="13"/>
              </w:numPr>
              <w:rPr>
                <w:rFonts w:asciiTheme="majorHAnsi" w:hAnsiTheme="majorHAnsi"/>
                <w:sz w:val="24"/>
              </w:rPr>
            </w:pPr>
            <w:r>
              <w:rPr>
                <w:rFonts w:asciiTheme="majorHAnsi" w:hAnsiTheme="majorHAnsi"/>
                <w:sz w:val="24"/>
              </w:rPr>
              <w:t>Other minor formatting changes</w:t>
            </w:r>
          </w:p>
          <w:p w:rsidR="005562EA" w:rsidP="00CE41D6" w:rsidRDefault="00A076A0" w14:paraId="3777A674" w14:textId="78772C75">
            <w:pPr>
              <w:pStyle w:val="ListParagraph"/>
              <w:numPr>
                <w:ilvl w:val="0"/>
                <w:numId w:val="13"/>
              </w:numPr>
              <w:rPr>
                <w:rFonts w:asciiTheme="majorHAnsi" w:hAnsiTheme="majorHAnsi"/>
                <w:sz w:val="24"/>
              </w:rPr>
            </w:pPr>
            <w:bookmarkStart w:name="_GoBack" w:id="0"/>
            <w:bookmarkEnd w:id="0"/>
            <w:r w:rsidRPr="009E435C">
              <w:rPr>
                <w:rFonts w:asciiTheme="majorHAnsi" w:hAnsiTheme="majorHAnsi"/>
                <w:sz w:val="24"/>
              </w:rPr>
              <w:t xml:space="preserve">Minimal increase in </w:t>
            </w:r>
            <w:r w:rsidR="00BB27C0">
              <w:rPr>
                <w:rFonts w:asciiTheme="majorHAnsi" w:hAnsiTheme="majorHAnsi"/>
                <w:sz w:val="24"/>
              </w:rPr>
              <w:t>burden due to increase in wages</w:t>
            </w:r>
          </w:p>
          <w:p w:rsidRPr="009E435C" w:rsidR="00BB27C0" w:rsidP="00BB27C0" w:rsidRDefault="00BB27C0" w14:paraId="69F8EC90" w14:textId="4A296B85">
            <w:pPr>
              <w:pStyle w:val="ListParagraph"/>
              <w:numPr>
                <w:ilvl w:val="0"/>
                <w:numId w:val="13"/>
              </w:numPr>
              <w:rPr>
                <w:rFonts w:asciiTheme="majorHAnsi" w:hAnsiTheme="majorHAnsi"/>
                <w:sz w:val="24"/>
              </w:rPr>
            </w:pPr>
            <w:r>
              <w:rPr>
                <w:rFonts w:asciiTheme="majorHAnsi" w:hAnsiTheme="majorHAnsi"/>
                <w:sz w:val="24"/>
              </w:rPr>
              <w:t>Removed the form numbers from the ICR title</w:t>
            </w:r>
          </w:p>
          <w:p w:rsidRPr="009E435C" w:rsidR="00617E4F" w:rsidP="00CE41D6" w:rsidRDefault="00617E4F" w14:paraId="22757AB9" w14:textId="6C5296FF">
            <w:pPr>
              <w:pStyle w:val="ListParagraph"/>
              <w:rPr>
                <w:rFonts w:asciiTheme="majorHAnsi" w:hAnsiTheme="majorHAnsi"/>
                <w:sz w:val="24"/>
              </w:rPr>
            </w:pPr>
          </w:p>
        </w:tc>
      </w:tr>
    </w:tbl>
    <w:p w:rsidRPr="009E435C" w:rsidR="005562EA" w:rsidP="00CE41D6" w:rsidRDefault="005562EA" w14:paraId="0E0FC4EE" w14:textId="77777777">
      <w:pPr>
        <w:spacing w:after="0" w:line="240" w:lineRule="auto"/>
        <w:rPr>
          <w:rFonts w:asciiTheme="majorHAnsi" w:hAnsiTheme="majorHAnsi"/>
          <w:sz w:val="24"/>
        </w:rPr>
      </w:pPr>
    </w:p>
    <w:p w:rsidRPr="009E435C" w:rsidR="005C7428" w:rsidP="00CE41D6" w:rsidRDefault="0027743E" w14:paraId="5B67A101" w14:textId="1562905F">
      <w:pPr>
        <w:spacing w:after="0" w:line="240" w:lineRule="auto"/>
        <w:rPr>
          <w:rFonts w:asciiTheme="majorHAnsi" w:hAnsiTheme="majorHAnsi"/>
          <w:sz w:val="24"/>
          <w:szCs w:val="24"/>
          <w:u w:val="single"/>
        </w:rPr>
      </w:pPr>
      <w:r w:rsidRPr="009E435C">
        <w:rPr>
          <w:rFonts w:asciiTheme="majorHAnsi" w:hAnsiTheme="majorHAnsi"/>
          <w:sz w:val="24"/>
          <w:szCs w:val="24"/>
        </w:rPr>
        <w:t>1.</w:t>
      </w:r>
      <w:r w:rsidRPr="009E435C" w:rsidR="00510F0C">
        <w:rPr>
          <w:rFonts w:asciiTheme="majorHAnsi" w:hAnsiTheme="majorHAnsi"/>
          <w:sz w:val="24"/>
          <w:szCs w:val="24"/>
        </w:rPr>
        <w:tab/>
      </w:r>
      <w:r w:rsidRPr="009E435C" w:rsidR="005C7428">
        <w:rPr>
          <w:rFonts w:asciiTheme="majorHAnsi" w:hAnsiTheme="majorHAnsi"/>
          <w:sz w:val="24"/>
          <w:szCs w:val="24"/>
          <w:u w:val="single"/>
        </w:rPr>
        <w:t>Need for the Information Collection</w:t>
      </w:r>
    </w:p>
    <w:p w:rsidRPr="009E435C" w:rsidR="00510F0C" w:rsidP="00CE41D6" w:rsidRDefault="00510F0C" w14:paraId="31988466" w14:textId="77777777">
      <w:pPr>
        <w:spacing w:after="0" w:line="240" w:lineRule="auto"/>
        <w:rPr>
          <w:rFonts w:asciiTheme="majorHAnsi" w:hAnsiTheme="majorHAnsi"/>
          <w:sz w:val="24"/>
          <w:szCs w:val="24"/>
        </w:rPr>
      </w:pPr>
    </w:p>
    <w:p w:rsidRPr="009E435C" w:rsidR="00510F0C" w:rsidP="00CE41D6" w:rsidRDefault="00005E94" w14:paraId="431BF926" w14:textId="19F0D68E">
      <w:pPr>
        <w:spacing w:after="0" w:line="240" w:lineRule="auto"/>
        <w:rPr>
          <w:rFonts w:asciiTheme="majorHAnsi" w:hAnsiTheme="majorHAnsi"/>
          <w:sz w:val="24"/>
          <w:szCs w:val="24"/>
        </w:rPr>
      </w:pPr>
      <w:r w:rsidRPr="009E435C">
        <w:rPr>
          <w:rFonts w:asciiTheme="majorHAnsi" w:hAnsiTheme="majorHAnsi"/>
          <w:sz w:val="24"/>
          <w:szCs w:val="24"/>
        </w:rPr>
        <w:t>This information collection is authorized under</w:t>
      </w:r>
      <w:r w:rsidRPr="009E435C" w:rsidR="00CD2ED0">
        <w:rPr>
          <w:rFonts w:asciiTheme="majorHAnsi" w:hAnsiTheme="majorHAnsi"/>
          <w:sz w:val="24"/>
          <w:szCs w:val="24"/>
        </w:rPr>
        <w:t xml:space="preserve"> </w:t>
      </w:r>
      <w:r w:rsidR="003F154F">
        <w:rPr>
          <w:rFonts w:asciiTheme="majorHAnsi" w:hAnsiTheme="majorHAnsi"/>
          <w:sz w:val="24"/>
          <w:szCs w:val="24"/>
        </w:rPr>
        <w:t>10 U.S.C. 5013;</w:t>
      </w:r>
      <w:r w:rsidRPr="009E435C" w:rsidR="0052736F">
        <w:rPr>
          <w:rFonts w:asciiTheme="majorHAnsi" w:hAnsiTheme="majorHAnsi"/>
          <w:sz w:val="24"/>
          <w:szCs w:val="24"/>
        </w:rPr>
        <w:t xml:space="preserve"> </w:t>
      </w:r>
      <w:r w:rsidRPr="009E435C">
        <w:rPr>
          <w:rFonts w:asciiTheme="majorHAnsi" w:hAnsiTheme="majorHAnsi"/>
          <w:sz w:val="24"/>
          <w:szCs w:val="24"/>
        </w:rPr>
        <w:t>CNATRA</w:t>
      </w:r>
      <w:r w:rsidR="005557FF">
        <w:rPr>
          <w:rFonts w:asciiTheme="majorHAnsi" w:hAnsiTheme="majorHAnsi"/>
          <w:sz w:val="24"/>
          <w:szCs w:val="24"/>
        </w:rPr>
        <w:t xml:space="preserve"> </w:t>
      </w:r>
      <w:r w:rsidRPr="009E435C" w:rsidR="00265D11">
        <w:rPr>
          <w:rFonts w:asciiTheme="majorHAnsi" w:hAnsiTheme="majorHAnsi"/>
          <w:sz w:val="24"/>
          <w:szCs w:val="24"/>
        </w:rPr>
        <w:t>I</w:t>
      </w:r>
      <w:r w:rsidR="00265D11">
        <w:rPr>
          <w:rFonts w:asciiTheme="majorHAnsi" w:hAnsiTheme="majorHAnsi"/>
          <w:sz w:val="24"/>
          <w:szCs w:val="24"/>
        </w:rPr>
        <w:t>nstruction</w:t>
      </w:r>
      <w:r w:rsidRPr="009E435C" w:rsidR="00265D11">
        <w:rPr>
          <w:rFonts w:asciiTheme="majorHAnsi" w:hAnsiTheme="majorHAnsi"/>
          <w:sz w:val="24"/>
          <w:szCs w:val="24"/>
        </w:rPr>
        <w:t xml:space="preserve"> </w:t>
      </w:r>
      <w:r w:rsidRPr="009E435C">
        <w:rPr>
          <w:rFonts w:asciiTheme="majorHAnsi" w:hAnsiTheme="majorHAnsi"/>
          <w:sz w:val="24"/>
          <w:szCs w:val="24"/>
        </w:rPr>
        <w:t>5357.1C,</w:t>
      </w:r>
      <w:r w:rsidRPr="009E435C" w:rsidR="0052736F">
        <w:rPr>
          <w:rFonts w:asciiTheme="majorHAnsi" w:hAnsiTheme="majorHAnsi"/>
          <w:sz w:val="24"/>
          <w:szCs w:val="24"/>
        </w:rPr>
        <w:t xml:space="preserve"> “Navy Flight Demonstration Squadron Backseat Rider Program</w:t>
      </w:r>
      <w:r w:rsidR="003F154F">
        <w:rPr>
          <w:rFonts w:asciiTheme="majorHAnsi" w:hAnsiTheme="majorHAnsi"/>
          <w:sz w:val="24"/>
          <w:szCs w:val="24"/>
        </w:rPr>
        <w:t>;</w:t>
      </w:r>
      <w:r w:rsidRPr="009E435C" w:rsidR="0052736F">
        <w:rPr>
          <w:rFonts w:asciiTheme="majorHAnsi" w:hAnsiTheme="majorHAnsi"/>
          <w:sz w:val="24"/>
          <w:szCs w:val="24"/>
        </w:rPr>
        <w:t>” OPNAV</w:t>
      </w:r>
      <w:r w:rsidR="00265D11">
        <w:rPr>
          <w:rFonts w:asciiTheme="majorHAnsi" w:hAnsiTheme="majorHAnsi"/>
          <w:sz w:val="24"/>
          <w:szCs w:val="24"/>
        </w:rPr>
        <w:t xml:space="preserve"> Instruction </w:t>
      </w:r>
      <w:r w:rsidRPr="009E435C" w:rsidR="0052736F">
        <w:rPr>
          <w:rFonts w:asciiTheme="majorHAnsi" w:hAnsiTheme="majorHAnsi"/>
          <w:sz w:val="24"/>
          <w:szCs w:val="24"/>
        </w:rPr>
        <w:t>3710.7</w:t>
      </w:r>
      <w:r w:rsidRPr="009E435C" w:rsidR="003C5794">
        <w:rPr>
          <w:rFonts w:asciiTheme="majorHAnsi" w:hAnsiTheme="majorHAnsi"/>
          <w:sz w:val="24"/>
          <w:szCs w:val="24"/>
        </w:rPr>
        <w:t>V</w:t>
      </w:r>
      <w:r w:rsidRPr="009E435C" w:rsidR="0052736F">
        <w:rPr>
          <w:rFonts w:asciiTheme="majorHAnsi" w:hAnsiTheme="majorHAnsi"/>
          <w:sz w:val="24"/>
          <w:szCs w:val="24"/>
        </w:rPr>
        <w:t xml:space="preserve">, </w:t>
      </w:r>
      <w:r w:rsidRPr="009E435C" w:rsidR="002D25EA">
        <w:rPr>
          <w:rFonts w:asciiTheme="majorHAnsi" w:hAnsiTheme="majorHAnsi"/>
          <w:sz w:val="24"/>
          <w:szCs w:val="24"/>
        </w:rPr>
        <w:t>“Naval</w:t>
      </w:r>
      <w:r w:rsidRPr="009E435C" w:rsidR="00DB1A96">
        <w:rPr>
          <w:rFonts w:asciiTheme="majorHAnsi" w:hAnsiTheme="majorHAnsi"/>
          <w:sz w:val="24"/>
          <w:szCs w:val="24"/>
        </w:rPr>
        <w:t xml:space="preserve"> Air Training and Operating Procedures Standardization Program</w:t>
      </w:r>
      <w:r w:rsidR="003F154F">
        <w:rPr>
          <w:rFonts w:asciiTheme="majorHAnsi" w:hAnsiTheme="majorHAnsi"/>
          <w:sz w:val="24"/>
          <w:szCs w:val="24"/>
        </w:rPr>
        <w:t>;</w:t>
      </w:r>
      <w:r w:rsidRPr="009E435C" w:rsidR="0052736F">
        <w:rPr>
          <w:rFonts w:asciiTheme="majorHAnsi" w:hAnsiTheme="majorHAnsi"/>
          <w:sz w:val="24"/>
          <w:szCs w:val="24"/>
        </w:rPr>
        <w:t>”</w:t>
      </w:r>
      <w:r w:rsidRPr="009E435C" w:rsidR="003C5794">
        <w:rPr>
          <w:rFonts w:asciiTheme="majorHAnsi" w:hAnsiTheme="majorHAnsi"/>
          <w:sz w:val="24"/>
          <w:szCs w:val="24"/>
        </w:rPr>
        <w:t xml:space="preserve"> and CNAF M-3710.7, “NATOPS General Flight and Operating Instructions Manual.”</w:t>
      </w:r>
      <w:r w:rsidRPr="009E435C">
        <w:rPr>
          <w:rFonts w:asciiTheme="majorHAnsi" w:hAnsiTheme="majorHAnsi"/>
          <w:sz w:val="24"/>
          <w:szCs w:val="24"/>
        </w:rPr>
        <w:t xml:space="preserve"> </w:t>
      </w:r>
    </w:p>
    <w:p w:rsidRPr="009E435C" w:rsidR="00005E94" w:rsidP="00CE41D6" w:rsidRDefault="00005E94" w14:paraId="2331F435" w14:textId="77777777">
      <w:pPr>
        <w:spacing w:after="0" w:line="240" w:lineRule="auto"/>
        <w:rPr>
          <w:rFonts w:asciiTheme="majorHAnsi" w:hAnsiTheme="majorHAnsi"/>
          <w:sz w:val="24"/>
          <w:szCs w:val="24"/>
        </w:rPr>
      </w:pPr>
    </w:p>
    <w:p w:rsidRPr="009E435C" w:rsidR="00005E94" w:rsidP="00CE41D6" w:rsidRDefault="00005E94" w14:paraId="4E726115" w14:textId="085A43C4">
      <w:pPr>
        <w:spacing w:after="0" w:line="240" w:lineRule="auto"/>
        <w:rPr>
          <w:rFonts w:asciiTheme="majorHAnsi" w:hAnsiTheme="majorHAnsi"/>
          <w:sz w:val="24"/>
          <w:szCs w:val="24"/>
        </w:rPr>
      </w:pPr>
      <w:r w:rsidRPr="009E435C">
        <w:rPr>
          <w:rFonts w:asciiTheme="majorHAnsi" w:hAnsiTheme="majorHAnsi"/>
          <w:sz w:val="24"/>
          <w:szCs w:val="24"/>
        </w:rPr>
        <w:lastRenderedPageBreak/>
        <w:t xml:space="preserve">The purpose of the information requested is to </w:t>
      </w:r>
      <w:r w:rsidRPr="009E435C" w:rsidR="0001690B">
        <w:rPr>
          <w:rFonts w:asciiTheme="majorHAnsi" w:hAnsiTheme="majorHAnsi"/>
          <w:sz w:val="24"/>
          <w:szCs w:val="24"/>
        </w:rPr>
        <w:t xml:space="preserve">screen, </w:t>
      </w:r>
      <w:r w:rsidRPr="009E435C">
        <w:rPr>
          <w:rFonts w:asciiTheme="majorHAnsi" w:hAnsiTheme="majorHAnsi"/>
          <w:sz w:val="24"/>
          <w:szCs w:val="24"/>
        </w:rPr>
        <w:t>medically clear</w:t>
      </w:r>
      <w:r w:rsidRPr="009E435C" w:rsidR="0001690B">
        <w:rPr>
          <w:rFonts w:asciiTheme="majorHAnsi" w:hAnsiTheme="majorHAnsi"/>
          <w:sz w:val="24"/>
          <w:szCs w:val="24"/>
        </w:rPr>
        <w:t>,</w:t>
      </w:r>
      <w:r w:rsidRPr="009E435C">
        <w:rPr>
          <w:rFonts w:asciiTheme="majorHAnsi" w:hAnsiTheme="majorHAnsi"/>
          <w:sz w:val="24"/>
          <w:szCs w:val="24"/>
        </w:rPr>
        <w:t xml:space="preserve"> and coordinate with individuals </w:t>
      </w:r>
      <w:r w:rsidRPr="009E435C" w:rsidR="0052736F">
        <w:rPr>
          <w:rFonts w:asciiTheme="majorHAnsi" w:hAnsiTheme="majorHAnsi"/>
          <w:sz w:val="24"/>
          <w:szCs w:val="24"/>
        </w:rPr>
        <w:t>nominated for</w:t>
      </w:r>
      <w:r w:rsidRPr="009E435C">
        <w:rPr>
          <w:rFonts w:asciiTheme="majorHAnsi" w:hAnsiTheme="majorHAnsi"/>
          <w:sz w:val="24"/>
          <w:szCs w:val="24"/>
        </w:rPr>
        <w:t xml:space="preserve"> the Key Influencer (KI), Public Affairs Orientation</w:t>
      </w:r>
      <w:r w:rsidRPr="009E435C" w:rsidR="00024445">
        <w:rPr>
          <w:rFonts w:asciiTheme="majorHAnsi" w:hAnsiTheme="majorHAnsi"/>
          <w:sz w:val="24"/>
          <w:szCs w:val="24"/>
        </w:rPr>
        <w:t>,</w:t>
      </w:r>
      <w:r w:rsidRPr="009E435C">
        <w:rPr>
          <w:rFonts w:asciiTheme="majorHAnsi" w:hAnsiTheme="majorHAnsi"/>
          <w:sz w:val="24"/>
          <w:szCs w:val="24"/>
        </w:rPr>
        <w:t xml:space="preserve"> and Media Riders programs so that they may participate</w:t>
      </w:r>
      <w:r w:rsidRPr="009E435C" w:rsidR="004376EF">
        <w:rPr>
          <w:rFonts w:asciiTheme="majorHAnsi" w:hAnsiTheme="majorHAnsi"/>
          <w:sz w:val="24"/>
          <w:szCs w:val="24"/>
        </w:rPr>
        <w:t xml:space="preserve"> as passengers</w:t>
      </w:r>
      <w:r w:rsidRPr="009E435C">
        <w:rPr>
          <w:rFonts w:asciiTheme="majorHAnsi" w:hAnsiTheme="majorHAnsi"/>
          <w:sz w:val="24"/>
          <w:szCs w:val="24"/>
        </w:rPr>
        <w:t xml:space="preserve"> in </w:t>
      </w:r>
      <w:r w:rsidRPr="009E435C" w:rsidR="0001690B">
        <w:rPr>
          <w:rFonts w:asciiTheme="majorHAnsi" w:hAnsiTheme="majorHAnsi"/>
          <w:sz w:val="24"/>
          <w:szCs w:val="24"/>
        </w:rPr>
        <w:t xml:space="preserve">orientation flights conducted by </w:t>
      </w:r>
      <w:r w:rsidRPr="009E435C" w:rsidR="00B25D21">
        <w:rPr>
          <w:rFonts w:asciiTheme="majorHAnsi" w:hAnsiTheme="majorHAnsi"/>
          <w:sz w:val="24"/>
          <w:szCs w:val="24"/>
        </w:rPr>
        <w:t>the U.S</w:t>
      </w:r>
      <w:r w:rsidRPr="009E435C" w:rsidR="001314AA">
        <w:rPr>
          <w:rFonts w:asciiTheme="majorHAnsi" w:hAnsiTheme="majorHAnsi"/>
          <w:sz w:val="24"/>
          <w:szCs w:val="24"/>
        </w:rPr>
        <w:t>. Navy Flight Demonstration Squadron</w:t>
      </w:r>
      <w:r w:rsidRPr="009E435C">
        <w:rPr>
          <w:rFonts w:asciiTheme="majorHAnsi" w:hAnsiTheme="majorHAnsi"/>
          <w:sz w:val="24"/>
          <w:szCs w:val="24"/>
        </w:rPr>
        <w:t xml:space="preserve"> </w:t>
      </w:r>
      <w:r w:rsidRPr="009E435C" w:rsidR="001314AA">
        <w:rPr>
          <w:rFonts w:asciiTheme="majorHAnsi" w:hAnsiTheme="majorHAnsi"/>
          <w:sz w:val="24"/>
          <w:szCs w:val="24"/>
        </w:rPr>
        <w:t xml:space="preserve">(also known as the </w:t>
      </w:r>
      <w:r w:rsidRPr="009E435C">
        <w:rPr>
          <w:rFonts w:asciiTheme="majorHAnsi" w:hAnsiTheme="majorHAnsi"/>
          <w:sz w:val="24"/>
          <w:szCs w:val="24"/>
        </w:rPr>
        <w:t>Blue Angels</w:t>
      </w:r>
      <w:r w:rsidRPr="009E435C" w:rsidR="001314AA">
        <w:rPr>
          <w:rFonts w:asciiTheme="majorHAnsi" w:hAnsiTheme="majorHAnsi"/>
          <w:sz w:val="24"/>
          <w:szCs w:val="24"/>
        </w:rPr>
        <w:t>)</w:t>
      </w:r>
      <w:r w:rsidRPr="009E435C">
        <w:rPr>
          <w:rFonts w:asciiTheme="majorHAnsi" w:hAnsiTheme="majorHAnsi"/>
          <w:sz w:val="24"/>
          <w:szCs w:val="24"/>
        </w:rPr>
        <w:t xml:space="preserve">. </w:t>
      </w:r>
      <w:r w:rsidRPr="009E435C" w:rsidR="0052736F">
        <w:rPr>
          <w:rFonts w:asciiTheme="majorHAnsi" w:hAnsiTheme="majorHAnsi"/>
          <w:sz w:val="24"/>
          <w:szCs w:val="24"/>
        </w:rPr>
        <w:t>These orientation flights promote Naval Aviation professionalism and directly contribute to public understanding of the roles and missions of the Navy and Marine Corps.</w:t>
      </w:r>
    </w:p>
    <w:p w:rsidRPr="009E435C" w:rsidR="00510F0C" w:rsidP="00CE41D6" w:rsidRDefault="00510F0C" w14:paraId="15033594" w14:textId="77777777">
      <w:pPr>
        <w:spacing w:after="0" w:line="240" w:lineRule="auto"/>
        <w:rPr>
          <w:rFonts w:asciiTheme="majorHAnsi" w:hAnsiTheme="majorHAnsi"/>
          <w:sz w:val="24"/>
          <w:szCs w:val="24"/>
        </w:rPr>
      </w:pPr>
    </w:p>
    <w:p w:rsidRPr="009E435C" w:rsidR="005C7428" w:rsidP="00CE41D6" w:rsidRDefault="00510F0C" w14:paraId="372B252A" w14:textId="77777777">
      <w:pPr>
        <w:spacing w:after="0" w:line="240" w:lineRule="auto"/>
        <w:rPr>
          <w:rFonts w:asciiTheme="majorHAnsi" w:hAnsiTheme="majorHAnsi"/>
          <w:sz w:val="24"/>
          <w:szCs w:val="24"/>
        </w:rPr>
      </w:pPr>
      <w:r w:rsidRPr="009E435C">
        <w:rPr>
          <w:rFonts w:asciiTheme="majorHAnsi" w:hAnsiTheme="majorHAnsi"/>
          <w:sz w:val="24"/>
          <w:szCs w:val="24"/>
        </w:rPr>
        <w:t>2.</w:t>
      </w:r>
      <w:r w:rsidRPr="009E435C">
        <w:rPr>
          <w:rFonts w:asciiTheme="majorHAnsi" w:hAnsiTheme="majorHAnsi"/>
          <w:sz w:val="24"/>
          <w:szCs w:val="24"/>
        </w:rPr>
        <w:tab/>
      </w:r>
      <w:r w:rsidRPr="009E435C" w:rsidR="005C7428">
        <w:rPr>
          <w:rFonts w:asciiTheme="majorHAnsi" w:hAnsiTheme="majorHAnsi"/>
          <w:sz w:val="24"/>
          <w:szCs w:val="24"/>
          <w:u w:val="single"/>
        </w:rPr>
        <w:t>Use of the Information</w:t>
      </w:r>
    </w:p>
    <w:p w:rsidRPr="009E435C" w:rsidR="005C7428" w:rsidP="00CE41D6" w:rsidRDefault="005C7428" w14:paraId="0D3D9128" w14:textId="77777777">
      <w:pPr>
        <w:spacing w:after="0" w:line="240" w:lineRule="auto"/>
        <w:rPr>
          <w:rFonts w:asciiTheme="majorHAnsi" w:hAnsiTheme="majorHAnsi"/>
          <w:sz w:val="24"/>
          <w:szCs w:val="24"/>
        </w:rPr>
      </w:pPr>
    </w:p>
    <w:p w:rsidRPr="009E435C" w:rsidR="00D57FF9" w:rsidP="00CE41D6" w:rsidRDefault="005D68F7" w14:paraId="0DF6574B" w14:textId="573FB99F">
      <w:pPr>
        <w:spacing w:after="0" w:line="240" w:lineRule="auto"/>
        <w:rPr>
          <w:rFonts w:asciiTheme="majorHAnsi" w:hAnsiTheme="majorHAnsi"/>
          <w:sz w:val="24"/>
          <w:szCs w:val="24"/>
        </w:rPr>
      </w:pPr>
      <w:r w:rsidRPr="009E435C">
        <w:rPr>
          <w:rFonts w:asciiTheme="majorHAnsi" w:hAnsiTheme="majorHAnsi"/>
          <w:sz w:val="24"/>
          <w:szCs w:val="24"/>
        </w:rPr>
        <w:t>Respondents to this information collection are individuals</w:t>
      </w:r>
      <w:r w:rsidRPr="009E435C" w:rsidR="004376EF">
        <w:rPr>
          <w:rFonts w:asciiTheme="majorHAnsi" w:hAnsiTheme="majorHAnsi"/>
          <w:sz w:val="24"/>
          <w:szCs w:val="24"/>
        </w:rPr>
        <w:t xml:space="preserve"> identified through the KI program as</w:t>
      </w:r>
      <w:r w:rsidRPr="009E435C">
        <w:rPr>
          <w:rFonts w:asciiTheme="majorHAnsi" w:hAnsiTheme="majorHAnsi"/>
          <w:sz w:val="24"/>
          <w:szCs w:val="24"/>
        </w:rPr>
        <w:t xml:space="preserve"> having </w:t>
      </w:r>
      <w:r w:rsidRPr="009E435C" w:rsidR="00D30E97">
        <w:rPr>
          <w:rFonts w:asciiTheme="majorHAnsi" w:hAnsiTheme="majorHAnsi"/>
          <w:sz w:val="24"/>
          <w:szCs w:val="24"/>
        </w:rPr>
        <w:t xml:space="preserve">positively </w:t>
      </w:r>
      <w:r w:rsidRPr="009E435C">
        <w:rPr>
          <w:rFonts w:asciiTheme="majorHAnsi" w:hAnsiTheme="majorHAnsi"/>
          <w:sz w:val="24"/>
          <w:szCs w:val="24"/>
        </w:rPr>
        <w:t>shaped attitudes and opinions of youth in their communities, such as community leaders, public figures, teachers</w:t>
      </w:r>
      <w:r w:rsidRPr="009E435C" w:rsidR="00D30E97">
        <w:rPr>
          <w:rFonts w:asciiTheme="majorHAnsi" w:hAnsiTheme="majorHAnsi"/>
          <w:sz w:val="24"/>
          <w:szCs w:val="24"/>
        </w:rPr>
        <w:t>,</w:t>
      </w:r>
      <w:r w:rsidRPr="009E435C">
        <w:rPr>
          <w:rFonts w:asciiTheme="majorHAnsi" w:hAnsiTheme="majorHAnsi"/>
          <w:sz w:val="24"/>
          <w:szCs w:val="24"/>
        </w:rPr>
        <w:t xml:space="preserve"> youth organization leaders</w:t>
      </w:r>
      <w:r w:rsidRPr="009E435C" w:rsidR="00024445">
        <w:rPr>
          <w:rFonts w:asciiTheme="majorHAnsi" w:hAnsiTheme="majorHAnsi"/>
          <w:sz w:val="24"/>
          <w:szCs w:val="24"/>
        </w:rPr>
        <w:t>,</w:t>
      </w:r>
      <w:r w:rsidRPr="009E435C">
        <w:rPr>
          <w:rFonts w:asciiTheme="majorHAnsi" w:hAnsiTheme="majorHAnsi"/>
          <w:sz w:val="24"/>
          <w:szCs w:val="24"/>
        </w:rPr>
        <w:t xml:space="preserve"> and school administrators. Respondents also include credentialed media representatives</w:t>
      </w:r>
      <w:r w:rsidRPr="009E435C" w:rsidR="00D57FF9">
        <w:rPr>
          <w:rFonts w:asciiTheme="majorHAnsi" w:hAnsiTheme="majorHAnsi"/>
          <w:sz w:val="24"/>
          <w:szCs w:val="24"/>
        </w:rPr>
        <w:t xml:space="preserve"> who report on their experience in the aircraft and the K</w:t>
      </w:r>
      <w:r w:rsidRPr="009E435C" w:rsidR="0001690B">
        <w:rPr>
          <w:rFonts w:asciiTheme="majorHAnsi" w:hAnsiTheme="majorHAnsi"/>
          <w:sz w:val="24"/>
          <w:szCs w:val="24"/>
        </w:rPr>
        <w:t>I</w:t>
      </w:r>
      <w:r w:rsidRPr="009E435C" w:rsidR="00D57FF9">
        <w:rPr>
          <w:rFonts w:asciiTheme="majorHAnsi" w:hAnsiTheme="majorHAnsi"/>
          <w:sz w:val="24"/>
          <w:szCs w:val="24"/>
        </w:rPr>
        <w:t xml:space="preserve"> Riders through an accredited publication</w:t>
      </w:r>
      <w:r w:rsidRPr="009E435C">
        <w:rPr>
          <w:rFonts w:asciiTheme="majorHAnsi" w:hAnsiTheme="majorHAnsi"/>
          <w:sz w:val="24"/>
          <w:szCs w:val="24"/>
        </w:rPr>
        <w:t>.</w:t>
      </w:r>
    </w:p>
    <w:p w:rsidRPr="009E435C" w:rsidR="00D57FF9" w:rsidP="00CE41D6" w:rsidRDefault="00D57FF9" w14:paraId="3E7F8EB8" w14:textId="77777777">
      <w:pPr>
        <w:spacing w:after="0" w:line="240" w:lineRule="auto"/>
        <w:rPr>
          <w:rFonts w:asciiTheme="majorHAnsi" w:hAnsiTheme="majorHAnsi"/>
          <w:sz w:val="24"/>
          <w:szCs w:val="24"/>
        </w:rPr>
      </w:pPr>
    </w:p>
    <w:p w:rsidRPr="009E435C" w:rsidR="005D68F7" w:rsidP="00CE41D6" w:rsidRDefault="0001690B" w14:paraId="3E9304B5" w14:textId="1C29C53D">
      <w:pPr>
        <w:spacing w:after="0" w:line="240" w:lineRule="auto"/>
        <w:rPr>
          <w:rFonts w:asciiTheme="majorHAnsi" w:hAnsiTheme="majorHAnsi"/>
          <w:sz w:val="24"/>
          <w:szCs w:val="24"/>
        </w:rPr>
      </w:pPr>
      <w:r w:rsidRPr="009E435C">
        <w:rPr>
          <w:rFonts w:asciiTheme="majorHAnsi" w:hAnsiTheme="majorHAnsi"/>
          <w:sz w:val="24"/>
          <w:szCs w:val="24"/>
        </w:rPr>
        <w:lastRenderedPageBreak/>
        <w:t xml:space="preserve">OPNAV forms </w:t>
      </w:r>
      <w:r w:rsidRPr="009E435C" w:rsidR="00B25D21">
        <w:rPr>
          <w:rFonts w:asciiTheme="majorHAnsi" w:hAnsiTheme="majorHAnsi"/>
          <w:sz w:val="24"/>
          <w:szCs w:val="24"/>
        </w:rPr>
        <w:t>5720/14</w:t>
      </w:r>
      <w:r w:rsidRPr="009E435C">
        <w:rPr>
          <w:rFonts w:asciiTheme="majorHAnsi" w:hAnsiTheme="majorHAnsi"/>
          <w:sz w:val="24"/>
          <w:szCs w:val="24"/>
        </w:rPr>
        <w:t>, “Key Influencer Nominee Form and Biography</w:t>
      </w:r>
      <w:r w:rsidR="00265D11">
        <w:rPr>
          <w:rFonts w:asciiTheme="majorHAnsi" w:hAnsiTheme="majorHAnsi"/>
          <w:sz w:val="24"/>
          <w:szCs w:val="24"/>
        </w:rPr>
        <w:t>,</w:t>
      </w:r>
      <w:r w:rsidRPr="009E435C">
        <w:rPr>
          <w:rFonts w:asciiTheme="majorHAnsi" w:hAnsiTheme="majorHAnsi"/>
          <w:sz w:val="24"/>
          <w:szCs w:val="24"/>
        </w:rPr>
        <w:t xml:space="preserve">” and </w:t>
      </w:r>
      <w:r w:rsidRPr="009E435C" w:rsidR="00B25D21">
        <w:rPr>
          <w:rFonts w:asciiTheme="majorHAnsi" w:hAnsiTheme="majorHAnsi"/>
          <w:sz w:val="24"/>
          <w:szCs w:val="24"/>
        </w:rPr>
        <w:t>5720/13</w:t>
      </w:r>
      <w:r w:rsidRPr="009E435C">
        <w:rPr>
          <w:rFonts w:asciiTheme="majorHAnsi" w:hAnsiTheme="majorHAnsi"/>
          <w:sz w:val="24"/>
          <w:szCs w:val="24"/>
        </w:rPr>
        <w:t>, “Media Rider Nominee</w:t>
      </w:r>
      <w:r w:rsidR="00265D11">
        <w:rPr>
          <w:rFonts w:asciiTheme="majorHAnsi" w:hAnsiTheme="majorHAnsi"/>
          <w:sz w:val="24"/>
          <w:szCs w:val="24"/>
        </w:rPr>
        <w:t>,</w:t>
      </w:r>
      <w:r w:rsidRPr="009E435C">
        <w:rPr>
          <w:rFonts w:asciiTheme="majorHAnsi" w:hAnsiTheme="majorHAnsi"/>
          <w:sz w:val="24"/>
          <w:szCs w:val="24"/>
        </w:rPr>
        <w:t xml:space="preserve">” are completed by local air show liaisons or Navy recruiters. </w:t>
      </w:r>
      <w:r w:rsidRPr="009E435C" w:rsidR="005D68F7">
        <w:rPr>
          <w:rFonts w:asciiTheme="majorHAnsi" w:hAnsiTheme="majorHAnsi"/>
          <w:sz w:val="24"/>
          <w:szCs w:val="24"/>
        </w:rPr>
        <w:t>Respondents</w:t>
      </w:r>
      <w:r w:rsidRPr="009E435C">
        <w:rPr>
          <w:rFonts w:asciiTheme="majorHAnsi" w:hAnsiTheme="majorHAnsi"/>
          <w:sz w:val="24"/>
          <w:szCs w:val="24"/>
        </w:rPr>
        <w:t xml:space="preserve"> actually selected for orientation flights </w:t>
      </w:r>
      <w:r w:rsidRPr="009E435C" w:rsidR="00C161E7">
        <w:rPr>
          <w:rFonts w:asciiTheme="majorHAnsi" w:hAnsiTheme="majorHAnsi"/>
          <w:sz w:val="24"/>
          <w:szCs w:val="24"/>
        </w:rPr>
        <w:t>complete OPNAV form</w:t>
      </w:r>
      <w:r w:rsidRPr="009E435C" w:rsidR="006A6888">
        <w:rPr>
          <w:rFonts w:asciiTheme="majorHAnsi" w:hAnsiTheme="majorHAnsi"/>
          <w:sz w:val="24"/>
          <w:szCs w:val="24"/>
        </w:rPr>
        <w:t xml:space="preserve"> </w:t>
      </w:r>
      <w:r w:rsidRPr="009E435C" w:rsidR="00B25D21">
        <w:rPr>
          <w:rFonts w:asciiTheme="majorHAnsi" w:hAnsiTheme="majorHAnsi"/>
          <w:sz w:val="24"/>
          <w:szCs w:val="24"/>
        </w:rPr>
        <w:t>5720/15</w:t>
      </w:r>
      <w:r w:rsidRPr="009E435C" w:rsidR="00D30E97">
        <w:rPr>
          <w:rFonts w:asciiTheme="majorHAnsi" w:hAnsiTheme="majorHAnsi"/>
          <w:sz w:val="24"/>
          <w:szCs w:val="24"/>
        </w:rPr>
        <w:t>,</w:t>
      </w:r>
      <w:r w:rsidRPr="009E435C" w:rsidR="006A6888">
        <w:rPr>
          <w:rFonts w:asciiTheme="majorHAnsi" w:hAnsiTheme="majorHAnsi"/>
          <w:sz w:val="24"/>
          <w:szCs w:val="24"/>
        </w:rPr>
        <w:t xml:space="preserve"> </w:t>
      </w:r>
      <w:r w:rsidRPr="009E435C" w:rsidR="00D30E97">
        <w:rPr>
          <w:rFonts w:asciiTheme="majorHAnsi" w:hAnsiTheme="majorHAnsi"/>
          <w:sz w:val="24"/>
          <w:szCs w:val="24"/>
        </w:rPr>
        <w:t>“</w:t>
      </w:r>
      <w:r w:rsidRPr="009E435C" w:rsidR="003C5794">
        <w:rPr>
          <w:rFonts w:asciiTheme="majorHAnsi" w:hAnsiTheme="majorHAnsi"/>
          <w:sz w:val="24"/>
          <w:szCs w:val="24"/>
        </w:rPr>
        <w:t xml:space="preserve">F/A-18 </w:t>
      </w:r>
      <w:r w:rsidRPr="009E435C" w:rsidR="006A6888">
        <w:rPr>
          <w:rFonts w:asciiTheme="majorHAnsi" w:hAnsiTheme="majorHAnsi"/>
          <w:sz w:val="24"/>
          <w:szCs w:val="24"/>
        </w:rPr>
        <w:t>Medic</w:t>
      </w:r>
      <w:r w:rsidRPr="009E435C" w:rsidR="00B87F5A">
        <w:rPr>
          <w:rFonts w:asciiTheme="majorHAnsi" w:hAnsiTheme="majorHAnsi"/>
          <w:sz w:val="24"/>
          <w:szCs w:val="24"/>
        </w:rPr>
        <w:t>al Questionnair</w:t>
      </w:r>
      <w:r w:rsidRPr="009E435C" w:rsidR="00A97E1B">
        <w:rPr>
          <w:rFonts w:asciiTheme="majorHAnsi" w:hAnsiTheme="majorHAnsi"/>
          <w:sz w:val="24"/>
          <w:szCs w:val="24"/>
        </w:rPr>
        <w:t>e</w:t>
      </w:r>
      <w:r w:rsidRPr="009E435C" w:rsidR="0039082D">
        <w:rPr>
          <w:rFonts w:asciiTheme="majorHAnsi" w:hAnsiTheme="majorHAnsi"/>
          <w:sz w:val="24"/>
          <w:szCs w:val="24"/>
        </w:rPr>
        <w:t>.</w:t>
      </w:r>
      <w:r w:rsidRPr="009E435C" w:rsidR="00D30E97">
        <w:rPr>
          <w:rFonts w:asciiTheme="majorHAnsi" w:hAnsiTheme="majorHAnsi"/>
          <w:sz w:val="24"/>
          <w:szCs w:val="24"/>
        </w:rPr>
        <w:t>”</w:t>
      </w:r>
      <w:r w:rsidRPr="009E435C" w:rsidR="00C161E7">
        <w:rPr>
          <w:rFonts w:asciiTheme="majorHAnsi" w:hAnsiTheme="majorHAnsi"/>
          <w:sz w:val="24"/>
          <w:szCs w:val="24"/>
        </w:rPr>
        <w:t xml:space="preserve"> </w:t>
      </w:r>
      <w:r w:rsidRPr="009E435C">
        <w:rPr>
          <w:rFonts w:asciiTheme="majorHAnsi" w:hAnsiTheme="majorHAnsi"/>
          <w:sz w:val="24"/>
          <w:szCs w:val="24"/>
        </w:rPr>
        <w:t xml:space="preserve"> </w:t>
      </w:r>
      <w:r w:rsidRPr="009E435C" w:rsidR="004376EF">
        <w:rPr>
          <w:rFonts w:asciiTheme="majorHAnsi" w:hAnsiTheme="majorHAnsi"/>
          <w:sz w:val="24"/>
          <w:szCs w:val="24"/>
        </w:rPr>
        <w:t xml:space="preserve">OPNAV forms </w:t>
      </w:r>
      <w:r w:rsidRPr="009E435C" w:rsidR="00B25D21">
        <w:rPr>
          <w:rFonts w:asciiTheme="majorHAnsi" w:hAnsiTheme="majorHAnsi"/>
          <w:sz w:val="24"/>
          <w:szCs w:val="24"/>
        </w:rPr>
        <w:t>57</w:t>
      </w:r>
      <w:r w:rsidR="00265D11">
        <w:rPr>
          <w:rFonts w:asciiTheme="majorHAnsi" w:hAnsiTheme="majorHAnsi"/>
          <w:sz w:val="24"/>
          <w:szCs w:val="24"/>
        </w:rPr>
        <w:t>2</w:t>
      </w:r>
      <w:r w:rsidRPr="009E435C" w:rsidR="00B25D21">
        <w:rPr>
          <w:rFonts w:asciiTheme="majorHAnsi" w:hAnsiTheme="majorHAnsi"/>
          <w:sz w:val="24"/>
          <w:szCs w:val="24"/>
        </w:rPr>
        <w:t>0/1</w:t>
      </w:r>
      <w:r w:rsidRPr="009E435C" w:rsidR="001C6709">
        <w:rPr>
          <w:rFonts w:asciiTheme="majorHAnsi" w:hAnsiTheme="majorHAnsi"/>
          <w:sz w:val="24"/>
          <w:szCs w:val="24"/>
        </w:rPr>
        <w:t>3</w:t>
      </w:r>
      <w:r w:rsidRPr="009E435C" w:rsidR="004376EF">
        <w:rPr>
          <w:rFonts w:asciiTheme="majorHAnsi" w:hAnsiTheme="majorHAnsi"/>
          <w:sz w:val="24"/>
          <w:szCs w:val="24"/>
        </w:rPr>
        <w:t xml:space="preserve">, </w:t>
      </w:r>
      <w:r w:rsidRPr="009E435C" w:rsidR="00B25D21">
        <w:rPr>
          <w:rFonts w:asciiTheme="majorHAnsi" w:hAnsiTheme="majorHAnsi"/>
          <w:sz w:val="24"/>
          <w:szCs w:val="24"/>
        </w:rPr>
        <w:t>5720/14</w:t>
      </w:r>
      <w:r w:rsidRPr="009E435C" w:rsidR="00024445">
        <w:rPr>
          <w:rFonts w:asciiTheme="majorHAnsi" w:hAnsiTheme="majorHAnsi"/>
          <w:sz w:val="24"/>
          <w:szCs w:val="24"/>
        </w:rPr>
        <w:t>,</w:t>
      </w:r>
      <w:r w:rsidRPr="009E435C" w:rsidR="004376EF">
        <w:rPr>
          <w:rFonts w:asciiTheme="majorHAnsi" w:hAnsiTheme="majorHAnsi"/>
          <w:sz w:val="24"/>
          <w:szCs w:val="24"/>
        </w:rPr>
        <w:t xml:space="preserve"> and </w:t>
      </w:r>
      <w:r w:rsidRPr="009E435C" w:rsidR="00B25D21">
        <w:rPr>
          <w:rFonts w:asciiTheme="majorHAnsi" w:hAnsiTheme="majorHAnsi"/>
          <w:sz w:val="24"/>
          <w:szCs w:val="24"/>
        </w:rPr>
        <w:t>5720/15</w:t>
      </w:r>
      <w:r w:rsidRPr="009E435C" w:rsidR="004376EF">
        <w:rPr>
          <w:rFonts w:asciiTheme="majorHAnsi" w:hAnsiTheme="majorHAnsi"/>
          <w:sz w:val="24"/>
          <w:szCs w:val="24"/>
        </w:rPr>
        <w:t xml:space="preserve"> are completed</w:t>
      </w:r>
      <w:r w:rsidRPr="009E435C" w:rsidR="005D68F7">
        <w:rPr>
          <w:rFonts w:asciiTheme="majorHAnsi" w:hAnsiTheme="majorHAnsi"/>
          <w:sz w:val="24"/>
          <w:szCs w:val="24"/>
        </w:rPr>
        <w:t xml:space="preserve"> in order to </w:t>
      </w:r>
      <w:r w:rsidRPr="009E435C" w:rsidR="00C161E7">
        <w:rPr>
          <w:rFonts w:asciiTheme="majorHAnsi" w:hAnsiTheme="majorHAnsi"/>
          <w:sz w:val="24"/>
          <w:szCs w:val="24"/>
        </w:rPr>
        <w:t>ensure respondent</w:t>
      </w:r>
      <w:r w:rsidRPr="009E435C" w:rsidR="005D68F7">
        <w:rPr>
          <w:rFonts w:asciiTheme="majorHAnsi" w:hAnsiTheme="majorHAnsi"/>
          <w:sz w:val="24"/>
          <w:szCs w:val="24"/>
        </w:rPr>
        <w:t xml:space="preserve"> qualifications, certify they are medically fit to fly</w:t>
      </w:r>
      <w:r w:rsidRPr="009E435C" w:rsidR="00024445">
        <w:rPr>
          <w:rFonts w:asciiTheme="majorHAnsi" w:hAnsiTheme="majorHAnsi"/>
          <w:sz w:val="24"/>
          <w:szCs w:val="24"/>
        </w:rPr>
        <w:t>,</w:t>
      </w:r>
      <w:r w:rsidRPr="009E435C" w:rsidR="005D68F7">
        <w:rPr>
          <w:rFonts w:asciiTheme="majorHAnsi" w:hAnsiTheme="majorHAnsi"/>
          <w:sz w:val="24"/>
          <w:szCs w:val="24"/>
        </w:rPr>
        <w:t xml:space="preserve"> and </w:t>
      </w:r>
      <w:r w:rsidR="00265D11">
        <w:rPr>
          <w:rFonts w:asciiTheme="majorHAnsi" w:hAnsiTheme="majorHAnsi"/>
          <w:sz w:val="24"/>
          <w:szCs w:val="24"/>
        </w:rPr>
        <w:t>facilitate coordination with</w:t>
      </w:r>
      <w:r w:rsidRPr="009E435C" w:rsidR="005D68F7">
        <w:rPr>
          <w:rFonts w:asciiTheme="majorHAnsi" w:hAnsiTheme="majorHAnsi"/>
          <w:sz w:val="24"/>
          <w:szCs w:val="24"/>
        </w:rPr>
        <w:t xml:space="preserve"> the Blue Angels Public Affairs staff</w:t>
      </w:r>
      <w:r w:rsidR="00265D11">
        <w:rPr>
          <w:rFonts w:asciiTheme="majorHAnsi" w:hAnsiTheme="majorHAnsi"/>
          <w:sz w:val="24"/>
          <w:szCs w:val="24"/>
        </w:rPr>
        <w:t xml:space="preserve"> regarding the planned flight.</w:t>
      </w:r>
      <w:r w:rsidRPr="009E435C" w:rsidR="005D68F7">
        <w:rPr>
          <w:rFonts w:asciiTheme="majorHAnsi" w:hAnsiTheme="majorHAnsi"/>
          <w:sz w:val="24"/>
          <w:szCs w:val="24"/>
        </w:rPr>
        <w:t xml:space="preserve"> </w:t>
      </w:r>
    </w:p>
    <w:p w:rsidRPr="009E435C" w:rsidR="005D68F7" w:rsidP="00CE41D6" w:rsidRDefault="005D68F7" w14:paraId="292861C2" w14:textId="77777777">
      <w:pPr>
        <w:spacing w:after="0" w:line="240" w:lineRule="auto"/>
        <w:rPr>
          <w:rFonts w:asciiTheme="majorHAnsi" w:hAnsiTheme="majorHAnsi"/>
          <w:sz w:val="24"/>
          <w:szCs w:val="24"/>
        </w:rPr>
      </w:pPr>
    </w:p>
    <w:p w:rsidRPr="009E435C" w:rsidR="005D68F7" w:rsidP="00CE41D6" w:rsidRDefault="005D68F7" w14:paraId="0D3B0654" w14:textId="09807AD9">
      <w:pPr>
        <w:spacing w:after="0" w:line="240" w:lineRule="auto"/>
        <w:rPr>
          <w:rFonts w:asciiTheme="majorHAnsi" w:hAnsiTheme="majorHAnsi"/>
          <w:sz w:val="24"/>
          <w:szCs w:val="24"/>
        </w:rPr>
      </w:pPr>
      <w:r w:rsidRPr="009E435C">
        <w:rPr>
          <w:rFonts w:asciiTheme="majorHAnsi" w:hAnsiTheme="majorHAnsi"/>
          <w:sz w:val="24"/>
          <w:szCs w:val="24"/>
        </w:rPr>
        <w:t xml:space="preserve">OPNAV forms are electronic fillable forms. The Blue Angels Public Affairs staff or local air show </w:t>
      </w:r>
      <w:r w:rsidRPr="009E435C" w:rsidR="006A6888">
        <w:rPr>
          <w:rFonts w:asciiTheme="majorHAnsi" w:hAnsiTheme="majorHAnsi"/>
          <w:sz w:val="24"/>
          <w:szCs w:val="24"/>
        </w:rPr>
        <w:t>liaison</w:t>
      </w:r>
      <w:r w:rsidRPr="009E435C">
        <w:rPr>
          <w:rFonts w:asciiTheme="majorHAnsi" w:hAnsiTheme="majorHAnsi"/>
          <w:sz w:val="24"/>
          <w:szCs w:val="24"/>
        </w:rPr>
        <w:t xml:space="preserve"> send these forms to the respondents by email. The respondents complete the forms and can return them by email, mail</w:t>
      </w:r>
      <w:r w:rsidRPr="009E435C" w:rsidR="00024445">
        <w:rPr>
          <w:rFonts w:asciiTheme="majorHAnsi" w:hAnsiTheme="majorHAnsi"/>
          <w:sz w:val="24"/>
          <w:szCs w:val="24"/>
        </w:rPr>
        <w:t>,</w:t>
      </w:r>
      <w:r w:rsidRPr="009E435C">
        <w:rPr>
          <w:rFonts w:asciiTheme="majorHAnsi" w:hAnsiTheme="majorHAnsi"/>
          <w:sz w:val="24"/>
          <w:szCs w:val="24"/>
        </w:rPr>
        <w:t xml:space="preserve"> or </w:t>
      </w:r>
      <w:r w:rsidRPr="009E435C" w:rsidR="008E3400">
        <w:rPr>
          <w:rFonts w:asciiTheme="majorHAnsi" w:hAnsiTheme="majorHAnsi"/>
          <w:sz w:val="24"/>
          <w:szCs w:val="24"/>
        </w:rPr>
        <w:t>in person</w:t>
      </w:r>
      <w:r w:rsidRPr="009E435C">
        <w:rPr>
          <w:rFonts w:asciiTheme="majorHAnsi" w:hAnsiTheme="majorHAnsi"/>
          <w:sz w:val="24"/>
          <w:szCs w:val="24"/>
        </w:rPr>
        <w:t xml:space="preserve"> at the Blue Angels office located</w:t>
      </w:r>
      <w:r w:rsidRPr="009E435C" w:rsidR="006A6888">
        <w:rPr>
          <w:rFonts w:asciiTheme="majorHAnsi" w:hAnsiTheme="majorHAnsi"/>
          <w:sz w:val="24"/>
          <w:szCs w:val="24"/>
        </w:rPr>
        <w:t xml:space="preserve"> in Pensacola, FL. </w:t>
      </w:r>
    </w:p>
    <w:p w:rsidRPr="009E435C" w:rsidR="006A6888" w:rsidP="00CE41D6" w:rsidRDefault="006A6888" w14:paraId="2C6E767F" w14:textId="77777777">
      <w:pPr>
        <w:spacing w:after="0" w:line="240" w:lineRule="auto"/>
        <w:rPr>
          <w:rFonts w:asciiTheme="majorHAnsi" w:hAnsiTheme="majorHAnsi"/>
          <w:sz w:val="24"/>
          <w:szCs w:val="24"/>
        </w:rPr>
      </w:pPr>
    </w:p>
    <w:p w:rsidRPr="009E435C" w:rsidR="006A6888" w:rsidP="00CE41D6" w:rsidRDefault="004645CF" w14:paraId="24C49F89" w14:textId="04CFBF71">
      <w:pPr>
        <w:spacing w:after="0" w:line="240" w:lineRule="auto"/>
        <w:rPr>
          <w:rFonts w:asciiTheme="majorHAnsi" w:hAnsiTheme="majorHAnsi"/>
          <w:sz w:val="24"/>
          <w:szCs w:val="24"/>
        </w:rPr>
      </w:pPr>
      <w:r w:rsidRPr="009E435C">
        <w:rPr>
          <w:rFonts w:asciiTheme="majorHAnsi" w:hAnsiTheme="majorHAnsi"/>
          <w:sz w:val="24"/>
          <w:szCs w:val="24"/>
        </w:rPr>
        <w:t xml:space="preserve">Once respondents return the completed forms to the Blue Angels Public Affairs staff, </w:t>
      </w:r>
      <w:r w:rsidRPr="009E435C" w:rsidR="00B87F5A">
        <w:rPr>
          <w:rFonts w:asciiTheme="majorHAnsi" w:hAnsiTheme="majorHAnsi"/>
          <w:sz w:val="24"/>
          <w:szCs w:val="24"/>
        </w:rPr>
        <w:t xml:space="preserve">the forms are then processed internally. The OPNAV </w:t>
      </w:r>
      <w:r w:rsidRPr="009E435C" w:rsidR="00B25D21">
        <w:rPr>
          <w:rFonts w:asciiTheme="majorHAnsi" w:hAnsiTheme="majorHAnsi"/>
          <w:sz w:val="24"/>
          <w:szCs w:val="24"/>
        </w:rPr>
        <w:t>5720/14</w:t>
      </w:r>
      <w:r w:rsidRPr="009E435C" w:rsidR="00B87F5A">
        <w:rPr>
          <w:rFonts w:asciiTheme="majorHAnsi" w:hAnsiTheme="majorHAnsi"/>
          <w:sz w:val="24"/>
          <w:szCs w:val="24"/>
        </w:rPr>
        <w:t xml:space="preserve"> </w:t>
      </w:r>
      <w:r w:rsidRPr="009E435C" w:rsidR="003C5794">
        <w:rPr>
          <w:rFonts w:asciiTheme="majorHAnsi" w:hAnsiTheme="majorHAnsi"/>
          <w:sz w:val="24"/>
          <w:szCs w:val="24"/>
        </w:rPr>
        <w:t>“</w:t>
      </w:r>
      <w:r w:rsidRPr="009E435C" w:rsidR="00B87F5A">
        <w:rPr>
          <w:rFonts w:asciiTheme="majorHAnsi" w:hAnsiTheme="majorHAnsi"/>
          <w:sz w:val="24"/>
          <w:szCs w:val="24"/>
        </w:rPr>
        <w:t xml:space="preserve">Key Influencer </w:t>
      </w:r>
      <w:r w:rsidRPr="009E435C" w:rsidR="00C244F8">
        <w:rPr>
          <w:rFonts w:asciiTheme="majorHAnsi" w:hAnsiTheme="majorHAnsi"/>
          <w:sz w:val="24"/>
          <w:szCs w:val="24"/>
        </w:rPr>
        <w:t>Nominee Form</w:t>
      </w:r>
      <w:r w:rsidRPr="009E435C" w:rsidR="00A30631">
        <w:rPr>
          <w:rFonts w:asciiTheme="majorHAnsi" w:hAnsiTheme="majorHAnsi"/>
          <w:sz w:val="24"/>
          <w:szCs w:val="24"/>
        </w:rPr>
        <w:t xml:space="preserve"> and Biography</w:t>
      </w:r>
      <w:r w:rsidRPr="009E435C" w:rsidR="003C5794">
        <w:rPr>
          <w:rFonts w:asciiTheme="majorHAnsi" w:hAnsiTheme="majorHAnsi"/>
          <w:sz w:val="24"/>
          <w:szCs w:val="24"/>
        </w:rPr>
        <w:t>”</w:t>
      </w:r>
      <w:r w:rsidRPr="009E435C" w:rsidR="00A30631">
        <w:rPr>
          <w:rFonts w:asciiTheme="majorHAnsi" w:hAnsiTheme="majorHAnsi"/>
          <w:sz w:val="24"/>
          <w:szCs w:val="24"/>
        </w:rPr>
        <w:t xml:space="preserve"> </w:t>
      </w:r>
      <w:r w:rsidR="00265D11">
        <w:rPr>
          <w:rFonts w:asciiTheme="majorHAnsi" w:hAnsiTheme="majorHAnsi"/>
          <w:sz w:val="24"/>
          <w:szCs w:val="24"/>
        </w:rPr>
        <w:t>is</w:t>
      </w:r>
      <w:r w:rsidRPr="009E435C" w:rsidR="00265D11">
        <w:rPr>
          <w:rFonts w:asciiTheme="majorHAnsi" w:hAnsiTheme="majorHAnsi"/>
          <w:sz w:val="24"/>
          <w:szCs w:val="24"/>
        </w:rPr>
        <w:t xml:space="preserve"> </w:t>
      </w:r>
      <w:r w:rsidRPr="009E435C" w:rsidR="00B87F5A">
        <w:rPr>
          <w:rFonts w:asciiTheme="majorHAnsi" w:hAnsiTheme="majorHAnsi"/>
          <w:sz w:val="24"/>
          <w:szCs w:val="24"/>
        </w:rPr>
        <w:t>sent to the Blue Angels Events Coordinator for review</w:t>
      </w:r>
      <w:r w:rsidR="00265D11">
        <w:rPr>
          <w:rFonts w:asciiTheme="majorHAnsi" w:hAnsiTheme="majorHAnsi"/>
          <w:sz w:val="24"/>
          <w:szCs w:val="24"/>
        </w:rPr>
        <w:t>.</w:t>
      </w:r>
      <w:r w:rsidRPr="009E435C" w:rsidR="00B87F5A">
        <w:rPr>
          <w:rFonts w:asciiTheme="majorHAnsi" w:hAnsiTheme="majorHAnsi"/>
          <w:sz w:val="24"/>
          <w:szCs w:val="24"/>
        </w:rPr>
        <w:t xml:space="preserve"> </w:t>
      </w:r>
      <w:r w:rsidR="00265D11">
        <w:rPr>
          <w:rFonts w:asciiTheme="majorHAnsi" w:hAnsiTheme="majorHAnsi"/>
          <w:sz w:val="24"/>
          <w:szCs w:val="24"/>
        </w:rPr>
        <w:t>T</w:t>
      </w:r>
      <w:r w:rsidRPr="009E435C" w:rsidR="00B87F5A">
        <w:rPr>
          <w:rFonts w:asciiTheme="majorHAnsi" w:hAnsiTheme="majorHAnsi"/>
          <w:sz w:val="24"/>
          <w:szCs w:val="24"/>
        </w:rPr>
        <w:t xml:space="preserve">his form is also </w:t>
      </w:r>
      <w:r w:rsidRPr="009E435C" w:rsidR="00D30E97">
        <w:rPr>
          <w:rFonts w:asciiTheme="majorHAnsi" w:hAnsiTheme="majorHAnsi"/>
          <w:sz w:val="24"/>
          <w:szCs w:val="24"/>
        </w:rPr>
        <w:t xml:space="preserve">reviewed </w:t>
      </w:r>
      <w:r w:rsidRPr="009E435C" w:rsidR="0001690B">
        <w:rPr>
          <w:rFonts w:asciiTheme="majorHAnsi" w:hAnsiTheme="majorHAnsi"/>
          <w:sz w:val="24"/>
          <w:szCs w:val="24"/>
        </w:rPr>
        <w:t xml:space="preserve">by the Chief of Naval Air Training </w:t>
      </w:r>
      <w:r w:rsidRPr="009E435C" w:rsidR="0001690B">
        <w:rPr>
          <w:rFonts w:asciiTheme="majorHAnsi" w:hAnsiTheme="majorHAnsi"/>
          <w:sz w:val="24"/>
          <w:szCs w:val="24"/>
        </w:rPr>
        <w:lastRenderedPageBreak/>
        <w:t>(CNATRA)</w:t>
      </w:r>
      <w:r w:rsidRPr="009E435C" w:rsidR="00B87F5A">
        <w:rPr>
          <w:rFonts w:asciiTheme="majorHAnsi" w:hAnsiTheme="majorHAnsi"/>
          <w:sz w:val="24"/>
          <w:szCs w:val="24"/>
        </w:rPr>
        <w:t xml:space="preserve"> for </w:t>
      </w:r>
      <w:r w:rsidRPr="009E435C" w:rsidR="00C244F8">
        <w:rPr>
          <w:rFonts w:asciiTheme="majorHAnsi" w:hAnsiTheme="majorHAnsi"/>
          <w:sz w:val="24"/>
          <w:szCs w:val="24"/>
        </w:rPr>
        <w:t>approval</w:t>
      </w:r>
      <w:r w:rsidRPr="009E435C" w:rsidR="00B87F5A">
        <w:rPr>
          <w:rFonts w:asciiTheme="majorHAnsi" w:hAnsiTheme="majorHAnsi"/>
          <w:sz w:val="24"/>
          <w:szCs w:val="24"/>
        </w:rPr>
        <w:t xml:space="preserve"> of the respondent. OPNAV </w:t>
      </w:r>
      <w:r w:rsidRPr="009E435C" w:rsidR="00B25D21">
        <w:rPr>
          <w:rFonts w:asciiTheme="majorHAnsi" w:hAnsiTheme="majorHAnsi"/>
          <w:sz w:val="24"/>
          <w:szCs w:val="24"/>
        </w:rPr>
        <w:t xml:space="preserve">5720/13 </w:t>
      </w:r>
      <w:r w:rsidRPr="009E435C" w:rsidR="003C5794">
        <w:rPr>
          <w:rFonts w:asciiTheme="majorHAnsi" w:hAnsiTheme="majorHAnsi"/>
          <w:sz w:val="24"/>
          <w:szCs w:val="24"/>
        </w:rPr>
        <w:t>“</w:t>
      </w:r>
      <w:r w:rsidRPr="009E435C" w:rsidR="00B87F5A">
        <w:rPr>
          <w:rFonts w:asciiTheme="majorHAnsi" w:hAnsiTheme="majorHAnsi"/>
          <w:sz w:val="24"/>
          <w:szCs w:val="24"/>
        </w:rPr>
        <w:t>Media Rider Nomine</w:t>
      </w:r>
      <w:r w:rsidRPr="009E435C" w:rsidR="00A30631">
        <w:rPr>
          <w:rFonts w:asciiTheme="majorHAnsi" w:hAnsiTheme="majorHAnsi"/>
          <w:sz w:val="24"/>
          <w:szCs w:val="24"/>
        </w:rPr>
        <w:t>e</w:t>
      </w:r>
      <w:r w:rsidRPr="009E435C" w:rsidR="003C5794">
        <w:rPr>
          <w:rFonts w:asciiTheme="majorHAnsi" w:hAnsiTheme="majorHAnsi"/>
          <w:sz w:val="24"/>
          <w:szCs w:val="24"/>
        </w:rPr>
        <w:t xml:space="preserve">” </w:t>
      </w:r>
      <w:r w:rsidRPr="009E435C" w:rsidR="00A30631">
        <w:rPr>
          <w:rFonts w:asciiTheme="majorHAnsi" w:hAnsiTheme="majorHAnsi"/>
          <w:sz w:val="24"/>
          <w:szCs w:val="24"/>
        </w:rPr>
        <w:t>is</w:t>
      </w:r>
      <w:r w:rsidRPr="009E435C" w:rsidR="00B87F5A">
        <w:rPr>
          <w:rFonts w:asciiTheme="majorHAnsi" w:hAnsiTheme="majorHAnsi"/>
          <w:sz w:val="24"/>
          <w:szCs w:val="24"/>
        </w:rPr>
        <w:t xml:space="preserve"> reviewed by </w:t>
      </w:r>
      <w:r w:rsidRPr="009E435C" w:rsidR="00C244F8">
        <w:rPr>
          <w:rFonts w:asciiTheme="majorHAnsi" w:hAnsiTheme="majorHAnsi"/>
          <w:sz w:val="24"/>
          <w:szCs w:val="24"/>
        </w:rPr>
        <w:t xml:space="preserve">the </w:t>
      </w:r>
      <w:r w:rsidRPr="009E435C" w:rsidR="00B87F5A">
        <w:rPr>
          <w:rFonts w:asciiTheme="majorHAnsi" w:hAnsiTheme="majorHAnsi"/>
          <w:sz w:val="24"/>
          <w:szCs w:val="24"/>
        </w:rPr>
        <w:t>Public Affairs</w:t>
      </w:r>
      <w:r w:rsidRPr="009E435C" w:rsidR="00C244F8">
        <w:rPr>
          <w:rFonts w:asciiTheme="majorHAnsi" w:hAnsiTheme="majorHAnsi"/>
          <w:sz w:val="24"/>
          <w:szCs w:val="24"/>
        </w:rPr>
        <w:t xml:space="preserve"> staff of the Blue Angels</w:t>
      </w:r>
      <w:r w:rsidRPr="009E435C" w:rsidR="0001690B">
        <w:rPr>
          <w:rFonts w:asciiTheme="majorHAnsi" w:hAnsiTheme="majorHAnsi"/>
          <w:sz w:val="24"/>
          <w:szCs w:val="24"/>
        </w:rPr>
        <w:t xml:space="preserve"> and CNATRA</w:t>
      </w:r>
      <w:r w:rsidRPr="009E435C" w:rsidR="00B87F5A">
        <w:rPr>
          <w:rFonts w:asciiTheme="majorHAnsi" w:hAnsiTheme="majorHAnsi"/>
          <w:sz w:val="24"/>
          <w:szCs w:val="24"/>
        </w:rPr>
        <w:t xml:space="preserve">. </w:t>
      </w:r>
    </w:p>
    <w:p w:rsidRPr="009E435C" w:rsidR="004376EF" w:rsidP="00CE41D6" w:rsidRDefault="004376EF" w14:paraId="2629037E" w14:textId="77777777">
      <w:pPr>
        <w:spacing w:after="0" w:line="240" w:lineRule="auto"/>
        <w:rPr>
          <w:rFonts w:asciiTheme="majorHAnsi" w:hAnsiTheme="majorHAnsi"/>
          <w:sz w:val="24"/>
          <w:szCs w:val="24"/>
        </w:rPr>
      </w:pPr>
    </w:p>
    <w:p w:rsidRPr="009E435C" w:rsidR="00C244F8" w:rsidP="00CE41D6" w:rsidRDefault="0001690B" w14:paraId="0E77BF82" w14:textId="17100E23">
      <w:pPr>
        <w:spacing w:after="0" w:line="240" w:lineRule="auto"/>
        <w:rPr>
          <w:rFonts w:asciiTheme="majorHAnsi" w:hAnsiTheme="majorHAnsi"/>
          <w:sz w:val="24"/>
          <w:szCs w:val="24"/>
        </w:rPr>
      </w:pPr>
      <w:r w:rsidRPr="009E435C">
        <w:rPr>
          <w:rFonts w:asciiTheme="majorHAnsi" w:hAnsiTheme="majorHAnsi"/>
          <w:sz w:val="24"/>
          <w:szCs w:val="24"/>
        </w:rPr>
        <w:t xml:space="preserve">For those selected for orientation </w:t>
      </w:r>
      <w:r w:rsidRPr="009E435C" w:rsidR="004376EF">
        <w:rPr>
          <w:rFonts w:asciiTheme="majorHAnsi" w:hAnsiTheme="majorHAnsi"/>
          <w:sz w:val="24"/>
          <w:szCs w:val="24"/>
        </w:rPr>
        <w:t xml:space="preserve">flights, respondents are sent a letter along with OPNAV form </w:t>
      </w:r>
      <w:r w:rsidRPr="009E435C" w:rsidR="00B25D21">
        <w:rPr>
          <w:rFonts w:asciiTheme="majorHAnsi" w:hAnsiTheme="majorHAnsi"/>
          <w:sz w:val="24"/>
          <w:szCs w:val="24"/>
        </w:rPr>
        <w:t>5720/15</w:t>
      </w:r>
      <w:r w:rsidRPr="009E435C" w:rsidR="004376EF">
        <w:rPr>
          <w:rFonts w:asciiTheme="majorHAnsi" w:hAnsiTheme="majorHAnsi"/>
          <w:sz w:val="24"/>
          <w:szCs w:val="24"/>
        </w:rPr>
        <w:t xml:space="preserve"> </w:t>
      </w:r>
      <w:r w:rsidRPr="009E435C" w:rsidR="009F6BCC">
        <w:rPr>
          <w:rFonts w:asciiTheme="majorHAnsi" w:hAnsiTheme="majorHAnsi"/>
          <w:sz w:val="24"/>
          <w:szCs w:val="24"/>
        </w:rPr>
        <w:t>“</w:t>
      </w:r>
      <w:r w:rsidRPr="009E435C" w:rsidR="003C5794">
        <w:rPr>
          <w:rFonts w:asciiTheme="majorHAnsi" w:hAnsiTheme="majorHAnsi"/>
          <w:sz w:val="24"/>
          <w:szCs w:val="24"/>
        </w:rPr>
        <w:t xml:space="preserve">F/A-18 </w:t>
      </w:r>
      <w:r w:rsidRPr="009E435C" w:rsidR="004376EF">
        <w:rPr>
          <w:rFonts w:asciiTheme="majorHAnsi" w:hAnsiTheme="majorHAnsi"/>
          <w:sz w:val="24"/>
          <w:szCs w:val="24"/>
        </w:rPr>
        <w:t>Medical Questionnaire.</w:t>
      </w:r>
      <w:r w:rsidRPr="009E435C" w:rsidR="009F6BCC">
        <w:rPr>
          <w:rFonts w:asciiTheme="majorHAnsi" w:hAnsiTheme="majorHAnsi"/>
          <w:sz w:val="24"/>
          <w:szCs w:val="24"/>
        </w:rPr>
        <w:t xml:space="preserve">” </w:t>
      </w:r>
      <w:r w:rsidRPr="009E435C" w:rsidR="004376EF">
        <w:rPr>
          <w:rFonts w:asciiTheme="majorHAnsi" w:hAnsiTheme="majorHAnsi"/>
          <w:sz w:val="24"/>
          <w:szCs w:val="24"/>
        </w:rPr>
        <w:t xml:space="preserve"> The letter </w:t>
      </w:r>
      <w:r w:rsidRPr="009E435C" w:rsidR="00C244F8">
        <w:rPr>
          <w:rFonts w:asciiTheme="majorHAnsi" w:hAnsiTheme="majorHAnsi"/>
          <w:sz w:val="24"/>
          <w:szCs w:val="24"/>
        </w:rPr>
        <w:t>instructs</w:t>
      </w:r>
      <w:r w:rsidRPr="009E435C" w:rsidR="004376EF">
        <w:rPr>
          <w:rFonts w:asciiTheme="majorHAnsi" w:hAnsiTheme="majorHAnsi"/>
          <w:sz w:val="24"/>
          <w:szCs w:val="24"/>
        </w:rPr>
        <w:t xml:space="preserve"> respondents to complete the medical questionnaire</w:t>
      </w:r>
      <w:r w:rsidRPr="009E435C" w:rsidR="009F6BCC">
        <w:rPr>
          <w:rFonts w:asciiTheme="majorHAnsi" w:hAnsiTheme="majorHAnsi"/>
          <w:sz w:val="24"/>
          <w:szCs w:val="24"/>
        </w:rPr>
        <w:t xml:space="preserve"> and </w:t>
      </w:r>
      <w:r w:rsidRPr="009E435C" w:rsidR="004376EF">
        <w:rPr>
          <w:rFonts w:asciiTheme="majorHAnsi" w:hAnsiTheme="majorHAnsi"/>
          <w:sz w:val="24"/>
          <w:szCs w:val="24"/>
        </w:rPr>
        <w:t>undergo a required physical examination by their local physician.</w:t>
      </w:r>
      <w:r w:rsidRPr="009E435C" w:rsidR="00C244F8">
        <w:rPr>
          <w:rFonts w:asciiTheme="majorHAnsi" w:hAnsiTheme="majorHAnsi"/>
          <w:sz w:val="24"/>
          <w:szCs w:val="24"/>
        </w:rPr>
        <w:t xml:space="preserve"> Sections 1</w:t>
      </w:r>
      <w:r w:rsidRPr="009E435C" w:rsidR="009F6BCC">
        <w:rPr>
          <w:rFonts w:asciiTheme="majorHAnsi" w:hAnsiTheme="majorHAnsi"/>
          <w:sz w:val="24"/>
          <w:szCs w:val="24"/>
        </w:rPr>
        <w:t>3</w:t>
      </w:r>
      <w:r w:rsidRPr="009E435C" w:rsidR="00C244F8">
        <w:rPr>
          <w:rFonts w:asciiTheme="majorHAnsi" w:hAnsiTheme="majorHAnsi"/>
          <w:sz w:val="24"/>
          <w:szCs w:val="24"/>
        </w:rPr>
        <w:t xml:space="preserve"> through 1</w:t>
      </w:r>
      <w:r w:rsidRPr="009E435C" w:rsidR="009F6BCC">
        <w:rPr>
          <w:rFonts w:asciiTheme="majorHAnsi" w:hAnsiTheme="majorHAnsi"/>
          <w:sz w:val="24"/>
          <w:szCs w:val="24"/>
        </w:rPr>
        <w:t>6</w:t>
      </w:r>
      <w:r w:rsidRPr="009E435C" w:rsidR="00C244F8">
        <w:rPr>
          <w:rFonts w:asciiTheme="majorHAnsi" w:hAnsiTheme="majorHAnsi"/>
          <w:sz w:val="24"/>
          <w:szCs w:val="24"/>
        </w:rPr>
        <w:t xml:space="preserve"> are completed by the respondent’s examining physician. </w:t>
      </w:r>
      <w:r w:rsidRPr="009E435C" w:rsidR="00BF3C3E">
        <w:rPr>
          <w:rFonts w:asciiTheme="majorHAnsi" w:hAnsiTheme="majorHAnsi"/>
          <w:sz w:val="24"/>
          <w:szCs w:val="24"/>
        </w:rPr>
        <w:t>The medical questionnaire is then reviewed and approved by the Blue Angels’ Flight Surgeon.</w:t>
      </w:r>
    </w:p>
    <w:p w:rsidRPr="009E435C" w:rsidR="00C244F8" w:rsidP="00CE41D6" w:rsidRDefault="00C244F8" w14:paraId="22FAA3B0" w14:textId="77777777">
      <w:pPr>
        <w:spacing w:after="0" w:line="240" w:lineRule="auto"/>
        <w:rPr>
          <w:rFonts w:asciiTheme="majorHAnsi" w:hAnsiTheme="majorHAnsi"/>
          <w:sz w:val="24"/>
          <w:szCs w:val="24"/>
        </w:rPr>
      </w:pPr>
    </w:p>
    <w:p w:rsidRPr="009E435C" w:rsidR="004376EF" w:rsidP="00CE41D6" w:rsidRDefault="004376EF" w14:paraId="04665907" w14:textId="1C9B1B94">
      <w:pPr>
        <w:spacing w:after="0" w:line="240" w:lineRule="auto"/>
        <w:rPr>
          <w:rFonts w:asciiTheme="majorHAnsi" w:hAnsiTheme="majorHAnsi"/>
          <w:sz w:val="24"/>
          <w:szCs w:val="24"/>
        </w:rPr>
      </w:pPr>
      <w:r w:rsidRPr="009E435C">
        <w:rPr>
          <w:rFonts w:asciiTheme="majorHAnsi" w:hAnsiTheme="majorHAnsi"/>
          <w:sz w:val="24"/>
          <w:szCs w:val="24"/>
        </w:rPr>
        <w:t xml:space="preserve">Completion of OPNAV forms </w:t>
      </w:r>
      <w:r w:rsidRPr="009E435C" w:rsidR="00B25D21">
        <w:rPr>
          <w:rFonts w:asciiTheme="majorHAnsi" w:hAnsiTheme="majorHAnsi"/>
          <w:sz w:val="24"/>
          <w:szCs w:val="24"/>
        </w:rPr>
        <w:t>5720/13</w:t>
      </w:r>
      <w:r w:rsidRPr="009E435C">
        <w:rPr>
          <w:rFonts w:asciiTheme="majorHAnsi" w:hAnsiTheme="majorHAnsi"/>
          <w:sz w:val="24"/>
          <w:szCs w:val="24"/>
        </w:rPr>
        <w:t xml:space="preserve">, </w:t>
      </w:r>
      <w:r w:rsidRPr="009E435C" w:rsidR="00B25D21">
        <w:rPr>
          <w:rFonts w:asciiTheme="majorHAnsi" w:hAnsiTheme="majorHAnsi"/>
          <w:sz w:val="24"/>
          <w:szCs w:val="24"/>
        </w:rPr>
        <w:t>5720/14</w:t>
      </w:r>
      <w:r w:rsidRPr="009E435C" w:rsidR="00024445">
        <w:rPr>
          <w:rFonts w:asciiTheme="majorHAnsi" w:hAnsiTheme="majorHAnsi"/>
          <w:sz w:val="24"/>
          <w:szCs w:val="24"/>
        </w:rPr>
        <w:t>,</w:t>
      </w:r>
      <w:r w:rsidRPr="009E435C">
        <w:rPr>
          <w:rFonts w:asciiTheme="majorHAnsi" w:hAnsiTheme="majorHAnsi"/>
          <w:sz w:val="24"/>
          <w:szCs w:val="24"/>
        </w:rPr>
        <w:t xml:space="preserve"> and </w:t>
      </w:r>
      <w:r w:rsidRPr="009E435C" w:rsidR="00B25D21">
        <w:rPr>
          <w:rFonts w:asciiTheme="majorHAnsi" w:hAnsiTheme="majorHAnsi"/>
          <w:sz w:val="24"/>
          <w:szCs w:val="24"/>
        </w:rPr>
        <w:t>5720/15</w:t>
      </w:r>
      <w:r w:rsidRPr="009E435C">
        <w:rPr>
          <w:rFonts w:asciiTheme="majorHAnsi" w:hAnsiTheme="majorHAnsi"/>
          <w:sz w:val="24"/>
          <w:szCs w:val="24"/>
        </w:rPr>
        <w:t xml:space="preserve"> is required in order for the Blue Angels to be readily assured of the </w:t>
      </w:r>
      <w:r w:rsidRPr="009E435C" w:rsidR="0001690B">
        <w:rPr>
          <w:rFonts w:asciiTheme="majorHAnsi" w:hAnsiTheme="majorHAnsi"/>
          <w:sz w:val="24"/>
          <w:szCs w:val="24"/>
        </w:rPr>
        <w:t xml:space="preserve">qualifications, </w:t>
      </w:r>
      <w:r w:rsidRPr="009E435C">
        <w:rPr>
          <w:rFonts w:asciiTheme="majorHAnsi" w:hAnsiTheme="majorHAnsi"/>
          <w:sz w:val="24"/>
          <w:szCs w:val="24"/>
        </w:rPr>
        <w:t>physical fitness, and contact information</w:t>
      </w:r>
      <w:r w:rsidRPr="009E435C" w:rsidR="0039082D">
        <w:rPr>
          <w:rFonts w:asciiTheme="majorHAnsi" w:hAnsiTheme="majorHAnsi"/>
          <w:sz w:val="24"/>
          <w:szCs w:val="24"/>
        </w:rPr>
        <w:t xml:space="preserve"> of respondents</w:t>
      </w:r>
      <w:r w:rsidRPr="009E435C">
        <w:rPr>
          <w:rFonts w:asciiTheme="majorHAnsi" w:hAnsiTheme="majorHAnsi"/>
          <w:sz w:val="24"/>
          <w:szCs w:val="24"/>
        </w:rPr>
        <w:t xml:space="preserve">. Having these forms reviewed by </w:t>
      </w:r>
      <w:r w:rsidRPr="009E435C" w:rsidR="00024445">
        <w:rPr>
          <w:rFonts w:asciiTheme="majorHAnsi" w:hAnsiTheme="majorHAnsi"/>
          <w:sz w:val="24"/>
          <w:szCs w:val="24"/>
        </w:rPr>
        <w:t>the Blue Angels’ Flight Surgeon,</w:t>
      </w:r>
      <w:r w:rsidRPr="009E435C">
        <w:rPr>
          <w:rFonts w:asciiTheme="majorHAnsi" w:hAnsiTheme="majorHAnsi"/>
          <w:sz w:val="24"/>
          <w:szCs w:val="24"/>
        </w:rPr>
        <w:t xml:space="preserve"> Public Affairs</w:t>
      </w:r>
      <w:r w:rsidRPr="009E435C" w:rsidR="00024445">
        <w:rPr>
          <w:rFonts w:asciiTheme="majorHAnsi" w:hAnsiTheme="majorHAnsi"/>
          <w:sz w:val="24"/>
          <w:szCs w:val="24"/>
        </w:rPr>
        <w:t xml:space="preserve"> and Events Coordinator</w:t>
      </w:r>
      <w:r w:rsidRPr="009E435C">
        <w:rPr>
          <w:rFonts w:asciiTheme="majorHAnsi" w:hAnsiTheme="majorHAnsi"/>
          <w:sz w:val="24"/>
          <w:szCs w:val="24"/>
        </w:rPr>
        <w:t xml:space="preserve"> staff is essential to maintain the safety and integrity of the Navy Flight Demonstration Backseat Rider process and program. Completion and processing of the forms for the Backseat Rider program results in successful </w:t>
      </w:r>
      <w:r w:rsidRPr="009E435C" w:rsidR="0001690B">
        <w:rPr>
          <w:rFonts w:asciiTheme="majorHAnsi" w:hAnsiTheme="majorHAnsi"/>
          <w:sz w:val="24"/>
          <w:szCs w:val="24"/>
        </w:rPr>
        <w:t xml:space="preserve">orientation </w:t>
      </w:r>
      <w:r w:rsidRPr="009E435C">
        <w:rPr>
          <w:rFonts w:asciiTheme="majorHAnsi" w:hAnsiTheme="majorHAnsi"/>
          <w:sz w:val="24"/>
          <w:szCs w:val="24"/>
        </w:rPr>
        <w:t>flight</w:t>
      </w:r>
      <w:r w:rsidRPr="009E435C" w:rsidR="00F60D71">
        <w:rPr>
          <w:rFonts w:asciiTheme="majorHAnsi" w:hAnsiTheme="majorHAnsi"/>
          <w:sz w:val="24"/>
          <w:szCs w:val="24"/>
        </w:rPr>
        <w:t>s</w:t>
      </w:r>
      <w:r w:rsidRPr="009E435C">
        <w:rPr>
          <w:rFonts w:asciiTheme="majorHAnsi" w:hAnsiTheme="majorHAnsi"/>
          <w:sz w:val="24"/>
          <w:szCs w:val="24"/>
        </w:rPr>
        <w:t xml:space="preserve"> with </w:t>
      </w:r>
      <w:r w:rsidRPr="009E435C" w:rsidR="00F60D71">
        <w:rPr>
          <w:rFonts w:asciiTheme="majorHAnsi" w:hAnsiTheme="majorHAnsi"/>
          <w:sz w:val="24"/>
          <w:szCs w:val="24"/>
        </w:rPr>
        <w:t xml:space="preserve">selected </w:t>
      </w:r>
      <w:r w:rsidRPr="009E435C">
        <w:rPr>
          <w:rFonts w:asciiTheme="majorHAnsi" w:hAnsiTheme="majorHAnsi"/>
          <w:sz w:val="24"/>
          <w:szCs w:val="24"/>
        </w:rPr>
        <w:t>member</w:t>
      </w:r>
      <w:r w:rsidRPr="009E435C" w:rsidR="00F60D71">
        <w:rPr>
          <w:rFonts w:asciiTheme="majorHAnsi" w:hAnsiTheme="majorHAnsi"/>
          <w:sz w:val="24"/>
          <w:szCs w:val="24"/>
        </w:rPr>
        <w:t>s</w:t>
      </w:r>
      <w:r w:rsidRPr="009E435C">
        <w:rPr>
          <w:rFonts w:asciiTheme="majorHAnsi" w:hAnsiTheme="majorHAnsi"/>
          <w:sz w:val="24"/>
          <w:szCs w:val="24"/>
        </w:rPr>
        <w:t xml:space="preserve"> of the public</w:t>
      </w:r>
      <w:r w:rsidRPr="009E435C" w:rsidR="00F60D71">
        <w:rPr>
          <w:rFonts w:asciiTheme="majorHAnsi" w:hAnsiTheme="majorHAnsi"/>
          <w:sz w:val="24"/>
          <w:szCs w:val="24"/>
        </w:rPr>
        <w:t xml:space="preserve"> and media representatives</w:t>
      </w:r>
      <w:r w:rsidRPr="009E435C">
        <w:rPr>
          <w:rFonts w:asciiTheme="majorHAnsi" w:hAnsiTheme="majorHAnsi"/>
          <w:sz w:val="24"/>
          <w:szCs w:val="24"/>
        </w:rPr>
        <w:t xml:space="preserve">. </w:t>
      </w:r>
    </w:p>
    <w:p w:rsidRPr="009E435C" w:rsidR="005C7428" w:rsidP="00CE41D6" w:rsidRDefault="005C7428" w14:paraId="65721CF6" w14:textId="77777777">
      <w:pPr>
        <w:spacing w:after="0" w:line="240" w:lineRule="auto"/>
        <w:rPr>
          <w:rFonts w:asciiTheme="majorHAnsi" w:hAnsiTheme="majorHAnsi"/>
          <w:sz w:val="24"/>
          <w:szCs w:val="24"/>
        </w:rPr>
      </w:pPr>
    </w:p>
    <w:p w:rsidRPr="009E435C" w:rsidR="005C7428" w:rsidP="00CE41D6" w:rsidRDefault="005C7428" w14:paraId="65CDE4C7" w14:textId="014959B1">
      <w:pPr>
        <w:spacing w:after="0" w:line="240" w:lineRule="auto"/>
        <w:rPr>
          <w:rFonts w:asciiTheme="majorHAnsi" w:hAnsiTheme="majorHAnsi"/>
          <w:sz w:val="24"/>
          <w:szCs w:val="24"/>
          <w:u w:val="single"/>
        </w:rPr>
      </w:pPr>
      <w:r w:rsidRPr="009E435C">
        <w:rPr>
          <w:rFonts w:asciiTheme="majorHAnsi" w:hAnsiTheme="majorHAnsi"/>
          <w:sz w:val="24"/>
          <w:szCs w:val="24"/>
        </w:rPr>
        <w:t>3.</w:t>
      </w:r>
      <w:r w:rsidRPr="009E435C">
        <w:rPr>
          <w:rFonts w:asciiTheme="majorHAnsi" w:hAnsiTheme="majorHAnsi"/>
          <w:sz w:val="24"/>
          <w:szCs w:val="24"/>
        </w:rPr>
        <w:tab/>
      </w:r>
      <w:r w:rsidRPr="009E435C">
        <w:rPr>
          <w:rFonts w:asciiTheme="majorHAnsi" w:hAnsiTheme="majorHAnsi"/>
          <w:sz w:val="24"/>
          <w:szCs w:val="24"/>
          <w:u w:val="single"/>
        </w:rPr>
        <w:t>Use of Information Technology</w:t>
      </w:r>
    </w:p>
    <w:p w:rsidRPr="009E435C" w:rsidR="00913955" w:rsidP="00CE41D6" w:rsidRDefault="00913955" w14:paraId="26CE9736" w14:textId="77777777">
      <w:pPr>
        <w:spacing w:after="0" w:line="240" w:lineRule="auto"/>
        <w:rPr>
          <w:rFonts w:asciiTheme="majorHAnsi" w:hAnsiTheme="majorHAnsi"/>
          <w:sz w:val="24"/>
          <w:szCs w:val="24"/>
        </w:rPr>
      </w:pPr>
    </w:p>
    <w:p w:rsidRPr="009E435C" w:rsidR="00913955" w:rsidP="00CE41D6" w:rsidRDefault="00913955" w14:paraId="5E8BC231" w14:textId="77777777">
      <w:pPr>
        <w:spacing w:after="0" w:line="240" w:lineRule="auto"/>
        <w:rPr>
          <w:rFonts w:asciiTheme="majorHAnsi" w:hAnsiTheme="majorHAnsi"/>
          <w:sz w:val="24"/>
          <w:szCs w:val="24"/>
        </w:rPr>
      </w:pPr>
      <w:r w:rsidRPr="009E435C">
        <w:rPr>
          <w:rFonts w:asciiTheme="majorHAnsi" w:hAnsiTheme="majorHAnsi"/>
          <w:sz w:val="24"/>
          <w:szCs w:val="24"/>
        </w:rPr>
        <w:t>99% of responses are collected electronically. On very rare occasions, respondents may choose to return their responses via mail or drop them off at the Blue Angels office in Pensacola, FL. Blue Angels Public Affairs staff encourage respondents to complete and return their forms electronically by initiating and maintaining communication through email.</w:t>
      </w:r>
    </w:p>
    <w:p w:rsidRPr="009E435C" w:rsidR="00913955" w:rsidP="00CE41D6" w:rsidRDefault="00913955" w14:paraId="32A5A7E5" w14:textId="77777777">
      <w:pPr>
        <w:spacing w:after="0" w:line="240" w:lineRule="auto"/>
        <w:rPr>
          <w:rFonts w:asciiTheme="majorHAnsi" w:hAnsiTheme="majorHAnsi"/>
          <w:sz w:val="24"/>
          <w:szCs w:val="24"/>
        </w:rPr>
      </w:pPr>
    </w:p>
    <w:p w:rsidRPr="009E435C" w:rsidR="008635C4" w:rsidP="00CE41D6" w:rsidRDefault="008635C4" w14:paraId="1826CAB8" w14:textId="76029238">
      <w:pPr>
        <w:spacing w:after="0" w:line="240" w:lineRule="auto"/>
        <w:rPr>
          <w:rFonts w:asciiTheme="majorHAnsi" w:hAnsiTheme="majorHAnsi"/>
          <w:sz w:val="24"/>
          <w:szCs w:val="24"/>
          <w:u w:val="single"/>
        </w:rPr>
      </w:pPr>
      <w:r w:rsidRPr="009E435C">
        <w:rPr>
          <w:rFonts w:asciiTheme="majorHAnsi" w:hAnsiTheme="majorHAnsi"/>
          <w:sz w:val="24"/>
          <w:szCs w:val="24"/>
        </w:rPr>
        <w:t>4.</w:t>
      </w:r>
      <w:r w:rsidRPr="009E435C">
        <w:rPr>
          <w:rFonts w:asciiTheme="majorHAnsi" w:hAnsiTheme="majorHAnsi"/>
          <w:sz w:val="24"/>
          <w:szCs w:val="24"/>
        </w:rPr>
        <w:tab/>
      </w:r>
      <w:r w:rsidRPr="009E435C">
        <w:rPr>
          <w:rFonts w:asciiTheme="majorHAnsi" w:hAnsiTheme="majorHAnsi"/>
          <w:sz w:val="24"/>
          <w:szCs w:val="24"/>
          <w:u w:val="single"/>
        </w:rPr>
        <w:t>Non-duplication</w:t>
      </w:r>
    </w:p>
    <w:p w:rsidRPr="009E435C" w:rsidR="0032334F" w:rsidP="00CE41D6" w:rsidRDefault="0032334F" w14:paraId="410EEAE7" w14:textId="77777777">
      <w:pPr>
        <w:spacing w:after="0" w:line="240" w:lineRule="auto"/>
        <w:rPr>
          <w:rFonts w:asciiTheme="majorHAnsi" w:hAnsiTheme="majorHAnsi"/>
          <w:sz w:val="24"/>
          <w:szCs w:val="24"/>
        </w:rPr>
      </w:pPr>
    </w:p>
    <w:p w:rsidRPr="009E435C" w:rsidR="008635C4" w:rsidP="00CE41D6" w:rsidRDefault="008635C4" w14:paraId="233BB61C" w14:textId="12B4E702">
      <w:pPr>
        <w:spacing w:after="0" w:line="240" w:lineRule="auto"/>
        <w:rPr>
          <w:rFonts w:asciiTheme="majorHAnsi" w:hAnsiTheme="majorHAnsi"/>
          <w:sz w:val="24"/>
          <w:szCs w:val="24"/>
        </w:rPr>
      </w:pPr>
      <w:r w:rsidRPr="009E435C">
        <w:rPr>
          <w:rFonts w:asciiTheme="majorHAnsi" w:hAnsiTheme="majorHAnsi"/>
          <w:sz w:val="24"/>
          <w:szCs w:val="24"/>
        </w:rPr>
        <w:t xml:space="preserve">The information obtained through this collection is unique and </w:t>
      </w:r>
      <w:r w:rsidRPr="009E435C" w:rsidR="00CA15B1">
        <w:rPr>
          <w:rFonts w:asciiTheme="majorHAnsi" w:hAnsiTheme="majorHAnsi"/>
          <w:sz w:val="24"/>
          <w:szCs w:val="24"/>
        </w:rPr>
        <w:t xml:space="preserve">is </w:t>
      </w:r>
      <w:r w:rsidRPr="009E435C">
        <w:rPr>
          <w:rFonts w:asciiTheme="majorHAnsi" w:hAnsiTheme="majorHAnsi"/>
          <w:sz w:val="24"/>
          <w:szCs w:val="24"/>
        </w:rPr>
        <w:t xml:space="preserve">not already available for use or adaptation from another cleared source. </w:t>
      </w:r>
    </w:p>
    <w:p w:rsidRPr="009E435C" w:rsidR="00CA15B1" w:rsidP="00CE41D6" w:rsidRDefault="00CA15B1" w14:paraId="7CBA5B23" w14:textId="77777777">
      <w:pPr>
        <w:spacing w:after="0" w:line="240" w:lineRule="auto"/>
        <w:rPr>
          <w:rFonts w:asciiTheme="majorHAnsi" w:hAnsiTheme="majorHAnsi"/>
          <w:sz w:val="24"/>
          <w:szCs w:val="24"/>
        </w:rPr>
      </w:pPr>
    </w:p>
    <w:p w:rsidRPr="009E435C" w:rsidR="00CA15B1" w:rsidP="00CE41D6" w:rsidRDefault="00CA15B1" w14:paraId="14473A84" w14:textId="5BB07404">
      <w:pPr>
        <w:spacing w:after="0" w:line="240" w:lineRule="auto"/>
        <w:rPr>
          <w:rFonts w:asciiTheme="majorHAnsi" w:hAnsiTheme="majorHAnsi"/>
          <w:sz w:val="24"/>
          <w:szCs w:val="24"/>
        </w:rPr>
      </w:pPr>
      <w:r w:rsidRPr="009E435C">
        <w:rPr>
          <w:rFonts w:asciiTheme="majorHAnsi" w:hAnsiTheme="majorHAnsi"/>
          <w:sz w:val="24"/>
          <w:szCs w:val="24"/>
        </w:rPr>
        <w:t>5.</w:t>
      </w:r>
      <w:r w:rsidRPr="009E435C">
        <w:rPr>
          <w:rFonts w:asciiTheme="majorHAnsi" w:hAnsiTheme="majorHAnsi"/>
          <w:sz w:val="24"/>
          <w:szCs w:val="24"/>
        </w:rPr>
        <w:tab/>
      </w:r>
      <w:r w:rsidRPr="009E435C">
        <w:rPr>
          <w:rFonts w:asciiTheme="majorHAnsi" w:hAnsiTheme="majorHAnsi"/>
          <w:sz w:val="24"/>
          <w:szCs w:val="24"/>
          <w:u w:val="single"/>
        </w:rPr>
        <w:t>Burden on Small Businesses</w:t>
      </w:r>
      <w:r w:rsidRPr="009E435C">
        <w:rPr>
          <w:rFonts w:asciiTheme="majorHAnsi" w:hAnsiTheme="majorHAnsi"/>
          <w:sz w:val="24"/>
          <w:szCs w:val="24"/>
        </w:rPr>
        <w:t xml:space="preserve"> </w:t>
      </w:r>
    </w:p>
    <w:p w:rsidRPr="009E435C" w:rsidR="0032334F" w:rsidP="00CE41D6" w:rsidRDefault="0032334F" w14:paraId="34E2F524" w14:textId="77777777">
      <w:pPr>
        <w:spacing w:after="0" w:line="240" w:lineRule="auto"/>
        <w:rPr>
          <w:rFonts w:asciiTheme="majorHAnsi" w:hAnsiTheme="majorHAnsi"/>
          <w:sz w:val="24"/>
          <w:szCs w:val="24"/>
        </w:rPr>
      </w:pPr>
    </w:p>
    <w:p w:rsidRPr="009E435C" w:rsidR="00CA15B1" w:rsidP="00CE41D6" w:rsidRDefault="002567F9" w14:paraId="0B9C838B" w14:textId="74567C14">
      <w:pPr>
        <w:spacing w:after="0" w:line="240" w:lineRule="auto"/>
        <w:rPr>
          <w:rFonts w:asciiTheme="majorHAnsi" w:hAnsiTheme="majorHAnsi"/>
          <w:i/>
          <w:sz w:val="24"/>
          <w:szCs w:val="24"/>
        </w:rPr>
      </w:pPr>
      <w:r w:rsidRPr="009E435C">
        <w:rPr>
          <w:rFonts w:asciiTheme="majorHAnsi" w:hAnsiTheme="majorHAnsi"/>
          <w:sz w:val="24"/>
          <w:szCs w:val="24"/>
        </w:rPr>
        <w:t>This information collection does not impose a significant economic impact on a substantial number of small businesses or entities.</w:t>
      </w:r>
      <w:r w:rsidRPr="009E435C">
        <w:rPr>
          <w:rFonts w:asciiTheme="majorHAnsi" w:hAnsiTheme="majorHAnsi"/>
          <w:i/>
          <w:sz w:val="24"/>
          <w:szCs w:val="24"/>
        </w:rPr>
        <w:t xml:space="preserve"> </w:t>
      </w:r>
    </w:p>
    <w:p w:rsidRPr="009E435C" w:rsidR="002567F9" w:rsidP="00CE41D6" w:rsidRDefault="002567F9" w14:paraId="0E6F17B5" w14:textId="77777777">
      <w:pPr>
        <w:spacing w:after="0" w:line="240" w:lineRule="auto"/>
        <w:rPr>
          <w:rFonts w:asciiTheme="majorHAnsi" w:hAnsiTheme="majorHAnsi"/>
          <w:sz w:val="24"/>
          <w:szCs w:val="24"/>
        </w:rPr>
      </w:pPr>
    </w:p>
    <w:p w:rsidRPr="009E435C" w:rsidR="002567F9" w:rsidP="00CE41D6" w:rsidRDefault="002567F9" w14:paraId="650A93FB" w14:textId="77777777">
      <w:pPr>
        <w:spacing w:after="0" w:line="240" w:lineRule="auto"/>
        <w:rPr>
          <w:rFonts w:asciiTheme="majorHAnsi" w:hAnsiTheme="majorHAnsi"/>
          <w:sz w:val="24"/>
          <w:szCs w:val="24"/>
          <w:u w:val="single"/>
        </w:rPr>
      </w:pPr>
      <w:r w:rsidRPr="009E435C">
        <w:rPr>
          <w:rFonts w:asciiTheme="majorHAnsi" w:hAnsiTheme="majorHAnsi"/>
          <w:sz w:val="24"/>
          <w:szCs w:val="24"/>
        </w:rPr>
        <w:t>6.</w:t>
      </w:r>
      <w:r w:rsidRPr="009E435C">
        <w:rPr>
          <w:rFonts w:asciiTheme="majorHAnsi" w:hAnsiTheme="majorHAnsi"/>
          <w:sz w:val="24"/>
          <w:szCs w:val="24"/>
        </w:rPr>
        <w:tab/>
        <w:t xml:space="preserve"> </w:t>
      </w:r>
      <w:r w:rsidRPr="009E435C">
        <w:rPr>
          <w:rFonts w:asciiTheme="majorHAnsi" w:hAnsiTheme="majorHAnsi"/>
          <w:sz w:val="24"/>
          <w:szCs w:val="24"/>
          <w:u w:val="single"/>
        </w:rPr>
        <w:t>Less Frequent Collection</w:t>
      </w:r>
    </w:p>
    <w:p w:rsidRPr="009E435C" w:rsidR="00F86C35" w:rsidP="00CE41D6" w:rsidRDefault="00F86C35" w14:paraId="61DBFACB" w14:textId="77777777">
      <w:pPr>
        <w:spacing w:after="0" w:line="240" w:lineRule="auto"/>
        <w:rPr>
          <w:rFonts w:asciiTheme="majorHAnsi" w:hAnsiTheme="majorHAnsi"/>
          <w:sz w:val="24"/>
          <w:szCs w:val="24"/>
        </w:rPr>
      </w:pPr>
    </w:p>
    <w:p w:rsidRPr="009E435C" w:rsidR="004D7E12" w:rsidP="00CE41D6" w:rsidRDefault="001314AA" w14:paraId="79CCE26B" w14:textId="77777777">
      <w:pPr>
        <w:spacing w:after="0" w:line="240" w:lineRule="auto"/>
        <w:rPr>
          <w:rFonts w:asciiTheme="majorHAnsi" w:hAnsiTheme="majorHAnsi"/>
          <w:sz w:val="24"/>
          <w:szCs w:val="24"/>
        </w:rPr>
      </w:pPr>
      <w:r w:rsidRPr="009E435C">
        <w:rPr>
          <w:rFonts w:asciiTheme="majorHAnsi" w:hAnsiTheme="majorHAnsi"/>
          <w:sz w:val="24"/>
          <w:szCs w:val="24"/>
        </w:rPr>
        <w:t xml:space="preserve">Responses are collected throughout the Blue Angels air show season, which occurs </w:t>
      </w:r>
      <w:r w:rsidRPr="009E435C" w:rsidR="006B78B9">
        <w:rPr>
          <w:rFonts w:asciiTheme="majorHAnsi" w:hAnsiTheme="majorHAnsi"/>
          <w:sz w:val="24"/>
          <w:szCs w:val="24"/>
        </w:rPr>
        <w:t>from March to November</w:t>
      </w:r>
      <w:r w:rsidRPr="009E435C">
        <w:rPr>
          <w:rFonts w:asciiTheme="majorHAnsi" w:hAnsiTheme="majorHAnsi"/>
          <w:sz w:val="24"/>
          <w:szCs w:val="24"/>
        </w:rPr>
        <w:t>. The Blue Angels perform at air shows annually</w:t>
      </w:r>
      <w:r w:rsidRPr="009E435C" w:rsidR="004D7E12">
        <w:rPr>
          <w:rFonts w:asciiTheme="majorHAnsi" w:hAnsiTheme="majorHAnsi"/>
          <w:sz w:val="24"/>
          <w:szCs w:val="24"/>
        </w:rPr>
        <w:t xml:space="preserve"> up to</w:t>
      </w:r>
      <w:r w:rsidRPr="009E435C">
        <w:rPr>
          <w:rFonts w:asciiTheme="majorHAnsi" w:hAnsiTheme="majorHAnsi"/>
          <w:sz w:val="24"/>
          <w:szCs w:val="24"/>
        </w:rPr>
        <w:t xml:space="preserve"> thirty</w:t>
      </w:r>
      <w:r w:rsidRPr="009E435C" w:rsidR="0052736F">
        <w:rPr>
          <w:rFonts w:asciiTheme="majorHAnsi" w:hAnsiTheme="majorHAnsi"/>
          <w:sz w:val="24"/>
          <w:szCs w:val="24"/>
        </w:rPr>
        <w:t>-two</w:t>
      </w:r>
      <w:r w:rsidRPr="009E435C">
        <w:rPr>
          <w:rFonts w:asciiTheme="majorHAnsi" w:hAnsiTheme="majorHAnsi"/>
          <w:sz w:val="24"/>
          <w:szCs w:val="24"/>
        </w:rPr>
        <w:t xml:space="preserve"> times a year. </w:t>
      </w:r>
    </w:p>
    <w:p w:rsidRPr="009E435C" w:rsidR="004D7E12" w:rsidP="00CE41D6" w:rsidRDefault="004D7E12" w14:paraId="444ADCDD" w14:textId="77777777">
      <w:pPr>
        <w:spacing w:after="0" w:line="240" w:lineRule="auto"/>
        <w:rPr>
          <w:rFonts w:asciiTheme="majorHAnsi" w:hAnsiTheme="majorHAnsi"/>
          <w:sz w:val="24"/>
          <w:szCs w:val="24"/>
        </w:rPr>
      </w:pPr>
    </w:p>
    <w:p w:rsidRPr="009E435C" w:rsidR="00F86C35" w:rsidP="00CE41D6" w:rsidRDefault="001314AA" w14:paraId="4F312C31" w14:textId="30F00A2C">
      <w:pPr>
        <w:spacing w:after="0" w:line="240" w:lineRule="auto"/>
        <w:rPr>
          <w:rFonts w:asciiTheme="majorHAnsi" w:hAnsiTheme="majorHAnsi"/>
          <w:sz w:val="24"/>
          <w:szCs w:val="24"/>
        </w:rPr>
      </w:pPr>
      <w:r w:rsidRPr="009E435C">
        <w:rPr>
          <w:rFonts w:asciiTheme="majorHAnsi" w:hAnsiTheme="majorHAnsi"/>
          <w:sz w:val="24"/>
          <w:szCs w:val="24"/>
        </w:rPr>
        <w:t xml:space="preserve">The Blue Angels are required to collect this information in order to ensure passengers on backseat flights are </w:t>
      </w:r>
      <w:r w:rsidRPr="009E435C" w:rsidR="00F60D71">
        <w:rPr>
          <w:rFonts w:asciiTheme="majorHAnsi" w:hAnsiTheme="majorHAnsi"/>
          <w:sz w:val="24"/>
          <w:szCs w:val="24"/>
        </w:rPr>
        <w:t xml:space="preserve">qualified, </w:t>
      </w:r>
      <w:r w:rsidRPr="009E435C" w:rsidR="004D7E12">
        <w:rPr>
          <w:rFonts w:asciiTheme="majorHAnsi" w:hAnsiTheme="majorHAnsi"/>
          <w:sz w:val="24"/>
          <w:szCs w:val="24"/>
        </w:rPr>
        <w:t>physically</w:t>
      </w:r>
      <w:r w:rsidRPr="009E435C">
        <w:rPr>
          <w:rFonts w:asciiTheme="majorHAnsi" w:hAnsiTheme="majorHAnsi"/>
          <w:sz w:val="24"/>
          <w:szCs w:val="24"/>
        </w:rPr>
        <w:t xml:space="preserve"> fit, and can be readily communicated with prior to the flight. Should this collection be conducted less frequently,</w:t>
      </w:r>
      <w:r w:rsidRPr="009E435C" w:rsidR="00530B21">
        <w:rPr>
          <w:rFonts w:asciiTheme="majorHAnsi" w:hAnsiTheme="majorHAnsi"/>
          <w:sz w:val="24"/>
          <w:szCs w:val="24"/>
        </w:rPr>
        <w:t xml:space="preserve"> the Backseat Rider program will have fewer passengers, and consequent</w:t>
      </w:r>
      <w:r w:rsidR="006B7028">
        <w:rPr>
          <w:rFonts w:asciiTheme="majorHAnsi" w:hAnsiTheme="majorHAnsi"/>
          <w:sz w:val="24"/>
          <w:szCs w:val="24"/>
        </w:rPr>
        <w:t>l</w:t>
      </w:r>
      <w:r w:rsidRPr="009E435C" w:rsidR="00530B21">
        <w:rPr>
          <w:rFonts w:asciiTheme="majorHAnsi" w:hAnsiTheme="majorHAnsi"/>
          <w:sz w:val="24"/>
          <w:szCs w:val="24"/>
        </w:rPr>
        <w:t xml:space="preserve">y, the program will have fewer opportunities to promote the goal of the Blue Angels, U.S. Navy and </w:t>
      </w:r>
      <w:r w:rsidRPr="009E435C" w:rsidR="009F6BCC">
        <w:rPr>
          <w:rFonts w:asciiTheme="majorHAnsi" w:hAnsiTheme="majorHAnsi"/>
          <w:sz w:val="24"/>
          <w:szCs w:val="24"/>
        </w:rPr>
        <w:t xml:space="preserve">U.S. </w:t>
      </w:r>
      <w:r w:rsidRPr="009E435C" w:rsidR="00530B21">
        <w:rPr>
          <w:rFonts w:asciiTheme="majorHAnsi" w:hAnsiTheme="majorHAnsi"/>
          <w:sz w:val="24"/>
          <w:szCs w:val="24"/>
        </w:rPr>
        <w:t>Marine Corps. Additionally,</w:t>
      </w:r>
      <w:r w:rsidRPr="009E435C">
        <w:rPr>
          <w:rFonts w:asciiTheme="majorHAnsi" w:hAnsiTheme="majorHAnsi"/>
          <w:sz w:val="24"/>
          <w:szCs w:val="24"/>
        </w:rPr>
        <w:t xml:space="preserve"> Blue Angels pilots and </w:t>
      </w:r>
      <w:r w:rsidRPr="009E435C" w:rsidR="00472010">
        <w:rPr>
          <w:rFonts w:asciiTheme="majorHAnsi" w:hAnsiTheme="majorHAnsi"/>
          <w:sz w:val="24"/>
          <w:szCs w:val="24"/>
        </w:rPr>
        <w:t xml:space="preserve">their </w:t>
      </w:r>
      <w:r w:rsidRPr="009E435C">
        <w:rPr>
          <w:rFonts w:asciiTheme="majorHAnsi" w:hAnsiTheme="majorHAnsi"/>
          <w:sz w:val="24"/>
          <w:szCs w:val="24"/>
        </w:rPr>
        <w:t xml:space="preserve">passengers would </w:t>
      </w:r>
      <w:r w:rsidRPr="009E435C" w:rsidR="00B25D21">
        <w:rPr>
          <w:rFonts w:asciiTheme="majorHAnsi" w:hAnsiTheme="majorHAnsi"/>
          <w:sz w:val="24"/>
          <w:szCs w:val="24"/>
        </w:rPr>
        <w:t>be more</w:t>
      </w:r>
      <w:r w:rsidRPr="009E435C" w:rsidR="00F60D71">
        <w:rPr>
          <w:rFonts w:asciiTheme="majorHAnsi" w:hAnsiTheme="majorHAnsi"/>
          <w:sz w:val="24"/>
          <w:szCs w:val="24"/>
        </w:rPr>
        <w:t xml:space="preserve"> </w:t>
      </w:r>
      <w:r w:rsidRPr="009E435C">
        <w:rPr>
          <w:rFonts w:asciiTheme="majorHAnsi" w:hAnsiTheme="majorHAnsi"/>
          <w:sz w:val="24"/>
          <w:szCs w:val="24"/>
        </w:rPr>
        <w:t>exposed to risks</w:t>
      </w:r>
      <w:r w:rsidRPr="009E435C" w:rsidR="00F60D71">
        <w:rPr>
          <w:rFonts w:asciiTheme="majorHAnsi" w:hAnsiTheme="majorHAnsi"/>
          <w:sz w:val="24"/>
          <w:szCs w:val="24"/>
        </w:rPr>
        <w:t xml:space="preserve"> associated with flights in high performance tactical aircraft</w:t>
      </w:r>
      <w:r w:rsidRPr="009E435C" w:rsidR="00B25D21">
        <w:rPr>
          <w:rFonts w:asciiTheme="majorHAnsi" w:hAnsiTheme="majorHAnsi"/>
          <w:sz w:val="24"/>
          <w:szCs w:val="24"/>
        </w:rPr>
        <w:t>, including</w:t>
      </w:r>
      <w:r w:rsidRPr="009E435C">
        <w:rPr>
          <w:rFonts w:asciiTheme="majorHAnsi" w:hAnsiTheme="majorHAnsi"/>
          <w:sz w:val="24"/>
          <w:szCs w:val="24"/>
        </w:rPr>
        <w:t xml:space="preserve"> possible injury or death.</w:t>
      </w:r>
    </w:p>
    <w:p w:rsidRPr="009E435C" w:rsidR="001314AA" w:rsidP="00CE41D6" w:rsidRDefault="001314AA" w14:paraId="2C79239A" w14:textId="77777777">
      <w:pPr>
        <w:spacing w:after="0" w:line="240" w:lineRule="auto"/>
        <w:rPr>
          <w:rFonts w:asciiTheme="majorHAnsi" w:hAnsiTheme="majorHAnsi"/>
          <w:sz w:val="24"/>
          <w:szCs w:val="24"/>
        </w:rPr>
      </w:pPr>
    </w:p>
    <w:p w:rsidRPr="009E435C" w:rsidR="00F86C35" w:rsidP="00CE41D6" w:rsidRDefault="00F86C35" w14:paraId="3E578F94" w14:textId="5A4EA025">
      <w:pPr>
        <w:spacing w:after="0" w:line="240" w:lineRule="auto"/>
        <w:rPr>
          <w:rFonts w:asciiTheme="majorHAnsi" w:hAnsiTheme="majorHAnsi"/>
          <w:sz w:val="24"/>
          <w:szCs w:val="24"/>
          <w:u w:val="single"/>
        </w:rPr>
      </w:pPr>
      <w:r w:rsidRPr="009E435C">
        <w:rPr>
          <w:rFonts w:asciiTheme="majorHAnsi" w:hAnsiTheme="majorHAnsi"/>
          <w:sz w:val="24"/>
          <w:szCs w:val="24"/>
        </w:rPr>
        <w:t>7.</w:t>
      </w:r>
      <w:r w:rsidRPr="009E435C">
        <w:rPr>
          <w:rFonts w:asciiTheme="majorHAnsi" w:hAnsiTheme="majorHAnsi"/>
          <w:sz w:val="24"/>
          <w:szCs w:val="24"/>
        </w:rPr>
        <w:tab/>
      </w:r>
      <w:r w:rsidRPr="009E435C">
        <w:rPr>
          <w:rFonts w:asciiTheme="majorHAnsi" w:hAnsiTheme="majorHAnsi"/>
          <w:sz w:val="24"/>
          <w:szCs w:val="24"/>
          <w:u w:val="single"/>
        </w:rPr>
        <w:t>Paperwork Reduction Act Guidelines</w:t>
      </w:r>
    </w:p>
    <w:p w:rsidR="00CF7C4F" w:rsidP="00CE41D6" w:rsidRDefault="00CF7C4F" w14:paraId="17483E53" w14:textId="77777777">
      <w:pPr>
        <w:pStyle w:val="NormalWeb"/>
        <w:spacing w:before="0" w:beforeAutospacing="0" w:after="0" w:afterAutospacing="0"/>
        <w:rPr>
          <w:rFonts w:asciiTheme="majorHAnsi" w:hAnsiTheme="majorHAnsi" w:eastAsiaTheme="minorHAnsi" w:cstheme="minorBidi"/>
        </w:rPr>
      </w:pPr>
    </w:p>
    <w:p w:rsidRPr="009E435C" w:rsidR="00200261" w:rsidP="00CE41D6" w:rsidRDefault="00200261" w14:paraId="402C094A" w14:textId="652D55FA">
      <w:pPr>
        <w:pStyle w:val="NormalWeb"/>
        <w:spacing w:before="0" w:beforeAutospacing="0" w:after="0" w:afterAutospacing="0"/>
        <w:rPr>
          <w:rFonts w:asciiTheme="majorHAnsi" w:hAnsiTheme="majorHAnsi" w:eastAsiaTheme="minorHAnsi" w:cstheme="minorBidi"/>
        </w:rPr>
      </w:pPr>
      <w:r w:rsidRPr="009E435C">
        <w:rPr>
          <w:rFonts w:asciiTheme="majorHAnsi" w:hAnsiTheme="majorHAnsi" w:eastAsiaTheme="minorHAnsi" w:cstheme="minorBidi"/>
        </w:rPr>
        <w:lastRenderedPageBreak/>
        <w:t xml:space="preserve">This collection of information does not require collection to be conducted in a manner inconsistent with the guidelines delineated in 5 CFR 1320.5(d)(2). </w:t>
      </w:r>
    </w:p>
    <w:p w:rsidRPr="009E435C" w:rsidR="00CE41D6" w:rsidP="00CE41D6" w:rsidRDefault="00CE41D6" w14:paraId="264D201B" w14:textId="77777777">
      <w:pPr>
        <w:pStyle w:val="NormalWeb"/>
        <w:spacing w:before="0" w:beforeAutospacing="0" w:after="0" w:afterAutospacing="0"/>
        <w:rPr>
          <w:rFonts w:asciiTheme="majorHAnsi" w:hAnsiTheme="majorHAnsi" w:eastAsiaTheme="minorHAnsi" w:cstheme="minorBidi"/>
        </w:rPr>
      </w:pPr>
    </w:p>
    <w:p w:rsidRPr="009E435C" w:rsidR="00200261" w:rsidP="00CE41D6" w:rsidRDefault="00200261" w14:paraId="746D44A1" w14:textId="77D574EF">
      <w:pPr>
        <w:pStyle w:val="NormalWeb"/>
        <w:spacing w:before="0" w:beforeAutospacing="0" w:after="0" w:afterAutospacing="0"/>
        <w:rPr>
          <w:rFonts w:asciiTheme="majorHAnsi" w:hAnsiTheme="majorHAnsi" w:eastAsiaTheme="minorHAnsi" w:cstheme="minorBidi"/>
          <w:u w:val="single"/>
        </w:rPr>
      </w:pPr>
      <w:r w:rsidRPr="009E435C">
        <w:rPr>
          <w:rFonts w:asciiTheme="majorHAnsi" w:hAnsiTheme="majorHAnsi" w:eastAsiaTheme="minorHAnsi" w:cstheme="minorBidi"/>
        </w:rPr>
        <w:t>8.</w:t>
      </w:r>
      <w:r w:rsidRPr="009E435C">
        <w:rPr>
          <w:rFonts w:asciiTheme="majorHAnsi" w:hAnsiTheme="majorHAnsi" w:eastAsiaTheme="minorHAnsi" w:cstheme="minorBidi"/>
        </w:rPr>
        <w:tab/>
      </w:r>
      <w:r w:rsidRPr="009E435C">
        <w:rPr>
          <w:rFonts w:asciiTheme="majorHAnsi" w:hAnsiTheme="majorHAnsi" w:eastAsiaTheme="minorHAnsi" w:cstheme="minorBidi"/>
          <w:u w:val="single"/>
        </w:rPr>
        <w:t>Consultation and Public Comments</w:t>
      </w:r>
    </w:p>
    <w:p w:rsidRPr="009E435C" w:rsidR="00CE41D6" w:rsidP="00CE41D6" w:rsidRDefault="00CE41D6" w14:paraId="52F3FFD1" w14:textId="77777777">
      <w:pPr>
        <w:pStyle w:val="NormalWeb"/>
        <w:spacing w:before="0" w:beforeAutospacing="0" w:after="0" w:afterAutospacing="0"/>
        <w:rPr>
          <w:rFonts w:asciiTheme="majorHAnsi" w:hAnsiTheme="majorHAnsi" w:eastAsiaTheme="minorHAnsi" w:cstheme="minorBidi"/>
          <w:u w:val="single"/>
        </w:rPr>
      </w:pPr>
    </w:p>
    <w:p w:rsidRPr="009E435C" w:rsidR="00200261" w:rsidP="00CE41D6" w:rsidRDefault="00200261" w14:paraId="1EEED225" w14:textId="75A9CCAA">
      <w:pPr>
        <w:pStyle w:val="NormalWeb"/>
        <w:spacing w:before="0" w:beforeAutospacing="0" w:after="0" w:afterAutospacing="0"/>
        <w:rPr>
          <w:rFonts w:asciiTheme="majorHAnsi" w:hAnsiTheme="majorHAnsi" w:eastAsiaTheme="minorHAnsi" w:cstheme="minorBidi"/>
        </w:rPr>
      </w:pPr>
      <w:r w:rsidRPr="009E435C">
        <w:rPr>
          <w:rFonts w:asciiTheme="majorHAnsi" w:hAnsiTheme="majorHAnsi" w:eastAsiaTheme="minorHAnsi" w:cstheme="minorBidi"/>
        </w:rPr>
        <w:t>Part A: PUBLIC NOTICE</w:t>
      </w:r>
    </w:p>
    <w:p w:rsidRPr="009E435C" w:rsidR="00CE41D6" w:rsidP="00CE41D6" w:rsidRDefault="00CE41D6" w14:paraId="0E1D8A80" w14:textId="77777777">
      <w:pPr>
        <w:pStyle w:val="NormalWeb"/>
        <w:spacing w:before="0" w:beforeAutospacing="0" w:after="0" w:afterAutospacing="0"/>
        <w:rPr>
          <w:rFonts w:asciiTheme="majorHAnsi" w:hAnsiTheme="majorHAnsi" w:eastAsiaTheme="minorHAnsi" w:cstheme="minorBidi"/>
        </w:rPr>
      </w:pPr>
    </w:p>
    <w:p w:rsidRPr="009E435C" w:rsidR="005562EA" w:rsidP="00CE41D6" w:rsidRDefault="005562EA" w14:paraId="63F80DDE" w14:textId="1B84B957">
      <w:pPr>
        <w:pStyle w:val="NormalWeb"/>
        <w:spacing w:before="0" w:beforeAutospacing="0" w:after="0" w:afterAutospacing="0"/>
        <w:rPr>
          <w:rFonts w:asciiTheme="majorHAnsi" w:hAnsiTheme="majorHAnsi" w:eastAsiaTheme="minorHAnsi" w:cstheme="minorBidi"/>
        </w:rPr>
      </w:pPr>
      <w:r w:rsidRPr="009E435C">
        <w:rPr>
          <w:rFonts w:asciiTheme="majorHAnsi" w:hAnsiTheme="majorHAnsi" w:eastAsiaTheme="minorHAnsi" w:cstheme="minorBidi"/>
        </w:rPr>
        <w:t xml:space="preserve">A 60-Day Federal Register Notice (FRN) for the collection published on </w:t>
      </w:r>
      <w:r w:rsidR="00DB7DD6">
        <w:rPr>
          <w:rFonts w:asciiTheme="majorHAnsi" w:hAnsiTheme="majorHAnsi" w:eastAsiaTheme="minorHAnsi" w:cstheme="minorBidi"/>
        </w:rPr>
        <w:t>Tuesday, March 15, 2022</w:t>
      </w:r>
      <w:r w:rsidRPr="009E435C">
        <w:rPr>
          <w:rFonts w:asciiTheme="majorHAnsi" w:hAnsiTheme="majorHAnsi" w:eastAsiaTheme="minorHAnsi" w:cstheme="minorBidi"/>
        </w:rPr>
        <w:t xml:space="preserve">.  The 60-Day FRN citation is </w:t>
      </w:r>
      <w:r w:rsidRPr="00DB7DD6" w:rsidR="00DB7DD6">
        <w:rPr>
          <w:rFonts w:asciiTheme="majorHAnsi" w:hAnsiTheme="majorHAnsi" w:eastAsiaTheme="minorHAnsi" w:cstheme="minorBidi"/>
        </w:rPr>
        <w:t>87 FR 14524</w:t>
      </w:r>
      <w:r w:rsidRPr="009E435C">
        <w:rPr>
          <w:rFonts w:asciiTheme="majorHAnsi" w:hAnsiTheme="majorHAnsi" w:eastAsiaTheme="minorHAnsi" w:cstheme="minorBidi"/>
        </w:rPr>
        <w:t xml:space="preserve">. </w:t>
      </w:r>
    </w:p>
    <w:p w:rsidRPr="009E435C" w:rsidR="00BB27C0" w:rsidP="00CE41D6" w:rsidRDefault="00BB27C0" w14:paraId="4C99E415" w14:textId="77777777">
      <w:pPr>
        <w:pStyle w:val="NormalWeb"/>
        <w:spacing w:before="0" w:beforeAutospacing="0" w:after="0" w:afterAutospacing="0"/>
        <w:rPr>
          <w:rFonts w:asciiTheme="majorHAnsi" w:hAnsiTheme="majorHAnsi" w:eastAsiaTheme="minorHAnsi" w:cstheme="minorBidi"/>
        </w:rPr>
      </w:pPr>
    </w:p>
    <w:p w:rsidRPr="009E435C" w:rsidR="005562EA" w:rsidP="00CE41D6" w:rsidRDefault="005562EA" w14:paraId="259B88FD" w14:textId="595A05CF">
      <w:pPr>
        <w:pStyle w:val="NormalWeb"/>
        <w:spacing w:before="0" w:beforeAutospacing="0" w:after="0" w:afterAutospacing="0"/>
        <w:rPr>
          <w:rFonts w:asciiTheme="majorHAnsi" w:hAnsiTheme="majorHAnsi" w:eastAsiaTheme="minorHAnsi" w:cstheme="minorBidi"/>
        </w:rPr>
      </w:pPr>
      <w:r w:rsidRPr="00BB27C0">
        <w:rPr>
          <w:rFonts w:asciiTheme="majorHAnsi" w:hAnsiTheme="majorHAnsi" w:eastAsiaTheme="minorHAnsi" w:cstheme="minorBidi"/>
        </w:rPr>
        <w:t xml:space="preserve">No comments were received during the 60-Day Comment Period. </w:t>
      </w:r>
    </w:p>
    <w:p w:rsidRPr="009E435C" w:rsidR="00CE41D6" w:rsidP="00CE41D6" w:rsidRDefault="00CE41D6" w14:paraId="2EED2931" w14:textId="77777777">
      <w:pPr>
        <w:pStyle w:val="NormalWeb"/>
        <w:spacing w:before="0" w:beforeAutospacing="0" w:after="0" w:afterAutospacing="0"/>
        <w:rPr>
          <w:rFonts w:asciiTheme="majorHAnsi" w:hAnsiTheme="majorHAnsi" w:eastAsiaTheme="minorHAnsi" w:cstheme="minorBidi"/>
        </w:rPr>
      </w:pPr>
    </w:p>
    <w:p w:rsidRPr="009E435C" w:rsidR="001C6709" w:rsidP="00CE41D6" w:rsidRDefault="005562EA" w14:paraId="612347C7" w14:textId="0DC0670C">
      <w:pPr>
        <w:pStyle w:val="NormalWeb"/>
        <w:spacing w:before="0" w:beforeAutospacing="0" w:after="0" w:afterAutospacing="0"/>
        <w:rPr>
          <w:rFonts w:asciiTheme="majorHAnsi" w:hAnsiTheme="majorHAnsi" w:eastAsiaTheme="minorHAnsi" w:cstheme="minorBidi"/>
        </w:rPr>
      </w:pPr>
      <w:r w:rsidRPr="009E435C">
        <w:rPr>
          <w:rFonts w:asciiTheme="majorHAnsi" w:hAnsiTheme="majorHAnsi" w:eastAsiaTheme="minorHAnsi" w:cstheme="minorBidi"/>
        </w:rPr>
        <w:t xml:space="preserve">A 30-Day Federal Register Notice for the collection published on </w:t>
      </w:r>
      <w:r w:rsidR="00BB27C0">
        <w:rPr>
          <w:rFonts w:asciiTheme="majorHAnsi" w:hAnsiTheme="majorHAnsi" w:eastAsiaTheme="minorHAnsi" w:cstheme="minorBidi"/>
        </w:rPr>
        <w:t>Friday, May 13, 2022</w:t>
      </w:r>
      <w:r w:rsidRPr="009E435C">
        <w:rPr>
          <w:rFonts w:asciiTheme="majorHAnsi" w:hAnsiTheme="majorHAnsi" w:eastAsiaTheme="minorHAnsi" w:cstheme="minorBidi"/>
        </w:rPr>
        <w:t xml:space="preserve">.  The 30-Day FRN citation is </w:t>
      </w:r>
      <w:r w:rsidRPr="00BB27C0" w:rsidR="00BB27C0">
        <w:rPr>
          <w:rFonts w:asciiTheme="majorHAnsi" w:hAnsiTheme="majorHAnsi" w:eastAsiaTheme="minorHAnsi" w:cstheme="minorBidi"/>
        </w:rPr>
        <w:t>87 FR 29303.</w:t>
      </w:r>
    </w:p>
    <w:p w:rsidRPr="009E435C" w:rsidR="00CE41D6" w:rsidP="00CE41D6" w:rsidRDefault="00CE41D6" w14:paraId="68099F7B" w14:textId="77777777">
      <w:pPr>
        <w:pStyle w:val="NormalWeb"/>
        <w:spacing w:before="0" w:beforeAutospacing="0" w:after="0" w:afterAutospacing="0"/>
        <w:rPr>
          <w:rFonts w:asciiTheme="majorHAnsi" w:hAnsiTheme="majorHAnsi" w:eastAsiaTheme="minorHAnsi" w:cstheme="minorBidi"/>
        </w:rPr>
      </w:pPr>
    </w:p>
    <w:p w:rsidRPr="009E435C" w:rsidR="00200261" w:rsidP="00CE41D6" w:rsidRDefault="00200261" w14:paraId="2172DFF0" w14:textId="543823CC">
      <w:pPr>
        <w:pStyle w:val="NormalWeb"/>
        <w:spacing w:before="0" w:beforeAutospacing="0" w:after="0" w:afterAutospacing="0"/>
        <w:rPr>
          <w:rFonts w:asciiTheme="majorHAnsi" w:hAnsiTheme="majorHAnsi" w:eastAsiaTheme="minorHAnsi" w:cstheme="minorBidi"/>
        </w:rPr>
      </w:pPr>
      <w:r w:rsidRPr="009E435C">
        <w:rPr>
          <w:rFonts w:asciiTheme="majorHAnsi" w:hAnsiTheme="majorHAnsi" w:eastAsiaTheme="minorHAnsi" w:cstheme="minorBidi"/>
        </w:rPr>
        <w:t>Part B: CONSULTATION</w:t>
      </w:r>
    </w:p>
    <w:p w:rsidRPr="009E435C" w:rsidR="00CE41D6" w:rsidP="00CE41D6" w:rsidRDefault="00CE41D6" w14:paraId="08C23B74" w14:textId="77777777">
      <w:pPr>
        <w:pStyle w:val="NormalWeb"/>
        <w:spacing w:before="0" w:beforeAutospacing="0" w:after="0" w:afterAutospacing="0"/>
        <w:rPr>
          <w:rFonts w:asciiTheme="majorHAnsi" w:hAnsiTheme="majorHAnsi" w:eastAsiaTheme="minorHAnsi" w:cstheme="minorBidi"/>
        </w:rPr>
      </w:pPr>
    </w:p>
    <w:p w:rsidRPr="009E435C" w:rsidR="00571698" w:rsidP="00CE41D6" w:rsidRDefault="00031EE5" w14:paraId="4F05AD4A" w14:textId="3642DA01">
      <w:pPr>
        <w:pStyle w:val="NormalWeb"/>
        <w:spacing w:before="0" w:beforeAutospacing="0" w:after="0" w:afterAutospacing="0"/>
        <w:rPr>
          <w:rFonts w:asciiTheme="majorHAnsi" w:hAnsiTheme="majorHAnsi" w:eastAsiaTheme="minorHAnsi" w:cstheme="minorBidi"/>
          <w:i/>
        </w:rPr>
      </w:pPr>
      <w:r w:rsidRPr="009E435C">
        <w:rPr>
          <w:rFonts w:asciiTheme="majorHAnsi" w:hAnsiTheme="majorHAnsi" w:eastAsiaTheme="minorHAnsi" w:cstheme="minorBidi"/>
        </w:rPr>
        <w:lastRenderedPageBreak/>
        <w:t xml:space="preserve">The Navy Flight Demonstration Squadron </w:t>
      </w:r>
      <w:r w:rsidRPr="009E435C" w:rsidR="00F60D71">
        <w:rPr>
          <w:rFonts w:asciiTheme="majorHAnsi" w:hAnsiTheme="majorHAnsi" w:eastAsiaTheme="minorHAnsi" w:cstheme="minorBidi"/>
        </w:rPr>
        <w:t>regularly</w:t>
      </w:r>
      <w:r w:rsidRPr="009E435C">
        <w:rPr>
          <w:rFonts w:asciiTheme="majorHAnsi" w:hAnsiTheme="majorHAnsi" w:eastAsiaTheme="minorHAnsi" w:cstheme="minorBidi"/>
        </w:rPr>
        <w:t xml:space="preserve"> consult</w:t>
      </w:r>
      <w:r w:rsidRPr="009E435C" w:rsidR="00F60D71">
        <w:rPr>
          <w:rFonts w:asciiTheme="majorHAnsi" w:hAnsiTheme="majorHAnsi" w:eastAsiaTheme="minorHAnsi" w:cstheme="minorBidi"/>
        </w:rPr>
        <w:t>s</w:t>
      </w:r>
      <w:r w:rsidRPr="009E435C">
        <w:rPr>
          <w:rFonts w:asciiTheme="majorHAnsi" w:hAnsiTheme="majorHAnsi" w:eastAsiaTheme="minorHAnsi" w:cstheme="minorBidi"/>
        </w:rPr>
        <w:t xml:space="preserve"> with air show committees </w:t>
      </w:r>
      <w:r w:rsidRPr="009E435C" w:rsidR="00F60D71">
        <w:rPr>
          <w:rFonts w:asciiTheme="majorHAnsi" w:hAnsiTheme="majorHAnsi" w:eastAsiaTheme="minorHAnsi" w:cstheme="minorBidi"/>
        </w:rPr>
        <w:t xml:space="preserve">and Navy recruiters </w:t>
      </w:r>
      <w:r w:rsidRPr="009E435C">
        <w:rPr>
          <w:rFonts w:asciiTheme="majorHAnsi" w:hAnsiTheme="majorHAnsi" w:eastAsiaTheme="minorHAnsi" w:cstheme="minorBidi"/>
        </w:rPr>
        <w:t xml:space="preserve">in order to gather information and contacts. </w:t>
      </w:r>
      <w:r w:rsidRPr="009E435C" w:rsidR="00F60D71">
        <w:rPr>
          <w:rFonts w:asciiTheme="majorHAnsi" w:hAnsiTheme="majorHAnsi" w:eastAsiaTheme="minorHAnsi" w:cstheme="minorBidi"/>
        </w:rPr>
        <w:t xml:space="preserve">It is through such consultations that </w:t>
      </w:r>
      <w:r w:rsidRPr="009E435C">
        <w:rPr>
          <w:rFonts w:asciiTheme="majorHAnsi" w:hAnsiTheme="majorHAnsi" w:eastAsiaTheme="minorHAnsi" w:cstheme="minorBidi"/>
        </w:rPr>
        <w:t>KI</w:t>
      </w:r>
      <w:r w:rsidRPr="009E435C" w:rsidR="00F60D71">
        <w:rPr>
          <w:rFonts w:asciiTheme="majorHAnsi" w:hAnsiTheme="majorHAnsi" w:eastAsiaTheme="minorHAnsi" w:cstheme="minorBidi"/>
        </w:rPr>
        <w:t xml:space="preserve"> and media</w:t>
      </w:r>
      <w:r w:rsidRPr="009E435C">
        <w:rPr>
          <w:rFonts w:asciiTheme="majorHAnsi" w:hAnsiTheme="majorHAnsi" w:eastAsiaTheme="minorHAnsi" w:cstheme="minorBidi"/>
        </w:rPr>
        <w:t xml:space="preserve"> nominations </w:t>
      </w:r>
      <w:r w:rsidRPr="009E435C" w:rsidR="00F60D71">
        <w:rPr>
          <w:rFonts w:asciiTheme="majorHAnsi" w:hAnsiTheme="majorHAnsi" w:eastAsiaTheme="minorHAnsi" w:cstheme="minorBidi"/>
        </w:rPr>
        <w:t xml:space="preserve">are developed </w:t>
      </w:r>
      <w:r w:rsidRPr="009E435C" w:rsidR="009262F7">
        <w:rPr>
          <w:rFonts w:asciiTheme="majorHAnsi" w:hAnsiTheme="majorHAnsi" w:eastAsiaTheme="minorHAnsi" w:cstheme="minorBidi"/>
        </w:rPr>
        <w:t>from local</w:t>
      </w:r>
      <w:r w:rsidRPr="009E435C">
        <w:rPr>
          <w:rFonts w:asciiTheme="majorHAnsi" w:hAnsiTheme="majorHAnsi" w:eastAsiaTheme="minorHAnsi" w:cstheme="minorBidi"/>
        </w:rPr>
        <w:t xml:space="preserve"> </w:t>
      </w:r>
      <w:r w:rsidRPr="009E435C" w:rsidR="00F60D71">
        <w:rPr>
          <w:rFonts w:asciiTheme="majorHAnsi" w:hAnsiTheme="majorHAnsi" w:eastAsiaTheme="minorHAnsi" w:cstheme="minorBidi"/>
        </w:rPr>
        <w:t>communities where the Blue Angels perform</w:t>
      </w:r>
      <w:r w:rsidRPr="009E435C">
        <w:rPr>
          <w:rFonts w:asciiTheme="majorHAnsi" w:hAnsiTheme="majorHAnsi" w:eastAsiaTheme="minorHAnsi" w:cstheme="minorBidi"/>
        </w:rPr>
        <w:t>.</w:t>
      </w:r>
    </w:p>
    <w:p w:rsidRPr="009E435C" w:rsidR="00CE41D6" w:rsidP="00CE41D6" w:rsidRDefault="00CE41D6" w14:paraId="78BCA957" w14:textId="77777777">
      <w:pPr>
        <w:pStyle w:val="NormalWeb"/>
        <w:spacing w:before="0" w:beforeAutospacing="0" w:after="0" w:afterAutospacing="0"/>
        <w:rPr>
          <w:rFonts w:asciiTheme="majorHAnsi" w:hAnsiTheme="majorHAnsi" w:eastAsiaTheme="minorHAnsi" w:cstheme="minorBidi"/>
        </w:rPr>
      </w:pPr>
    </w:p>
    <w:p w:rsidRPr="009E435C" w:rsidR="00571698" w:rsidP="00CE41D6" w:rsidRDefault="006A13FA" w14:paraId="4EF657E6" w14:textId="3F3B92E6">
      <w:pPr>
        <w:spacing w:after="0" w:line="240" w:lineRule="auto"/>
        <w:rPr>
          <w:rFonts w:asciiTheme="majorHAnsi" w:hAnsiTheme="majorHAnsi"/>
          <w:sz w:val="24"/>
          <w:szCs w:val="24"/>
          <w:u w:val="single"/>
        </w:rPr>
      </w:pPr>
      <w:r w:rsidRPr="009E435C">
        <w:rPr>
          <w:rFonts w:asciiTheme="majorHAnsi" w:hAnsiTheme="majorHAnsi"/>
          <w:sz w:val="24"/>
          <w:szCs w:val="24"/>
        </w:rPr>
        <w:t>9.</w:t>
      </w:r>
      <w:r w:rsidRPr="009E435C">
        <w:rPr>
          <w:rFonts w:asciiTheme="majorHAnsi" w:hAnsiTheme="majorHAnsi"/>
          <w:sz w:val="24"/>
          <w:szCs w:val="24"/>
        </w:rPr>
        <w:tab/>
      </w:r>
      <w:r w:rsidRPr="009E435C">
        <w:rPr>
          <w:rFonts w:asciiTheme="majorHAnsi" w:hAnsiTheme="majorHAnsi"/>
          <w:sz w:val="24"/>
          <w:szCs w:val="24"/>
          <w:u w:val="single"/>
        </w:rPr>
        <w:t>Gifts or Payment</w:t>
      </w:r>
    </w:p>
    <w:p w:rsidRPr="009E435C" w:rsidR="00031EE5" w:rsidP="00CE41D6" w:rsidRDefault="00031EE5" w14:paraId="5B96DEE8" w14:textId="77777777">
      <w:pPr>
        <w:spacing w:after="0" w:line="240" w:lineRule="auto"/>
        <w:rPr>
          <w:rFonts w:asciiTheme="majorHAnsi" w:hAnsiTheme="majorHAnsi"/>
          <w:sz w:val="24"/>
          <w:szCs w:val="24"/>
          <w:highlight w:val="cyan"/>
        </w:rPr>
      </w:pPr>
    </w:p>
    <w:p w:rsidRPr="009E435C" w:rsidR="00981B0D" w:rsidP="00CE41D6" w:rsidRDefault="006A13FA" w14:paraId="4E5BD0EA" w14:textId="5F57061B">
      <w:pPr>
        <w:spacing w:after="0" w:line="240" w:lineRule="auto"/>
        <w:rPr>
          <w:rFonts w:asciiTheme="majorHAnsi" w:hAnsiTheme="majorHAnsi"/>
          <w:sz w:val="24"/>
          <w:szCs w:val="24"/>
        </w:rPr>
      </w:pPr>
      <w:r w:rsidRPr="009E435C">
        <w:rPr>
          <w:rFonts w:asciiTheme="majorHAnsi" w:hAnsiTheme="majorHAnsi"/>
          <w:sz w:val="24"/>
          <w:szCs w:val="24"/>
        </w:rPr>
        <w:t xml:space="preserve">No payments or gifts are being offered to respondents as an incentive to participate in the collection. </w:t>
      </w:r>
    </w:p>
    <w:p w:rsidRPr="009E435C" w:rsidR="00CE41D6" w:rsidP="00CE41D6" w:rsidRDefault="00CE41D6" w14:paraId="754739C0" w14:textId="77777777">
      <w:pPr>
        <w:spacing w:after="0" w:line="240" w:lineRule="auto"/>
        <w:rPr>
          <w:rFonts w:asciiTheme="majorHAnsi" w:hAnsiTheme="majorHAnsi"/>
          <w:sz w:val="24"/>
          <w:szCs w:val="24"/>
        </w:rPr>
      </w:pPr>
    </w:p>
    <w:p w:rsidRPr="009E435C" w:rsidR="00F97482" w:rsidP="00CE41D6" w:rsidRDefault="00F97482" w14:paraId="4A655D13" w14:textId="6B7F564C">
      <w:pPr>
        <w:spacing w:after="0" w:line="240" w:lineRule="auto"/>
        <w:rPr>
          <w:rFonts w:asciiTheme="majorHAnsi" w:hAnsiTheme="majorHAnsi"/>
          <w:sz w:val="24"/>
          <w:szCs w:val="24"/>
          <w:u w:val="single"/>
        </w:rPr>
      </w:pPr>
      <w:r w:rsidRPr="009E435C">
        <w:rPr>
          <w:rFonts w:asciiTheme="majorHAnsi" w:hAnsiTheme="majorHAnsi"/>
          <w:sz w:val="24"/>
          <w:szCs w:val="24"/>
        </w:rPr>
        <w:t>10.</w:t>
      </w:r>
      <w:r w:rsidRPr="009E435C">
        <w:rPr>
          <w:rFonts w:asciiTheme="majorHAnsi" w:hAnsiTheme="majorHAnsi"/>
          <w:sz w:val="24"/>
          <w:szCs w:val="24"/>
        </w:rPr>
        <w:tab/>
      </w:r>
      <w:r w:rsidRPr="009E435C">
        <w:rPr>
          <w:rFonts w:asciiTheme="majorHAnsi" w:hAnsiTheme="majorHAnsi"/>
          <w:sz w:val="24"/>
          <w:szCs w:val="24"/>
          <w:u w:val="single"/>
        </w:rPr>
        <w:t>Confidentiality</w:t>
      </w:r>
    </w:p>
    <w:p w:rsidRPr="009E435C" w:rsidR="00981B0D" w:rsidP="00CE41D6" w:rsidRDefault="00981B0D" w14:paraId="5D2D688F" w14:textId="77777777">
      <w:pPr>
        <w:spacing w:after="0" w:line="240" w:lineRule="auto"/>
        <w:rPr>
          <w:rFonts w:asciiTheme="majorHAnsi" w:hAnsiTheme="majorHAnsi"/>
          <w:sz w:val="24"/>
          <w:szCs w:val="24"/>
        </w:rPr>
      </w:pPr>
    </w:p>
    <w:p w:rsidRPr="009E435C" w:rsidR="00981B0D" w:rsidP="00CE41D6" w:rsidRDefault="00981B0D" w14:paraId="28361456" w14:textId="75530EE7">
      <w:pPr>
        <w:spacing w:after="0" w:line="240" w:lineRule="auto"/>
        <w:rPr>
          <w:rFonts w:asciiTheme="majorHAnsi" w:hAnsiTheme="majorHAnsi"/>
          <w:i/>
          <w:sz w:val="24"/>
          <w:szCs w:val="24"/>
        </w:rPr>
      </w:pPr>
      <w:r w:rsidRPr="009E435C">
        <w:rPr>
          <w:rFonts w:asciiTheme="majorHAnsi" w:hAnsiTheme="majorHAnsi"/>
          <w:sz w:val="24"/>
          <w:szCs w:val="24"/>
        </w:rPr>
        <w:t>The collection instrument requires a Privacy Act Statement and it is listed on each form.</w:t>
      </w:r>
      <w:r w:rsidRPr="009E435C" w:rsidR="00E95FFB">
        <w:rPr>
          <w:rFonts w:asciiTheme="majorHAnsi" w:hAnsiTheme="majorHAnsi"/>
          <w:i/>
          <w:sz w:val="24"/>
          <w:szCs w:val="24"/>
        </w:rPr>
        <w:t xml:space="preserve"> </w:t>
      </w:r>
    </w:p>
    <w:p w:rsidRPr="009E435C" w:rsidR="00981B0D" w:rsidP="00CE41D6" w:rsidRDefault="00981B0D" w14:paraId="42064414" w14:textId="77777777">
      <w:pPr>
        <w:spacing w:after="0" w:line="240" w:lineRule="auto"/>
        <w:rPr>
          <w:rFonts w:asciiTheme="majorHAnsi" w:hAnsiTheme="majorHAnsi"/>
          <w:sz w:val="24"/>
          <w:szCs w:val="24"/>
          <w:highlight w:val="cyan"/>
        </w:rPr>
      </w:pPr>
    </w:p>
    <w:p w:rsidRPr="009E435C" w:rsidR="00490797" w:rsidP="00CE41D6" w:rsidRDefault="00CF7C4F" w14:paraId="517FFFD7" w14:textId="6D982FE9">
      <w:pPr>
        <w:spacing w:after="0" w:line="240" w:lineRule="auto"/>
        <w:rPr>
          <w:rFonts w:asciiTheme="majorHAnsi" w:hAnsiTheme="majorHAnsi"/>
          <w:sz w:val="24"/>
          <w:szCs w:val="24"/>
        </w:rPr>
      </w:pPr>
      <w:r>
        <w:rPr>
          <w:rFonts w:asciiTheme="majorHAnsi" w:hAnsiTheme="majorHAnsi"/>
          <w:sz w:val="24"/>
          <w:szCs w:val="24"/>
        </w:rPr>
        <w:t>The associated SORN (</w:t>
      </w:r>
      <w:r w:rsidRPr="009E435C">
        <w:rPr>
          <w:rFonts w:asciiTheme="majorHAnsi" w:hAnsiTheme="majorHAnsi"/>
          <w:sz w:val="24"/>
          <w:szCs w:val="24"/>
        </w:rPr>
        <w:t>N05726-1</w:t>
      </w:r>
      <w:r>
        <w:rPr>
          <w:rFonts w:asciiTheme="majorHAnsi" w:hAnsiTheme="majorHAnsi"/>
          <w:sz w:val="24"/>
          <w:szCs w:val="24"/>
        </w:rPr>
        <w:t xml:space="preserve">, </w:t>
      </w:r>
      <w:r w:rsidRPr="009E435C">
        <w:rPr>
          <w:rFonts w:asciiTheme="majorHAnsi" w:hAnsiTheme="majorHAnsi"/>
          <w:sz w:val="24"/>
          <w:szCs w:val="24"/>
        </w:rPr>
        <w:t>“Leaders to Sea</w:t>
      </w:r>
      <w:r>
        <w:rPr>
          <w:rFonts w:asciiTheme="majorHAnsi" w:hAnsiTheme="majorHAnsi"/>
          <w:sz w:val="24"/>
          <w:szCs w:val="24"/>
        </w:rPr>
        <w:t xml:space="preserve"> Database</w:t>
      </w:r>
      <w:r w:rsidRPr="009E435C">
        <w:rPr>
          <w:rFonts w:asciiTheme="majorHAnsi" w:hAnsiTheme="majorHAnsi"/>
          <w:sz w:val="24"/>
          <w:szCs w:val="24"/>
        </w:rPr>
        <w:t>”</w:t>
      </w:r>
      <w:r>
        <w:rPr>
          <w:rFonts w:asciiTheme="majorHAnsi" w:hAnsiTheme="majorHAnsi"/>
          <w:sz w:val="24"/>
          <w:szCs w:val="24"/>
        </w:rPr>
        <w:t xml:space="preserve">) is published on the PCLFD website here: </w:t>
      </w:r>
      <w:hyperlink w:history="1" r:id="rId11">
        <w:r w:rsidRPr="00AB584E">
          <w:rPr>
            <w:rStyle w:val="Hyperlink"/>
            <w:rFonts w:asciiTheme="majorHAnsi" w:hAnsiTheme="majorHAnsi"/>
            <w:sz w:val="24"/>
            <w:szCs w:val="24"/>
          </w:rPr>
          <w:t>https://dpcld.defense.gov/Privacy/SORNsIndex/DOD-wide-</w:t>
        </w:r>
        <w:r w:rsidRPr="00AB584E">
          <w:rPr>
            <w:rStyle w:val="Hyperlink"/>
            <w:rFonts w:asciiTheme="majorHAnsi" w:hAnsiTheme="majorHAnsi"/>
            <w:sz w:val="24"/>
            <w:szCs w:val="24"/>
          </w:rPr>
          <w:lastRenderedPageBreak/>
          <w:t>SORN-Article-View/Article/570367/n05726-1/</w:t>
        </w:r>
      </w:hyperlink>
      <w:r>
        <w:rPr>
          <w:rFonts w:asciiTheme="majorHAnsi" w:hAnsiTheme="majorHAnsi"/>
          <w:sz w:val="24"/>
          <w:szCs w:val="24"/>
        </w:rPr>
        <w:t xml:space="preserve">. </w:t>
      </w:r>
      <w:r w:rsidRPr="009E435C" w:rsidR="00490797">
        <w:rPr>
          <w:rFonts w:asciiTheme="majorHAnsi" w:hAnsiTheme="majorHAnsi"/>
          <w:sz w:val="24"/>
          <w:szCs w:val="24"/>
        </w:rPr>
        <w:t>A</w:t>
      </w:r>
      <w:r w:rsidRPr="009E435C" w:rsidR="00981B0D">
        <w:rPr>
          <w:rFonts w:asciiTheme="majorHAnsi" w:hAnsiTheme="majorHAnsi"/>
          <w:sz w:val="24"/>
          <w:szCs w:val="24"/>
        </w:rPr>
        <w:t xml:space="preserve"> draft copy of</w:t>
      </w:r>
      <w:r w:rsidRPr="009E435C" w:rsidR="009F6BCC">
        <w:rPr>
          <w:rFonts w:asciiTheme="majorHAnsi" w:hAnsiTheme="majorHAnsi"/>
          <w:sz w:val="24"/>
          <w:szCs w:val="24"/>
        </w:rPr>
        <w:t xml:space="preserve"> proposed revisions to </w:t>
      </w:r>
      <w:r>
        <w:rPr>
          <w:rFonts w:asciiTheme="majorHAnsi" w:hAnsiTheme="majorHAnsi"/>
          <w:sz w:val="24"/>
          <w:szCs w:val="24"/>
        </w:rPr>
        <w:t xml:space="preserve">the </w:t>
      </w:r>
      <w:r w:rsidRPr="009E435C" w:rsidR="00981B0D">
        <w:rPr>
          <w:rFonts w:asciiTheme="majorHAnsi" w:hAnsiTheme="majorHAnsi"/>
          <w:sz w:val="24"/>
          <w:szCs w:val="24"/>
        </w:rPr>
        <w:t xml:space="preserve">SORN </w:t>
      </w:r>
      <w:r w:rsidRPr="009E435C" w:rsidR="00490797">
        <w:rPr>
          <w:rFonts w:asciiTheme="majorHAnsi" w:hAnsiTheme="majorHAnsi"/>
          <w:sz w:val="24"/>
          <w:szCs w:val="24"/>
        </w:rPr>
        <w:t>has</w:t>
      </w:r>
      <w:r>
        <w:rPr>
          <w:rFonts w:asciiTheme="majorHAnsi" w:hAnsiTheme="majorHAnsi"/>
          <w:sz w:val="24"/>
          <w:szCs w:val="24"/>
        </w:rPr>
        <w:t xml:space="preserve"> also</w:t>
      </w:r>
      <w:r w:rsidRPr="009E435C" w:rsidR="00490797">
        <w:rPr>
          <w:rFonts w:asciiTheme="majorHAnsi" w:hAnsiTheme="majorHAnsi"/>
          <w:sz w:val="24"/>
          <w:szCs w:val="24"/>
        </w:rPr>
        <w:t xml:space="preserve"> been provided with this package for OMB’s review. </w:t>
      </w:r>
    </w:p>
    <w:p w:rsidRPr="009E435C" w:rsidR="005D5C81" w:rsidP="00CE41D6" w:rsidRDefault="005D5C81" w14:paraId="3686B6BE" w14:textId="77777777">
      <w:pPr>
        <w:spacing w:after="0" w:line="240" w:lineRule="auto"/>
        <w:rPr>
          <w:rFonts w:asciiTheme="majorHAnsi" w:hAnsiTheme="majorHAnsi"/>
          <w:sz w:val="24"/>
          <w:szCs w:val="24"/>
        </w:rPr>
      </w:pPr>
    </w:p>
    <w:p w:rsidRPr="009E435C" w:rsidR="005D5C81" w:rsidP="00CE41D6" w:rsidRDefault="00DC4082" w14:paraId="4ACC0FFD" w14:textId="3F57EFD4">
      <w:pPr>
        <w:spacing w:after="0" w:line="240" w:lineRule="auto"/>
        <w:rPr>
          <w:rFonts w:asciiTheme="majorHAnsi" w:hAnsiTheme="majorHAnsi"/>
          <w:sz w:val="24"/>
          <w:szCs w:val="24"/>
        </w:rPr>
      </w:pPr>
      <w:r w:rsidRPr="009E435C">
        <w:rPr>
          <w:rFonts w:asciiTheme="majorHAnsi" w:hAnsiTheme="majorHAnsi" w:eastAsiaTheme="majorEastAsia" w:cstheme="majorBidi"/>
          <w:sz w:val="24"/>
          <w:szCs w:val="24"/>
        </w:rPr>
        <w:t xml:space="preserve">A Privacy Impact Assessment (PIA) is </w:t>
      </w:r>
      <w:r w:rsidRPr="009E435C" w:rsidR="4ACC0FFD">
        <w:rPr>
          <w:rFonts w:asciiTheme="majorHAnsi" w:hAnsiTheme="majorHAnsi" w:eastAsiaTheme="majorEastAsia" w:cstheme="majorBidi"/>
          <w:sz w:val="24"/>
          <w:szCs w:val="24"/>
        </w:rPr>
        <w:t>not</w:t>
      </w:r>
      <w:r w:rsidRPr="009E435C" w:rsidR="00432477">
        <w:rPr>
          <w:rFonts w:asciiTheme="majorHAnsi" w:hAnsiTheme="majorHAnsi" w:eastAsiaTheme="majorEastAsia" w:cstheme="majorBidi"/>
          <w:sz w:val="24"/>
          <w:szCs w:val="24"/>
        </w:rPr>
        <w:t xml:space="preserve"> required for this collection because PII is not being collected electronically.</w:t>
      </w:r>
      <w:r w:rsidRPr="009E435C" w:rsidR="4ACC0FFD">
        <w:rPr>
          <w:rFonts w:eastAsia="Cambria" w:cs="Cambria" w:asciiTheme="majorHAnsi" w:hAnsiTheme="majorHAnsi"/>
          <w:sz w:val="24"/>
          <w:szCs w:val="24"/>
        </w:rPr>
        <w:t xml:space="preserve">  </w:t>
      </w:r>
    </w:p>
    <w:p w:rsidRPr="009E435C" w:rsidR="4ACC0FFD" w:rsidP="00CE41D6" w:rsidRDefault="4ACC0FFD" w14:paraId="73B3D577" w14:textId="73B3D577">
      <w:pPr>
        <w:spacing w:after="0" w:line="240" w:lineRule="auto"/>
        <w:rPr>
          <w:rFonts w:asciiTheme="majorHAnsi" w:hAnsiTheme="majorHAnsi"/>
          <w:sz w:val="24"/>
          <w:szCs w:val="24"/>
        </w:rPr>
      </w:pPr>
    </w:p>
    <w:p w:rsidRPr="009E435C" w:rsidR="00996894" w:rsidP="00CE41D6" w:rsidRDefault="00DC4082" w14:paraId="21E6EE9E" w14:textId="32146B77">
      <w:pPr>
        <w:spacing w:after="0" w:line="240" w:lineRule="auto"/>
        <w:rPr>
          <w:rFonts w:asciiTheme="majorHAnsi" w:hAnsiTheme="majorHAnsi"/>
          <w:sz w:val="24"/>
          <w:szCs w:val="24"/>
        </w:rPr>
      </w:pPr>
      <w:r w:rsidRPr="009E435C">
        <w:rPr>
          <w:rFonts w:asciiTheme="majorHAnsi" w:hAnsiTheme="majorHAnsi"/>
          <w:sz w:val="24"/>
          <w:szCs w:val="24"/>
        </w:rPr>
        <w:t xml:space="preserve">Records and Retention Schedule: </w:t>
      </w:r>
      <w:r w:rsidRPr="009E435C" w:rsidR="00E765F9">
        <w:rPr>
          <w:rFonts w:asciiTheme="majorHAnsi" w:hAnsiTheme="majorHAnsi"/>
          <w:sz w:val="24"/>
          <w:szCs w:val="24"/>
        </w:rPr>
        <w:t xml:space="preserve"> </w:t>
      </w:r>
      <w:r w:rsidRPr="009E435C" w:rsidR="00DB1A96">
        <w:rPr>
          <w:rFonts w:asciiTheme="majorHAnsi" w:hAnsiTheme="majorHAnsi"/>
          <w:sz w:val="24"/>
          <w:szCs w:val="24"/>
        </w:rPr>
        <w:t xml:space="preserve">Copies of respondent OPNAV form </w:t>
      </w:r>
      <w:r w:rsidRPr="009E435C" w:rsidR="00B25D21">
        <w:rPr>
          <w:rFonts w:asciiTheme="majorHAnsi" w:hAnsiTheme="majorHAnsi"/>
          <w:sz w:val="24"/>
          <w:szCs w:val="24"/>
        </w:rPr>
        <w:t>5720/15</w:t>
      </w:r>
      <w:r w:rsidRPr="009E435C" w:rsidR="00DB1A96">
        <w:rPr>
          <w:rFonts w:asciiTheme="majorHAnsi" w:hAnsiTheme="majorHAnsi"/>
          <w:sz w:val="24"/>
          <w:szCs w:val="24"/>
        </w:rPr>
        <w:t xml:space="preserve"> are retained by the Flight Surgeon until the end of the annual air show season and are then destroyed. Copies of OPNAV forms </w:t>
      </w:r>
      <w:r w:rsidRPr="009E435C" w:rsidR="00B25D21">
        <w:rPr>
          <w:rFonts w:asciiTheme="majorHAnsi" w:hAnsiTheme="majorHAnsi"/>
          <w:sz w:val="24"/>
          <w:szCs w:val="24"/>
        </w:rPr>
        <w:t>5720/13</w:t>
      </w:r>
      <w:r w:rsidRPr="009E435C" w:rsidR="00DB1A96">
        <w:rPr>
          <w:rFonts w:asciiTheme="majorHAnsi" w:hAnsiTheme="majorHAnsi"/>
          <w:sz w:val="24"/>
          <w:szCs w:val="24"/>
        </w:rPr>
        <w:t xml:space="preserve"> and </w:t>
      </w:r>
      <w:r w:rsidRPr="009E435C" w:rsidR="00B25D21">
        <w:rPr>
          <w:rFonts w:asciiTheme="majorHAnsi" w:hAnsiTheme="majorHAnsi"/>
          <w:sz w:val="24"/>
          <w:szCs w:val="24"/>
        </w:rPr>
        <w:t>5720/14</w:t>
      </w:r>
      <w:r w:rsidRPr="009E435C" w:rsidR="00DB1A96">
        <w:rPr>
          <w:rFonts w:asciiTheme="majorHAnsi" w:hAnsiTheme="majorHAnsi"/>
          <w:sz w:val="24"/>
          <w:szCs w:val="24"/>
        </w:rPr>
        <w:t xml:space="preserve"> are retained until the end of the air show event and are then destroyed.</w:t>
      </w:r>
    </w:p>
    <w:p w:rsidRPr="009E435C" w:rsidR="00DB1A96" w:rsidP="00CE41D6" w:rsidRDefault="00DB1A96" w14:paraId="335CF91E" w14:textId="77777777">
      <w:pPr>
        <w:spacing w:after="0" w:line="240" w:lineRule="auto"/>
        <w:rPr>
          <w:rFonts w:asciiTheme="majorHAnsi" w:hAnsiTheme="majorHAnsi"/>
          <w:sz w:val="24"/>
          <w:szCs w:val="24"/>
        </w:rPr>
      </w:pPr>
    </w:p>
    <w:p w:rsidRPr="009E435C" w:rsidR="00996894" w:rsidP="00CE41D6" w:rsidRDefault="00337EF1" w14:paraId="10CDC5F3" w14:textId="0F1E8C29">
      <w:pPr>
        <w:spacing w:after="0" w:line="240" w:lineRule="auto"/>
        <w:rPr>
          <w:rFonts w:asciiTheme="majorHAnsi" w:hAnsiTheme="majorHAnsi"/>
          <w:sz w:val="24"/>
          <w:szCs w:val="24"/>
        </w:rPr>
      </w:pPr>
      <w:r w:rsidRPr="009E435C">
        <w:rPr>
          <w:rFonts w:asciiTheme="majorHAnsi" w:hAnsiTheme="majorHAnsi"/>
          <w:sz w:val="24"/>
          <w:szCs w:val="24"/>
        </w:rPr>
        <w:t>11.</w:t>
      </w:r>
      <w:r w:rsidRPr="009E435C">
        <w:rPr>
          <w:rFonts w:asciiTheme="majorHAnsi" w:hAnsiTheme="majorHAnsi"/>
          <w:sz w:val="24"/>
          <w:szCs w:val="24"/>
        </w:rPr>
        <w:tab/>
      </w:r>
      <w:r w:rsidRPr="009E435C">
        <w:rPr>
          <w:rFonts w:asciiTheme="majorHAnsi" w:hAnsiTheme="majorHAnsi"/>
          <w:sz w:val="24"/>
          <w:szCs w:val="24"/>
          <w:u w:val="single"/>
        </w:rPr>
        <w:t>Sensitive Questions</w:t>
      </w:r>
    </w:p>
    <w:p w:rsidRPr="009E435C" w:rsidR="000C2A64" w:rsidP="00CE41D6" w:rsidRDefault="000C2A64" w14:paraId="412FAAC8" w14:textId="77777777">
      <w:pPr>
        <w:spacing w:after="0" w:line="240" w:lineRule="auto"/>
        <w:rPr>
          <w:rFonts w:asciiTheme="majorHAnsi" w:hAnsiTheme="majorHAnsi"/>
          <w:sz w:val="24"/>
          <w:szCs w:val="24"/>
          <w:highlight w:val="cyan"/>
        </w:rPr>
      </w:pPr>
    </w:p>
    <w:p w:rsidRPr="009E435C" w:rsidR="009A6246" w:rsidP="00CE41D6" w:rsidRDefault="00CB459A" w14:paraId="5CB79AA3" w14:textId="2A1BDB72">
      <w:pPr>
        <w:spacing w:after="0" w:line="240" w:lineRule="auto"/>
        <w:rPr>
          <w:rFonts w:asciiTheme="majorHAnsi" w:hAnsiTheme="majorHAnsi"/>
          <w:sz w:val="24"/>
          <w:szCs w:val="24"/>
        </w:rPr>
      </w:pPr>
      <w:r>
        <w:rPr>
          <w:rFonts w:asciiTheme="majorHAnsi" w:hAnsiTheme="majorHAnsi"/>
          <w:sz w:val="24"/>
          <w:szCs w:val="24"/>
        </w:rPr>
        <w:t>Medical information that may be considered sensitive is collected on the OPNAV Form 5720/15, “F/A-18 Medical Questionnaire.” This information is necessary to ensure that the Backseat Rider is medically and physically fit to fly.</w:t>
      </w:r>
      <w:r w:rsidRPr="009E435C" w:rsidR="009A6246">
        <w:rPr>
          <w:rFonts w:asciiTheme="majorHAnsi" w:hAnsiTheme="majorHAnsi"/>
          <w:sz w:val="24"/>
          <w:szCs w:val="24"/>
        </w:rPr>
        <w:t xml:space="preserve"> </w:t>
      </w:r>
    </w:p>
    <w:p w:rsidRPr="009E435C" w:rsidR="00D21AA6" w:rsidP="00CE41D6" w:rsidRDefault="00D21AA6" w14:paraId="42E8D2A0" w14:textId="77777777">
      <w:pPr>
        <w:spacing w:after="0" w:line="240" w:lineRule="auto"/>
        <w:rPr>
          <w:rFonts w:asciiTheme="majorHAnsi" w:hAnsiTheme="majorHAnsi"/>
          <w:sz w:val="24"/>
          <w:szCs w:val="24"/>
        </w:rPr>
      </w:pPr>
    </w:p>
    <w:p w:rsidRPr="009E435C" w:rsidR="00D21AA6" w:rsidP="00CE41D6" w:rsidRDefault="00D21AA6" w14:paraId="78E50AB4" w14:textId="21F3BFC3">
      <w:pPr>
        <w:spacing w:after="0" w:line="240" w:lineRule="auto"/>
        <w:rPr>
          <w:rFonts w:asciiTheme="majorHAnsi" w:hAnsiTheme="majorHAnsi"/>
          <w:sz w:val="24"/>
          <w:szCs w:val="24"/>
        </w:rPr>
      </w:pPr>
      <w:r w:rsidRPr="009E435C">
        <w:rPr>
          <w:rFonts w:asciiTheme="majorHAnsi" w:hAnsiTheme="majorHAnsi"/>
          <w:sz w:val="24"/>
          <w:szCs w:val="24"/>
        </w:rPr>
        <w:t>12.</w:t>
      </w:r>
      <w:r w:rsidRPr="009E435C" w:rsidR="00A76F7E">
        <w:rPr>
          <w:rFonts w:asciiTheme="majorHAnsi" w:hAnsiTheme="majorHAnsi"/>
          <w:sz w:val="24"/>
          <w:szCs w:val="24"/>
        </w:rPr>
        <w:tab/>
      </w:r>
      <w:r w:rsidRPr="009E435C" w:rsidR="00A76F7E">
        <w:rPr>
          <w:rFonts w:asciiTheme="majorHAnsi" w:hAnsiTheme="majorHAnsi"/>
          <w:sz w:val="24"/>
          <w:szCs w:val="24"/>
          <w:u w:val="single"/>
        </w:rPr>
        <w:t>Respondent Burden and its Labor Costs</w:t>
      </w:r>
    </w:p>
    <w:p w:rsidRPr="009E435C" w:rsidR="00520B36" w:rsidP="00CE41D6" w:rsidRDefault="00520B36" w14:paraId="05D89FA5" w14:textId="77777777">
      <w:pPr>
        <w:spacing w:after="0" w:line="240" w:lineRule="auto"/>
        <w:rPr>
          <w:rFonts w:asciiTheme="majorHAnsi" w:hAnsiTheme="majorHAnsi"/>
          <w:sz w:val="24"/>
          <w:szCs w:val="24"/>
          <w:u w:val="single"/>
        </w:rPr>
      </w:pPr>
    </w:p>
    <w:p w:rsidRPr="009E435C" w:rsidR="00A76F7E" w:rsidP="00CE41D6" w:rsidRDefault="00E765F9" w14:paraId="627120FB" w14:textId="00CBD947">
      <w:pPr>
        <w:spacing w:after="0" w:line="240" w:lineRule="auto"/>
        <w:rPr>
          <w:rFonts w:asciiTheme="majorHAnsi" w:hAnsiTheme="majorHAnsi"/>
          <w:sz w:val="24"/>
          <w:szCs w:val="24"/>
        </w:rPr>
      </w:pPr>
      <w:r w:rsidRPr="009E435C">
        <w:rPr>
          <w:rFonts w:asciiTheme="majorHAnsi" w:hAnsiTheme="majorHAnsi"/>
          <w:sz w:val="24"/>
          <w:szCs w:val="24"/>
        </w:rPr>
        <w:t>Part A: ESTIMATION OF RESPONDENT BURDEN</w:t>
      </w:r>
    </w:p>
    <w:p w:rsidRPr="009E435C" w:rsidR="00A76F7E" w:rsidP="00CE41D6" w:rsidRDefault="00A76F7E" w14:paraId="290B2530" w14:textId="77777777">
      <w:pPr>
        <w:spacing w:after="0" w:line="240" w:lineRule="auto"/>
        <w:rPr>
          <w:rFonts w:asciiTheme="majorHAnsi" w:hAnsiTheme="majorHAnsi"/>
          <w:sz w:val="24"/>
          <w:szCs w:val="24"/>
        </w:rPr>
      </w:pPr>
    </w:p>
    <w:p w:rsidRPr="00036B2D" w:rsidR="00036B2D" w:rsidP="00036B2D" w:rsidRDefault="00036B2D" w14:paraId="6581F7E0" w14:textId="51A28559">
      <w:pPr>
        <w:pStyle w:val="ListParagraph"/>
        <w:numPr>
          <w:ilvl w:val="0"/>
          <w:numId w:val="14"/>
        </w:numPr>
        <w:spacing w:after="0" w:line="240" w:lineRule="auto"/>
        <w:rPr>
          <w:rFonts w:asciiTheme="majorHAnsi" w:hAnsiTheme="majorHAnsi"/>
          <w:sz w:val="24"/>
          <w:szCs w:val="24"/>
        </w:rPr>
      </w:pPr>
      <w:r w:rsidRPr="00036B2D">
        <w:rPr>
          <w:rFonts w:asciiTheme="majorHAnsi" w:hAnsiTheme="majorHAnsi"/>
          <w:sz w:val="24"/>
          <w:szCs w:val="24"/>
        </w:rPr>
        <w:t>Collection Instruments</w:t>
      </w:r>
    </w:p>
    <w:p w:rsidRPr="009E435C" w:rsidR="00432477" w:rsidP="00036B2D" w:rsidRDefault="00995011" w14:paraId="563D2BD7" w14:textId="23CC0900">
      <w:pPr>
        <w:spacing w:after="0" w:line="240" w:lineRule="auto"/>
        <w:ind w:firstLine="720"/>
        <w:rPr>
          <w:rFonts w:asciiTheme="majorHAnsi" w:hAnsiTheme="majorHAnsi"/>
          <w:sz w:val="24"/>
          <w:szCs w:val="24"/>
        </w:rPr>
      </w:pPr>
      <w:r w:rsidRPr="009E435C">
        <w:rPr>
          <w:rFonts w:asciiTheme="majorHAnsi" w:hAnsiTheme="majorHAnsi"/>
          <w:sz w:val="24"/>
          <w:szCs w:val="24"/>
        </w:rPr>
        <w:t xml:space="preserve">OPNAV Form </w:t>
      </w:r>
      <w:r w:rsidRPr="009E435C" w:rsidR="00B25D21">
        <w:rPr>
          <w:rFonts w:asciiTheme="majorHAnsi" w:hAnsiTheme="majorHAnsi"/>
          <w:sz w:val="24"/>
          <w:szCs w:val="24"/>
        </w:rPr>
        <w:t>5720/14</w:t>
      </w:r>
      <w:r w:rsidR="000D049A">
        <w:rPr>
          <w:rFonts w:asciiTheme="majorHAnsi" w:hAnsiTheme="majorHAnsi"/>
          <w:sz w:val="24"/>
          <w:szCs w:val="24"/>
        </w:rPr>
        <w:t>, “</w:t>
      </w:r>
      <w:r w:rsidRPr="009E435C" w:rsidR="00432477">
        <w:rPr>
          <w:rFonts w:asciiTheme="majorHAnsi" w:hAnsiTheme="majorHAnsi"/>
          <w:sz w:val="24"/>
          <w:szCs w:val="24"/>
        </w:rPr>
        <w:t>Key Influencer Nominee Form and Biography</w:t>
      </w:r>
      <w:r w:rsidR="000D049A">
        <w:rPr>
          <w:rFonts w:asciiTheme="majorHAnsi" w:hAnsiTheme="majorHAnsi"/>
          <w:sz w:val="24"/>
          <w:szCs w:val="24"/>
        </w:rPr>
        <w:t>”</w:t>
      </w:r>
    </w:p>
    <w:p w:rsidRPr="00036B2D" w:rsidR="00A76F7E" w:rsidP="00036B2D" w:rsidRDefault="00520B36" w14:paraId="74FF3BEB" w14:textId="77B797F8">
      <w:pPr>
        <w:pStyle w:val="ListParagraph"/>
        <w:numPr>
          <w:ilvl w:val="0"/>
          <w:numId w:val="15"/>
        </w:numPr>
        <w:spacing w:after="0" w:line="240" w:lineRule="auto"/>
        <w:rPr>
          <w:rFonts w:asciiTheme="majorHAnsi" w:hAnsiTheme="majorHAnsi"/>
          <w:sz w:val="24"/>
          <w:szCs w:val="24"/>
        </w:rPr>
      </w:pPr>
      <w:r w:rsidRPr="00036B2D">
        <w:rPr>
          <w:rFonts w:asciiTheme="majorHAnsi" w:hAnsiTheme="majorHAnsi"/>
          <w:sz w:val="24"/>
          <w:szCs w:val="24"/>
        </w:rPr>
        <w:t>Number of Respondents:</w:t>
      </w:r>
      <w:r w:rsidRPr="00036B2D" w:rsidR="00B32ABC">
        <w:rPr>
          <w:rFonts w:asciiTheme="majorHAnsi" w:hAnsiTheme="majorHAnsi"/>
          <w:sz w:val="24"/>
          <w:szCs w:val="24"/>
        </w:rPr>
        <w:t xml:space="preserve"> </w:t>
      </w:r>
      <w:r w:rsidRPr="00036B2D" w:rsidR="00F0026B">
        <w:rPr>
          <w:rFonts w:asciiTheme="majorHAnsi" w:hAnsiTheme="majorHAnsi"/>
          <w:sz w:val="24"/>
          <w:szCs w:val="24"/>
        </w:rPr>
        <w:t>256</w:t>
      </w:r>
      <w:r w:rsidRPr="00036B2D">
        <w:rPr>
          <w:rFonts w:asciiTheme="majorHAnsi" w:hAnsiTheme="majorHAnsi"/>
          <w:sz w:val="24"/>
          <w:szCs w:val="24"/>
        </w:rPr>
        <w:t xml:space="preserve"> </w:t>
      </w:r>
    </w:p>
    <w:p w:rsidRPr="00036B2D" w:rsidR="00A76F7E" w:rsidP="00036B2D" w:rsidRDefault="00A76F7E" w14:paraId="7EAA9509" w14:textId="0DC5A91D">
      <w:pPr>
        <w:pStyle w:val="ListParagraph"/>
        <w:numPr>
          <w:ilvl w:val="0"/>
          <w:numId w:val="15"/>
        </w:numPr>
        <w:spacing w:after="0" w:line="240" w:lineRule="auto"/>
        <w:rPr>
          <w:rFonts w:asciiTheme="majorHAnsi" w:hAnsiTheme="majorHAnsi"/>
          <w:sz w:val="24"/>
          <w:szCs w:val="24"/>
        </w:rPr>
      </w:pPr>
      <w:r w:rsidRPr="00036B2D">
        <w:rPr>
          <w:rFonts w:asciiTheme="majorHAnsi" w:hAnsiTheme="majorHAnsi"/>
          <w:sz w:val="24"/>
          <w:szCs w:val="24"/>
        </w:rPr>
        <w:t>Number of Responses Per</w:t>
      </w:r>
      <w:r w:rsidRPr="00036B2D" w:rsidR="00520B36">
        <w:rPr>
          <w:rFonts w:asciiTheme="majorHAnsi" w:hAnsiTheme="majorHAnsi"/>
          <w:sz w:val="24"/>
          <w:szCs w:val="24"/>
        </w:rPr>
        <w:t xml:space="preserve"> Respondent:</w:t>
      </w:r>
      <w:r w:rsidRPr="00036B2D" w:rsidR="00B32ABC">
        <w:rPr>
          <w:rFonts w:asciiTheme="majorHAnsi" w:hAnsiTheme="majorHAnsi"/>
          <w:sz w:val="24"/>
          <w:szCs w:val="24"/>
        </w:rPr>
        <w:t xml:space="preserve"> </w:t>
      </w:r>
      <w:r w:rsidRPr="00036B2D" w:rsidR="00F0026B">
        <w:rPr>
          <w:rFonts w:asciiTheme="majorHAnsi" w:hAnsiTheme="majorHAnsi"/>
          <w:sz w:val="24"/>
          <w:szCs w:val="24"/>
        </w:rPr>
        <w:t>1</w:t>
      </w:r>
      <w:r w:rsidRPr="00036B2D" w:rsidR="00520B36">
        <w:rPr>
          <w:rFonts w:asciiTheme="majorHAnsi" w:hAnsiTheme="majorHAnsi"/>
          <w:sz w:val="24"/>
          <w:szCs w:val="24"/>
        </w:rPr>
        <w:t xml:space="preserve"> </w:t>
      </w:r>
    </w:p>
    <w:p w:rsidRPr="00036B2D" w:rsidR="00A76F7E" w:rsidP="00036B2D" w:rsidRDefault="00A76F7E" w14:paraId="71248569" w14:textId="1009EB84">
      <w:pPr>
        <w:pStyle w:val="ListParagraph"/>
        <w:numPr>
          <w:ilvl w:val="0"/>
          <w:numId w:val="15"/>
        </w:numPr>
        <w:spacing w:after="0" w:line="240" w:lineRule="auto"/>
        <w:rPr>
          <w:rFonts w:asciiTheme="majorHAnsi" w:hAnsiTheme="majorHAnsi"/>
          <w:sz w:val="24"/>
          <w:szCs w:val="24"/>
        </w:rPr>
      </w:pPr>
      <w:r w:rsidRPr="00036B2D">
        <w:rPr>
          <w:rFonts w:asciiTheme="majorHAnsi" w:hAnsiTheme="majorHAnsi"/>
          <w:sz w:val="24"/>
          <w:szCs w:val="24"/>
        </w:rPr>
        <w:t>Num</w:t>
      </w:r>
      <w:r w:rsidRPr="00036B2D" w:rsidR="00520B36">
        <w:rPr>
          <w:rFonts w:asciiTheme="majorHAnsi" w:hAnsiTheme="majorHAnsi"/>
          <w:sz w:val="24"/>
          <w:szCs w:val="24"/>
        </w:rPr>
        <w:t>ber of Total Annual Responses:</w:t>
      </w:r>
      <w:r w:rsidRPr="00036B2D" w:rsidR="00C72500">
        <w:rPr>
          <w:rFonts w:asciiTheme="majorHAnsi" w:hAnsiTheme="majorHAnsi"/>
          <w:sz w:val="24"/>
          <w:szCs w:val="24"/>
        </w:rPr>
        <w:t xml:space="preserve"> 256</w:t>
      </w:r>
      <w:r w:rsidRPr="00036B2D" w:rsidR="00520B36">
        <w:rPr>
          <w:rFonts w:asciiTheme="majorHAnsi" w:hAnsiTheme="majorHAnsi"/>
          <w:sz w:val="24"/>
          <w:szCs w:val="24"/>
        </w:rPr>
        <w:t xml:space="preserve"> </w:t>
      </w:r>
    </w:p>
    <w:p w:rsidRPr="00036B2D" w:rsidR="00A76F7E" w:rsidP="00036B2D" w:rsidRDefault="00B32ABC" w14:paraId="211EF2D3" w14:textId="06230DE1">
      <w:pPr>
        <w:pStyle w:val="ListParagraph"/>
        <w:numPr>
          <w:ilvl w:val="0"/>
          <w:numId w:val="15"/>
        </w:numPr>
        <w:spacing w:after="0" w:line="240" w:lineRule="auto"/>
        <w:rPr>
          <w:rFonts w:asciiTheme="majorHAnsi" w:hAnsiTheme="majorHAnsi"/>
          <w:sz w:val="24"/>
          <w:szCs w:val="24"/>
        </w:rPr>
      </w:pPr>
      <w:r w:rsidRPr="00036B2D">
        <w:rPr>
          <w:rFonts w:asciiTheme="majorHAnsi" w:hAnsiTheme="majorHAnsi"/>
          <w:sz w:val="24"/>
          <w:szCs w:val="24"/>
        </w:rPr>
        <w:t>Response Time</w:t>
      </w:r>
      <w:r w:rsidRPr="00036B2D" w:rsidR="00520B36">
        <w:rPr>
          <w:rFonts w:asciiTheme="majorHAnsi" w:hAnsiTheme="majorHAnsi"/>
          <w:sz w:val="24"/>
          <w:szCs w:val="24"/>
        </w:rPr>
        <w:t>:</w:t>
      </w:r>
      <w:r w:rsidRPr="00036B2D">
        <w:rPr>
          <w:rFonts w:asciiTheme="majorHAnsi" w:hAnsiTheme="majorHAnsi"/>
          <w:sz w:val="24"/>
          <w:szCs w:val="24"/>
        </w:rPr>
        <w:t xml:space="preserve"> 30 minutes</w:t>
      </w:r>
      <w:r w:rsidRPr="00036B2D" w:rsidR="00520B36">
        <w:rPr>
          <w:rFonts w:asciiTheme="majorHAnsi" w:hAnsiTheme="majorHAnsi"/>
          <w:sz w:val="24"/>
          <w:szCs w:val="24"/>
        </w:rPr>
        <w:t xml:space="preserve"> </w:t>
      </w:r>
    </w:p>
    <w:p w:rsidRPr="00036B2D" w:rsidR="00A76F7E" w:rsidP="00036B2D" w:rsidRDefault="00B32ABC" w14:paraId="3B564EDC" w14:textId="700A75C3">
      <w:pPr>
        <w:pStyle w:val="ListParagraph"/>
        <w:numPr>
          <w:ilvl w:val="0"/>
          <w:numId w:val="15"/>
        </w:numPr>
        <w:spacing w:after="0" w:line="240" w:lineRule="auto"/>
        <w:rPr>
          <w:rFonts w:asciiTheme="majorHAnsi" w:hAnsiTheme="majorHAnsi"/>
          <w:sz w:val="24"/>
          <w:szCs w:val="24"/>
        </w:rPr>
      </w:pPr>
      <w:r w:rsidRPr="00036B2D">
        <w:rPr>
          <w:rFonts w:asciiTheme="majorHAnsi" w:hAnsiTheme="majorHAnsi"/>
          <w:sz w:val="24"/>
          <w:szCs w:val="24"/>
        </w:rPr>
        <w:t>Respondent Burden Hours</w:t>
      </w:r>
      <w:r w:rsidRPr="00036B2D" w:rsidR="00520B36">
        <w:rPr>
          <w:rFonts w:asciiTheme="majorHAnsi" w:hAnsiTheme="majorHAnsi"/>
          <w:sz w:val="24"/>
          <w:szCs w:val="24"/>
        </w:rPr>
        <w:t xml:space="preserve">: </w:t>
      </w:r>
      <w:r w:rsidRPr="00036B2D" w:rsidR="00C72500">
        <w:rPr>
          <w:rFonts w:asciiTheme="majorHAnsi" w:hAnsiTheme="majorHAnsi"/>
          <w:sz w:val="24"/>
          <w:szCs w:val="24"/>
        </w:rPr>
        <w:t xml:space="preserve">128 </w:t>
      </w:r>
      <w:r w:rsidRPr="00036B2D" w:rsidR="00A77157">
        <w:rPr>
          <w:rFonts w:asciiTheme="majorHAnsi" w:hAnsiTheme="majorHAnsi"/>
          <w:sz w:val="24"/>
          <w:szCs w:val="24"/>
        </w:rPr>
        <w:t xml:space="preserve">hours </w:t>
      </w:r>
    </w:p>
    <w:p w:rsidRPr="009E435C" w:rsidR="00A77157" w:rsidP="00CE41D6" w:rsidRDefault="00A77157" w14:paraId="791C2F53" w14:textId="77777777">
      <w:pPr>
        <w:spacing w:after="0" w:line="240" w:lineRule="auto"/>
        <w:rPr>
          <w:rFonts w:asciiTheme="majorHAnsi" w:hAnsiTheme="majorHAnsi"/>
          <w:sz w:val="24"/>
          <w:szCs w:val="24"/>
        </w:rPr>
      </w:pPr>
    </w:p>
    <w:p w:rsidRPr="009E435C" w:rsidR="00513653" w:rsidP="000D049A" w:rsidRDefault="00995011" w14:paraId="0C8CFA21" w14:textId="1B00B3E5">
      <w:pPr>
        <w:spacing w:after="0" w:line="240" w:lineRule="auto"/>
        <w:ind w:firstLine="720"/>
        <w:rPr>
          <w:rFonts w:asciiTheme="majorHAnsi" w:hAnsiTheme="majorHAnsi"/>
          <w:sz w:val="24"/>
          <w:szCs w:val="24"/>
        </w:rPr>
      </w:pPr>
      <w:r w:rsidRPr="009E435C">
        <w:rPr>
          <w:rFonts w:asciiTheme="majorHAnsi" w:hAnsiTheme="majorHAnsi"/>
          <w:sz w:val="24"/>
          <w:szCs w:val="24"/>
        </w:rPr>
        <w:t xml:space="preserve">OPNAV Form </w:t>
      </w:r>
      <w:r w:rsidRPr="009E435C" w:rsidR="00B25D21">
        <w:rPr>
          <w:rFonts w:asciiTheme="majorHAnsi" w:hAnsiTheme="majorHAnsi"/>
          <w:sz w:val="24"/>
          <w:szCs w:val="24"/>
        </w:rPr>
        <w:t>5720/13</w:t>
      </w:r>
      <w:r w:rsidR="000D049A">
        <w:rPr>
          <w:rFonts w:asciiTheme="majorHAnsi" w:hAnsiTheme="majorHAnsi"/>
          <w:sz w:val="24"/>
          <w:szCs w:val="24"/>
        </w:rPr>
        <w:t>, “</w:t>
      </w:r>
      <w:r w:rsidRPr="009E435C" w:rsidR="00513653">
        <w:rPr>
          <w:rFonts w:asciiTheme="majorHAnsi" w:hAnsiTheme="majorHAnsi"/>
          <w:sz w:val="24"/>
          <w:szCs w:val="24"/>
        </w:rPr>
        <w:t>Media Rider Nominee</w:t>
      </w:r>
      <w:r w:rsidR="000D049A">
        <w:rPr>
          <w:rFonts w:asciiTheme="majorHAnsi" w:hAnsiTheme="majorHAnsi"/>
          <w:sz w:val="24"/>
          <w:szCs w:val="24"/>
        </w:rPr>
        <w:t>”</w:t>
      </w:r>
    </w:p>
    <w:p w:rsidRPr="00036B2D" w:rsidR="000C2A64" w:rsidP="00036B2D" w:rsidRDefault="000C2A64" w14:paraId="318F8303" w14:textId="67D5D5D2">
      <w:pPr>
        <w:pStyle w:val="ListParagraph"/>
        <w:numPr>
          <w:ilvl w:val="0"/>
          <w:numId w:val="16"/>
        </w:numPr>
        <w:spacing w:after="0" w:line="240" w:lineRule="auto"/>
        <w:rPr>
          <w:rFonts w:asciiTheme="majorHAnsi" w:hAnsiTheme="majorHAnsi"/>
          <w:sz w:val="24"/>
          <w:szCs w:val="24"/>
        </w:rPr>
      </w:pPr>
      <w:r w:rsidRPr="00036B2D">
        <w:rPr>
          <w:rFonts w:asciiTheme="majorHAnsi" w:hAnsiTheme="majorHAnsi"/>
          <w:sz w:val="24"/>
          <w:szCs w:val="24"/>
        </w:rPr>
        <w:t>Number of Respondents:</w:t>
      </w:r>
      <w:r w:rsidRPr="00036B2D" w:rsidR="00B32ABC">
        <w:rPr>
          <w:rFonts w:asciiTheme="majorHAnsi" w:hAnsiTheme="majorHAnsi"/>
          <w:sz w:val="24"/>
          <w:szCs w:val="24"/>
        </w:rPr>
        <w:t xml:space="preserve"> </w:t>
      </w:r>
      <w:r w:rsidRPr="00036B2D" w:rsidR="00F0026B">
        <w:rPr>
          <w:rFonts w:asciiTheme="majorHAnsi" w:hAnsiTheme="majorHAnsi"/>
          <w:sz w:val="24"/>
          <w:szCs w:val="24"/>
        </w:rPr>
        <w:t>128</w:t>
      </w:r>
      <w:r w:rsidRPr="00036B2D">
        <w:rPr>
          <w:rFonts w:asciiTheme="majorHAnsi" w:hAnsiTheme="majorHAnsi"/>
          <w:sz w:val="24"/>
          <w:szCs w:val="24"/>
        </w:rPr>
        <w:t xml:space="preserve"> </w:t>
      </w:r>
    </w:p>
    <w:p w:rsidRPr="00036B2D" w:rsidR="000C2A64" w:rsidP="00036B2D" w:rsidRDefault="000C2A64" w14:paraId="69A1DEC2" w14:textId="3E326DA9">
      <w:pPr>
        <w:pStyle w:val="ListParagraph"/>
        <w:numPr>
          <w:ilvl w:val="0"/>
          <w:numId w:val="16"/>
        </w:numPr>
        <w:spacing w:after="0" w:line="240" w:lineRule="auto"/>
        <w:rPr>
          <w:rFonts w:asciiTheme="majorHAnsi" w:hAnsiTheme="majorHAnsi"/>
          <w:sz w:val="24"/>
          <w:szCs w:val="24"/>
        </w:rPr>
      </w:pPr>
      <w:r w:rsidRPr="00036B2D">
        <w:rPr>
          <w:rFonts w:asciiTheme="majorHAnsi" w:hAnsiTheme="majorHAnsi"/>
          <w:sz w:val="24"/>
          <w:szCs w:val="24"/>
        </w:rPr>
        <w:t xml:space="preserve">Number of Responses Per Respondent: </w:t>
      </w:r>
      <w:r w:rsidRPr="00036B2D" w:rsidR="00F0026B">
        <w:rPr>
          <w:rFonts w:asciiTheme="majorHAnsi" w:hAnsiTheme="majorHAnsi"/>
          <w:sz w:val="24"/>
          <w:szCs w:val="24"/>
        </w:rPr>
        <w:t>1</w:t>
      </w:r>
    </w:p>
    <w:p w:rsidRPr="00036B2D" w:rsidR="000C2A64" w:rsidP="00036B2D" w:rsidRDefault="000C2A64" w14:paraId="01EB9C0F" w14:textId="58DF6955">
      <w:pPr>
        <w:pStyle w:val="ListParagraph"/>
        <w:numPr>
          <w:ilvl w:val="0"/>
          <w:numId w:val="16"/>
        </w:numPr>
        <w:spacing w:after="0" w:line="240" w:lineRule="auto"/>
        <w:rPr>
          <w:rFonts w:asciiTheme="majorHAnsi" w:hAnsiTheme="majorHAnsi"/>
          <w:sz w:val="24"/>
          <w:szCs w:val="24"/>
        </w:rPr>
      </w:pPr>
      <w:r w:rsidRPr="00036B2D">
        <w:rPr>
          <w:rFonts w:asciiTheme="majorHAnsi" w:hAnsiTheme="majorHAnsi"/>
          <w:sz w:val="24"/>
          <w:szCs w:val="24"/>
        </w:rPr>
        <w:t>Number of Total Annual Responses:</w:t>
      </w:r>
      <w:r w:rsidRPr="00036B2D" w:rsidR="00B32ABC">
        <w:rPr>
          <w:rFonts w:asciiTheme="majorHAnsi" w:hAnsiTheme="majorHAnsi"/>
          <w:sz w:val="24"/>
          <w:szCs w:val="24"/>
        </w:rPr>
        <w:t xml:space="preserve"> </w:t>
      </w:r>
      <w:r w:rsidRPr="00036B2D">
        <w:rPr>
          <w:rFonts w:asciiTheme="majorHAnsi" w:hAnsiTheme="majorHAnsi"/>
          <w:sz w:val="24"/>
          <w:szCs w:val="24"/>
        </w:rPr>
        <w:t xml:space="preserve"> </w:t>
      </w:r>
      <w:r w:rsidRPr="00036B2D" w:rsidR="00C72500">
        <w:rPr>
          <w:rFonts w:asciiTheme="majorHAnsi" w:hAnsiTheme="majorHAnsi"/>
          <w:sz w:val="24"/>
          <w:szCs w:val="24"/>
        </w:rPr>
        <w:t>128</w:t>
      </w:r>
    </w:p>
    <w:p w:rsidRPr="00036B2D" w:rsidR="000C2A64" w:rsidP="00036B2D" w:rsidRDefault="00B32ABC" w14:paraId="46CEAE49" w14:textId="1203FB31">
      <w:pPr>
        <w:pStyle w:val="ListParagraph"/>
        <w:numPr>
          <w:ilvl w:val="0"/>
          <w:numId w:val="16"/>
        </w:numPr>
        <w:spacing w:after="0" w:line="240" w:lineRule="auto"/>
        <w:rPr>
          <w:rFonts w:asciiTheme="majorHAnsi" w:hAnsiTheme="majorHAnsi"/>
          <w:sz w:val="24"/>
          <w:szCs w:val="24"/>
        </w:rPr>
      </w:pPr>
      <w:r w:rsidRPr="00036B2D">
        <w:rPr>
          <w:rFonts w:asciiTheme="majorHAnsi" w:hAnsiTheme="majorHAnsi"/>
          <w:sz w:val="24"/>
          <w:szCs w:val="24"/>
        </w:rPr>
        <w:t>Response Time</w:t>
      </w:r>
      <w:r w:rsidRPr="00036B2D" w:rsidR="000C2A64">
        <w:rPr>
          <w:rFonts w:asciiTheme="majorHAnsi" w:hAnsiTheme="majorHAnsi"/>
          <w:sz w:val="24"/>
          <w:szCs w:val="24"/>
        </w:rPr>
        <w:t>:</w:t>
      </w:r>
      <w:r w:rsidRPr="00036B2D" w:rsidR="00C72500">
        <w:rPr>
          <w:rFonts w:asciiTheme="majorHAnsi" w:hAnsiTheme="majorHAnsi"/>
          <w:sz w:val="24"/>
          <w:szCs w:val="24"/>
        </w:rPr>
        <w:t xml:space="preserve"> </w:t>
      </w:r>
      <w:r w:rsidRPr="00036B2D">
        <w:rPr>
          <w:rFonts w:asciiTheme="majorHAnsi" w:hAnsiTheme="majorHAnsi"/>
          <w:sz w:val="24"/>
          <w:szCs w:val="24"/>
        </w:rPr>
        <w:t>30 minutes</w:t>
      </w:r>
      <w:r w:rsidRPr="00036B2D" w:rsidR="000C2A64">
        <w:rPr>
          <w:rFonts w:asciiTheme="majorHAnsi" w:hAnsiTheme="majorHAnsi"/>
          <w:sz w:val="24"/>
          <w:szCs w:val="24"/>
        </w:rPr>
        <w:t xml:space="preserve"> </w:t>
      </w:r>
    </w:p>
    <w:p w:rsidRPr="00036B2D" w:rsidR="000C2A64" w:rsidP="00036B2D" w:rsidRDefault="00B32ABC" w14:paraId="02010144" w14:textId="7D5FA0E2">
      <w:pPr>
        <w:pStyle w:val="ListParagraph"/>
        <w:numPr>
          <w:ilvl w:val="0"/>
          <w:numId w:val="16"/>
        </w:numPr>
        <w:spacing w:after="0" w:line="240" w:lineRule="auto"/>
        <w:rPr>
          <w:rFonts w:asciiTheme="majorHAnsi" w:hAnsiTheme="majorHAnsi"/>
          <w:sz w:val="24"/>
          <w:szCs w:val="24"/>
        </w:rPr>
      </w:pPr>
      <w:r w:rsidRPr="00036B2D">
        <w:rPr>
          <w:rFonts w:asciiTheme="majorHAnsi" w:hAnsiTheme="majorHAnsi"/>
          <w:sz w:val="24"/>
          <w:szCs w:val="24"/>
        </w:rPr>
        <w:t>Respondent Burden Hours</w:t>
      </w:r>
      <w:r w:rsidRPr="00036B2D" w:rsidR="000C2A64">
        <w:rPr>
          <w:rFonts w:asciiTheme="majorHAnsi" w:hAnsiTheme="majorHAnsi"/>
          <w:sz w:val="24"/>
          <w:szCs w:val="24"/>
        </w:rPr>
        <w:t>:</w:t>
      </w:r>
      <w:r w:rsidRPr="00036B2D" w:rsidR="00C72500">
        <w:rPr>
          <w:rFonts w:asciiTheme="majorHAnsi" w:hAnsiTheme="majorHAnsi"/>
          <w:sz w:val="24"/>
          <w:szCs w:val="24"/>
        </w:rPr>
        <w:t xml:space="preserve"> 64 hours</w:t>
      </w:r>
    </w:p>
    <w:p w:rsidRPr="009E435C" w:rsidR="001C6709" w:rsidP="00CE41D6" w:rsidRDefault="001C6709" w14:paraId="7F121722" w14:textId="77777777">
      <w:pPr>
        <w:spacing w:after="0" w:line="240" w:lineRule="auto"/>
        <w:rPr>
          <w:rFonts w:asciiTheme="majorHAnsi" w:hAnsiTheme="majorHAnsi"/>
          <w:sz w:val="24"/>
          <w:szCs w:val="24"/>
        </w:rPr>
      </w:pPr>
    </w:p>
    <w:p w:rsidRPr="009E435C" w:rsidR="00513653" w:rsidP="000D049A" w:rsidRDefault="00995011" w14:paraId="52E3704A" w14:textId="721E6701">
      <w:pPr>
        <w:spacing w:after="0" w:line="240" w:lineRule="auto"/>
        <w:ind w:firstLine="720"/>
        <w:rPr>
          <w:rFonts w:asciiTheme="majorHAnsi" w:hAnsiTheme="majorHAnsi"/>
          <w:sz w:val="24"/>
          <w:szCs w:val="24"/>
        </w:rPr>
      </w:pPr>
      <w:r w:rsidRPr="009E435C">
        <w:rPr>
          <w:rFonts w:asciiTheme="majorHAnsi" w:hAnsiTheme="majorHAnsi"/>
          <w:sz w:val="24"/>
          <w:szCs w:val="24"/>
        </w:rPr>
        <w:lastRenderedPageBreak/>
        <w:t xml:space="preserve">OPNAV Form </w:t>
      </w:r>
      <w:r w:rsidRPr="009E435C" w:rsidR="00B25D21">
        <w:rPr>
          <w:rFonts w:asciiTheme="majorHAnsi" w:hAnsiTheme="majorHAnsi"/>
          <w:sz w:val="24"/>
          <w:szCs w:val="24"/>
        </w:rPr>
        <w:t>5720/15</w:t>
      </w:r>
      <w:r w:rsidR="000D049A">
        <w:rPr>
          <w:rFonts w:asciiTheme="majorHAnsi" w:hAnsiTheme="majorHAnsi"/>
          <w:sz w:val="24"/>
          <w:szCs w:val="24"/>
        </w:rPr>
        <w:t>, “</w:t>
      </w:r>
      <w:r w:rsidRPr="009E435C" w:rsidR="00513653">
        <w:rPr>
          <w:rFonts w:asciiTheme="majorHAnsi" w:hAnsiTheme="majorHAnsi"/>
          <w:sz w:val="24"/>
          <w:szCs w:val="24"/>
        </w:rPr>
        <w:t>F/A-18 Medical Questionnaire</w:t>
      </w:r>
      <w:r w:rsidR="000D049A">
        <w:rPr>
          <w:rFonts w:asciiTheme="majorHAnsi" w:hAnsiTheme="majorHAnsi"/>
          <w:sz w:val="24"/>
          <w:szCs w:val="24"/>
        </w:rPr>
        <w:t>”</w:t>
      </w:r>
    </w:p>
    <w:p w:rsidRPr="00036B2D" w:rsidR="000C2A64" w:rsidP="00036B2D" w:rsidRDefault="000C2A64" w14:paraId="2A52F358" w14:textId="02DEFDC5">
      <w:pPr>
        <w:pStyle w:val="ListParagraph"/>
        <w:numPr>
          <w:ilvl w:val="0"/>
          <w:numId w:val="17"/>
        </w:numPr>
        <w:spacing w:after="0" w:line="240" w:lineRule="auto"/>
        <w:rPr>
          <w:rFonts w:asciiTheme="majorHAnsi" w:hAnsiTheme="majorHAnsi"/>
          <w:sz w:val="24"/>
          <w:szCs w:val="24"/>
        </w:rPr>
      </w:pPr>
      <w:r w:rsidRPr="00036B2D">
        <w:rPr>
          <w:rFonts w:asciiTheme="majorHAnsi" w:hAnsiTheme="majorHAnsi"/>
          <w:sz w:val="24"/>
          <w:szCs w:val="24"/>
        </w:rPr>
        <w:t>Number of Respondents:</w:t>
      </w:r>
      <w:r w:rsidRPr="00036B2D" w:rsidR="00C72500">
        <w:rPr>
          <w:rFonts w:asciiTheme="majorHAnsi" w:hAnsiTheme="majorHAnsi"/>
          <w:sz w:val="24"/>
          <w:szCs w:val="24"/>
        </w:rPr>
        <w:t xml:space="preserve"> 96</w:t>
      </w:r>
      <w:r w:rsidRPr="00036B2D">
        <w:rPr>
          <w:rFonts w:asciiTheme="majorHAnsi" w:hAnsiTheme="majorHAnsi"/>
          <w:sz w:val="24"/>
          <w:szCs w:val="24"/>
        </w:rPr>
        <w:t xml:space="preserve"> </w:t>
      </w:r>
    </w:p>
    <w:p w:rsidRPr="00036B2D" w:rsidR="000C2A64" w:rsidP="00036B2D" w:rsidRDefault="000C2A64" w14:paraId="4B4E3CA7" w14:textId="41BFFBBE">
      <w:pPr>
        <w:pStyle w:val="ListParagraph"/>
        <w:numPr>
          <w:ilvl w:val="0"/>
          <w:numId w:val="17"/>
        </w:numPr>
        <w:spacing w:after="0" w:line="240" w:lineRule="auto"/>
        <w:rPr>
          <w:rFonts w:asciiTheme="majorHAnsi" w:hAnsiTheme="majorHAnsi"/>
          <w:sz w:val="24"/>
          <w:szCs w:val="24"/>
        </w:rPr>
      </w:pPr>
      <w:r w:rsidRPr="00036B2D">
        <w:rPr>
          <w:rFonts w:asciiTheme="majorHAnsi" w:hAnsiTheme="majorHAnsi"/>
          <w:sz w:val="24"/>
          <w:szCs w:val="24"/>
        </w:rPr>
        <w:t>Number of Responses Per Respondent:</w:t>
      </w:r>
      <w:r w:rsidRPr="00036B2D" w:rsidR="00C72500">
        <w:rPr>
          <w:rFonts w:asciiTheme="majorHAnsi" w:hAnsiTheme="majorHAnsi"/>
          <w:sz w:val="24"/>
          <w:szCs w:val="24"/>
        </w:rPr>
        <w:t xml:space="preserve"> 1</w:t>
      </w:r>
      <w:r w:rsidRPr="00036B2D">
        <w:rPr>
          <w:rFonts w:asciiTheme="majorHAnsi" w:hAnsiTheme="majorHAnsi"/>
          <w:sz w:val="24"/>
          <w:szCs w:val="24"/>
        </w:rPr>
        <w:t xml:space="preserve"> </w:t>
      </w:r>
    </w:p>
    <w:p w:rsidRPr="00036B2D" w:rsidR="000C2A64" w:rsidP="00036B2D" w:rsidRDefault="000C2A64" w14:paraId="1379A9AA" w14:textId="035F77FF">
      <w:pPr>
        <w:pStyle w:val="ListParagraph"/>
        <w:numPr>
          <w:ilvl w:val="0"/>
          <w:numId w:val="17"/>
        </w:numPr>
        <w:spacing w:after="0" w:line="240" w:lineRule="auto"/>
        <w:rPr>
          <w:rFonts w:asciiTheme="majorHAnsi" w:hAnsiTheme="majorHAnsi"/>
          <w:sz w:val="24"/>
          <w:szCs w:val="24"/>
        </w:rPr>
      </w:pPr>
      <w:r w:rsidRPr="00036B2D">
        <w:rPr>
          <w:rFonts w:asciiTheme="majorHAnsi" w:hAnsiTheme="majorHAnsi"/>
          <w:sz w:val="24"/>
          <w:szCs w:val="24"/>
        </w:rPr>
        <w:t>Number of Total Annual Responses:</w:t>
      </w:r>
      <w:r w:rsidRPr="00036B2D" w:rsidR="00C72500">
        <w:rPr>
          <w:rFonts w:asciiTheme="majorHAnsi" w:hAnsiTheme="majorHAnsi"/>
          <w:sz w:val="24"/>
          <w:szCs w:val="24"/>
        </w:rPr>
        <w:t xml:space="preserve"> 96</w:t>
      </w:r>
      <w:r w:rsidRPr="00036B2D">
        <w:rPr>
          <w:rFonts w:asciiTheme="majorHAnsi" w:hAnsiTheme="majorHAnsi"/>
          <w:sz w:val="24"/>
          <w:szCs w:val="24"/>
        </w:rPr>
        <w:t xml:space="preserve"> </w:t>
      </w:r>
    </w:p>
    <w:p w:rsidRPr="00036B2D" w:rsidR="000C2A64" w:rsidP="00036B2D" w:rsidRDefault="00C72500" w14:paraId="3D6E8DD0" w14:textId="5D011D82">
      <w:pPr>
        <w:pStyle w:val="ListParagraph"/>
        <w:numPr>
          <w:ilvl w:val="0"/>
          <w:numId w:val="17"/>
        </w:numPr>
        <w:spacing w:after="0" w:line="240" w:lineRule="auto"/>
        <w:rPr>
          <w:rFonts w:asciiTheme="majorHAnsi" w:hAnsiTheme="majorHAnsi"/>
          <w:sz w:val="24"/>
          <w:szCs w:val="24"/>
        </w:rPr>
      </w:pPr>
      <w:r w:rsidRPr="00036B2D">
        <w:rPr>
          <w:rFonts w:asciiTheme="majorHAnsi" w:hAnsiTheme="majorHAnsi"/>
          <w:sz w:val="24"/>
          <w:szCs w:val="24"/>
        </w:rPr>
        <w:t>Response Time</w:t>
      </w:r>
      <w:r w:rsidRPr="00036B2D" w:rsidR="000C2A64">
        <w:rPr>
          <w:rFonts w:asciiTheme="majorHAnsi" w:hAnsiTheme="majorHAnsi"/>
          <w:sz w:val="24"/>
          <w:szCs w:val="24"/>
        </w:rPr>
        <w:t>:</w:t>
      </w:r>
      <w:r w:rsidRPr="00036B2D">
        <w:rPr>
          <w:rFonts w:asciiTheme="majorHAnsi" w:hAnsiTheme="majorHAnsi"/>
          <w:sz w:val="24"/>
          <w:szCs w:val="24"/>
        </w:rPr>
        <w:t xml:space="preserve"> 30 minutes</w:t>
      </w:r>
      <w:r w:rsidRPr="00036B2D" w:rsidR="000C2A64">
        <w:rPr>
          <w:rFonts w:asciiTheme="majorHAnsi" w:hAnsiTheme="majorHAnsi"/>
          <w:sz w:val="24"/>
          <w:szCs w:val="24"/>
        </w:rPr>
        <w:t xml:space="preserve"> </w:t>
      </w:r>
    </w:p>
    <w:p w:rsidRPr="00036B2D" w:rsidR="000C2A64" w:rsidP="00036B2D" w:rsidRDefault="000C2A64" w14:paraId="55434119" w14:textId="1D88BC91">
      <w:pPr>
        <w:pStyle w:val="ListParagraph"/>
        <w:numPr>
          <w:ilvl w:val="0"/>
          <w:numId w:val="17"/>
        </w:numPr>
        <w:spacing w:after="0" w:line="240" w:lineRule="auto"/>
        <w:rPr>
          <w:rFonts w:asciiTheme="majorHAnsi" w:hAnsiTheme="majorHAnsi"/>
          <w:sz w:val="24"/>
          <w:szCs w:val="24"/>
        </w:rPr>
      </w:pPr>
      <w:r w:rsidRPr="00036B2D">
        <w:rPr>
          <w:rFonts w:asciiTheme="majorHAnsi" w:hAnsiTheme="majorHAnsi"/>
          <w:sz w:val="24"/>
          <w:szCs w:val="24"/>
        </w:rPr>
        <w:t>Respondent</w:t>
      </w:r>
      <w:r w:rsidRPr="00036B2D" w:rsidR="00C72500">
        <w:rPr>
          <w:rFonts w:asciiTheme="majorHAnsi" w:hAnsiTheme="majorHAnsi"/>
          <w:sz w:val="24"/>
          <w:szCs w:val="24"/>
        </w:rPr>
        <w:t xml:space="preserve"> Burden Hours</w:t>
      </w:r>
      <w:r w:rsidRPr="00036B2D">
        <w:rPr>
          <w:rFonts w:asciiTheme="majorHAnsi" w:hAnsiTheme="majorHAnsi"/>
          <w:sz w:val="24"/>
          <w:szCs w:val="24"/>
        </w:rPr>
        <w:t>:</w:t>
      </w:r>
      <w:r w:rsidRPr="00036B2D" w:rsidR="00C72500">
        <w:rPr>
          <w:rFonts w:asciiTheme="majorHAnsi" w:hAnsiTheme="majorHAnsi"/>
          <w:sz w:val="24"/>
          <w:szCs w:val="24"/>
        </w:rPr>
        <w:t xml:space="preserve"> 48</w:t>
      </w:r>
      <w:r w:rsidRPr="00036B2D">
        <w:rPr>
          <w:rFonts w:asciiTheme="majorHAnsi" w:hAnsiTheme="majorHAnsi"/>
          <w:sz w:val="24"/>
          <w:szCs w:val="24"/>
        </w:rPr>
        <w:t xml:space="preserve"> hours </w:t>
      </w:r>
    </w:p>
    <w:p w:rsidRPr="009E435C" w:rsidR="000C2A64" w:rsidP="00CE41D6" w:rsidRDefault="000C2A64" w14:paraId="10254270" w14:textId="77777777">
      <w:pPr>
        <w:spacing w:after="0" w:line="240" w:lineRule="auto"/>
        <w:rPr>
          <w:rFonts w:asciiTheme="majorHAnsi" w:hAnsiTheme="majorHAnsi"/>
          <w:sz w:val="24"/>
          <w:szCs w:val="24"/>
        </w:rPr>
      </w:pPr>
    </w:p>
    <w:p w:rsidRPr="00036B2D" w:rsidR="00A77157" w:rsidP="00036B2D" w:rsidRDefault="00105F45" w14:paraId="00727AD0" w14:textId="777EF6CA">
      <w:pPr>
        <w:pStyle w:val="ListParagraph"/>
        <w:numPr>
          <w:ilvl w:val="0"/>
          <w:numId w:val="14"/>
        </w:numPr>
        <w:spacing w:after="0" w:line="240" w:lineRule="auto"/>
        <w:rPr>
          <w:rFonts w:asciiTheme="majorHAnsi" w:hAnsiTheme="majorHAnsi"/>
          <w:sz w:val="24"/>
          <w:szCs w:val="24"/>
        </w:rPr>
      </w:pPr>
      <w:r w:rsidRPr="00036B2D">
        <w:rPr>
          <w:rFonts w:asciiTheme="majorHAnsi" w:hAnsiTheme="majorHAnsi"/>
          <w:sz w:val="24"/>
          <w:szCs w:val="24"/>
        </w:rPr>
        <w:t>Total Submission Burden</w:t>
      </w:r>
    </w:p>
    <w:p w:rsidRPr="00036B2D" w:rsidR="00A77157" w:rsidP="00036B2D" w:rsidRDefault="00C72500" w14:paraId="42DE32E9" w14:textId="74599F70">
      <w:pPr>
        <w:pStyle w:val="ListParagraph"/>
        <w:numPr>
          <w:ilvl w:val="1"/>
          <w:numId w:val="19"/>
        </w:numPr>
        <w:spacing w:after="0" w:line="240" w:lineRule="auto"/>
        <w:rPr>
          <w:rFonts w:asciiTheme="majorHAnsi" w:hAnsiTheme="majorHAnsi"/>
          <w:sz w:val="24"/>
          <w:szCs w:val="24"/>
        </w:rPr>
      </w:pPr>
      <w:r w:rsidRPr="00036B2D">
        <w:rPr>
          <w:rFonts w:asciiTheme="majorHAnsi" w:hAnsiTheme="majorHAnsi"/>
          <w:sz w:val="24"/>
          <w:szCs w:val="24"/>
        </w:rPr>
        <w:t>Total Number of Respondents</w:t>
      </w:r>
      <w:r w:rsidRPr="00036B2D" w:rsidR="00A77157">
        <w:rPr>
          <w:rFonts w:asciiTheme="majorHAnsi" w:hAnsiTheme="majorHAnsi"/>
          <w:sz w:val="24"/>
          <w:szCs w:val="24"/>
        </w:rPr>
        <w:t xml:space="preserve">: </w:t>
      </w:r>
      <w:r w:rsidRPr="00036B2D" w:rsidR="00026826">
        <w:rPr>
          <w:rFonts w:asciiTheme="majorHAnsi" w:hAnsiTheme="majorHAnsi"/>
          <w:sz w:val="24"/>
          <w:szCs w:val="24"/>
        </w:rPr>
        <w:t xml:space="preserve">384 (respondents of OPNAV 5720/15 have already responded to one of </w:t>
      </w:r>
      <w:r w:rsidRPr="00036B2D" w:rsidR="004B16E6">
        <w:rPr>
          <w:rFonts w:asciiTheme="majorHAnsi" w:hAnsiTheme="majorHAnsi"/>
          <w:sz w:val="24"/>
          <w:szCs w:val="24"/>
        </w:rPr>
        <w:t>5720/13 or 5720/14)</w:t>
      </w:r>
      <w:r w:rsidRPr="00036B2D">
        <w:rPr>
          <w:rFonts w:asciiTheme="majorHAnsi" w:hAnsiTheme="majorHAnsi"/>
          <w:sz w:val="24"/>
          <w:szCs w:val="24"/>
        </w:rPr>
        <w:t xml:space="preserve"> </w:t>
      </w:r>
    </w:p>
    <w:p w:rsidRPr="00036B2D" w:rsidR="00254DCF" w:rsidP="00036B2D" w:rsidRDefault="00254DCF" w14:paraId="6153FB12" w14:textId="2CD94E83">
      <w:pPr>
        <w:pStyle w:val="ListParagraph"/>
        <w:numPr>
          <w:ilvl w:val="1"/>
          <w:numId w:val="19"/>
        </w:numPr>
        <w:spacing w:after="0" w:line="240" w:lineRule="auto"/>
        <w:rPr>
          <w:rFonts w:asciiTheme="majorHAnsi" w:hAnsiTheme="majorHAnsi"/>
          <w:sz w:val="24"/>
          <w:szCs w:val="24"/>
        </w:rPr>
      </w:pPr>
      <w:r w:rsidRPr="00036B2D">
        <w:rPr>
          <w:rFonts w:asciiTheme="majorHAnsi" w:hAnsiTheme="majorHAnsi"/>
          <w:sz w:val="24"/>
          <w:szCs w:val="24"/>
        </w:rPr>
        <w:t xml:space="preserve">Total Number of Annual </w:t>
      </w:r>
      <w:r w:rsidRPr="00036B2D" w:rsidR="00C72500">
        <w:rPr>
          <w:rFonts w:asciiTheme="majorHAnsi" w:hAnsiTheme="majorHAnsi"/>
          <w:sz w:val="24"/>
          <w:szCs w:val="24"/>
        </w:rPr>
        <w:t>Responses</w:t>
      </w:r>
      <w:r w:rsidRPr="00036B2D" w:rsidR="00520B36">
        <w:rPr>
          <w:rFonts w:asciiTheme="majorHAnsi" w:hAnsiTheme="majorHAnsi"/>
          <w:sz w:val="24"/>
          <w:szCs w:val="24"/>
        </w:rPr>
        <w:t>:</w:t>
      </w:r>
      <w:r w:rsidRPr="00036B2D" w:rsidR="00C72500">
        <w:rPr>
          <w:rFonts w:asciiTheme="majorHAnsi" w:hAnsiTheme="majorHAnsi"/>
          <w:sz w:val="24"/>
          <w:szCs w:val="24"/>
        </w:rPr>
        <w:t xml:space="preserve"> 480</w:t>
      </w:r>
      <w:r w:rsidRPr="00036B2D" w:rsidR="00520B36">
        <w:rPr>
          <w:rFonts w:asciiTheme="majorHAnsi" w:hAnsiTheme="majorHAnsi"/>
          <w:sz w:val="24"/>
          <w:szCs w:val="24"/>
        </w:rPr>
        <w:t xml:space="preserve"> </w:t>
      </w:r>
    </w:p>
    <w:p w:rsidRPr="00036B2D" w:rsidR="00A77157" w:rsidP="00036B2D" w:rsidRDefault="00C72500" w14:paraId="6DD3D274" w14:textId="355573FC">
      <w:pPr>
        <w:pStyle w:val="ListParagraph"/>
        <w:numPr>
          <w:ilvl w:val="1"/>
          <w:numId w:val="19"/>
        </w:numPr>
        <w:spacing w:after="0" w:line="240" w:lineRule="auto"/>
        <w:rPr>
          <w:rFonts w:asciiTheme="majorHAnsi" w:hAnsiTheme="majorHAnsi"/>
          <w:sz w:val="24"/>
          <w:szCs w:val="24"/>
        </w:rPr>
      </w:pPr>
      <w:r w:rsidRPr="00036B2D">
        <w:rPr>
          <w:rFonts w:asciiTheme="majorHAnsi" w:hAnsiTheme="majorHAnsi"/>
          <w:sz w:val="24"/>
          <w:szCs w:val="24"/>
        </w:rPr>
        <w:t>Total Respondent Burden Hours</w:t>
      </w:r>
      <w:r w:rsidRPr="00036B2D" w:rsidR="00520B36">
        <w:rPr>
          <w:rFonts w:asciiTheme="majorHAnsi" w:hAnsiTheme="majorHAnsi"/>
          <w:sz w:val="24"/>
          <w:szCs w:val="24"/>
        </w:rPr>
        <w:t>:</w:t>
      </w:r>
      <w:r w:rsidRPr="00036B2D">
        <w:rPr>
          <w:rFonts w:asciiTheme="majorHAnsi" w:hAnsiTheme="majorHAnsi"/>
          <w:sz w:val="24"/>
          <w:szCs w:val="24"/>
        </w:rPr>
        <w:t xml:space="preserve"> 240</w:t>
      </w:r>
      <w:r w:rsidRPr="00036B2D" w:rsidR="00520B36">
        <w:rPr>
          <w:rFonts w:asciiTheme="majorHAnsi" w:hAnsiTheme="majorHAnsi"/>
          <w:sz w:val="24"/>
          <w:szCs w:val="24"/>
        </w:rPr>
        <w:t xml:space="preserve"> </w:t>
      </w:r>
      <w:r w:rsidRPr="00036B2D" w:rsidR="00254DCF">
        <w:rPr>
          <w:rFonts w:asciiTheme="majorHAnsi" w:hAnsiTheme="majorHAnsi"/>
          <w:sz w:val="24"/>
          <w:szCs w:val="24"/>
        </w:rPr>
        <w:t xml:space="preserve">hours </w:t>
      </w:r>
    </w:p>
    <w:p w:rsidRPr="009E435C" w:rsidR="00254DCF" w:rsidP="00CE41D6" w:rsidRDefault="00254DCF" w14:paraId="723DA213" w14:textId="77777777">
      <w:pPr>
        <w:spacing w:after="0" w:line="240" w:lineRule="auto"/>
        <w:rPr>
          <w:rFonts w:asciiTheme="majorHAnsi" w:hAnsiTheme="majorHAnsi"/>
          <w:sz w:val="24"/>
          <w:szCs w:val="24"/>
        </w:rPr>
      </w:pPr>
    </w:p>
    <w:p w:rsidRPr="009E435C" w:rsidR="00520B36" w:rsidP="00CE41D6" w:rsidRDefault="00E765F9" w14:paraId="5A7CEAC3" w14:textId="5FDBFD79">
      <w:pPr>
        <w:spacing w:after="0" w:line="240" w:lineRule="auto"/>
        <w:rPr>
          <w:rFonts w:asciiTheme="majorHAnsi" w:hAnsiTheme="majorHAnsi"/>
          <w:sz w:val="24"/>
          <w:szCs w:val="24"/>
        </w:rPr>
      </w:pPr>
      <w:r w:rsidRPr="009E435C">
        <w:rPr>
          <w:rFonts w:asciiTheme="majorHAnsi" w:hAnsiTheme="majorHAnsi"/>
          <w:sz w:val="24"/>
          <w:szCs w:val="24"/>
        </w:rPr>
        <w:t>Part B: LABOR COST OF RESPONDENT BURDEN</w:t>
      </w:r>
    </w:p>
    <w:p w:rsidRPr="009E435C" w:rsidR="00254DCF" w:rsidP="00CE41D6" w:rsidRDefault="00254DCF" w14:paraId="14D1334A" w14:textId="77777777">
      <w:pPr>
        <w:spacing w:after="0" w:line="240" w:lineRule="auto"/>
        <w:rPr>
          <w:rFonts w:asciiTheme="majorHAnsi" w:hAnsiTheme="majorHAnsi"/>
          <w:sz w:val="24"/>
          <w:szCs w:val="24"/>
        </w:rPr>
      </w:pPr>
      <w:r w:rsidRPr="009E435C">
        <w:rPr>
          <w:rFonts w:asciiTheme="majorHAnsi" w:hAnsiTheme="majorHAnsi"/>
          <w:sz w:val="24"/>
          <w:szCs w:val="24"/>
        </w:rPr>
        <w:tab/>
      </w:r>
    </w:p>
    <w:p w:rsidRPr="00036B2D" w:rsidR="00036B2D" w:rsidP="00036B2D" w:rsidRDefault="00036B2D" w14:paraId="34240761" w14:textId="0FF90610">
      <w:pPr>
        <w:pStyle w:val="ListParagraph"/>
        <w:numPr>
          <w:ilvl w:val="0"/>
          <w:numId w:val="20"/>
        </w:numPr>
        <w:spacing w:after="0" w:line="240" w:lineRule="auto"/>
        <w:rPr>
          <w:rFonts w:asciiTheme="majorHAnsi" w:hAnsiTheme="majorHAnsi"/>
          <w:sz w:val="24"/>
          <w:szCs w:val="24"/>
        </w:rPr>
      </w:pPr>
      <w:r w:rsidRPr="00036B2D">
        <w:rPr>
          <w:rFonts w:asciiTheme="majorHAnsi" w:hAnsiTheme="majorHAnsi"/>
          <w:sz w:val="24"/>
          <w:szCs w:val="24"/>
        </w:rPr>
        <w:t>Collection Instruments</w:t>
      </w:r>
    </w:p>
    <w:p w:rsidRPr="009E435C" w:rsidR="00F4319F" w:rsidP="00036B2D" w:rsidRDefault="00761324" w14:paraId="03B00FBE" w14:textId="26B62130">
      <w:pPr>
        <w:spacing w:after="0" w:line="240" w:lineRule="auto"/>
        <w:ind w:firstLine="720"/>
        <w:rPr>
          <w:rFonts w:asciiTheme="majorHAnsi" w:hAnsiTheme="majorHAnsi"/>
          <w:sz w:val="24"/>
          <w:szCs w:val="24"/>
        </w:rPr>
      </w:pPr>
      <w:r w:rsidRPr="009E435C">
        <w:rPr>
          <w:rFonts w:asciiTheme="majorHAnsi" w:hAnsiTheme="majorHAnsi"/>
          <w:sz w:val="24"/>
          <w:szCs w:val="24"/>
        </w:rPr>
        <w:t xml:space="preserve">OPNAV Form </w:t>
      </w:r>
      <w:r w:rsidRPr="009E435C" w:rsidR="00B25D21">
        <w:rPr>
          <w:rFonts w:asciiTheme="majorHAnsi" w:hAnsiTheme="majorHAnsi"/>
          <w:sz w:val="24"/>
          <w:szCs w:val="24"/>
        </w:rPr>
        <w:t>5720/14</w:t>
      </w:r>
      <w:r w:rsidR="000D049A">
        <w:rPr>
          <w:rFonts w:asciiTheme="majorHAnsi" w:hAnsiTheme="majorHAnsi"/>
          <w:sz w:val="24"/>
          <w:szCs w:val="24"/>
        </w:rPr>
        <w:t>, “</w:t>
      </w:r>
      <w:r w:rsidRPr="009E435C" w:rsidR="00F4319F">
        <w:rPr>
          <w:rFonts w:asciiTheme="majorHAnsi" w:hAnsiTheme="majorHAnsi"/>
          <w:sz w:val="24"/>
          <w:szCs w:val="24"/>
        </w:rPr>
        <w:t>Key Influencer Nominee Form and Biography</w:t>
      </w:r>
      <w:r w:rsidR="000D049A">
        <w:rPr>
          <w:rFonts w:asciiTheme="majorHAnsi" w:hAnsiTheme="majorHAnsi"/>
          <w:sz w:val="24"/>
          <w:szCs w:val="24"/>
        </w:rPr>
        <w:t>”</w:t>
      </w:r>
    </w:p>
    <w:p w:rsidRPr="00036B2D" w:rsidR="006F2DF8" w:rsidP="00036B2D" w:rsidRDefault="006F2DF8" w14:paraId="52EAE4DC" w14:textId="528380A2">
      <w:pPr>
        <w:pStyle w:val="ListParagraph"/>
        <w:numPr>
          <w:ilvl w:val="0"/>
          <w:numId w:val="21"/>
        </w:numPr>
        <w:spacing w:after="0" w:line="240" w:lineRule="auto"/>
        <w:rPr>
          <w:rFonts w:asciiTheme="majorHAnsi" w:hAnsiTheme="majorHAnsi"/>
          <w:sz w:val="24"/>
          <w:szCs w:val="24"/>
        </w:rPr>
      </w:pPr>
      <w:r w:rsidRPr="00036B2D">
        <w:rPr>
          <w:rFonts w:asciiTheme="majorHAnsi" w:hAnsiTheme="majorHAnsi"/>
          <w:sz w:val="24"/>
          <w:szCs w:val="24"/>
        </w:rPr>
        <w:t>Num</w:t>
      </w:r>
      <w:r w:rsidRPr="00036B2D" w:rsidR="00520B36">
        <w:rPr>
          <w:rFonts w:asciiTheme="majorHAnsi" w:hAnsiTheme="majorHAnsi"/>
          <w:sz w:val="24"/>
          <w:szCs w:val="24"/>
        </w:rPr>
        <w:t>ber of Total Annual Responses:</w:t>
      </w:r>
      <w:r w:rsidRPr="00036B2D" w:rsidR="00C72500">
        <w:rPr>
          <w:rFonts w:asciiTheme="majorHAnsi" w:hAnsiTheme="majorHAnsi"/>
          <w:sz w:val="24"/>
          <w:szCs w:val="24"/>
        </w:rPr>
        <w:t xml:space="preserve"> 256</w:t>
      </w:r>
      <w:r w:rsidRPr="00036B2D" w:rsidR="00520B36">
        <w:rPr>
          <w:rFonts w:asciiTheme="majorHAnsi" w:hAnsiTheme="majorHAnsi"/>
          <w:sz w:val="24"/>
          <w:szCs w:val="24"/>
        </w:rPr>
        <w:t xml:space="preserve"> </w:t>
      </w:r>
    </w:p>
    <w:p w:rsidRPr="00036B2D" w:rsidR="006F2DF8" w:rsidP="00036B2D" w:rsidRDefault="00C72500" w14:paraId="185AB161" w14:textId="14EC9BA8">
      <w:pPr>
        <w:pStyle w:val="ListParagraph"/>
        <w:numPr>
          <w:ilvl w:val="0"/>
          <w:numId w:val="21"/>
        </w:numPr>
        <w:spacing w:after="0" w:line="240" w:lineRule="auto"/>
        <w:rPr>
          <w:rFonts w:asciiTheme="majorHAnsi" w:hAnsiTheme="majorHAnsi"/>
          <w:sz w:val="24"/>
          <w:szCs w:val="24"/>
        </w:rPr>
      </w:pPr>
      <w:r w:rsidRPr="00036B2D">
        <w:rPr>
          <w:rFonts w:asciiTheme="majorHAnsi" w:hAnsiTheme="majorHAnsi"/>
          <w:sz w:val="24"/>
          <w:szCs w:val="24"/>
        </w:rPr>
        <w:lastRenderedPageBreak/>
        <w:t>Response Time</w:t>
      </w:r>
      <w:r w:rsidRPr="00036B2D" w:rsidR="00520B36">
        <w:rPr>
          <w:rFonts w:asciiTheme="majorHAnsi" w:hAnsiTheme="majorHAnsi"/>
          <w:sz w:val="24"/>
          <w:szCs w:val="24"/>
        </w:rPr>
        <w:t>:</w:t>
      </w:r>
      <w:r w:rsidRPr="00036B2D">
        <w:rPr>
          <w:rFonts w:asciiTheme="majorHAnsi" w:hAnsiTheme="majorHAnsi"/>
          <w:sz w:val="24"/>
          <w:szCs w:val="24"/>
        </w:rPr>
        <w:t xml:space="preserve"> 30 minutes</w:t>
      </w:r>
      <w:r w:rsidRPr="00036B2D" w:rsidR="00520B36">
        <w:rPr>
          <w:rFonts w:asciiTheme="majorHAnsi" w:hAnsiTheme="majorHAnsi"/>
          <w:sz w:val="24"/>
          <w:szCs w:val="24"/>
        </w:rPr>
        <w:t xml:space="preserve"> </w:t>
      </w:r>
    </w:p>
    <w:p w:rsidRPr="00036B2D" w:rsidR="006F2DF8" w:rsidP="00036B2D" w:rsidRDefault="006F2DF8" w14:paraId="6A538777" w14:textId="41062E5C">
      <w:pPr>
        <w:pStyle w:val="ListParagraph"/>
        <w:numPr>
          <w:ilvl w:val="0"/>
          <w:numId w:val="21"/>
        </w:numPr>
        <w:spacing w:after="0" w:line="240" w:lineRule="auto"/>
        <w:rPr>
          <w:rFonts w:asciiTheme="majorHAnsi" w:hAnsiTheme="majorHAnsi"/>
          <w:sz w:val="24"/>
          <w:szCs w:val="24"/>
        </w:rPr>
      </w:pPr>
      <w:r w:rsidRPr="00036B2D">
        <w:rPr>
          <w:rFonts w:asciiTheme="majorHAnsi" w:hAnsiTheme="majorHAnsi"/>
          <w:sz w:val="24"/>
          <w:szCs w:val="24"/>
        </w:rPr>
        <w:t>Respondent Hourly Wage:</w:t>
      </w:r>
      <w:r w:rsidRPr="00036B2D" w:rsidR="00204FBD">
        <w:rPr>
          <w:rFonts w:asciiTheme="majorHAnsi" w:hAnsiTheme="majorHAnsi"/>
          <w:sz w:val="24"/>
          <w:szCs w:val="24"/>
        </w:rPr>
        <w:t xml:space="preserve"> $26.9</w:t>
      </w:r>
      <w:r w:rsidRPr="00036B2D" w:rsidR="009D3C9A">
        <w:rPr>
          <w:rFonts w:asciiTheme="majorHAnsi" w:hAnsiTheme="majorHAnsi"/>
          <w:sz w:val="24"/>
          <w:szCs w:val="24"/>
        </w:rPr>
        <w:t>1</w:t>
      </w:r>
      <w:r w:rsidRPr="00036B2D">
        <w:rPr>
          <w:rFonts w:asciiTheme="majorHAnsi" w:hAnsiTheme="majorHAnsi"/>
          <w:sz w:val="24"/>
          <w:szCs w:val="24"/>
        </w:rPr>
        <w:t xml:space="preserve"> </w:t>
      </w:r>
    </w:p>
    <w:p w:rsidRPr="00036B2D" w:rsidR="006F2DF8" w:rsidP="00036B2D" w:rsidRDefault="00204FBD" w14:paraId="2180C709" w14:textId="6DA56682">
      <w:pPr>
        <w:pStyle w:val="ListParagraph"/>
        <w:numPr>
          <w:ilvl w:val="0"/>
          <w:numId w:val="21"/>
        </w:numPr>
        <w:spacing w:after="0" w:line="240" w:lineRule="auto"/>
        <w:rPr>
          <w:rFonts w:asciiTheme="majorHAnsi" w:hAnsiTheme="majorHAnsi"/>
          <w:sz w:val="24"/>
          <w:szCs w:val="24"/>
        </w:rPr>
      </w:pPr>
      <w:r w:rsidRPr="00036B2D">
        <w:rPr>
          <w:rFonts w:asciiTheme="majorHAnsi" w:hAnsiTheme="majorHAnsi"/>
          <w:sz w:val="24"/>
          <w:szCs w:val="24"/>
        </w:rPr>
        <w:t>Labor Burden per Response</w:t>
      </w:r>
      <w:r w:rsidRPr="00036B2D" w:rsidR="006F2DF8">
        <w:rPr>
          <w:rFonts w:asciiTheme="majorHAnsi" w:hAnsiTheme="majorHAnsi"/>
          <w:sz w:val="24"/>
          <w:szCs w:val="24"/>
        </w:rPr>
        <w:t>:</w:t>
      </w:r>
      <w:r w:rsidRPr="00036B2D">
        <w:rPr>
          <w:rFonts w:asciiTheme="majorHAnsi" w:hAnsiTheme="majorHAnsi"/>
          <w:sz w:val="24"/>
          <w:szCs w:val="24"/>
        </w:rPr>
        <w:t xml:space="preserve"> $13.4</w:t>
      </w:r>
      <w:r w:rsidRPr="00036B2D" w:rsidR="009D3C9A">
        <w:rPr>
          <w:rFonts w:asciiTheme="majorHAnsi" w:hAnsiTheme="majorHAnsi"/>
          <w:sz w:val="24"/>
          <w:szCs w:val="24"/>
        </w:rPr>
        <w:t>6</w:t>
      </w:r>
      <w:r w:rsidRPr="00036B2D" w:rsidR="006F2DF8">
        <w:rPr>
          <w:rFonts w:asciiTheme="majorHAnsi" w:hAnsiTheme="majorHAnsi"/>
          <w:sz w:val="24"/>
          <w:szCs w:val="24"/>
        </w:rPr>
        <w:t xml:space="preserve"> </w:t>
      </w:r>
    </w:p>
    <w:p w:rsidRPr="00036B2D" w:rsidR="006F2DF8" w:rsidP="00036B2D" w:rsidRDefault="00921821" w14:paraId="64605FD6" w14:textId="05574DCE">
      <w:pPr>
        <w:pStyle w:val="ListParagraph"/>
        <w:numPr>
          <w:ilvl w:val="0"/>
          <w:numId w:val="21"/>
        </w:numPr>
        <w:spacing w:after="0" w:line="240" w:lineRule="auto"/>
        <w:rPr>
          <w:rFonts w:asciiTheme="majorHAnsi" w:hAnsiTheme="majorHAnsi"/>
          <w:sz w:val="24"/>
          <w:szCs w:val="24"/>
        </w:rPr>
      </w:pPr>
      <w:r w:rsidRPr="00036B2D">
        <w:rPr>
          <w:rFonts w:asciiTheme="majorHAnsi" w:hAnsiTheme="majorHAnsi"/>
          <w:sz w:val="24"/>
          <w:szCs w:val="24"/>
        </w:rPr>
        <w:t>Total Labor Burden</w:t>
      </w:r>
      <w:r w:rsidRPr="00036B2D" w:rsidR="00520B36">
        <w:rPr>
          <w:rFonts w:asciiTheme="majorHAnsi" w:hAnsiTheme="majorHAnsi"/>
          <w:sz w:val="24"/>
          <w:szCs w:val="24"/>
        </w:rPr>
        <w:t>:</w:t>
      </w:r>
      <w:r w:rsidRPr="00036B2D">
        <w:rPr>
          <w:rFonts w:asciiTheme="majorHAnsi" w:hAnsiTheme="majorHAnsi"/>
          <w:sz w:val="24"/>
          <w:szCs w:val="24"/>
        </w:rPr>
        <w:t xml:space="preserve"> $3,44</w:t>
      </w:r>
      <w:r w:rsidRPr="00036B2D" w:rsidR="000D049A">
        <w:rPr>
          <w:rFonts w:asciiTheme="majorHAnsi" w:hAnsiTheme="majorHAnsi"/>
          <w:sz w:val="24"/>
          <w:szCs w:val="24"/>
        </w:rPr>
        <w:t>4</w:t>
      </w:r>
    </w:p>
    <w:p w:rsidRPr="009E435C" w:rsidR="00520B36" w:rsidP="00CE41D6" w:rsidRDefault="00520B36" w14:paraId="60497E17" w14:textId="77777777">
      <w:pPr>
        <w:spacing w:after="0" w:line="240" w:lineRule="auto"/>
        <w:rPr>
          <w:rFonts w:asciiTheme="majorHAnsi" w:hAnsiTheme="majorHAnsi"/>
          <w:sz w:val="24"/>
          <w:szCs w:val="24"/>
        </w:rPr>
      </w:pPr>
    </w:p>
    <w:p w:rsidRPr="009E435C" w:rsidR="00F4319F" w:rsidP="00CE41D6" w:rsidRDefault="00E235B1" w14:paraId="01891996" w14:textId="7BE7C897">
      <w:pPr>
        <w:spacing w:after="0" w:line="240" w:lineRule="auto"/>
        <w:rPr>
          <w:rFonts w:asciiTheme="majorHAnsi" w:hAnsiTheme="majorHAnsi"/>
          <w:sz w:val="24"/>
          <w:szCs w:val="24"/>
        </w:rPr>
      </w:pPr>
      <w:r w:rsidRPr="009E435C">
        <w:rPr>
          <w:rFonts w:asciiTheme="majorHAnsi" w:hAnsiTheme="majorHAnsi"/>
          <w:sz w:val="24"/>
          <w:szCs w:val="24"/>
        </w:rPr>
        <w:tab/>
      </w:r>
      <w:r w:rsidRPr="009E435C" w:rsidR="00761324">
        <w:rPr>
          <w:rFonts w:asciiTheme="majorHAnsi" w:hAnsiTheme="majorHAnsi"/>
          <w:sz w:val="24"/>
          <w:szCs w:val="24"/>
        </w:rPr>
        <w:t xml:space="preserve">OPNAV Form </w:t>
      </w:r>
      <w:r w:rsidRPr="009E435C" w:rsidR="00B25D21">
        <w:rPr>
          <w:rFonts w:asciiTheme="majorHAnsi" w:hAnsiTheme="majorHAnsi"/>
          <w:sz w:val="24"/>
          <w:szCs w:val="24"/>
        </w:rPr>
        <w:t>5720/13</w:t>
      </w:r>
      <w:r w:rsidR="000D049A">
        <w:rPr>
          <w:rFonts w:asciiTheme="majorHAnsi" w:hAnsiTheme="majorHAnsi"/>
          <w:sz w:val="24"/>
          <w:szCs w:val="24"/>
        </w:rPr>
        <w:t>, “</w:t>
      </w:r>
      <w:r w:rsidRPr="009E435C" w:rsidR="00F4319F">
        <w:rPr>
          <w:rFonts w:asciiTheme="majorHAnsi" w:hAnsiTheme="majorHAnsi"/>
          <w:sz w:val="24"/>
          <w:szCs w:val="24"/>
        </w:rPr>
        <w:t>Media Rider Nominee</w:t>
      </w:r>
      <w:r w:rsidR="000D049A">
        <w:rPr>
          <w:rFonts w:asciiTheme="majorHAnsi" w:hAnsiTheme="majorHAnsi"/>
          <w:sz w:val="24"/>
          <w:szCs w:val="24"/>
        </w:rPr>
        <w:t>”</w:t>
      </w:r>
    </w:p>
    <w:p w:rsidRPr="00036B2D" w:rsidR="00E235B1" w:rsidP="00036B2D" w:rsidRDefault="00E235B1" w14:paraId="3B3B003B" w14:textId="76F1D4DC">
      <w:pPr>
        <w:pStyle w:val="ListParagraph"/>
        <w:numPr>
          <w:ilvl w:val="0"/>
          <w:numId w:val="22"/>
        </w:numPr>
        <w:spacing w:after="0" w:line="240" w:lineRule="auto"/>
        <w:rPr>
          <w:rFonts w:asciiTheme="majorHAnsi" w:hAnsiTheme="majorHAnsi"/>
          <w:sz w:val="24"/>
          <w:szCs w:val="24"/>
        </w:rPr>
      </w:pPr>
      <w:r w:rsidRPr="00036B2D">
        <w:rPr>
          <w:rFonts w:asciiTheme="majorHAnsi" w:hAnsiTheme="majorHAnsi"/>
          <w:sz w:val="24"/>
          <w:szCs w:val="24"/>
        </w:rPr>
        <w:t>Number of Total Annual Responses:</w:t>
      </w:r>
      <w:r w:rsidRPr="00036B2D" w:rsidR="00C72500">
        <w:rPr>
          <w:rFonts w:asciiTheme="majorHAnsi" w:hAnsiTheme="majorHAnsi"/>
          <w:sz w:val="24"/>
          <w:szCs w:val="24"/>
        </w:rPr>
        <w:t xml:space="preserve"> 128</w:t>
      </w:r>
      <w:r w:rsidRPr="00036B2D">
        <w:rPr>
          <w:rFonts w:asciiTheme="majorHAnsi" w:hAnsiTheme="majorHAnsi"/>
          <w:sz w:val="24"/>
          <w:szCs w:val="24"/>
        </w:rPr>
        <w:t xml:space="preserve"> </w:t>
      </w:r>
    </w:p>
    <w:p w:rsidRPr="00036B2D" w:rsidR="00E235B1" w:rsidP="00036B2D" w:rsidRDefault="00C72500" w14:paraId="6184A67B" w14:textId="38117169">
      <w:pPr>
        <w:pStyle w:val="ListParagraph"/>
        <w:numPr>
          <w:ilvl w:val="0"/>
          <w:numId w:val="22"/>
        </w:numPr>
        <w:spacing w:after="0" w:line="240" w:lineRule="auto"/>
        <w:rPr>
          <w:rFonts w:asciiTheme="majorHAnsi" w:hAnsiTheme="majorHAnsi"/>
          <w:sz w:val="24"/>
          <w:szCs w:val="24"/>
        </w:rPr>
      </w:pPr>
      <w:r w:rsidRPr="00036B2D">
        <w:rPr>
          <w:rFonts w:asciiTheme="majorHAnsi" w:hAnsiTheme="majorHAnsi"/>
          <w:sz w:val="24"/>
          <w:szCs w:val="24"/>
        </w:rPr>
        <w:t>Response Time</w:t>
      </w:r>
      <w:r w:rsidRPr="00036B2D" w:rsidR="00E235B1">
        <w:rPr>
          <w:rFonts w:asciiTheme="majorHAnsi" w:hAnsiTheme="majorHAnsi"/>
          <w:sz w:val="24"/>
          <w:szCs w:val="24"/>
        </w:rPr>
        <w:t>:</w:t>
      </w:r>
      <w:r w:rsidRPr="00036B2D">
        <w:rPr>
          <w:rFonts w:asciiTheme="majorHAnsi" w:hAnsiTheme="majorHAnsi"/>
          <w:sz w:val="24"/>
          <w:szCs w:val="24"/>
        </w:rPr>
        <w:t xml:space="preserve"> 30 minutes</w:t>
      </w:r>
    </w:p>
    <w:p w:rsidRPr="00036B2D" w:rsidR="00E235B1" w:rsidP="00036B2D" w:rsidRDefault="00E235B1" w14:paraId="38F3AEBA" w14:textId="5A6308CD">
      <w:pPr>
        <w:pStyle w:val="ListParagraph"/>
        <w:numPr>
          <w:ilvl w:val="0"/>
          <w:numId w:val="22"/>
        </w:numPr>
        <w:spacing w:after="0" w:line="240" w:lineRule="auto"/>
        <w:rPr>
          <w:rFonts w:asciiTheme="majorHAnsi" w:hAnsiTheme="majorHAnsi"/>
          <w:sz w:val="24"/>
          <w:szCs w:val="24"/>
        </w:rPr>
      </w:pPr>
      <w:r w:rsidRPr="00036B2D">
        <w:rPr>
          <w:rFonts w:asciiTheme="majorHAnsi" w:hAnsiTheme="majorHAnsi"/>
          <w:sz w:val="24"/>
          <w:szCs w:val="24"/>
        </w:rPr>
        <w:t>Respondent Hourly Wage:</w:t>
      </w:r>
      <w:r w:rsidRPr="00036B2D" w:rsidR="00204FBD">
        <w:rPr>
          <w:rFonts w:asciiTheme="majorHAnsi" w:hAnsiTheme="majorHAnsi"/>
          <w:sz w:val="24"/>
          <w:szCs w:val="24"/>
        </w:rPr>
        <w:t xml:space="preserve"> $</w:t>
      </w:r>
      <w:r w:rsidRPr="00036B2D" w:rsidR="009D3C9A">
        <w:rPr>
          <w:rFonts w:asciiTheme="majorHAnsi" w:hAnsiTheme="majorHAnsi"/>
          <w:sz w:val="24"/>
          <w:szCs w:val="24"/>
        </w:rPr>
        <w:t>31</w:t>
      </w:r>
      <w:r w:rsidRPr="00036B2D" w:rsidR="00204FBD">
        <w:rPr>
          <w:rFonts w:asciiTheme="majorHAnsi" w:hAnsiTheme="majorHAnsi"/>
          <w:sz w:val="24"/>
          <w:szCs w:val="24"/>
        </w:rPr>
        <w:t>.</w:t>
      </w:r>
      <w:r w:rsidRPr="00036B2D" w:rsidR="009D3C9A">
        <w:rPr>
          <w:rFonts w:asciiTheme="majorHAnsi" w:hAnsiTheme="majorHAnsi"/>
          <w:sz w:val="24"/>
          <w:szCs w:val="24"/>
        </w:rPr>
        <w:t>73</w:t>
      </w:r>
      <w:r w:rsidRPr="00036B2D">
        <w:rPr>
          <w:rFonts w:asciiTheme="majorHAnsi" w:hAnsiTheme="majorHAnsi"/>
          <w:sz w:val="24"/>
          <w:szCs w:val="24"/>
        </w:rPr>
        <w:t xml:space="preserve"> </w:t>
      </w:r>
    </w:p>
    <w:p w:rsidRPr="00036B2D" w:rsidR="00E235B1" w:rsidP="00036B2D" w:rsidRDefault="00204FBD" w14:paraId="7782DA94" w14:textId="70AE4E95">
      <w:pPr>
        <w:pStyle w:val="ListParagraph"/>
        <w:numPr>
          <w:ilvl w:val="0"/>
          <w:numId w:val="22"/>
        </w:numPr>
        <w:spacing w:after="0" w:line="240" w:lineRule="auto"/>
        <w:rPr>
          <w:rFonts w:asciiTheme="majorHAnsi" w:hAnsiTheme="majorHAnsi"/>
          <w:sz w:val="24"/>
          <w:szCs w:val="24"/>
        </w:rPr>
      </w:pPr>
      <w:r w:rsidRPr="00036B2D">
        <w:rPr>
          <w:rFonts w:asciiTheme="majorHAnsi" w:hAnsiTheme="majorHAnsi"/>
          <w:sz w:val="24"/>
          <w:szCs w:val="24"/>
        </w:rPr>
        <w:t>Labor Burden per Response</w:t>
      </w:r>
      <w:r w:rsidRPr="00036B2D" w:rsidR="00E235B1">
        <w:rPr>
          <w:rFonts w:asciiTheme="majorHAnsi" w:hAnsiTheme="majorHAnsi"/>
          <w:sz w:val="24"/>
          <w:szCs w:val="24"/>
        </w:rPr>
        <w:t>:</w:t>
      </w:r>
      <w:r w:rsidRPr="00036B2D">
        <w:rPr>
          <w:rFonts w:asciiTheme="majorHAnsi" w:hAnsiTheme="majorHAnsi"/>
          <w:sz w:val="24"/>
          <w:szCs w:val="24"/>
        </w:rPr>
        <w:t xml:space="preserve"> $1</w:t>
      </w:r>
      <w:r w:rsidRPr="00036B2D" w:rsidR="009D3C9A">
        <w:rPr>
          <w:rFonts w:asciiTheme="majorHAnsi" w:hAnsiTheme="majorHAnsi"/>
          <w:sz w:val="24"/>
          <w:szCs w:val="24"/>
        </w:rPr>
        <w:t>5</w:t>
      </w:r>
      <w:r w:rsidRPr="00036B2D">
        <w:rPr>
          <w:rFonts w:asciiTheme="majorHAnsi" w:hAnsiTheme="majorHAnsi"/>
          <w:sz w:val="24"/>
          <w:szCs w:val="24"/>
        </w:rPr>
        <w:t>.8</w:t>
      </w:r>
      <w:r w:rsidRPr="00036B2D" w:rsidR="009D3C9A">
        <w:rPr>
          <w:rFonts w:asciiTheme="majorHAnsi" w:hAnsiTheme="majorHAnsi"/>
          <w:sz w:val="24"/>
          <w:szCs w:val="24"/>
        </w:rPr>
        <w:t>7</w:t>
      </w:r>
      <w:r w:rsidRPr="00036B2D" w:rsidR="00E235B1">
        <w:rPr>
          <w:rFonts w:asciiTheme="majorHAnsi" w:hAnsiTheme="majorHAnsi"/>
          <w:sz w:val="24"/>
          <w:szCs w:val="24"/>
        </w:rPr>
        <w:t xml:space="preserve"> </w:t>
      </w:r>
    </w:p>
    <w:p w:rsidRPr="00036B2D" w:rsidR="00E235B1" w:rsidP="00036B2D" w:rsidRDefault="00921821" w14:paraId="720844C4" w14:textId="3251770B">
      <w:pPr>
        <w:pStyle w:val="ListParagraph"/>
        <w:numPr>
          <w:ilvl w:val="0"/>
          <w:numId w:val="22"/>
        </w:numPr>
        <w:spacing w:after="0" w:line="240" w:lineRule="auto"/>
        <w:rPr>
          <w:rFonts w:asciiTheme="majorHAnsi" w:hAnsiTheme="majorHAnsi"/>
          <w:sz w:val="24"/>
          <w:szCs w:val="24"/>
        </w:rPr>
      </w:pPr>
      <w:r w:rsidRPr="00036B2D">
        <w:rPr>
          <w:rFonts w:asciiTheme="majorHAnsi" w:hAnsiTheme="majorHAnsi"/>
          <w:sz w:val="24"/>
          <w:szCs w:val="24"/>
        </w:rPr>
        <w:t>Total Labor Burden</w:t>
      </w:r>
      <w:r w:rsidRPr="00036B2D" w:rsidR="00E235B1">
        <w:rPr>
          <w:rFonts w:asciiTheme="majorHAnsi" w:hAnsiTheme="majorHAnsi"/>
          <w:sz w:val="24"/>
          <w:szCs w:val="24"/>
        </w:rPr>
        <w:t>:</w:t>
      </w:r>
      <w:r w:rsidRPr="00036B2D">
        <w:rPr>
          <w:rFonts w:asciiTheme="majorHAnsi" w:hAnsiTheme="majorHAnsi"/>
          <w:sz w:val="24"/>
          <w:szCs w:val="24"/>
        </w:rPr>
        <w:t xml:space="preserve"> $</w:t>
      </w:r>
      <w:r w:rsidRPr="00036B2D" w:rsidR="009D3C9A">
        <w:rPr>
          <w:rFonts w:asciiTheme="majorHAnsi" w:hAnsiTheme="majorHAnsi"/>
          <w:sz w:val="24"/>
          <w:szCs w:val="24"/>
        </w:rPr>
        <w:t>2,</w:t>
      </w:r>
      <w:r w:rsidRPr="00036B2D" w:rsidR="000D049A">
        <w:rPr>
          <w:rFonts w:asciiTheme="majorHAnsi" w:hAnsiTheme="majorHAnsi"/>
          <w:sz w:val="24"/>
          <w:szCs w:val="24"/>
        </w:rPr>
        <w:t>031</w:t>
      </w:r>
      <w:r w:rsidRPr="00036B2D" w:rsidR="00E235B1">
        <w:rPr>
          <w:rFonts w:asciiTheme="majorHAnsi" w:hAnsiTheme="majorHAnsi"/>
          <w:sz w:val="24"/>
          <w:szCs w:val="24"/>
        </w:rPr>
        <w:t xml:space="preserve"> </w:t>
      </w:r>
    </w:p>
    <w:p w:rsidRPr="009E435C" w:rsidR="00E235B1" w:rsidP="00CE41D6" w:rsidRDefault="00E235B1" w14:paraId="42430DB6" w14:textId="77777777">
      <w:pPr>
        <w:spacing w:after="0" w:line="240" w:lineRule="auto"/>
        <w:rPr>
          <w:rFonts w:asciiTheme="majorHAnsi" w:hAnsiTheme="majorHAnsi"/>
          <w:sz w:val="24"/>
          <w:szCs w:val="24"/>
        </w:rPr>
      </w:pPr>
      <w:r w:rsidRPr="009E435C">
        <w:rPr>
          <w:rFonts w:asciiTheme="majorHAnsi" w:hAnsiTheme="majorHAnsi"/>
          <w:sz w:val="24"/>
          <w:szCs w:val="24"/>
        </w:rPr>
        <w:tab/>
      </w:r>
    </w:p>
    <w:p w:rsidRPr="009E435C" w:rsidR="00F4319F" w:rsidP="000D049A" w:rsidRDefault="00761324" w14:paraId="1E6D7883" w14:textId="03898AD1">
      <w:pPr>
        <w:spacing w:after="0" w:line="240" w:lineRule="auto"/>
        <w:ind w:firstLine="720"/>
        <w:rPr>
          <w:rFonts w:asciiTheme="majorHAnsi" w:hAnsiTheme="majorHAnsi"/>
          <w:sz w:val="24"/>
          <w:szCs w:val="24"/>
        </w:rPr>
      </w:pPr>
      <w:r w:rsidRPr="009E435C">
        <w:rPr>
          <w:rFonts w:asciiTheme="majorHAnsi" w:hAnsiTheme="majorHAnsi"/>
          <w:sz w:val="24"/>
          <w:szCs w:val="24"/>
        </w:rPr>
        <w:t xml:space="preserve">OPNAV Form </w:t>
      </w:r>
      <w:r w:rsidRPr="009E435C" w:rsidR="00B25D21">
        <w:rPr>
          <w:rFonts w:asciiTheme="majorHAnsi" w:hAnsiTheme="majorHAnsi"/>
          <w:sz w:val="24"/>
          <w:szCs w:val="24"/>
        </w:rPr>
        <w:t>5720/15</w:t>
      </w:r>
      <w:r w:rsidR="000D049A">
        <w:rPr>
          <w:rFonts w:asciiTheme="majorHAnsi" w:hAnsiTheme="majorHAnsi"/>
          <w:sz w:val="24"/>
          <w:szCs w:val="24"/>
        </w:rPr>
        <w:t>, “</w:t>
      </w:r>
      <w:r w:rsidRPr="009E435C" w:rsidR="00F4319F">
        <w:rPr>
          <w:rFonts w:asciiTheme="majorHAnsi" w:hAnsiTheme="majorHAnsi"/>
          <w:sz w:val="24"/>
          <w:szCs w:val="24"/>
        </w:rPr>
        <w:t>F/A-18 Medical Questionnaire</w:t>
      </w:r>
      <w:r w:rsidR="000D049A">
        <w:rPr>
          <w:rFonts w:asciiTheme="majorHAnsi" w:hAnsiTheme="majorHAnsi"/>
          <w:sz w:val="24"/>
          <w:szCs w:val="24"/>
        </w:rPr>
        <w:t>”</w:t>
      </w:r>
    </w:p>
    <w:p w:rsidRPr="00036B2D" w:rsidR="00E235B1" w:rsidP="00036B2D" w:rsidRDefault="00E235B1" w14:paraId="278601B6" w14:textId="380C9A9D">
      <w:pPr>
        <w:pStyle w:val="ListParagraph"/>
        <w:numPr>
          <w:ilvl w:val="0"/>
          <w:numId w:val="23"/>
        </w:numPr>
        <w:spacing w:after="0" w:line="240" w:lineRule="auto"/>
        <w:rPr>
          <w:rFonts w:asciiTheme="majorHAnsi" w:hAnsiTheme="majorHAnsi"/>
          <w:sz w:val="24"/>
          <w:szCs w:val="24"/>
        </w:rPr>
      </w:pPr>
      <w:r w:rsidRPr="00036B2D">
        <w:rPr>
          <w:rFonts w:asciiTheme="majorHAnsi" w:hAnsiTheme="majorHAnsi"/>
          <w:sz w:val="24"/>
          <w:szCs w:val="24"/>
        </w:rPr>
        <w:t>Number of Total Annual Responses:</w:t>
      </w:r>
      <w:r w:rsidRPr="00036B2D" w:rsidR="00C72500">
        <w:rPr>
          <w:rFonts w:asciiTheme="majorHAnsi" w:hAnsiTheme="majorHAnsi"/>
          <w:sz w:val="24"/>
          <w:szCs w:val="24"/>
        </w:rPr>
        <w:t xml:space="preserve"> 96</w:t>
      </w:r>
      <w:r w:rsidRPr="00036B2D">
        <w:rPr>
          <w:rFonts w:asciiTheme="majorHAnsi" w:hAnsiTheme="majorHAnsi"/>
          <w:sz w:val="24"/>
          <w:szCs w:val="24"/>
        </w:rPr>
        <w:t xml:space="preserve"> </w:t>
      </w:r>
    </w:p>
    <w:p w:rsidRPr="00036B2D" w:rsidR="00E235B1" w:rsidP="00036B2D" w:rsidRDefault="00C72500" w14:paraId="5AFC771C" w14:textId="6CD5163C">
      <w:pPr>
        <w:pStyle w:val="ListParagraph"/>
        <w:numPr>
          <w:ilvl w:val="0"/>
          <w:numId w:val="23"/>
        </w:numPr>
        <w:spacing w:after="0" w:line="240" w:lineRule="auto"/>
        <w:rPr>
          <w:rFonts w:asciiTheme="majorHAnsi" w:hAnsiTheme="majorHAnsi"/>
          <w:sz w:val="24"/>
          <w:szCs w:val="24"/>
        </w:rPr>
      </w:pPr>
      <w:r w:rsidRPr="00036B2D">
        <w:rPr>
          <w:rFonts w:asciiTheme="majorHAnsi" w:hAnsiTheme="majorHAnsi"/>
          <w:sz w:val="24"/>
          <w:szCs w:val="24"/>
        </w:rPr>
        <w:t>Response Time</w:t>
      </w:r>
      <w:r w:rsidRPr="00036B2D" w:rsidR="00E235B1">
        <w:rPr>
          <w:rFonts w:asciiTheme="majorHAnsi" w:hAnsiTheme="majorHAnsi"/>
          <w:sz w:val="24"/>
          <w:szCs w:val="24"/>
        </w:rPr>
        <w:t>:</w:t>
      </w:r>
      <w:r w:rsidRPr="00036B2D">
        <w:rPr>
          <w:rFonts w:asciiTheme="majorHAnsi" w:hAnsiTheme="majorHAnsi"/>
          <w:sz w:val="24"/>
          <w:szCs w:val="24"/>
        </w:rPr>
        <w:t xml:space="preserve"> 30 minutes</w:t>
      </w:r>
      <w:r w:rsidRPr="00036B2D" w:rsidR="00E235B1">
        <w:rPr>
          <w:rFonts w:asciiTheme="majorHAnsi" w:hAnsiTheme="majorHAnsi"/>
          <w:sz w:val="24"/>
          <w:szCs w:val="24"/>
        </w:rPr>
        <w:t xml:space="preserve"> </w:t>
      </w:r>
    </w:p>
    <w:p w:rsidRPr="00036B2D" w:rsidR="00E235B1" w:rsidP="00036B2D" w:rsidRDefault="00E235B1" w14:paraId="22725EC4" w14:textId="57EC27DA">
      <w:pPr>
        <w:pStyle w:val="ListParagraph"/>
        <w:numPr>
          <w:ilvl w:val="0"/>
          <w:numId w:val="23"/>
        </w:numPr>
        <w:spacing w:after="0" w:line="240" w:lineRule="auto"/>
        <w:rPr>
          <w:rFonts w:asciiTheme="majorHAnsi" w:hAnsiTheme="majorHAnsi"/>
          <w:sz w:val="24"/>
          <w:szCs w:val="24"/>
        </w:rPr>
      </w:pPr>
      <w:r w:rsidRPr="00036B2D">
        <w:rPr>
          <w:rFonts w:asciiTheme="majorHAnsi" w:hAnsiTheme="majorHAnsi"/>
          <w:sz w:val="24"/>
          <w:szCs w:val="24"/>
        </w:rPr>
        <w:t>Respondent Hourly Wage:</w:t>
      </w:r>
      <w:r w:rsidRPr="00036B2D" w:rsidR="00204FBD">
        <w:rPr>
          <w:rFonts w:asciiTheme="majorHAnsi" w:hAnsiTheme="majorHAnsi"/>
          <w:sz w:val="24"/>
          <w:szCs w:val="24"/>
        </w:rPr>
        <w:t xml:space="preserve"> $2</w:t>
      </w:r>
      <w:r w:rsidRPr="00036B2D" w:rsidR="009D3C9A">
        <w:rPr>
          <w:rFonts w:asciiTheme="majorHAnsi" w:hAnsiTheme="majorHAnsi"/>
          <w:sz w:val="24"/>
          <w:szCs w:val="24"/>
        </w:rPr>
        <w:t>9</w:t>
      </w:r>
      <w:r w:rsidRPr="00036B2D" w:rsidR="00204FBD">
        <w:rPr>
          <w:rFonts w:asciiTheme="majorHAnsi" w:hAnsiTheme="majorHAnsi"/>
          <w:sz w:val="24"/>
          <w:szCs w:val="24"/>
        </w:rPr>
        <w:t>.</w:t>
      </w:r>
      <w:r w:rsidRPr="00036B2D" w:rsidR="009D3C9A">
        <w:rPr>
          <w:rFonts w:asciiTheme="majorHAnsi" w:hAnsiTheme="majorHAnsi"/>
          <w:sz w:val="24"/>
          <w:szCs w:val="24"/>
        </w:rPr>
        <w:t>32</w:t>
      </w:r>
      <w:r w:rsidRPr="00036B2D">
        <w:rPr>
          <w:rFonts w:asciiTheme="majorHAnsi" w:hAnsiTheme="majorHAnsi"/>
          <w:sz w:val="24"/>
          <w:szCs w:val="24"/>
        </w:rPr>
        <w:t xml:space="preserve"> </w:t>
      </w:r>
    </w:p>
    <w:p w:rsidRPr="00036B2D" w:rsidR="00E235B1" w:rsidP="00036B2D" w:rsidRDefault="00921821" w14:paraId="18AA46C5" w14:textId="7EE622C3">
      <w:pPr>
        <w:pStyle w:val="ListParagraph"/>
        <w:numPr>
          <w:ilvl w:val="0"/>
          <w:numId w:val="23"/>
        </w:numPr>
        <w:spacing w:after="0" w:line="240" w:lineRule="auto"/>
        <w:rPr>
          <w:rFonts w:asciiTheme="majorHAnsi" w:hAnsiTheme="majorHAnsi"/>
          <w:sz w:val="24"/>
          <w:szCs w:val="24"/>
        </w:rPr>
      </w:pPr>
      <w:r w:rsidRPr="00036B2D">
        <w:rPr>
          <w:rFonts w:asciiTheme="majorHAnsi" w:hAnsiTheme="majorHAnsi"/>
          <w:sz w:val="24"/>
          <w:szCs w:val="24"/>
        </w:rPr>
        <w:t>Labor Burden per Response</w:t>
      </w:r>
      <w:r w:rsidRPr="00036B2D" w:rsidR="00E235B1">
        <w:rPr>
          <w:rFonts w:asciiTheme="majorHAnsi" w:hAnsiTheme="majorHAnsi"/>
          <w:sz w:val="24"/>
          <w:szCs w:val="24"/>
        </w:rPr>
        <w:t>:</w:t>
      </w:r>
      <w:r w:rsidRPr="00036B2D" w:rsidR="00204FBD">
        <w:rPr>
          <w:rFonts w:asciiTheme="majorHAnsi" w:hAnsiTheme="majorHAnsi"/>
          <w:sz w:val="24"/>
          <w:szCs w:val="24"/>
        </w:rPr>
        <w:t xml:space="preserve"> $1</w:t>
      </w:r>
      <w:r w:rsidRPr="00036B2D" w:rsidR="009D3C9A">
        <w:rPr>
          <w:rFonts w:asciiTheme="majorHAnsi" w:hAnsiTheme="majorHAnsi"/>
          <w:sz w:val="24"/>
          <w:szCs w:val="24"/>
        </w:rPr>
        <w:t>4</w:t>
      </w:r>
      <w:r w:rsidRPr="00036B2D" w:rsidR="00204FBD">
        <w:rPr>
          <w:rFonts w:asciiTheme="majorHAnsi" w:hAnsiTheme="majorHAnsi"/>
          <w:sz w:val="24"/>
          <w:szCs w:val="24"/>
        </w:rPr>
        <w:t>.</w:t>
      </w:r>
      <w:r w:rsidRPr="00036B2D" w:rsidR="009D3C9A">
        <w:rPr>
          <w:rFonts w:asciiTheme="majorHAnsi" w:hAnsiTheme="majorHAnsi"/>
          <w:sz w:val="24"/>
          <w:szCs w:val="24"/>
        </w:rPr>
        <w:t>66</w:t>
      </w:r>
      <w:r w:rsidRPr="00036B2D" w:rsidR="00E235B1">
        <w:rPr>
          <w:rFonts w:asciiTheme="majorHAnsi" w:hAnsiTheme="majorHAnsi"/>
          <w:sz w:val="24"/>
          <w:szCs w:val="24"/>
        </w:rPr>
        <w:t xml:space="preserve"> </w:t>
      </w:r>
    </w:p>
    <w:p w:rsidRPr="00036B2D" w:rsidR="00E235B1" w:rsidP="00036B2D" w:rsidRDefault="00921821" w14:paraId="5769A492" w14:textId="457B0008">
      <w:pPr>
        <w:pStyle w:val="ListParagraph"/>
        <w:numPr>
          <w:ilvl w:val="0"/>
          <w:numId w:val="23"/>
        </w:numPr>
        <w:spacing w:after="0" w:line="240" w:lineRule="auto"/>
        <w:rPr>
          <w:rFonts w:asciiTheme="majorHAnsi" w:hAnsiTheme="majorHAnsi"/>
          <w:sz w:val="24"/>
          <w:szCs w:val="24"/>
        </w:rPr>
      </w:pPr>
      <w:r w:rsidRPr="00036B2D">
        <w:rPr>
          <w:rFonts w:asciiTheme="majorHAnsi" w:hAnsiTheme="majorHAnsi"/>
          <w:sz w:val="24"/>
          <w:szCs w:val="24"/>
        </w:rPr>
        <w:t>Total Labor Burden</w:t>
      </w:r>
      <w:r w:rsidRPr="00036B2D" w:rsidR="00E235B1">
        <w:rPr>
          <w:rFonts w:asciiTheme="majorHAnsi" w:hAnsiTheme="majorHAnsi"/>
          <w:sz w:val="24"/>
          <w:szCs w:val="24"/>
        </w:rPr>
        <w:t>:</w:t>
      </w:r>
      <w:r w:rsidRPr="00036B2D">
        <w:rPr>
          <w:rFonts w:asciiTheme="majorHAnsi" w:hAnsiTheme="majorHAnsi"/>
          <w:sz w:val="24"/>
          <w:szCs w:val="24"/>
        </w:rPr>
        <w:t xml:space="preserve"> $1,</w:t>
      </w:r>
      <w:r w:rsidRPr="00036B2D" w:rsidR="009D3C9A">
        <w:rPr>
          <w:rFonts w:asciiTheme="majorHAnsi" w:hAnsiTheme="majorHAnsi"/>
          <w:sz w:val="24"/>
          <w:szCs w:val="24"/>
        </w:rPr>
        <w:t>407</w:t>
      </w:r>
    </w:p>
    <w:p w:rsidRPr="009E435C" w:rsidR="00520B36" w:rsidP="00CE41D6" w:rsidRDefault="00520B36" w14:paraId="0ADB46F0" w14:textId="77777777">
      <w:pPr>
        <w:spacing w:after="0" w:line="240" w:lineRule="auto"/>
        <w:rPr>
          <w:rFonts w:asciiTheme="majorHAnsi" w:hAnsiTheme="majorHAnsi"/>
          <w:sz w:val="24"/>
          <w:szCs w:val="24"/>
        </w:rPr>
      </w:pPr>
    </w:p>
    <w:p w:rsidRPr="00036B2D" w:rsidR="00520B36" w:rsidP="00036B2D" w:rsidRDefault="00520B36" w14:paraId="193D2D1F" w14:textId="00672F28">
      <w:pPr>
        <w:pStyle w:val="ListParagraph"/>
        <w:numPr>
          <w:ilvl w:val="0"/>
          <w:numId w:val="20"/>
        </w:numPr>
        <w:spacing w:after="0" w:line="240" w:lineRule="auto"/>
        <w:rPr>
          <w:rFonts w:asciiTheme="majorHAnsi" w:hAnsiTheme="majorHAnsi"/>
          <w:sz w:val="24"/>
          <w:szCs w:val="24"/>
        </w:rPr>
      </w:pPr>
      <w:r w:rsidRPr="00036B2D">
        <w:rPr>
          <w:rFonts w:asciiTheme="majorHAnsi" w:hAnsiTheme="majorHAnsi"/>
          <w:sz w:val="24"/>
          <w:szCs w:val="24"/>
        </w:rPr>
        <w:t>Overall Labor Burden</w:t>
      </w:r>
    </w:p>
    <w:p w:rsidRPr="00036B2D" w:rsidR="00520B36" w:rsidP="00036B2D" w:rsidRDefault="00520B36" w14:paraId="5AF8C01F" w14:textId="4217F295">
      <w:pPr>
        <w:pStyle w:val="ListParagraph"/>
        <w:numPr>
          <w:ilvl w:val="1"/>
          <w:numId w:val="26"/>
        </w:numPr>
        <w:spacing w:after="0" w:line="240" w:lineRule="auto"/>
        <w:rPr>
          <w:rFonts w:asciiTheme="majorHAnsi" w:hAnsiTheme="majorHAnsi"/>
          <w:sz w:val="24"/>
          <w:szCs w:val="24"/>
        </w:rPr>
      </w:pPr>
      <w:r w:rsidRPr="00036B2D">
        <w:rPr>
          <w:rFonts w:asciiTheme="majorHAnsi" w:hAnsiTheme="majorHAnsi"/>
          <w:sz w:val="24"/>
          <w:szCs w:val="24"/>
        </w:rPr>
        <w:t>T</w:t>
      </w:r>
      <w:r w:rsidRPr="00036B2D" w:rsidR="00C72500">
        <w:rPr>
          <w:rFonts w:asciiTheme="majorHAnsi" w:hAnsiTheme="majorHAnsi"/>
          <w:sz w:val="24"/>
          <w:szCs w:val="24"/>
        </w:rPr>
        <w:t>otal Number of Annual Responses</w:t>
      </w:r>
      <w:r w:rsidRPr="00036B2D">
        <w:rPr>
          <w:rFonts w:asciiTheme="majorHAnsi" w:hAnsiTheme="majorHAnsi"/>
          <w:sz w:val="24"/>
          <w:szCs w:val="24"/>
        </w:rPr>
        <w:t>:</w:t>
      </w:r>
      <w:r w:rsidRPr="00036B2D" w:rsidR="00C72500">
        <w:rPr>
          <w:rFonts w:asciiTheme="majorHAnsi" w:hAnsiTheme="majorHAnsi"/>
          <w:sz w:val="24"/>
          <w:szCs w:val="24"/>
        </w:rPr>
        <w:t xml:space="preserve"> 480</w:t>
      </w:r>
      <w:r w:rsidRPr="00036B2D">
        <w:rPr>
          <w:rFonts w:asciiTheme="majorHAnsi" w:hAnsiTheme="majorHAnsi"/>
          <w:sz w:val="24"/>
          <w:szCs w:val="24"/>
        </w:rPr>
        <w:t xml:space="preserve"> </w:t>
      </w:r>
    </w:p>
    <w:p w:rsidRPr="00036B2D" w:rsidR="00520B36" w:rsidP="00036B2D" w:rsidRDefault="00B25D21" w14:paraId="13EF5881" w14:textId="3E3B276B">
      <w:pPr>
        <w:pStyle w:val="ListParagraph"/>
        <w:numPr>
          <w:ilvl w:val="1"/>
          <w:numId w:val="26"/>
        </w:numPr>
        <w:spacing w:after="0" w:line="240" w:lineRule="auto"/>
        <w:rPr>
          <w:rFonts w:asciiTheme="majorHAnsi" w:hAnsiTheme="majorHAnsi"/>
          <w:sz w:val="24"/>
          <w:szCs w:val="24"/>
        </w:rPr>
      </w:pPr>
      <w:r w:rsidRPr="00036B2D">
        <w:rPr>
          <w:rFonts w:asciiTheme="majorHAnsi" w:hAnsiTheme="majorHAnsi"/>
          <w:sz w:val="24"/>
          <w:szCs w:val="24"/>
        </w:rPr>
        <w:t>Total Labor Burden</w:t>
      </w:r>
      <w:r w:rsidRPr="00036B2D" w:rsidR="0019309D">
        <w:rPr>
          <w:rFonts w:asciiTheme="majorHAnsi" w:hAnsiTheme="majorHAnsi"/>
          <w:sz w:val="24"/>
          <w:szCs w:val="24"/>
        </w:rPr>
        <w:t>:</w:t>
      </w:r>
      <w:r w:rsidRPr="00036B2D" w:rsidR="00921821">
        <w:rPr>
          <w:rFonts w:asciiTheme="majorHAnsi" w:hAnsiTheme="majorHAnsi"/>
          <w:sz w:val="24"/>
          <w:szCs w:val="24"/>
        </w:rPr>
        <w:t xml:space="preserve"> $6,</w:t>
      </w:r>
      <w:r w:rsidRPr="00036B2D" w:rsidR="009D3C9A">
        <w:rPr>
          <w:rFonts w:asciiTheme="majorHAnsi" w:hAnsiTheme="majorHAnsi"/>
          <w:sz w:val="24"/>
          <w:szCs w:val="24"/>
        </w:rPr>
        <w:t>88</w:t>
      </w:r>
      <w:r w:rsidRPr="00036B2D" w:rsidR="00D865D8">
        <w:rPr>
          <w:rFonts w:asciiTheme="majorHAnsi" w:hAnsiTheme="majorHAnsi"/>
          <w:sz w:val="24"/>
          <w:szCs w:val="24"/>
        </w:rPr>
        <w:t>2</w:t>
      </w:r>
      <w:r w:rsidRPr="00036B2D" w:rsidR="0019309D">
        <w:rPr>
          <w:rFonts w:asciiTheme="majorHAnsi" w:hAnsiTheme="majorHAnsi"/>
          <w:sz w:val="24"/>
          <w:szCs w:val="24"/>
        </w:rPr>
        <w:t xml:space="preserve"> </w:t>
      </w:r>
    </w:p>
    <w:p w:rsidRPr="009E435C" w:rsidR="00520B36" w:rsidP="00CE41D6" w:rsidRDefault="00520B36" w14:paraId="60230E46" w14:textId="77777777">
      <w:pPr>
        <w:spacing w:after="0" w:line="240" w:lineRule="auto"/>
        <w:rPr>
          <w:rFonts w:asciiTheme="majorHAnsi" w:hAnsiTheme="majorHAnsi"/>
          <w:sz w:val="24"/>
          <w:szCs w:val="24"/>
        </w:rPr>
      </w:pPr>
    </w:p>
    <w:p w:rsidRPr="009E435C" w:rsidR="006F2DF8" w:rsidP="00CE41D6" w:rsidRDefault="0019309D" w14:paraId="3BA1FBD9" w14:textId="0BCCF254">
      <w:pPr>
        <w:spacing w:after="0" w:line="240" w:lineRule="auto"/>
        <w:rPr>
          <w:rFonts w:asciiTheme="majorHAnsi" w:hAnsiTheme="majorHAnsi"/>
          <w:sz w:val="24"/>
          <w:szCs w:val="24"/>
        </w:rPr>
      </w:pPr>
      <w:r w:rsidRPr="009E435C">
        <w:rPr>
          <w:rFonts w:asciiTheme="majorHAnsi" w:hAnsiTheme="majorHAnsi"/>
          <w:sz w:val="24"/>
          <w:szCs w:val="24"/>
        </w:rPr>
        <w:t xml:space="preserve">The Respondent hourly wage was determined by using the </w:t>
      </w:r>
      <w:r w:rsidRPr="009E435C" w:rsidR="00CE41D6">
        <w:rPr>
          <w:rFonts w:asciiTheme="majorHAnsi" w:hAnsiTheme="majorHAnsi"/>
          <w:sz w:val="24"/>
          <w:szCs w:val="24"/>
        </w:rPr>
        <w:t>U.S. Bureau of L</w:t>
      </w:r>
      <w:r w:rsidRPr="009E435C">
        <w:rPr>
          <w:rFonts w:asciiTheme="majorHAnsi" w:hAnsiTheme="majorHAnsi"/>
          <w:sz w:val="24"/>
          <w:szCs w:val="24"/>
        </w:rPr>
        <w:t xml:space="preserve">abor </w:t>
      </w:r>
      <w:r w:rsidRPr="009E435C" w:rsidR="00CE41D6">
        <w:rPr>
          <w:rFonts w:asciiTheme="majorHAnsi" w:hAnsiTheme="majorHAnsi"/>
          <w:sz w:val="24"/>
          <w:szCs w:val="24"/>
        </w:rPr>
        <w:t>Statistics</w:t>
      </w:r>
      <w:r w:rsidRPr="009E435C">
        <w:rPr>
          <w:rFonts w:asciiTheme="majorHAnsi" w:hAnsiTheme="majorHAnsi"/>
          <w:sz w:val="24"/>
          <w:szCs w:val="24"/>
        </w:rPr>
        <w:t xml:space="preserve"> Website (</w:t>
      </w:r>
      <w:hyperlink w:history="1" r:id="rId12">
        <w:r w:rsidRPr="00AB584E" w:rsidR="00D865D8">
          <w:rPr>
            <w:rStyle w:val="Hyperlink"/>
            <w:rFonts w:asciiTheme="majorHAnsi" w:hAnsiTheme="majorHAnsi"/>
            <w:sz w:val="24"/>
            <w:szCs w:val="24"/>
          </w:rPr>
          <w:t>https://www.bls.gov/oes/current/oes_stru.htm</w:t>
        </w:r>
      </w:hyperlink>
      <w:r w:rsidRPr="009E435C" w:rsidR="009D3C9A">
        <w:rPr>
          <w:rFonts w:asciiTheme="majorHAnsi" w:hAnsiTheme="majorHAnsi"/>
          <w:sz w:val="24"/>
          <w:szCs w:val="24"/>
        </w:rPr>
        <w:t>)</w:t>
      </w:r>
      <w:r w:rsidR="00D865D8">
        <w:rPr>
          <w:rFonts w:asciiTheme="majorHAnsi" w:hAnsiTheme="majorHAnsi"/>
          <w:sz w:val="24"/>
          <w:szCs w:val="24"/>
        </w:rPr>
        <w:t xml:space="preserve">. OPNAV Form </w:t>
      </w:r>
      <w:r w:rsidRPr="00D865D8" w:rsidR="00D865D8">
        <w:rPr>
          <w:rFonts w:asciiTheme="majorHAnsi" w:hAnsiTheme="majorHAnsi"/>
          <w:sz w:val="24"/>
          <w:szCs w:val="24"/>
        </w:rPr>
        <w:t>5720/14 used</w:t>
      </w:r>
      <w:r w:rsidR="00026826">
        <w:rPr>
          <w:rFonts w:asciiTheme="majorHAnsi" w:hAnsiTheme="majorHAnsi"/>
          <w:sz w:val="24"/>
          <w:szCs w:val="24"/>
        </w:rPr>
        <w:t xml:space="preserve"> average hourly wage for</w:t>
      </w:r>
      <w:r w:rsidRPr="00D865D8" w:rsidR="00D865D8">
        <w:rPr>
          <w:rFonts w:asciiTheme="majorHAnsi" w:hAnsiTheme="majorHAnsi"/>
          <w:sz w:val="24"/>
          <w:szCs w:val="24"/>
        </w:rPr>
        <w:t xml:space="preserve"> Elementary and Secondary School Teachers.  Form 5720/13 used </w:t>
      </w:r>
      <w:r w:rsidR="00026826">
        <w:rPr>
          <w:rFonts w:asciiTheme="majorHAnsi" w:hAnsiTheme="majorHAnsi"/>
          <w:sz w:val="24"/>
          <w:szCs w:val="24"/>
        </w:rPr>
        <w:t xml:space="preserve">average hourly wage for </w:t>
      </w:r>
      <w:r w:rsidRPr="00D865D8" w:rsidR="00D865D8">
        <w:rPr>
          <w:rFonts w:asciiTheme="majorHAnsi" w:hAnsiTheme="majorHAnsi"/>
          <w:sz w:val="24"/>
          <w:szCs w:val="24"/>
        </w:rPr>
        <w:t xml:space="preserve">News Analysts, Reporters, and Journalists. </w:t>
      </w:r>
      <w:r w:rsidR="00D865D8">
        <w:rPr>
          <w:rFonts w:asciiTheme="majorHAnsi" w:hAnsiTheme="majorHAnsi"/>
          <w:sz w:val="24"/>
          <w:szCs w:val="24"/>
        </w:rPr>
        <w:t xml:space="preserve">Form </w:t>
      </w:r>
      <w:r w:rsidRPr="00D865D8" w:rsidR="00D865D8">
        <w:rPr>
          <w:rFonts w:asciiTheme="majorHAnsi" w:hAnsiTheme="majorHAnsi"/>
          <w:sz w:val="24"/>
          <w:szCs w:val="24"/>
        </w:rPr>
        <w:t xml:space="preserve">5720/15 used an average of those two categories.  </w:t>
      </w:r>
    </w:p>
    <w:p w:rsidRPr="009E435C" w:rsidR="0019309D" w:rsidP="00CE41D6" w:rsidRDefault="0019309D" w14:paraId="50477B03" w14:textId="77777777">
      <w:pPr>
        <w:spacing w:after="0" w:line="240" w:lineRule="auto"/>
        <w:rPr>
          <w:rFonts w:asciiTheme="majorHAnsi" w:hAnsiTheme="majorHAnsi"/>
          <w:sz w:val="24"/>
          <w:szCs w:val="24"/>
        </w:rPr>
      </w:pPr>
    </w:p>
    <w:p w:rsidRPr="009E435C" w:rsidR="0019309D" w:rsidP="00CE41D6" w:rsidRDefault="0019309D" w14:paraId="7E71C624" w14:textId="77777777">
      <w:pPr>
        <w:spacing w:after="0" w:line="240" w:lineRule="auto"/>
        <w:rPr>
          <w:rFonts w:asciiTheme="majorHAnsi" w:hAnsiTheme="majorHAnsi"/>
          <w:sz w:val="24"/>
          <w:szCs w:val="24"/>
        </w:rPr>
      </w:pPr>
      <w:r w:rsidRPr="009E435C">
        <w:rPr>
          <w:rFonts w:asciiTheme="majorHAnsi" w:hAnsiTheme="majorHAnsi"/>
          <w:sz w:val="24"/>
          <w:szCs w:val="24"/>
        </w:rPr>
        <w:t>13.</w:t>
      </w:r>
      <w:r w:rsidRPr="009E435C">
        <w:rPr>
          <w:rFonts w:asciiTheme="majorHAnsi" w:hAnsiTheme="majorHAnsi"/>
          <w:sz w:val="24"/>
          <w:szCs w:val="24"/>
        </w:rPr>
        <w:tab/>
      </w:r>
      <w:r w:rsidRPr="009E435C">
        <w:rPr>
          <w:rFonts w:asciiTheme="majorHAnsi" w:hAnsiTheme="majorHAnsi"/>
          <w:sz w:val="24"/>
          <w:szCs w:val="24"/>
          <w:u w:val="single"/>
        </w:rPr>
        <w:t>Respondent Costs Other Than Burden Hour Costs</w:t>
      </w:r>
    </w:p>
    <w:p w:rsidRPr="009E435C" w:rsidR="00F82654" w:rsidP="00CE41D6" w:rsidRDefault="00F82654" w14:paraId="6DCB5D78" w14:textId="77777777">
      <w:pPr>
        <w:spacing w:after="0" w:line="240" w:lineRule="auto"/>
        <w:rPr>
          <w:rFonts w:asciiTheme="majorHAnsi" w:hAnsiTheme="majorHAnsi"/>
          <w:sz w:val="24"/>
          <w:szCs w:val="24"/>
        </w:rPr>
      </w:pPr>
    </w:p>
    <w:p w:rsidRPr="009E435C" w:rsidR="00F82654" w:rsidP="00CE41D6" w:rsidRDefault="00F82654" w14:paraId="2DCDB151" w14:textId="1AD34E2C">
      <w:pPr>
        <w:spacing w:after="0" w:line="240" w:lineRule="auto"/>
        <w:rPr>
          <w:rFonts w:asciiTheme="majorHAnsi" w:hAnsiTheme="majorHAnsi"/>
          <w:sz w:val="24"/>
          <w:szCs w:val="24"/>
        </w:rPr>
      </w:pPr>
      <w:r w:rsidRPr="009E435C">
        <w:rPr>
          <w:rFonts w:asciiTheme="majorHAnsi" w:hAnsiTheme="majorHAnsi"/>
          <w:sz w:val="24"/>
          <w:szCs w:val="24"/>
        </w:rPr>
        <w:t>Annualized costs to respondents other than labor burden costs include the costs associated with being medically examined by a physician. The co</w:t>
      </w:r>
      <w:r w:rsidRPr="009E435C" w:rsidR="00E62E7E">
        <w:rPr>
          <w:rFonts w:asciiTheme="majorHAnsi" w:hAnsiTheme="majorHAnsi"/>
          <w:sz w:val="24"/>
          <w:szCs w:val="24"/>
        </w:rPr>
        <w:t>-</w:t>
      </w:r>
      <w:r w:rsidRPr="009E435C">
        <w:rPr>
          <w:rFonts w:asciiTheme="majorHAnsi" w:hAnsiTheme="majorHAnsi"/>
          <w:sz w:val="24"/>
          <w:szCs w:val="24"/>
        </w:rPr>
        <w:t>pay costs and potential fees physicians may charge to</w:t>
      </w:r>
      <w:r w:rsidRPr="009E435C" w:rsidR="00003C26">
        <w:rPr>
          <w:rFonts w:asciiTheme="majorHAnsi" w:hAnsiTheme="majorHAnsi"/>
          <w:sz w:val="24"/>
          <w:szCs w:val="24"/>
        </w:rPr>
        <w:t xml:space="preserve"> complete sections 1</w:t>
      </w:r>
      <w:r w:rsidRPr="009E435C" w:rsidR="00476CEE">
        <w:rPr>
          <w:rFonts w:asciiTheme="majorHAnsi" w:hAnsiTheme="majorHAnsi"/>
          <w:sz w:val="24"/>
          <w:szCs w:val="24"/>
        </w:rPr>
        <w:t>3</w:t>
      </w:r>
      <w:r w:rsidRPr="009E435C" w:rsidR="00003C26">
        <w:rPr>
          <w:rFonts w:asciiTheme="majorHAnsi" w:hAnsiTheme="majorHAnsi"/>
          <w:sz w:val="24"/>
          <w:szCs w:val="24"/>
        </w:rPr>
        <w:t xml:space="preserve"> through 1</w:t>
      </w:r>
      <w:r w:rsidRPr="009E435C" w:rsidR="00476CEE">
        <w:rPr>
          <w:rFonts w:asciiTheme="majorHAnsi" w:hAnsiTheme="majorHAnsi"/>
          <w:sz w:val="24"/>
          <w:szCs w:val="24"/>
        </w:rPr>
        <w:t>6</w:t>
      </w:r>
      <w:r w:rsidRPr="009E435C" w:rsidR="00432477">
        <w:rPr>
          <w:rFonts w:asciiTheme="majorHAnsi" w:hAnsiTheme="majorHAnsi"/>
          <w:sz w:val="24"/>
          <w:szCs w:val="24"/>
        </w:rPr>
        <w:t xml:space="preserve"> of OPNAV </w:t>
      </w:r>
      <w:r w:rsidRPr="009E435C" w:rsidR="00476CEE">
        <w:rPr>
          <w:rFonts w:asciiTheme="majorHAnsi" w:hAnsiTheme="majorHAnsi"/>
          <w:sz w:val="24"/>
          <w:szCs w:val="24"/>
        </w:rPr>
        <w:t>5720/15</w:t>
      </w:r>
      <w:r w:rsidRPr="009E435C">
        <w:rPr>
          <w:rFonts w:asciiTheme="majorHAnsi" w:hAnsiTheme="majorHAnsi"/>
          <w:sz w:val="24"/>
          <w:szCs w:val="24"/>
        </w:rPr>
        <w:t xml:space="preserve"> vary widely and are dep</w:t>
      </w:r>
      <w:r w:rsidRPr="009E435C" w:rsidR="00003C26">
        <w:rPr>
          <w:rFonts w:asciiTheme="majorHAnsi" w:hAnsiTheme="majorHAnsi"/>
          <w:sz w:val="24"/>
          <w:szCs w:val="24"/>
        </w:rPr>
        <w:t>endent upon the health insurance coverage of respondents</w:t>
      </w:r>
      <w:r w:rsidRPr="009E435C">
        <w:rPr>
          <w:rFonts w:asciiTheme="majorHAnsi" w:hAnsiTheme="majorHAnsi"/>
          <w:sz w:val="24"/>
          <w:szCs w:val="24"/>
        </w:rPr>
        <w:t xml:space="preserve"> and </w:t>
      </w:r>
      <w:r w:rsidRPr="009E435C" w:rsidR="00003C26">
        <w:rPr>
          <w:rFonts w:asciiTheme="majorHAnsi" w:hAnsiTheme="majorHAnsi"/>
          <w:sz w:val="24"/>
          <w:szCs w:val="24"/>
        </w:rPr>
        <w:t>region.</w:t>
      </w:r>
    </w:p>
    <w:p w:rsidRPr="009E435C" w:rsidR="00A77213" w:rsidP="00CE41D6" w:rsidRDefault="00A77213" w14:paraId="4718397B" w14:textId="77777777">
      <w:pPr>
        <w:spacing w:after="0" w:line="240" w:lineRule="auto"/>
        <w:rPr>
          <w:rFonts w:asciiTheme="majorHAnsi" w:hAnsiTheme="majorHAnsi"/>
          <w:sz w:val="24"/>
          <w:szCs w:val="24"/>
        </w:rPr>
      </w:pPr>
    </w:p>
    <w:p w:rsidRPr="009E435C" w:rsidR="005609C6" w:rsidP="00CE41D6" w:rsidRDefault="00A77213" w14:paraId="07620159" w14:textId="2659E136">
      <w:pPr>
        <w:spacing w:after="0" w:line="240" w:lineRule="auto"/>
        <w:rPr>
          <w:rFonts w:asciiTheme="majorHAnsi" w:hAnsiTheme="majorHAnsi"/>
          <w:sz w:val="24"/>
          <w:szCs w:val="24"/>
        </w:rPr>
      </w:pPr>
      <w:r w:rsidRPr="009E435C">
        <w:rPr>
          <w:rFonts w:asciiTheme="majorHAnsi" w:hAnsiTheme="majorHAnsi"/>
          <w:sz w:val="24"/>
          <w:szCs w:val="24"/>
        </w:rPr>
        <w:t xml:space="preserve">Using co-pay </w:t>
      </w:r>
      <w:r w:rsidRPr="009E435C" w:rsidR="005609C6">
        <w:rPr>
          <w:rFonts w:asciiTheme="majorHAnsi" w:hAnsiTheme="majorHAnsi"/>
          <w:sz w:val="24"/>
          <w:szCs w:val="24"/>
        </w:rPr>
        <w:t>statistics published by the Agency for Healthcare Research and Quality</w:t>
      </w:r>
      <w:r w:rsidRPr="009E435C" w:rsidR="00BE5D4C">
        <w:rPr>
          <w:rFonts w:asciiTheme="majorHAnsi" w:hAnsiTheme="majorHAnsi"/>
          <w:sz w:val="24"/>
          <w:szCs w:val="24"/>
        </w:rPr>
        <w:t xml:space="preserve"> of the U.S. Department of Health and Human Services</w:t>
      </w:r>
      <w:r w:rsidRPr="009E435C" w:rsidR="005609C6">
        <w:rPr>
          <w:rFonts w:asciiTheme="majorHAnsi" w:hAnsiTheme="majorHAnsi"/>
          <w:sz w:val="24"/>
          <w:szCs w:val="24"/>
        </w:rPr>
        <w:t xml:space="preserve"> in the Medical Expenditure </w:t>
      </w:r>
      <w:r w:rsidRPr="009E435C" w:rsidR="00BE5D4C">
        <w:rPr>
          <w:rFonts w:asciiTheme="majorHAnsi" w:hAnsiTheme="majorHAnsi"/>
          <w:sz w:val="24"/>
          <w:szCs w:val="24"/>
        </w:rPr>
        <w:t xml:space="preserve">Panel </w:t>
      </w:r>
      <w:r w:rsidRPr="009E435C" w:rsidR="005609C6">
        <w:rPr>
          <w:rFonts w:asciiTheme="majorHAnsi" w:hAnsiTheme="majorHAnsi"/>
          <w:sz w:val="24"/>
          <w:szCs w:val="24"/>
        </w:rPr>
        <w:t>Survey</w:t>
      </w:r>
      <w:r w:rsidRPr="009E435C" w:rsidR="00B126B9">
        <w:rPr>
          <w:rFonts w:asciiTheme="majorHAnsi" w:hAnsiTheme="majorHAnsi"/>
          <w:sz w:val="24"/>
          <w:szCs w:val="24"/>
        </w:rPr>
        <w:t xml:space="preserve"> (Statistical Brief 427, 2014)</w:t>
      </w:r>
      <w:r w:rsidRPr="009E435C" w:rsidR="005609C6">
        <w:rPr>
          <w:rFonts w:asciiTheme="majorHAnsi" w:hAnsiTheme="majorHAnsi"/>
          <w:sz w:val="24"/>
          <w:szCs w:val="24"/>
        </w:rPr>
        <w:t>, we estimate respondents will incur $2,281.92 annually in co-pay costs.</w:t>
      </w:r>
    </w:p>
    <w:p w:rsidRPr="009E435C" w:rsidR="005609C6" w:rsidP="00CE41D6" w:rsidRDefault="005609C6" w14:paraId="55DA68C1" w14:textId="77777777">
      <w:pPr>
        <w:spacing w:after="0" w:line="240" w:lineRule="auto"/>
        <w:rPr>
          <w:rFonts w:asciiTheme="majorHAnsi" w:hAnsiTheme="majorHAnsi"/>
          <w:sz w:val="24"/>
          <w:szCs w:val="24"/>
        </w:rPr>
      </w:pPr>
    </w:p>
    <w:p w:rsidRPr="009E435C" w:rsidR="004D761D" w:rsidP="00CE41D6" w:rsidRDefault="004D761D" w14:paraId="36F1A182" w14:textId="3F24A218">
      <w:pPr>
        <w:spacing w:after="0" w:line="240" w:lineRule="auto"/>
        <w:rPr>
          <w:rFonts w:asciiTheme="majorHAnsi" w:hAnsiTheme="majorHAnsi"/>
          <w:sz w:val="24"/>
          <w:szCs w:val="24"/>
        </w:rPr>
      </w:pPr>
      <w:r w:rsidRPr="009E435C">
        <w:rPr>
          <w:rFonts w:asciiTheme="majorHAnsi" w:hAnsiTheme="majorHAnsi"/>
          <w:sz w:val="24"/>
          <w:szCs w:val="24"/>
        </w:rPr>
        <w:t>Available data for the fees associated with physicians completing medical forms was found to be unreliable</w:t>
      </w:r>
      <w:r w:rsidRPr="009E435C" w:rsidR="0039082D">
        <w:rPr>
          <w:rFonts w:asciiTheme="majorHAnsi" w:hAnsiTheme="majorHAnsi"/>
          <w:sz w:val="24"/>
          <w:szCs w:val="24"/>
        </w:rPr>
        <w:t>,</w:t>
      </w:r>
      <w:r w:rsidRPr="009E435C">
        <w:rPr>
          <w:rFonts w:asciiTheme="majorHAnsi" w:hAnsiTheme="majorHAnsi"/>
          <w:sz w:val="24"/>
          <w:szCs w:val="24"/>
        </w:rPr>
        <w:t xml:space="preserve"> arbitrary</w:t>
      </w:r>
      <w:r w:rsidRPr="009E435C" w:rsidR="00B126B9">
        <w:rPr>
          <w:rFonts w:asciiTheme="majorHAnsi" w:hAnsiTheme="majorHAnsi"/>
          <w:sz w:val="24"/>
          <w:szCs w:val="24"/>
        </w:rPr>
        <w:t xml:space="preserve"> and</w:t>
      </w:r>
      <w:r w:rsidRPr="009E435C">
        <w:rPr>
          <w:rFonts w:asciiTheme="majorHAnsi" w:hAnsiTheme="majorHAnsi"/>
          <w:sz w:val="24"/>
          <w:szCs w:val="24"/>
        </w:rPr>
        <w:t xml:space="preserve"> dependent upon physician practice guidelines. Fees charged by physicians to complete medical forms for patients are often charged as an annual administrative fee or are included in the fee for a physical, ranging from $15 to $25. In some cases, physicians do not charge patients to complete medical forms. We estimate respondents to incur $2,400.00 annually in medical form fees.</w:t>
      </w:r>
    </w:p>
    <w:p w:rsidRPr="009E435C" w:rsidR="00E10423" w:rsidP="00CE41D6" w:rsidRDefault="00E10423" w14:paraId="6ECDD98E" w14:textId="77777777">
      <w:pPr>
        <w:spacing w:after="0" w:line="240" w:lineRule="auto"/>
        <w:rPr>
          <w:rFonts w:asciiTheme="majorHAnsi" w:hAnsiTheme="majorHAnsi"/>
          <w:sz w:val="24"/>
          <w:szCs w:val="24"/>
        </w:rPr>
      </w:pPr>
    </w:p>
    <w:p w:rsidRPr="009E435C" w:rsidR="00E10423" w:rsidP="00CE41D6" w:rsidRDefault="00E10423" w14:paraId="6A201AEA" w14:textId="77777777">
      <w:pPr>
        <w:spacing w:after="0" w:line="240" w:lineRule="auto"/>
        <w:rPr>
          <w:rFonts w:asciiTheme="majorHAnsi" w:hAnsiTheme="majorHAnsi"/>
          <w:sz w:val="24"/>
          <w:szCs w:val="24"/>
        </w:rPr>
      </w:pPr>
      <w:r w:rsidRPr="009E435C">
        <w:rPr>
          <w:rFonts w:asciiTheme="majorHAnsi" w:hAnsiTheme="majorHAnsi"/>
          <w:sz w:val="24"/>
          <w:szCs w:val="24"/>
        </w:rPr>
        <w:t>Additionally, respondents who return their forms by mail are required to cover postage and mailing costs at their own expense, however, the amount of responses received by mail are less than 1%.</w:t>
      </w:r>
    </w:p>
    <w:p w:rsidRPr="009E435C" w:rsidR="0019309D" w:rsidP="00CE41D6" w:rsidRDefault="0019309D" w14:paraId="6CB5666F" w14:textId="77777777">
      <w:pPr>
        <w:spacing w:after="0" w:line="240" w:lineRule="auto"/>
        <w:rPr>
          <w:rFonts w:asciiTheme="majorHAnsi" w:hAnsiTheme="majorHAnsi"/>
          <w:sz w:val="24"/>
          <w:szCs w:val="24"/>
        </w:rPr>
      </w:pPr>
    </w:p>
    <w:p w:rsidRPr="009E435C" w:rsidR="0019309D" w:rsidP="00CE41D6" w:rsidRDefault="00F25499" w14:paraId="0627B1F4" w14:textId="160934A7">
      <w:pPr>
        <w:spacing w:after="0" w:line="240" w:lineRule="auto"/>
        <w:rPr>
          <w:rFonts w:asciiTheme="majorHAnsi" w:hAnsiTheme="majorHAnsi"/>
          <w:sz w:val="24"/>
          <w:szCs w:val="24"/>
        </w:rPr>
      </w:pPr>
      <w:r w:rsidRPr="009E435C">
        <w:rPr>
          <w:rFonts w:asciiTheme="majorHAnsi" w:hAnsiTheme="majorHAnsi"/>
          <w:sz w:val="24"/>
          <w:szCs w:val="24"/>
        </w:rPr>
        <w:lastRenderedPageBreak/>
        <w:t>14.</w:t>
      </w:r>
      <w:r w:rsidRPr="009E435C">
        <w:rPr>
          <w:rFonts w:asciiTheme="majorHAnsi" w:hAnsiTheme="majorHAnsi"/>
          <w:sz w:val="24"/>
          <w:szCs w:val="24"/>
        </w:rPr>
        <w:tab/>
      </w:r>
      <w:r w:rsidRPr="009E435C">
        <w:rPr>
          <w:rFonts w:asciiTheme="majorHAnsi" w:hAnsiTheme="majorHAnsi"/>
          <w:sz w:val="24"/>
          <w:szCs w:val="24"/>
          <w:u w:val="single"/>
        </w:rPr>
        <w:t>Cost to the Federal Government</w:t>
      </w:r>
    </w:p>
    <w:p w:rsidRPr="009E435C" w:rsidR="00F25499" w:rsidP="00CE41D6" w:rsidRDefault="00F25499" w14:paraId="3BE29A68" w14:textId="77777777">
      <w:pPr>
        <w:spacing w:after="0" w:line="240" w:lineRule="auto"/>
        <w:rPr>
          <w:rFonts w:asciiTheme="majorHAnsi" w:hAnsiTheme="majorHAnsi"/>
          <w:sz w:val="24"/>
          <w:szCs w:val="24"/>
        </w:rPr>
      </w:pPr>
    </w:p>
    <w:p w:rsidR="00722FDB" w:rsidP="00CE41D6" w:rsidRDefault="00C7069C" w14:paraId="7F4A6D88" w14:textId="030FB9F4">
      <w:pPr>
        <w:spacing w:after="0" w:line="240" w:lineRule="auto"/>
        <w:rPr>
          <w:rFonts w:asciiTheme="majorHAnsi" w:hAnsiTheme="majorHAnsi"/>
          <w:sz w:val="24"/>
          <w:szCs w:val="24"/>
        </w:rPr>
      </w:pPr>
      <w:r w:rsidRPr="009E435C">
        <w:rPr>
          <w:rFonts w:asciiTheme="majorHAnsi" w:hAnsiTheme="majorHAnsi"/>
          <w:sz w:val="24"/>
          <w:szCs w:val="24"/>
        </w:rPr>
        <w:t>Part A</w:t>
      </w:r>
      <w:r w:rsidRPr="009E435C" w:rsidR="00E765F9">
        <w:rPr>
          <w:rFonts w:asciiTheme="majorHAnsi" w:hAnsiTheme="majorHAnsi"/>
          <w:sz w:val="24"/>
          <w:szCs w:val="24"/>
        </w:rPr>
        <w:t>:</w:t>
      </w:r>
      <w:r w:rsidRPr="009E435C">
        <w:rPr>
          <w:rFonts w:asciiTheme="majorHAnsi" w:hAnsiTheme="majorHAnsi"/>
          <w:sz w:val="24"/>
          <w:szCs w:val="24"/>
        </w:rPr>
        <w:tab/>
      </w:r>
      <w:r w:rsidRPr="009E435C" w:rsidR="00722FDB">
        <w:rPr>
          <w:rFonts w:asciiTheme="majorHAnsi" w:hAnsiTheme="majorHAnsi"/>
          <w:sz w:val="24"/>
          <w:szCs w:val="24"/>
        </w:rPr>
        <w:t xml:space="preserve"> </w:t>
      </w:r>
      <w:r w:rsidRPr="009E435C">
        <w:rPr>
          <w:rFonts w:asciiTheme="majorHAnsi" w:hAnsiTheme="majorHAnsi"/>
          <w:sz w:val="24"/>
          <w:szCs w:val="24"/>
        </w:rPr>
        <w:t xml:space="preserve">LABOR COST TO THE FEDERAL GOVERNMENT </w:t>
      </w:r>
      <w:r w:rsidRPr="009E435C" w:rsidR="00722FDB">
        <w:rPr>
          <w:rFonts w:asciiTheme="majorHAnsi" w:hAnsiTheme="majorHAnsi"/>
          <w:sz w:val="24"/>
          <w:szCs w:val="24"/>
        </w:rPr>
        <w:br/>
      </w:r>
    </w:p>
    <w:p w:rsidRPr="00036B2D" w:rsidR="00036B2D" w:rsidP="00036B2D" w:rsidRDefault="00036B2D" w14:paraId="0D5D8063" w14:textId="642887DE">
      <w:pPr>
        <w:pStyle w:val="ListParagraph"/>
        <w:numPr>
          <w:ilvl w:val="0"/>
          <w:numId w:val="27"/>
        </w:numPr>
        <w:spacing w:after="0" w:line="240" w:lineRule="auto"/>
        <w:rPr>
          <w:rFonts w:asciiTheme="majorHAnsi" w:hAnsiTheme="majorHAnsi"/>
          <w:sz w:val="24"/>
          <w:szCs w:val="24"/>
        </w:rPr>
      </w:pPr>
      <w:r w:rsidRPr="00036B2D">
        <w:rPr>
          <w:rFonts w:asciiTheme="majorHAnsi" w:hAnsiTheme="majorHAnsi"/>
          <w:sz w:val="24"/>
          <w:szCs w:val="24"/>
        </w:rPr>
        <w:t>Collection Instruments</w:t>
      </w:r>
    </w:p>
    <w:p w:rsidRPr="009E435C" w:rsidR="00722FDB" w:rsidP="00CE41D6" w:rsidRDefault="00217823" w14:paraId="1FAA5A68" w14:textId="701D3E84">
      <w:pPr>
        <w:spacing w:after="0" w:line="240" w:lineRule="auto"/>
        <w:ind w:firstLine="720"/>
        <w:rPr>
          <w:rFonts w:asciiTheme="majorHAnsi" w:hAnsiTheme="majorHAnsi"/>
          <w:sz w:val="24"/>
          <w:szCs w:val="24"/>
        </w:rPr>
      </w:pPr>
      <w:r w:rsidRPr="009E435C">
        <w:rPr>
          <w:rFonts w:asciiTheme="majorHAnsi" w:hAnsiTheme="majorHAnsi"/>
          <w:sz w:val="24"/>
          <w:szCs w:val="24"/>
        </w:rPr>
        <w:t xml:space="preserve">OPNAV Form </w:t>
      </w:r>
      <w:r w:rsidRPr="009E435C" w:rsidR="00B25D21">
        <w:rPr>
          <w:rFonts w:asciiTheme="majorHAnsi" w:hAnsiTheme="majorHAnsi"/>
          <w:sz w:val="24"/>
          <w:szCs w:val="24"/>
        </w:rPr>
        <w:t>5720/14</w:t>
      </w:r>
    </w:p>
    <w:p w:rsidRPr="00036B2D" w:rsidR="00722FDB" w:rsidP="00036B2D" w:rsidRDefault="00722FDB" w14:paraId="655B0BD0" w14:textId="4BB417DD">
      <w:pPr>
        <w:pStyle w:val="ListParagraph"/>
        <w:numPr>
          <w:ilvl w:val="1"/>
          <w:numId w:val="29"/>
        </w:numPr>
        <w:spacing w:after="0" w:line="240" w:lineRule="auto"/>
        <w:rPr>
          <w:rFonts w:asciiTheme="majorHAnsi" w:hAnsiTheme="majorHAnsi"/>
          <w:sz w:val="24"/>
          <w:szCs w:val="24"/>
        </w:rPr>
      </w:pPr>
      <w:r w:rsidRPr="00036B2D">
        <w:rPr>
          <w:rFonts w:asciiTheme="majorHAnsi" w:hAnsiTheme="majorHAnsi"/>
          <w:sz w:val="24"/>
          <w:szCs w:val="24"/>
        </w:rPr>
        <w:t>Number of Total Annual Responses:</w:t>
      </w:r>
      <w:r w:rsidRPr="00036B2D" w:rsidR="007876A4">
        <w:rPr>
          <w:rFonts w:asciiTheme="majorHAnsi" w:hAnsiTheme="majorHAnsi"/>
          <w:sz w:val="24"/>
          <w:szCs w:val="24"/>
        </w:rPr>
        <w:t xml:space="preserve"> 256</w:t>
      </w:r>
      <w:r w:rsidRPr="00036B2D">
        <w:rPr>
          <w:rFonts w:asciiTheme="majorHAnsi" w:hAnsiTheme="majorHAnsi"/>
          <w:sz w:val="24"/>
          <w:szCs w:val="24"/>
        </w:rPr>
        <w:t xml:space="preserve"> </w:t>
      </w:r>
    </w:p>
    <w:p w:rsidRPr="00036B2D" w:rsidR="00722FDB" w:rsidP="00036B2D" w:rsidRDefault="00722FDB" w14:paraId="70E12811" w14:textId="7FA2C719">
      <w:pPr>
        <w:pStyle w:val="ListParagraph"/>
        <w:numPr>
          <w:ilvl w:val="1"/>
          <w:numId w:val="29"/>
        </w:numPr>
        <w:spacing w:after="0" w:line="240" w:lineRule="auto"/>
        <w:rPr>
          <w:rFonts w:asciiTheme="majorHAnsi" w:hAnsiTheme="majorHAnsi"/>
          <w:sz w:val="24"/>
          <w:szCs w:val="24"/>
        </w:rPr>
      </w:pPr>
      <w:r w:rsidRPr="00036B2D">
        <w:rPr>
          <w:rFonts w:asciiTheme="majorHAnsi" w:hAnsiTheme="majorHAnsi"/>
          <w:sz w:val="24"/>
          <w:szCs w:val="24"/>
        </w:rPr>
        <w:t xml:space="preserve">Processing Time per Response: </w:t>
      </w:r>
      <w:r w:rsidRPr="00036B2D" w:rsidR="007876A4">
        <w:rPr>
          <w:rFonts w:asciiTheme="majorHAnsi" w:hAnsiTheme="majorHAnsi"/>
          <w:sz w:val="24"/>
          <w:szCs w:val="24"/>
        </w:rPr>
        <w:t>30 minutes</w:t>
      </w:r>
      <w:r w:rsidRPr="00036B2D">
        <w:rPr>
          <w:rFonts w:asciiTheme="majorHAnsi" w:hAnsiTheme="majorHAnsi"/>
          <w:sz w:val="24"/>
          <w:szCs w:val="24"/>
        </w:rPr>
        <w:t xml:space="preserve"> </w:t>
      </w:r>
    </w:p>
    <w:p w:rsidRPr="00036B2D" w:rsidR="00722FDB" w:rsidP="00036B2D" w:rsidRDefault="00722FDB" w14:paraId="08CAF789" w14:textId="754A2853">
      <w:pPr>
        <w:pStyle w:val="ListParagraph"/>
        <w:numPr>
          <w:ilvl w:val="1"/>
          <w:numId w:val="29"/>
        </w:numPr>
        <w:spacing w:after="0" w:line="240" w:lineRule="auto"/>
        <w:rPr>
          <w:rFonts w:asciiTheme="majorHAnsi" w:hAnsiTheme="majorHAnsi"/>
          <w:sz w:val="24"/>
          <w:szCs w:val="24"/>
        </w:rPr>
      </w:pPr>
      <w:r w:rsidRPr="00036B2D">
        <w:rPr>
          <w:rFonts w:asciiTheme="majorHAnsi" w:hAnsiTheme="majorHAnsi"/>
          <w:sz w:val="24"/>
          <w:szCs w:val="24"/>
        </w:rPr>
        <w:t xml:space="preserve">Hourly Wage of Worker(s) Processing </w:t>
      </w:r>
      <w:r w:rsidRPr="00036B2D" w:rsidR="002576C0">
        <w:rPr>
          <w:rFonts w:asciiTheme="majorHAnsi" w:hAnsiTheme="majorHAnsi"/>
          <w:sz w:val="24"/>
          <w:szCs w:val="24"/>
        </w:rPr>
        <w:t>Responses:</w:t>
      </w:r>
      <w:r w:rsidRPr="00036B2D">
        <w:rPr>
          <w:rFonts w:asciiTheme="majorHAnsi" w:hAnsiTheme="majorHAnsi"/>
          <w:sz w:val="24"/>
          <w:szCs w:val="24"/>
        </w:rPr>
        <w:t xml:space="preserve"> $</w:t>
      </w:r>
      <w:r w:rsidRPr="00036B2D" w:rsidR="007876A4">
        <w:rPr>
          <w:rFonts w:asciiTheme="majorHAnsi" w:hAnsiTheme="majorHAnsi"/>
          <w:sz w:val="24"/>
          <w:szCs w:val="24"/>
        </w:rPr>
        <w:t>3</w:t>
      </w:r>
      <w:r w:rsidRPr="00036B2D" w:rsidR="009D3C9A">
        <w:rPr>
          <w:rFonts w:asciiTheme="majorHAnsi" w:hAnsiTheme="majorHAnsi"/>
          <w:sz w:val="24"/>
          <w:szCs w:val="24"/>
        </w:rPr>
        <w:t>5</w:t>
      </w:r>
      <w:r w:rsidRPr="00036B2D" w:rsidR="007876A4">
        <w:rPr>
          <w:rFonts w:asciiTheme="majorHAnsi" w:hAnsiTheme="majorHAnsi"/>
          <w:sz w:val="24"/>
          <w:szCs w:val="24"/>
        </w:rPr>
        <w:t>.</w:t>
      </w:r>
      <w:r w:rsidRPr="00036B2D" w:rsidR="009D3C9A">
        <w:rPr>
          <w:rFonts w:asciiTheme="majorHAnsi" w:hAnsiTheme="majorHAnsi"/>
          <w:sz w:val="24"/>
          <w:szCs w:val="24"/>
        </w:rPr>
        <w:t>4</w:t>
      </w:r>
      <w:r w:rsidRPr="00036B2D" w:rsidR="007876A4">
        <w:rPr>
          <w:rFonts w:asciiTheme="majorHAnsi" w:hAnsiTheme="majorHAnsi"/>
          <w:sz w:val="24"/>
          <w:szCs w:val="24"/>
        </w:rPr>
        <w:t xml:space="preserve">9 </w:t>
      </w:r>
    </w:p>
    <w:p w:rsidRPr="00036B2D" w:rsidR="00722FDB" w:rsidP="00036B2D" w:rsidRDefault="007876A4" w14:paraId="6D86F0D9" w14:textId="163D84C4">
      <w:pPr>
        <w:pStyle w:val="ListParagraph"/>
        <w:numPr>
          <w:ilvl w:val="1"/>
          <w:numId w:val="29"/>
        </w:numPr>
        <w:spacing w:after="0" w:line="240" w:lineRule="auto"/>
        <w:rPr>
          <w:rFonts w:asciiTheme="majorHAnsi" w:hAnsiTheme="majorHAnsi"/>
          <w:sz w:val="24"/>
          <w:szCs w:val="24"/>
        </w:rPr>
      </w:pPr>
      <w:r w:rsidRPr="00036B2D">
        <w:rPr>
          <w:rFonts w:asciiTheme="majorHAnsi" w:hAnsiTheme="majorHAnsi"/>
          <w:sz w:val="24"/>
          <w:szCs w:val="24"/>
        </w:rPr>
        <w:t>Cost to Process Each Response</w:t>
      </w:r>
      <w:r w:rsidRPr="00036B2D" w:rsidR="00722FDB">
        <w:rPr>
          <w:rFonts w:asciiTheme="majorHAnsi" w:hAnsiTheme="majorHAnsi"/>
          <w:sz w:val="24"/>
          <w:szCs w:val="24"/>
        </w:rPr>
        <w:t>: $</w:t>
      </w:r>
      <w:r w:rsidRPr="00036B2D">
        <w:rPr>
          <w:rFonts w:asciiTheme="majorHAnsi" w:hAnsiTheme="majorHAnsi"/>
          <w:sz w:val="24"/>
          <w:szCs w:val="24"/>
        </w:rPr>
        <w:t>1</w:t>
      </w:r>
      <w:r w:rsidRPr="00036B2D" w:rsidR="009D3C9A">
        <w:rPr>
          <w:rFonts w:asciiTheme="majorHAnsi" w:hAnsiTheme="majorHAnsi"/>
          <w:sz w:val="24"/>
          <w:szCs w:val="24"/>
        </w:rPr>
        <w:t>7</w:t>
      </w:r>
      <w:r w:rsidRPr="00036B2D">
        <w:rPr>
          <w:rFonts w:asciiTheme="majorHAnsi" w:hAnsiTheme="majorHAnsi"/>
          <w:sz w:val="24"/>
          <w:szCs w:val="24"/>
        </w:rPr>
        <w:t>.</w:t>
      </w:r>
      <w:r w:rsidRPr="00036B2D" w:rsidR="009D3C9A">
        <w:rPr>
          <w:rFonts w:asciiTheme="majorHAnsi" w:hAnsiTheme="majorHAnsi"/>
          <w:sz w:val="24"/>
          <w:szCs w:val="24"/>
        </w:rPr>
        <w:t>75</w:t>
      </w:r>
      <w:r w:rsidRPr="00036B2D">
        <w:rPr>
          <w:rFonts w:asciiTheme="majorHAnsi" w:hAnsiTheme="majorHAnsi"/>
          <w:sz w:val="24"/>
          <w:szCs w:val="24"/>
        </w:rPr>
        <w:t xml:space="preserve"> </w:t>
      </w:r>
    </w:p>
    <w:p w:rsidRPr="00036B2D" w:rsidR="00722FDB" w:rsidP="00036B2D" w:rsidRDefault="00722FDB" w14:paraId="6CD2A9DE" w14:textId="14713CD9">
      <w:pPr>
        <w:pStyle w:val="ListParagraph"/>
        <w:numPr>
          <w:ilvl w:val="1"/>
          <w:numId w:val="29"/>
        </w:numPr>
        <w:spacing w:after="0" w:line="240" w:lineRule="auto"/>
        <w:rPr>
          <w:rFonts w:asciiTheme="majorHAnsi" w:hAnsiTheme="majorHAnsi"/>
          <w:sz w:val="24"/>
          <w:szCs w:val="24"/>
        </w:rPr>
      </w:pPr>
      <w:r w:rsidRPr="00036B2D">
        <w:rPr>
          <w:rFonts w:asciiTheme="majorHAnsi" w:hAnsiTheme="majorHAnsi"/>
          <w:sz w:val="24"/>
          <w:szCs w:val="24"/>
        </w:rPr>
        <w:t>Total Cost to Process Responses:</w:t>
      </w:r>
      <w:r w:rsidRPr="00036B2D" w:rsidR="007876A4">
        <w:rPr>
          <w:rFonts w:asciiTheme="majorHAnsi" w:hAnsiTheme="majorHAnsi"/>
          <w:sz w:val="24"/>
          <w:szCs w:val="24"/>
        </w:rPr>
        <w:t xml:space="preserve"> $4</w:t>
      </w:r>
      <w:r w:rsidRPr="00036B2D" w:rsidR="009D3C9A">
        <w:rPr>
          <w:rFonts w:asciiTheme="majorHAnsi" w:hAnsiTheme="majorHAnsi"/>
          <w:sz w:val="24"/>
          <w:szCs w:val="24"/>
        </w:rPr>
        <w:t>,54</w:t>
      </w:r>
      <w:r w:rsidRPr="00036B2D" w:rsidR="00D865D8">
        <w:rPr>
          <w:rFonts w:asciiTheme="majorHAnsi" w:hAnsiTheme="majorHAnsi"/>
          <w:sz w:val="24"/>
          <w:szCs w:val="24"/>
        </w:rPr>
        <w:t>2.72</w:t>
      </w:r>
    </w:p>
    <w:p w:rsidRPr="009E435C" w:rsidR="00E62E7E" w:rsidP="00CE41D6" w:rsidRDefault="00E62E7E" w14:paraId="68CB9F5C" w14:textId="77777777">
      <w:pPr>
        <w:spacing w:after="0" w:line="240" w:lineRule="auto"/>
        <w:ind w:firstLine="720"/>
        <w:rPr>
          <w:rFonts w:asciiTheme="majorHAnsi" w:hAnsiTheme="majorHAnsi"/>
          <w:sz w:val="24"/>
          <w:szCs w:val="24"/>
        </w:rPr>
      </w:pPr>
    </w:p>
    <w:p w:rsidRPr="009E435C" w:rsidR="00E62E7E" w:rsidP="00CE41D6" w:rsidRDefault="00217823" w14:paraId="66AD740C" w14:textId="33EEBA4A">
      <w:pPr>
        <w:spacing w:after="0" w:line="240" w:lineRule="auto"/>
        <w:ind w:firstLine="720"/>
        <w:rPr>
          <w:rFonts w:asciiTheme="majorHAnsi" w:hAnsiTheme="majorHAnsi"/>
          <w:sz w:val="24"/>
          <w:szCs w:val="24"/>
        </w:rPr>
      </w:pPr>
      <w:r w:rsidRPr="009E435C">
        <w:rPr>
          <w:rFonts w:asciiTheme="majorHAnsi" w:hAnsiTheme="majorHAnsi"/>
          <w:sz w:val="24"/>
          <w:szCs w:val="24"/>
        </w:rPr>
        <w:t xml:space="preserve">OPNAV Form </w:t>
      </w:r>
      <w:r w:rsidRPr="009E435C" w:rsidR="00B25D21">
        <w:rPr>
          <w:rFonts w:asciiTheme="majorHAnsi" w:hAnsiTheme="majorHAnsi"/>
          <w:sz w:val="24"/>
          <w:szCs w:val="24"/>
        </w:rPr>
        <w:t>5720/13</w:t>
      </w:r>
    </w:p>
    <w:p w:rsidRPr="00036B2D" w:rsidR="00E62E7E" w:rsidP="00036B2D" w:rsidRDefault="00E62E7E" w14:paraId="2749D238" w14:textId="280075B2">
      <w:pPr>
        <w:pStyle w:val="ListParagraph"/>
        <w:numPr>
          <w:ilvl w:val="0"/>
          <w:numId w:val="31"/>
        </w:numPr>
        <w:spacing w:after="0" w:line="240" w:lineRule="auto"/>
        <w:ind w:left="1440"/>
        <w:rPr>
          <w:rFonts w:asciiTheme="majorHAnsi" w:hAnsiTheme="majorHAnsi"/>
          <w:sz w:val="24"/>
          <w:szCs w:val="24"/>
        </w:rPr>
      </w:pPr>
      <w:r w:rsidRPr="00036B2D">
        <w:rPr>
          <w:rFonts w:asciiTheme="majorHAnsi" w:hAnsiTheme="majorHAnsi"/>
          <w:sz w:val="24"/>
          <w:szCs w:val="24"/>
        </w:rPr>
        <w:t>Number of Total Annual Responses:</w:t>
      </w:r>
      <w:r w:rsidRPr="00036B2D" w:rsidR="007876A4">
        <w:rPr>
          <w:rFonts w:asciiTheme="majorHAnsi" w:hAnsiTheme="majorHAnsi"/>
          <w:sz w:val="24"/>
          <w:szCs w:val="24"/>
        </w:rPr>
        <w:t xml:space="preserve"> 128</w:t>
      </w:r>
      <w:r w:rsidRPr="00036B2D">
        <w:rPr>
          <w:rFonts w:asciiTheme="majorHAnsi" w:hAnsiTheme="majorHAnsi"/>
          <w:sz w:val="24"/>
          <w:szCs w:val="24"/>
        </w:rPr>
        <w:t xml:space="preserve"> </w:t>
      </w:r>
    </w:p>
    <w:p w:rsidRPr="00036B2D" w:rsidR="00E62E7E" w:rsidP="00036B2D" w:rsidRDefault="00E62E7E" w14:paraId="56126A5C" w14:textId="5390A1BF">
      <w:pPr>
        <w:pStyle w:val="ListParagraph"/>
        <w:numPr>
          <w:ilvl w:val="0"/>
          <w:numId w:val="31"/>
        </w:numPr>
        <w:spacing w:after="0" w:line="240" w:lineRule="auto"/>
        <w:ind w:left="1440"/>
        <w:rPr>
          <w:rFonts w:asciiTheme="majorHAnsi" w:hAnsiTheme="majorHAnsi"/>
          <w:sz w:val="24"/>
          <w:szCs w:val="24"/>
        </w:rPr>
      </w:pPr>
      <w:r w:rsidRPr="00036B2D">
        <w:rPr>
          <w:rFonts w:asciiTheme="majorHAnsi" w:hAnsiTheme="majorHAnsi"/>
          <w:sz w:val="24"/>
          <w:szCs w:val="24"/>
        </w:rPr>
        <w:t xml:space="preserve">Processing Time per Response: </w:t>
      </w:r>
      <w:r w:rsidRPr="00036B2D" w:rsidR="007876A4">
        <w:rPr>
          <w:rFonts w:asciiTheme="majorHAnsi" w:hAnsiTheme="majorHAnsi"/>
          <w:sz w:val="24"/>
          <w:szCs w:val="24"/>
        </w:rPr>
        <w:t>30 minutes</w:t>
      </w:r>
      <w:r w:rsidRPr="00036B2D">
        <w:rPr>
          <w:rFonts w:asciiTheme="majorHAnsi" w:hAnsiTheme="majorHAnsi"/>
          <w:sz w:val="24"/>
          <w:szCs w:val="24"/>
        </w:rPr>
        <w:t xml:space="preserve">  </w:t>
      </w:r>
    </w:p>
    <w:p w:rsidRPr="00036B2D" w:rsidR="00E62E7E" w:rsidP="00036B2D" w:rsidRDefault="00E62E7E" w14:paraId="1B873838" w14:textId="109778D9">
      <w:pPr>
        <w:pStyle w:val="ListParagraph"/>
        <w:numPr>
          <w:ilvl w:val="0"/>
          <w:numId w:val="31"/>
        </w:numPr>
        <w:spacing w:after="0" w:line="240" w:lineRule="auto"/>
        <w:ind w:left="1440"/>
        <w:rPr>
          <w:rFonts w:asciiTheme="majorHAnsi" w:hAnsiTheme="majorHAnsi"/>
          <w:sz w:val="24"/>
          <w:szCs w:val="24"/>
        </w:rPr>
      </w:pPr>
      <w:r w:rsidRPr="00036B2D">
        <w:rPr>
          <w:rFonts w:asciiTheme="majorHAnsi" w:hAnsiTheme="majorHAnsi"/>
          <w:sz w:val="24"/>
          <w:szCs w:val="24"/>
        </w:rPr>
        <w:t xml:space="preserve">Hourly Wage of Worker(s) Processing </w:t>
      </w:r>
      <w:r w:rsidRPr="00036B2D" w:rsidR="002576C0">
        <w:rPr>
          <w:rFonts w:asciiTheme="majorHAnsi" w:hAnsiTheme="majorHAnsi"/>
          <w:sz w:val="24"/>
          <w:szCs w:val="24"/>
        </w:rPr>
        <w:t>Responses:</w:t>
      </w:r>
      <w:r w:rsidRPr="00036B2D">
        <w:rPr>
          <w:rFonts w:asciiTheme="majorHAnsi" w:hAnsiTheme="majorHAnsi"/>
          <w:sz w:val="24"/>
          <w:szCs w:val="24"/>
        </w:rPr>
        <w:t xml:space="preserve"> $</w:t>
      </w:r>
      <w:r w:rsidRPr="00036B2D" w:rsidR="007876A4">
        <w:rPr>
          <w:rFonts w:asciiTheme="majorHAnsi" w:hAnsiTheme="majorHAnsi"/>
          <w:sz w:val="24"/>
          <w:szCs w:val="24"/>
        </w:rPr>
        <w:t>3</w:t>
      </w:r>
      <w:r w:rsidRPr="00036B2D" w:rsidR="009D3C9A">
        <w:rPr>
          <w:rFonts w:asciiTheme="majorHAnsi" w:hAnsiTheme="majorHAnsi"/>
          <w:sz w:val="24"/>
          <w:szCs w:val="24"/>
        </w:rPr>
        <w:t>5</w:t>
      </w:r>
      <w:r w:rsidRPr="00036B2D" w:rsidR="007876A4">
        <w:rPr>
          <w:rFonts w:asciiTheme="majorHAnsi" w:hAnsiTheme="majorHAnsi"/>
          <w:sz w:val="24"/>
          <w:szCs w:val="24"/>
        </w:rPr>
        <w:t>.</w:t>
      </w:r>
      <w:r w:rsidRPr="00036B2D" w:rsidR="009D3C9A">
        <w:rPr>
          <w:rFonts w:asciiTheme="majorHAnsi" w:hAnsiTheme="majorHAnsi"/>
          <w:sz w:val="24"/>
          <w:szCs w:val="24"/>
        </w:rPr>
        <w:t>4</w:t>
      </w:r>
      <w:r w:rsidRPr="00036B2D" w:rsidR="007876A4">
        <w:rPr>
          <w:rFonts w:asciiTheme="majorHAnsi" w:hAnsiTheme="majorHAnsi"/>
          <w:sz w:val="24"/>
          <w:szCs w:val="24"/>
        </w:rPr>
        <w:t xml:space="preserve">9 </w:t>
      </w:r>
    </w:p>
    <w:p w:rsidRPr="00036B2D" w:rsidR="00E62E7E" w:rsidP="00036B2D" w:rsidRDefault="007876A4" w14:paraId="2D848C4B" w14:textId="205449F0">
      <w:pPr>
        <w:pStyle w:val="ListParagraph"/>
        <w:numPr>
          <w:ilvl w:val="0"/>
          <w:numId w:val="31"/>
        </w:numPr>
        <w:spacing w:after="0" w:line="240" w:lineRule="auto"/>
        <w:ind w:left="1440"/>
        <w:rPr>
          <w:rFonts w:asciiTheme="majorHAnsi" w:hAnsiTheme="majorHAnsi"/>
          <w:sz w:val="24"/>
          <w:szCs w:val="24"/>
        </w:rPr>
      </w:pPr>
      <w:r w:rsidRPr="00036B2D">
        <w:rPr>
          <w:rFonts w:asciiTheme="majorHAnsi" w:hAnsiTheme="majorHAnsi"/>
          <w:sz w:val="24"/>
          <w:szCs w:val="24"/>
        </w:rPr>
        <w:t>Cost to Process Each Response</w:t>
      </w:r>
      <w:r w:rsidRPr="00036B2D" w:rsidR="00E62E7E">
        <w:rPr>
          <w:rFonts w:asciiTheme="majorHAnsi" w:hAnsiTheme="majorHAnsi"/>
          <w:sz w:val="24"/>
          <w:szCs w:val="24"/>
        </w:rPr>
        <w:t>: $</w:t>
      </w:r>
      <w:r w:rsidRPr="00036B2D">
        <w:rPr>
          <w:rFonts w:asciiTheme="majorHAnsi" w:hAnsiTheme="majorHAnsi"/>
          <w:sz w:val="24"/>
          <w:szCs w:val="24"/>
        </w:rPr>
        <w:t>1</w:t>
      </w:r>
      <w:r w:rsidRPr="00036B2D" w:rsidR="009D3C9A">
        <w:rPr>
          <w:rFonts w:asciiTheme="majorHAnsi" w:hAnsiTheme="majorHAnsi"/>
          <w:sz w:val="24"/>
          <w:szCs w:val="24"/>
        </w:rPr>
        <w:t>7</w:t>
      </w:r>
      <w:r w:rsidRPr="00036B2D">
        <w:rPr>
          <w:rFonts w:asciiTheme="majorHAnsi" w:hAnsiTheme="majorHAnsi"/>
          <w:sz w:val="24"/>
          <w:szCs w:val="24"/>
        </w:rPr>
        <w:t>.</w:t>
      </w:r>
      <w:r w:rsidRPr="00036B2D" w:rsidR="009D3C9A">
        <w:rPr>
          <w:rFonts w:asciiTheme="majorHAnsi" w:hAnsiTheme="majorHAnsi"/>
          <w:sz w:val="24"/>
          <w:szCs w:val="24"/>
        </w:rPr>
        <w:t>75</w:t>
      </w:r>
      <w:r w:rsidRPr="00036B2D">
        <w:rPr>
          <w:rFonts w:asciiTheme="majorHAnsi" w:hAnsiTheme="majorHAnsi"/>
          <w:sz w:val="24"/>
          <w:szCs w:val="24"/>
        </w:rPr>
        <w:t xml:space="preserve"> </w:t>
      </w:r>
    </w:p>
    <w:p w:rsidRPr="00036B2D" w:rsidR="00E62E7E" w:rsidP="00036B2D" w:rsidRDefault="00E62E7E" w14:paraId="5106EBD1" w14:textId="4C9FDAF9">
      <w:pPr>
        <w:pStyle w:val="ListParagraph"/>
        <w:numPr>
          <w:ilvl w:val="0"/>
          <w:numId w:val="31"/>
        </w:numPr>
        <w:spacing w:after="0" w:line="240" w:lineRule="auto"/>
        <w:ind w:left="1440"/>
        <w:rPr>
          <w:rFonts w:asciiTheme="majorHAnsi" w:hAnsiTheme="majorHAnsi"/>
          <w:sz w:val="24"/>
          <w:szCs w:val="24"/>
        </w:rPr>
      </w:pPr>
      <w:r w:rsidRPr="00036B2D">
        <w:rPr>
          <w:rFonts w:asciiTheme="majorHAnsi" w:hAnsiTheme="majorHAnsi"/>
          <w:sz w:val="24"/>
          <w:szCs w:val="24"/>
        </w:rPr>
        <w:t>Total Cost to Process Responses: $</w:t>
      </w:r>
      <w:r w:rsidRPr="00036B2D" w:rsidR="007876A4">
        <w:rPr>
          <w:rFonts w:asciiTheme="majorHAnsi" w:hAnsiTheme="majorHAnsi"/>
          <w:sz w:val="24"/>
          <w:szCs w:val="24"/>
        </w:rPr>
        <w:t>2,</w:t>
      </w:r>
      <w:r w:rsidRPr="00036B2D" w:rsidR="009D3C9A">
        <w:rPr>
          <w:rFonts w:asciiTheme="majorHAnsi" w:hAnsiTheme="majorHAnsi"/>
          <w:sz w:val="24"/>
          <w:szCs w:val="24"/>
        </w:rPr>
        <w:t>27</w:t>
      </w:r>
      <w:r w:rsidRPr="00036B2D" w:rsidR="00D865D8">
        <w:rPr>
          <w:rFonts w:asciiTheme="majorHAnsi" w:hAnsiTheme="majorHAnsi"/>
          <w:sz w:val="24"/>
          <w:szCs w:val="24"/>
        </w:rPr>
        <w:t>1.36</w:t>
      </w:r>
    </w:p>
    <w:p w:rsidRPr="009E435C" w:rsidR="00E62E7E" w:rsidP="00CE41D6" w:rsidRDefault="00E62E7E" w14:paraId="11919136" w14:textId="77777777">
      <w:pPr>
        <w:spacing w:after="0" w:line="240" w:lineRule="auto"/>
        <w:ind w:firstLine="720"/>
        <w:rPr>
          <w:rFonts w:asciiTheme="majorHAnsi" w:hAnsiTheme="majorHAnsi"/>
          <w:sz w:val="24"/>
          <w:szCs w:val="24"/>
        </w:rPr>
      </w:pPr>
    </w:p>
    <w:p w:rsidRPr="009E435C" w:rsidR="00E62E7E" w:rsidP="00CE41D6" w:rsidRDefault="00217823" w14:paraId="187C87C1" w14:textId="3A31E001">
      <w:pPr>
        <w:spacing w:after="0" w:line="240" w:lineRule="auto"/>
        <w:ind w:firstLine="720"/>
        <w:rPr>
          <w:rFonts w:asciiTheme="majorHAnsi" w:hAnsiTheme="majorHAnsi"/>
          <w:sz w:val="24"/>
          <w:szCs w:val="24"/>
        </w:rPr>
      </w:pPr>
      <w:r w:rsidRPr="009E435C">
        <w:rPr>
          <w:rFonts w:asciiTheme="majorHAnsi" w:hAnsiTheme="majorHAnsi"/>
          <w:sz w:val="24"/>
          <w:szCs w:val="24"/>
        </w:rPr>
        <w:t xml:space="preserve">OPNAV Form </w:t>
      </w:r>
      <w:r w:rsidRPr="009E435C" w:rsidR="00B25D21">
        <w:rPr>
          <w:rFonts w:asciiTheme="majorHAnsi" w:hAnsiTheme="majorHAnsi"/>
          <w:sz w:val="24"/>
          <w:szCs w:val="24"/>
        </w:rPr>
        <w:t>5720/15</w:t>
      </w:r>
    </w:p>
    <w:p w:rsidRPr="00036B2D" w:rsidR="00E62E7E" w:rsidP="00036B2D" w:rsidRDefault="00E62E7E" w14:paraId="7C70C75C" w14:textId="3F563E9C">
      <w:pPr>
        <w:pStyle w:val="ListParagraph"/>
        <w:numPr>
          <w:ilvl w:val="0"/>
          <w:numId w:val="33"/>
        </w:numPr>
        <w:spacing w:after="0" w:line="240" w:lineRule="auto"/>
        <w:ind w:left="1440"/>
        <w:rPr>
          <w:rFonts w:asciiTheme="majorHAnsi" w:hAnsiTheme="majorHAnsi"/>
          <w:sz w:val="24"/>
          <w:szCs w:val="24"/>
        </w:rPr>
      </w:pPr>
      <w:r w:rsidRPr="00036B2D">
        <w:rPr>
          <w:rFonts w:asciiTheme="majorHAnsi" w:hAnsiTheme="majorHAnsi"/>
          <w:sz w:val="24"/>
          <w:szCs w:val="24"/>
        </w:rPr>
        <w:t>Number of Total Annual Responses:</w:t>
      </w:r>
      <w:r w:rsidRPr="00036B2D" w:rsidR="007876A4">
        <w:rPr>
          <w:rFonts w:asciiTheme="majorHAnsi" w:hAnsiTheme="majorHAnsi"/>
          <w:sz w:val="24"/>
          <w:szCs w:val="24"/>
        </w:rPr>
        <w:t xml:space="preserve"> 96</w:t>
      </w:r>
      <w:r w:rsidRPr="00036B2D">
        <w:rPr>
          <w:rFonts w:asciiTheme="majorHAnsi" w:hAnsiTheme="majorHAnsi"/>
          <w:sz w:val="24"/>
          <w:szCs w:val="24"/>
        </w:rPr>
        <w:t xml:space="preserve"> </w:t>
      </w:r>
    </w:p>
    <w:p w:rsidRPr="00036B2D" w:rsidR="00E62E7E" w:rsidP="00036B2D" w:rsidRDefault="00E62E7E" w14:paraId="0D9D02DF" w14:textId="6CDD316C">
      <w:pPr>
        <w:pStyle w:val="ListParagraph"/>
        <w:numPr>
          <w:ilvl w:val="0"/>
          <w:numId w:val="33"/>
        </w:numPr>
        <w:spacing w:after="0" w:line="240" w:lineRule="auto"/>
        <w:ind w:left="1440"/>
        <w:rPr>
          <w:rFonts w:asciiTheme="majorHAnsi" w:hAnsiTheme="majorHAnsi"/>
          <w:sz w:val="24"/>
          <w:szCs w:val="24"/>
        </w:rPr>
      </w:pPr>
      <w:r w:rsidRPr="00036B2D">
        <w:rPr>
          <w:rFonts w:asciiTheme="majorHAnsi" w:hAnsiTheme="majorHAnsi"/>
          <w:sz w:val="24"/>
          <w:szCs w:val="24"/>
        </w:rPr>
        <w:t xml:space="preserve">Processing Time per Response: </w:t>
      </w:r>
      <w:r w:rsidRPr="00036B2D" w:rsidR="007876A4">
        <w:rPr>
          <w:rFonts w:asciiTheme="majorHAnsi" w:hAnsiTheme="majorHAnsi"/>
          <w:sz w:val="24"/>
          <w:szCs w:val="24"/>
        </w:rPr>
        <w:t>30 minutes</w:t>
      </w:r>
      <w:r w:rsidRPr="00036B2D">
        <w:rPr>
          <w:rFonts w:asciiTheme="majorHAnsi" w:hAnsiTheme="majorHAnsi"/>
          <w:sz w:val="24"/>
          <w:szCs w:val="24"/>
        </w:rPr>
        <w:t xml:space="preserve">  </w:t>
      </w:r>
    </w:p>
    <w:p w:rsidRPr="00036B2D" w:rsidR="00E62E7E" w:rsidP="00036B2D" w:rsidRDefault="00E62E7E" w14:paraId="5B83CE98" w14:textId="45EDDA2D">
      <w:pPr>
        <w:pStyle w:val="ListParagraph"/>
        <w:numPr>
          <w:ilvl w:val="0"/>
          <w:numId w:val="33"/>
        </w:numPr>
        <w:spacing w:after="0" w:line="240" w:lineRule="auto"/>
        <w:ind w:left="1440"/>
        <w:rPr>
          <w:rFonts w:asciiTheme="majorHAnsi" w:hAnsiTheme="majorHAnsi"/>
          <w:sz w:val="24"/>
          <w:szCs w:val="24"/>
        </w:rPr>
      </w:pPr>
      <w:r w:rsidRPr="00036B2D">
        <w:rPr>
          <w:rFonts w:asciiTheme="majorHAnsi" w:hAnsiTheme="majorHAnsi"/>
          <w:sz w:val="24"/>
          <w:szCs w:val="24"/>
        </w:rPr>
        <w:t xml:space="preserve">Hourly Wage of Worker(s) Processing </w:t>
      </w:r>
      <w:r w:rsidRPr="00036B2D" w:rsidR="002576C0">
        <w:rPr>
          <w:rFonts w:asciiTheme="majorHAnsi" w:hAnsiTheme="majorHAnsi"/>
          <w:sz w:val="24"/>
          <w:szCs w:val="24"/>
        </w:rPr>
        <w:t>Responses:</w:t>
      </w:r>
      <w:r w:rsidRPr="00036B2D">
        <w:rPr>
          <w:rFonts w:asciiTheme="majorHAnsi" w:hAnsiTheme="majorHAnsi"/>
          <w:sz w:val="24"/>
          <w:szCs w:val="24"/>
        </w:rPr>
        <w:t xml:space="preserve"> $</w:t>
      </w:r>
      <w:r w:rsidRPr="00036B2D" w:rsidR="00D91530">
        <w:rPr>
          <w:rFonts w:asciiTheme="majorHAnsi" w:hAnsiTheme="majorHAnsi"/>
          <w:sz w:val="24"/>
          <w:szCs w:val="24"/>
        </w:rPr>
        <w:t>4</w:t>
      </w:r>
      <w:r w:rsidRPr="00036B2D" w:rsidR="009D3C9A">
        <w:rPr>
          <w:rFonts w:asciiTheme="majorHAnsi" w:hAnsiTheme="majorHAnsi"/>
          <w:sz w:val="24"/>
          <w:szCs w:val="24"/>
        </w:rPr>
        <w:t>2</w:t>
      </w:r>
      <w:r w:rsidRPr="00036B2D" w:rsidR="00D91530">
        <w:rPr>
          <w:rFonts w:asciiTheme="majorHAnsi" w:hAnsiTheme="majorHAnsi"/>
          <w:sz w:val="24"/>
          <w:szCs w:val="24"/>
        </w:rPr>
        <w:t>.</w:t>
      </w:r>
      <w:r w:rsidRPr="00036B2D" w:rsidR="009D3C9A">
        <w:rPr>
          <w:rFonts w:asciiTheme="majorHAnsi" w:hAnsiTheme="majorHAnsi"/>
          <w:sz w:val="24"/>
          <w:szCs w:val="24"/>
        </w:rPr>
        <w:t>55</w:t>
      </w:r>
    </w:p>
    <w:p w:rsidRPr="00036B2D" w:rsidR="00E62E7E" w:rsidP="00036B2D" w:rsidRDefault="007876A4" w14:paraId="6A999627" w14:textId="221BA383">
      <w:pPr>
        <w:pStyle w:val="ListParagraph"/>
        <w:numPr>
          <w:ilvl w:val="0"/>
          <w:numId w:val="33"/>
        </w:numPr>
        <w:spacing w:after="0" w:line="240" w:lineRule="auto"/>
        <w:ind w:left="1440"/>
        <w:rPr>
          <w:rFonts w:asciiTheme="majorHAnsi" w:hAnsiTheme="majorHAnsi"/>
          <w:sz w:val="24"/>
          <w:szCs w:val="24"/>
        </w:rPr>
      </w:pPr>
      <w:r w:rsidRPr="00036B2D">
        <w:rPr>
          <w:rFonts w:asciiTheme="majorHAnsi" w:hAnsiTheme="majorHAnsi"/>
          <w:sz w:val="24"/>
          <w:szCs w:val="24"/>
        </w:rPr>
        <w:t>Cost to Process Each Response</w:t>
      </w:r>
      <w:r w:rsidRPr="00036B2D" w:rsidR="00E62E7E">
        <w:rPr>
          <w:rFonts w:asciiTheme="majorHAnsi" w:hAnsiTheme="majorHAnsi"/>
          <w:sz w:val="24"/>
          <w:szCs w:val="24"/>
        </w:rPr>
        <w:t>: $</w:t>
      </w:r>
      <w:r w:rsidRPr="00036B2D" w:rsidR="00D91530">
        <w:rPr>
          <w:rFonts w:asciiTheme="majorHAnsi" w:hAnsiTheme="majorHAnsi"/>
          <w:sz w:val="24"/>
          <w:szCs w:val="24"/>
        </w:rPr>
        <w:t>2</w:t>
      </w:r>
      <w:r w:rsidRPr="00036B2D" w:rsidR="009D3C9A">
        <w:rPr>
          <w:rFonts w:asciiTheme="majorHAnsi" w:hAnsiTheme="majorHAnsi"/>
          <w:sz w:val="24"/>
          <w:szCs w:val="24"/>
        </w:rPr>
        <w:t>1</w:t>
      </w:r>
      <w:r w:rsidRPr="00036B2D" w:rsidR="00D91530">
        <w:rPr>
          <w:rFonts w:asciiTheme="majorHAnsi" w:hAnsiTheme="majorHAnsi"/>
          <w:sz w:val="24"/>
          <w:szCs w:val="24"/>
        </w:rPr>
        <w:t>.</w:t>
      </w:r>
      <w:r w:rsidRPr="00036B2D" w:rsidR="009D3C9A">
        <w:rPr>
          <w:rFonts w:asciiTheme="majorHAnsi" w:hAnsiTheme="majorHAnsi"/>
          <w:sz w:val="24"/>
          <w:szCs w:val="24"/>
        </w:rPr>
        <w:t>28</w:t>
      </w:r>
      <w:r w:rsidRPr="00036B2D" w:rsidR="00E62E7E">
        <w:rPr>
          <w:rFonts w:asciiTheme="majorHAnsi" w:hAnsiTheme="majorHAnsi"/>
          <w:sz w:val="24"/>
          <w:szCs w:val="24"/>
        </w:rPr>
        <w:tab/>
      </w:r>
    </w:p>
    <w:p w:rsidRPr="00036B2D" w:rsidR="00E62E7E" w:rsidP="00036B2D" w:rsidRDefault="00E62E7E" w14:paraId="21223674" w14:textId="7911512C">
      <w:pPr>
        <w:pStyle w:val="ListParagraph"/>
        <w:numPr>
          <w:ilvl w:val="0"/>
          <w:numId w:val="33"/>
        </w:numPr>
        <w:spacing w:after="0" w:line="240" w:lineRule="auto"/>
        <w:ind w:left="1440"/>
        <w:rPr>
          <w:rFonts w:asciiTheme="majorHAnsi" w:hAnsiTheme="majorHAnsi"/>
          <w:sz w:val="24"/>
          <w:szCs w:val="24"/>
        </w:rPr>
      </w:pPr>
      <w:r w:rsidRPr="00036B2D">
        <w:rPr>
          <w:rFonts w:asciiTheme="majorHAnsi" w:hAnsiTheme="majorHAnsi"/>
          <w:sz w:val="24"/>
          <w:szCs w:val="24"/>
        </w:rPr>
        <w:t>Total Cost to Process Responses: $</w:t>
      </w:r>
      <w:r w:rsidRPr="00036B2D" w:rsidR="00D91530">
        <w:rPr>
          <w:rFonts w:asciiTheme="majorHAnsi" w:hAnsiTheme="majorHAnsi"/>
          <w:sz w:val="24"/>
          <w:szCs w:val="24"/>
        </w:rPr>
        <w:t>2,</w:t>
      </w:r>
      <w:r w:rsidRPr="00036B2D" w:rsidR="000C54F5">
        <w:rPr>
          <w:rFonts w:asciiTheme="majorHAnsi" w:hAnsiTheme="majorHAnsi"/>
          <w:sz w:val="24"/>
          <w:szCs w:val="24"/>
        </w:rPr>
        <w:t>042</w:t>
      </w:r>
      <w:r w:rsidRPr="00036B2D" w:rsidR="00D91530">
        <w:rPr>
          <w:rFonts w:asciiTheme="majorHAnsi" w:hAnsiTheme="majorHAnsi"/>
          <w:sz w:val="24"/>
          <w:szCs w:val="24"/>
        </w:rPr>
        <w:t>.</w:t>
      </w:r>
      <w:r w:rsidRPr="00036B2D" w:rsidR="00D865D8">
        <w:rPr>
          <w:rFonts w:asciiTheme="majorHAnsi" w:hAnsiTheme="majorHAnsi"/>
          <w:sz w:val="24"/>
          <w:szCs w:val="24"/>
        </w:rPr>
        <w:t>40</w:t>
      </w:r>
      <w:r w:rsidRPr="00036B2D" w:rsidR="007876A4">
        <w:rPr>
          <w:rFonts w:asciiTheme="majorHAnsi" w:hAnsiTheme="majorHAnsi"/>
          <w:sz w:val="24"/>
          <w:szCs w:val="24"/>
        </w:rPr>
        <w:t xml:space="preserve"> </w:t>
      </w:r>
    </w:p>
    <w:p w:rsidRPr="009E435C" w:rsidR="00722FDB" w:rsidP="00CE41D6" w:rsidRDefault="00722FDB" w14:paraId="388FC347" w14:textId="77777777">
      <w:pPr>
        <w:spacing w:after="0" w:line="240" w:lineRule="auto"/>
        <w:ind w:firstLine="720"/>
        <w:rPr>
          <w:rFonts w:asciiTheme="majorHAnsi" w:hAnsiTheme="majorHAnsi"/>
          <w:sz w:val="24"/>
          <w:szCs w:val="24"/>
        </w:rPr>
      </w:pPr>
    </w:p>
    <w:p w:rsidRPr="00036B2D" w:rsidR="00722FDB" w:rsidP="00036B2D" w:rsidRDefault="00722FDB" w14:paraId="7E434B0A" w14:textId="3679DEF1">
      <w:pPr>
        <w:pStyle w:val="ListParagraph"/>
        <w:numPr>
          <w:ilvl w:val="0"/>
          <w:numId w:val="27"/>
        </w:numPr>
        <w:spacing w:after="0" w:line="240" w:lineRule="auto"/>
        <w:rPr>
          <w:rFonts w:asciiTheme="majorHAnsi" w:hAnsiTheme="majorHAnsi"/>
          <w:sz w:val="24"/>
          <w:szCs w:val="24"/>
        </w:rPr>
      </w:pPr>
      <w:r w:rsidRPr="00036B2D">
        <w:rPr>
          <w:rFonts w:asciiTheme="majorHAnsi" w:hAnsiTheme="majorHAnsi"/>
          <w:sz w:val="24"/>
          <w:szCs w:val="24"/>
        </w:rPr>
        <w:t>Overall Labor Burden to</w:t>
      </w:r>
      <w:r w:rsidRPr="00036B2D" w:rsidR="00036B2D">
        <w:rPr>
          <w:rFonts w:asciiTheme="majorHAnsi" w:hAnsiTheme="majorHAnsi"/>
          <w:sz w:val="24"/>
          <w:szCs w:val="24"/>
        </w:rPr>
        <w:t xml:space="preserve"> the</w:t>
      </w:r>
      <w:r w:rsidRPr="00036B2D">
        <w:rPr>
          <w:rFonts w:asciiTheme="majorHAnsi" w:hAnsiTheme="majorHAnsi"/>
          <w:sz w:val="24"/>
          <w:szCs w:val="24"/>
        </w:rPr>
        <w:t xml:space="preserve"> Federal Government </w:t>
      </w:r>
    </w:p>
    <w:p w:rsidRPr="009E435C" w:rsidR="00722FDB" w:rsidP="00CE41D6" w:rsidRDefault="00722FDB" w14:paraId="76A2AD13" w14:textId="77777777">
      <w:pPr>
        <w:spacing w:after="0" w:line="240" w:lineRule="auto"/>
        <w:ind w:left="720"/>
        <w:rPr>
          <w:rFonts w:asciiTheme="majorHAnsi" w:hAnsiTheme="majorHAnsi"/>
          <w:sz w:val="24"/>
          <w:szCs w:val="24"/>
        </w:rPr>
      </w:pPr>
      <w:r w:rsidRPr="009E435C">
        <w:rPr>
          <w:rFonts w:asciiTheme="majorHAnsi" w:hAnsiTheme="majorHAnsi"/>
          <w:sz w:val="24"/>
          <w:szCs w:val="24"/>
        </w:rPr>
        <w:tab/>
        <w:t>a. T</w:t>
      </w:r>
      <w:r w:rsidRPr="009E435C" w:rsidR="007876A4">
        <w:rPr>
          <w:rFonts w:asciiTheme="majorHAnsi" w:hAnsiTheme="majorHAnsi"/>
          <w:sz w:val="24"/>
          <w:szCs w:val="24"/>
        </w:rPr>
        <w:t>otal Number of Annual Responses</w:t>
      </w:r>
      <w:r w:rsidRPr="009E435C">
        <w:rPr>
          <w:rFonts w:asciiTheme="majorHAnsi" w:hAnsiTheme="majorHAnsi"/>
          <w:sz w:val="24"/>
          <w:szCs w:val="24"/>
        </w:rPr>
        <w:t>:</w:t>
      </w:r>
      <w:r w:rsidRPr="009E435C" w:rsidR="007876A4">
        <w:rPr>
          <w:rFonts w:asciiTheme="majorHAnsi" w:hAnsiTheme="majorHAnsi"/>
          <w:sz w:val="24"/>
          <w:szCs w:val="24"/>
        </w:rPr>
        <w:t xml:space="preserve"> 480</w:t>
      </w:r>
      <w:r w:rsidRPr="009E435C">
        <w:rPr>
          <w:rFonts w:asciiTheme="majorHAnsi" w:hAnsiTheme="majorHAnsi"/>
          <w:sz w:val="24"/>
          <w:szCs w:val="24"/>
        </w:rPr>
        <w:t xml:space="preserve"> </w:t>
      </w:r>
    </w:p>
    <w:p w:rsidRPr="009E435C" w:rsidR="00722FDB" w:rsidP="00CE41D6" w:rsidRDefault="007876A4" w14:paraId="59D6A836" w14:textId="0163BCF8">
      <w:pPr>
        <w:spacing w:after="0" w:line="240" w:lineRule="auto"/>
        <w:ind w:left="720"/>
        <w:rPr>
          <w:rFonts w:asciiTheme="majorHAnsi" w:hAnsiTheme="majorHAnsi"/>
          <w:sz w:val="24"/>
          <w:szCs w:val="24"/>
        </w:rPr>
      </w:pPr>
      <w:r w:rsidRPr="009E435C">
        <w:rPr>
          <w:rFonts w:asciiTheme="majorHAnsi" w:hAnsiTheme="majorHAnsi"/>
          <w:sz w:val="24"/>
          <w:szCs w:val="24"/>
        </w:rPr>
        <w:tab/>
        <w:t>b. Total Labor Burden</w:t>
      </w:r>
      <w:r w:rsidRPr="009E435C" w:rsidR="00722FDB">
        <w:rPr>
          <w:rFonts w:asciiTheme="majorHAnsi" w:hAnsiTheme="majorHAnsi"/>
          <w:sz w:val="24"/>
          <w:szCs w:val="24"/>
        </w:rPr>
        <w:t xml:space="preserve">: </w:t>
      </w:r>
      <w:r w:rsidR="00BB27C0">
        <w:rPr>
          <w:rFonts w:asciiTheme="majorHAnsi" w:hAnsiTheme="majorHAnsi"/>
          <w:sz w:val="24"/>
          <w:szCs w:val="24"/>
        </w:rPr>
        <w:t>$</w:t>
      </w:r>
      <w:r w:rsidRPr="009E435C" w:rsidR="00D91530">
        <w:rPr>
          <w:rFonts w:asciiTheme="majorHAnsi" w:hAnsiTheme="majorHAnsi"/>
          <w:sz w:val="24"/>
          <w:szCs w:val="24"/>
        </w:rPr>
        <w:t>8,</w:t>
      </w:r>
      <w:r w:rsidRPr="009E435C" w:rsidR="000C54F5">
        <w:rPr>
          <w:rFonts w:asciiTheme="majorHAnsi" w:hAnsiTheme="majorHAnsi"/>
          <w:sz w:val="24"/>
          <w:szCs w:val="24"/>
        </w:rPr>
        <w:t>85</w:t>
      </w:r>
      <w:r w:rsidR="00D865D8">
        <w:rPr>
          <w:rFonts w:asciiTheme="majorHAnsi" w:hAnsiTheme="majorHAnsi"/>
          <w:sz w:val="24"/>
          <w:szCs w:val="24"/>
        </w:rPr>
        <w:t>6.48</w:t>
      </w:r>
    </w:p>
    <w:p w:rsidRPr="009E435C" w:rsidR="00722FDB" w:rsidP="00CE41D6" w:rsidRDefault="00722FDB" w14:paraId="1B0018A1" w14:textId="77777777">
      <w:pPr>
        <w:spacing w:after="0" w:line="240" w:lineRule="auto"/>
        <w:rPr>
          <w:rFonts w:asciiTheme="majorHAnsi" w:hAnsiTheme="majorHAnsi"/>
          <w:sz w:val="24"/>
          <w:szCs w:val="24"/>
        </w:rPr>
      </w:pPr>
    </w:p>
    <w:p w:rsidRPr="009E435C" w:rsidR="00D91530" w:rsidP="00CE41D6" w:rsidRDefault="00A77213" w14:paraId="6DBD9960" w14:textId="748A3225">
      <w:pPr>
        <w:spacing w:after="0" w:line="240" w:lineRule="auto"/>
        <w:rPr>
          <w:rFonts w:asciiTheme="majorHAnsi" w:hAnsiTheme="majorHAnsi"/>
          <w:sz w:val="24"/>
          <w:szCs w:val="24"/>
        </w:rPr>
      </w:pPr>
      <w:r w:rsidRPr="009E435C">
        <w:rPr>
          <w:rFonts w:asciiTheme="majorHAnsi" w:hAnsiTheme="majorHAnsi"/>
          <w:sz w:val="24"/>
          <w:szCs w:val="24"/>
        </w:rPr>
        <w:t xml:space="preserve">OPNAV Forms </w:t>
      </w:r>
      <w:r w:rsidRPr="009E435C" w:rsidR="00B25D21">
        <w:rPr>
          <w:rFonts w:asciiTheme="majorHAnsi" w:hAnsiTheme="majorHAnsi"/>
          <w:sz w:val="24"/>
          <w:szCs w:val="24"/>
        </w:rPr>
        <w:t>5720/13</w:t>
      </w:r>
      <w:r w:rsidRPr="009E435C">
        <w:rPr>
          <w:rFonts w:asciiTheme="majorHAnsi" w:hAnsiTheme="majorHAnsi"/>
          <w:sz w:val="24"/>
          <w:szCs w:val="24"/>
        </w:rPr>
        <w:t xml:space="preserve"> and </w:t>
      </w:r>
      <w:r w:rsidRPr="009E435C" w:rsidR="00B25D21">
        <w:rPr>
          <w:rFonts w:asciiTheme="majorHAnsi" w:hAnsiTheme="majorHAnsi"/>
          <w:sz w:val="24"/>
          <w:szCs w:val="24"/>
        </w:rPr>
        <w:t>5720/14</w:t>
      </w:r>
      <w:r w:rsidRPr="009E435C">
        <w:rPr>
          <w:rFonts w:asciiTheme="majorHAnsi" w:hAnsiTheme="majorHAnsi"/>
          <w:sz w:val="24"/>
          <w:szCs w:val="24"/>
        </w:rPr>
        <w:t xml:space="preserve"> will be processed by </w:t>
      </w:r>
      <w:r w:rsidRPr="009E435C" w:rsidR="00704775">
        <w:rPr>
          <w:rFonts w:asciiTheme="majorHAnsi" w:hAnsiTheme="majorHAnsi"/>
          <w:sz w:val="24"/>
          <w:szCs w:val="24"/>
        </w:rPr>
        <w:t xml:space="preserve">the Blue Angels </w:t>
      </w:r>
      <w:r w:rsidRPr="009E435C">
        <w:rPr>
          <w:rFonts w:asciiTheme="majorHAnsi" w:hAnsiTheme="majorHAnsi"/>
          <w:sz w:val="24"/>
          <w:szCs w:val="24"/>
        </w:rPr>
        <w:t>Public Affairs specialists</w:t>
      </w:r>
      <w:r w:rsidRPr="009E435C" w:rsidR="00704775">
        <w:rPr>
          <w:rFonts w:asciiTheme="majorHAnsi" w:hAnsiTheme="majorHAnsi"/>
          <w:sz w:val="24"/>
          <w:szCs w:val="24"/>
        </w:rPr>
        <w:t xml:space="preserve"> and Events Coordinators</w:t>
      </w:r>
      <w:r w:rsidRPr="009E435C">
        <w:rPr>
          <w:rFonts w:asciiTheme="majorHAnsi" w:hAnsiTheme="majorHAnsi"/>
          <w:sz w:val="24"/>
          <w:szCs w:val="24"/>
        </w:rPr>
        <w:t xml:space="preserve">; </w:t>
      </w:r>
      <w:r w:rsidRPr="009E435C" w:rsidR="007B0D85">
        <w:rPr>
          <w:rFonts w:asciiTheme="majorHAnsi" w:hAnsiTheme="majorHAnsi"/>
          <w:sz w:val="24"/>
          <w:szCs w:val="24"/>
        </w:rPr>
        <w:t xml:space="preserve">hourly wage was calculated using the </w:t>
      </w:r>
      <w:r w:rsidRPr="009E435C" w:rsidR="007876A4">
        <w:rPr>
          <w:rFonts w:asciiTheme="majorHAnsi" w:hAnsiTheme="majorHAnsi"/>
          <w:sz w:val="24"/>
          <w:szCs w:val="24"/>
        </w:rPr>
        <w:t>O-3/ GS-11</w:t>
      </w:r>
      <w:r w:rsidRPr="009E435C" w:rsidR="007B0D85">
        <w:rPr>
          <w:rFonts w:asciiTheme="majorHAnsi" w:hAnsiTheme="majorHAnsi"/>
          <w:sz w:val="24"/>
          <w:szCs w:val="24"/>
        </w:rPr>
        <w:t xml:space="preserve"> scale. </w:t>
      </w:r>
      <w:r w:rsidRPr="009E435C">
        <w:rPr>
          <w:rFonts w:asciiTheme="majorHAnsi" w:hAnsiTheme="majorHAnsi"/>
          <w:sz w:val="24"/>
          <w:szCs w:val="24"/>
        </w:rPr>
        <w:t xml:space="preserve">OPNAV Form </w:t>
      </w:r>
      <w:r w:rsidRPr="009E435C" w:rsidR="00B25D21">
        <w:rPr>
          <w:rFonts w:asciiTheme="majorHAnsi" w:hAnsiTheme="majorHAnsi"/>
          <w:sz w:val="24"/>
          <w:szCs w:val="24"/>
        </w:rPr>
        <w:t>5720/15</w:t>
      </w:r>
      <w:r w:rsidRPr="009E435C">
        <w:rPr>
          <w:rFonts w:asciiTheme="majorHAnsi" w:hAnsiTheme="majorHAnsi"/>
          <w:sz w:val="24"/>
          <w:szCs w:val="24"/>
        </w:rPr>
        <w:t xml:space="preserve"> will be processed by the Blue Angels’ Navy Flight Surgeon;</w:t>
      </w:r>
      <w:r w:rsidRPr="009E435C" w:rsidR="007B0D85">
        <w:rPr>
          <w:rFonts w:asciiTheme="majorHAnsi" w:hAnsiTheme="majorHAnsi"/>
          <w:sz w:val="24"/>
          <w:szCs w:val="24"/>
        </w:rPr>
        <w:t xml:space="preserve"> hourly wage was calculated using the</w:t>
      </w:r>
      <w:r w:rsidRPr="009E435C">
        <w:rPr>
          <w:rFonts w:asciiTheme="majorHAnsi" w:hAnsiTheme="majorHAnsi"/>
          <w:sz w:val="24"/>
          <w:szCs w:val="24"/>
        </w:rPr>
        <w:t xml:space="preserve"> </w:t>
      </w:r>
      <w:r w:rsidRPr="009E435C" w:rsidR="00D91530">
        <w:rPr>
          <w:rFonts w:asciiTheme="majorHAnsi" w:hAnsiTheme="majorHAnsi"/>
          <w:sz w:val="24"/>
          <w:szCs w:val="24"/>
        </w:rPr>
        <w:t>O-4/ GS-</w:t>
      </w:r>
      <w:r w:rsidRPr="009E435C">
        <w:rPr>
          <w:rFonts w:asciiTheme="majorHAnsi" w:hAnsiTheme="majorHAnsi"/>
          <w:sz w:val="24"/>
          <w:szCs w:val="24"/>
        </w:rPr>
        <w:t>12</w:t>
      </w:r>
      <w:r w:rsidRPr="009E435C" w:rsidR="00024445">
        <w:rPr>
          <w:rFonts w:asciiTheme="majorHAnsi" w:hAnsiTheme="majorHAnsi"/>
          <w:sz w:val="24"/>
          <w:szCs w:val="24"/>
        </w:rPr>
        <w:t xml:space="preserve"> scale</w:t>
      </w:r>
      <w:r w:rsidRPr="009E435C" w:rsidR="007B0D85">
        <w:rPr>
          <w:rFonts w:asciiTheme="majorHAnsi" w:hAnsiTheme="majorHAnsi"/>
          <w:sz w:val="24"/>
          <w:szCs w:val="24"/>
        </w:rPr>
        <w:t>.</w:t>
      </w:r>
      <w:r w:rsidRPr="009E435C" w:rsidR="00CE41D6">
        <w:rPr>
          <w:rFonts w:asciiTheme="majorHAnsi" w:hAnsiTheme="majorHAnsi"/>
          <w:sz w:val="24"/>
          <w:szCs w:val="24"/>
        </w:rPr>
        <w:t xml:space="preserve">  </w:t>
      </w:r>
      <w:r w:rsidRPr="009E435C" w:rsidR="009E435C">
        <w:rPr>
          <w:rFonts w:asciiTheme="majorHAnsi" w:hAnsiTheme="majorHAnsi"/>
          <w:sz w:val="24"/>
          <w:szCs w:val="24"/>
        </w:rPr>
        <w:t>Office of Personnel Management Salary Table: (</w:t>
      </w:r>
      <w:hyperlink w:history="1" r:id="rId13">
        <w:r w:rsidRPr="00AB584E" w:rsidR="00D865D8">
          <w:rPr>
            <w:rStyle w:val="Hyperlink"/>
            <w:rFonts w:asciiTheme="majorHAnsi" w:hAnsiTheme="majorHAnsi"/>
            <w:sz w:val="24"/>
            <w:szCs w:val="24"/>
          </w:rPr>
          <w:t>https://www.opm.gov/policy-data-oversight/pay-leave/salaries-wages/salary-tables/pdf/2022/GS_h.pdf</w:t>
        </w:r>
      </w:hyperlink>
      <w:r w:rsidRPr="009E435C" w:rsidR="009E435C">
        <w:rPr>
          <w:rFonts w:asciiTheme="majorHAnsi" w:hAnsiTheme="majorHAnsi"/>
          <w:sz w:val="24"/>
          <w:szCs w:val="24"/>
        </w:rPr>
        <w:t>)</w:t>
      </w:r>
      <w:r w:rsidR="00D865D8">
        <w:rPr>
          <w:rFonts w:asciiTheme="majorHAnsi" w:hAnsiTheme="majorHAnsi"/>
          <w:sz w:val="24"/>
          <w:szCs w:val="24"/>
        </w:rPr>
        <w:t xml:space="preserve"> </w:t>
      </w:r>
    </w:p>
    <w:p w:rsidRPr="009E435C" w:rsidR="00722FDB" w:rsidP="00CE41D6" w:rsidRDefault="00722FDB" w14:paraId="1DB1DD41" w14:textId="77777777">
      <w:pPr>
        <w:spacing w:after="0" w:line="240" w:lineRule="auto"/>
        <w:rPr>
          <w:rFonts w:asciiTheme="majorHAnsi" w:hAnsiTheme="majorHAnsi"/>
          <w:sz w:val="24"/>
          <w:szCs w:val="24"/>
          <w:u w:val="single"/>
        </w:rPr>
      </w:pPr>
    </w:p>
    <w:p w:rsidRPr="009E435C" w:rsidR="00722FDB" w:rsidP="00CE41D6" w:rsidRDefault="00D16216" w14:paraId="4B81D750" w14:textId="70C6AD2D">
      <w:pPr>
        <w:spacing w:after="0" w:line="240" w:lineRule="auto"/>
        <w:rPr>
          <w:rFonts w:asciiTheme="majorHAnsi" w:hAnsiTheme="majorHAnsi"/>
          <w:sz w:val="24"/>
          <w:szCs w:val="24"/>
        </w:rPr>
      </w:pPr>
      <w:r w:rsidRPr="009E435C">
        <w:rPr>
          <w:rFonts w:asciiTheme="majorHAnsi" w:hAnsiTheme="majorHAnsi"/>
          <w:sz w:val="24"/>
          <w:szCs w:val="24"/>
        </w:rPr>
        <w:t>Part B:  OPERATIONAL AND MAINTENANCE COSTS</w:t>
      </w:r>
    </w:p>
    <w:p w:rsidRPr="009E435C" w:rsidR="00D16216" w:rsidP="00CE41D6" w:rsidRDefault="00D16216" w14:paraId="10EE84AC" w14:textId="29646E90">
      <w:pPr>
        <w:spacing w:after="0" w:line="240" w:lineRule="auto"/>
        <w:rPr>
          <w:rFonts w:asciiTheme="majorHAnsi" w:hAnsiTheme="majorHAnsi"/>
          <w:sz w:val="24"/>
          <w:szCs w:val="24"/>
        </w:rPr>
      </w:pPr>
    </w:p>
    <w:p w:rsidRPr="00036B2D" w:rsidR="00D16216" w:rsidP="00036B2D" w:rsidRDefault="00D16216" w14:paraId="0CF24702" w14:textId="5D80A542">
      <w:pPr>
        <w:pStyle w:val="ListParagraph"/>
        <w:numPr>
          <w:ilvl w:val="2"/>
          <w:numId w:val="29"/>
        </w:numPr>
        <w:spacing w:after="0" w:line="240" w:lineRule="auto"/>
        <w:ind w:left="720"/>
        <w:rPr>
          <w:rFonts w:asciiTheme="majorHAnsi" w:hAnsiTheme="majorHAnsi"/>
          <w:sz w:val="24"/>
          <w:szCs w:val="24"/>
        </w:rPr>
      </w:pPr>
      <w:r w:rsidRPr="00036B2D">
        <w:rPr>
          <w:rFonts w:asciiTheme="majorHAnsi" w:hAnsiTheme="majorHAnsi"/>
          <w:sz w:val="24"/>
          <w:szCs w:val="24"/>
        </w:rPr>
        <w:t xml:space="preserve">Cost Categories  </w:t>
      </w:r>
    </w:p>
    <w:p w:rsidRPr="009E435C" w:rsidR="00486235" w:rsidP="00036B2D" w:rsidRDefault="00486235" w14:paraId="4F2DE397" w14:textId="77777777">
      <w:pPr>
        <w:pStyle w:val="ListParagraph"/>
        <w:numPr>
          <w:ilvl w:val="0"/>
          <w:numId w:val="11"/>
        </w:numPr>
        <w:spacing w:after="0" w:line="240" w:lineRule="auto"/>
        <w:ind w:left="1440"/>
        <w:rPr>
          <w:rFonts w:asciiTheme="majorHAnsi" w:hAnsiTheme="majorHAnsi"/>
          <w:sz w:val="24"/>
          <w:szCs w:val="24"/>
        </w:rPr>
      </w:pPr>
      <w:r w:rsidRPr="009E435C">
        <w:rPr>
          <w:rFonts w:asciiTheme="majorHAnsi" w:hAnsiTheme="majorHAnsi"/>
          <w:sz w:val="24"/>
          <w:szCs w:val="24"/>
        </w:rPr>
        <w:t>Equipment: $</w:t>
      </w:r>
      <w:r w:rsidRPr="009E435C" w:rsidR="002576C0">
        <w:rPr>
          <w:rFonts w:asciiTheme="majorHAnsi" w:hAnsiTheme="majorHAnsi"/>
          <w:sz w:val="24"/>
          <w:szCs w:val="24"/>
        </w:rPr>
        <w:t>0</w:t>
      </w:r>
    </w:p>
    <w:p w:rsidRPr="009E435C" w:rsidR="00486235" w:rsidP="00036B2D" w:rsidRDefault="00486235" w14:paraId="2E80F54B" w14:textId="77777777">
      <w:pPr>
        <w:pStyle w:val="ListParagraph"/>
        <w:numPr>
          <w:ilvl w:val="0"/>
          <w:numId w:val="11"/>
        </w:numPr>
        <w:spacing w:after="0" w:line="240" w:lineRule="auto"/>
        <w:ind w:left="1440"/>
        <w:rPr>
          <w:rFonts w:asciiTheme="majorHAnsi" w:hAnsiTheme="majorHAnsi"/>
          <w:sz w:val="24"/>
          <w:szCs w:val="24"/>
        </w:rPr>
      </w:pPr>
      <w:r w:rsidRPr="009E435C">
        <w:rPr>
          <w:rFonts w:asciiTheme="majorHAnsi" w:hAnsiTheme="majorHAnsi"/>
          <w:sz w:val="24"/>
          <w:szCs w:val="24"/>
        </w:rPr>
        <w:t>Printing: $</w:t>
      </w:r>
      <w:r w:rsidRPr="009E435C" w:rsidR="002576C0">
        <w:rPr>
          <w:rFonts w:asciiTheme="majorHAnsi" w:hAnsiTheme="majorHAnsi"/>
          <w:sz w:val="24"/>
          <w:szCs w:val="24"/>
        </w:rPr>
        <w:t>0</w:t>
      </w:r>
    </w:p>
    <w:p w:rsidRPr="009E435C" w:rsidR="00486235" w:rsidP="00036B2D" w:rsidRDefault="00486235" w14:paraId="244F0521" w14:textId="77777777">
      <w:pPr>
        <w:pStyle w:val="ListParagraph"/>
        <w:numPr>
          <w:ilvl w:val="0"/>
          <w:numId w:val="11"/>
        </w:numPr>
        <w:spacing w:after="0" w:line="240" w:lineRule="auto"/>
        <w:ind w:left="1440"/>
        <w:rPr>
          <w:rFonts w:asciiTheme="majorHAnsi" w:hAnsiTheme="majorHAnsi"/>
          <w:sz w:val="24"/>
          <w:szCs w:val="24"/>
        </w:rPr>
      </w:pPr>
      <w:r w:rsidRPr="009E435C">
        <w:rPr>
          <w:rFonts w:asciiTheme="majorHAnsi" w:hAnsiTheme="majorHAnsi"/>
          <w:sz w:val="24"/>
          <w:szCs w:val="24"/>
        </w:rPr>
        <w:t>Postage: $</w:t>
      </w:r>
      <w:r w:rsidRPr="009E435C" w:rsidR="002576C0">
        <w:rPr>
          <w:rFonts w:asciiTheme="majorHAnsi" w:hAnsiTheme="majorHAnsi"/>
          <w:sz w:val="24"/>
          <w:szCs w:val="24"/>
        </w:rPr>
        <w:t>0</w:t>
      </w:r>
    </w:p>
    <w:p w:rsidRPr="009E435C" w:rsidR="00486235" w:rsidP="00036B2D" w:rsidRDefault="00486235" w14:paraId="06849663" w14:textId="77777777">
      <w:pPr>
        <w:pStyle w:val="ListParagraph"/>
        <w:numPr>
          <w:ilvl w:val="0"/>
          <w:numId w:val="11"/>
        </w:numPr>
        <w:spacing w:after="0" w:line="240" w:lineRule="auto"/>
        <w:ind w:left="1440"/>
        <w:rPr>
          <w:rFonts w:asciiTheme="majorHAnsi" w:hAnsiTheme="majorHAnsi"/>
          <w:sz w:val="24"/>
          <w:szCs w:val="24"/>
        </w:rPr>
      </w:pPr>
      <w:r w:rsidRPr="009E435C">
        <w:rPr>
          <w:rFonts w:asciiTheme="majorHAnsi" w:hAnsiTheme="majorHAnsi"/>
          <w:sz w:val="24"/>
          <w:szCs w:val="24"/>
        </w:rPr>
        <w:t>Software Purchases: $</w:t>
      </w:r>
      <w:r w:rsidRPr="009E435C" w:rsidR="002576C0">
        <w:rPr>
          <w:rFonts w:asciiTheme="majorHAnsi" w:hAnsiTheme="majorHAnsi"/>
          <w:sz w:val="24"/>
          <w:szCs w:val="24"/>
        </w:rPr>
        <w:t>0</w:t>
      </w:r>
    </w:p>
    <w:p w:rsidRPr="009E435C" w:rsidR="00486235" w:rsidP="00036B2D" w:rsidRDefault="00486235" w14:paraId="278A0DD0" w14:textId="77777777">
      <w:pPr>
        <w:pStyle w:val="ListParagraph"/>
        <w:numPr>
          <w:ilvl w:val="0"/>
          <w:numId w:val="11"/>
        </w:numPr>
        <w:spacing w:after="0" w:line="240" w:lineRule="auto"/>
        <w:ind w:left="1440"/>
        <w:rPr>
          <w:rFonts w:asciiTheme="majorHAnsi" w:hAnsiTheme="majorHAnsi"/>
          <w:sz w:val="24"/>
          <w:szCs w:val="24"/>
        </w:rPr>
      </w:pPr>
      <w:r w:rsidRPr="009E435C">
        <w:rPr>
          <w:rFonts w:asciiTheme="majorHAnsi" w:hAnsiTheme="majorHAnsi"/>
          <w:sz w:val="24"/>
          <w:szCs w:val="24"/>
        </w:rPr>
        <w:t>Licensing Costs: $</w:t>
      </w:r>
      <w:r w:rsidRPr="009E435C" w:rsidR="002576C0">
        <w:rPr>
          <w:rFonts w:asciiTheme="majorHAnsi" w:hAnsiTheme="majorHAnsi"/>
          <w:sz w:val="24"/>
          <w:szCs w:val="24"/>
        </w:rPr>
        <w:t>0</w:t>
      </w:r>
    </w:p>
    <w:p w:rsidRPr="009E435C" w:rsidR="00486235" w:rsidP="00036B2D" w:rsidRDefault="00486235" w14:paraId="7640A0BA" w14:textId="77777777">
      <w:pPr>
        <w:pStyle w:val="ListParagraph"/>
        <w:numPr>
          <w:ilvl w:val="0"/>
          <w:numId w:val="11"/>
        </w:numPr>
        <w:spacing w:after="0" w:line="240" w:lineRule="auto"/>
        <w:ind w:left="1440"/>
        <w:rPr>
          <w:rFonts w:asciiTheme="majorHAnsi" w:hAnsiTheme="majorHAnsi"/>
          <w:sz w:val="24"/>
          <w:szCs w:val="24"/>
        </w:rPr>
      </w:pPr>
      <w:r w:rsidRPr="009E435C">
        <w:rPr>
          <w:rFonts w:asciiTheme="majorHAnsi" w:hAnsiTheme="majorHAnsi"/>
          <w:sz w:val="24"/>
          <w:szCs w:val="24"/>
        </w:rPr>
        <w:t>Other: $</w:t>
      </w:r>
      <w:r w:rsidRPr="009E435C" w:rsidR="002576C0">
        <w:rPr>
          <w:rFonts w:asciiTheme="majorHAnsi" w:hAnsiTheme="majorHAnsi"/>
          <w:sz w:val="24"/>
          <w:szCs w:val="24"/>
        </w:rPr>
        <w:t>0</w:t>
      </w:r>
    </w:p>
    <w:p w:rsidRPr="009E435C" w:rsidR="00486235" w:rsidP="00CE41D6" w:rsidRDefault="00486235" w14:paraId="78294A30" w14:textId="77777777">
      <w:pPr>
        <w:spacing w:after="0" w:line="240" w:lineRule="auto"/>
        <w:rPr>
          <w:rFonts w:asciiTheme="majorHAnsi" w:hAnsiTheme="majorHAnsi"/>
          <w:sz w:val="24"/>
          <w:szCs w:val="24"/>
        </w:rPr>
      </w:pPr>
    </w:p>
    <w:p w:rsidRPr="00036B2D" w:rsidR="00486235" w:rsidP="00036B2D" w:rsidRDefault="00486235" w14:paraId="7BEADF98" w14:textId="15E9964D">
      <w:pPr>
        <w:pStyle w:val="ListParagraph"/>
        <w:numPr>
          <w:ilvl w:val="2"/>
          <w:numId w:val="29"/>
        </w:numPr>
        <w:spacing w:after="0" w:line="240" w:lineRule="auto"/>
        <w:ind w:left="720"/>
        <w:rPr>
          <w:rFonts w:asciiTheme="majorHAnsi" w:hAnsiTheme="majorHAnsi"/>
          <w:sz w:val="24"/>
          <w:szCs w:val="24"/>
        </w:rPr>
      </w:pPr>
      <w:r w:rsidRPr="00036B2D">
        <w:rPr>
          <w:rFonts w:asciiTheme="majorHAnsi" w:hAnsiTheme="majorHAnsi"/>
          <w:sz w:val="24"/>
          <w:szCs w:val="24"/>
        </w:rPr>
        <w:t>Total Operational and Maintenance Costs: $</w:t>
      </w:r>
      <w:r w:rsidRPr="00036B2D" w:rsidR="002576C0">
        <w:rPr>
          <w:rFonts w:asciiTheme="majorHAnsi" w:hAnsiTheme="majorHAnsi"/>
          <w:sz w:val="24"/>
          <w:szCs w:val="24"/>
        </w:rPr>
        <w:t>0</w:t>
      </w:r>
    </w:p>
    <w:p w:rsidRPr="009E435C" w:rsidR="0066733B" w:rsidP="00CE41D6" w:rsidRDefault="0066733B" w14:paraId="3B01CE9E" w14:textId="77777777">
      <w:pPr>
        <w:spacing w:after="0" w:line="240" w:lineRule="auto"/>
        <w:rPr>
          <w:rFonts w:asciiTheme="majorHAnsi" w:hAnsiTheme="majorHAnsi"/>
          <w:sz w:val="24"/>
          <w:szCs w:val="24"/>
        </w:rPr>
      </w:pPr>
    </w:p>
    <w:p w:rsidRPr="009E435C" w:rsidR="00D16216" w:rsidP="00CE41D6" w:rsidRDefault="00D16216" w14:paraId="60F31219" w14:textId="77777777">
      <w:pPr>
        <w:spacing w:after="0" w:line="240" w:lineRule="auto"/>
        <w:rPr>
          <w:rFonts w:asciiTheme="majorHAnsi" w:hAnsiTheme="majorHAnsi"/>
          <w:sz w:val="24"/>
          <w:szCs w:val="24"/>
        </w:rPr>
      </w:pPr>
      <w:r w:rsidRPr="009E435C">
        <w:rPr>
          <w:rFonts w:asciiTheme="majorHAnsi" w:hAnsiTheme="majorHAnsi"/>
          <w:sz w:val="24"/>
          <w:szCs w:val="24"/>
        </w:rPr>
        <w:t>Part C:  TOTAL COST TO THE FEDERAL GOVERNMENT</w:t>
      </w:r>
    </w:p>
    <w:p w:rsidRPr="009E435C" w:rsidR="00D16216" w:rsidP="00CE41D6" w:rsidRDefault="00D16216" w14:paraId="69A8155C" w14:textId="77777777">
      <w:pPr>
        <w:spacing w:after="0" w:line="240" w:lineRule="auto"/>
        <w:rPr>
          <w:rFonts w:asciiTheme="majorHAnsi" w:hAnsiTheme="majorHAnsi"/>
          <w:sz w:val="24"/>
          <w:szCs w:val="24"/>
        </w:rPr>
      </w:pPr>
    </w:p>
    <w:p w:rsidRPr="00036B2D" w:rsidR="00486235" w:rsidP="00036B2D" w:rsidRDefault="00486235" w14:paraId="7C90BF8E" w14:textId="16CDE4E8">
      <w:pPr>
        <w:pStyle w:val="ListParagraph"/>
        <w:numPr>
          <w:ilvl w:val="0"/>
          <w:numId w:val="34"/>
        </w:numPr>
        <w:spacing w:after="0" w:line="240" w:lineRule="auto"/>
        <w:rPr>
          <w:rFonts w:asciiTheme="majorHAnsi" w:hAnsiTheme="majorHAnsi"/>
          <w:sz w:val="24"/>
          <w:szCs w:val="24"/>
        </w:rPr>
      </w:pPr>
      <w:r w:rsidRPr="00036B2D">
        <w:rPr>
          <w:rFonts w:asciiTheme="majorHAnsi" w:hAnsiTheme="majorHAnsi"/>
          <w:sz w:val="24"/>
          <w:szCs w:val="24"/>
        </w:rPr>
        <w:t>Total Labor Cost to the Federal Government: $</w:t>
      </w:r>
      <w:r w:rsidRPr="00036B2D" w:rsidR="00A77213">
        <w:rPr>
          <w:rFonts w:asciiTheme="majorHAnsi" w:hAnsiTheme="majorHAnsi"/>
          <w:sz w:val="24"/>
          <w:szCs w:val="24"/>
        </w:rPr>
        <w:t>8,</w:t>
      </w:r>
      <w:r w:rsidRPr="00036B2D" w:rsidR="000C54F5">
        <w:rPr>
          <w:rFonts w:asciiTheme="majorHAnsi" w:hAnsiTheme="majorHAnsi"/>
          <w:sz w:val="24"/>
          <w:szCs w:val="24"/>
        </w:rPr>
        <w:t>85</w:t>
      </w:r>
      <w:r w:rsidRPr="00036B2D" w:rsidR="00D865D8">
        <w:rPr>
          <w:rFonts w:asciiTheme="majorHAnsi" w:hAnsiTheme="majorHAnsi"/>
          <w:sz w:val="24"/>
          <w:szCs w:val="24"/>
        </w:rPr>
        <w:t>6.48</w:t>
      </w:r>
      <w:r w:rsidRPr="00036B2D" w:rsidR="00A77213">
        <w:rPr>
          <w:rFonts w:asciiTheme="majorHAnsi" w:hAnsiTheme="majorHAnsi"/>
          <w:sz w:val="24"/>
          <w:szCs w:val="24"/>
        </w:rPr>
        <w:t xml:space="preserve"> </w:t>
      </w:r>
    </w:p>
    <w:p w:rsidRPr="009E435C" w:rsidR="0066733B" w:rsidP="00CE41D6" w:rsidRDefault="0066733B" w14:paraId="4083AC36" w14:textId="77777777">
      <w:pPr>
        <w:spacing w:after="0" w:line="240" w:lineRule="auto"/>
        <w:rPr>
          <w:rFonts w:asciiTheme="majorHAnsi" w:hAnsiTheme="majorHAnsi"/>
          <w:sz w:val="24"/>
          <w:szCs w:val="24"/>
        </w:rPr>
      </w:pPr>
    </w:p>
    <w:p w:rsidRPr="00036B2D" w:rsidR="00486235" w:rsidP="00036B2D" w:rsidRDefault="00486235" w14:paraId="581195CF" w14:textId="494D3249">
      <w:pPr>
        <w:pStyle w:val="ListParagraph"/>
        <w:numPr>
          <w:ilvl w:val="0"/>
          <w:numId w:val="34"/>
        </w:numPr>
        <w:spacing w:after="0" w:line="240" w:lineRule="auto"/>
        <w:rPr>
          <w:rFonts w:asciiTheme="majorHAnsi" w:hAnsiTheme="majorHAnsi"/>
          <w:sz w:val="24"/>
          <w:szCs w:val="24"/>
        </w:rPr>
      </w:pPr>
      <w:r w:rsidRPr="00036B2D">
        <w:rPr>
          <w:rFonts w:asciiTheme="majorHAnsi" w:hAnsiTheme="majorHAnsi"/>
          <w:sz w:val="24"/>
          <w:szCs w:val="24"/>
        </w:rPr>
        <w:t>Total</w:t>
      </w:r>
      <w:r w:rsidRPr="00036B2D" w:rsidR="00A77213">
        <w:rPr>
          <w:rFonts w:asciiTheme="majorHAnsi" w:hAnsiTheme="majorHAnsi"/>
          <w:sz w:val="24"/>
          <w:szCs w:val="24"/>
        </w:rPr>
        <w:t xml:space="preserve"> </w:t>
      </w:r>
      <w:r w:rsidRPr="00036B2D" w:rsidR="0057408F">
        <w:rPr>
          <w:rFonts w:asciiTheme="majorHAnsi" w:hAnsiTheme="majorHAnsi"/>
          <w:sz w:val="24"/>
          <w:szCs w:val="24"/>
        </w:rPr>
        <w:t xml:space="preserve">Operational and Maintenance </w:t>
      </w:r>
      <w:r w:rsidRPr="00036B2D" w:rsidR="00A77213">
        <w:rPr>
          <w:rFonts w:asciiTheme="majorHAnsi" w:hAnsiTheme="majorHAnsi"/>
          <w:sz w:val="24"/>
          <w:szCs w:val="24"/>
        </w:rPr>
        <w:t>Cost</w:t>
      </w:r>
      <w:r w:rsidRPr="00036B2D" w:rsidR="0057408F">
        <w:rPr>
          <w:rFonts w:asciiTheme="majorHAnsi" w:hAnsiTheme="majorHAnsi"/>
          <w:sz w:val="24"/>
          <w:szCs w:val="24"/>
        </w:rPr>
        <w:t>s</w:t>
      </w:r>
      <w:r w:rsidRPr="00036B2D">
        <w:rPr>
          <w:rFonts w:asciiTheme="majorHAnsi" w:hAnsiTheme="majorHAnsi"/>
          <w:sz w:val="24"/>
          <w:szCs w:val="24"/>
        </w:rPr>
        <w:t>: $</w:t>
      </w:r>
      <w:r w:rsidRPr="00036B2D" w:rsidR="00D16216">
        <w:rPr>
          <w:rFonts w:asciiTheme="majorHAnsi" w:hAnsiTheme="majorHAnsi"/>
          <w:sz w:val="24"/>
          <w:szCs w:val="24"/>
        </w:rPr>
        <w:t>0</w:t>
      </w:r>
    </w:p>
    <w:p w:rsidRPr="009E435C" w:rsidR="00D16216" w:rsidP="00CE41D6" w:rsidRDefault="00D16216" w14:paraId="17E128A4" w14:textId="33E0E7B5">
      <w:pPr>
        <w:spacing w:after="0" w:line="240" w:lineRule="auto"/>
        <w:ind w:firstLine="360"/>
        <w:rPr>
          <w:rFonts w:asciiTheme="majorHAnsi" w:hAnsiTheme="majorHAnsi"/>
          <w:sz w:val="24"/>
          <w:szCs w:val="24"/>
        </w:rPr>
      </w:pPr>
    </w:p>
    <w:p w:rsidRPr="00036B2D" w:rsidR="00D16216" w:rsidP="00036B2D" w:rsidRDefault="00D16216" w14:paraId="5625D335" w14:textId="098F7496">
      <w:pPr>
        <w:pStyle w:val="ListParagraph"/>
        <w:numPr>
          <w:ilvl w:val="0"/>
          <w:numId w:val="34"/>
        </w:numPr>
        <w:spacing w:after="0" w:line="240" w:lineRule="auto"/>
        <w:rPr>
          <w:rFonts w:asciiTheme="majorHAnsi" w:hAnsiTheme="majorHAnsi"/>
          <w:sz w:val="24"/>
          <w:szCs w:val="24"/>
        </w:rPr>
      </w:pPr>
      <w:r w:rsidRPr="00036B2D">
        <w:rPr>
          <w:rFonts w:asciiTheme="majorHAnsi" w:hAnsiTheme="majorHAnsi"/>
          <w:sz w:val="24"/>
          <w:szCs w:val="24"/>
        </w:rPr>
        <w:t>Total Cost to the Federal Government: $8,</w:t>
      </w:r>
      <w:r w:rsidRPr="00036B2D" w:rsidR="000C54F5">
        <w:rPr>
          <w:rFonts w:asciiTheme="majorHAnsi" w:hAnsiTheme="majorHAnsi"/>
          <w:sz w:val="24"/>
          <w:szCs w:val="24"/>
        </w:rPr>
        <w:t>85</w:t>
      </w:r>
      <w:r w:rsidRPr="00036B2D" w:rsidR="00D865D8">
        <w:rPr>
          <w:rFonts w:asciiTheme="majorHAnsi" w:hAnsiTheme="majorHAnsi"/>
          <w:sz w:val="24"/>
          <w:szCs w:val="24"/>
        </w:rPr>
        <w:t>6.48</w:t>
      </w:r>
    </w:p>
    <w:p w:rsidRPr="009E435C" w:rsidR="00DA2B37" w:rsidP="00CE41D6" w:rsidRDefault="00DA2B37" w14:paraId="487FD5F6" w14:textId="77777777">
      <w:pPr>
        <w:spacing w:after="0" w:line="240" w:lineRule="auto"/>
        <w:rPr>
          <w:rFonts w:asciiTheme="majorHAnsi" w:hAnsiTheme="majorHAnsi"/>
          <w:sz w:val="24"/>
          <w:szCs w:val="24"/>
        </w:rPr>
      </w:pPr>
    </w:p>
    <w:p w:rsidRPr="009E435C" w:rsidR="00DA2B37" w:rsidP="00CE41D6" w:rsidRDefault="00DA2B37" w14:paraId="6B4012A9" w14:textId="7A35B5BE">
      <w:pPr>
        <w:spacing w:after="0" w:line="240" w:lineRule="auto"/>
        <w:rPr>
          <w:rFonts w:asciiTheme="majorHAnsi" w:hAnsiTheme="majorHAnsi"/>
          <w:sz w:val="24"/>
          <w:szCs w:val="24"/>
          <w:u w:val="single"/>
        </w:rPr>
      </w:pPr>
      <w:r w:rsidRPr="009E435C">
        <w:rPr>
          <w:rFonts w:asciiTheme="majorHAnsi" w:hAnsiTheme="majorHAnsi"/>
          <w:sz w:val="24"/>
          <w:szCs w:val="24"/>
        </w:rPr>
        <w:t>15.</w:t>
      </w:r>
      <w:r w:rsidRPr="009E435C">
        <w:rPr>
          <w:rFonts w:asciiTheme="majorHAnsi" w:hAnsiTheme="majorHAnsi"/>
          <w:sz w:val="24"/>
          <w:szCs w:val="24"/>
        </w:rPr>
        <w:tab/>
      </w:r>
      <w:r w:rsidRPr="009E435C">
        <w:rPr>
          <w:rFonts w:asciiTheme="majorHAnsi" w:hAnsiTheme="majorHAnsi"/>
          <w:sz w:val="24"/>
          <w:szCs w:val="24"/>
          <w:u w:val="single"/>
        </w:rPr>
        <w:t>Reasons for Change in Burden</w:t>
      </w:r>
    </w:p>
    <w:p w:rsidRPr="009E435C" w:rsidR="002576C0" w:rsidP="00CE41D6" w:rsidRDefault="002576C0" w14:paraId="1418C480" w14:textId="77777777">
      <w:pPr>
        <w:spacing w:after="0" w:line="240" w:lineRule="auto"/>
        <w:rPr>
          <w:rFonts w:asciiTheme="majorHAnsi" w:hAnsiTheme="majorHAnsi"/>
          <w:sz w:val="24"/>
          <w:szCs w:val="24"/>
          <w:highlight w:val="cyan"/>
        </w:rPr>
      </w:pPr>
    </w:p>
    <w:p w:rsidRPr="009E435C" w:rsidR="00DA2B37" w:rsidP="00CE41D6" w:rsidRDefault="0066733B" w14:paraId="280723AA" w14:textId="1C7FB9AC">
      <w:pPr>
        <w:spacing w:after="0" w:line="240" w:lineRule="auto"/>
        <w:rPr>
          <w:rFonts w:asciiTheme="majorHAnsi" w:hAnsiTheme="majorHAnsi"/>
          <w:sz w:val="24"/>
          <w:szCs w:val="24"/>
        </w:rPr>
      </w:pPr>
      <w:r w:rsidRPr="009E435C">
        <w:rPr>
          <w:rFonts w:asciiTheme="majorHAnsi" w:hAnsiTheme="majorHAnsi"/>
          <w:sz w:val="24"/>
          <w:szCs w:val="24"/>
        </w:rPr>
        <w:t>There has been</w:t>
      </w:r>
      <w:r w:rsidRPr="009E435C" w:rsidR="005E6ADD">
        <w:rPr>
          <w:rFonts w:asciiTheme="majorHAnsi" w:hAnsiTheme="majorHAnsi"/>
          <w:sz w:val="24"/>
          <w:szCs w:val="24"/>
        </w:rPr>
        <w:t xml:space="preserve"> a </w:t>
      </w:r>
      <w:r w:rsidRPr="009E435C" w:rsidR="00A076A0">
        <w:rPr>
          <w:rFonts w:asciiTheme="majorHAnsi" w:hAnsiTheme="majorHAnsi"/>
          <w:sz w:val="24"/>
          <w:szCs w:val="24"/>
        </w:rPr>
        <w:t>minimal</w:t>
      </w:r>
      <w:r w:rsidRPr="009E435C" w:rsidR="005E6ADD">
        <w:rPr>
          <w:rFonts w:asciiTheme="majorHAnsi" w:hAnsiTheme="majorHAnsi"/>
          <w:sz w:val="24"/>
          <w:szCs w:val="24"/>
        </w:rPr>
        <w:t xml:space="preserve"> increase in burden due to increase in wages.</w:t>
      </w:r>
    </w:p>
    <w:p w:rsidRPr="009E435C" w:rsidR="0066733B" w:rsidP="00CE41D6" w:rsidRDefault="0066733B" w14:paraId="1EDEA0A1" w14:textId="77777777">
      <w:pPr>
        <w:spacing w:after="0" w:line="240" w:lineRule="auto"/>
        <w:rPr>
          <w:rFonts w:asciiTheme="majorHAnsi" w:hAnsiTheme="majorHAnsi"/>
          <w:sz w:val="24"/>
          <w:szCs w:val="24"/>
        </w:rPr>
      </w:pPr>
    </w:p>
    <w:p w:rsidRPr="009E435C" w:rsidR="00DA2B37" w:rsidP="00CE41D6" w:rsidRDefault="005C3A95" w14:paraId="34EFF312" w14:textId="798A3A5F">
      <w:pPr>
        <w:spacing w:after="0" w:line="240" w:lineRule="auto"/>
        <w:rPr>
          <w:rFonts w:asciiTheme="majorHAnsi" w:hAnsiTheme="majorHAnsi"/>
          <w:sz w:val="24"/>
          <w:szCs w:val="24"/>
        </w:rPr>
      </w:pPr>
      <w:r w:rsidRPr="009E435C">
        <w:rPr>
          <w:rFonts w:asciiTheme="majorHAnsi" w:hAnsiTheme="majorHAnsi"/>
          <w:sz w:val="24"/>
          <w:szCs w:val="24"/>
        </w:rPr>
        <w:t>16.</w:t>
      </w:r>
      <w:r w:rsidRPr="009E435C">
        <w:rPr>
          <w:rFonts w:asciiTheme="majorHAnsi" w:hAnsiTheme="majorHAnsi"/>
          <w:sz w:val="24"/>
          <w:szCs w:val="24"/>
        </w:rPr>
        <w:tab/>
      </w:r>
      <w:r w:rsidRPr="009E435C">
        <w:rPr>
          <w:rFonts w:asciiTheme="majorHAnsi" w:hAnsiTheme="majorHAnsi"/>
          <w:sz w:val="24"/>
          <w:szCs w:val="24"/>
          <w:u w:val="single"/>
        </w:rPr>
        <w:t>Publication of Results</w:t>
      </w:r>
      <w:r w:rsidRPr="009E435C">
        <w:rPr>
          <w:rFonts w:asciiTheme="majorHAnsi" w:hAnsiTheme="majorHAnsi"/>
          <w:sz w:val="24"/>
          <w:szCs w:val="24"/>
        </w:rPr>
        <w:t xml:space="preserve"> </w:t>
      </w:r>
    </w:p>
    <w:p w:rsidRPr="009E435C" w:rsidR="0066733B" w:rsidP="00CE41D6" w:rsidRDefault="0066733B" w14:paraId="669173E6" w14:textId="77777777">
      <w:pPr>
        <w:spacing w:after="0" w:line="240" w:lineRule="auto"/>
        <w:rPr>
          <w:rFonts w:asciiTheme="majorHAnsi" w:hAnsiTheme="majorHAnsi"/>
          <w:sz w:val="24"/>
          <w:szCs w:val="24"/>
        </w:rPr>
      </w:pPr>
    </w:p>
    <w:p w:rsidRPr="009E435C" w:rsidR="005C3A95" w:rsidP="00CE41D6" w:rsidRDefault="005C3A95" w14:paraId="744CC9DC" w14:textId="139F6FD1">
      <w:pPr>
        <w:spacing w:after="0" w:line="240" w:lineRule="auto"/>
        <w:rPr>
          <w:rFonts w:asciiTheme="majorHAnsi" w:hAnsiTheme="majorHAnsi"/>
          <w:sz w:val="24"/>
          <w:szCs w:val="24"/>
        </w:rPr>
      </w:pPr>
      <w:r w:rsidRPr="009E435C">
        <w:rPr>
          <w:rFonts w:asciiTheme="majorHAnsi" w:hAnsiTheme="majorHAnsi"/>
          <w:sz w:val="24"/>
          <w:szCs w:val="24"/>
        </w:rPr>
        <w:t xml:space="preserve">The results of this information collection will not be published. </w:t>
      </w:r>
    </w:p>
    <w:p w:rsidRPr="009E435C" w:rsidR="00DA2B37" w:rsidP="00CE41D6" w:rsidRDefault="00DA2B37" w14:paraId="40E8F256" w14:textId="77777777">
      <w:pPr>
        <w:spacing w:after="0" w:line="240" w:lineRule="auto"/>
        <w:rPr>
          <w:rFonts w:asciiTheme="majorHAnsi" w:hAnsiTheme="majorHAnsi"/>
          <w:sz w:val="24"/>
          <w:szCs w:val="24"/>
        </w:rPr>
      </w:pPr>
    </w:p>
    <w:p w:rsidRPr="009E435C" w:rsidR="005C3A95" w:rsidP="00CE41D6" w:rsidRDefault="005C3A95" w14:paraId="42EB3A9D" w14:textId="46EE548F">
      <w:pPr>
        <w:spacing w:after="0" w:line="240" w:lineRule="auto"/>
        <w:rPr>
          <w:rFonts w:asciiTheme="majorHAnsi" w:hAnsiTheme="majorHAnsi"/>
          <w:sz w:val="24"/>
          <w:szCs w:val="24"/>
        </w:rPr>
      </w:pPr>
      <w:r w:rsidRPr="009E435C">
        <w:rPr>
          <w:rFonts w:asciiTheme="majorHAnsi" w:hAnsiTheme="majorHAnsi"/>
          <w:sz w:val="24"/>
          <w:szCs w:val="24"/>
        </w:rPr>
        <w:t>17.</w:t>
      </w:r>
      <w:r w:rsidRPr="009E435C" w:rsidR="00C62D17">
        <w:rPr>
          <w:rFonts w:asciiTheme="majorHAnsi" w:hAnsiTheme="majorHAnsi"/>
          <w:sz w:val="24"/>
          <w:szCs w:val="24"/>
        </w:rPr>
        <w:tab/>
      </w:r>
      <w:r w:rsidRPr="009E435C" w:rsidR="00C62D17">
        <w:rPr>
          <w:rFonts w:asciiTheme="majorHAnsi" w:hAnsiTheme="majorHAnsi"/>
          <w:sz w:val="24"/>
          <w:szCs w:val="24"/>
          <w:u w:val="single"/>
        </w:rPr>
        <w:t>Non-Display of OMB Expiration Date</w:t>
      </w:r>
    </w:p>
    <w:p w:rsidRPr="009E435C" w:rsidR="00C7069C" w:rsidP="00CE41D6" w:rsidRDefault="00C7069C" w14:paraId="0BF2ECEF" w14:textId="77777777">
      <w:pPr>
        <w:spacing w:after="0" w:line="240" w:lineRule="auto"/>
        <w:rPr>
          <w:rFonts w:asciiTheme="majorHAnsi" w:hAnsiTheme="majorHAnsi"/>
          <w:sz w:val="24"/>
          <w:szCs w:val="24"/>
        </w:rPr>
      </w:pPr>
    </w:p>
    <w:p w:rsidRPr="009E435C" w:rsidR="00C62D17" w:rsidP="00CE41D6" w:rsidRDefault="00C62D17" w14:paraId="553479EB" w14:textId="1D6377AD">
      <w:pPr>
        <w:spacing w:after="0" w:line="240" w:lineRule="auto"/>
        <w:rPr>
          <w:rFonts w:asciiTheme="majorHAnsi" w:hAnsiTheme="majorHAnsi"/>
          <w:sz w:val="24"/>
          <w:szCs w:val="24"/>
        </w:rPr>
      </w:pPr>
      <w:r w:rsidRPr="009E435C">
        <w:rPr>
          <w:rFonts w:asciiTheme="majorHAnsi" w:hAnsiTheme="majorHAnsi"/>
          <w:sz w:val="24"/>
          <w:szCs w:val="24"/>
        </w:rPr>
        <w:t xml:space="preserve">We are not seeking approval to omit the display of the expiration date of the OMB approval on the collection instrument. </w:t>
      </w:r>
    </w:p>
    <w:p w:rsidRPr="009E435C" w:rsidR="00C62D17" w:rsidP="00CE41D6" w:rsidRDefault="00C62D17" w14:paraId="593600E4" w14:textId="77777777">
      <w:pPr>
        <w:spacing w:after="0" w:line="240" w:lineRule="auto"/>
        <w:rPr>
          <w:rFonts w:asciiTheme="majorHAnsi" w:hAnsiTheme="majorHAnsi"/>
          <w:sz w:val="24"/>
          <w:szCs w:val="24"/>
        </w:rPr>
      </w:pPr>
    </w:p>
    <w:p w:rsidRPr="009E435C" w:rsidR="00C62D17" w:rsidP="00CE41D6" w:rsidRDefault="00C62D17" w14:paraId="07CD007A" w14:textId="402ECA24">
      <w:pPr>
        <w:spacing w:after="0" w:line="240" w:lineRule="auto"/>
        <w:rPr>
          <w:rFonts w:asciiTheme="majorHAnsi" w:hAnsiTheme="majorHAnsi"/>
          <w:sz w:val="24"/>
          <w:szCs w:val="24"/>
          <w:u w:val="single"/>
        </w:rPr>
      </w:pPr>
      <w:r w:rsidRPr="009E435C">
        <w:rPr>
          <w:rFonts w:asciiTheme="majorHAnsi" w:hAnsiTheme="majorHAnsi"/>
          <w:sz w:val="24"/>
          <w:szCs w:val="24"/>
        </w:rPr>
        <w:t>18.</w:t>
      </w:r>
      <w:r w:rsidRPr="009E435C">
        <w:rPr>
          <w:rFonts w:asciiTheme="majorHAnsi" w:hAnsiTheme="majorHAnsi"/>
          <w:sz w:val="24"/>
          <w:szCs w:val="24"/>
        </w:rPr>
        <w:tab/>
      </w:r>
      <w:r w:rsidRPr="009E435C">
        <w:rPr>
          <w:rFonts w:asciiTheme="majorHAnsi" w:hAnsiTheme="majorHAnsi"/>
          <w:sz w:val="24"/>
          <w:szCs w:val="24"/>
          <w:u w:val="single"/>
        </w:rPr>
        <w:t>Exceptions to “Certification for Paperwork Reduction Submissions”</w:t>
      </w:r>
    </w:p>
    <w:p w:rsidRPr="009E435C" w:rsidR="002576C0" w:rsidP="002576C0" w:rsidRDefault="002576C0" w14:paraId="5E97ED09" w14:textId="77777777">
      <w:pPr>
        <w:spacing w:after="0" w:line="240" w:lineRule="auto"/>
        <w:rPr>
          <w:rFonts w:asciiTheme="majorHAnsi" w:hAnsiTheme="majorHAnsi"/>
          <w:sz w:val="24"/>
          <w:szCs w:val="24"/>
        </w:rPr>
      </w:pPr>
    </w:p>
    <w:p w:rsidRPr="009E435C" w:rsidR="00A50A0F" w:rsidP="002576C0" w:rsidRDefault="00A50A0F" w14:paraId="056D4C43" w14:textId="77777777">
      <w:pPr>
        <w:spacing w:after="0" w:line="240" w:lineRule="auto"/>
        <w:rPr>
          <w:rFonts w:asciiTheme="majorHAnsi" w:hAnsiTheme="majorHAnsi"/>
          <w:i/>
          <w:sz w:val="24"/>
          <w:szCs w:val="24"/>
        </w:rPr>
      </w:pPr>
      <w:r w:rsidRPr="009E435C">
        <w:rPr>
          <w:rFonts w:asciiTheme="majorHAnsi" w:hAnsiTheme="majorHAnsi"/>
          <w:sz w:val="24"/>
          <w:szCs w:val="24"/>
        </w:rPr>
        <w:lastRenderedPageBreak/>
        <w:t>We are not requesting an</w:t>
      </w:r>
      <w:r w:rsidRPr="009E435C" w:rsidR="00420AE9">
        <w:rPr>
          <w:rFonts w:asciiTheme="majorHAnsi" w:hAnsiTheme="majorHAnsi"/>
          <w:sz w:val="24"/>
          <w:szCs w:val="24"/>
        </w:rPr>
        <w:t>y</w:t>
      </w:r>
      <w:r w:rsidRPr="009E435C">
        <w:rPr>
          <w:rFonts w:asciiTheme="majorHAnsi" w:hAnsiTheme="majorHAnsi"/>
          <w:sz w:val="24"/>
          <w:szCs w:val="24"/>
        </w:rPr>
        <w:t xml:space="preserve"> exemption</w:t>
      </w:r>
      <w:r w:rsidRPr="009E435C" w:rsidR="00420AE9">
        <w:rPr>
          <w:rFonts w:asciiTheme="majorHAnsi" w:hAnsiTheme="majorHAnsi"/>
          <w:sz w:val="24"/>
          <w:szCs w:val="24"/>
        </w:rPr>
        <w:t>s</w:t>
      </w:r>
      <w:r w:rsidRPr="009E435C">
        <w:rPr>
          <w:rFonts w:asciiTheme="majorHAnsi" w:hAnsiTheme="majorHAnsi"/>
          <w:sz w:val="24"/>
          <w:szCs w:val="24"/>
        </w:rPr>
        <w:t xml:space="preserve"> to the provisions </w:t>
      </w:r>
      <w:r w:rsidRPr="009E435C" w:rsidR="00420AE9">
        <w:rPr>
          <w:rFonts w:asciiTheme="majorHAnsi" w:hAnsiTheme="majorHAnsi"/>
          <w:sz w:val="24"/>
          <w:szCs w:val="24"/>
        </w:rPr>
        <w:t xml:space="preserve">stated in 5 CFR 1320.9. </w:t>
      </w:r>
    </w:p>
    <w:sectPr w:rsidRPr="009E435C"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B4E8A" w14:textId="77777777" w:rsidR="00D22365" w:rsidRDefault="00D22365" w:rsidP="00FB569C">
      <w:pPr>
        <w:spacing w:after="0" w:line="240" w:lineRule="auto"/>
      </w:pPr>
      <w:r>
        <w:separator/>
      </w:r>
    </w:p>
  </w:endnote>
  <w:endnote w:type="continuationSeparator" w:id="0">
    <w:p w14:paraId="7B63F723" w14:textId="77777777" w:rsidR="00D22365" w:rsidRDefault="00D2236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1A627" w14:textId="77777777" w:rsidR="00D22365" w:rsidRDefault="00D22365" w:rsidP="00FB569C">
      <w:pPr>
        <w:spacing w:after="0" w:line="240" w:lineRule="auto"/>
      </w:pPr>
      <w:r>
        <w:separator/>
      </w:r>
    </w:p>
  </w:footnote>
  <w:footnote w:type="continuationSeparator" w:id="0">
    <w:p w14:paraId="53490B9B" w14:textId="77777777" w:rsidR="00D22365" w:rsidRDefault="00D22365"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32B63"/>
    <w:multiLevelType w:val="hybridMultilevel"/>
    <w:tmpl w:val="4356A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D05A4"/>
    <w:multiLevelType w:val="hybridMultilevel"/>
    <w:tmpl w:val="0EBEE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73B"/>
    <w:multiLevelType w:val="hybridMultilevel"/>
    <w:tmpl w:val="1310C35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1D6C1A"/>
    <w:multiLevelType w:val="hybridMultilevel"/>
    <w:tmpl w:val="0622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A7CE3"/>
    <w:multiLevelType w:val="hybridMultilevel"/>
    <w:tmpl w:val="A5067F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B5862"/>
    <w:multiLevelType w:val="hybridMultilevel"/>
    <w:tmpl w:val="E91A297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5070744"/>
    <w:multiLevelType w:val="hybridMultilevel"/>
    <w:tmpl w:val="F322E49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18316A"/>
    <w:multiLevelType w:val="hybridMultilevel"/>
    <w:tmpl w:val="B42EEA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8117B"/>
    <w:multiLevelType w:val="hybridMultilevel"/>
    <w:tmpl w:val="927AF3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00590"/>
    <w:multiLevelType w:val="hybridMultilevel"/>
    <w:tmpl w:val="208867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11B247D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0C345D"/>
    <w:multiLevelType w:val="hybridMultilevel"/>
    <w:tmpl w:val="37CCED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D7108"/>
    <w:multiLevelType w:val="hybridMultilevel"/>
    <w:tmpl w:val="1E285D6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90BE4"/>
    <w:multiLevelType w:val="hybridMultilevel"/>
    <w:tmpl w:val="768AF468"/>
    <w:lvl w:ilvl="0" w:tplc="8EEE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B58C4"/>
    <w:multiLevelType w:val="hybridMultilevel"/>
    <w:tmpl w:val="22F0BE06"/>
    <w:lvl w:ilvl="0" w:tplc="04090017">
      <w:start w:val="1"/>
      <w:numFmt w:val="lowerLetter"/>
      <w:lvlText w:val="%1)"/>
      <w:lvlJc w:val="left"/>
      <w:pPr>
        <w:ind w:left="1440" w:hanging="360"/>
      </w:pPr>
    </w:lvl>
    <w:lvl w:ilvl="1" w:tplc="66C8895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E12623"/>
    <w:multiLevelType w:val="hybridMultilevel"/>
    <w:tmpl w:val="A4747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1171F"/>
    <w:multiLevelType w:val="hybridMultilevel"/>
    <w:tmpl w:val="8ECED8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F57E9"/>
    <w:multiLevelType w:val="hybridMultilevel"/>
    <w:tmpl w:val="B9DE1E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B15B8"/>
    <w:multiLevelType w:val="hybridMultilevel"/>
    <w:tmpl w:val="D0E6B46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C81CCE"/>
    <w:multiLevelType w:val="hybridMultilevel"/>
    <w:tmpl w:val="92E4BD2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20BD1"/>
    <w:multiLevelType w:val="hybridMultilevel"/>
    <w:tmpl w:val="15782012"/>
    <w:lvl w:ilvl="0" w:tplc="3F482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21AEE"/>
    <w:multiLevelType w:val="hybridMultilevel"/>
    <w:tmpl w:val="56A0ABE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6788617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4"/>
  </w:num>
  <w:num w:numId="4">
    <w:abstractNumId w:val="10"/>
  </w:num>
  <w:num w:numId="5">
    <w:abstractNumId w:val="21"/>
  </w:num>
  <w:num w:numId="6">
    <w:abstractNumId w:val="1"/>
  </w:num>
  <w:num w:numId="7">
    <w:abstractNumId w:val="22"/>
  </w:num>
  <w:num w:numId="8">
    <w:abstractNumId w:val="18"/>
  </w:num>
  <w:num w:numId="9">
    <w:abstractNumId w:val="23"/>
  </w:num>
  <w:num w:numId="10">
    <w:abstractNumId w:val="4"/>
  </w:num>
  <w:num w:numId="11">
    <w:abstractNumId w:val="17"/>
  </w:num>
  <w:num w:numId="12">
    <w:abstractNumId w:val="19"/>
  </w:num>
  <w:num w:numId="13">
    <w:abstractNumId w:val="5"/>
  </w:num>
  <w:num w:numId="14">
    <w:abstractNumId w:val="27"/>
  </w:num>
  <w:num w:numId="15">
    <w:abstractNumId w:val="26"/>
  </w:num>
  <w:num w:numId="16">
    <w:abstractNumId w:val="20"/>
  </w:num>
  <w:num w:numId="17">
    <w:abstractNumId w:val="30"/>
  </w:num>
  <w:num w:numId="18">
    <w:abstractNumId w:val="28"/>
  </w:num>
  <w:num w:numId="19">
    <w:abstractNumId w:val="24"/>
  </w:num>
  <w:num w:numId="20">
    <w:abstractNumId w:val="25"/>
  </w:num>
  <w:num w:numId="21">
    <w:abstractNumId w:val="6"/>
  </w:num>
  <w:num w:numId="22">
    <w:abstractNumId w:val="11"/>
  </w:num>
  <w:num w:numId="23">
    <w:abstractNumId w:val="9"/>
  </w:num>
  <w:num w:numId="24">
    <w:abstractNumId w:val="2"/>
  </w:num>
  <w:num w:numId="25">
    <w:abstractNumId w:val="12"/>
  </w:num>
  <w:num w:numId="26">
    <w:abstractNumId w:val="31"/>
  </w:num>
  <w:num w:numId="27">
    <w:abstractNumId w:val="7"/>
  </w:num>
  <w:num w:numId="28">
    <w:abstractNumId w:val="3"/>
  </w:num>
  <w:num w:numId="29">
    <w:abstractNumId w:val="33"/>
  </w:num>
  <w:num w:numId="30">
    <w:abstractNumId w:val="29"/>
  </w:num>
  <w:num w:numId="31">
    <w:abstractNumId w:val="15"/>
  </w:num>
  <w:num w:numId="32">
    <w:abstractNumId w:val="8"/>
  </w:num>
  <w:num w:numId="33">
    <w:abstractNumId w:val="1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C26"/>
    <w:rsid w:val="00005E94"/>
    <w:rsid w:val="000070FC"/>
    <w:rsid w:val="0001690B"/>
    <w:rsid w:val="00024445"/>
    <w:rsid w:val="00026826"/>
    <w:rsid w:val="00031EE5"/>
    <w:rsid w:val="00036B2D"/>
    <w:rsid w:val="00076B2C"/>
    <w:rsid w:val="000B0E70"/>
    <w:rsid w:val="000C2A64"/>
    <w:rsid w:val="000C54F5"/>
    <w:rsid w:val="000D049A"/>
    <w:rsid w:val="000F4536"/>
    <w:rsid w:val="000F6339"/>
    <w:rsid w:val="00105F45"/>
    <w:rsid w:val="00111EB3"/>
    <w:rsid w:val="001314AA"/>
    <w:rsid w:val="0019309D"/>
    <w:rsid w:val="001B55C7"/>
    <w:rsid w:val="001C6709"/>
    <w:rsid w:val="001D2B64"/>
    <w:rsid w:val="001D796B"/>
    <w:rsid w:val="001F526C"/>
    <w:rsid w:val="00200261"/>
    <w:rsid w:val="00203BC2"/>
    <w:rsid w:val="00204FBD"/>
    <w:rsid w:val="00211832"/>
    <w:rsid w:val="00217823"/>
    <w:rsid w:val="00222D1B"/>
    <w:rsid w:val="0024335E"/>
    <w:rsid w:val="00254DCF"/>
    <w:rsid w:val="002567F9"/>
    <w:rsid w:val="002576C0"/>
    <w:rsid w:val="00263F5F"/>
    <w:rsid w:val="00265D11"/>
    <w:rsid w:val="0027743E"/>
    <w:rsid w:val="00294E92"/>
    <w:rsid w:val="002D25EA"/>
    <w:rsid w:val="003025AC"/>
    <w:rsid w:val="003132E7"/>
    <w:rsid w:val="00320222"/>
    <w:rsid w:val="0032334F"/>
    <w:rsid w:val="00331D7E"/>
    <w:rsid w:val="00337EF1"/>
    <w:rsid w:val="0039082D"/>
    <w:rsid w:val="00394A8A"/>
    <w:rsid w:val="003C0540"/>
    <w:rsid w:val="003C5794"/>
    <w:rsid w:val="003F1206"/>
    <w:rsid w:val="003F154F"/>
    <w:rsid w:val="00415423"/>
    <w:rsid w:val="00420AE9"/>
    <w:rsid w:val="00432477"/>
    <w:rsid w:val="004376EF"/>
    <w:rsid w:val="004645CF"/>
    <w:rsid w:val="00472010"/>
    <w:rsid w:val="00475E25"/>
    <w:rsid w:val="00476CEE"/>
    <w:rsid w:val="00480AFF"/>
    <w:rsid w:val="00486235"/>
    <w:rsid w:val="00490797"/>
    <w:rsid w:val="004B16E6"/>
    <w:rsid w:val="004B41ED"/>
    <w:rsid w:val="004C74D6"/>
    <w:rsid w:val="004D761D"/>
    <w:rsid w:val="004D7E12"/>
    <w:rsid w:val="004F4F5D"/>
    <w:rsid w:val="00510F0C"/>
    <w:rsid w:val="00513653"/>
    <w:rsid w:val="00520B36"/>
    <w:rsid w:val="0052736F"/>
    <w:rsid w:val="00530B21"/>
    <w:rsid w:val="005479D6"/>
    <w:rsid w:val="005557FF"/>
    <w:rsid w:val="005562EA"/>
    <w:rsid w:val="005609C6"/>
    <w:rsid w:val="00571698"/>
    <w:rsid w:val="0057408F"/>
    <w:rsid w:val="00576EDB"/>
    <w:rsid w:val="00586668"/>
    <w:rsid w:val="00596BBA"/>
    <w:rsid w:val="005C3A95"/>
    <w:rsid w:val="005C7428"/>
    <w:rsid w:val="005D5C81"/>
    <w:rsid w:val="005D68F7"/>
    <w:rsid w:val="005E6ADD"/>
    <w:rsid w:val="005F3F92"/>
    <w:rsid w:val="00610376"/>
    <w:rsid w:val="00617E4F"/>
    <w:rsid w:val="00642741"/>
    <w:rsid w:val="0066733B"/>
    <w:rsid w:val="006A13FA"/>
    <w:rsid w:val="006A6888"/>
    <w:rsid w:val="006B6EAF"/>
    <w:rsid w:val="006B7028"/>
    <w:rsid w:val="006B78B9"/>
    <w:rsid w:val="006E563D"/>
    <w:rsid w:val="006F2DF8"/>
    <w:rsid w:val="00704775"/>
    <w:rsid w:val="00722FDB"/>
    <w:rsid w:val="00761324"/>
    <w:rsid w:val="0077261C"/>
    <w:rsid w:val="007876A4"/>
    <w:rsid w:val="007A77FD"/>
    <w:rsid w:val="007B0D85"/>
    <w:rsid w:val="00804286"/>
    <w:rsid w:val="008303B4"/>
    <w:rsid w:val="00857CEF"/>
    <w:rsid w:val="008635C4"/>
    <w:rsid w:val="008A06EF"/>
    <w:rsid w:val="008D1294"/>
    <w:rsid w:val="008E3029"/>
    <w:rsid w:val="008E3400"/>
    <w:rsid w:val="008F4A3E"/>
    <w:rsid w:val="00903536"/>
    <w:rsid w:val="00913955"/>
    <w:rsid w:val="00921821"/>
    <w:rsid w:val="009262F7"/>
    <w:rsid w:val="00981B0D"/>
    <w:rsid w:val="0098628F"/>
    <w:rsid w:val="00994F2B"/>
    <w:rsid w:val="00995011"/>
    <w:rsid w:val="00996894"/>
    <w:rsid w:val="009A6246"/>
    <w:rsid w:val="009A7247"/>
    <w:rsid w:val="009D3C9A"/>
    <w:rsid w:val="009E435C"/>
    <w:rsid w:val="009F2544"/>
    <w:rsid w:val="009F53F9"/>
    <w:rsid w:val="009F6BCC"/>
    <w:rsid w:val="00A076A0"/>
    <w:rsid w:val="00A30631"/>
    <w:rsid w:val="00A50A0F"/>
    <w:rsid w:val="00A76F7E"/>
    <w:rsid w:val="00A77157"/>
    <w:rsid w:val="00A77213"/>
    <w:rsid w:val="00A84814"/>
    <w:rsid w:val="00A97E1B"/>
    <w:rsid w:val="00AA6E35"/>
    <w:rsid w:val="00AD388E"/>
    <w:rsid w:val="00B032EB"/>
    <w:rsid w:val="00B126B9"/>
    <w:rsid w:val="00B21640"/>
    <w:rsid w:val="00B25D21"/>
    <w:rsid w:val="00B32ABC"/>
    <w:rsid w:val="00B43913"/>
    <w:rsid w:val="00B52F4E"/>
    <w:rsid w:val="00B60883"/>
    <w:rsid w:val="00B87F5A"/>
    <w:rsid w:val="00B933B0"/>
    <w:rsid w:val="00BB27C0"/>
    <w:rsid w:val="00BE5D4C"/>
    <w:rsid w:val="00BF3C3E"/>
    <w:rsid w:val="00C02255"/>
    <w:rsid w:val="00C161E7"/>
    <w:rsid w:val="00C244F8"/>
    <w:rsid w:val="00C33684"/>
    <w:rsid w:val="00C62D17"/>
    <w:rsid w:val="00C7069C"/>
    <w:rsid w:val="00C72500"/>
    <w:rsid w:val="00C808F4"/>
    <w:rsid w:val="00C833C6"/>
    <w:rsid w:val="00CA15B1"/>
    <w:rsid w:val="00CB459A"/>
    <w:rsid w:val="00CC24D5"/>
    <w:rsid w:val="00CC2835"/>
    <w:rsid w:val="00CC542A"/>
    <w:rsid w:val="00CD2ED0"/>
    <w:rsid w:val="00CE41D6"/>
    <w:rsid w:val="00CF7C4F"/>
    <w:rsid w:val="00D16216"/>
    <w:rsid w:val="00D21AA6"/>
    <w:rsid w:val="00D22365"/>
    <w:rsid w:val="00D30E97"/>
    <w:rsid w:val="00D36E43"/>
    <w:rsid w:val="00D462F7"/>
    <w:rsid w:val="00D57FF9"/>
    <w:rsid w:val="00D704B4"/>
    <w:rsid w:val="00D77540"/>
    <w:rsid w:val="00D865D8"/>
    <w:rsid w:val="00D91530"/>
    <w:rsid w:val="00DA2B37"/>
    <w:rsid w:val="00DB1A96"/>
    <w:rsid w:val="00DB7DD6"/>
    <w:rsid w:val="00DC4082"/>
    <w:rsid w:val="00DD07D9"/>
    <w:rsid w:val="00E10423"/>
    <w:rsid w:val="00E20783"/>
    <w:rsid w:val="00E235B1"/>
    <w:rsid w:val="00E30C06"/>
    <w:rsid w:val="00E5409A"/>
    <w:rsid w:val="00E62E7E"/>
    <w:rsid w:val="00E765F9"/>
    <w:rsid w:val="00E95FFB"/>
    <w:rsid w:val="00EA0581"/>
    <w:rsid w:val="00EA6C04"/>
    <w:rsid w:val="00F0026B"/>
    <w:rsid w:val="00F25499"/>
    <w:rsid w:val="00F4319F"/>
    <w:rsid w:val="00F57827"/>
    <w:rsid w:val="00F60D71"/>
    <w:rsid w:val="00F82654"/>
    <w:rsid w:val="00F86C35"/>
    <w:rsid w:val="00F97482"/>
    <w:rsid w:val="00FB569C"/>
    <w:rsid w:val="00FC501B"/>
    <w:rsid w:val="4ACC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54EA"/>
  <w15:docId w15:val="{7B1F3B47-2DA0-49C2-9A27-7FFE9F24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6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7B0D85"/>
    <w:rPr>
      <w:sz w:val="16"/>
      <w:szCs w:val="16"/>
    </w:rPr>
  </w:style>
  <w:style w:type="paragraph" w:styleId="CommentText">
    <w:name w:val="annotation text"/>
    <w:basedOn w:val="Normal"/>
    <w:link w:val="CommentTextChar"/>
    <w:uiPriority w:val="99"/>
    <w:semiHidden/>
    <w:unhideWhenUsed/>
    <w:rsid w:val="007B0D85"/>
    <w:pPr>
      <w:spacing w:line="240" w:lineRule="auto"/>
    </w:pPr>
    <w:rPr>
      <w:sz w:val="20"/>
      <w:szCs w:val="20"/>
    </w:rPr>
  </w:style>
  <w:style w:type="character" w:customStyle="1" w:styleId="CommentTextChar">
    <w:name w:val="Comment Text Char"/>
    <w:basedOn w:val="DefaultParagraphFont"/>
    <w:link w:val="CommentText"/>
    <w:uiPriority w:val="99"/>
    <w:semiHidden/>
    <w:rsid w:val="007B0D85"/>
    <w:rPr>
      <w:sz w:val="20"/>
      <w:szCs w:val="20"/>
    </w:rPr>
  </w:style>
  <w:style w:type="paragraph" w:styleId="CommentSubject">
    <w:name w:val="annotation subject"/>
    <w:basedOn w:val="CommentText"/>
    <w:next w:val="CommentText"/>
    <w:link w:val="CommentSubjectChar"/>
    <w:uiPriority w:val="99"/>
    <w:semiHidden/>
    <w:unhideWhenUsed/>
    <w:rsid w:val="007B0D85"/>
    <w:rPr>
      <w:b/>
      <w:bCs/>
    </w:rPr>
  </w:style>
  <w:style w:type="character" w:customStyle="1" w:styleId="CommentSubjectChar">
    <w:name w:val="Comment Subject Char"/>
    <w:basedOn w:val="CommentTextChar"/>
    <w:link w:val="CommentSubject"/>
    <w:uiPriority w:val="99"/>
    <w:semiHidden/>
    <w:rsid w:val="007B0D85"/>
    <w:rPr>
      <w:b/>
      <w:bCs/>
      <w:sz w:val="20"/>
      <w:szCs w:val="20"/>
    </w:rPr>
  </w:style>
  <w:style w:type="table" w:styleId="TableGrid">
    <w:name w:val="Table Grid"/>
    <w:basedOn w:val="TableNormal"/>
    <w:uiPriority w:val="59"/>
    <w:rsid w:val="00556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2/G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stru.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cld.defense.gov/Privacy/SORNsIndex/DOD-wide-SORN-Article-View/Article/570367/n05726-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TH3QXZ4CCXAT-18-3001</_dlc_DocId>
    <_dlc_DocIdUrl xmlns="4f06cbb4-5319-44a1-b73c-03442379dfaa">
      <Url>https://apps.sp.pentagon.mil/sites/dodiic/_layouts/DocIdRedir.aspx?ID=TH3QXZ4CCXAT-18-3001</Url>
      <Description>TH3QXZ4CCXAT-18-3001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BC425-23B8-4C4B-A76B-8809EF825024}">
  <ds:schemaRefs>
    <ds:schemaRef ds:uri="http://schemas.microsoft.com/sharepoint/events"/>
  </ds:schemaRefs>
</ds:datastoreItem>
</file>

<file path=customXml/itemProps2.xml><?xml version="1.0" encoding="utf-8"?>
<ds:datastoreItem xmlns:ds="http://schemas.openxmlformats.org/officeDocument/2006/customXml" ds:itemID="{BC2F0463-7371-49D4-8E6A-53E83148CD77}">
  <ds:schemaRefs>
    <ds:schemaRef ds:uri="http://schemas.microsoft.com/sharepoint/v3/contenttype/forms"/>
  </ds:schemaRefs>
</ds:datastoreItem>
</file>

<file path=customXml/itemProps3.xml><?xml version="1.0" encoding="utf-8"?>
<ds:datastoreItem xmlns:ds="http://schemas.openxmlformats.org/officeDocument/2006/customXml" ds:itemID="{2993C3D8-2540-4D69-94DA-AD81AD12AF1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456AF0B4-47B6-441D-9D5F-F64341D14F81"/>
    <ds:schemaRef ds:uri="http://www.w3.org/XML/1998/namespace"/>
    <ds:schemaRef ds:uri="http://purl.org/dc/dcmitype/"/>
  </ds:schemaRefs>
</ds:datastoreItem>
</file>

<file path=customXml/itemProps4.xml><?xml version="1.0" encoding="utf-8"?>
<ds:datastoreItem xmlns:ds="http://schemas.openxmlformats.org/officeDocument/2006/customXml" ds:itemID="{96C7C46E-591A-4519-9ABB-01BC47FA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2092</Words>
  <Characters>11926</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2</cp:revision>
  <cp:lastPrinted>2016-09-20T19:55:00Z</cp:lastPrinted>
  <dcterms:created xsi:type="dcterms:W3CDTF">2022-05-17T20:45:00Z</dcterms:created>
  <dcterms:modified xsi:type="dcterms:W3CDTF">2022-05-17T20:45:00Z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13035298-7839-469a-88bf-faad3bdacf67</vt:lpwstr>
  </property>
</Properties>
</file>