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F4D49" w:rsidP="002F4D49" w:rsidRDefault="002F4D49" w14:paraId="54129831" w14:textId="31CBB4AD">
      <w:pPr>
        <w:spacing w:after="0" w:line="240" w:lineRule="auto"/>
        <w:outlineLvl w:val="0"/>
        <w:rPr>
          <w:rFonts w:ascii="Arial" w:hAnsi="Arial" w:eastAsia="Times New Roman" w:cs="Arial"/>
          <w:b/>
          <w:sz w:val="20"/>
          <w:szCs w:val="20"/>
        </w:rPr>
      </w:pPr>
      <w:r>
        <w:rPr>
          <w:rFonts w:ascii="Arial" w:hAnsi="Arial" w:eastAsia="Times New Roman" w:cs="Arial"/>
          <w:b/>
          <w:sz w:val="20"/>
          <w:szCs w:val="20"/>
        </w:rPr>
        <w:t>OMB Control No: 0910-0</w:t>
      </w:r>
      <w:r w:rsidR="00A46566">
        <w:rPr>
          <w:rFonts w:ascii="Arial" w:hAnsi="Arial" w:eastAsia="Times New Roman" w:cs="Arial"/>
          <w:b/>
          <w:sz w:val="20"/>
          <w:szCs w:val="20"/>
        </w:rPr>
        <w:t>847</w:t>
      </w:r>
      <w:r>
        <w:rPr>
          <w:rFonts w:ascii="Arial" w:hAnsi="Arial" w:eastAsia="Times New Roman" w:cs="Arial"/>
          <w:b/>
          <w:sz w:val="20"/>
          <w:szCs w:val="20"/>
        </w:rPr>
        <w:t xml:space="preserve"> </w:t>
      </w:r>
      <w:r>
        <w:rPr>
          <w:rFonts w:ascii="Arial" w:hAnsi="Arial" w:eastAsia="Times New Roman" w:cs="Arial"/>
          <w:b/>
          <w:sz w:val="20"/>
          <w:szCs w:val="20"/>
        </w:rPr>
        <w:tab/>
      </w:r>
      <w:r>
        <w:rPr>
          <w:rFonts w:ascii="Arial" w:hAnsi="Arial" w:eastAsia="Times New Roman" w:cs="Arial"/>
          <w:b/>
          <w:sz w:val="20"/>
          <w:szCs w:val="20"/>
        </w:rPr>
        <w:tab/>
      </w:r>
      <w:r>
        <w:rPr>
          <w:rFonts w:ascii="Arial" w:hAnsi="Arial" w:eastAsia="Times New Roman" w:cs="Arial"/>
          <w:b/>
          <w:sz w:val="20"/>
          <w:szCs w:val="20"/>
        </w:rPr>
        <w:tab/>
      </w:r>
      <w:r>
        <w:rPr>
          <w:rFonts w:ascii="Arial" w:hAnsi="Arial" w:eastAsia="Times New Roman" w:cs="Arial"/>
          <w:b/>
          <w:sz w:val="20"/>
          <w:szCs w:val="20"/>
        </w:rPr>
        <w:tab/>
      </w:r>
      <w:r w:rsidR="00490C54">
        <w:rPr>
          <w:rFonts w:ascii="Arial" w:hAnsi="Arial" w:eastAsia="Times New Roman" w:cs="Arial"/>
          <w:b/>
          <w:sz w:val="20"/>
          <w:szCs w:val="20"/>
        </w:rPr>
        <w:t xml:space="preserve">                    </w:t>
      </w:r>
      <w:r>
        <w:rPr>
          <w:rFonts w:ascii="Arial" w:hAnsi="Arial" w:eastAsia="Times New Roman" w:cs="Arial"/>
          <w:b/>
          <w:sz w:val="20"/>
          <w:szCs w:val="20"/>
        </w:rPr>
        <w:t>Expiration Date: 1</w:t>
      </w:r>
      <w:r w:rsidR="00A46566">
        <w:rPr>
          <w:rFonts w:ascii="Arial" w:hAnsi="Arial" w:eastAsia="Times New Roman" w:cs="Arial"/>
          <w:b/>
          <w:sz w:val="20"/>
          <w:szCs w:val="20"/>
        </w:rPr>
        <w:t>2</w:t>
      </w:r>
      <w:r>
        <w:rPr>
          <w:rFonts w:ascii="Arial" w:hAnsi="Arial" w:eastAsia="Times New Roman" w:cs="Arial"/>
          <w:b/>
          <w:sz w:val="20"/>
          <w:szCs w:val="20"/>
        </w:rPr>
        <w:t>/3</w:t>
      </w:r>
      <w:r w:rsidR="00A46566">
        <w:rPr>
          <w:rFonts w:ascii="Arial" w:hAnsi="Arial" w:eastAsia="Times New Roman" w:cs="Arial"/>
          <w:b/>
          <w:sz w:val="20"/>
          <w:szCs w:val="20"/>
        </w:rPr>
        <w:t>1</w:t>
      </w:r>
      <w:r>
        <w:rPr>
          <w:rFonts w:ascii="Arial" w:hAnsi="Arial" w:eastAsia="Times New Roman" w:cs="Arial"/>
          <w:b/>
          <w:sz w:val="20"/>
          <w:szCs w:val="20"/>
        </w:rPr>
        <w:t>/202</w:t>
      </w:r>
      <w:r w:rsidR="00A46566">
        <w:rPr>
          <w:rFonts w:ascii="Arial" w:hAnsi="Arial" w:eastAsia="Times New Roman" w:cs="Arial"/>
          <w:b/>
          <w:sz w:val="20"/>
          <w:szCs w:val="20"/>
        </w:rPr>
        <w:t>2</w:t>
      </w:r>
    </w:p>
    <w:p w:rsidR="002F4D49" w:rsidP="005F66ED" w:rsidRDefault="002F4D49" w14:paraId="41A319C0" w14:textId="77777777">
      <w:pPr>
        <w:rPr>
          <w:rFonts w:ascii="Arial" w:hAnsi="Arial" w:eastAsia="Times New Roman" w:cs="Arial"/>
          <w:bCs/>
          <w:sz w:val="20"/>
          <w:szCs w:val="20"/>
        </w:rPr>
      </w:pPr>
    </w:p>
    <w:p w:rsidRPr="00612FF0" w:rsidR="00066A8D" w:rsidP="005F66ED" w:rsidRDefault="00066A8D" w14:paraId="4D33E600" w14:textId="200D89AB">
      <w:pPr>
        <w:rPr>
          <w:rFonts w:ascii="Arial" w:hAnsi="Arial" w:eastAsia="Times New Roman" w:cs="Arial"/>
          <w:bCs/>
          <w:sz w:val="20"/>
          <w:szCs w:val="20"/>
        </w:rPr>
      </w:pPr>
      <w:r w:rsidRPr="00612FF0">
        <w:rPr>
          <w:rFonts w:ascii="Arial" w:hAnsi="Arial" w:eastAsia="Times New Roman" w:cs="Arial"/>
          <w:bCs/>
          <w:sz w:val="20"/>
          <w:szCs w:val="20"/>
        </w:rPr>
        <w:t>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0910-0</w:t>
      </w:r>
      <w:r w:rsidR="00A46566">
        <w:rPr>
          <w:rFonts w:ascii="Arial" w:hAnsi="Arial" w:eastAsia="Times New Roman" w:cs="Arial"/>
          <w:bCs/>
          <w:sz w:val="20"/>
          <w:szCs w:val="20"/>
        </w:rPr>
        <w:t>847</w:t>
      </w:r>
      <w:r w:rsidRPr="00612FF0">
        <w:rPr>
          <w:rFonts w:ascii="Arial" w:hAnsi="Arial" w:eastAsia="Times New Roman" w:cs="Arial"/>
          <w:bCs/>
          <w:sz w:val="20"/>
          <w:szCs w:val="20"/>
        </w:rPr>
        <w:t xml:space="preserve">.  The time required to complete this screening document is estimated to average </w:t>
      </w:r>
      <w:r>
        <w:rPr>
          <w:rFonts w:ascii="Arial" w:hAnsi="Arial" w:eastAsia="Times New Roman" w:cs="Arial"/>
          <w:bCs/>
          <w:sz w:val="20"/>
          <w:szCs w:val="20"/>
        </w:rPr>
        <w:t>10</w:t>
      </w:r>
      <w:r w:rsidRPr="00970566">
        <w:rPr>
          <w:rFonts w:ascii="Arial" w:hAnsi="Arial" w:eastAsia="Times New Roman" w:cs="Arial"/>
          <w:bCs/>
          <w:sz w:val="20"/>
          <w:szCs w:val="20"/>
        </w:rPr>
        <w:t xml:space="preserve"> minutes</w:t>
      </w:r>
      <w:r w:rsidRPr="00612FF0">
        <w:rPr>
          <w:rFonts w:ascii="Arial" w:hAnsi="Arial" w:eastAsia="Times New Roman" w:cs="Arial"/>
          <w:bCs/>
          <w:sz w:val="20"/>
          <w:szCs w:val="20"/>
        </w:rPr>
        <w:t xml:space="preserve"> per response, including the time for reviewing instructions, searching existing data sources, gathering and maintaining the data needed, and completing and reviewing the collection of information.</w:t>
      </w:r>
    </w:p>
    <w:p w:rsidR="00066A8D" w:rsidP="00CB69D3" w:rsidRDefault="00066A8D" w14:paraId="38FAF757" w14:textId="77777777">
      <w:pPr>
        <w:pStyle w:val="Heading1"/>
        <w:rPr>
          <w:rFonts w:cs="Arial"/>
          <w:szCs w:val="20"/>
        </w:rPr>
      </w:pPr>
    </w:p>
    <w:p w:rsidRPr="000D7018" w:rsidR="00CB69D3" w:rsidP="00CB69D3" w:rsidRDefault="00CB69D3" w14:paraId="162B4348" w14:textId="3CB2F8AE">
      <w:pPr>
        <w:pStyle w:val="Heading1"/>
        <w:rPr>
          <w:rFonts w:cs="Arial"/>
          <w:szCs w:val="20"/>
        </w:rPr>
      </w:pPr>
      <w:r w:rsidRPr="000D7018">
        <w:rPr>
          <w:rFonts w:cs="Arial"/>
          <w:szCs w:val="20"/>
        </w:rPr>
        <w:t>RADARS® System Survey of Non-Medical Use of Prescription Drugs Program</w:t>
      </w:r>
    </w:p>
    <w:p w:rsidRPr="000D7018" w:rsidR="00CB69D3" w:rsidP="00CB69D3" w:rsidRDefault="00CB69D3" w14:paraId="14C0D4EF" w14:textId="77777777">
      <w:pPr>
        <w:spacing w:after="0"/>
        <w:jc w:val="center"/>
        <w:rPr>
          <w:rFonts w:cs="Arial"/>
          <w:szCs w:val="20"/>
        </w:rPr>
      </w:pPr>
      <w:r w:rsidRPr="000D7018">
        <w:rPr>
          <w:rFonts w:ascii="Arial" w:hAnsi="Arial" w:cs="Arial" w:eastAsiaTheme="majorEastAsia"/>
          <w:b/>
          <w:bCs/>
          <w:sz w:val="20"/>
          <w:szCs w:val="20"/>
        </w:rPr>
        <w:t xml:space="preserve">United States </w:t>
      </w:r>
      <w:r>
        <w:rPr>
          <w:rFonts w:ascii="Arial" w:hAnsi="Arial" w:cs="Arial" w:eastAsiaTheme="majorEastAsia"/>
          <w:b/>
          <w:bCs/>
          <w:sz w:val="20"/>
          <w:szCs w:val="20"/>
        </w:rPr>
        <w:t>1</w:t>
      </w:r>
      <w:r w:rsidRPr="009E42AD">
        <w:rPr>
          <w:rFonts w:ascii="Arial" w:hAnsi="Arial" w:cs="Arial" w:eastAsiaTheme="majorEastAsia"/>
          <w:b/>
          <w:bCs/>
          <w:sz w:val="20"/>
          <w:szCs w:val="20"/>
          <w:vertAlign w:val="superscript"/>
        </w:rPr>
        <w:t>st</w:t>
      </w:r>
      <w:r>
        <w:rPr>
          <w:rFonts w:ascii="Arial" w:hAnsi="Arial" w:cs="Arial" w:eastAsiaTheme="majorEastAsia"/>
          <w:b/>
          <w:bCs/>
          <w:sz w:val="20"/>
          <w:szCs w:val="20"/>
        </w:rPr>
        <w:t xml:space="preserve"> </w:t>
      </w:r>
      <w:r w:rsidRPr="000D7018">
        <w:rPr>
          <w:rFonts w:ascii="Arial" w:hAnsi="Arial" w:cs="Arial" w:eastAsiaTheme="majorEastAsia"/>
          <w:b/>
          <w:bCs/>
          <w:sz w:val="20"/>
          <w:szCs w:val="20"/>
        </w:rPr>
        <w:t>Quarter 20</w:t>
      </w:r>
      <w:r>
        <w:rPr>
          <w:rFonts w:ascii="Arial" w:hAnsi="Arial" w:cs="Arial" w:eastAsiaTheme="majorEastAsia"/>
          <w:b/>
          <w:bCs/>
          <w:sz w:val="20"/>
          <w:szCs w:val="20"/>
        </w:rPr>
        <w:t>21 Express Stimulant BAA</w:t>
      </w:r>
    </w:p>
    <w:p w:rsidR="00CB69D3" w:rsidP="00CB69D3" w:rsidRDefault="00CB69D3" w14:paraId="44B59C02" w14:textId="77777777">
      <w:pPr>
        <w:spacing w:after="0"/>
        <w:jc w:val="center"/>
      </w:pPr>
      <w:r w:rsidRPr="000D7018">
        <w:rPr>
          <w:rFonts w:ascii="Arial" w:hAnsi="Arial" w:cs="Arial" w:eastAsiaTheme="majorEastAsia"/>
          <w:b/>
          <w:bCs/>
          <w:sz w:val="20"/>
          <w:szCs w:val="20"/>
        </w:rPr>
        <w:t>Questionnaire</w:t>
      </w:r>
      <w:r w:rsidRPr="000D7018" w:rsidDel="009B5897">
        <w:t xml:space="preserve"> </w:t>
      </w:r>
    </w:p>
    <w:p w:rsidRPr="00612FF0" w:rsidR="00970566" w:rsidP="00970566" w:rsidRDefault="00CB3F69" w14:paraId="39E70428" w14:textId="15E01C07">
      <w:pPr>
        <w:spacing w:after="0" w:line="240" w:lineRule="auto"/>
        <w:outlineLvl w:val="0"/>
        <w:rPr>
          <w:rFonts w:ascii="Arial" w:hAnsi="Arial" w:eastAsia="Times New Roman" w:cs="Arial"/>
          <w:bCs/>
          <w:sz w:val="20"/>
          <w:szCs w:val="20"/>
        </w:rPr>
      </w:pPr>
      <w:r w:rsidRPr="00AD05EE">
        <w:rPr>
          <w:vanish/>
          <w:color w:val="FF0000"/>
          <w:u w:val="single"/>
        </w:rPr>
        <w:br w:type="page"/>
      </w:r>
    </w:p>
    <w:p w:rsidRPr="000D7018" w:rsidR="00CB3F69" w:rsidP="00CB3F69" w:rsidRDefault="00CB3F69" w14:paraId="57F3AEC5" w14:textId="77777777">
      <w:pPr>
        <w:pStyle w:val="Heading1"/>
        <w:rPr>
          <w:rFonts w:cs="Arial"/>
        </w:rPr>
      </w:pPr>
      <w:r w:rsidRPr="000D7018">
        <w:rPr>
          <w:rFonts w:cs="Arial"/>
        </w:rPr>
        <w:t>Language &amp; Implied Consent</w:t>
      </w:r>
      <w:r w:rsidRPr="00AD05EE">
        <w:rPr>
          <w:vanish/>
          <w:color w:val="FF0000"/>
        </w:rPr>
        <w:t xml:space="preserve"> </w:t>
      </w:r>
    </w:p>
    <w:p w:rsidRPr="00AD05EE" w:rsidR="00CB3F69" w:rsidP="00CB3F69" w:rsidRDefault="00CB3F69" w14:paraId="3A848FF0" w14:textId="77777777">
      <w:pPr>
        <w:pStyle w:val="BodyFull"/>
        <w:spacing w:after="0"/>
        <w:contextualSpacing/>
        <w:jc w:val="center"/>
        <w:rPr>
          <w:vanish/>
          <w:color w:val="FF0000"/>
        </w:rPr>
      </w:pPr>
    </w:p>
    <w:p w:rsidRPr="000D7018" w:rsidR="00CB3F69" w:rsidP="00CB3F69" w:rsidRDefault="00CB3F69" w14:paraId="38BF7183" w14:textId="77777777">
      <w:pPr>
        <w:pStyle w:val="BodyFull"/>
        <w:spacing w:after="0"/>
        <w:contextualSpacing/>
        <w:jc w:val="center"/>
        <w:rPr>
          <w:szCs w:val="18"/>
        </w:rPr>
      </w:pPr>
    </w:p>
    <w:p w:rsidRPr="000D7018" w:rsidR="00CB3F69" w:rsidP="00CB3F69" w:rsidRDefault="00CB3F69" w14:paraId="237287D5" w14:textId="7B6B7CAD">
      <w:pPr>
        <w:pStyle w:val="BodyFull"/>
        <w:spacing w:after="0"/>
        <w:contextualSpacing/>
        <w:rPr>
          <w:szCs w:val="18"/>
        </w:rPr>
      </w:pPr>
      <w:r w:rsidRPr="000D7018">
        <w:rPr>
          <w:szCs w:val="18"/>
        </w:rPr>
        <w:t xml:space="preserve">You are asked to take part in this research study. You will represent other people in the United States who are similar to you. This study asks </w:t>
      </w:r>
      <w:r w:rsidR="004A0F13">
        <w:rPr>
          <w:szCs w:val="18"/>
        </w:rPr>
        <w:t xml:space="preserve">follow up questions concerning some of your responses to a previous survey </w:t>
      </w:r>
      <w:r w:rsidRPr="000D7018">
        <w:rPr>
          <w:szCs w:val="18"/>
        </w:rPr>
        <w:t xml:space="preserve">about your use of medications, tobacco, alcohol, drugs, and other health issues. Your answers about these topics are important. Policymakers and researchers can use information from this study to understand the ways people use medications. This survey should take about 10 minutes to complete. </w:t>
      </w:r>
    </w:p>
    <w:p w:rsidRPr="000D7018" w:rsidR="00CB3F69" w:rsidP="00CB3F69" w:rsidRDefault="00CB3F69" w14:paraId="7BD1B6AA" w14:textId="77777777">
      <w:pPr>
        <w:pStyle w:val="BodyFull"/>
        <w:spacing w:after="0"/>
        <w:contextualSpacing/>
        <w:rPr>
          <w:szCs w:val="18"/>
        </w:rPr>
      </w:pPr>
    </w:p>
    <w:p w:rsidRPr="000D7018" w:rsidR="00CB3F69" w:rsidP="00CB3F69" w:rsidRDefault="00CB3F69" w14:paraId="3759921E" w14:textId="77777777">
      <w:pPr>
        <w:pStyle w:val="BodyFull"/>
        <w:spacing w:after="0"/>
        <w:contextualSpacing/>
        <w:rPr>
          <w:szCs w:val="18"/>
        </w:rPr>
      </w:pPr>
      <w:r w:rsidRPr="000D7018">
        <w:rPr>
          <w:szCs w:val="18"/>
        </w:rPr>
        <w:t xml:space="preserve">Taking this survey is voluntary. You do not have to take the survey. If you start to take the survey and change your mind, you may stop. We will only use information you choose to enter into the survey before stopping. There will not be any penalty for not taking the survey or for stopping the survey. You will be paid according to your panel’s policy. We ask that you try to answer all questions. Some questions and sections are designed so that you do not have to answer. Providing honest and careful answers will help the success of the study. </w:t>
      </w:r>
    </w:p>
    <w:p w:rsidRPr="000D7018" w:rsidR="00CB3F69" w:rsidP="00CB3F69" w:rsidRDefault="00CB3F69" w14:paraId="02475435" w14:textId="77777777">
      <w:pPr>
        <w:pStyle w:val="BodyFull"/>
        <w:spacing w:after="0"/>
        <w:contextualSpacing/>
        <w:rPr>
          <w:szCs w:val="18"/>
        </w:rPr>
      </w:pPr>
    </w:p>
    <w:p w:rsidRPr="000D7018" w:rsidR="00CB3F69" w:rsidP="00CB3F69" w:rsidRDefault="00CB3F69" w14:paraId="0576176D" w14:textId="56AC2CF5">
      <w:pPr>
        <w:pStyle w:val="BodyFull"/>
        <w:spacing w:after="0"/>
        <w:contextualSpacing/>
        <w:rPr>
          <w:szCs w:val="18"/>
        </w:rPr>
      </w:pPr>
      <w:r w:rsidRPr="000D7018">
        <w:rPr>
          <w:szCs w:val="18"/>
        </w:rPr>
        <w:t xml:space="preserve">Your </w:t>
      </w:r>
      <w:r w:rsidR="008529EA">
        <w:t>name and information collected will be kept secure to the extent required by law</w:t>
      </w:r>
      <w:r w:rsidRPr="000D7018">
        <w:rPr>
          <w:szCs w:val="18"/>
        </w:rPr>
        <w:t>. The researchers will not receive any information that can identify you. The survey panel that gives this survey will link a code to you so that the researchers can note if you have taken more than one survey. However, the researchers will never be able to identify you with this code. You may be contacted for future surveys.</w:t>
      </w:r>
    </w:p>
    <w:p w:rsidRPr="000D7018" w:rsidR="00CB3F69" w:rsidP="00CB3F69" w:rsidRDefault="00CB3F69" w14:paraId="1E6D5D7C" w14:textId="77777777">
      <w:pPr>
        <w:pStyle w:val="BodyFull"/>
        <w:spacing w:after="0"/>
        <w:contextualSpacing/>
        <w:rPr>
          <w:szCs w:val="18"/>
        </w:rPr>
      </w:pPr>
    </w:p>
    <w:p w:rsidRPr="000D7018" w:rsidR="00CB3F69" w:rsidP="00CB3F69" w:rsidRDefault="00CB3F69" w14:paraId="64A820F2" w14:textId="77777777">
      <w:pPr>
        <w:pStyle w:val="BodyFull"/>
        <w:spacing w:after="0"/>
        <w:contextualSpacing/>
        <w:rPr>
          <w:szCs w:val="18"/>
        </w:rPr>
      </w:pPr>
      <w:r w:rsidRPr="000D7018">
        <w:rPr>
          <w:szCs w:val="18"/>
        </w:rPr>
        <w:t>This research is covered by a Certificate of Confidentiality from the National Institutes of Health. The researchers with this Certificate may not disclose or use information or documents that may identify you in any federal, state, or local civil, criminal, administrative, legislative, or other action, suit, or proceeding, or be used as evidence, for example, if there is a court subpoena, unless you have consented for this use. Information protected by this Certificate cannot be disclosed to anyone else who is not connected with the research except</w:t>
      </w:r>
      <w:r w:rsidRPr="000D7018">
        <w:t xml:space="preserve"> </w:t>
      </w:r>
      <w:r w:rsidRPr="000D7018">
        <w:rPr>
          <w:szCs w:val="18"/>
        </w:rPr>
        <w:t>if it is required by federal, state, or local laws, or used for other scientific research, as allowed by federal regulations protecting research subjects.</w:t>
      </w:r>
      <w:r w:rsidRPr="000D7018">
        <w:t xml:space="preserve"> </w:t>
      </w:r>
      <w:r w:rsidRPr="000D7018">
        <w:rPr>
          <w:szCs w:val="18"/>
        </w:rPr>
        <w:t>You should understand that a Certificate of Confidentiality does not prevent you from voluntarily releasing information or documents about yourself or your involvement in this research. These protections apply only to your research records.</w:t>
      </w:r>
    </w:p>
    <w:p w:rsidRPr="000D7018" w:rsidR="00CB3F69" w:rsidP="00CB3F69" w:rsidRDefault="00CB3F69" w14:paraId="2104DCBD" w14:textId="77777777">
      <w:pPr>
        <w:pStyle w:val="BodyFull"/>
        <w:spacing w:after="0"/>
        <w:contextualSpacing/>
        <w:rPr>
          <w:szCs w:val="18"/>
        </w:rPr>
      </w:pPr>
    </w:p>
    <w:p w:rsidRPr="000D7018" w:rsidR="00CB3F69" w:rsidP="00CB3F69" w:rsidRDefault="00CB3F69" w14:paraId="52950158" w14:textId="77777777">
      <w:pPr>
        <w:pStyle w:val="BodyFull"/>
        <w:spacing w:after="0"/>
        <w:contextualSpacing/>
        <w:rPr>
          <w:szCs w:val="18"/>
        </w:rPr>
      </w:pPr>
      <w:r w:rsidRPr="000D7018">
        <w:rPr>
          <w:szCs w:val="18"/>
        </w:rPr>
        <w:t>RADARS® System, a division of Denver Health and Hospital Authority, conducts this study. For questions or concerns, you may call the research team at (303) 389-1610. For questions about your rights as a research participant, you may call the Colorado Multiple IRB at (303) 724-1055.</w:t>
      </w:r>
    </w:p>
    <w:p w:rsidRPr="00AD05EE" w:rsidR="00CB3F69" w:rsidP="00F9103F" w:rsidRDefault="00CB3F69" w14:paraId="39618022" w14:textId="77777777">
      <w:pPr>
        <w:spacing w:after="0" w:line="240" w:lineRule="auto"/>
        <w:rPr>
          <w:rFonts w:ascii="Arial" w:hAnsi="Arial"/>
          <w:sz w:val="20"/>
        </w:rPr>
      </w:pPr>
    </w:p>
    <w:p w:rsidRPr="00AD05EE" w:rsidR="00CB3F69" w:rsidP="00AD05EE" w:rsidRDefault="00C80148" w14:paraId="6C7D7928" w14:textId="3461C828">
      <w:pPr>
        <w:spacing w:after="0" w:line="240" w:lineRule="auto"/>
        <w:rPr>
          <w:rFonts w:ascii="Arial" w:hAnsi="Arial"/>
          <w:sz w:val="20"/>
        </w:rPr>
      </w:pPr>
      <w:r w:rsidRPr="00AD05EE">
        <w:rPr>
          <w:rFonts w:ascii="Arial" w:hAnsi="Arial"/>
          <w:sz w:val="20"/>
        </w:rPr>
        <w:t>A1</w:t>
      </w:r>
      <w:r w:rsidRPr="00AD05EE" w:rsidR="00CB3F69">
        <w:rPr>
          <w:rFonts w:ascii="Arial" w:hAnsi="Arial"/>
          <w:sz w:val="20"/>
        </w:rPr>
        <w:t xml:space="preserve">. I was provided with information about the survey and I was told that information I provide will be kept </w:t>
      </w:r>
      <w:r w:rsidR="00DB3AE4">
        <w:rPr>
          <w:rFonts w:ascii="Arial" w:hAnsi="Arial"/>
          <w:sz w:val="20"/>
        </w:rPr>
        <w:t>secure to the extent permitted by law</w:t>
      </w:r>
      <w:r w:rsidRPr="00AD05EE" w:rsidR="00CB3F69">
        <w:rPr>
          <w:rFonts w:ascii="Arial" w:hAnsi="Arial"/>
          <w:sz w:val="20"/>
        </w:rPr>
        <w:t xml:space="preserve">. I choose to take the survey. </w:t>
      </w:r>
      <w:r w:rsidRPr="00AD05EE" w:rsidR="00CB3F69">
        <w:rPr>
          <w:rFonts w:ascii="Arial" w:hAnsi="Arial"/>
          <w:vanish/>
          <w:color w:val="FF0000"/>
          <w:sz w:val="20"/>
        </w:rPr>
        <w:t xml:space="preserve">Instructional Text: </w:t>
      </w:r>
      <w:r w:rsidRPr="00AD05EE" w:rsidR="00CB3F69">
        <w:rPr>
          <w:rFonts w:ascii="Arial" w:hAnsi="Arial"/>
          <w:sz w:val="20"/>
        </w:rPr>
        <w:t xml:space="preserve">Select one. </w:t>
      </w:r>
      <w:r w:rsidRPr="00AD05EE" w:rsidR="00CB3F69">
        <w:rPr>
          <w:rFonts w:ascii="Arial" w:hAnsi="Arial"/>
          <w:vanish/>
          <w:color w:val="FF0000"/>
          <w:sz w:val="20"/>
        </w:rPr>
        <w:t>CONFIDENTIAL</w:t>
      </w:r>
    </w:p>
    <w:p w:rsidRPr="00AD05EE" w:rsidR="00CB3F69" w:rsidP="00AD05EE" w:rsidRDefault="00CB3F69" w14:paraId="249DE773" w14:textId="77777777">
      <w:pPr>
        <w:spacing w:after="0" w:line="240" w:lineRule="auto"/>
        <w:ind w:firstLine="720"/>
        <w:rPr>
          <w:rFonts w:ascii="Arial" w:hAnsi="Arial"/>
          <w:sz w:val="20"/>
        </w:rPr>
      </w:pPr>
      <w:r w:rsidRPr="00AD05EE">
        <w:rPr>
          <w:rFonts w:ascii="Arial" w:hAnsi="Arial"/>
          <w:sz w:val="20"/>
        </w:rPr>
        <w:t>Yes</w:t>
      </w:r>
      <w:r w:rsidRPr="00AD05EE">
        <w:rPr>
          <w:rFonts w:ascii="Arial" w:hAnsi="Arial"/>
          <w:vanish/>
          <w:color w:val="FF0000"/>
          <w:sz w:val="20"/>
        </w:rPr>
        <w:tab/>
      </w:r>
      <w:r w:rsidRPr="00AD05EE">
        <w:rPr>
          <w:rFonts w:ascii="Arial" w:hAnsi="Arial"/>
          <w:vanish/>
          <w:color w:val="FF0000"/>
          <w:sz w:val="20"/>
        </w:rPr>
        <w:tab/>
      </w:r>
      <w:r w:rsidRPr="00AD05EE">
        <w:rPr>
          <w:rFonts w:ascii="Arial" w:hAnsi="Arial"/>
          <w:vanish/>
          <w:color w:val="FF0000"/>
          <w:sz w:val="20"/>
        </w:rPr>
        <w:tab/>
      </w:r>
      <w:r w:rsidRPr="00AD05EE">
        <w:rPr>
          <w:rFonts w:ascii="Arial" w:hAnsi="Arial"/>
          <w:vanish/>
          <w:color w:val="FF0000"/>
          <w:sz w:val="20"/>
        </w:rPr>
        <w:tab/>
      </w:r>
      <w:r w:rsidRPr="00AD05EE">
        <w:rPr>
          <w:rFonts w:ascii="Arial" w:hAnsi="Arial"/>
          <w:vanish/>
          <w:color w:val="FF0000"/>
          <w:sz w:val="20"/>
        </w:rPr>
        <w:tab/>
      </w:r>
      <w:r w:rsidRPr="00AD05EE">
        <w:rPr>
          <w:rFonts w:ascii="Arial" w:hAnsi="Arial"/>
          <w:vanish/>
          <w:color w:val="FF0000"/>
          <w:sz w:val="20"/>
        </w:rPr>
        <w:tab/>
      </w:r>
      <w:r w:rsidRPr="00AD05EE">
        <w:rPr>
          <w:rFonts w:ascii="Arial" w:hAnsi="Arial"/>
          <w:vanish/>
          <w:color w:val="FF0000"/>
          <w:sz w:val="20"/>
        </w:rPr>
        <w:tab/>
      </w:r>
      <w:r w:rsidRPr="00AD05EE">
        <w:rPr>
          <w:rFonts w:ascii="Arial" w:hAnsi="Arial"/>
          <w:vanish/>
          <w:color w:val="FF0000"/>
          <w:sz w:val="20"/>
        </w:rPr>
        <w:tab/>
      </w:r>
      <w:r w:rsidRPr="00AD05EE">
        <w:rPr>
          <w:rFonts w:ascii="Arial" w:hAnsi="Arial"/>
          <w:vanish/>
          <w:color w:val="FF0000"/>
          <w:sz w:val="20"/>
        </w:rPr>
        <w:tab/>
        <w:t>1</w:t>
      </w:r>
    </w:p>
    <w:p w:rsidRPr="00AD05EE" w:rsidR="00CB3F69" w:rsidP="00AD05EE" w:rsidRDefault="00CB3F69" w14:paraId="58C4DA40" w14:textId="77777777">
      <w:pPr>
        <w:spacing w:after="0" w:line="240" w:lineRule="auto"/>
        <w:ind w:firstLine="720"/>
        <w:rPr>
          <w:rFonts w:ascii="Arial" w:hAnsi="Arial"/>
          <w:sz w:val="20"/>
        </w:rPr>
      </w:pPr>
      <w:r w:rsidRPr="00AD05EE">
        <w:rPr>
          <w:rFonts w:ascii="Arial" w:hAnsi="Arial"/>
          <w:sz w:val="20"/>
        </w:rPr>
        <w:t>No</w:t>
      </w:r>
      <w:r w:rsidRPr="00AD05EE">
        <w:rPr>
          <w:rFonts w:ascii="Arial" w:hAnsi="Arial"/>
          <w:vanish/>
          <w:color w:val="FF0000"/>
          <w:sz w:val="20"/>
        </w:rPr>
        <w:tab/>
      </w:r>
      <w:r w:rsidRPr="00AD05EE">
        <w:rPr>
          <w:rFonts w:ascii="Arial" w:hAnsi="Arial"/>
          <w:vanish/>
          <w:color w:val="FF0000"/>
          <w:sz w:val="20"/>
        </w:rPr>
        <w:tab/>
      </w:r>
      <w:r w:rsidRPr="00AD05EE">
        <w:rPr>
          <w:rFonts w:ascii="Arial" w:hAnsi="Arial"/>
          <w:vanish/>
          <w:color w:val="FF0000"/>
          <w:sz w:val="20"/>
        </w:rPr>
        <w:tab/>
      </w:r>
      <w:r w:rsidRPr="00AD05EE">
        <w:rPr>
          <w:rFonts w:ascii="Arial" w:hAnsi="Arial"/>
          <w:vanish/>
          <w:color w:val="FF0000"/>
          <w:sz w:val="20"/>
        </w:rPr>
        <w:tab/>
      </w:r>
      <w:r w:rsidRPr="00AD05EE">
        <w:rPr>
          <w:rFonts w:ascii="Arial" w:hAnsi="Arial"/>
          <w:vanish/>
          <w:color w:val="FF0000"/>
          <w:sz w:val="20"/>
        </w:rPr>
        <w:tab/>
      </w:r>
      <w:r w:rsidRPr="00AD05EE">
        <w:rPr>
          <w:rFonts w:ascii="Arial" w:hAnsi="Arial"/>
          <w:vanish/>
          <w:color w:val="FF0000"/>
          <w:sz w:val="20"/>
        </w:rPr>
        <w:tab/>
      </w:r>
      <w:r w:rsidRPr="00AD05EE">
        <w:rPr>
          <w:rFonts w:ascii="Arial" w:hAnsi="Arial"/>
          <w:vanish/>
          <w:color w:val="FF0000"/>
          <w:sz w:val="20"/>
        </w:rPr>
        <w:tab/>
      </w:r>
      <w:r w:rsidRPr="00AD05EE">
        <w:rPr>
          <w:rFonts w:ascii="Arial" w:hAnsi="Arial"/>
          <w:vanish/>
          <w:color w:val="FF0000"/>
          <w:sz w:val="20"/>
        </w:rPr>
        <w:tab/>
      </w:r>
      <w:r w:rsidRPr="00AD05EE">
        <w:rPr>
          <w:rFonts w:ascii="Arial" w:hAnsi="Arial"/>
          <w:vanish/>
          <w:color w:val="FF0000"/>
          <w:sz w:val="20"/>
        </w:rPr>
        <w:tab/>
        <w:t>0</w:t>
      </w:r>
    </w:p>
    <w:sectPr w:rsidRPr="00AD05EE" w:rsidR="00CB3F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6942FE" w14:textId="77777777" w:rsidR="00354644" w:rsidRDefault="00354644" w:rsidP="00F9103F">
      <w:pPr>
        <w:spacing w:after="0" w:line="240" w:lineRule="auto"/>
      </w:pPr>
      <w:r>
        <w:separator/>
      </w:r>
    </w:p>
  </w:endnote>
  <w:endnote w:type="continuationSeparator" w:id="0">
    <w:p w14:paraId="12A544B4" w14:textId="77777777" w:rsidR="00354644" w:rsidRDefault="00354644" w:rsidP="00F9103F">
      <w:pPr>
        <w:spacing w:after="0" w:line="240" w:lineRule="auto"/>
      </w:pPr>
      <w:r>
        <w:continuationSeparator/>
      </w:r>
    </w:p>
  </w:endnote>
  <w:endnote w:type="continuationNotice" w:id="1">
    <w:p w14:paraId="2947178C" w14:textId="77777777" w:rsidR="00354644" w:rsidRDefault="00354644" w:rsidP="00F910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529532" w14:textId="77777777" w:rsidR="00354644" w:rsidRDefault="00354644" w:rsidP="00F9103F">
      <w:pPr>
        <w:spacing w:after="0" w:line="240" w:lineRule="auto"/>
      </w:pPr>
      <w:r>
        <w:separator/>
      </w:r>
    </w:p>
  </w:footnote>
  <w:footnote w:type="continuationSeparator" w:id="0">
    <w:p w14:paraId="393B818B" w14:textId="77777777" w:rsidR="00354644" w:rsidRDefault="00354644" w:rsidP="00F9103F">
      <w:pPr>
        <w:spacing w:after="0" w:line="240" w:lineRule="auto"/>
      </w:pPr>
      <w:r>
        <w:continuationSeparator/>
      </w:r>
    </w:p>
  </w:footnote>
  <w:footnote w:type="continuationNotice" w:id="1">
    <w:p w14:paraId="46DDE9B3" w14:textId="77777777" w:rsidR="00354644" w:rsidRDefault="00354644" w:rsidP="00F9103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3445F"/>
    <w:multiLevelType w:val="hybridMultilevel"/>
    <w:tmpl w:val="5A109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B6DDD"/>
    <w:multiLevelType w:val="hybridMultilevel"/>
    <w:tmpl w:val="1FDA3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5F61F0"/>
    <w:multiLevelType w:val="hybridMultilevel"/>
    <w:tmpl w:val="105E6CC4"/>
    <w:lvl w:ilvl="0" w:tplc="3A2AB1C0">
      <w:numFmt w:val="bullet"/>
      <w:lvlText w:val="•"/>
      <w:lvlJc w:val="left"/>
      <w:pPr>
        <w:ind w:left="820" w:hanging="269"/>
      </w:pPr>
      <w:rPr>
        <w:rFonts w:ascii="Arial" w:eastAsia="Arial" w:hAnsi="Arial" w:cs="Arial" w:hint="default"/>
        <w:spacing w:val="-16"/>
        <w:w w:val="99"/>
        <w:sz w:val="24"/>
        <w:szCs w:val="24"/>
      </w:rPr>
    </w:lvl>
    <w:lvl w:ilvl="1" w:tplc="BB8A1920">
      <w:numFmt w:val="bullet"/>
      <w:lvlText w:val="•"/>
      <w:lvlJc w:val="left"/>
      <w:pPr>
        <w:ind w:left="1766" w:hanging="269"/>
      </w:pPr>
      <w:rPr>
        <w:rFonts w:hint="default"/>
      </w:rPr>
    </w:lvl>
    <w:lvl w:ilvl="2" w:tplc="679C3E52">
      <w:numFmt w:val="bullet"/>
      <w:lvlText w:val="•"/>
      <w:lvlJc w:val="left"/>
      <w:pPr>
        <w:ind w:left="2712" w:hanging="269"/>
      </w:pPr>
      <w:rPr>
        <w:rFonts w:hint="default"/>
      </w:rPr>
    </w:lvl>
    <w:lvl w:ilvl="3" w:tplc="244AAB08">
      <w:numFmt w:val="bullet"/>
      <w:lvlText w:val="•"/>
      <w:lvlJc w:val="left"/>
      <w:pPr>
        <w:ind w:left="3658" w:hanging="269"/>
      </w:pPr>
      <w:rPr>
        <w:rFonts w:hint="default"/>
      </w:rPr>
    </w:lvl>
    <w:lvl w:ilvl="4" w:tplc="E5EC4C5A">
      <w:numFmt w:val="bullet"/>
      <w:lvlText w:val="•"/>
      <w:lvlJc w:val="left"/>
      <w:pPr>
        <w:ind w:left="4604" w:hanging="269"/>
      </w:pPr>
      <w:rPr>
        <w:rFonts w:hint="default"/>
      </w:rPr>
    </w:lvl>
    <w:lvl w:ilvl="5" w:tplc="AEA80014">
      <w:numFmt w:val="bullet"/>
      <w:lvlText w:val="•"/>
      <w:lvlJc w:val="left"/>
      <w:pPr>
        <w:ind w:left="5550" w:hanging="269"/>
      </w:pPr>
      <w:rPr>
        <w:rFonts w:hint="default"/>
      </w:rPr>
    </w:lvl>
    <w:lvl w:ilvl="6" w:tplc="7562A87A">
      <w:numFmt w:val="bullet"/>
      <w:lvlText w:val="•"/>
      <w:lvlJc w:val="left"/>
      <w:pPr>
        <w:ind w:left="6496" w:hanging="269"/>
      </w:pPr>
      <w:rPr>
        <w:rFonts w:hint="default"/>
      </w:rPr>
    </w:lvl>
    <w:lvl w:ilvl="7" w:tplc="FF702176">
      <w:numFmt w:val="bullet"/>
      <w:lvlText w:val="•"/>
      <w:lvlJc w:val="left"/>
      <w:pPr>
        <w:ind w:left="7442" w:hanging="269"/>
      </w:pPr>
      <w:rPr>
        <w:rFonts w:hint="default"/>
      </w:rPr>
    </w:lvl>
    <w:lvl w:ilvl="8" w:tplc="FAC4EAD4">
      <w:numFmt w:val="bullet"/>
      <w:lvlText w:val="•"/>
      <w:lvlJc w:val="left"/>
      <w:pPr>
        <w:ind w:left="8388" w:hanging="269"/>
      </w:pPr>
      <w:rPr>
        <w:rFonts w:hint="default"/>
      </w:rPr>
    </w:lvl>
  </w:abstractNum>
  <w:abstractNum w:abstractNumId="3" w15:restartNumberingAfterBreak="0">
    <w:nsid w:val="0E5164DB"/>
    <w:multiLevelType w:val="hybridMultilevel"/>
    <w:tmpl w:val="FDD46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56C1E"/>
    <w:multiLevelType w:val="hybridMultilevel"/>
    <w:tmpl w:val="D2AEE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663B29"/>
    <w:multiLevelType w:val="hybridMultilevel"/>
    <w:tmpl w:val="CD8AC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A452DC"/>
    <w:multiLevelType w:val="hybridMultilevel"/>
    <w:tmpl w:val="10669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479CC"/>
    <w:multiLevelType w:val="hybridMultilevel"/>
    <w:tmpl w:val="AC20F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5C432D"/>
    <w:multiLevelType w:val="hybridMultilevel"/>
    <w:tmpl w:val="AA6A1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B61CAA"/>
    <w:multiLevelType w:val="hybridMultilevel"/>
    <w:tmpl w:val="CD3E6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95140A"/>
    <w:multiLevelType w:val="hybridMultilevel"/>
    <w:tmpl w:val="09509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4575D1"/>
    <w:multiLevelType w:val="hybridMultilevel"/>
    <w:tmpl w:val="23BEB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844205"/>
    <w:multiLevelType w:val="multilevel"/>
    <w:tmpl w:val="6D9C98A4"/>
    <w:lvl w:ilvl="0">
      <w:start w:val="1"/>
      <w:numFmt w:val="decimal"/>
      <w:pStyle w:val="H1"/>
      <w:lvlText w:val="%1."/>
      <w:lvlJc w:val="left"/>
      <w:pPr>
        <w:ind w:left="432" w:hanging="432"/>
      </w:pPr>
    </w:lvl>
    <w:lvl w:ilvl="1">
      <w:start w:val="1"/>
      <w:numFmt w:val="decimal"/>
      <w:pStyle w:val="H2"/>
      <w:lvlText w:val="%1.%2"/>
      <w:lvlJc w:val="left"/>
      <w:pPr>
        <w:ind w:left="576" w:hanging="576"/>
      </w:pPr>
    </w:lvl>
    <w:lvl w:ilvl="2">
      <w:start w:val="1"/>
      <w:numFmt w:val="decimal"/>
      <w:pStyle w:val="H3"/>
      <w:lvlText w:val="%1.%2.%3"/>
      <w:lvlJc w:val="left"/>
      <w:pPr>
        <w:ind w:left="720" w:hanging="720"/>
      </w:pPr>
    </w:lvl>
    <w:lvl w:ilvl="3">
      <w:start w:val="1"/>
      <w:numFmt w:val="decimal"/>
      <w:pStyle w:val="H4"/>
      <w:lvlText w:val="%1.%2.%3.%4"/>
      <w:lvlJc w:val="left"/>
      <w:pPr>
        <w:ind w:left="864" w:hanging="864"/>
      </w:pPr>
    </w:lvl>
    <w:lvl w:ilvl="4">
      <w:start w:val="1"/>
      <w:numFmt w:val="decimal"/>
      <w:pStyle w:val="H5"/>
      <w:lvlText w:val="%1.%2.%3.%4.%5"/>
      <w:lvlJc w:val="left"/>
      <w:pPr>
        <w:ind w:left="1008" w:hanging="1008"/>
      </w:pPr>
    </w:lvl>
    <w:lvl w:ilvl="5">
      <w:start w:val="1"/>
      <w:numFmt w:val="upperLetter"/>
      <w:pStyle w:val="H6"/>
      <w:lvlText w:val="Appendix %6:"/>
      <w:lvlJc w:val="left"/>
      <w:pPr>
        <w:ind w:left="360" w:hanging="360"/>
      </w:pPr>
    </w:lvl>
    <w:lvl w:ilvl="6">
      <w:start w:val="1"/>
      <w:numFmt w:val="decimal"/>
      <w:pStyle w:val="H7"/>
      <w:lvlText w:val="%6.%7"/>
      <w:lvlJc w:val="left"/>
      <w:pPr>
        <w:ind w:left="720" w:hanging="360"/>
      </w:pPr>
    </w:lvl>
    <w:lvl w:ilvl="7">
      <w:start w:val="1"/>
      <w:numFmt w:val="decimal"/>
      <w:pStyle w:val="H8"/>
      <w:lvlText w:val="%6.%7.%8"/>
      <w:lvlJc w:val="left"/>
      <w:pPr>
        <w:ind w:left="1080" w:hanging="360"/>
      </w:pPr>
    </w:lvl>
    <w:lvl w:ilvl="8">
      <w:start w:val="1"/>
      <w:numFmt w:val="decimal"/>
      <w:pStyle w:val="H9"/>
      <w:lvlText w:val="%6.%7.%8.%9"/>
      <w:lvlJc w:val="left"/>
      <w:pPr>
        <w:ind w:left="1440" w:hanging="360"/>
      </w:pPr>
    </w:lvl>
  </w:abstractNum>
  <w:abstractNum w:abstractNumId="13" w15:restartNumberingAfterBreak="0">
    <w:nsid w:val="27C03BED"/>
    <w:multiLevelType w:val="hybridMultilevel"/>
    <w:tmpl w:val="5CBAD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2E7DF1"/>
    <w:multiLevelType w:val="hybridMultilevel"/>
    <w:tmpl w:val="973425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CC0AE7"/>
    <w:multiLevelType w:val="hybridMultilevel"/>
    <w:tmpl w:val="C2F48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8519D3"/>
    <w:multiLevelType w:val="hybridMultilevel"/>
    <w:tmpl w:val="E070B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48567BB"/>
    <w:multiLevelType w:val="hybridMultilevel"/>
    <w:tmpl w:val="65B43C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53681B"/>
    <w:multiLevelType w:val="hybridMultilevel"/>
    <w:tmpl w:val="3DD22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6F171A"/>
    <w:multiLevelType w:val="hybridMultilevel"/>
    <w:tmpl w:val="58FE67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0212EA"/>
    <w:multiLevelType w:val="hybridMultilevel"/>
    <w:tmpl w:val="BC64E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090D2B"/>
    <w:multiLevelType w:val="hybridMultilevel"/>
    <w:tmpl w:val="A5B8F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740A28"/>
    <w:multiLevelType w:val="hybridMultilevel"/>
    <w:tmpl w:val="7E586F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322039"/>
    <w:multiLevelType w:val="hybridMultilevel"/>
    <w:tmpl w:val="A9800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2150D8"/>
    <w:multiLevelType w:val="hybridMultilevel"/>
    <w:tmpl w:val="7144B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A13354"/>
    <w:multiLevelType w:val="hybridMultilevel"/>
    <w:tmpl w:val="CCA0C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D6724E"/>
    <w:multiLevelType w:val="hybridMultilevel"/>
    <w:tmpl w:val="BC8A8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0C19F0"/>
    <w:multiLevelType w:val="hybridMultilevel"/>
    <w:tmpl w:val="8D92B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8537B8"/>
    <w:multiLevelType w:val="hybridMultilevel"/>
    <w:tmpl w:val="AF1A2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6E2497"/>
    <w:multiLevelType w:val="hybridMultilevel"/>
    <w:tmpl w:val="638EC300"/>
    <w:lvl w:ilvl="0" w:tplc="55447BE4">
      <w:numFmt w:val="bullet"/>
      <w:lvlText w:val=""/>
      <w:lvlJc w:val="left"/>
      <w:pPr>
        <w:ind w:left="1440" w:hanging="360"/>
      </w:pPr>
      <w:rPr>
        <w:rFonts w:ascii="Symbol" w:eastAsia="Calibri" w:hAnsi="Symbol"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D2E5C07"/>
    <w:multiLevelType w:val="hybridMultilevel"/>
    <w:tmpl w:val="69BCD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C23896"/>
    <w:multiLevelType w:val="hybridMultilevel"/>
    <w:tmpl w:val="13D05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4A3101"/>
    <w:multiLevelType w:val="multilevel"/>
    <w:tmpl w:val="A1FA89EC"/>
    <w:lvl w:ilvl="0">
      <w:start w:val="1"/>
      <w:numFmt w:val="decimal"/>
      <w:lvlRestart w:val="0"/>
      <w:suff w:val="space"/>
      <w:lvlText w:val="%1."/>
      <w:lvlJc w:val="left"/>
      <w:pPr>
        <w:ind w:left="0" w:firstLine="0"/>
      </w:pPr>
      <w:rPr>
        <w:rFonts w:ascii="Times New Roman" w:hAnsi="Times New Roman" w:cs="Times New Roman" w:hint="default"/>
        <w:b/>
        <w:i w:val="0"/>
        <w:caps/>
        <w:smallCaps w:val="0"/>
        <w:sz w:val="24"/>
        <w:u w:val="none"/>
      </w:rPr>
    </w:lvl>
    <w:lvl w:ilvl="1">
      <w:start w:val="1"/>
      <w:numFmt w:val="decimal"/>
      <w:suff w:val="space"/>
      <w:lvlText w:val="%1.%2."/>
      <w:lvlJc w:val="left"/>
      <w:pPr>
        <w:ind w:left="0" w:firstLine="0"/>
      </w:pPr>
      <w:rPr>
        <w:rFonts w:ascii="Times New Roman" w:hAnsi="Times New Roman" w:cs="Times New Roman" w:hint="default"/>
        <w:b/>
        <w:i w:val="0"/>
        <w:caps w:val="0"/>
        <w:sz w:val="24"/>
        <w:u w:val="none"/>
      </w:rPr>
    </w:lvl>
    <w:lvl w:ilvl="2">
      <w:start w:val="1"/>
      <w:numFmt w:val="decimal"/>
      <w:suff w:val="space"/>
      <w:lvlText w:val="%1.%2.%3."/>
      <w:lvlJc w:val="left"/>
      <w:pPr>
        <w:ind w:left="0" w:firstLine="0"/>
      </w:pPr>
      <w:rPr>
        <w:rFonts w:ascii="Times New Roman" w:hAnsi="Times New Roman" w:cs="Times New Roman" w:hint="default"/>
        <w:b/>
        <w:i w:val="0"/>
        <w:caps w:val="0"/>
        <w:sz w:val="24"/>
        <w:u w:val="none"/>
      </w:rPr>
    </w:lvl>
    <w:lvl w:ilvl="3">
      <w:start w:val="1"/>
      <w:numFmt w:val="decimal"/>
      <w:suff w:val="space"/>
      <w:lvlText w:val="%1.%2.%3.%4."/>
      <w:lvlJc w:val="left"/>
      <w:pPr>
        <w:ind w:left="0" w:firstLine="0"/>
      </w:pPr>
      <w:rPr>
        <w:rFonts w:ascii="Times New Roman" w:hAnsi="Times New Roman" w:cs="Times New Roman" w:hint="default"/>
        <w:b/>
        <w:i w:val="0"/>
        <w:caps w:val="0"/>
        <w:sz w:val="24"/>
        <w:u w:val="none"/>
      </w:rPr>
    </w:lvl>
    <w:lvl w:ilvl="4">
      <w:start w:val="1"/>
      <w:numFmt w:val="decimal"/>
      <w:suff w:val="space"/>
      <w:lvlText w:val="%1.%2.%3.%4.%5."/>
      <w:lvlJc w:val="left"/>
      <w:pPr>
        <w:ind w:left="0" w:firstLine="0"/>
      </w:pPr>
      <w:rPr>
        <w:rFonts w:ascii="Times New Roman" w:hAnsi="Times New Roman" w:cs="Times New Roman" w:hint="default"/>
        <w:b/>
        <w:i w:val="0"/>
        <w:caps w:val="0"/>
        <w:sz w:val="24"/>
        <w:u w:val="none"/>
      </w:rPr>
    </w:lvl>
    <w:lvl w:ilvl="5">
      <w:start w:val="1"/>
      <w:numFmt w:val="decimal"/>
      <w:suff w:val="space"/>
      <w:lvlText w:val="%1.%2.%3.%4.%5.%6."/>
      <w:lvlJc w:val="left"/>
      <w:pPr>
        <w:ind w:left="0" w:firstLine="0"/>
      </w:pPr>
      <w:rPr>
        <w:rFonts w:ascii="Times New Roman" w:hAnsi="Times New Roman" w:cs="Times New Roman" w:hint="default"/>
        <w:b/>
        <w:i w:val="0"/>
        <w:caps w:val="0"/>
        <w:sz w:val="24"/>
        <w:u w:val="none"/>
      </w:rPr>
    </w:lvl>
    <w:lvl w:ilvl="6">
      <w:start w:val="1"/>
      <w:numFmt w:val="decimal"/>
      <w:suff w:val="space"/>
      <w:lvlText w:val="%1.%2.%3.%4.%5.%6.%7."/>
      <w:lvlJc w:val="left"/>
      <w:pPr>
        <w:ind w:left="0" w:firstLine="0"/>
      </w:pPr>
      <w:rPr>
        <w:rFonts w:ascii="Times New Roman" w:hAnsi="Times New Roman" w:cs="Times New Roman" w:hint="default"/>
        <w:b/>
        <w:i w:val="0"/>
        <w:caps w:val="0"/>
        <w:sz w:val="24"/>
        <w:u w:val="none"/>
      </w:rPr>
    </w:lvl>
    <w:lvl w:ilvl="7">
      <w:start w:val="1"/>
      <w:numFmt w:val="decimal"/>
      <w:suff w:val="space"/>
      <w:lvlText w:val="%1.%2.%3.%4.%5.%6.%7.%8."/>
      <w:lvlJc w:val="left"/>
      <w:pPr>
        <w:ind w:left="0" w:firstLine="0"/>
      </w:pPr>
      <w:rPr>
        <w:rFonts w:ascii="Times New Roman" w:hAnsi="Times New Roman" w:cs="Times New Roman" w:hint="default"/>
        <w:b/>
        <w:i w:val="0"/>
        <w:caps w:val="0"/>
        <w:sz w:val="24"/>
        <w:u w:val="none"/>
      </w:rPr>
    </w:lvl>
    <w:lvl w:ilvl="8">
      <w:start w:val="1"/>
      <w:numFmt w:val="decimal"/>
      <w:suff w:val="space"/>
      <w:lvlText w:val="%1.%2.%3.%4.%5.%6.%7.%8.%9."/>
      <w:lvlJc w:val="left"/>
      <w:pPr>
        <w:ind w:left="0" w:firstLine="0"/>
      </w:pPr>
      <w:rPr>
        <w:rFonts w:ascii="Times New Roman" w:hAnsi="Times New Roman" w:cs="Times New Roman" w:hint="default"/>
        <w:b/>
        <w:i w:val="0"/>
        <w:caps w:val="0"/>
        <w:sz w:val="24"/>
        <w:u w:val="none"/>
      </w:rPr>
    </w:lvl>
  </w:abstractNum>
  <w:abstractNum w:abstractNumId="33" w15:restartNumberingAfterBreak="0">
    <w:nsid w:val="77635214"/>
    <w:multiLevelType w:val="hybridMultilevel"/>
    <w:tmpl w:val="2D2A142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382F26"/>
    <w:multiLevelType w:val="hybridMultilevel"/>
    <w:tmpl w:val="105E5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573D97"/>
    <w:multiLevelType w:val="hybridMultilevel"/>
    <w:tmpl w:val="21C4D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20"/>
  </w:num>
  <w:num w:numId="3">
    <w:abstractNumId w:val="29"/>
  </w:num>
  <w:num w:numId="4">
    <w:abstractNumId w:val="18"/>
  </w:num>
  <w:num w:numId="5">
    <w:abstractNumId w:val="14"/>
  </w:num>
  <w:num w:numId="6">
    <w:abstractNumId w:val="6"/>
  </w:num>
  <w:num w:numId="7">
    <w:abstractNumId w:val="16"/>
  </w:num>
  <w:num w:numId="8">
    <w:abstractNumId w:val="12"/>
  </w:num>
  <w:num w:numId="9">
    <w:abstractNumId w:val="30"/>
  </w:num>
  <w:num w:numId="10">
    <w:abstractNumId w:val="10"/>
  </w:num>
  <w:num w:numId="11">
    <w:abstractNumId w:val="24"/>
  </w:num>
  <w:num w:numId="12">
    <w:abstractNumId w:val="0"/>
  </w:num>
  <w:num w:numId="13">
    <w:abstractNumId w:val="2"/>
  </w:num>
  <w:num w:numId="14">
    <w:abstractNumId w:val="15"/>
  </w:num>
  <w:num w:numId="15">
    <w:abstractNumId w:val="21"/>
  </w:num>
  <w:num w:numId="16">
    <w:abstractNumId w:val="23"/>
  </w:num>
  <w:num w:numId="17">
    <w:abstractNumId w:val="17"/>
  </w:num>
  <w:num w:numId="18">
    <w:abstractNumId w:val="22"/>
  </w:num>
  <w:num w:numId="19">
    <w:abstractNumId w:val="13"/>
  </w:num>
  <w:num w:numId="20">
    <w:abstractNumId w:val="32"/>
  </w:num>
  <w:num w:numId="21">
    <w:abstractNumId w:val="31"/>
  </w:num>
  <w:num w:numId="22">
    <w:abstractNumId w:val="9"/>
  </w:num>
  <w:num w:numId="23">
    <w:abstractNumId w:val="25"/>
  </w:num>
  <w:num w:numId="24">
    <w:abstractNumId w:val="35"/>
  </w:num>
  <w:num w:numId="25">
    <w:abstractNumId w:val="7"/>
  </w:num>
  <w:num w:numId="26">
    <w:abstractNumId w:val="3"/>
  </w:num>
  <w:num w:numId="27">
    <w:abstractNumId w:val="27"/>
  </w:num>
  <w:num w:numId="28">
    <w:abstractNumId w:val="4"/>
  </w:num>
  <w:num w:numId="29">
    <w:abstractNumId w:val="19"/>
  </w:num>
  <w:num w:numId="30">
    <w:abstractNumId w:val="11"/>
  </w:num>
  <w:num w:numId="31">
    <w:abstractNumId w:val="8"/>
  </w:num>
  <w:num w:numId="32">
    <w:abstractNumId w:val="5"/>
  </w:num>
  <w:num w:numId="33">
    <w:abstractNumId w:val="26"/>
  </w:num>
  <w:num w:numId="34">
    <w:abstractNumId w:val="1"/>
  </w:num>
  <w:num w:numId="35">
    <w:abstractNumId w:val="28"/>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9F8"/>
    <w:rsid w:val="00001BDE"/>
    <w:rsid w:val="000046AE"/>
    <w:rsid w:val="00007EC3"/>
    <w:rsid w:val="00010EE7"/>
    <w:rsid w:val="00015E45"/>
    <w:rsid w:val="000211A2"/>
    <w:rsid w:val="000305E5"/>
    <w:rsid w:val="0003160F"/>
    <w:rsid w:val="00033A6D"/>
    <w:rsid w:val="00040DA6"/>
    <w:rsid w:val="00051192"/>
    <w:rsid w:val="00051E6E"/>
    <w:rsid w:val="00063EFC"/>
    <w:rsid w:val="00066A8D"/>
    <w:rsid w:val="00066E20"/>
    <w:rsid w:val="00070992"/>
    <w:rsid w:val="0007126D"/>
    <w:rsid w:val="00077658"/>
    <w:rsid w:val="00077888"/>
    <w:rsid w:val="00081E59"/>
    <w:rsid w:val="00092CD7"/>
    <w:rsid w:val="000940CD"/>
    <w:rsid w:val="000970EA"/>
    <w:rsid w:val="000C29D9"/>
    <w:rsid w:val="000D0BCB"/>
    <w:rsid w:val="000D15C5"/>
    <w:rsid w:val="000E5799"/>
    <w:rsid w:val="000F37C0"/>
    <w:rsid w:val="001154AF"/>
    <w:rsid w:val="0011627D"/>
    <w:rsid w:val="00116C08"/>
    <w:rsid w:val="001222AE"/>
    <w:rsid w:val="001361F0"/>
    <w:rsid w:val="00142915"/>
    <w:rsid w:val="001555C2"/>
    <w:rsid w:val="00162DCC"/>
    <w:rsid w:val="00166546"/>
    <w:rsid w:val="00166DFA"/>
    <w:rsid w:val="00175EA3"/>
    <w:rsid w:val="00196F1C"/>
    <w:rsid w:val="001A1EEB"/>
    <w:rsid w:val="001B046C"/>
    <w:rsid w:val="001B1A2B"/>
    <w:rsid w:val="001B4BC8"/>
    <w:rsid w:val="001B5C30"/>
    <w:rsid w:val="001B6C4C"/>
    <w:rsid w:val="001D162B"/>
    <w:rsid w:val="001D1990"/>
    <w:rsid w:val="001D3B31"/>
    <w:rsid w:val="001D4F95"/>
    <w:rsid w:val="001E02C2"/>
    <w:rsid w:val="002044A8"/>
    <w:rsid w:val="00213DA3"/>
    <w:rsid w:val="002170A6"/>
    <w:rsid w:val="00222333"/>
    <w:rsid w:val="00222B96"/>
    <w:rsid w:val="00226089"/>
    <w:rsid w:val="0023102B"/>
    <w:rsid w:val="00244CB7"/>
    <w:rsid w:val="00255B54"/>
    <w:rsid w:val="002561E8"/>
    <w:rsid w:val="0025715B"/>
    <w:rsid w:val="002579A2"/>
    <w:rsid w:val="00274BC3"/>
    <w:rsid w:val="00275CD9"/>
    <w:rsid w:val="00277CD6"/>
    <w:rsid w:val="00290976"/>
    <w:rsid w:val="00291334"/>
    <w:rsid w:val="00291935"/>
    <w:rsid w:val="002935BB"/>
    <w:rsid w:val="00294157"/>
    <w:rsid w:val="002951DC"/>
    <w:rsid w:val="002968FC"/>
    <w:rsid w:val="002B2443"/>
    <w:rsid w:val="002B2596"/>
    <w:rsid w:val="002C4EF1"/>
    <w:rsid w:val="002D566C"/>
    <w:rsid w:val="002E24E6"/>
    <w:rsid w:val="002F2E50"/>
    <w:rsid w:val="002F4D49"/>
    <w:rsid w:val="00307390"/>
    <w:rsid w:val="003143A4"/>
    <w:rsid w:val="003204B8"/>
    <w:rsid w:val="00340076"/>
    <w:rsid w:val="00354644"/>
    <w:rsid w:val="00364BB9"/>
    <w:rsid w:val="003707F6"/>
    <w:rsid w:val="0039498B"/>
    <w:rsid w:val="00395C96"/>
    <w:rsid w:val="003A5FF7"/>
    <w:rsid w:val="003A67AA"/>
    <w:rsid w:val="003A74BA"/>
    <w:rsid w:val="003B1238"/>
    <w:rsid w:val="003B4C48"/>
    <w:rsid w:val="003B6393"/>
    <w:rsid w:val="003C2D56"/>
    <w:rsid w:val="003D0BE9"/>
    <w:rsid w:val="003E56FC"/>
    <w:rsid w:val="00400C5D"/>
    <w:rsid w:val="004042DC"/>
    <w:rsid w:val="00415D5E"/>
    <w:rsid w:val="004521A3"/>
    <w:rsid w:val="0046015A"/>
    <w:rsid w:val="0046360E"/>
    <w:rsid w:val="00480C19"/>
    <w:rsid w:val="00480CA1"/>
    <w:rsid w:val="00490C54"/>
    <w:rsid w:val="00493F36"/>
    <w:rsid w:val="004A00C7"/>
    <w:rsid w:val="004A0F13"/>
    <w:rsid w:val="004A421D"/>
    <w:rsid w:val="004A7A19"/>
    <w:rsid w:val="004B7171"/>
    <w:rsid w:val="004C4114"/>
    <w:rsid w:val="004D71C4"/>
    <w:rsid w:val="004E151E"/>
    <w:rsid w:val="004E2D31"/>
    <w:rsid w:val="004F3B57"/>
    <w:rsid w:val="004F5A0C"/>
    <w:rsid w:val="004F7406"/>
    <w:rsid w:val="005013A7"/>
    <w:rsid w:val="00510A5A"/>
    <w:rsid w:val="00511341"/>
    <w:rsid w:val="00514D3B"/>
    <w:rsid w:val="00517626"/>
    <w:rsid w:val="0052247A"/>
    <w:rsid w:val="00534607"/>
    <w:rsid w:val="00535FFF"/>
    <w:rsid w:val="00544101"/>
    <w:rsid w:val="00544386"/>
    <w:rsid w:val="00545879"/>
    <w:rsid w:val="0055014A"/>
    <w:rsid w:val="0055431C"/>
    <w:rsid w:val="005554C4"/>
    <w:rsid w:val="005574D2"/>
    <w:rsid w:val="00564F88"/>
    <w:rsid w:val="005817E0"/>
    <w:rsid w:val="0058570D"/>
    <w:rsid w:val="0059393B"/>
    <w:rsid w:val="00596754"/>
    <w:rsid w:val="005A289F"/>
    <w:rsid w:val="005A3654"/>
    <w:rsid w:val="005A7935"/>
    <w:rsid w:val="005B3345"/>
    <w:rsid w:val="005D056A"/>
    <w:rsid w:val="005D6DBE"/>
    <w:rsid w:val="005E0AB3"/>
    <w:rsid w:val="005E2589"/>
    <w:rsid w:val="005E61F2"/>
    <w:rsid w:val="005E642F"/>
    <w:rsid w:val="005E76CF"/>
    <w:rsid w:val="005F56BC"/>
    <w:rsid w:val="005F66ED"/>
    <w:rsid w:val="00612FF0"/>
    <w:rsid w:val="006208CA"/>
    <w:rsid w:val="0063074F"/>
    <w:rsid w:val="006325BB"/>
    <w:rsid w:val="006478AE"/>
    <w:rsid w:val="006508F3"/>
    <w:rsid w:val="006532C6"/>
    <w:rsid w:val="006550B8"/>
    <w:rsid w:val="0066168D"/>
    <w:rsid w:val="00664E81"/>
    <w:rsid w:val="00665521"/>
    <w:rsid w:val="00665CE1"/>
    <w:rsid w:val="00666118"/>
    <w:rsid w:val="00675897"/>
    <w:rsid w:val="00690394"/>
    <w:rsid w:val="0069454C"/>
    <w:rsid w:val="0069748B"/>
    <w:rsid w:val="006A40FA"/>
    <w:rsid w:val="006A57F3"/>
    <w:rsid w:val="006A65BA"/>
    <w:rsid w:val="006B1712"/>
    <w:rsid w:val="006B4977"/>
    <w:rsid w:val="006B6414"/>
    <w:rsid w:val="006B74F1"/>
    <w:rsid w:val="006F718D"/>
    <w:rsid w:val="00704994"/>
    <w:rsid w:val="00705B0F"/>
    <w:rsid w:val="0071304F"/>
    <w:rsid w:val="00715810"/>
    <w:rsid w:val="007177FB"/>
    <w:rsid w:val="007312A8"/>
    <w:rsid w:val="007336D2"/>
    <w:rsid w:val="0073668B"/>
    <w:rsid w:val="007415CE"/>
    <w:rsid w:val="00743AAE"/>
    <w:rsid w:val="0074781A"/>
    <w:rsid w:val="0075592D"/>
    <w:rsid w:val="00763871"/>
    <w:rsid w:val="00764120"/>
    <w:rsid w:val="00767E27"/>
    <w:rsid w:val="00794B46"/>
    <w:rsid w:val="00795193"/>
    <w:rsid w:val="007953FD"/>
    <w:rsid w:val="007B0D87"/>
    <w:rsid w:val="007B3E4C"/>
    <w:rsid w:val="007C27B6"/>
    <w:rsid w:val="007C6F2D"/>
    <w:rsid w:val="007D252A"/>
    <w:rsid w:val="007F20C6"/>
    <w:rsid w:val="007F3684"/>
    <w:rsid w:val="00800949"/>
    <w:rsid w:val="00803FB4"/>
    <w:rsid w:val="00807E30"/>
    <w:rsid w:val="00814055"/>
    <w:rsid w:val="00817D0D"/>
    <w:rsid w:val="00824932"/>
    <w:rsid w:val="00830811"/>
    <w:rsid w:val="00840BAA"/>
    <w:rsid w:val="00847269"/>
    <w:rsid w:val="008529EA"/>
    <w:rsid w:val="00856374"/>
    <w:rsid w:val="00863629"/>
    <w:rsid w:val="00881769"/>
    <w:rsid w:val="00881E10"/>
    <w:rsid w:val="0089164B"/>
    <w:rsid w:val="00895A5B"/>
    <w:rsid w:val="008C0DA7"/>
    <w:rsid w:val="008D1405"/>
    <w:rsid w:val="008D15E4"/>
    <w:rsid w:val="008E59F9"/>
    <w:rsid w:val="008F4A15"/>
    <w:rsid w:val="008F795D"/>
    <w:rsid w:val="00907731"/>
    <w:rsid w:val="009114D3"/>
    <w:rsid w:val="00915103"/>
    <w:rsid w:val="00923EDF"/>
    <w:rsid w:val="00926145"/>
    <w:rsid w:val="009314B0"/>
    <w:rsid w:val="009315B3"/>
    <w:rsid w:val="00932E68"/>
    <w:rsid w:val="00940141"/>
    <w:rsid w:val="00957EBE"/>
    <w:rsid w:val="00970566"/>
    <w:rsid w:val="00972A46"/>
    <w:rsid w:val="00973D54"/>
    <w:rsid w:val="009819F3"/>
    <w:rsid w:val="009861F3"/>
    <w:rsid w:val="009A3502"/>
    <w:rsid w:val="009B1E28"/>
    <w:rsid w:val="009D1396"/>
    <w:rsid w:val="009D2F58"/>
    <w:rsid w:val="009F0895"/>
    <w:rsid w:val="009F5460"/>
    <w:rsid w:val="00A039DD"/>
    <w:rsid w:val="00A13237"/>
    <w:rsid w:val="00A34A2E"/>
    <w:rsid w:val="00A46566"/>
    <w:rsid w:val="00A607C1"/>
    <w:rsid w:val="00A65DF3"/>
    <w:rsid w:val="00A72A1D"/>
    <w:rsid w:val="00A75B84"/>
    <w:rsid w:val="00A7663F"/>
    <w:rsid w:val="00A77EF1"/>
    <w:rsid w:val="00A876F5"/>
    <w:rsid w:val="00A958CE"/>
    <w:rsid w:val="00AA08FC"/>
    <w:rsid w:val="00AB1C3A"/>
    <w:rsid w:val="00AB3A0B"/>
    <w:rsid w:val="00AB4849"/>
    <w:rsid w:val="00AC7906"/>
    <w:rsid w:val="00AD05EE"/>
    <w:rsid w:val="00AD552D"/>
    <w:rsid w:val="00B04C74"/>
    <w:rsid w:val="00B13219"/>
    <w:rsid w:val="00B1321E"/>
    <w:rsid w:val="00B211AE"/>
    <w:rsid w:val="00B2268B"/>
    <w:rsid w:val="00B37926"/>
    <w:rsid w:val="00B63EA7"/>
    <w:rsid w:val="00B83B0C"/>
    <w:rsid w:val="00B91B7D"/>
    <w:rsid w:val="00B92073"/>
    <w:rsid w:val="00B922E6"/>
    <w:rsid w:val="00B95A9B"/>
    <w:rsid w:val="00B96286"/>
    <w:rsid w:val="00BA2E57"/>
    <w:rsid w:val="00BA7BB7"/>
    <w:rsid w:val="00BB3C51"/>
    <w:rsid w:val="00BB47FB"/>
    <w:rsid w:val="00BC20B2"/>
    <w:rsid w:val="00BC2580"/>
    <w:rsid w:val="00BF535C"/>
    <w:rsid w:val="00C1677A"/>
    <w:rsid w:val="00C26DFD"/>
    <w:rsid w:val="00C4023C"/>
    <w:rsid w:val="00C64818"/>
    <w:rsid w:val="00C650B1"/>
    <w:rsid w:val="00C66CA0"/>
    <w:rsid w:val="00C80148"/>
    <w:rsid w:val="00C84C98"/>
    <w:rsid w:val="00C87287"/>
    <w:rsid w:val="00C91325"/>
    <w:rsid w:val="00C948AF"/>
    <w:rsid w:val="00CA5D52"/>
    <w:rsid w:val="00CA6E82"/>
    <w:rsid w:val="00CB2122"/>
    <w:rsid w:val="00CB3809"/>
    <w:rsid w:val="00CB3F69"/>
    <w:rsid w:val="00CB408B"/>
    <w:rsid w:val="00CB5CE5"/>
    <w:rsid w:val="00CB69D3"/>
    <w:rsid w:val="00CC7434"/>
    <w:rsid w:val="00CD30A8"/>
    <w:rsid w:val="00CD36EE"/>
    <w:rsid w:val="00CD50D3"/>
    <w:rsid w:val="00CE0149"/>
    <w:rsid w:val="00CE50ED"/>
    <w:rsid w:val="00D11416"/>
    <w:rsid w:val="00D1166D"/>
    <w:rsid w:val="00D11F9F"/>
    <w:rsid w:val="00D121D2"/>
    <w:rsid w:val="00D17440"/>
    <w:rsid w:val="00D30579"/>
    <w:rsid w:val="00D34A35"/>
    <w:rsid w:val="00D3594A"/>
    <w:rsid w:val="00D36197"/>
    <w:rsid w:val="00D61794"/>
    <w:rsid w:val="00D62A54"/>
    <w:rsid w:val="00D746B6"/>
    <w:rsid w:val="00D845D8"/>
    <w:rsid w:val="00D90E74"/>
    <w:rsid w:val="00DB244D"/>
    <w:rsid w:val="00DB2C1C"/>
    <w:rsid w:val="00DB3AE4"/>
    <w:rsid w:val="00DC0EB6"/>
    <w:rsid w:val="00DC3980"/>
    <w:rsid w:val="00DC6B46"/>
    <w:rsid w:val="00DC7579"/>
    <w:rsid w:val="00DD5FEC"/>
    <w:rsid w:val="00DE292E"/>
    <w:rsid w:val="00DF0A67"/>
    <w:rsid w:val="00DF2F9C"/>
    <w:rsid w:val="00E02B94"/>
    <w:rsid w:val="00E06CC8"/>
    <w:rsid w:val="00E10BAE"/>
    <w:rsid w:val="00E15C83"/>
    <w:rsid w:val="00E16ACB"/>
    <w:rsid w:val="00E25598"/>
    <w:rsid w:val="00E269F8"/>
    <w:rsid w:val="00E277C4"/>
    <w:rsid w:val="00E3042B"/>
    <w:rsid w:val="00E3391F"/>
    <w:rsid w:val="00E40662"/>
    <w:rsid w:val="00E40D9D"/>
    <w:rsid w:val="00E410BF"/>
    <w:rsid w:val="00E50FDA"/>
    <w:rsid w:val="00E529E6"/>
    <w:rsid w:val="00E546ED"/>
    <w:rsid w:val="00E547CF"/>
    <w:rsid w:val="00E63BE4"/>
    <w:rsid w:val="00E7220D"/>
    <w:rsid w:val="00E755B3"/>
    <w:rsid w:val="00E82FFF"/>
    <w:rsid w:val="00E92939"/>
    <w:rsid w:val="00EA287D"/>
    <w:rsid w:val="00EB79A7"/>
    <w:rsid w:val="00EC6C5D"/>
    <w:rsid w:val="00EC7D81"/>
    <w:rsid w:val="00ED66B8"/>
    <w:rsid w:val="00EF75D1"/>
    <w:rsid w:val="00F01414"/>
    <w:rsid w:val="00F045D7"/>
    <w:rsid w:val="00F10C47"/>
    <w:rsid w:val="00F406A4"/>
    <w:rsid w:val="00F453BA"/>
    <w:rsid w:val="00F546BD"/>
    <w:rsid w:val="00F60C4C"/>
    <w:rsid w:val="00F65760"/>
    <w:rsid w:val="00F663D7"/>
    <w:rsid w:val="00F66D25"/>
    <w:rsid w:val="00F75655"/>
    <w:rsid w:val="00F768F6"/>
    <w:rsid w:val="00F9103F"/>
    <w:rsid w:val="00F914B5"/>
    <w:rsid w:val="00F95E42"/>
    <w:rsid w:val="00FA4A80"/>
    <w:rsid w:val="00FB0084"/>
    <w:rsid w:val="00FC7EE2"/>
    <w:rsid w:val="00FD5FE6"/>
    <w:rsid w:val="00FE0058"/>
    <w:rsid w:val="00FE1DBB"/>
    <w:rsid w:val="00FE505B"/>
    <w:rsid w:val="00FF2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4ECA1"/>
  <w15:docId w15:val="{13427000-C492-4789-8B2C-4EC7C8811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03F"/>
    <w:rPr>
      <w:rFonts w:ascii="Calibri" w:eastAsia="Calibri" w:hAnsi="Calibri" w:cs="Times New Roman"/>
    </w:rPr>
  </w:style>
  <w:style w:type="paragraph" w:styleId="Heading1">
    <w:name w:val="heading 1"/>
    <w:basedOn w:val="Normal"/>
    <w:next w:val="Normal"/>
    <w:link w:val="Heading1Char"/>
    <w:uiPriority w:val="9"/>
    <w:qFormat/>
    <w:rsid w:val="00F9103F"/>
    <w:pPr>
      <w:keepNext/>
      <w:keepLines/>
      <w:spacing w:after="0" w:line="240" w:lineRule="auto"/>
      <w:jc w:val="center"/>
      <w:outlineLvl w:val="0"/>
    </w:pPr>
    <w:rPr>
      <w:rFonts w:ascii="Arial" w:eastAsiaTheme="majorEastAsia" w:hAnsi="Arial" w:cstheme="majorBidi"/>
      <w:bCs/>
      <w:sz w:val="20"/>
      <w:szCs w:val="28"/>
      <w:u w:val="single"/>
    </w:rPr>
  </w:style>
  <w:style w:type="paragraph" w:styleId="Heading2">
    <w:name w:val="heading 2"/>
    <w:basedOn w:val="Normal"/>
    <w:next w:val="Normal"/>
    <w:link w:val="Heading2Char"/>
    <w:uiPriority w:val="9"/>
    <w:unhideWhenUsed/>
    <w:qFormat/>
    <w:rsid w:val="00F910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9519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5E5"/>
    <w:rPr>
      <w:rFonts w:ascii="Arial" w:eastAsiaTheme="majorEastAsia" w:hAnsi="Arial" w:cstheme="majorBidi"/>
      <w:bCs/>
      <w:sz w:val="20"/>
      <w:szCs w:val="28"/>
      <w:u w:val="single"/>
    </w:rPr>
  </w:style>
  <w:style w:type="paragraph" w:styleId="ListParagraph">
    <w:name w:val="List Paragraph"/>
    <w:basedOn w:val="Normal"/>
    <w:uiPriority w:val="34"/>
    <w:qFormat/>
    <w:rsid w:val="00F9103F"/>
    <w:pPr>
      <w:ind w:left="720"/>
      <w:contextualSpacing/>
    </w:pPr>
  </w:style>
  <w:style w:type="table" w:styleId="TableGrid">
    <w:name w:val="Table Grid"/>
    <w:basedOn w:val="TableNormal"/>
    <w:uiPriority w:val="59"/>
    <w:rsid w:val="00CB69D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CB69D3"/>
    <w:rPr>
      <w:sz w:val="16"/>
      <w:szCs w:val="16"/>
    </w:rPr>
  </w:style>
  <w:style w:type="paragraph" w:styleId="CommentText">
    <w:name w:val="annotation text"/>
    <w:basedOn w:val="Normal"/>
    <w:link w:val="CommentTextChar"/>
    <w:uiPriority w:val="99"/>
    <w:unhideWhenUsed/>
    <w:rsid w:val="00F9103F"/>
    <w:pPr>
      <w:spacing w:line="240" w:lineRule="auto"/>
    </w:pPr>
    <w:rPr>
      <w:sz w:val="20"/>
      <w:szCs w:val="20"/>
    </w:rPr>
  </w:style>
  <w:style w:type="character" w:customStyle="1" w:styleId="CommentTextChar">
    <w:name w:val="Comment Text Char"/>
    <w:basedOn w:val="DefaultParagraphFont"/>
    <w:link w:val="CommentText"/>
    <w:uiPriority w:val="99"/>
    <w:rsid w:val="00CB69D3"/>
    <w:rPr>
      <w:rFonts w:ascii="Calibri" w:eastAsia="Calibri" w:hAnsi="Calibri" w:cs="Times New Roman"/>
      <w:sz w:val="20"/>
      <w:szCs w:val="20"/>
    </w:rPr>
  </w:style>
  <w:style w:type="paragraph" w:customStyle="1" w:styleId="Answertext">
    <w:name w:val="Answer text"/>
    <w:basedOn w:val="NoSpacing"/>
    <w:rsid w:val="00CB69D3"/>
    <w:pPr>
      <w:tabs>
        <w:tab w:val="right" w:leader="dot" w:pos="7088"/>
        <w:tab w:val="left" w:pos="7371"/>
      </w:tabs>
      <w:spacing w:line="288" w:lineRule="auto"/>
      <w:ind w:left="1135" w:hanging="284"/>
    </w:pPr>
    <w:rPr>
      <w:rFonts w:ascii="Arial" w:hAnsi="Arial" w:cs="Arial"/>
      <w:sz w:val="20"/>
      <w:szCs w:val="20"/>
      <w:lang w:val="en-GB" w:eastAsia="en-GB"/>
    </w:rPr>
  </w:style>
  <w:style w:type="paragraph" w:styleId="NoSpacing">
    <w:name w:val="No Spacing"/>
    <w:link w:val="NoSpacingChar"/>
    <w:uiPriority w:val="1"/>
    <w:qFormat/>
    <w:rsid w:val="00F9103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F910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9D3"/>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F9103F"/>
    <w:rPr>
      <w:b/>
      <w:bCs/>
    </w:rPr>
  </w:style>
  <w:style w:type="character" w:customStyle="1" w:styleId="CommentSubjectChar">
    <w:name w:val="Comment Subject Char"/>
    <w:basedOn w:val="CommentTextChar"/>
    <w:link w:val="CommentSubject"/>
    <w:uiPriority w:val="99"/>
    <w:semiHidden/>
    <w:rsid w:val="00E63BE4"/>
    <w:rPr>
      <w:rFonts w:ascii="Calibri" w:eastAsia="Calibri" w:hAnsi="Calibri" w:cs="Times New Roman"/>
      <w:b/>
      <w:bCs/>
      <w:sz w:val="20"/>
      <w:szCs w:val="20"/>
    </w:rPr>
  </w:style>
  <w:style w:type="character" w:customStyle="1" w:styleId="Heading2Char">
    <w:name w:val="Heading 2 Char"/>
    <w:basedOn w:val="DefaultParagraphFont"/>
    <w:link w:val="Heading2"/>
    <w:uiPriority w:val="9"/>
    <w:rsid w:val="00CB3F69"/>
    <w:rPr>
      <w:rFonts w:asciiTheme="majorHAnsi" w:eastAsiaTheme="majorEastAsia" w:hAnsiTheme="majorHAnsi" w:cstheme="majorBidi"/>
      <w:b/>
      <w:bCs/>
      <w:color w:val="4F81BD" w:themeColor="accent1"/>
      <w:sz w:val="26"/>
      <w:szCs w:val="26"/>
    </w:rPr>
  </w:style>
  <w:style w:type="paragraph" w:customStyle="1" w:styleId="BodyFull">
    <w:name w:val="Body Full"/>
    <w:basedOn w:val="Normal"/>
    <w:link w:val="BodyFullChar"/>
    <w:qFormat/>
    <w:rsid w:val="00CB3F69"/>
    <w:pPr>
      <w:spacing w:after="240" w:line="240" w:lineRule="auto"/>
      <w:jc w:val="both"/>
    </w:pPr>
    <w:rPr>
      <w:rFonts w:ascii="Arial" w:eastAsia="MS Mincho" w:hAnsi="Arial" w:cs="Arial"/>
      <w:sz w:val="20"/>
    </w:rPr>
  </w:style>
  <w:style w:type="character" w:customStyle="1" w:styleId="BodyFullChar">
    <w:name w:val="Body Full Char"/>
    <w:link w:val="BodyFull"/>
    <w:rsid w:val="00CB3F69"/>
    <w:rPr>
      <w:rFonts w:ascii="Arial" w:eastAsia="MS Mincho" w:hAnsi="Arial" w:cs="Arial"/>
      <w:sz w:val="20"/>
    </w:rPr>
  </w:style>
  <w:style w:type="paragraph" w:styleId="Revision">
    <w:name w:val="Revision"/>
    <w:hidden/>
    <w:uiPriority w:val="99"/>
    <w:semiHidden/>
    <w:rsid w:val="00F9103F"/>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69748B"/>
    <w:rPr>
      <w:color w:val="0000FF"/>
      <w:u w:val="single"/>
    </w:rPr>
  </w:style>
  <w:style w:type="character" w:styleId="Emphasis">
    <w:name w:val="Emphasis"/>
    <w:basedOn w:val="DefaultParagraphFont"/>
    <w:uiPriority w:val="20"/>
    <w:qFormat/>
    <w:rsid w:val="0069748B"/>
    <w:rPr>
      <w:i/>
      <w:iCs/>
    </w:rPr>
  </w:style>
  <w:style w:type="character" w:customStyle="1" w:styleId="Heading3Char">
    <w:name w:val="Heading 3 Char"/>
    <w:basedOn w:val="DefaultParagraphFont"/>
    <w:link w:val="Heading3"/>
    <w:uiPriority w:val="9"/>
    <w:semiHidden/>
    <w:rsid w:val="00795193"/>
    <w:rPr>
      <w:rFonts w:asciiTheme="majorHAnsi" w:eastAsiaTheme="majorEastAsia" w:hAnsiTheme="majorHAnsi" w:cstheme="majorBidi"/>
      <w:color w:val="243F60" w:themeColor="accent1" w:themeShade="7F"/>
      <w:sz w:val="24"/>
      <w:szCs w:val="24"/>
    </w:rPr>
  </w:style>
  <w:style w:type="paragraph" w:customStyle="1" w:styleId="H1">
    <w:name w:val="H1"/>
    <w:basedOn w:val="Normal"/>
    <w:next w:val="Normal"/>
    <w:autoRedefine/>
    <w:uiPriority w:val="99"/>
    <w:rsid w:val="00F9103F"/>
    <w:pPr>
      <w:numPr>
        <w:numId w:val="8"/>
      </w:numPr>
      <w:autoSpaceDE w:val="0"/>
      <w:autoSpaceDN w:val="0"/>
      <w:adjustRightInd w:val="0"/>
      <w:spacing w:after="0" w:line="360" w:lineRule="auto"/>
      <w:outlineLvl w:val="0"/>
    </w:pPr>
    <w:rPr>
      <w:rFonts w:ascii="Arial" w:eastAsia="Times New Roman" w:hAnsi="Arial" w:cs="Arial"/>
      <w:b/>
      <w:sz w:val="32"/>
      <w:szCs w:val="24"/>
    </w:rPr>
  </w:style>
  <w:style w:type="paragraph" w:customStyle="1" w:styleId="H2">
    <w:name w:val="H2"/>
    <w:basedOn w:val="Normal"/>
    <w:next w:val="Normal"/>
    <w:autoRedefine/>
    <w:uiPriority w:val="99"/>
    <w:rsid w:val="00F9103F"/>
    <w:pPr>
      <w:numPr>
        <w:ilvl w:val="1"/>
        <w:numId w:val="8"/>
      </w:numPr>
      <w:autoSpaceDE w:val="0"/>
      <w:autoSpaceDN w:val="0"/>
      <w:adjustRightInd w:val="0"/>
      <w:spacing w:after="0" w:line="360" w:lineRule="auto"/>
      <w:outlineLvl w:val="1"/>
    </w:pPr>
    <w:rPr>
      <w:rFonts w:ascii="Arial" w:eastAsia="Times New Roman" w:hAnsi="Arial" w:cs="Arial"/>
      <w:b/>
      <w:sz w:val="28"/>
      <w:szCs w:val="24"/>
    </w:rPr>
  </w:style>
  <w:style w:type="paragraph" w:customStyle="1" w:styleId="H3">
    <w:name w:val="H3"/>
    <w:basedOn w:val="Normal"/>
    <w:next w:val="Normal"/>
    <w:autoRedefine/>
    <w:uiPriority w:val="99"/>
    <w:rsid w:val="00F9103F"/>
    <w:pPr>
      <w:numPr>
        <w:ilvl w:val="2"/>
        <w:numId w:val="8"/>
      </w:numPr>
      <w:autoSpaceDE w:val="0"/>
      <w:autoSpaceDN w:val="0"/>
      <w:adjustRightInd w:val="0"/>
      <w:spacing w:after="0" w:line="360" w:lineRule="auto"/>
      <w:outlineLvl w:val="2"/>
    </w:pPr>
    <w:rPr>
      <w:rFonts w:ascii="Arial" w:eastAsia="Times New Roman" w:hAnsi="Arial" w:cs="Arial"/>
      <w:b/>
      <w:sz w:val="26"/>
      <w:szCs w:val="24"/>
    </w:rPr>
  </w:style>
  <w:style w:type="paragraph" w:customStyle="1" w:styleId="H4">
    <w:name w:val="H4"/>
    <w:basedOn w:val="Normal"/>
    <w:next w:val="Normal"/>
    <w:autoRedefine/>
    <w:uiPriority w:val="99"/>
    <w:rsid w:val="00F9103F"/>
    <w:pPr>
      <w:keepNext/>
      <w:keepLines/>
      <w:numPr>
        <w:ilvl w:val="3"/>
        <w:numId w:val="8"/>
      </w:numPr>
      <w:autoSpaceDE w:val="0"/>
      <w:autoSpaceDN w:val="0"/>
      <w:adjustRightInd w:val="0"/>
      <w:spacing w:after="0" w:line="360" w:lineRule="auto"/>
      <w:outlineLvl w:val="3"/>
    </w:pPr>
    <w:rPr>
      <w:rFonts w:ascii="Arial" w:eastAsia="Times New Roman" w:hAnsi="Arial" w:cs="Arial"/>
      <w:b/>
      <w:sz w:val="24"/>
      <w:szCs w:val="24"/>
    </w:rPr>
  </w:style>
  <w:style w:type="paragraph" w:customStyle="1" w:styleId="H5">
    <w:name w:val="H5"/>
    <w:basedOn w:val="Normal"/>
    <w:next w:val="Normal"/>
    <w:autoRedefine/>
    <w:uiPriority w:val="99"/>
    <w:rsid w:val="00F9103F"/>
    <w:pPr>
      <w:numPr>
        <w:ilvl w:val="4"/>
        <w:numId w:val="8"/>
      </w:numPr>
      <w:autoSpaceDE w:val="0"/>
      <w:autoSpaceDN w:val="0"/>
      <w:adjustRightInd w:val="0"/>
      <w:spacing w:after="0" w:line="360" w:lineRule="auto"/>
      <w:outlineLvl w:val="4"/>
    </w:pPr>
    <w:rPr>
      <w:rFonts w:ascii="Arial" w:eastAsia="Times New Roman" w:hAnsi="Arial" w:cs="Arial"/>
      <w:b/>
      <w:sz w:val="20"/>
      <w:szCs w:val="24"/>
    </w:rPr>
  </w:style>
  <w:style w:type="paragraph" w:customStyle="1" w:styleId="Fig1">
    <w:name w:val="Fig1"/>
    <w:basedOn w:val="Normal"/>
    <w:next w:val="Normal"/>
    <w:autoRedefine/>
    <w:uiPriority w:val="99"/>
    <w:rsid w:val="00F9103F"/>
    <w:pPr>
      <w:autoSpaceDE w:val="0"/>
      <w:autoSpaceDN w:val="0"/>
      <w:adjustRightInd w:val="0"/>
      <w:spacing w:after="0" w:line="240" w:lineRule="auto"/>
      <w:jc w:val="center"/>
    </w:pPr>
    <w:rPr>
      <w:rFonts w:ascii="Arial" w:eastAsia="Times New Roman" w:hAnsi="Arial" w:cs="Arial"/>
      <w:b/>
      <w:sz w:val="24"/>
      <w:szCs w:val="24"/>
    </w:rPr>
  </w:style>
  <w:style w:type="paragraph" w:customStyle="1" w:styleId="Tab1">
    <w:name w:val="Tab1"/>
    <w:basedOn w:val="Normal"/>
    <w:next w:val="Normal"/>
    <w:autoRedefine/>
    <w:uiPriority w:val="99"/>
    <w:rsid w:val="00F9103F"/>
    <w:pPr>
      <w:autoSpaceDE w:val="0"/>
      <w:autoSpaceDN w:val="0"/>
      <w:adjustRightInd w:val="0"/>
      <w:spacing w:after="0" w:line="240" w:lineRule="auto"/>
      <w:jc w:val="center"/>
    </w:pPr>
    <w:rPr>
      <w:rFonts w:ascii="Arial" w:eastAsia="Times New Roman" w:hAnsi="Arial" w:cs="Arial"/>
      <w:b/>
      <w:sz w:val="24"/>
      <w:szCs w:val="24"/>
    </w:rPr>
  </w:style>
  <w:style w:type="paragraph" w:customStyle="1" w:styleId="Foot">
    <w:name w:val="Foot"/>
    <w:basedOn w:val="Normal"/>
    <w:next w:val="Normal"/>
    <w:autoRedefine/>
    <w:uiPriority w:val="99"/>
    <w:rsid w:val="00F9103F"/>
    <w:pPr>
      <w:autoSpaceDE w:val="0"/>
      <w:autoSpaceDN w:val="0"/>
      <w:adjustRightInd w:val="0"/>
      <w:spacing w:after="0" w:line="240" w:lineRule="auto"/>
    </w:pPr>
    <w:rPr>
      <w:rFonts w:ascii="Arial" w:eastAsia="Times New Roman" w:hAnsi="Arial" w:cs="Arial"/>
      <w:i/>
      <w:sz w:val="20"/>
      <w:szCs w:val="24"/>
    </w:rPr>
  </w:style>
  <w:style w:type="paragraph" w:customStyle="1" w:styleId="Tp">
    <w:name w:val="Tp"/>
    <w:basedOn w:val="Normal"/>
    <w:next w:val="Normal"/>
    <w:autoRedefine/>
    <w:uiPriority w:val="99"/>
    <w:rsid w:val="00F9103F"/>
    <w:pPr>
      <w:autoSpaceDE w:val="0"/>
      <w:autoSpaceDN w:val="0"/>
      <w:adjustRightInd w:val="0"/>
      <w:spacing w:after="0" w:line="240" w:lineRule="auto"/>
      <w:jc w:val="center"/>
    </w:pPr>
    <w:rPr>
      <w:rFonts w:ascii="Arial" w:eastAsia="Times New Roman" w:hAnsi="Arial" w:cs="Arial"/>
      <w:sz w:val="28"/>
      <w:szCs w:val="28"/>
      <w:lang w:val="en-GB"/>
    </w:rPr>
  </w:style>
  <w:style w:type="paragraph" w:customStyle="1" w:styleId="RBody">
    <w:name w:val="RBody"/>
    <w:autoRedefine/>
    <w:uiPriority w:val="99"/>
    <w:rsid w:val="00F9103F"/>
    <w:pPr>
      <w:autoSpaceDE w:val="0"/>
      <w:autoSpaceDN w:val="0"/>
      <w:adjustRightInd w:val="0"/>
      <w:spacing w:after="0" w:line="240" w:lineRule="auto"/>
    </w:pPr>
    <w:rPr>
      <w:rFonts w:ascii="Arial" w:eastAsia="Times New Roman" w:hAnsi="Arial" w:cs="Arial"/>
      <w:color w:val="000000"/>
    </w:rPr>
  </w:style>
  <w:style w:type="paragraph" w:customStyle="1" w:styleId="H6">
    <w:name w:val="H6"/>
    <w:basedOn w:val="Normal"/>
    <w:next w:val="Normal"/>
    <w:autoRedefine/>
    <w:uiPriority w:val="99"/>
    <w:rsid w:val="00F9103F"/>
    <w:pPr>
      <w:numPr>
        <w:ilvl w:val="5"/>
        <w:numId w:val="8"/>
      </w:numPr>
      <w:autoSpaceDE w:val="0"/>
      <w:autoSpaceDN w:val="0"/>
      <w:adjustRightInd w:val="0"/>
      <w:spacing w:after="0" w:line="360" w:lineRule="auto"/>
      <w:outlineLvl w:val="0"/>
    </w:pPr>
    <w:rPr>
      <w:rFonts w:ascii="Arial" w:eastAsia="Times New Roman" w:hAnsi="Arial" w:cs="Arial"/>
      <w:b/>
      <w:sz w:val="32"/>
      <w:szCs w:val="24"/>
    </w:rPr>
  </w:style>
  <w:style w:type="paragraph" w:customStyle="1" w:styleId="H7">
    <w:name w:val="H7"/>
    <w:basedOn w:val="Normal"/>
    <w:next w:val="Normal"/>
    <w:autoRedefine/>
    <w:uiPriority w:val="99"/>
    <w:rsid w:val="00F9103F"/>
    <w:pPr>
      <w:numPr>
        <w:ilvl w:val="6"/>
        <w:numId w:val="8"/>
      </w:numPr>
      <w:autoSpaceDE w:val="0"/>
      <w:autoSpaceDN w:val="0"/>
      <w:adjustRightInd w:val="0"/>
      <w:spacing w:after="0" w:line="360" w:lineRule="auto"/>
      <w:outlineLvl w:val="1"/>
    </w:pPr>
    <w:rPr>
      <w:rFonts w:ascii="Arial" w:eastAsia="Times New Roman" w:hAnsi="Arial" w:cs="Arial"/>
      <w:b/>
      <w:sz w:val="28"/>
      <w:szCs w:val="24"/>
    </w:rPr>
  </w:style>
  <w:style w:type="paragraph" w:customStyle="1" w:styleId="H8">
    <w:name w:val="H8"/>
    <w:basedOn w:val="Normal"/>
    <w:next w:val="Normal"/>
    <w:autoRedefine/>
    <w:uiPriority w:val="99"/>
    <w:rsid w:val="00F9103F"/>
    <w:pPr>
      <w:numPr>
        <w:ilvl w:val="7"/>
        <w:numId w:val="8"/>
      </w:numPr>
      <w:autoSpaceDE w:val="0"/>
      <w:autoSpaceDN w:val="0"/>
      <w:adjustRightInd w:val="0"/>
      <w:spacing w:after="0" w:line="360" w:lineRule="auto"/>
      <w:outlineLvl w:val="2"/>
    </w:pPr>
    <w:rPr>
      <w:rFonts w:ascii="Arial" w:eastAsia="Times New Roman" w:hAnsi="Arial" w:cs="Arial"/>
      <w:b/>
      <w:sz w:val="26"/>
      <w:szCs w:val="24"/>
    </w:rPr>
  </w:style>
  <w:style w:type="paragraph" w:customStyle="1" w:styleId="H9">
    <w:name w:val="H9"/>
    <w:basedOn w:val="Normal"/>
    <w:next w:val="Normal"/>
    <w:autoRedefine/>
    <w:uiPriority w:val="99"/>
    <w:rsid w:val="00F9103F"/>
    <w:pPr>
      <w:numPr>
        <w:ilvl w:val="8"/>
        <w:numId w:val="8"/>
      </w:numPr>
      <w:autoSpaceDE w:val="0"/>
      <w:autoSpaceDN w:val="0"/>
      <w:adjustRightInd w:val="0"/>
      <w:spacing w:after="0" w:line="360" w:lineRule="auto"/>
      <w:outlineLvl w:val="3"/>
    </w:pPr>
    <w:rPr>
      <w:rFonts w:ascii="Arial" w:eastAsia="Times New Roman" w:hAnsi="Arial" w:cs="Arial"/>
      <w:b/>
      <w:sz w:val="24"/>
      <w:szCs w:val="24"/>
    </w:rPr>
  </w:style>
  <w:style w:type="paragraph" w:styleId="Header">
    <w:name w:val="header"/>
    <w:basedOn w:val="Normal"/>
    <w:link w:val="HeaderChar"/>
    <w:uiPriority w:val="99"/>
    <w:unhideWhenUsed/>
    <w:rsid w:val="00F9103F"/>
    <w:pPr>
      <w:tabs>
        <w:tab w:val="center" w:pos="4680"/>
        <w:tab w:val="right" w:pos="9360"/>
      </w:tabs>
      <w:autoSpaceDE w:val="0"/>
      <w:autoSpaceDN w:val="0"/>
      <w:spacing w:after="0" w:line="240" w:lineRule="auto"/>
    </w:pPr>
    <w:rPr>
      <w:rFonts w:ascii="Times New Roman" w:eastAsia="Times New Roman" w:hAnsi="Times New Roman"/>
      <w:sz w:val="20"/>
      <w:szCs w:val="20"/>
    </w:rPr>
  </w:style>
  <w:style w:type="character" w:customStyle="1" w:styleId="HeaderChar">
    <w:name w:val="Header Char"/>
    <w:basedOn w:val="DefaultParagraphFont"/>
    <w:link w:val="Header"/>
    <w:uiPriority w:val="99"/>
    <w:rsid w:val="00F9103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9103F"/>
    <w:pPr>
      <w:tabs>
        <w:tab w:val="center" w:pos="4680"/>
        <w:tab w:val="right" w:pos="9360"/>
      </w:tabs>
      <w:autoSpaceDE w:val="0"/>
      <w:autoSpaceDN w:val="0"/>
      <w:spacing w:after="0" w:line="240" w:lineRule="auto"/>
    </w:pPr>
    <w:rPr>
      <w:rFonts w:ascii="Times New Roman" w:eastAsia="Times New Roman" w:hAnsi="Times New Roman"/>
      <w:sz w:val="20"/>
      <w:szCs w:val="20"/>
    </w:rPr>
  </w:style>
  <w:style w:type="character" w:customStyle="1" w:styleId="FooterChar">
    <w:name w:val="Footer Char"/>
    <w:basedOn w:val="DefaultParagraphFont"/>
    <w:link w:val="Footer"/>
    <w:uiPriority w:val="99"/>
    <w:rsid w:val="00F9103F"/>
    <w:rPr>
      <w:rFonts w:ascii="Times New Roman" w:eastAsia="Times New Roman" w:hAnsi="Times New Roman" w:cs="Times New Roman"/>
      <w:sz w:val="20"/>
      <w:szCs w:val="20"/>
    </w:rPr>
  </w:style>
  <w:style w:type="paragraph" w:styleId="TableofFigures">
    <w:name w:val="table of figures"/>
    <w:basedOn w:val="Normal"/>
    <w:next w:val="Normal"/>
    <w:uiPriority w:val="99"/>
    <w:unhideWhenUsed/>
    <w:rsid w:val="00F9103F"/>
    <w:pPr>
      <w:autoSpaceDE w:val="0"/>
      <w:autoSpaceDN w:val="0"/>
      <w:spacing w:after="0" w:line="240" w:lineRule="auto"/>
    </w:pPr>
    <w:rPr>
      <w:rFonts w:ascii="Arial" w:eastAsia="Times New Roman" w:hAnsi="Arial" w:cs="Arial"/>
      <w:szCs w:val="20"/>
    </w:rPr>
  </w:style>
  <w:style w:type="paragraph" w:styleId="TOC1">
    <w:name w:val="toc 1"/>
    <w:basedOn w:val="Normal"/>
    <w:next w:val="Normal"/>
    <w:autoRedefine/>
    <w:uiPriority w:val="39"/>
    <w:unhideWhenUsed/>
    <w:rsid w:val="00F9103F"/>
    <w:pPr>
      <w:tabs>
        <w:tab w:val="left" w:pos="360"/>
        <w:tab w:val="right" w:leader="dot" w:pos="9360"/>
      </w:tabs>
      <w:autoSpaceDE w:val="0"/>
      <w:autoSpaceDN w:val="0"/>
      <w:spacing w:after="0" w:line="240" w:lineRule="auto"/>
    </w:pPr>
    <w:rPr>
      <w:rFonts w:ascii="Arial" w:eastAsia="Times New Roman" w:hAnsi="Arial" w:cs="Arial"/>
      <w:szCs w:val="20"/>
    </w:rPr>
  </w:style>
  <w:style w:type="paragraph" w:styleId="TOC2">
    <w:name w:val="toc 2"/>
    <w:basedOn w:val="Normal"/>
    <w:next w:val="Normal"/>
    <w:autoRedefine/>
    <w:uiPriority w:val="39"/>
    <w:unhideWhenUsed/>
    <w:rsid w:val="00F9103F"/>
    <w:pPr>
      <w:tabs>
        <w:tab w:val="left" w:pos="720"/>
        <w:tab w:val="right" w:leader="dot" w:pos="9360"/>
      </w:tabs>
      <w:autoSpaceDE w:val="0"/>
      <w:autoSpaceDN w:val="0"/>
      <w:spacing w:after="0" w:line="240" w:lineRule="auto"/>
      <w:ind w:left="200"/>
    </w:pPr>
    <w:rPr>
      <w:rFonts w:ascii="Arial" w:eastAsia="Times New Roman" w:hAnsi="Arial" w:cs="Arial"/>
      <w:szCs w:val="20"/>
    </w:rPr>
  </w:style>
  <w:style w:type="paragraph" w:styleId="TOC3">
    <w:name w:val="toc 3"/>
    <w:basedOn w:val="Normal"/>
    <w:next w:val="Normal"/>
    <w:autoRedefine/>
    <w:uiPriority w:val="39"/>
    <w:unhideWhenUsed/>
    <w:rsid w:val="00F9103F"/>
    <w:pPr>
      <w:tabs>
        <w:tab w:val="left" w:pos="1080"/>
        <w:tab w:val="right" w:leader="dot" w:pos="9360"/>
      </w:tabs>
      <w:autoSpaceDE w:val="0"/>
      <w:autoSpaceDN w:val="0"/>
      <w:spacing w:after="0" w:line="240" w:lineRule="auto"/>
      <w:ind w:left="400"/>
    </w:pPr>
    <w:rPr>
      <w:rFonts w:ascii="Arial" w:eastAsia="Times New Roman" w:hAnsi="Arial" w:cs="Arial"/>
      <w:szCs w:val="20"/>
    </w:rPr>
  </w:style>
  <w:style w:type="paragraph" w:styleId="TOC4">
    <w:name w:val="toc 4"/>
    <w:basedOn w:val="Normal"/>
    <w:next w:val="Normal"/>
    <w:autoRedefine/>
    <w:uiPriority w:val="39"/>
    <w:unhideWhenUsed/>
    <w:rsid w:val="00F9103F"/>
    <w:pPr>
      <w:tabs>
        <w:tab w:val="left" w:pos="1440"/>
        <w:tab w:val="right" w:leader="dot" w:pos="9360"/>
      </w:tabs>
      <w:autoSpaceDE w:val="0"/>
      <w:autoSpaceDN w:val="0"/>
      <w:spacing w:after="0" w:line="240" w:lineRule="auto"/>
      <w:ind w:left="600"/>
    </w:pPr>
    <w:rPr>
      <w:rFonts w:ascii="Arial" w:eastAsia="Times New Roman" w:hAnsi="Arial" w:cs="Arial"/>
      <w:szCs w:val="20"/>
    </w:rPr>
  </w:style>
  <w:style w:type="paragraph" w:styleId="TOC5">
    <w:name w:val="toc 5"/>
    <w:basedOn w:val="Normal"/>
    <w:next w:val="Normal"/>
    <w:autoRedefine/>
    <w:uiPriority w:val="39"/>
    <w:unhideWhenUsed/>
    <w:rsid w:val="00F9103F"/>
    <w:pPr>
      <w:tabs>
        <w:tab w:val="left" w:pos="1800"/>
        <w:tab w:val="right" w:leader="dot" w:pos="9360"/>
      </w:tabs>
      <w:autoSpaceDE w:val="0"/>
      <w:autoSpaceDN w:val="0"/>
      <w:spacing w:after="0" w:line="240" w:lineRule="auto"/>
      <w:ind w:left="800"/>
    </w:pPr>
    <w:rPr>
      <w:rFonts w:ascii="Arial" w:eastAsia="Times New Roman" w:hAnsi="Arial" w:cs="Arial"/>
      <w:szCs w:val="20"/>
    </w:rPr>
  </w:style>
  <w:style w:type="paragraph" w:styleId="TOC6">
    <w:name w:val="toc 6"/>
    <w:basedOn w:val="Normal"/>
    <w:next w:val="Normal"/>
    <w:autoRedefine/>
    <w:uiPriority w:val="39"/>
    <w:semiHidden/>
    <w:unhideWhenUsed/>
    <w:rsid w:val="00F9103F"/>
    <w:pPr>
      <w:tabs>
        <w:tab w:val="left" w:pos="2160"/>
        <w:tab w:val="right" w:leader="dot" w:pos="9360"/>
      </w:tabs>
      <w:autoSpaceDE w:val="0"/>
      <w:autoSpaceDN w:val="0"/>
      <w:spacing w:after="0" w:line="240" w:lineRule="auto"/>
      <w:ind w:left="1000"/>
    </w:pPr>
    <w:rPr>
      <w:rFonts w:ascii="Arial" w:eastAsia="Times New Roman" w:hAnsi="Arial" w:cs="Arial"/>
      <w:szCs w:val="20"/>
    </w:rPr>
  </w:style>
  <w:style w:type="paragraph" w:styleId="TOC7">
    <w:name w:val="toc 7"/>
    <w:basedOn w:val="Normal"/>
    <w:next w:val="Normal"/>
    <w:autoRedefine/>
    <w:uiPriority w:val="39"/>
    <w:semiHidden/>
    <w:unhideWhenUsed/>
    <w:rsid w:val="00F9103F"/>
    <w:pPr>
      <w:autoSpaceDE w:val="0"/>
      <w:autoSpaceDN w:val="0"/>
      <w:spacing w:after="0" w:line="240" w:lineRule="auto"/>
      <w:ind w:left="1200"/>
    </w:pPr>
    <w:rPr>
      <w:rFonts w:ascii="Times New Roman" w:eastAsia="Times New Roman" w:hAnsi="Times New Roman"/>
      <w:sz w:val="20"/>
      <w:szCs w:val="20"/>
    </w:rPr>
  </w:style>
  <w:style w:type="paragraph" w:styleId="TOC8">
    <w:name w:val="toc 8"/>
    <w:basedOn w:val="Normal"/>
    <w:next w:val="Normal"/>
    <w:autoRedefine/>
    <w:uiPriority w:val="39"/>
    <w:semiHidden/>
    <w:unhideWhenUsed/>
    <w:rsid w:val="00F9103F"/>
    <w:pPr>
      <w:autoSpaceDE w:val="0"/>
      <w:autoSpaceDN w:val="0"/>
      <w:spacing w:after="0" w:line="240" w:lineRule="auto"/>
      <w:ind w:left="1400"/>
    </w:pPr>
    <w:rPr>
      <w:rFonts w:ascii="Times New Roman" w:eastAsia="Times New Roman" w:hAnsi="Times New Roman"/>
      <w:sz w:val="20"/>
      <w:szCs w:val="20"/>
    </w:rPr>
  </w:style>
  <w:style w:type="paragraph" w:styleId="TOC9">
    <w:name w:val="toc 9"/>
    <w:basedOn w:val="Normal"/>
    <w:next w:val="Normal"/>
    <w:autoRedefine/>
    <w:uiPriority w:val="39"/>
    <w:semiHidden/>
    <w:unhideWhenUsed/>
    <w:rsid w:val="00F9103F"/>
    <w:pPr>
      <w:autoSpaceDE w:val="0"/>
      <w:autoSpaceDN w:val="0"/>
      <w:spacing w:after="0" w:line="240" w:lineRule="auto"/>
      <w:ind w:left="1600"/>
    </w:pPr>
    <w:rPr>
      <w:rFonts w:ascii="Times New Roman" w:eastAsia="Times New Roman" w:hAnsi="Times New Roman"/>
      <w:sz w:val="20"/>
      <w:szCs w:val="20"/>
    </w:rPr>
  </w:style>
  <w:style w:type="character" w:customStyle="1" w:styleId="CommentTextChar1">
    <w:name w:val="Comment Text Char1"/>
    <w:basedOn w:val="DefaultParagraphFont"/>
    <w:uiPriority w:val="99"/>
    <w:semiHidden/>
    <w:rsid w:val="00F9103F"/>
    <w:rPr>
      <w:rFonts w:ascii="Times New Roman" w:eastAsia="Times New Roman" w:hAnsi="Times New Roman" w:cs="Times New Roman"/>
      <w:sz w:val="20"/>
      <w:szCs w:val="20"/>
    </w:rPr>
  </w:style>
  <w:style w:type="character" w:customStyle="1" w:styleId="NoSpacingChar">
    <w:name w:val="No Spacing Char"/>
    <w:link w:val="NoSpacing"/>
    <w:uiPriority w:val="1"/>
    <w:rsid w:val="00F9103F"/>
    <w:rPr>
      <w:rFonts w:ascii="Calibri" w:eastAsia="Calibri" w:hAnsi="Calibri" w:cs="Times New Roman"/>
    </w:rPr>
  </w:style>
  <w:style w:type="paragraph" w:styleId="BodyText">
    <w:name w:val="Body Text"/>
    <w:basedOn w:val="Normal"/>
    <w:link w:val="BodyTextChar"/>
    <w:uiPriority w:val="1"/>
    <w:qFormat/>
    <w:rsid w:val="00F9103F"/>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F9103F"/>
    <w:rPr>
      <w:rFonts w:ascii="Arial" w:eastAsia="Arial" w:hAnsi="Arial" w:cs="Arial"/>
      <w:sz w:val="24"/>
      <w:szCs w:val="24"/>
    </w:rPr>
  </w:style>
  <w:style w:type="paragraph" w:customStyle="1" w:styleId="EndNoteBibliography">
    <w:name w:val="EndNote Bibliography"/>
    <w:basedOn w:val="Normal"/>
    <w:link w:val="EndNoteBibliographyChar"/>
    <w:rsid w:val="00F9103F"/>
    <w:pPr>
      <w:widowControl w:val="0"/>
      <w:autoSpaceDE w:val="0"/>
      <w:autoSpaceDN w:val="0"/>
      <w:spacing w:after="0" w:line="240" w:lineRule="auto"/>
    </w:pPr>
    <w:rPr>
      <w:rFonts w:ascii="Arial" w:eastAsia="Arial" w:hAnsi="Arial" w:cs="Arial"/>
      <w:noProof/>
    </w:rPr>
  </w:style>
  <w:style w:type="character" w:customStyle="1" w:styleId="EndNoteBibliographyChar">
    <w:name w:val="EndNote Bibliography Char"/>
    <w:link w:val="EndNoteBibliography"/>
    <w:rsid w:val="00F9103F"/>
    <w:rPr>
      <w:rFonts w:ascii="Arial" w:eastAsia="Arial" w:hAnsi="Arial" w:cs="Arial"/>
      <w:noProof/>
    </w:rPr>
  </w:style>
  <w:style w:type="character" w:styleId="PlaceholderText">
    <w:name w:val="Placeholder Text"/>
    <w:basedOn w:val="DefaultParagraphFont"/>
    <w:uiPriority w:val="99"/>
    <w:semiHidden/>
    <w:rsid w:val="00F9103F"/>
    <w:rPr>
      <w:color w:val="808080"/>
    </w:rPr>
  </w:style>
  <w:style w:type="paragraph" w:customStyle="1" w:styleId="EndNoteBibliographyTitle">
    <w:name w:val="EndNote Bibliography Title"/>
    <w:basedOn w:val="Normal"/>
    <w:link w:val="EndNoteBibliographyTitleChar"/>
    <w:rsid w:val="00F9103F"/>
    <w:pPr>
      <w:autoSpaceDE w:val="0"/>
      <w:autoSpaceDN w:val="0"/>
      <w:spacing w:after="0" w:line="240" w:lineRule="auto"/>
      <w:jc w:val="center"/>
    </w:pPr>
    <w:rPr>
      <w:rFonts w:ascii="Arial" w:eastAsia="Times New Roman" w:hAnsi="Arial" w:cs="Arial"/>
      <w:noProof/>
      <w:sz w:val="24"/>
      <w:szCs w:val="20"/>
    </w:rPr>
  </w:style>
  <w:style w:type="character" w:customStyle="1" w:styleId="EndNoteBibliographyTitleChar">
    <w:name w:val="EndNote Bibliography Title Char"/>
    <w:basedOn w:val="BodyTextChar"/>
    <w:link w:val="EndNoteBibliographyTitle"/>
    <w:rsid w:val="00F9103F"/>
    <w:rPr>
      <w:rFonts w:ascii="Arial" w:eastAsia="Times New Roman" w:hAnsi="Arial" w:cs="Arial"/>
      <w:noProof/>
      <w:sz w:val="24"/>
      <w:szCs w:val="20"/>
    </w:rPr>
  </w:style>
  <w:style w:type="character" w:styleId="FollowedHyperlink">
    <w:name w:val="FollowedHyperlink"/>
    <w:basedOn w:val="DefaultParagraphFont"/>
    <w:uiPriority w:val="99"/>
    <w:semiHidden/>
    <w:unhideWhenUsed/>
    <w:rsid w:val="00F910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7390972">
      <w:bodyDiv w:val="1"/>
      <w:marLeft w:val="0"/>
      <w:marRight w:val="0"/>
      <w:marTop w:val="0"/>
      <w:marBottom w:val="0"/>
      <w:divBdr>
        <w:top w:val="none" w:sz="0" w:space="0" w:color="auto"/>
        <w:left w:val="none" w:sz="0" w:space="0" w:color="auto"/>
        <w:bottom w:val="none" w:sz="0" w:space="0" w:color="auto"/>
        <w:right w:val="none" w:sz="0" w:space="0" w:color="auto"/>
      </w:divBdr>
    </w:div>
    <w:div w:id="969674668">
      <w:bodyDiv w:val="1"/>
      <w:marLeft w:val="0"/>
      <w:marRight w:val="0"/>
      <w:marTop w:val="0"/>
      <w:marBottom w:val="0"/>
      <w:divBdr>
        <w:top w:val="none" w:sz="0" w:space="0" w:color="auto"/>
        <w:left w:val="none" w:sz="0" w:space="0" w:color="auto"/>
        <w:bottom w:val="none" w:sz="0" w:space="0" w:color="auto"/>
        <w:right w:val="none" w:sz="0" w:space="0" w:color="auto"/>
      </w:divBdr>
    </w:div>
    <w:div w:id="1506361518">
      <w:bodyDiv w:val="1"/>
      <w:marLeft w:val="0"/>
      <w:marRight w:val="0"/>
      <w:marTop w:val="0"/>
      <w:marBottom w:val="0"/>
      <w:divBdr>
        <w:top w:val="none" w:sz="0" w:space="0" w:color="auto"/>
        <w:left w:val="none" w:sz="0" w:space="0" w:color="auto"/>
        <w:bottom w:val="none" w:sz="0" w:space="0" w:color="auto"/>
        <w:right w:val="none" w:sz="0" w:space="0" w:color="auto"/>
      </w:divBdr>
    </w:div>
    <w:div w:id="1802921370">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2009164497">
      <w:bodyDiv w:val="1"/>
      <w:marLeft w:val="0"/>
      <w:marRight w:val="0"/>
      <w:marTop w:val="0"/>
      <w:marBottom w:val="0"/>
      <w:divBdr>
        <w:top w:val="none" w:sz="0" w:space="0" w:color="auto"/>
        <w:left w:val="none" w:sz="0" w:space="0" w:color="auto"/>
        <w:bottom w:val="none" w:sz="0" w:space="0" w:color="auto"/>
        <w:right w:val="none" w:sz="0" w:space="0" w:color="auto"/>
      </w:divBdr>
    </w:div>
    <w:div w:id="209212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FCD83-A84A-4D3B-85F7-DB40650AD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570</Words>
  <Characters>3250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Denver Health</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Lenahan, William</dc:creator>
  <cp:lastModifiedBy>Mizrachi, Ila</cp:lastModifiedBy>
  <cp:revision>9</cp:revision>
  <dcterms:created xsi:type="dcterms:W3CDTF">2021-06-11T16:59:00Z</dcterms:created>
  <dcterms:modified xsi:type="dcterms:W3CDTF">2021-07-07T17:32:00Z</dcterms:modified>
</cp:coreProperties>
</file>