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A507C" w:rsidR="009A507C" w:rsidP="009A507C" w:rsidRDefault="009A507C" w14:paraId="02DAF621" w14:textId="700EADB6">
      <w:pPr>
        <w:widowControl/>
        <w:spacing w:after="160" w:line="259" w:lineRule="auto"/>
        <w:rPr>
          <w:rFonts w:ascii="Times New Roman" w:hAnsi="Times New Roman"/>
        </w:rPr>
      </w:pPr>
      <w:r w:rsidRPr="009A507C">
        <w:rPr>
          <w:rFonts w:ascii="Times New Roman" w:hAnsi="Times New Roman"/>
        </w:rPr>
        <w:t>Paperwork Reduction Act Statement: According to the Paperwork Reduction Act of 1995, an</w:t>
      </w:r>
      <w:r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>agency may not conduct or sponsor, and a person is not required to respond to a collection of</w:t>
      </w:r>
      <w:r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>information unless it displays a valid OMB control number.  The valid OMB control number for this</w:t>
      </w:r>
      <w:r w:rsidR="0006207B">
        <w:rPr>
          <w:rFonts w:ascii="Times New Roman" w:hAnsi="Times New Roman"/>
        </w:rPr>
        <w:t xml:space="preserve"> voluntary</w:t>
      </w:r>
      <w:r w:rsidRPr="009A507C">
        <w:rPr>
          <w:rFonts w:ascii="Times New Roman" w:hAnsi="Times New Roman"/>
        </w:rPr>
        <w:t xml:space="preserve"> information collection is 0910-0847. The</w:t>
      </w:r>
      <w:r w:rsidR="00A200E3">
        <w:rPr>
          <w:rFonts w:ascii="Times New Roman" w:hAnsi="Times New Roman"/>
        </w:rPr>
        <w:t xml:space="preserve"> burden</w:t>
      </w:r>
      <w:r w:rsidRPr="009A507C">
        <w:rPr>
          <w:rFonts w:ascii="Times New Roman" w:hAnsi="Times New Roman"/>
        </w:rPr>
        <w:t xml:space="preserve"> time required to complete this portion of the</w:t>
      </w:r>
      <w:r w:rsidR="0006207B"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 xml:space="preserve">information collection is estimated to average 5 minutes per response, including the time </w:t>
      </w:r>
      <w:r w:rsidR="00A200E3">
        <w:rPr>
          <w:rFonts w:ascii="Times New Roman" w:hAnsi="Times New Roman"/>
        </w:rPr>
        <w:t>to</w:t>
      </w:r>
      <w:r w:rsidRPr="009A507C">
        <w:rPr>
          <w:rFonts w:ascii="Times New Roman" w:hAnsi="Times New Roman"/>
        </w:rPr>
        <w:t xml:space="preserve"> review</w:t>
      </w:r>
      <w:r w:rsidR="00A200E3"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 xml:space="preserve">instructions, search existing data sources, </w:t>
      </w:r>
      <w:proofErr w:type="gramStart"/>
      <w:r w:rsidRPr="009A507C">
        <w:rPr>
          <w:rFonts w:ascii="Times New Roman" w:hAnsi="Times New Roman"/>
        </w:rPr>
        <w:t>gather</w:t>
      </w:r>
      <w:proofErr w:type="gramEnd"/>
      <w:r w:rsidR="00A200E3"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>and maintain the data needed and complet</w:t>
      </w:r>
      <w:r w:rsidR="00A200E3">
        <w:rPr>
          <w:rFonts w:ascii="Times New Roman" w:hAnsi="Times New Roman"/>
        </w:rPr>
        <w:t xml:space="preserve">e </w:t>
      </w:r>
      <w:r w:rsidRPr="009A507C">
        <w:rPr>
          <w:rFonts w:ascii="Times New Roman" w:hAnsi="Times New Roman"/>
        </w:rPr>
        <w:t>and review</w:t>
      </w:r>
      <w:r w:rsidR="00A200E3">
        <w:rPr>
          <w:rFonts w:ascii="Times New Roman" w:hAnsi="Times New Roman"/>
        </w:rPr>
        <w:t xml:space="preserve"> </w:t>
      </w:r>
      <w:r w:rsidRPr="009A507C">
        <w:rPr>
          <w:rFonts w:ascii="Times New Roman" w:hAnsi="Times New Roman"/>
        </w:rPr>
        <w:t xml:space="preserve">the collection of information.  </w:t>
      </w:r>
    </w:p>
    <w:p w:rsidR="00A200E3" w:rsidP="009A507C" w:rsidRDefault="009A507C" w14:paraId="26D5289B" w14:textId="11318361">
      <w:pPr>
        <w:widowControl/>
        <w:spacing w:after="160" w:line="259" w:lineRule="auto"/>
        <w:rPr>
          <w:rFonts w:ascii="Times New Roman" w:hAnsi="Times New Roman"/>
        </w:rPr>
      </w:pPr>
      <w:r w:rsidRPr="009A507C">
        <w:rPr>
          <w:rFonts w:ascii="Times New Roman" w:hAnsi="Times New Roman"/>
        </w:rPr>
        <w:t xml:space="preserve">Send comments regarding this burden estimate or any other aspects of this collection of information, including suggestions for reducing burden to </w:t>
      </w:r>
      <w:hyperlink w:history="1" r:id="rId9">
        <w:r w:rsidRPr="004E59EB" w:rsidR="00A200E3">
          <w:rPr>
            <w:rStyle w:val="Hyperlink"/>
            <w:rFonts w:ascii="Times New Roman" w:hAnsi="Times New Roman"/>
          </w:rPr>
          <w:t>PRAStaff@fda.hhs.gov</w:t>
        </w:r>
      </w:hyperlink>
      <w:r w:rsidRPr="009A507C">
        <w:rPr>
          <w:rFonts w:ascii="Times New Roman" w:hAnsi="Times New Roman"/>
        </w:rPr>
        <w:t>.</w:t>
      </w:r>
      <w:r w:rsidR="00793417">
        <w:rPr>
          <w:rFonts w:ascii="Times New Roman" w:hAnsi="Times New Roman"/>
        </w:rPr>
        <w:t xml:space="preserve">  </w:t>
      </w:r>
      <w:r w:rsidR="00A200E3">
        <w:rPr>
          <w:rFonts w:ascii="Times New Roman" w:hAnsi="Times New Roman"/>
        </w:rPr>
        <w:t>DO NOT SEND YOUR COMPLETED FORM TO THIS PRA STAFF EMAIL ADDRESS.</w:t>
      </w:r>
    </w:p>
    <w:p w:rsidR="00861182" w:rsidP="00861182" w:rsidRDefault="00861182" w14:paraId="58238BC2" w14:textId="5D28EFFF">
      <w:pPr>
        <w:jc w:val="both"/>
        <w:rPr>
          <w:rFonts w:ascii="Times New Roman" w:hAnsi="Times New Roman"/>
        </w:rPr>
      </w:pPr>
    </w:p>
    <w:p w:rsidR="00861182" w:rsidP="00861182" w:rsidRDefault="009A507C" w14:paraId="66B56ADD" w14:textId="2EA9FC7D">
      <w:pPr>
        <w:jc w:val="both"/>
        <w:rPr>
          <w:rFonts w:ascii="Times New Roman" w:hAnsi="Times New Roman"/>
        </w:rPr>
      </w:pPr>
      <w:r w:rsidRPr="007A3AF8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editId="5E39E993" wp14:anchorId="56F09246">
            <wp:simplePos x="0" y="0"/>
            <wp:positionH relativeFrom="margin">
              <wp:posOffset>1718310</wp:posOffset>
            </wp:positionH>
            <wp:positionV relativeFrom="page">
              <wp:posOffset>3533140</wp:posOffset>
            </wp:positionV>
            <wp:extent cx="2048510" cy="763270"/>
            <wp:effectExtent l="0" t="0" r="8890" b="0"/>
            <wp:wrapSquare wrapText="bothSides"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182" w:rsidP="00861182" w:rsidRDefault="00861182" w14:paraId="58D194DF" w14:textId="2B7121AE">
      <w:pPr>
        <w:jc w:val="both"/>
        <w:rPr>
          <w:rFonts w:ascii="Times New Roman" w:hAnsi="Times New Roman"/>
        </w:rPr>
      </w:pPr>
    </w:p>
    <w:p w:rsidR="002A21F2" w:rsidP="005A06F1" w:rsidRDefault="002A21F2" w14:paraId="58B6D869" w14:textId="17286451">
      <w:pPr>
        <w:jc w:val="center"/>
        <w:rPr>
          <w:rFonts w:ascii="Times New Roman" w:hAnsi="Times New Roman"/>
        </w:rPr>
      </w:pPr>
    </w:p>
    <w:p w:rsidR="002A21F2" w:rsidP="005A06F1" w:rsidRDefault="002A21F2" w14:paraId="019778C1" w14:textId="216F8DD3">
      <w:pPr>
        <w:jc w:val="center"/>
        <w:rPr>
          <w:rFonts w:ascii="Times New Roman" w:hAnsi="Times New Roman"/>
        </w:rPr>
      </w:pPr>
    </w:p>
    <w:p w:rsidR="002A21F2" w:rsidP="005A06F1" w:rsidRDefault="002A21F2" w14:paraId="4347632F" w14:textId="69896974">
      <w:pPr>
        <w:jc w:val="center"/>
        <w:rPr>
          <w:rFonts w:ascii="Times New Roman" w:hAnsi="Times New Roman"/>
        </w:rPr>
      </w:pPr>
    </w:p>
    <w:p w:rsidR="002A21F2" w:rsidP="005A06F1" w:rsidRDefault="009A507C" w14:paraId="47A395F5" w14:textId="579F79B4">
      <w:pPr>
        <w:jc w:val="center"/>
        <w:rPr>
          <w:rFonts w:ascii="Times New Roman" w:hAnsi="Times New Roman"/>
        </w:rPr>
      </w:pPr>
      <w:r w:rsidRPr="007A3AF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B44CE8F" wp14:anchorId="36BDDF04">
                <wp:simplePos x="0" y="0"/>
                <wp:positionH relativeFrom="margin">
                  <wp:posOffset>1808480</wp:posOffset>
                </wp:positionH>
                <wp:positionV relativeFrom="page">
                  <wp:posOffset>4298315</wp:posOffset>
                </wp:positionV>
                <wp:extent cx="1899920" cy="397510"/>
                <wp:effectExtent l="0" t="0" r="0" b="2540"/>
                <wp:wrapNone/>
                <wp:docPr id="5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992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D761F" w:rsidR="00861182" w:rsidP="00861182" w:rsidRDefault="00861182" w14:paraId="60A64078" w14:textId="77777777">
                            <w:pPr>
                              <w:spacing w:after="40" w:line="200" w:lineRule="exact"/>
                              <w:jc w:val="center"/>
                              <w:rPr>
                                <w:rFonts w:ascii="Times New Roman" w:hAnsi="Times New Roman"/>
                                <w:caps/>
                                <w:color w:val="000000"/>
                                <w:spacing w:val="4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aps/>
                                <w:color w:val="000000"/>
                                <w:spacing w:val="40"/>
                                <w:sz w:val="16"/>
                                <w:szCs w:val="16"/>
                              </w:rPr>
                              <w:t>CLINICAL health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36BDDF04">
                <v:stroke joinstyle="miter"/>
                <v:path gradientshapeok="t" o:connecttype="rect"/>
              </v:shapetype>
              <v:shape id="Text Box 7" style="position:absolute;left:0;text-align:left;margin-left:142.4pt;margin-top:338.45pt;width:149.6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">
                <o:lock v:ext="edit" aspectratio="t"/>
                <v:textbox>
                  <w:txbxContent>
                    <w:p w:rsidRPr="00ED761F" w:rsidR="00861182" w:rsidP="00861182" w:rsidRDefault="00861182" w14:paraId="60A64078" w14:textId="77777777">
                      <w:pPr>
                        <w:spacing w:after="40" w:line="200" w:lineRule="exact"/>
                        <w:jc w:val="center"/>
                        <w:rPr>
                          <w:rFonts w:ascii="Times New Roman" w:hAnsi="Times New Roman"/>
                          <w:caps/>
                          <w:color w:val="000000"/>
                          <w:spacing w:val="4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caps/>
                          <w:color w:val="000000"/>
                          <w:spacing w:val="40"/>
                          <w:sz w:val="16"/>
                          <w:szCs w:val="16"/>
                        </w:rPr>
                        <w:t>CLINICAL health services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A21F2" w:rsidP="005A06F1" w:rsidRDefault="002A21F2" w14:paraId="065E8463" w14:textId="6A3BA48A">
      <w:pPr>
        <w:jc w:val="center"/>
        <w:rPr>
          <w:rFonts w:ascii="Times New Roman" w:hAnsi="Times New Roman"/>
        </w:rPr>
      </w:pPr>
    </w:p>
    <w:p w:rsidR="002A21F2" w:rsidP="005A06F1" w:rsidRDefault="002A21F2" w14:paraId="4E23E977" w14:textId="05CFC470">
      <w:pPr>
        <w:jc w:val="center"/>
        <w:rPr>
          <w:rFonts w:ascii="Times New Roman" w:hAnsi="Times New Roman"/>
        </w:rPr>
      </w:pPr>
    </w:p>
    <w:p w:rsidRPr="005A06F1" w:rsidR="005A06F1" w:rsidP="005A06F1" w:rsidRDefault="005A06F1" w14:paraId="126743FD" w14:textId="44DCCC16">
      <w:pPr>
        <w:jc w:val="center"/>
        <w:rPr>
          <w:rFonts w:ascii="Times New Roman" w:hAnsi="Times New Roman"/>
        </w:rPr>
      </w:pPr>
      <w:r w:rsidRPr="005A06F1">
        <w:rPr>
          <w:rFonts w:ascii="Times New Roman" w:hAnsi="Times New Roman"/>
        </w:rPr>
        <w:t>INFORMATION LETTER for a research study entitled</w:t>
      </w:r>
    </w:p>
    <w:p w:rsidRPr="005A06F1" w:rsidR="005A06F1" w:rsidP="005A06F1" w:rsidRDefault="005A06F1" w14:paraId="1EA7F104" w14:textId="77777777">
      <w:pPr>
        <w:jc w:val="center"/>
        <w:rPr>
          <w:rFonts w:ascii="Times New Roman" w:hAnsi="Times New Roman"/>
          <w:b/>
          <w:bCs/>
        </w:rPr>
      </w:pPr>
      <w:r w:rsidRPr="005A06F1">
        <w:rPr>
          <w:rFonts w:ascii="Times New Roman" w:hAnsi="Times New Roman"/>
          <w:b/>
          <w:bCs/>
        </w:rPr>
        <w:t>“Evaluation of provider perceptions of a pharmacist-led interprofessional transitions of</w:t>
      </w:r>
    </w:p>
    <w:p w:rsidR="00861182" w:rsidP="005A06F1" w:rsidRDefault="005A06F1" w14:paraId="7B7976C2" w14:textId="2BD5F175">
      <w:pPr>
        <w:jc w:val="center"/>
        <w:rPr>
          <w:rFonts w:ascii="Times New Roman" w:hAnsi="Times New Roman"/>
          <w:b/>
          <w:bCs/>
        </w:rPr>
      </w:pPr>
      <w:r w:rsidRPr="005A06F1">
        <w:rPr>
          <w:rFonts w:ascii="Times New Roman" w:hAnsi="Times New Roman"/>
          <w:b/>
          <w:bCs/>
        </w:rPr>
        <w:t>care program”</w:t>
      </w:r>
    </w:p>
    <w:p w:rsidRPr="005A06F1" w:rsidR="005A06F1" w:rsidP="005A06F1" w:rsidRDefault="005A06F1" w14:paraId="0CE060FE" w14:textId="77777777">
      <w:pPr>
        <w:jc w:val="center"/>
        <w:rPr>
          <w:rFonts w:ascii="Times New Roman" w:hAnsi="Times New Roman"/>
          <w:b/>
          <w:bCs/>
        </w:rPr>
      </w:pPr>
    </w:p>
    <w:p w:rsidR="00317263" w:rsidP="00317263" w:rsidRDefault="00317263" w14:paraId="7B28F923" w14:textId="607FAF3A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SPONSOR</w:t>
      </w:r>
      <w:r w:rsidRPr="00317263">
        <w:rPr>
          <w:rFonts w:ascii="Times New Roman" w:hAnsi="Times New Roman"/>
        </w:rPr>
        <w:t xml:space="preserve">: This study is </w:t>
      </w:r>
      <w:r w:rsidR="00040942">
        <w:rPr>
          <w:rFonts w:ascii="Times New Roman" w:hAnsi="Times New Roman"/>
        </w:rPr>
        <w:t xml:space="preserve">sponsored and </w:t>
      </w:r>
      <w:r w:rsidRPr="00317263">
        <w:rPr>
          <w:rFonts w:ascii="Times New Roman" w:hAnsi="Times New Roman"/>
        </w:rPr>
        <w:t xml:space="preserve">funded by the </w:t>
      </w:r>
      <w:r w:rsidR="00040942">
        <w:rPr>
          <w:rFonts w:ascii="Times New Roman" w:hAnsi="Times New Roman"/>
        </w:rPr>
        <w:t xml:space="preserve">U.S. </w:t>
      </w:r>
      <w:r w:rsidRPr="00317263">
        <w:rPr>
          <w:rFonts w:ascii="Times New Roman" w:hAnsi="Times New Roman"/>
        </w:rPr>
        <w:t>F</w:t>
      </w:r>
      <w:r w:rsidR="00040942">
        <w:rPr>
          <w:rFonts w:ascii="Times New Roman" w:hAnsi="Times New Roman"/>
        </w:rPr>
        <w:t xml:space="preserve">ood and </w:t>
      </w:r>
      <w:r w:rsidRPr="00317263">
        <w:rPr>
          <w:rFonts w:ascii="Times New Roman" w:hAnsi="Times New Roman"/>
        </w:rPr>
        <w:t>D</w:t>
      </w:r>
      <w:r w:rsidR="00040942">
        <w:rPr>
          <w:rFonts w:ascii="Times New Roman" w:hAnsi="Times New Roman"/>
        </w:rPr>
        <w:t xml:space="preserve">rug </w:t>
      </w:r>
      <w:r w:rsidRPr="00317263">
        <w:rPr>
          <w:rFonts w:ascii="Times New Roman" w:hAnsi="Times New Roman"/>
        </w:rPr>
        <w:t>A</w:t>
      </w:r>
      <w:r w:rsidR="00040942">
        <w:rPr>
          <w:rFonts w:ascii="Times New Roman" w:hAnsi="Times New Roman"/>
        </w:rPr>
        <w:t>dministration’s</w:t>
      </w:r>
      <w:r w:rsidRPr="00317263">
        <w:rPr>
          <w:rFonts w:ascii="Times New Roman" w:hAnsi="Times New Roman"/>
        </w:rPr>
        <w:t xml:space="preserve"> Center for Drug Evaluation and Research Safe Use</w:t>
      </w:r>
      <w:r w:rsidR="00040942">
        <w:rPr>
          <w:rFonts w:ascii="Times New Roman" w:hAnsi="Times New Roman"/>
        </w:rPr>
        <w:t xml:space="preserve"> </w:t>
      </w:r>
      <w:r w:rsidRPr="00317263">
        <w:rPr>
          <w:rFonts w:ascii="Times New Roman" w:hAnsi="Times New Roman"/>
        </w:rPr>
        <w:t>Initiative.</w:t>
      </w:r>
    </w:p>
    <w:p w:rsidRPr="00317263" w:rsidR="0095017C" w:rsidP="00317263" w:rsidRDefault="0095017C" w14:paraId="15F42ECA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6DEABFAE" w14:textId="08A8D139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You are invited to participate in a research study</w:t>
      </w:r>
      <w:r w:rsidRPr="00317263">
        <w:rPr>
          <w:rFonts w:ascii="Times New Roman" w:hAnsi="Times New Roman"/>
        </w:rPr>
        <w:t xml:space="preserve"> to learn about the impact of a pharmacist</w:t>
      </w:r>
      <w:r w:rsidR="00D25094">
        <w:rPr>
          <w:rFonts w:ascii="Times New Roman" w:hAnsi="Times New Roman"/>
        </w:rPr>
        <w:t>-</w:t>
      </w:r>
      <w:r w:rsidRPr="00317263">
        <w:rPr>
          <w:rFonts w:ascii="Times New Roman" w:hAnsi="Times New Roman"/>
        </w:rPr>
        <w:t>led,</w:t>
      </w:r>
    </w:p>
    <w:p w:rsidRPr="00317263" w:rsidR="00317263" w:rsidP="00317263" w:rsidRDefault="00317263" w14:paraId="61C85BBD" w14:textId="2052001D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 xml:space="preserve">transitions of care </w:t>
      </w:r>
      <w:r w:rsidR="002901CD">
        <w:rPr>
          <w:rFonts w:ascii="Times New Roman" w:hAnsi="Times New Roman"/>
        </w:rPr>
        <w:t xml:space="preserve">(TOC) </w:t>
      </w:r>
      <w:r w:rsidRPr="00317263">
        <w:rPr>
          <w:rFonts w:ascii="Times New Roman" w:hAnsi="Times New Roman"/>
        </w:rPr>
        <w:t>program. This study is being conducted by Dr. Courtney Gamston in the</w:t>
      </w:r>
    </w:p>
    <w:p w:rsidRPr="00317263" w:rsidR="00317263" w:rsidP="00317263" w:rsidRDefault="00317263" w14:paraId="5E74404B" w14:textId="5D248CA8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 xml:space="preserve">Auburn </w:t>
      </w:r>
      <w:r w:rsidR="00E36BDE">
        <w:rPr>
          <w:rFonts w:ascii="Times New Roman" w:hAnsi="Times New Roman"/>
        </w:rPr>
        <w:t>D</w:t>
      </w:r>
      <w:r w:rsidRPr="00317263">
        <w:rPr>
          <w:rFonts w:ascii="Times New Roman" w:hAnsi="Times New Roman"/>
        </w:rPr>
        <w:t>epartment of Clinical Affairs and Outreach. You are invited to participate because you</w:t>
      </w:r>
    </w:p>
    <w:p w:rsidR="00317263" w:rsidP="00317263" w:rsidRDefault="00317263" w14:paraId="2CD366E5" w14:textId="1D723165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are a provider at</w:t>
      </w:r>
      <w:r w:rsidR="004924BF">
        <w:rPr>
          <w:rFonts w:ascii="Times New Roman" w:hAnsi="Times New Roman"/>
        </w:rPr>
        <w:t xml:space="preserve"> East Alabama Medical Center (</w:t>
      </w:r>
      <w:r w:rsidRPr="00317263">
        <w:rPr>
          <w:rFonts w:ascii="Times New Roman" w:hAnsi="Times New Roman"/>
        </w:rPr>
        <w:t>EAMC</w:t>
      </w:r>
      <w:r w:rsidR="004924BF">
        <w:rPr>
          <w:rFonts w:ascii="Times New Roman" w:hAnsi="Times New Roman"/>
        </w:rPr>
        <w:t>)</w:t>
      </w:r>
      <w:r w:rsidRPr="00317263">
        <w:rPr>
          <w:rFonts w:ascii="Times New Roman" w:hAnsi="Times New Roman"/>
        </w:rPr>
        <w:t xml:space="preserve"> and are age 19 or </w:t>
      </w:r>
      <w:proofErr w:type="gramStart"/>
      <w:r w:rsidRPr="00317263">
        <w:rPr>
          <w:rFonts w:ascii="Times New Roman" w:hAnsi="Times New Roman"/>
        </w:rPr>
        <w:t>older</w:t>
      </w:r>
      <w:r w:rsidR="00D25094">
        <w:rPr>
          <w:rFonts w:ascii="Times New Roman" w:hAnsi="Times New Roman"/>
        </w:rPr>
        <w:t>.</w:t>
      </w:r>
      <w:proofErr w:type="gramEnd"/>
    </w:p>
    <w:p w:rsidRPr="00317263" w:rsidR="0095017C" w:rsidP="00317263" w:rsidRDefault="0095017C" w14:paraId="359FF5E2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451F3D60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What will be involved if you participate?</w:t>
      </w:r>
      <w:r w:rsidRPr="00317263">
        <w:rPr>
          <w:rFonts w:ascii="Times New Roman" w:hAnsi="Times New Roman"/>
        </w:rPr>
        <w:t xml:space="preserve"> If you decide to participate, you will be asked to</w:t>
      </w:r>
    </w:p>
    <w:p w:rsidR="00317263" w:rsidP="00317263" w:rsidRDefault="00317263" w14:paraId="595F39D0" w14:textId="1021FDBC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 xml:space="preserve">complete an anonymous survey related to </w:t>
      </w:r>
      <w:r w:rsidR="002901CD">
        <w:rPr>
          <w:rFonts w:ascii="Times New Roman" w:hAnsi="Times New Roman"/>
        </w:rPr>
        <w:t>TOC</w:t>
      </w:r>
      <w:r w:rsidRPr="00317263">
        <w:rPr>
          <w:rFonts w:ascii="Times New Roman" w:hAnsi="Times New Roman"/>
        </w:rPr>
        <w:t xml:space="preserve"> services at EAMC. </w:t>
      </w:r>
      <w:r w:rsidR="002901CD">
        <w:rPr>
          <w:rFonts w:ascii="Times New Roman" w:hAnsi="Times New Roman"/>
        </w:rPr>
        <w:t>The</w:t>
      </w:r>
      <w:r w:rsidRPr="00317263">
        <w:rPr>
          <w:rFonts w:ascii="Times New Roman" w:hAnsi="Times New Roman"/>
        </w:rPr>
        <w:t xml:space="preserve"> total </w:t>
      </w:r>
      <w:r w:rsidR="002901CD">
        <w:rPr>
          <w:rFonts w:ascii="Times New Roman" w:hAnsi="Times New Roman"/>
        </w:rPr>
        <w:t xml:space="preserve">amount of </w:t>
      </w:r>
      <w:r w:rsidRPr="00317263">
        <w:rPr>
          <w:rFonts w:ascii="Times New Roman" w:hAnsi="Times New Roman"/>
        </w:rPr>
        <w:t>time</w:t>
      </w:r>
      <w:r w:rsidR="002901CD">
        <w:rPr>
          <w:rFonts w:ascii="Times New Roman" w:hAnsi="Times New Roman"/>
        </w:rPr>
        <w:t xml:space="preserve"> to participate in the studies is </w:t>
      </w:r>
      <w:r w:rsidRPr="00317263">
        <w:rPr>
          <w:rFonts w:ascii="Times New Roman" w:hAnsi="Times New Roman"/>
        </w:rPr>
        <w:t xml:space="preserve">approximately </w:t>
      </w:r>
      <w:r w:rsidR="002901CD">
        <w:rPr>
          <w:rFonts w:ascii="Times New Roman" w:hAnsi="Times New Roman"/>
        </w:rPr>
        <w:t>15</w:t>
      </w:r>
      <w:r w:rsidRPr="00317263">
        <w:rPr>
          <w:rFonts w:ascii="Times New Roman" w:hAnsi="Times New Roman"/>
        </w:rPr>
        <w:t xml:space="preserve"> minutes.</w:t>
      </w:r>
    </w:p>
    <w:p w:rsidRPr="00317263" w:rsidR="0095017C" w:rsidP="00317263" w:rsidRDefault="0095017C" w14:paraId="68B77C9E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3539C485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Are there any risks or discomforts?</w:t>
      </w:r>
      <w:r w:rsidRPr="00317263">
        <w:rPr>
          <w:rFonts w:ascii="Times New Roman" w:hAnsi="Times New Roman"/>
        </w:rPr>
        <w:t xml:space="preserve"> The only risk is related to the potential loss of</w:t>
      </w:r>
    </w:p>
    <w:p w:rsidRPr="00317263" w:rsidR="00317263" w:rsidP="00317263" w:rsidRDefault="00317263" w14:paraId="0434E1A3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confidentiality. To minimize these risks, the survey will be anonymous and no identifiable</w:t>
      </w:r>
    </w:p>
    <w:p w:rsidR="00317263" w:rsidP="00317263" w:rsidRDefault="00317263" w14:paraId="7BC0C9FB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information will be collected.</w:t>
      </w:r>
    </w:p>
    <w:p w:rsidRPr="00317263" w:rsidR="0095017C" w:rsidP="00317263" w:rsidRDefault="0095017C" w14:paraId="1709D0F0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2E11A2FD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Are there any benefits to yourself or others?</w:t>
      </w:r>
      <w:r w:rsidRPr="00317263">
        <w:rPr>
          <w:rFonts w:ascii="Times New Roman" w:hAnsi="Times New Roman"/>
        </w:rPr>
        <w:t xml:space="preserve"> If you participate in this study, your survey answers</w:t>
      </w:r>
    </w:p>
    <w:p w:rsidR="00F90EBF" w:rsidP="00F90EBF" w:rsidRDefault="00317263" w14:paraId="75A680AD" w14:textId="6B7FF714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 xml:space="preserve">could potentially be used to improve the transitions of care services offered at EAMC. </w:t>
      </w:r>
    </w:p>
    <w:p w:rsidR="00317263" w:rsidP="00317263" w:rsidRDefault="00317263" w14:paraId="0FA3529B" w14:textId="6F348964">
      <w:pPr>
        <w:jc w:val="both"/>
        <w:rPr>
          <w:rFonts w:ascii="Times New Roman" w:hAnsi="Times New Roman"/>
        </w:rPr>
      </w:pPr>
    </w:p>
    <w:p w:rsidR="00317263" w:rsidP="00317263" w:rsidRDefault="00317263" w14:paraId="07A4AB33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lastRenderedPageBreak/>
        <w:t>Will you receive compensation for participating?</w:t>
      </w:r>
      <w:r w:rsidRPr="00317263">
        <w:rPr>
          <w:rFonts w:ascii="Times New Roman" w:hAnsi="Times New Roman"/>
        </w:rPr>
        <w:t xml:space="preserve"> There is no compensation for participating.</w:t>
      </w:r>
    </w:p>
    <w:p w:rsidR="004924BF" w:rsidP="00317263" w:rsidRDefault="004924BF" w14:paraId="32BF3495" w14:textId="77777777">
      <w:pPr>
        <w:jc w:val="both"/>
        <w:rPr>
          <w:rFonts w:ascii="Times New Roman" w:hAnsi="Times New Roman"/>
          <w:b/>
          <w:bCs/>
        </w:rPr>
      </w:pPr>
    </w:p>
    <w:p w:rsidR="00317263" w:rsidP="00317263" w:rsidRDefault="00317263" w14:paraId="5348816B" w14:textId="679DFB51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Are there any costs?</w:t>
      </w:r>
      <w:r w:rsidRPr="00317263">
        <w:rPr>
          <w:rFonts w:ascii="Times New Roman" w:hAnsi="Times New Roman"/>
        </w:rPr>
        <w:t xml:space="preserve"> There are no costs to participate.</w:t>
      </w:r>
    </w:p>
    <w:p w:rsidRPr="00317263" w:rsidR="0095017C" w:rsidP="00317263" w:rsidRDefault="0095017C" w14:paraId="7ED23968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1F99C110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If you change your mind about participating,</w:t>
      </w:r>
      <w:r w:rsidRPr="00317263">
        <w:rPr>
          <w:rFonts w:ascii="Times New Roman" w:hAnsi="Times New Roman"/>
        </w:rPr>
        <w:t xml:space="preserve"> you can withdraw by not completing the survey</w:t>
      </w:r>
    </w:p>
    <w:p w:rsidRPr="00317263" w:rsidR="00317263" w:rsidP="00317263" w:rsidRDefault="00317263" w14:paraId="68903876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 xml:space="preserve">or exiting out of the browser window, as applicable. Your decision about </w:t>
      </w:r>
      <w:proofErr w:type="gramStart"/>
      <w:r w:rsidRPr="00317263">
        <w:rPr>
          <w:rFonts w:ascii="Times New Roman" w:hAnsi="Times New Roman"/>
        </w:rPr>
        <w:t>whether or not</w:t>
      </w:r>
      <w:proofErr w:type="gramEnd"/>
      <w:r w:rsidRPr="00317263">
        <w:rPr>
          <w:rFonts w:ascii="Times New Roman" w:hAnsi="Times New Roman"/>
        </w:rPr>
        <w:t xml:space="preserve"> to</w:t>
      </w:r>
    </w:p>
    <w:p w:rsidRPr="00317263" w:rsidR="00317263" w:rsidP="00317263" w:rsidRDefault="00317263" w14:paraId="7FD2E2CD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participate or to stop participating will not jeopardize your future relations with Auburn University</w:t>
      </w:r>
    </w:p>
    <w:p w:rsidR="00317263" w:rsidP="00317263" w:rsidRDefault="00317263" w14:paraId="5853CDCE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or EAMC.</w:t>
      </w:r>
    </w:p>
    <w:p w:rsidRPr="00317263" w:rsidR="0095017C" w:rsidP="00317263" w:rsidRDefault="0095017C" w14:paraId="00D95718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220B3114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 xml:space="preserve">Any data obtained in connection with this study will remain anonymous. </w:t>
      </w:r>
      <w:r w:rsidRPr="00317263">
        <w:rPr>
          <w:rFonts w:ascii="Times New Roman" w:hAnsi="Times New Roman"/>
        </w:rPr>
        <w:t>We will protect your</w:t>
      </w:r>
    </w:p>
    <w:p w:rsidRPr="00317263" w:rsidR="00317263" w:rsidP="00317263" w:rsidRDefault="00317263" w14:paraId="22668C8E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privacy and the data you provide by administering and anonymous survey. Information collected</w:t>
      </w:r>
    </w:p>
    <w:p w:rsidRPr="00317263" w:rsidR="00317263" w:rsidP="00317263" w:rsidRDefault="00317263" w14:paraId="532AF794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through your participation may be presented at local, regional, or national conferences or submitted</w:t>
      </w:r>
    </w:p>
    <w:p w:rsidR="00317263" w:rsidP="00317263" w:rsidRDefault="00317263" w14:paraId="3268DA5C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for publication.</w:t>
      </w:r>
    </w:p>
    <w:p w:rsidRPr="00317263" w:rsidR="0095017C" w:rsidP="00317263" w:rsidRDefault="0095017C" w14:paraId="6378E2B9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7B8DBCFB" w14:textId="77777777">
      <w:pPr>
        <w:jc w:val="both"/>
        <w:rPr>
          <w:rFonts w:ascii="Times New Roman" w:hAnsi="Times New Roman"/>
        </w:rPr>
      </w:pPr>
      <w:r w:rsidRPr="0095017C">
        <w:rPr>
          <w:rFonts w:ascii="Times New Roman" w:hAnsi="Times New Roman"/>
          <w:b/>
          <w:bCs/>
        </w:rPr>
        <w:t>If you have questions about this study</w:t>
      </w:r>
      <w:r w:rsidRPr="00317263">
        <w:rPr>
          <w:rFonts w:ascii="Times New Roman" w:hAnsi="Times New Roman"/>
        </w:rPr>
        <w:t>, you can contact study investigator Dr. Courtney</w:t>
      </w:r>
    </w:p>
    <w:p w:rsidRPr="00317263" w:rsidR="00317263" w:rsidP="00317263" w:rsidRDefault="00317263" w14:paraId="0797E6EB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Gamston, Professor of Experiential Practice at Auburn University at 334-844-4099 or</w:t>
      </w:r>
    </w:p>
    <w:p w:rsidRPr="00317263" w:rsidR="00317263" w:rsidP="00317263" w:rsidRDefault="00317263" w14:paraId="6982710D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ceg0004@auburn.edu. For questions about your rights as a research subject, you can contact the</w:t>
      </w:r>
    </w:p>
    <w:p w:rsidRPr="00317263" w:rsidR="00317263" w:rsidP="00317263" w:rsidRDefault="00317263" w14:paraId="43FD8AC0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Chairperson of the EAMC IRB at 334-528-1326.</w:t>
      </w:r>
    </w:p>
    <w:p w:rsidR="007D4BE6" w:rsidP="00317263" w:rsidRDefault="007D4BE6" w14:paraId="1F78F1AD" w14:textId="77777777">
      <w:pPr>
        <w:jc w:val="both"/>
        <w:rPr>
          <w:rFonts w:ascii="Times New Roman" w:hAnsi="Times New Roman"/>
        </w:rPr>
      </w:pPr>
    </w:p>
    <w:p w:rsidRPr="00317263" w:rsidR="00317263" w:rsidP="00317263" w:rsidRDefault="00317263" w14:paraId="70C0C87B" w14:textId="6DC45189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HAVING READ THE INFORMATION PROVIDED, YOU MUST DECIDE IF YOU WANT</w:t>
      </w:r>
    </w:p>
    <w:p w:rsidRPr="00317263" w:rsidR="00317263" w:rsidP="00317263" w:rsidRDefault="00317263" w14:paraId="2ED803A1" w14:textId="77777777">
      <w:pPr>
        <w:jc w:val="both"/>
        <w:rPr>
          <w:rFonts w:ascii="Times New Roman" w:hAnsi="Times New Roman"/>
        </w:rPr>
      </w:pPr>
      <w:r w:rsidRPr="00317263">
        <w:rPr>
          <w:rFonts w:ascii="Times New Roman" w:hAnsi="Times New Roman"/>
        </w:rPr>
        <w:t>TO PARTICIPATE IN THIS RESEARCH PROJECT. IF YOU DECIDE TO PARTICIPATE,</w:t>
      </w:r>
    </w:p>
    <w:p w:rsidR="0095017C" w:rsidP="0095017C" w:rsidRDefault="00317263" w14:paraId="30101586" w14:textId="5840F8BB">
      <w:pPr>
        <w:jc w:val="both"/>
      </w:pPr>
      <w:r w:rsidRPr="00317263">
        <w:rPr>
          <w:rFonts w:ascii="Times New Roman" w:hAnsi="Times New Roman"/>
        </w:rPr>
        <w:t xml:space="preserve">THE DATA YOU PROVIDE WILL SERVE AS YOUR AGREEMENT TO DO SO. </w:t>
      </w:r>
    </w:p>
    <w:p w:rsidR="00A8279D" w:rsidP="00861182" w:rsidRDefault="00A8279D" w14:paraId="2C078E63" w14:textId="475B5280"/>
    <w:p w:rsidRPr="00B117B5" w:rsidR="00736B0C" w:rsidP="00861182" w:rsidRDefault="00736B0C" w14:paraId="241E73BB" w14:textId="2E6EDC7C">
      <w:pPr>
        <w:rPr>
          <w:rFonts w:ascii="Times New Roman" w:hAnsi="Times New Roman"/>
        </w:rPr>
      </w:pPr>
    </w:p>
    <w:sectPr w:rsidRPr="00B117B5" w:rsidR="00736B0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E9A79" w14:textId="77777777" w:rsidR="00841E46" w:rsidRDefault="00841E46" w:rsidP="002E06D8">
      <w:r>
        <w:separator/>
      </w:r>
    </w:p>
  </w:endnote>
  <w:endnote w:type="continuationSeparator" w:id="0">
    <w:p w14:paraId="093FA62B" w14:textId="77777777" w:rsidR="00841E46" w:rsidRDefault="00841E46" w:rsidP="002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C3988" w14:textId="77777777" w:rsidR="00841E46" w:rsidRDefault="00841E46" w:rsidP="002E06D8">
      <w:r>
        <w:separator/>
      </w:r>
    </w:p>
  </w:footnote>
  <w:footnote w:type="continuationSeparator" w:id="0">
    <w:p w14:paraId="47594C1C" w14:textId="77777777" w:rsidR="00841E46" w:rsidRDefault="00841E46" w:rsidP="002E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B2313" w14:textId="77777777" w:rsidR="002E06D8" w:rsidRPr="00E36BDE" w:rsidRDefault="002E06D8" w:rsidP="002E06D8">
    <w:pPr>
      <w:jc w:val="center"/>
      <w:rPr>
        <w:rFonts w:ascii="Times New Roman" w:hAnsi="Times New Roman"/>
        <w:sz w:val="20"/>
      </w:rPr>
    </w:pPr>
    <w:r w:rsidRPr="00E36BDE">
      <w:rPr>
        <w:rFonts w:ascii="Times New Roman" w:hAnsi="Times New Roman"/>
        <w:sz w:val="20"/>
      </w:rPr>
      <w:t>Assessment of a Pharmacist-Led Transitions of Care Service Utilizing an Admissions Enhanced Patient Risk Evaluation Approach: the ICARE Program</w:t>
    </w:r>
  </w:p>
  <w:p w14:paraId="138D506B" w14:textId="77777777" w:rsidR="002E06D8" w:rsidRPr="00E36BDE" w:rsidRDefault="002E06D8" w:rsidP="002E06D8">
    <w:pPr>
      <w:pStyle w:val="Header"/>
      <w:rPr>
        <w:rFonts w:ascii="Times New Roman" w:hAnsi="Times New Roman"/>
        <w:sz w:val="20"/>
      </w:rPr>
    </w:pPr>
  </w:p>
  <w:p w14:paraId="2F52DB69" w14:textId="77777777" w:rsidR="002E06D8" w:rsidRPr="00E36BDE" w:rsidRDefault="002E06D8" w:rsidP="002E06D8">
    <w:pPr>
      <w:pStyle w:val="Header"/>
      <w:rPr>
        <w:rFonts w:ascii="Times New Roman" w:hAnsi="Times New Roman"/>
        <w:sz w:val="20"/>
      </w:rPr>
    </w:pPr>
    <w:r w:rsidRPr="00E36BDE">
      <w:rPr>
        <w:rFonts w:ascii="Times New Roman" w:hAnsi="Times New Roman"/>
        <w:sz w:val="20"/>
      </w:rPr>
      <w:t>OMB Control Number:  0910-0847</w:t>
    </w:r>
  </w:p>
  <w:p w14:paraId="6764D7C6" w14:textId="4452ACBA" w:rsidR="002E06D8" w:rsidRPr="00E36BDE" w:rsidRDefault="002E06D8" w:rsidP="002E06D8">
    <w:pPr>
      <w:pStyle w:val="Header"/>
      <w:rPr>
        <w:rFonts w:ascii="Times New Roman" w:hAnsi="Times New Roman"/>
        <w:sz w:val="20"/>
      </w:rPr>
    </w:pPr>
    <w:r w:rsidRPr="00E36BDE">
      <w:rPr>
        <w:rFonts w:ascii="Times New Roman" w:hAnsi="Times New Roman"/>
        <w:sz w:val="20"/>
      </w:rPr>
      <w:t>Expiration Date:  12/31/2022</w:t>
    </w:r>
  </w:p>
  <w:p w14:paraId="7C7F3E29" w14:textId="77777777" w:rsidR="002E06D8" w:rsidRPr="002E06D8" w:rsidRDefault="002E06D8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84ABF9"/>
    <w:rsid w:val="00040942"/>
    <w:rsid w:val="0006207B"/>
    <w:rsid w:val="002901CD"/>
    <w:rsid w:val="002A21F2"/>
    <w:rsid w:val="002B053A"/>
    <w:rsid w:val="002E06D8"/>
    <w:rsid w:val="003144F7"/>
    <w:rsid w:val="00317263"/>
    <w:rsid w:val="003E776E"/>
    <w:rsid w:val="00470826"/>
    <w:rsid w:val="004924BF"/>
    <w:rsid w:val="005A06F1"/>
    <w:rsid w:val="00691D6C"/>
    <w:rsid w:val="00736B0C"/>
    <w:rsid w:val="00793417"/>
    <w:rsid w:val="007B2C4D"/>
    <w:rsid w:val="007D4BE6"/>
    <w:rsid w:val="00841E46"/>
    <w:rsid w:val="00861182"/>
    <w:rsid w:val="008F2D95"/>
    <w:rsid w:val="0095017C"/>
    <w:rsid w:val="009A507C"/>
    <w:rsid w:val="00A200E3"/>
    <w:rsid w:val="00A8279D"/>
    <w:rsid w:val="00B117B5"/>
    <w:rsid w:val="00BF7F53"/>
    <w:rsid w:val="00C90CF1"/>
    <w:rsid w:val="00D25094"/>
    <w:rsid w:val="00E36BDE"/>
    <w:rsid w:val="00F25519"/>
    <w:rsid w:val="00F33144"/>
    <w:rsid w:val="00F90EBF"/>
    <w:rsid w:val="7684A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FEB2"/>
  <w15:chartTrackingRefBased/>
  <w15:docId w15:val="{B7B494A5-A98A-43B5-B0DA-770164E2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8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1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182"/>
    <w:rPr>
      <w:rFonts w:ascii="Arial" w:eastAsia="Times New Roman" w:hAnsi="Arial" w:cs="Times New Roman"/>
      <w:snapToGrid w:val="0"/>
      <w:sz w:val="20"/>
      <w:szCs w:val="20"/>
    </w:rPr>
  </w:style>
  <w:style w:type="character" w:styleId="Hyperlink">
    <w:name w:val="Hyperlink"/>
    <w:rsid w:val="008611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6D8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E0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6D8"/>
    <w:rPr>
      <w:rFonts w:ascii="Arial" w:eastAsia="Times New Roman" w:hAnsi="Arial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551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D6C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470826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6F56FA8B96C4898346ECF7DA004CB" ma:contentTypeVersion="11" ma:contentTypeDescription="Create a new document." ma:contentTypeScope="" ma:versionID="e184179b2f50b2b221ae2eab82608ff8">
  <xsd:schema xmlns:xsd="http://www.w3.org/2001/XMLSchema" xmlns:xs="http://www.w3.org/2001/XMLSchema" xmlns:p="http://schemas.microsoft.com/office/2006/metadata/properties" xmlns:ns2="b3605125-5527-4c51-94b7-c48b43c33612" xmlns:ns3="a3ca962f-ec46-48bf-879c-7bebe5277e91" targetNamespace="http://schemas.microsoft.com/office/2006/metadata/properties" ma:root="true" ma:fieldsID="82befca1c16b35157fcce11f551ec4eb" ns2:_="" ns3:_="">
    <xsd:import namespace="b3605125-5527-4c51-94b7-c48b43c33612"/>
    <xsd:import namespace="a3ca962f-ec46-48bf-879c-7bebe5277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5125-5527-4c51-94b7-c48b43c33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a962f-ec46-48bf-879c-7bebe527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27073-9604-49A0-9810-26C0904C7780}">
  <ds:schemaRefs>
    <ds:schemaRef ds:uri="http://purl.org/dc/terms/"/>
    <ds:schemaRef ds:uri="http://schemas.microsoft.com/office/infopath/2007/PartnerControls"/>
    <ds:schemaRef ds:uri="a3ca962f-ec46-48bf-879c-7bebe5277e9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3605125-5527-4c51-94b7-c48b43c336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DBD6A9-B12D-4CBD-83B3-3C3672F69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949B7-9860-4776-82D8-90FDDDF30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05125-5527-4c51-94b7-c48b43c33612"/>
    <ds:schemaRef ds:uri="a3ca962f-ec46-48bf-879c-7bebe527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Gamston</dc:creator>
  <cp:keywords/>
  <dc:description/>
  <cp:lastModifiedBy>Tandon, Sangeeta</cp:lastModifiedBy>
  <cp:revision>3</cp:revision>
  <dcterms:created xsi:type="dcterms:W3CDTF">2022-02-02T18:43:00Z</dcterms:created>
  <dcterms:modified xsi:type="dcterms:W3CDTF">2022-02-08T19:30:00Z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0x0101006996F56FA8B96C4898346ECF7DA004CB</vt:lpwstr>
  </property>
</Properties>
</file>