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0A44" w:rsidR="00AA1A3A" w:rsidP="00D00A44" w:rsidRDefault="00AA1A3A" w14:paraId="1A2586D0" w14:textId="778EF1D3">
      <w:pPr>
        <w:jc w:val="center"/>
        <w:rPr>
          <w:rFonts w:ascii="Times New Roman" w:hAnsi="Times New Roman" w:cs="Times New Roman"/>
          <w:b/>
          <w:color w:val="000000" w:themeColor="text1"/>
        </w:rPr>
      </w:pPr>
      <w:r w:rsidRPr="00D00A44">
        <w:rPr>
          <w:rFonts w:ascii="Times New Roman" w:hAnsi="Times New Roman" w:cs="Times New Roman"/>
          <w:b/>
          <w:color w:val="000000" w:themeColor="text1"/>
        </w:rPr>
        <w:t xml:space="preserve">Attachment </w:t>
      </w:r>
      <w:r w:rsidR="000F674C">
        <w:rPr>
          <w:rFonts w:ascii="Times New Roman" w:hAnsi="Times New Roman" w:cs="Times New Roman"/>
          <w:b/>
          <w:color w:val="000000" w:themeColor="text1"/>
        </w:rPr>
        <w:t>4</w:t>
      </w:r>
      <w:r w:rsidRPr="00D00A44">
        <w:rPr>
          <w:rFonts w:ascii="Times New Roman" w:hAnsi="Times New Roman" w:cs="Times New Roman"/>
          <w:b/>
          <w:color w:val="000000" w:themeColor="text1"/>
        </w:rPr>
        <w:t xml:space="preserve">:  </w:t>
      </w:r>
      <w:r w:rsidR="00D610A4">
        <w:rPr>
          <w:rFonts w:ascii="Times New Roman" w:hAnsi="Times New Roman" w:cs="Times New Roman"/>
          <w:b/>
          <w:color w:val="000000" w:themeColor="text1"/>
        </w:rPr>
        <w:t xml:space="preserve">Request for </w:t>
      </w:r>
      <w:r w:rsidR="000F674C">
        <w:rPr>
          <w:rFonts w:ascii="Times New Roman" w:hAnsi="Times New Roman" w:cs="Times New Roman"/>
          <w:b/>
          <w:color w:val="000000" w:themeColor="text1"/>
        </w:rPr>
        <w:t xml:space="preserve">Reference </w:t>
      </w:r>
      <w:r w:rsidRPr="00D00A44">
        <w:rPr>
          <w:rFonts w:ascii="Times New Roman" w:hAnsi="Times New Roman" w:cs="Times New Roman"/>
          <w:b/>
          <w:color w:val="000000" w:themeColor="text1"/>
        </w:rPr>
        <w:t>Example</w:t>
      </w:r>
    </w:p>
    <w:p w:rsidR="0063221A" w:rsidRDefault="0063221A" w14:paraId="2CB1A671" w14:textId="77777777">
      <w:pPr>
        <w:rPr>
          <w:rFonts w:ascii="Times New Roman" w:hAnsi="Times New Roman" w:cs="Times New Roman"/>
          <w:color w:val="000000" w:themeColor="text1"/>
        </w:rPr>
      </w:pPr>
    </w:p>
    <w:p w:rsidRPr="00D00A44" w:rsidR="0063221A" w:rsidP="0063221A" w:rsidRDefault="0063221A" w14:paraId="364AFE77" w14:textId="356A6F61">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OMB No. 0925-</w:t>
      </w:r>
      <w:r w:rsidR="00811C74">
        <w:rPr>
          <w:rFonts w:ascii="Times New Roman" w:hAnsi="Times New Roman" w:cs="Times New Roman"/>
          <w:color w:val="000000" w:themeColor="text1"/>
          <w:sz w:val="21"/>
        </w:rPr>
        <w:t>0761</w:t>
      </w:r>
    </w:p>
    <w:p w:rsidRPr="00D00A44" w:rsidR="0063221A" w:rsidP="0063221A" w:rsidRDefault="0063221A" w14:paraId="7610E4A8" w14:textId="65D944BE">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ab/>
        <w:t xml:space="preserve">Expiration Date: </w:t>
      </w:r>
      <w:r w:rsidR="00811C74">
        <w:rPr>
          <w:rFonts w:ascii="Times New Roman" w:hAnsi="Times New Roman" w:cs="Times New Roman"/>
          <w:color w:val="000000" w:themeColor="text1"/>
          <w:sz w:val="21"/>
        </w:rPr>
        <w:t>07/31/2022</w:t>
      </w:r>
    </w:p>
    <w:p w:rsidRPr="00AA1A3A" w:rsidR="00AA1A3A" w:rsidRDefault="00AA1A3A" w14:paraId="0121018A" w14:textId="77777777">
      <w:pPr>
        <w:rPr>
          <w:rFonts w:ascii="Times New Roman" w:hAnsi="Times New Roman" w:cs="Times New Roman"/>
          <w:color w:val="000000" w:themeColor="text1"/>
        </w:rPr>
      </w:pPr>
    </w:p>
    <w:p w:rsidRPr="00D00A44" w:rsidR="00D00A44" w:rsidP="00D00A44" w:rsidRDefault="00D00A44" w14:paraId="6A44AC06" w14:textId="77777777">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from the application system at any time. Refusal to participate will not affect your benefits in any way. The information collected in this system will be kept private to the extent provided by law. Names and other identifiers will not appear in any report. Resumes will be maintained individually. You are choosing to submit your application on this website and will be contacted by email, if eligible. </w:t>
      </w:r>
    </w:p>
    <w:p w:rsidRPr="00D00A44" w:rsidR="00D00A44" w:rsidP="00D00A44" w:rsidRDefault="00D00A44" w14:paraId="6788586A" w14:textId="77777777">
      <w:pPr>
        <w:autoSpaceDE w:val="0"/>
        <w:autoSpaceDN w:val="0"/>
        <w:adjustRightInd w:val="0"/>
        <w:ind w:left="-540" w:right="-540"/>
        <w:rPr>
          <w:rFonts w:ascii="Times New Roman" w:hAnsi="Times New Roman" w:cs="Times New Roman"/>
          <w:color w:val="000000" w:themeColor="text1"/>
          <w:sz w:val="21"/>
        </w:rPr>
      </w:pPr>
    </w:p>
    <w:p w:rsidRPr="00D00A44" w:rsidR="00D00A44" w:rsidP="00D00A44" w:rsidRDefault="00D00A44" w14:paraId="74B4D7EF" w14:textId="77777777">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D00A44" w:rsidP="00AA1A3A" w:rsidRDefault="00D00A44" w14:paraId="58CCEE93" w14:textId="77777777">
      <w:pPr>
        <w:autoSpaceDE w:val="0"/>
        <w:autoSpaceDN w:val="0"/>
        <w:adjustRightInd w:val="0"/>
        <w:rPr>
          <w:rFonts w:ascii="Times New Roman" w:hAnsi="Times New Roman" w:cs="Times New Roman"/>
          <w:color w:val="000000" w:themeColor="text1"/>
          <w:sz w:val="29"/>
          <w:szCs w:val="29"/>
        </w:rPr>
      </w:pPr>
    </w:p>
    <w:p w:rsidRPr="00D610A4" w:rsidR="00D610A4" w:rsidP="00D610A4" w:rsidRDefault="00D610A4" w14:paraId="2FA40FCB" w14:textId="60790344">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 xml:space="preserve">Dear </w:t>
      </w:r>
      <w:r w:rsidRPr="00D610A4">
        <w:rPr>
          <w:rFonts w:ascii="Times New Roman" w:hAnsi="Times New Roman" w:cs="Times New Roman"/>
          <w:color w:val="000000" w:themeColor="text1"/>
          <w:sz w:val="29"/>
          <w:szCs w:val="29"/>
        </w:rPr>
        <w:t>[reference]:</w:t>
      </w:r>
    </w:p>
    <w:p w:rsidR="00D610A4" w:rsidP="00D610A4" w:rsidRDefault="00D610A4" w14:paraId="62972A5B" w14:textId="77777777">
      <w:pPr>
        <w:autoSpaceDE w:val="0"/>
        <w:autoSpaceDN w:val="0"/>
        <w:adjustRightInd w:val="0"/>
        <w:rPr>
          <w:rFonts w:ascii="Times New Roman" w:hAnsi="Times New Roman" w:cs="Times New Roman"/>
          <w:color w:val="000000" w:themeColor="text1"/>
          <w:sz w:val="29"/>
          <w:szCs w:val="29"/>
        </w:rPr>
      </w:pPr>
    </w:p>
    <w:p w:rsidRPr="00D610A4" w:rsidR="00D610A4" w:rsidP="00D610A4" w:rsidRDefault="00D610A4" w14:paraId="43FEBC1B" w14:textId="0E0B3C50">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w:t>
      </w:r>
      <w:r>
        <w:rPr>
          <w:rFonts w:ascii="Times New Roman" w:hAnsi="Times New Roman" w:cs="Times New Roman"/>
          <w:color w:val="000000" w:themeColor="text1"/>
          <w:sz w:val="29"/>
          <w:szCs w:val="29"/>
        </w:rPr>
        <w:t>A</w:t>
      </w:r>
      <w:r w:rsidRPr="00D610A4">
        <w:rPr>
          <w:rFonts w:ascii="Times New Roman" w:hAnsi="Times New Roman" w:cs="Times New Roman"/>
          <w:color w:val="000000" w:themeColor="text1"/>
          <w:sz w:val="29"/>
          <w:szCs w:val="29"/>
        </w:rPr>
        <w:t xml:space="preserve">pplicant name] has applied to the </w:t>
      </w:r>
      <w:r>
        <w:rPr>
          <w:rFonts w:ascii="Times New Roman" w:hAnsi="Times New Roman" w:cs="Times New Roman"/>
          <w:color w:val="000000" w:themeColor="text1"/>
          <w:sz w:val="29"/>
          <w:szCs w:val="29"/>
        </w:rPr>
        <w:t xml:space="preserve">[Training Program] </w:t>
      </w:r>
      <w:r w:rsidRPr="00D610A4">
        <w:rPr>
          <w:rFonts w:ascii="Times New Roman" w:hAnsi="Times New Roman" w:cs="Times New Roman"/>
          <w:color w:val="000000" w:themeColor="text1"/>
          <w:sz w:val="29"/>
          <w:szCs w:val="29"/>
        </w:rPr>
        <w:t>and named you as a reference.</w:t>
      </w:r>
    </w:p>
    <w:p w:rsidR="00D610A4" w:rsidP="00D610A4" w:rsidRDefault="00D610A4" w14:paraId="368DA6D1" w14:textId="77777777">
      <w:pPr>
        <w:autoSpaceDE w:val="0"/>
        <w:autoSpaceDN w:val="0"/>
        <w:adjustRightInd w:val="0"/>
        <w:rPr>
          <w:rFonts w:ascii="Times New Roman" w:hAnsi="Times New Roman" w:cs="Times New Roman"/>
          <w:color w:val="000000" w:themeColor="text1"/>
          <w:sz w:val="29"/>
          <w:szCs w:val="29"/>
        </w:rPr>
      </w:pPr>
    </w:p>
    <w:p w:rsidRPr="00D610A4" w:rsidR="00D610A4" w:rsidP="00D610A4" w:rsidRDefault="00D610A4" w14:paraId="1E833E17" w14:textId="4317C22B">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Would you please provide a wri</w:t>
      </w:r>
      <w:r>
        <w:rPr>
          <w:rFonts w:ascii="Times New Roman" w:hAnsi="Times New Roman" w:cs="Times New Roman"/>
          <w:color w:val="000000" w:themeColor="text1"/>
          <w:sz w:val="29"/>
          <w:szCs w:val="29"/>
        </w:rPr>
        <w:t>tt</w:t>
      </w:r>
      <w:r w:rsidRPr="00D610A4">
        <w:rPr>
          <w:rFonts w:ascii="Times New Roman" w:hAnsi="Times New Roman" w:cs="Times New Roman"/>
          <w:color w:val="000000" w:themeColor="text1"/>
          <w:sz w:val="29"/>
          <w:szCs w:val="29"/>
        </w:rPr>
        <w:t>en l</w:t>
      </w:r>
      <w:r>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of recommend</w:t>
      </w:r>
      <w:r>
        <w:rPr>
          <w:rFonts w:ascii="Times New Roman" w:hAnsi="Times New Roman" w:cs="Times New Roman"/>
          <w:color w:val="000000" w:themeColor="text1"/>
          <w:sz w:val="29"/>
          <w:szCs w:val="29"/>
        </w:rPr>
        <w:t>ati</w:t>
      </w:r>
      <w:r w:rsidRPr="00D610A4">
        <w:rPr>
          <w:rFonts w:ascii="Times New Roman" w:hAnsi="Times New Roman" w:cs="Times New Roman"/>
          <w:color w:val="000000" w:themeColor="text1"/>
          <w:sz w:val="29"/>
          <w:szCs w:val="29"/>
        </w:rPr>
        <w:t>on? In your l</w:t>
      </w:r>
      <w:r>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please include:</w:t>
      </w:r>
    </w:p>
    <w:p w:rsidR="00D610A4" w:rsidP="00D610A4" w:rsidRDefault="00D610A4" w14:paraId="42D6A08A" w14:textId="77777777">
      <w:pPr>
        <w:autoSpaceDE w:val="0"/>
        <w:autoSpaceDN w:val="0"/>
        <w:adjustRightInd w:val="0"/>
        <w:rPr>
          <w:rFonts w:ascii="Times New Roman" w:hAnsi="Times New Roman" w:cs="Times New Roman"/>
          <w:color w:val="000000" w:themeColor="text1"/>
          <w:sz w:val="29"/>
          <w:szCs w:val="29"/>
        </w:rPr>
      </w:pPr>
    </w:p>
    <w:p w:rsidRPr="00EF7797" w:rsidR="00D610A4" w:rsidP="00EF7797" w:rsidRDefault="00D610A4" w14:paraId="2BF1A983" w14:textId="0180BCC6">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Applicant’s full name in bold</w:t>
      </w:r>
    </w:p>
    <w:p w:rsidR="00D610A4" w:rsidP="00D610A4" w:rsidRDefault="00D610A4" w14:paraId="41A2FAD9" w14:textId="77777777">
      <w:pPr>
        <w:autoSpaceDE w:val="0"/>
        <w:autoSpaceDN w:val="0"/>
        <w:adjustRightInd w:val="0"/>
        <w:rPr>
          <w:rFonts w:ascii="Times New Roman" w:hAnsi="Times New Roman" w:cs="Times New Roman"/>
          <w:color w:val="000000" w:themeColor="text1"/>
          <w:sz w:val="29"/>
          <w:szCs w:val="29"/>
        </w:rPr>
      </w:pPr>
    </w:p>
    <w:p w:rsidRPr="00EF7797" w:rsidR="00D610A4" w:rsidP="00EF7797" w:rsidRDefault="00D610A4" w14:paraId="7100C00F" w14:textId="74F3C902">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Comments on the applicant’s motivation, commitment, and qualifications toward scientific research</w:t>
      </w:r>
    </w:p>
    <w:p w:rsidR="00D610A4" w:rsidP="00D610A4" w:rsidRDefault="00D610A4" w14:paraId="18886360" w14:textId="77777777">
      <w:pPr>
        <w:autoSpaceDE w:val="0"/>
        <w:autoSpaceDN w:val="0"/>
        <w:adjustRightInd w:val="0"/>
        <w:rPr>
          <w:rFonts w:ascii="Times New Roman" w:hAnsi="Times New Roman" w:cs="Times New Roman"/>
          <w:color w:val="000000" w:themeColor="text1"/>
          <w:sz w:val="29"/>
          <w:szCs w:val="29"/>
        </w:rPr>
      </w:pPr>
    </w:p>
    <w:p w:rsidRPr="00EF7797" w:rsidR="00D610A4" w:rsidP="00EF7797" w:rsidRDefault="00D610A4" w14:paraId="44D4E580" w14:textId="2BDCDBC6">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Comments on the applicant’s potential contribution to enhancing the diversity in the biomedical and cancer research workforce</w:t>
      </w:r>
    </w:p>
    <w:p w:rsidR="00D610A4" w:rsidP="00D610A4" w:rsidRDefault="00D610A4" w14:paraId="4A762676" w14:textId="77777777">
      <w:pPr>
        <w:autoSpaceDE w:val="0"/>
        <w:autoSpaceDN w:val="0"/>
        <w:adjustRightInd w:val="0"/>
        <w:rPr>
          <w:rFonts w:ascii="Times New Roman" w:hAnsi="Times New Roman" w:cs="Times New Roman"/>
          <w:color w:val="000000" w:themeColor="text1"/>
          <w:sz w:val="29"/>
          <w:szCs w:val="29"/>
        </w:rPr>
      </w:pPr>
    </w:p>
    <w:p w:rsidRPr="00EF7797" w:rsidR="00D610A4" w:rsidP="00EF7797" w:rsidRDefault="00D610A4" w14:paraId="367548A0" w14:textId="43590DE0">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An assessment of the applicant’s strengths and weaknesses, and whether you feel the applicant would be a good fit for the NCI intramural research</w:t>
      </w:r>
    </w:p>
    <w:p w:rsidRPr="00EF7797" w:rsidR="00D610A4" w:rsidP="00EF7797" w:rsidRDefault="00D610A4" w14:paraId="4C6FF5E5" w14:textId="7777777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environment</w:t>
      </w:r>
    </w:p>
    <w:p w:rsidR="00D610A4" w:rsidP="00D610A4" w:rsidRDefault="00D610A4" w14:paraId="099CFFC8" w14:textId="77777777">
      <w:pPr>
        <w:autoSpaceDE w:val="0"/>
        <w:autoSpaceDN w:val="0"/>
        <w:adjustRightInd w:val="0"/>
        <w:rPr>
          <w:rFonts w:ascii="Times New Roman" w:hAnsi="Times New Roman" w:cs="Times New Roman"/>
          <w:color w:val="000000" w:themeColor="text1"/>
          <w:sz w:val="29"/>
          <w:szCs w:val="29"/>
        </w:rPr>
      </w:pPr>
    </w:p>
    <w:p w:rsidRPr="00EF7797" w:rsidR="00D610A4" w:rsidP="00EF7797" w:rsidRDefault="00D610A4" w14:paraId="72C83BA9" w14:textId="68FF835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If applicable, any additional circumstances or events with an impact on the applicant’s life, career, or scientific progress that you feel are relevant to this</w:t>
      </w:r>
      <w:r w:rsidR="00EF7797">
        <w:rPr>
          <w:rFonts w:ascii="Times New Roman" w:hAnsi="Times New Roman" w:cs="Times New Roman"/>
          <w:color w:val="000000" w:themeColor="text1"/>
          <w:sz w:val="29"/>
          <w:szCs w:val="29"/>
        </w:rPr>
        <w:t xml:space="preserve"> </w:t>
      </w:r>
      <w:r w:rsidRPr="00EF7797">
        <w:rPr>
          <w:rFonts w:ascii="Times New Roman" w:hAnsi="Times New Roman" w:cs="Times New Roman"/>
          <w:color w:val="000000" w:themeColor="text1"/>
          <w:sz w:val="29"/>
          <w:szCs w:val="29"/>
        </w:rPr>
        <w:t>application.</w:t>
      </w:r>
    </w:p>
    <w:p w:rsidR="00226F50" w:rsidP="00D610A4" w:rsidRDefault="00226F50" w14:paraId="1A3F4951" w14:textId="08EC6D37">
      <w:pPr>
        <w:autoSpaceDE w:val="0"/>
        <w:autoSpaceDN w:val="0"/>
        <w:adjustRightInd w:val="0"/>
        <w:rPr>
          <w:rFonts w:ascii="Times New Roman" w:hAnsi="Times New Roman" w:cs="Times New Roman"/>
          <w:color w:val="000000" w:themeColor="text1"/>
          <w:sz w:val="29"/>
          <w:szCs w:val="29"/>
        </w:rPr>
      </w:pPr>
    </w:p>
    <w:p w:rsidRPr="00EF7797" w:rsidR="00D610A4" w:rsidP="00EF7797" w:rsidRDefault="00226F50" w14:paraId="1F9D3F8A" w14:textId="23EE2F24">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I</w:t>
      </w:r>
      <w:r w:rsidRPr="00EF7797" w:rsidR="00D610A4">
        <w:rPr>
          <w:rFonts w:ascii="Times New Roman" w:hAnsi="Times New Roman" w:cs="Times New Roman"/>
          <w:color w:val="000000" w:themeColor="text1"/>
          <w:sz w:val="29"/>
          <w:szCs w:val="29"/>
        </w:rPr>
        <w:t>f the applicant is a student currently enrolled in a degree program, confirma</w:t>
      </w:r>
      <w:r w:rsidRPr="00EF7797">
        <w:rPr>
          <w:rFonts w:ascii="Times New Roman" w:hAnsi="Times New Roman" w:cs="Times New Roman"/>
          <w:color w:val="000000" w:themeColor="text1"/>
          <w:sz w:val="29"/>
          <w:szCs w:val="29"/>
        </w:rPr>
        <w:t>ti</w:t>
      </w:r>
      <w:r w:rsidRPr="00EF7797" w:rsidR="00D610A4">
        <w:rPr>
          <w:rFonts w:ascii="Times New Roman" w:hAnsi="Times New Roman" w:cs="Times New Roman"/>
          <w:color w:val="000000" w:themeColor="text1"/>
          <w:sz w:val="29"/>
          <w:szCs w:val="29"/>
        </w:rPr>
        <w:t>on of the type of degree program (e.g., BS, PhD, MD) and expected date of</w:t>
      </w:r>
      <w:r w:rsidRPr="00EF7797">
        <w:rPr>
          <w:rFonts w:ascii="Times New Roman" w:hAnsi="Times New Roman" w:cs="Times New Roman"/>
          <w:color w:val="000000" w:themeColor="text1"/>
          <w:sz w:val="29"/>
          <w:szCs w:val="29"/>
        </w:rPr>
        <w:t xml:space="preserve"> </w:t>
      </w:r>
      <w:r w:rsidRPr="00EF7797" w:rsidR="00D610A4">
        <w:rPr>
          <w:rFonts w:ascii="Times New Roman" w:hAnsi="Times New Roman" w:cs="Times New Roman"/>
          <w:color w:val="000000" w:themeColor="text1"/>
          <w:sz w:val="29"/>
          <w:szCs w:val="29"/>
        </w:rPr>
        <w:t>gradua</w:t>
      </w:r>
      <w:r w:rsidRPr="00EF7797">
        <w:rPr>
          <w:rFonts w:ascii="Times New Roman" w:hAnsi="Times New Roman" w:cs="Times New Roman"/>
          <w:color w:val="000000" w:themeColor="text1"/>
          <w:sz w:val="29"/>
          <w:szCs w:val="29"/>
        </w:rPr>
        <w:t>ti</w:t>
      </w:r>
      <w:r w:rsidRPr="00EF7797" w:rsidR="00D610A4">
        <w:rPr>
          <w:rFonts w:ascii="Times New Roman" w:hAnsi="Times New Roman" w:cs="Times New Roman"/>
          <w:color w:val="000000" w:themeColor="text1"/>
          <w:sz w:val="29"/>
          <w:szCs w:val="29"/>
        </w:rPr>
        <w:t>on</w:t>
      </w:r>
      <w:r w:rsidRPr="00EF7797">
        <w:rPr>
          <w:rFonts w:ascii="Times New Roman" w:hAnsi="Times New Roman" w:cs="Times New Roman"/>
          <w:color w:val="000000" w:themeColor="text1"/>
          <w:sz w:val="29"/>
          <w:szCs w:val="29"/>
        </w:rPr>
        <w:t>.</w:t>
      </w:r>
    </w:p>
    <w:p w:rsidR="00226F50" w:rsidP="00D610A4" w:rsidRDefault="00226F50" w14:paraId="10C23A91" w14:textId="77777777">
      <w:pPr>
        <w:autoSpaceDE w:val="0"/>
        <w:autoSpaceDN w:val="0"/>
        <w:adjustRightInd w:val="0"/>
        <w:rPr>
          <w:rFonts w:ascii="Times New Roman" w:hAnsi="Times New Roman" w:cs="Times New Roman"/>
          <w:color w:val="000000" w:themeColor="text1"/>
          <w:sz w:val="29"/>
          <w:szCs w:val="29"/>
        </w:rPr>
      </w:pPr>
    </w:p>
    <w:p w:rsidR="00C705F2" w:rsidP="00D610A4" w:rsidRDefault="00D610A4" w14:paraId="5ADE7A52" w14:textId="1F10FC47">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Please submit by email your l</w:t>
      </w:r>
      <w:r w:rsidR="00226F50">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of recommenda</w:t>
      </w:r>
      <w:r w:rsidR="00226F50">
        <w:rPr>
          <w:rFonts w:ascii="Times New Roman" w:hAnsi="Times New Roman" w:cs="Times New Roman"/>
          <w:color w:val="000000" w:themeColor="text1"/>
          <w:sz w:val="29"/>
          <w:szCs w:val="29"/>
        </w:rPr>
        <w:t>ti</w:t>
      </w:r>
      <w:r w:rsidRPr="00D610A4">
        <w:rPr>
          <w:rFonts w:ascii="Times New Roman" w:hAnsi="Times New Roman" w:cs="Times New Roman"/>
          <w:color w:val="000000" w:themeColor="text1"/>
          <w:sz w:val="29"/>
          <w:szCs w:val="29"/>
        </w:rPr>
        <w:t xml:space="preserve">on as a PDF document by [insert date, two weeks from date of email] to </w:t>
      </w:r>
      <w:r w:rsidR="00EF7797">
        <w:rPr>
          <w:rFonts w:ascii="Times New Roman" w:hAnsi="Times New Roman" w:cs="Times New Roman"/>
          <w:color w:val="000000" w:themeColor="text1"/>
          <w:sz w:val="29"/>
          <w:szCs w:val="29"/>
        </w:rPr>
        <w:t>NCIApplications</w:t>
      </w:r>
      <w:r w:rsidRPr="00D610A4">
        <w:rPr>
          <w:rFonts w:ascii="Times New Roman" w:hAnsi="Times New Roman" w:cs="Times New Roman"/>
          <w:color w:val="000000" w:themeColor="text1"/>
          <w:sz w:val="29"/>
          <w:szCs w:val="29"/>
        </w:rPr>
        <w:t>@nih.gov, addressed to:</w:t>
      </w:r>
    </w:p>
    <w:p w:rsidR="00EF7797" w:rsidP="00D610A4" w:rsidRDefault="00EF7797" w14:paraId="69AB0309" w14:textId="60A068E7">
      <w:pPr>
        <w:autoSpaceDE w:val="0"/>
        <w:autoSpaceDN w:val="0"/>
        <w:adjustRightInd w:val="0"/>
        <w:rPr>
          <w:rFonts w:ascii="Times New Roman" w:hAnsi="Times New Roman" w:cs="Times New Roman"/>
          <w:color w:val="000000" w:themeColor="text1"/>
          <w:sz w:val="29"/>
          <w:szCs w:val="29"/>
        </w:rPr>
      </w:pPr>
    </w:p>
    <w:p w:rsidR="00EF7797" w:rsidP="00D610A4" w:rsidRDefault="00EF7797" w14:paraId="04E550B2" w14:textId="3CE2C650">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[Name]</w:t>
      </w:r>
    </w:p>
    <w:p w:rsidR="00EF7797" w:rsidP="00D610A4" w:rsidRDefault="00EF7797" w14:paraId="62DEAEA5" w14:textId="208014D0">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Division/Center/Office</w:t>
      </w:r>
    </w:p>
    <w:p w:rsidRPr="00D610A4" w:rsidR="00EF7797" w:rsidP="00D610A4" w:rsidRDefault="00EF7797" w14:paraId="6CAB3F95" w14:textId="187B777D">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Mailing Address</w:t>
      </w:r>
    </w:p>
    <w:sectPr w:rsidRPr="00D610A4" w:rsidR="00EF7797" w:rsidSect="00D6558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B1DF" w14:textId="77777777" w:rsidR="005E5F75" w:rsidRDefault="005E5F75" w:rsidP="00A71039">
      <w:r>
        <w:separator/>
      </w:r>
    </w:p>
  </w:endnote>
  <w:endnote w:type="continuationSeparator" w:id="0">
    <w:p w14:paraId="6DB742E2" w14:textId="77777777" w:rsidR="005E5F75" w:rsidRDefault="005E5F75" w:rsidP="00A7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552044"/>
      <w:docPartObj>
        <w:docPartGallery w:val="Page Numbers (Bottom of Page)"/>
        <w:docPartUnique/>
      </w:docPartObj>
    </w:sdtPr>
    <w:sdtEndPr>
      <w:rPr>
        <w:rStyle w:val="PageNumber"/>
      </w:rPr>
    </w:sdtEndPr>
    <w:sdtContent>
      <w:p w14:paraId="52058470"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696AD" w14:textId="77777777" w:rsidR="00A71039" w:rsidRDefault="00A71039" w:rsidP="00A71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79306"/>
      <w:docPartObj>
        <w:docPartGallery w:val="Page Numbers (Bottom of Page)"/>
        <w:docPartUnique/>
      </w:docPartObj>
    </w:sdtPr>
    <w:sdtEndPr>
      <w:rPr>
        <w:rStyle w:val="PageNumber"/>
      </w:rPr>
    </w:sdtEndPr>
    <w:sdtContent>
      <w:p w14:paraId="78983BA6"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3544A5" w14:textId="77777777" w:rsidR="00A71039" w:rsidRDefault="00A71039" w:rsidP="00A710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0D7D" w14:textId="77777777" w:rsidR="005E5F75" w:rsidRDefault="005E5F75" w:rsidP="00A71039">
      <w:r>
        <w:separator/>
      </w:r>
    </w:p>
  </w:footnote>
  <w:footnote w:type="continuationSeparator" w:id="0">
    <w:p w14:paraId="14898B23" w14:textId="77777777" w:rsidR="005E5F75" w:rsidRDefault="005E5F75" w:rsidP="00A7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348B8"/>
    <w:multiLevelType w:val="hybridMultilevel"/>
    <w:tmpl w:val="0A3C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207BF"/>
    <w:multiLevelType w:val="hybridMultilevel"/>
    <w:tmpl w:val="91560582"/>
    <w:lvl w:ilvl="0" w:tplc="5FF6F6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3A"/>
    <w:rsid w:val="000F674C"/>
    <w:rsid w:val="00226F50"/>
    <w:rsid w:val="002A074F"/>
    <w:rsid w:val="003E71F5"/>
    <w:rsid w:val="005E5F75"/>
    <w:rsid w:val="005F0974"/>
    <w:rsid w:val="0063221A"/>
    <w:rsid w:val="006D00C5"/>
    <w:rsid w:val="007D2C49"/>
    <w:rsid w:val="00811C74"/>
    <w:rsid w:val="008433D4"/>
    <w:rsid w:val="00A71039"/>
    <w:rsid w:val="00AA1A3A"/>
    <w:rsid w:val="00B671BE"/>
    <w:rsid w:val="00C705F2"/>
    <w:rsid w:val="00D00A44"/>
    <w:rsid w:val="00D610A4"/>
    <w:rsid w:val="00D6558A"/>
    <w:rsid w:val="00EF7797"/>
    <w:rsid w:val="00F1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A207"/>
  <w14:defaultImageDpi w14:val="32767"/>
  <w15:chartTrackingRefBased/>
  <w15:docId w15:val="{F790E9F3-D0EF-B64D-ACF6-1F259775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Horovitch-Kelley, Vivian (NIH/NCI) [E]</dc:creator>
  <cp:keywords/>
  <dc:description/>
  <cp:lastModifiedBy>Abdelmouti, Tawanda (NIH/OD) [E]</cp:lastModifiedBy>
  <cp:revision>2</cp:revision>
  <dcterms:created xsi:type="dcterms:W3CDTF">2022-03-08T17:18:00Z</dcterms:created>
  <dcterms:modified xsi:type="dcterms:W3CDTF">2022-03-08T17:18:00Z</dcterms:modified>
</cp:coreProperties>
</file>