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35B2" w:rsidR="002140E0" w:rsidP="00DB2DD8" w:rsidRDefault="002140E0" w14:paraId="5E3CEC00" w14:textId="798F6338">
      <w:pPr>
        <w:pStyle w:val="NoSpacing"/>
        <w:jc w:val="center"/>
        <w:rPr>
          <w:b/>
          <w:bCs/>
        </w:rPr>
      </w:pPr>
      <w:r w:rsidRPr="00DB2DD8">
        <w:rPr>
          <w:b/>
          <w:bCs/>
        </w:rPr>
        <w:t xml:space="preserve">SOT </w:t>
      </w:r>
      <w:r w:rsidR="00725406">
        <w:rPr>
          <w:b/>
          <w:bCs/>
        </w:rPr>
        <w:t>Program</w:t>
      </w:r>
      <w:r w:rsidRPr="00A035B2" w:rsidR="00725406">
        <w:rPr>
          <w:b/>
          <w:bCs/>
        </w:rPr>
        <w:t xml:space="preserve"> </w:t>
      </w:r>
      <w:r w:rsidRPr="00A035B2">
        <w:rPr>
          <w:b/>
          <w:bCs/>
        </w:rPr>
        <w:t>Survey</w:t>
      </w:r>
    </w:p>
    <w:p w:rsidRPr="00647F48" w:rsidR="00532F54" w:rsidP="00815775" w:rsidRDefault="00532F54" w14:paraId="43EA1437" w14:textId="0660EA2B">
      <w:pPr>
        <w:pStyle w:val="paragraph"/>
        <w:spacing w:before="0" w:beforeAutospacing="0" w:after="0" w:afterAutospacing="0"/>
        <w:textAlignment w:val="baseline"/>
        <w:rPr>
          <w:rFonts w:ascii="Calibri" w:hAnsi="Calibri" w:cs="Calibri"/>
          <w:sz w:val="22"/>
          <w:szCs w:val="22"/>
          <w:u w:val="single"/>
        </w:rPr>
      </w:pPr>
      <w:r w:rsidRPr="00647F48">
        <w:rPr>
          <w:rFonts w:ascii="Calibri" w:hAnsi="Calibri" w:cs="Calibri"/>
          <w:sz w:val="22"/>
          <w:szCs w:val="22"/>
          <w:u w:val="single"/>
        </w:rPr>
        <w:t>Page 1</w:t>
      </w:r>
    </w:p>
    <w:p w:rsidR="00532F54" w:rsidP="00815775" w:rsidRDefault="00532F54" w14:paraId="29BFEA67" w14:textId="77777777">
      <w:pPr>
        <w:pStyle w:val="paragraph"/>
        <w:spacing w:before="0" w:beforeAutospacing="0" w:after="0" w:afterAutospacing="0"/>
        <w:textAlignment w:val="baseline"/>
        <w:rPr>
          <w:rFonts w:ascii="Calibri" w:hAnsi="Calibri" w:cs="Calibri"/>
          <w:sz w:val="22"/>
          <w:szCs w:val="22"/>
        </w:rPr>
      </w:pPr>
    </w:p>
    <w:p w:rsidRPr="00B96DB5" w:rsidR="00815775" w:rsidP="00815775" w:rsidRDefault="007E6C82" w14:paraId="766144F4" w14:textId="7FBEAB2B">
      <w:pPr>
        <w:pStyle w:val="paragraph"/>
        <w:spacing w:before="0" w:beforeAutospacing="0" w:after="0" w:afterAutospacing="0"/>
        <w:textAlignment w:val="baseline"/>
        <w:rPr>
          <w:rStyle w:val="normaltextrun"/>
          <w:rFonts w:ascii="Calibri" w:hAnsi="Calibri" w:cs="Calibri"/>
          <w:sz w:val="22"/>
          <w:szCs w:val="22"/>
        </w:rPr>
      </w:pPr>
      <w:r w:rsidRPr="00815775">
        <w:rPr>
          <w:rFonts w:ascii="Calibri" w:hAnsi="Calibri" w:cs="Calibri"/>
          <w:sz w:val="22"/>
          <w:szCs w:val="22"/>
        </w:rPr>
        <w:t>As part of the Administration for Children and Families’</w:t>
      </w:r>
      <w:r w:rsidRPr="00815775" w:rsidR="008F59BF">
        <w:rPr>
          <w:rFonts w:ascii="Calibri" w:hAnsi="Calibri" w:cs="Calibri"/>
          <w:sz w:val="22"/>
          <w:szCs w:val="22"/>
        </w:rPr>
        <w:t xml:space="preserve"> (ACF)</w:t>
      </w:r>
      <w:r w:rsidR="00AA2588">
        <w:rPr>
          <w:rFonts w:ascii="Calibri" w:hAnsi="Calibri" w:cs="Calibri"/>
          <w:sz w:val="22"/>
          <w:szCs w:val="22"/>
        </w:rPr>
        <w:t xml:space="preserve"> Office of Planning, Research, and Evaluation’s (OPRE)</w:t>
      </w:r>
      <w:r w:rsidRPr="00815775">
        <w:rPr>
          <w:rFonts w:ascii="Calibri" w:hAnsi="Calibri" w:cs="Calibri"/>
          <w:sz w:val="22"/>
          <w:szCs w:val="22"/>
        </w:rPr>
        <w:t xml:space="preserve"> Evidence Capacity Support project, </w:t>
      </w:r>
      <w:proofErr w:type="gramStart"/>
      <w:r w:rsidRPr="00815775" w:rsidR="005B5D55">
        <w:rPr>
          <w:rFonts w:ascii="Calibri" w:hAnsi="Calibri" w:cs="Calibri"/>
          <w:sz w:val="22"/>
          <w:szCs w:val="22"/>
        </w:rPr>
        <w:t>Mathematica</w:t>
      </w:r>
      <w:proofErr w:type="gramEnd"/>
      <w:r w:rsidRPr="00815775" w:rsidR="005B5D55">
        <w:rPr>
          <w:rFonts w:ascii="Calibri" w:hAnsi="Calibri" w:cs="Calibri"/>
          <w:sz w:val="22"/>
          <w:szCs w:val="22"/>
        </w:rPr>
        <w:t xml:space="preserve"> and </w:t>
      </w:r>
      <w:r w:rsidRPr="00815775" w:rsidR="002140E0">
        <w:rPr>
          <w:rFonts w:ascii="Calibri" w:hAnsi="Calibri" w:cs="Calibri"/>
          <w:sz w:val="22"/>
          <w:szCs w:val="22"/>
        </w:rPr>
        <w:t>Child Trends</w:t>
      </w:r>
      <w:r w:rsidRPr="00815775">
        <w:rPr>
          <w:rFonts w:ascii="Calibri" w:hAnsi="Calibri" w:cs="Calibri"/>
          <w:sz w:val="22"/>
          <w:szCs w:val="22"/>
        </w:rPr>
        <w:t>—</w:t>
      </w:r>
      <w:r w:rsidRPr="00815775" w:rsidR="00F41D01">
        <w:rPr>
          <w:rFonts w:ascii="Calibri" w:hAnsi="Calibri" w:cs="Calibri"/>
          <w:sz w:val="22"/>
          <w:szCs w:val="22"/>
        </w:rPr>
        <w:t xml:space="preserve">two </w:t>
      </w:r>
      <w:r w:rsidRPr="00815775">
        <w:rPr>
          <w:rFonts w:ascii="Calibri" w:hAnsi="Calibri" w:cs="Calibri"/>
          <w:sz w:val="22"/>
          <w:szCs w:val="22"/>
        </w:rPr>
        <w:t>research organization</w:t>
      </w:r>
      <w:r w:rsidRPr="00815775" w:rsidR="00F41D01">
        <w:rPr>
          <w:rFonts w:ascii="Calibri" w:hAnsi="Calibri" w:cs="Calibri"/>
          <w:sz w:val="22"/>
          <w:szCs w:val="22"/>
        </w:rPr>
        <w:t>s</w:t>
      </w:r>
      <w:r w:rsidRPr="00815775">
        <w:rPr>
          <w:rFonts w:ascii="Calibri" w:hAnsi="Calibri" w:cs="Calibri"/>
          <w:sz w:val="22"/>
          <w:szCs w:val="22"/>
        </w:rPr>
        <w:t>—</w:t>
      </w:r>
      <w:r w:rsidRPr="00815775" w:rsidR="003B7902">
        <w:rPr>
          <w:rFonts w:ascii="Calibri" w:hAnsi="Calibri" w:cs="Calibri"/>
          <w:sz w:val="22"/>
          <w:szCs w:val="22"/>
        </w:rPr>
        <w:t>are wor</w:t>
      </w:r>
      <w:r w:rsidRPr="00815775" w:rsidR="00A94F68">
        <w:rPr>
          <w:rFonts w:ascii="Calibri" w:hAnsi="Calibri" w:cs="Calibri"/>
          <w:sz w:val="22"/>
          <w:szCs w:val="22"/>
        </w:rPr>
        <w:t xml:space="preserve">king with the Office </w:t>
      </w:r>
      <w:r w:rsidRPr="00815775" w:rsidR="0099451B">
        <w:rPr>
          <w:rFonts w:ascii="Calibri" w:hAnsi="Calibri" w:cs="Calibri"/>
          <w:sz w:val="22"/>
          <w:szCs w:val="22"/>
        </w:rPr>
        <w:t>of Refugee Resettlement (ORR)</w:t>
      </w:r>
      <w:r w:rsidRPr="00815775" w:rsidR="004C551F">
        <w:rPr>
          <w:rFonts w:ascii="Calibri" w:hAnsi="Calibri" w:cs="Calibri"/>
          <w:sz w:val="22"/>
          <w:szCs w:val="22"/>
        </w:rPr>
        <w:t xml:space="preserve"> to </w:t>
      </w:r>
      <w:r w:rsidRPr="00815775" w:rsidR="004B131E">
        <w:rPr>
          <w:rFonts w:ascii="Calibri" w:hAnsi="Calibri" w:cs="Calibri"/>
          <w:sz w:val="22"/>
          <w:szCs w:val="22"/>
        </w:rPr>
        <w:t>learn more about Services for Survivors of Torture (SOT) programs</w:t>
      </w:r>
      <w:r w:rsidRPr="00815775">
        <w:rPr>
          <w:rFonts w:ascii="Calibri" w:hAnsi="Calibri" w:cs="Calibri"/>
          <w:sz w:val="22"/>
          <w:szCs w:val="22"/>
        </w:rPr>
        <w:t>.</w:t>
      </w:r>
      <w:r w:rsidRPr="00815775" w:rsidR="00BA3BDE">
        <w:rPr>
          <w:rFonts w:ascii="Calibri" w:hAnsi="Calibri" w:cs="Calibri"/>
          <w:sz w:val="22"/>
          <w:szCs w:val="22"/>
        </w:rPr>
        <w:t xml:space="preserve"> </w:t>
      </w:r>
      <w:r w:rsidRPr="00815775" w:rsidR="00683B34">
        <w:rPr>
          <w:rFonts w:ascii="Calibri" w:hAnsi="Calibri" w:cs="Calibri"/>
          <w:sz w:val="22"/>
          <w:szCs w:val="22"/>
        </w:rPr>
        <w:t>Specifically</w:t>
      </w:r>
      <w:r w:rsidRPr="00815775" w:rsidR="00031BAD">
        <w:rPr>
          <w:rFonts w:ascii="Calibri" w:hAnsi="Calibri" w:cs="Calibri"/>
          <w:sz w:val="22"/>
          <w:szCs w:val="22"/>
        </w:rPr>
        <w:t>,</w:t>
      </w:r>
      <w:r w:rsidRPr="00815775" w:rsidR="00683B34">
        <w:rPr>
          <w:rFonts w:ascii="Calibri" w:hAnsi="Calibri" w:cs="Calibri"/>
          <w:sz w:val="22"/>
          <w:szCs w:val="22"/>
        </w:rPr>
        <w:t xml:space="preserve"> </w:t>
      </w:r>
      <w:r w:rsidRPr="00815775" w:rsidR="00C75FB8">
        <w:rPr>
          <w:rFonts w:ascii="Calibri" w:hAnsi="Calibri" w:cs="Calibri"/>
          <w:sz w:val="22"/>
          <w:szCs w:val="22"/>
        </w:rPr>
        <w:t>w</w:t>
      </w:r>
      <w:r w:rsidRPr="00815775" w:rsidR="002E7F02">
        <w:rPr>
          <w:rFonts w:ascii="Calibri" w:hAnsi="Calibri" w:cs="Calibri"/>
          <w:sz w:val="22"/>
          <w:szCs w:val="22"/>
        </w:rPr>
        <w:t>e</w:t>
      </w:r>
      <w:r w:rsidRPr="00815775" w:rsidR="002140E0">
        <w:rPr>
          <w:rFonts w:ascii="Calibri" w:hAnsi="Calibri" w:cs="Calibri"/>
          <w:sz w:val="22"/>
          <w:szCs w:val="22"/>
        </w:rPr>
        <w:t xml:space="preserve"> are conducting </w:t>
      </w:r>
      <w:r w:rsidRPr="00815775">
        <w:rPr>
          <w:rFonts w:ascii="Calibri" w:hAnsi="Calibri" w:cs="Calibri"/>
          <w:sz w:val="22"/>
          <w:szCs w:val="22"/>
        </w:rPr>
        <w:t>th</w:t>
      </w:r>
      <w:r w:rsidRPr="00815775" w:rsidR="00D03388">
        <w:rPr>
          <w:rFonts w:ascii="Calibri" w:hAnsi="Calibri" w:cs="Calibri"/>
          <w:sz w:val="22"/>
          <w:szCs w:val="22"/>
        </w:rPr>
        <w:t>is</w:t>
      </w:r>
      <w:r w:rsidRPr="00815775" w:rsidR="002140E0">
        <w:rPr>
          <w:rFonts w:ascii="Calibri" w:hAnsi="Calibri" w:cs="Calibri"/>
          <w:sz w:val="22"/>
          <w:szCs w:val="22"/>
        </w:rPr>
        <w:t xml:space="preserve"> survey to better understand</w:t>
      </w:r>
      <w:r w:rsidRPr="00815775" w:rsidR="00BE2F79">
        <w:rPr>
          <w:rFonts w:ascii="Calibri" w:hAnsi="Calibri" w:cs="Calibri"/>
          <w:sz w:val="22"/>
          <w:szCs w:val="22"/>
        </w:rPr>
        <w:t xml:space="preserve"> </w:t>
      </w:r>
      <w:r w:rsidRPr="00815775" w:rsidR="001F7E32">
        <w:rPr>
          <w:rFonts w:ascii="Calibri" w:hAnsi="Calibri" w:cs="Calibri"/>
          <w:sz w:val="22"/>
          <w:szCs w:val="22"/>
        </w:rPr>
        <w:t xml:space="preserve">SOT </w:t>
      </w:r>
      <w:r w:rsidRPr="00815775" w:rsidR="00F301BC">
        <w:rPr>
          <w:rFonts w:ascii="Calibri" w:hAnsi="Calibri" w:cs="Calibri"/>
          <w:sz w:val="22"/>
          <w:szCs w:val="22"/>
        </w:rPr>
        <w:t>program capa</w:t>
      </w:r>
      <w:r w:rsidRPr="00815775" w:rsidR="00CB56F8">
        <w:rPr>
          <w:rFonts w:ascii="Calibri" w:hAnsi="Calibri" w:cs="Calibri"/>
          <w:sz w:val="22"/>
          <w:szCs w:val="22"/>
        </w:rPr>
        <w:t>city,</w:t>
      </w:r>
      <w:r w:rsidRPr="00815775" w:rsidR="009F1F28">
        <w:rPr>
          <w:rFonts w:ascii="Calibri" w:hAnsi="Calibri" w:cs="Calibri"/>
          <w:sz w:val="22"/>
          <w:szCs w:val="22"/>
        </w:rPr>
        <w:t xml:space="preserve"> partnerships with other organizations, </w:t>
      </w:r>
      <w:r w:rsidRPr="00815775" w:rsidR="00CB56F8">
        <w:rPr>
          <w:rFonts w:ascii="Calibri" w:hAnsi="Calibri" w:cs="Calibri"/>
          <w:sz w:val="22"/>
          <w:szCs w:val="22"/>
        </w:rPr>
        <w:t xml:space="preserve">current </w:t>
      </w:r>
      <w:r w:rsidRPr="00815775" w:rsidR="009F1F28">
        <w:rPr>
          <w:rFonts w:ascii="Calibri" w:hAnsi="Calibri" w:cs="Calibri"/>
          <w:sz w:val="22"/>
          <w:szCs w:val="22"/>
        </w:rPr>
        <w:t>data collection and reporting</w:t>
      </w:r>
      <w:r w:rsidRPr="00815775" w:rsidR="00CB56F8">
        <w:rPr>
          <w:rFonts w:ascii="Calibri" w:hAnsi="Calibri" w:cs="Calibri"/>
          <w:sz w:val="22"/>
          <w:szCs w:val="22"/>
        </w:rPr>
        <w:t xml:space="preserve"> processes</w:t>
      </w:r>
      <w:r w:rsidRPr="00815775" w:rsidR="009F1F28">
        <w:rPr>
          <w:rFonts w:ascii="Calibri" w:hAnsi="Calibri" w:cs="Calibri"/>
          <w:sz w:val="22"/>
          <w:szCs w:val="22"/>
        </w:rPr>
        <w:t>,</w:t>
      </w:r>
      <w:r w:rsidRPr="00815775" w:rsidR="00CB56F8">
        <w:rPr>
          <w:rFonts w:ascii="Calibri" w:hAnsi="Calibri" w:cs="Calibri"/>
          <w:sz w:val="22"/>
          <w:szCs w:val="22"/>
        </w:rPr>
        <w:t xml:space="preserve"> and technical assistance and training needs.</w:t>
      </w:r>
      <w:r w:rsidRPr="00815775" w:rsidR="00815775">
        <w:rPr>
          <w:rFonts w:ascii="Calibri" w:hAnsi="Calibri" w:cs="Calibri"/>
          <w:sz w:val="22"/>
          <w:szCs w:val="22"/>
        </w:rPr>
        <w:t xml:space="preserve"> </w:t>
      </w:r>
      <w:r w:rsidR="00021C2E">
        <w:rPr>
          <w:rFonts w:ascii="Calibri" w:hAnsi="Calibri" w:cs="Calibri"/>
          <w:sz w:val="22"/>
          <w:szCs w:val="22"/>
        </w:rPr>
        <w:t xml:space="preserve">This survey is </w:t>
      </w:r>
      <w:r w:rsidR="00AB194A">
        <w:rPr>
          <w:rFonts w:ascii="Calibri" w:hAnsi="Calibri" w:cs="Calibri"/>
          <w:sz w:val="22"/>
          <w:szCs w:val="22"/>
        </w:rPr>
        <w:t>voluntary;</w:t>
      </w:r>
      <w:r w:rsidR="00496026">
        <w:rPr>
          <w:rFonts w:ascii="Calibri" w:hAnsi="Calibri" w:cs="Calibri"/>
          <w:sz w:val="22"/>
          <w:szCs w:val="22"/>
        </w:rPr>
        <w:t xml:space="preserve"> </w:t>
      </w:r>
      <w:r w:rsidR="00A546F1">
        <w:rPr>
          <w:rFonts w:ascii="Calibri" w:hAnsi="Calibri" w:cs="Calibri"/>
          <w:sz w:val="22"/>
          <w:szCs w:val="22"/>
        </w:rPr>
        <w:t>however,</w:t>
      </w:r>
      <w:r w:rsidR="00496026">
        <w:rPr>
          <w:rFonts w:ascii="Calibri" w:hAnsi="Calibri" w:cs="Calibri"/>
          <w:sz w:val="22"/>
          <w:szCs w:val="22"/>
        </w:rPr>
        <w:t xml:space="preserve"> we hope to receive </w:t>
      </w:r>
      <w:r w:rsidR="009F0F17">
        <w:rPr>
          <w:rFonts w:ascii="Calibri" w:hAnsi="Calibri" w:cs="Calibri"/>
          <w:sz w:val="22"/>
          <w:szCs w:val="22"/>
        </w:rPr>
        <w:t>input from each SOT program</w:t>
      </w:r>
      <w:r w:rsidR="00FA349C">
        <w:rPr>
          <w:rFonts w:ascii="Calibri" w:hAnsi="Calibri" w:cs="Calibri"/>
          <w:sz w:val="22"/>
          <w:szCs w:val="22"/>
        </w:rPr>
        <w:t>.</w:t>
      </w:r>
      <w:r w:rsidR="009F0F17">
        <w:rPr>
          <w:rFonts w:ascii="Calibri" w:hAnsi="Calibri" w:cs="Calibri"/>
          <w:sz w:val="22"/>
          <w:szCs w:val="22"/>
        </w:rPr>
        <w:t xml:space="preserve"> </w:t>
      </w:r>
      <w:r w:rsidRPr="00B96DB5" w:rsidR="00815775">
        <w:rPr>
          <w:rFonts w:ascii="Calibri" w:hAnsi="Calibri" w:cs="Calibri"/>
          <w:sz w:val="22"/>
          <w:szCs w:val="22"/>
        </w:rPr>
        <w:t xml:space="preserve">The survey should take about </w:t>
      </w:r>
      <w:r w:rsidR="00611F5C">
        <w:rPr>
          <w:rFonts w:ascii="Calibri" w:hAnsi="Calibri" w:cs="Calibri"/>
          <w:sz w:val="22"/>
          <w:szCs w:val="22"/>
        </w:rPr>
        <w:t xml:space="preserve">40 minutes per </w:t>
      </w:r>
      <w:r w:rsidR="00603F83">
        <w:rPr>
          <w:rFonts w:ascii="Calibri" w:hAnsi="Calibri" w:cs="Calibri"/>
          <w:sz w:val="22"/>
          <w:szCs w:val="22"/>
        </w:rPr>
        <w:t>respondent</w:t>
      </w:r>
      <w:r w:rsidR="00611F5C">
        <w:rPr>
          <w:rFonts w:ascii="Calibri" w:hAnsi="Calibri" w:cs="Calibri"/>
          <w:sz w:val="22"/>
          <w:szCs w:val="22"/>
        </w:rPr>
        <w:t xml:space="preserve"> </w:t>
      </w:r>
      <w:r w:rsidRPr="00B96DB5" w:rsidR="00815775">
        <w:rPr>
          <w:rFonts w:ascii="Calibri" w:hAnsi="Calibri" w:cs="Calibri"/>
          <w:sz w:val="22"/>
          <w:szCs w:val="22"/>
        </w:rPr>
        <w:t xml:space="preserve">to complete. </w:t>
      </w:r>
      <w:r w:rsidR="003B7134">
        <w:rPr>
          <w:rFonts w:ascii="Calibri" w:hAnsi="Calibri" w:cs="Calibri"/>
          <w:sz w:val="22"/>
          <w:szCs w:val="22"/>
        </w:rPr>
        <w:t xml:space="preserve">We are asking everyone to complete the survey by </w:t>
      </w:r>
      <w:r w:rsidRPr="004D0A30" w:rsidR="00815775">
        <w:rPr>
          <w:rFonts w:ascii="Calibri" w:hAnsi="Calibri" w:cs="Calibri"/>
          <w:sz w:val="22"/>
          <w:szCs w:val="22"/>
          <w:highlight w:val="yellow"/>
        </w:rPr>
        <w:t>DATE</w:t>
      </w:r>
      <w:r w:rsidRPr="00B96DB5" w:rsidR="00815775">
        <w:rPr>
          <w:rFonts w:ascii="Calibri" w:hAnsi="Calibri" w:cs="Calibri"/>
          <w:sz w:val="22"/>
          <w:szCs w:val="22"/>
        </w:rPr>
        <w:t xml:space="preserve">. </w:t>
      </w:r>
    </w:p>
    <w:p w:rsidR="00EA4784" w:rsidP="00901268" w:rsidRDefault="00EA4784" w14:paraId="62B5AC06" w14:textId="77777777">
      <w:pPr>
        <w:pStyle w:val="paragraph"/>
        <w:spacing w:before="0" w:beforeAutospacing="0" w:after="0" w:afterAutospacing="0"/>
        <w:textAlignment w:val="baseline"/>
        <w:rPr>
          <w:rFonts w:ascii="Calibri" w:hAnsi="Calibri" w:cs="Calibri" w:eastAsiaTheme="minorHAnsi"/>
          <w:sz w:val="22"/>
          <w:szCs w:val="22"/>
        </w:rPr>
      </w:pPr>
    </w:p>
    <w:p w:rsidR="00257F7B" w:rsidP="78F32632" w:rsidRDefault="00F906BB" w14:paraId="0EBFC641" w14:textId="77777777">
      <w:pPr>
        <w:pStyle w:val="paragraph"/>
        <w:spacing w:before="0" w:beforeAutospacing="0" w:after="0" w:afterAutospacing="0"/>
        <w:textAlignment w:val="baseline"/>
        <w:rPr>
          <w:rFonts w:ascii="Calibri" w:hAnsi="Calibri" w:cs="Calibri"/>
          <w:sz w:val="22"/>
          <w:szCs w:val="22"/>
        </w:rPr>
      </w:pPr>
      <w:r w:rsidRPr="78F32632">
        <w:rPr>
          <w:rFonts w:ascii="Calibri" w:hAnsi="Calibri" w:cs="Calibri"/>
          <w:sz w:val="22"/>
          <w:szCs w:val="22"/>
        </w:rPr>
        <w:t xml:space="preserve">Please note, </w:t>
      </w:r>
      <w:r w:rsidRPr="78F32632" w:rsidR="008C5200">
        <w:rPr>
          <w:rFonts w:ascii="Calibri" w:hAnsi="Calibri" w:cs="Calibri"/>
          <w:sz w:val="22"/>
          <w:szCs w:val="22"/>
        </w:rPr>
        <w:t xml:space="preserve">because many of the survey items ask about data collection and reporting procedures, it may be best to have the </w:t>
      </w:r>
      <w:r w:rsidR="00A104FE">
        <w:rPr>
          <w:rFonts w:ascii="Calibri" w:hAnsi="Calibri" w:cs="Calibri"/>
          <w:sz w:val="22"/>
          <w:szCs w:val="22"/>
        </w:rPr>
        <w:t>personnel</w:t>
      </w:r>
      <w:r w:rsidRPr="78F32632" w:rsidR="00A104FE">
        <w:rPr>
          <w:rFonts w:ascii="Calibri" w:hAnsi="Calibri" w:cs="Calibri"/>
          <w:sz w:val="22"/>
          <w:szCs w:val="22"/>
        </w:rPr>
        <w:t xml:space="preserve"> </w:t>
      </w:r>
      <w:r w:rsidRPr="78F32632" w:rsidR="008C5200">
        <w:rPr>
          <w:rFonts w:ascii="Calibri" w:hAnsi="Calibri" w:cs="Calibri"/>
          <w:sz w:val="22"/>
          <w:szCs w:val="22"/>
        </w:rPr>
        <w:t xml:space="preserve">responsible </w:t>
      </w:r>
      <w:r w:rsidR="00A104FE">
        <w:rPr>
          <w:rFonts w:ascii="Calibri" w:hAnsi="Calibri" w:cs="Calibri"/>
          <w:sz w:val="22"/>
          <w:szCs w:val="22"/>
        </w:rPr>
        <w:t>for</w:t>
      </w:r>
      <w:r w:rsidRPr="78F32632" w:rsidR="00A104FE">
        <w:rPr>
          <w:rFonts w:ascii="Calibri" w:hAnsi="Calibri" w:cs="Calibri"/>
          <w:sz w:val="22"/>
          <w:szCs w:val="22"/>
        </w:rPr>
        <w:t xml:space="preserve"> </w:t>
      </w:r>
      <w:r w:rsidRPr="78F32632" w:rsidR="008C5200">
        <w:rPr>
          <w:rFonts w:ascii="Calibri" w:hAnsi="Calibri" w:cs="Calibri"/>
          <w:sz w:val="22"/>
          <w:szCs w:val="22"/>
        </w:rPr>
        <w:t xml:space="preserve">compiling and entering information into the </w:t>
      </w:r>
      <w:r w:rsidRPr="78F32632" w:rsidR="003575F8">
        <w:rPr>
          <w:rFonts w:ascii="Calibri" w:hAnsi="Calibri" w:cs="Calibri"/>
          <w:sz w:val="22"/>
          <w:szCs w:val="22"/>
        </w:rPr>
        <w:t xml:space="preserve">Refugee Arrivals Data System (RADS) complete this survey. However, it is likely that </w:t>
      </w:r>
      <w:r w:rsidRPr="78F32632">
        <w:rPr>
          <w:rFonts w:ascii="Calibri" w:hAnsi="Calibri" w:cs="Calibri"/>
          <w:sz w:val="22"/>
          <w:szCs w:val="22"/>
        </w:rPr>
        <w:t xml:space="preserve">you may need to seek input from </w:t>
      </w:r>
      <w:r w:rsidRPr="78F32632" w:rsidR="00A66690">
        <w:rPr>
          <w:rFonts w:ascii="Calibri" w:hAnsi="Calibri" w:cs="Calibri"/>
          <w:sz w:val="22"/>
          <w:szCs w:val="22"/>
        </w:rPr>
        <w:t xml:space="preserve">other program staff to answer all the questions </w:t>
      </w:r>
      <w:r w:rsidRPr="78F32632" w:rsidR="00CC12A2">
        <w:rPr>
          <w:rFonts w:ascii="Calibri" w:hAnsi="Calibri" w:cs="Calibri"/>
          <w:sz w:val="22"/>
          <w:szCs w:val="22"/>
        </w:rPr>
        <w:t xml:space="preserve">in this survey. Please feel free to download this </w:t>
      </w:r>
      <w:r w:rsidR="0032002E">
        <w:rPr>
          <w:rFonts w:ascii="Calibri" w:hAnsi="Calibri" w:cs="Calibri"/>
          <w:sz w:val="22"/>
          <w:szCs w:val="22"/>
          <w:highlight w:val="yellow"/>
        </w:rPr>
        <w:t>W</w:t>
      </w:r>
      <w:r w:rsidR="00A5737B">
        <w:rPr>
          <w:rFonts w:ascii="Calibri" w:hAnsi="Calibri" w:cs="Calibri"/>
          <w:sz w:val="22"/>
          <w:szCs w:val="22"/>
          <w:highlight w:val="yellow"/>
        </w:rPr>
        <w:t>ord</w:t>
      </w:r>
      <w:r w:rsidRPr="78F32632" w:rsidR="00A5737B">
        <w:rPr>
          <w:rFonts w:ascii="Calibri" w:hAnsi="Calibri" w:cs="Calibri"/>
          <w:sz w:val="22"/>
          <w:szCs w:val="22"/>
          <w:highlight w:val="yellow"/>
        </w:rPr>
        <w:t xml:space="preserve"> </w:t>
      </w:r>
      <w:r w:rsidRPr="78F32632" w:rsidR="00CC12A2">
        <w:rPr>
          <w:rFonts w:ascii="Calibri" w:hAnsi="Calibri" w:cs="Calibri"/>
          <w:sz w:val="22"/>
          <w:szCs w:val="22"/>
          <w:highlight w:val="yellow"/>
        </w:rPr>
        <w:t>version</w:t>
      </w:r>
      <w:r w:rsidRPr="78F32632" w:rsidR="00CC12A2">
        <w:rPr>
          <w:rFonts w:ascii="Calibri" w:hAnsi="Calibri" w:cs="Calibri"/>
          <w:sz w:val="22"/>
          <w:szCs w:val="22"/>
        </w:rPr>
        <w:t xml:space="preserve"> of the survey</w:t>
      </w:r>
      <w:r w:rsidRPr="78F32632" w:rsidR="00B23C97">
        <w:rPr>
          <w:rFonts w:ascii="Calibri" w:hAnsi="Calibri" w:cs="Calibri"/>
          <w:sz w:val="22"/>
          <w:szCs w:val="22"/>
        </w:rPr>
        <w:t xml:space="preserve"> to review </w:t>
      </w:r>
      <w:r w:rsidRPr="78F32632" w:rsidR="00FF41D7">
        <w:rPr>
          <w:rFonts w:ascii="Calibri" w:hAnsi="Calibri" w:cs="Calibri"/>
          <w:sz w:val="22"/>
          <w:szCs w:val="22"/>
        </w:rPr>
        <w:t xml:space="preserve">and </w:t>
      </w:r>
      <w:r w:rsidRPr="78F32632" w:rsidR="006D579A">
        <w:rPr>
          <w:rFonts w:ascii="Calibri" w:hAnsi="Calibri" w:cs="Calibri"/>
          <w:sz w:val="22"/>
          <w:szCs w:val="22"/>
        </w:rPr>
        <w:t xml:space="preserve">share with program staff prior to completing the survey online. Once you have all the information you need, </w:t>
      </w:r>
      <w:r w:rsidRPr="78F32632" w:rsidR="00867C12">
        <w:rPr>
          <w:rFonts w:ascii="Calibri" w:hAnsi="Calibri" w:cs="Calibri"/>
          <w:sz w:val="22"/>
          <w:szCs w:val="22"/>
        </w:rPr>
        <w:t>please have</w:t>
      </w:r>
      <w:r w:rsidRPr="78F32632" w:rsidR="006B358C">
        <w:rPr>
          <w:rFonts w:ascii="Calibri" w:hAnsi="Calibri" w:cs="Calibri"/>
          <w:sz w:val="22"/>
          <w:szCs w:val="22"/>
        </w:rPr>
        <w:t xml:space="preserve"> </w:t>
      </w:r>
      <w:r w:rsidRPr="78F32632" w:rsidR="00D00DBC">
        <w:rPr>
          <w:rFonts w:ascii="Calibri" w:hAnsi="Calibri" w:cs="Calibri"/>
          <w:sz w:val="22"/>
          <w:szCs w:val="22"/>
        </w:rPr>
        <w:t>one person from your program complete the survey online.</w:t>
      </w:r>
      <w:r w:rsidRPr="78F32632" w:rsidR="009333BA">
        <w:rPr>
          <w:rFonts w:ascii="Calibri" w:hAnsi="Calibri" w:cs="Calibri"/>
          <w:sz w:val="22"/>
          <w:szCs w:val="22"/>
        </w:rPr>
        <w:t xml:space="preserve"> </w:t>
      </w:r>
      <w:r w:rsidRPr="78F32632" w:rsidR="00E9218A">
        <w:rPr>
          <w:rFonts w:ascii="Calibri" w:hAnsi="Calibri" w:cs="Calibri"/>
          <w:sz w:val="22"/>
          <w:szCs w:val="22"/>
        </w:rPr>
        <w:t>If you</w:t>
      </w:r>
      <w:r w:rsidRPr="78F32632" w:rsidR="00AD59DB">
        <w:rPr>
          <w:rFonts w:ascii="Calibri" w:hAnsi="Calibri" w:cs="Calibri"/>
          <w:sz w:val="22"/>
          <w:szCs w:val="22"/>
        </w:rPr>
        <w:t>r program team</w:t>
      </w:r>
      <w:r w:rsidRPr="78F32632" w:rsidR="00E9218A">
        <w:rPr>
          <w:rFonts w:ascii="Calibri" w:hAnsi="Calibri" w:cs="Calibri"/>
          <w:sz w:val="22"/>
          <w:szCs w:val="22"/>
        </w:rPr>
        <w:t xml:space="preserve"> do</w:t>
      </w:r>
      <w:r w:rsidRPr="78F32632" w:rsidR="00AD59DB">
        <w:rPr>
          <w:rFonts w:ascii="Calibri" w:hAnsi="Calibri" w:cs="Calibri"/>
          <w:sz w:val="22"/>
          <w:szCs w:val="22"/>
        </w:rPr>
        <w:t>es</w:t>
      </w:r>
      <w:r w:rsidRPr="78F32632" w:rsidR="00E9218A">
        <w:rPr>
          <w:rFonts w:ascii="Calibri" w:hAnsi="Calibri" w:cs="Calibri"/>
          <w:sz w:val="22"/>
          <w:szCs w:val="22"/>
        </w:rPr>
        <w:t xml:space="preserve"> not </w:t>
      </w:r>
      <w:r w:rsidRPr="78F32632" w:rsidR="00471125">
        <w:rPr>
          <w:rFonts w:ascii="Calibri" w:hAnsi="Calibri" w:cs="Calibri"/>
          <w:sz w:val="22"/>
          <w:szCs w:val="22"/>
        </w:rPr>
        <w:t>know the answer to</w:t>
      </w:r>
      <w:r w:rsidRPr="78F32632" w:rsidR="009333BA">
        <w:rPr>
          <w:rFonts w:ascii="Calibri" w:hAnsi="Calibri" w:cs="Calibri"/>
          <w:sz w:val="22"/>
          <w:szCs w:val="22"/>
        </w:rPr>
        <w:t xml:space="preserve"> </w:t>
      </w:r>
      <w:r w:rsidRPr="78F32632" w:rsidR="00A546F1">
        <w:rPr>
          <w:rFonts w:ascii="Calibri" w:hAnsi="Calibri" w:cs="Calibri"/>
          <w:sz w:val="22"/>
          <w:szCs w:val="22"/>
        </w:rPr>
        <w:t>specific</w:t>
      </w:r>
      <w:r w:rsidRPr="78F32632" w:rsidR="00AD59DB">
        <w:rPr>
          <w:rFonts w:ascii="Calibri" w:hAnsi="Calibri" w:cs="Calibri"/>
          <w:sz w:val="22"/>
          <w:szCs w:val="22"/>
        </w:rPr>
        <w:t xml:space="preserve"> question</w:t>
      </w:r>
      <w:r w:rsidRPr="78F32632" w:rsidR="00781F56">
        <w:rPr>
          <w:rFonts w:ascii="Calibri" w:hAnsi="Calibri" w:cs="Calibri"/>
          <w:sz w:val="22"/>
          <w:szCs w:val="22"/>
        </w:rPr>
        <w:t>(</w:t>
      </w:r>
      <w:r w:rsidRPr="78F32632" w:rsidR="00AD59DB">
        <w:rPr>
          <w:rFonts w:ascii="Calibri" w:hAnsi="Calibri" w:cs="Calibri"/>
          <w:sz w:val="22"/>
          <w:szCs w:val="22"/>
        </w:rPr>
        <w:t>s</w:t>
      </w:r>
      <w:r w:rsidRPr="78F32632" w:rsidR="00781F56">
        <w:rPr>
          <w:rFonts w:ascii="Calibri" w:hAnsi="Calibri" w:cs="Calibri"/>
          <w:sz w:val="22"/>
          <w:szCs w:val="22"/>
        </w:rPr>
        <w:t>)</w:t>
      </w:r>
      <w:r w:rsidR="0048154D">
        <w:rPr>
          <w:rFonts w:ascii="Calibri" w:hAnsi="Calibri" w:cs="Calibri"/>
          <w:sz w:val="22"/>
          <w:szCs w:val="22"/>
        </w:rPr>
        <w:t>,</w:t>
      </w:r>
      <w:r w:rsidRPr="78F32632" w:rsidR="00AD59DB">
        <w:rPr>
          <w:rFonts w:ascii="Calibri" w:hAnsi="Calibri" w:cs="Calibri"/>
          <w:sz w:val="22"/>
          <w:szCs w:val="22"/>
        </w:rPr>
        <w:t xml:space="preserve"> you may </w:t>
      </w:r>
      <w:r w:rsidRPr="78F32632" w:rsidR="00A546F1">
        <w:rPr>
          <w:rFonts w:ascii="Calibri" w:hAnsi="Calibri" w:cs="Calibri"/>
          <w:sz w:val="22"/>
          <w:szCs w:val="22"/>
        </w:rPr>
        <w:t xml:space="preserve">leave the response blank and proceed with the remainder of the survey. </w:t>
      </w:r>
    </w:p>
    <w:p w:rsidR="00257F7B" w:rsidP="78F32632" w:rsidRDefault="00257F7B" w14:paraId="2C9251F3" w14:textId="77777777">
      <w:pPr>
        <w:pStyle w:val="paragraph"/>
        <w:spacing w:before="0" w:beforeAutospacing="0" w:after="0" w:afterAutospacing="0"/>
        <w:textAlignment w:val="baseline"/>
        <w:rPr>
          <w:rFonts w:ascii="Calibri" w:hAnsi="Calibri" w:cs="Calibri"/>
          <w:sz w:val="22"/>
          <w:szCs w:val="22"/>
        </w:rPr>
      </w:pPr>
    </w:p>
    <w:p w:rsidR="00642F25" w:rsidP="78F32632" w:rsidRDefault="00257F7B" w14:paraId="42B26A80" w14:textId="7F600DD6">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T</w:t>
      </w:r>
      <w:r w:rsidR="00853939">
        <w:rPr>
          <w:rFonts w:ascii="Calibri" w:hAnsi="Calibri" w:cs="Calibri"/>
          <w:sz w:val="22"/>
          <w:szCs w:val="22"/>
        </w:rPr>
        <w:t>h</w:t>
      </w:r>
      <w:r w:rsidR="00642F25">
        <w:rPr>
          <w:rFonts w:ascii="Calibri" w:hAnsi="Calibri" w:cs="Calibri"/>
          <w:sz w:val="22"/>
          <w:szCs w:val="22"/>
        </w:rPr>
        <w:t xml:space="preserve">is </w:t>
      </w:r>
      <w:r w:rsidR="00853939">
        <w:rPr>
          <w:rFonts w:ascii="Calibri" w:hAnsi="Calibri" w:cs="Calibri"/>
          <w:sz w:val="22"/>
          <w:szCs w:val="22"/>
        </w:rPr>
        <w:t xml:space="preserve">survey </w:t>
      </w:r>
      <w:r w:rsidR="00642F25">
        <w:rPr>
          <w:rFonts w:ascii="Calibri" w:hAnsi="Calibri" w:cs="Calibri"/>
          <w:sz w:val="22"/>
          <w:szCs w:val="22"/>
        </w:rPr>
        <w:t xml:space="preserve">will ask </w:t>
      </w:r>
      <w:r w:rsidR="00853939">
        <w:rPr>
          <w:rFonts w:ascii="Calibri" w:hAnsi="Calibri" w:cs="Calibri"/>
          <w:sz w:val="22"/>
          <w:szCs w:val="22"/>
        </w:rPr>
        <w:t>for your contact information (</w:t>
      </w:r>
      <w:r w:rsidR="00AC1084">
        <w:rPr>
          <w:rFonts w:ascii="Calibri" w:hAnsi="Calibri" w:cs="Calibri"/>
          <w:sz w:val="22"/>
          <w:szCs w:val="22"/>
        </w:rPr>
        <w:t>name, role within your organization, email address, and phone number</w:t>
      </w:r>
      <w:r w:rsidR="00AF294B">
        <w:rPr>
          <w:rFonts w:ascii="Calibri" w:hAnsi="Calibri" w:cs="Calibri"/>
          <w:sz w:val="22"/>
          <w:szCs w:val="22"/>
        </w:rPr>
        <w:t>)</w:t>
      </w:r>
      <w:r w:rsidR="00AC1084">
        <w:rPr>
          <w:rFonts w:ascii="Calibri" w:hAnsi="Calibri" w:cs="Calibri"/>
          <w:sz w:val="22"/>
          <w:szCs w:val="22"/>
        </w:rPr>
        <w:t xml:space="preserve">. </w:t>
      </w:r>
      <w:r w:rsidR="00AF294B">
        <w:rPr>
          <w:rFonts w:ascii="Calibri" w:hAnsi="Calibri" w:cs="Calibri"/>
          <w:sz w:val="22"/>
          <w:szCs w:val="22"/>
        </w:rPr>
        <w:t>With your permission</w:t>
      </w:r>
      <w:r w:rsidR="00B87BCD">
        <w:rPr>
          <w:rFonts w:ascii="Calibri" w:hAnsi="Calibri" w:cs="Calibri"/>
          <w:sz w:val="22"/>
          <w:szCs w:val="22"/>
        </w:rPr>
        <w:t xml:space="preserve">, this information may be used by the study team at Child Trends to </w:t>
      </w:r>
      <w:r w:rsidR="008969CD">
        <w:rPr>
          <w:rFonts w:ascii="Calibri" w:hAnsi="Calibri" w:cs="Calibri"/>
          <w:sz w:val="22"/>
          <w:szCs w:val="22"/>
        </w:rPr>
        <w:t>contact you</w:t>
      </w:r>
      <w:r w:rsidR="00B87BCD">
        <w:rPr>
          <w:rFonts w:ascii="Calibri" w:hAnsi="Calibri" w:cs="Calibri"/>
          <w:sz w:val="22"/>
          <w:szCs w:val="22"/>
        </w:rPr>
        <w:t xml:space="preserve"> with </w:t>
      </w:r>
      <w:r w:rsidR="00AF294B">
        <w:rPr>
          <w:rFonts w:ascii="Calibri" w:hAnsi="Calibri" w:cs="Calibri"/>
          <w:sz w:val="22"/>
          <w:szCs w:val="22"/>
        </w:rPr>
        <w:t xml:space="preserve">follow-up </w:t>
      </w:r>
      <w:r w:rsidR="00646318">
        <w:rPr>
          <w:rFonts w:ascii="Calibri" w:hAnsi="Calibri" w:cs="Calibri"/>
          <w:sz w:val="22"/>
          <w:szCs w:val="22"/>
        </w:rPr>
        <w:t>questions over the next two months</w:t>
      </w:r>
      <w:r w:rsidR="00B87BCD">
        <w:rPr>
          <w:rFonts w:ascii="Calibri" w:hAnsi="Calibri" w:cs="Calibri"/>
          <w:sz w:val="22"/>
          <w:szCs w:val="22"/>
        </w:rPr>
        <w:t xml:space="preserve">. </w:t>
      </w:r>
      <w:r w:rsidR="00646318">
        <w:rPr>
          <w:rFonts w:ascii="Calibri" w:hAnsi="Calibri" w:cs="Calibri"/>
          <w:sz w:val="22"/>
          <w:szCs w:val="22"/>
        </w:rPr>
        <w:t>The study team will only retain your contact information through the end of this p</w:t>
      </w:r>
      <w:r w:rsidR="008E5C7A">
        <w:rPr>
          <w:rFonts w:ascii="Calibri" w:hAnsi="Calibri" w:cs="Calibri"/>
          <w:sz w:val="22"/>
          <w:szCs w:val="22"/>
        </w:rPr>
        <w:t>roject in August 2022</w:t>
      </w:r>
      <w:r w:rsidR="00646318">
        <w:rPr>
          <w:rFonts w:ascii="Calibri" w:hAnsi="Calibri" w:cs="Calibri"/>
          <w:sz w:val="22"/>
          <w:szCs w:val="22"/>
        </w:rPr>
        <w:t xml:space="preserve">. </w:t>
      </w:r>
    </w:p>
    <w:p w:rsidR="00642F25" w:rsidP="78F32632" w:rsidRDefault="00642F25" w14:paraId="6235C96F" w14:textId="77777777">
      <w:pPr>
        <w:pStyle w:val="paragraph"/>
        <w:spacing w:before="0" w:beforeAutospacing="0" w:after="0" w:afterAutospacing="0"/>
        <w:textAlignment w:val="baseline"/>
        <w:rPr>
          <w:rFonts w:ascii="Calibri" w:hAnsi="Calibri" w:cs="Calibri"/>
          <w:sz w:val="22"/>
          <w:szCs w:val="22"/>
        </w:rPr>
      </w:pPr>
    </w:p>
    <w:p w:rsidR="00A9686A" w:rsidP="78F32632" w:rsidRDefault="004137A3" w14:paraId="4A780A4D" w14:textId="6BCAA3A8">
      <w:pPr>
        <w:pStyle w:val="paragraph"/>
        <w:spacing w:before="0" w:beforeAutospacing="0" w:after="0" w:afterAutospacing="0"/>
        <w:textAlignment w:val="baseline"/>
        <w:rPr>
          <w:rStyle w:val="normaltextrun"/>
          <w:rFonts w:ascii="Calibri" w:hAnsi="Calibri" w:cs="Calibri"/>
          <w:sz w:val="22"/>
          <w:szCs w:val="22"/>
        </w:rPr>
      </w:pPr>
      <w:r w:rsidRPr="78F32632">
        <w:rPr>
          <w:rStyle w:val="normaltextrun"/>
          <w:rFonts w:ascii="Calibri" w:hAnsi="Calibri" w:cs="Calibri"/>
          <w:sz w:val="22"/>
          <w:szCs w:val="22"/>
        </w:rPr>
        <w:t xml:space="preserve">The </w:t>
      </w:r>
      <w:r w:rsidRPr="78F32632" w:rsidR="009C1AFC">
        <w:rPr>
          <w:rStyle w:val="normaltextrun"/>
          <w:rFonts w:ascii="Calibri" w:hAnsi="Calibri" w:cs="Calibri"/>
          <w:sz w:val="22"/>
          <w:szCs w:val="22"/>
        </w:rPr>
        <w:t>i</w:t>
      </w:r>
      <w:r w:rsidRPr="78F32632" w:rsidR="00901268">
        <w:rPr>
          <w:rStyle w:val="normaltextrun"/>
          <w:rFonts w:ascii="Calibri" w:hAnsi="Calibri" w:cs="Calibri"/>
          <w:sz w:val="22"/>
          <w:szCs w:val="22"/>
        </w:rPr>
        <w:t>nformation you provide</w:t>
      </w:r>
      <w:r w:rsidR="00642F25">
        <w:rPr>
          <w:rStyle w:val="normaltextrun"/>
          <w:rFonts w:ascii="Calibri" w:hAnsi="Calibri" w:cs="Calibri"/>
          <w:sz w:val="22"/>
          <w:szCs w:val="22"/>
        </w:rPr>
        <w:t xml:space="preserve"> in this survey</w:t>
      </w:r>
      <w:r w:rsidRPr="78F32632" w:rsidR="00901268">
        <w:rPr>
          <w:rStyle w:val="normaltextrun"/>
          <w:rFonts w:ascii="Calibri" w:hAnsi="Calibri" w:cs="Calibri"/>
          <w:sz w:val="22"/>
          <w:szCs w:val="22"/>
        </w:rPr>
        <w:t xml:space="preserve"> will </w:t>
      </w:r>
      <w:r w:rsidRPr="78F32632" w:rsidR="00901268">
        <w:rPr>
          <w:rStyle w:val="normaltextrun"/>
          <w:rFonts w:ascii="Calibri" w:hAnsi="Calibri" w:cs="Calibri"/>
          <w:b/>
          <w:bCs/>
          <w:sz w:val="22"/>
          <w:szCs w:val="22"/>
        </w:rPr>
        <w:t>not</w:t>
      </w:r>
      <w:r w:rsidRPr="78F32632" w:rsidR="00901268">
        <w:rPr>
          <w:rStyle w:val="normaltextrun"/>
          <w:rFonts w:ascii="Calibri" w:hAnsi="Calibri" w:cs="Calibri"/>
          <w:sz w:val="22"/>
          <w:szCs w:val="22"/>
        </w:rPr>
        <w:t xml:space="preserve"> be shared with other SOT programs</w:t>
      </w:r>
      <w:r w:rsidRPr="78F32632">
        <w:rPr>
          <w:rStyle w:val="normaltextrun"/>
          <w:rFonts w:ascii="Calibri" w:hAnsi="Calibri" w:cs="Calibri"/>
          <w:sz w:val="22"/>
          <w:szCs w:val="22"/>
        </w:rPr>
        <w:t xml:space="preserve">. </w:t>
      </w:r>
      <w:r w:rsidRPr="78F32632" w:rsidR="00602431">
        <w:rPr>
          <w:rStyle w:val="normaltextrun"/>
          <w:rFonts w:ascii="Calibri" w:hAnsi="Calibri" w:cs="Calibri"/>
          <w:sz w:val="22"/>
          <w:szCs w:val="22"/>
        </w:rPr>
        <w:t>I</w:t>
      </w:r>
      <w:r w:rsidRPr="78F32632" w:rsidR="009D7526">
        <w:rPr>
          <w:rStyle w:val="normaltextrun"/>
          <w:rFonts w:ascii="Calibri" w:hAnsi="Calibri" w:cs="Calibri"/>
          <w:sz w:val="22"/>
          <w:szCs w:val="22"/>
        </w:rPr>
        <w:t xml:space="preserve">ndividual program responses will not be shared with </w:t>
      </w:r>
      <w:r w:rsidR="00517EA6">
        <w:rPr>
          <w:rStyle w:val="normaltextrun"/>
          <w:rFonts w:ascii="Calibri" w:hAnsi="Calibri" w:cs="Calibri"/>
          <w:sz w:val="22"/>
          <w:szCs w:val="22"/>
        </w:rPr>
        <w:t xml:space="preserve">OPRE </w:t>
      </w:r>
      <w:r w:rsidRPr="78F32632" w:rsidR="009D7526">
        <w:rPr>
          <w:rStyle w:val="normaltextrun"/>
          <w:rFonts w:ascii="Calibri" w:hAnsi="Calibri" w:cs="Calibri"/>
          <w:sz w:val="22"/>
          <w:szCs w:val="22"/>
        </w:rPr>
        <w:t>or ORR</w:t>
      </w:r>
      <w:r w:rsidRPr="78F32632" w:rsidR="00C838DD">
        <w:rPr>
          <w:rStyle w:val="normaltextrun"/>
          <w:rFonts w:ascii="Calibri" w:hAnsi="Calibri" w:cs="Calibri"/>
          <w:sz w:val="22"/>
          <w:szCs w:val="22"/>
        </w:rPr>
        <w:t xml:space="preserve"> – instead</w:t>
      </w:r>
      <w:r w:rsidR="00FF5565">
        <w:rPr>
          <w:rStyle w:val="normaltextrun"/>
          <w:rFonts w:ascii="Calibri" w:hAnsi="Calibri" w:cs="Calibri"/>
          <w:sz w:val="22"/>
          <w:szCs w:val="22"/>
        </w:rPr>
        <w:t>,</w:t>
      </w:r>
      <w:r w:rsidRPr="78F32632" w:rsidR="00C838DD">
        <w:rPr>
          <w:rStyle w:val="normaltextrun"/>
          <w:rFonts w:ascii="Calibri" w:hAnsi="Calibri" w:cs="Calibri"/>
          <w:sz w:val="22"/>
          <w:szCs w:val="22"/>
        </w:rPr>
        <w:t xml:space="preserve"> the study team will combine responses from all programs </w:t>
      </w:r>
      <w:r w:rsidRPr="78F32632" w:rsidR="00B07076">
        <w:rPr>
          <w:rStyle w:val="normaltextrun"/>
          <w:rFonts w:ascii="Calibri" w:hAnsi="Calibri" w:cs="Calibri"/>
          <w:sz w:val="22"/>
          <w:szCs w:val="22"/>
        </w:rPr>
        <w:t xml:space="preserve">before sharing </w:t>
      </w:r>
      <w:r w:rsidRPr="78F32632" w:rsidR="00FA6039">
        <w:rPr>
          <w:rStyle w:val="normaltextrun"/>
          <w:rFonts w:ascii="Calibri" w:hAnsi="Calibri" w:cs="Calibri"/>
          <w:sz w:val="22"/>
          <w:szCs w:val="22"/>
        </w:rPr>
        <w:t>information with ORR</w:t>
      </w:r>
      <w:r w:rsidRPr="78F32632" w:rsidR="0007764F">
        <w:rPr>
          <w:rStyle w:val="normaltextrun"/>
          <w:rFonts w:ascii="Calibri" w:hAnsi="Calibri" w:cs="Calibri"/>
          <w:sz w:val="22"/>
          <w:szCs w:val="22"/>
        </w:rPr>
        <w:t>.</w:t>
      </w:r>
      <w:r w:rsidRPr="78F32632" w:rsidR="00FA6039">
        <w:rPr>
          <w:rStyle w:val="normaltextrun"/>
          <w:rFonts w:ascii="Calibri" w:hAnsi="Calibri" w:cs="Calibri"/>
          <w:sz w:val="22"/>
          <w:szCs w:val="22"/>
        </w:rPr>
        <w:t xml:space="preserve"> </w:t>
      </w:r>
      <w:r w:rsidRPr="78F32632" w:rsidR="0007764F">
        <w:rPr>
          <w:rStyle w:val="normaltextrun"/>
          <w:rFonts w:ascii="Calibri" w:hAnsi="Calibri" w:cs="Calibri"/>
          <w:sz w:val="22"/>
          <w:szCs w:val="22"/>
        </w:rPr>
        <w:t>T</w:t>
      </w:r>
      <w:r w:rsidRPr="78F32632" w:rsidR="00FA6039">
        <w:rPr>
          <w:rStyle w:val="normaltextrun"/>
          <w:rFonts w:ascii="Calibri" w:hAnsi="Calibri" w:cs="Calibri"/>
          <w:sz w:val="22"/>
          <w:szCs w:val="22"/>
        </w:rPr>
        <w:t xml:space="preserve">he information shared will not include </w:t>
      </w:r>
      <w:r w:rsidRPr="78F32632" w:rsidR="00A06E8C">
        <w:rPr>
          <w:rStyle w:val="normaltextrun"/>
          <w:rFonts w:ascii="Calibri" w:hAnsi="Calibri" w:cs="Calibri"/>
          <w:sz w:val="22"/>
          <w:szCs w:val="22"/>
        </w:rPr>
        <w:t xml:space="preserve">names or other identifiable information. </w:t>
      </w:r>
      <w:r w:rsidRPr="78F32632" w:rsidR="00901268">
        <w:rPr>
          <w:rStyle w:val="normaltextrun"/>
          <w:rFonts w:ascii="Calibri" w:hAnsi="Calibri" w:cs="Calibri"/>
          <w:sz w:val="22"/>
          <w:szCs w:val="22"/>
        </w:rPr>
        <w:t xml:space="preserve">However, because of the relatively small number of organizations participating in the study, there is a possibility that a response could be correctly linked to you. </w:t>
      </w:r>
    </w:p>
    <w:p w:rsidR="00B96DB5" w:rsidP="00135956" w:rsidRDefault="00B96DB5" w14:paraId="58D4C277" w14:textId="77777777">
      <w:pPr>
        <w:pStyle w:val="paragraph"/>
        <w:spacing w:before="0" w:beforeAutospacing="0" w:after="0" w:afterAutospacing="0"/>
        <w:textAlignment w:val="baseline"/>
        <w:rPr>
          <w:rStyle w:val="normaltextrun"/>
          <w:rFonts w:ascii="Calibri" w:hAnsi="Calibri" w:cs="Calibri"/>
          <w:sz w:val="22"/>
          <w:szCs w:val="22"/>
        </w:rPr>
      </w:pPr>
    </w:p>
    <w:p w:rsidR="00E13073" w:rsidP="00865387" w:rsidRDefault="007E78FF" w14:paraId="10D31B82" w14:textId="3B243754">
      <w:pPr>
        <w:pStyle w:val="paragraph"/>
        <w:spacing w:before="0" w:beforeAutospacing="0" w:after="0" w:afterAutospacing="0"/>
        <w:textAlignment w:val="baseline"/>
        <w:rPr>
          <w:sz w:val="22"/>
          <w:szCs w:val="22"/>
        </w:rPr>
      </w:pPr>
      <w:r>
        <w:rPr>
          <w:rStyle w:val="normaltextrun"/>
          <w:rFonts w:ascii="Calibri" w:hAnsi="Calibri" w:cs="Calibri"/>
          <w:sz w:val="22"/>
          <w:szCs w:val="22"/>
        </w:rPr>
        <w:t>If you are ready to begin the survey, please click “next.”</w:t>
      </w:r>
    </w:p>
    <w:p w:rsidR="007E78FF" w:rsidP="00135956" w:rsidRDefault="007E78FF" w14:paraId="0854E5BD" w14:textId="77777777">
      <w:pPr>
        <w:pStyle w:val="paragraph"/>
        <w:spacing w:before="0" w:beforeAutospacing="0" w:after="0" w:afterAutospacing="0"/>
        <w:textAlignment w:val="baseline"/>
        <w:rPr>
          <w:rStyle w:val="normaltextrun"/>
          <w:rFonts w:ascii="Calibri" w:hAnsi="Calibri" w:cs="Calibri"/>
          <w:b/>
          <w:bCs/>
          <w:sz w:val="22"/>
          <w:szCs w:val="22"/>
        </w:rPr>
      </w:pPr>
    </w:p>
    <w:p w:rsidR="00135956" w:rsidP="00135956" w:rsidRDefault="00135956" w14:paraId="409D29B9" w14:textId="7B75C91C">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The Paperwork Reduction Act Statement:</w:t>
      </w:r>
      <w:r>
        <w:rPr>
          <w:rStyle w:val="normaltextrun"/>
          <w:rFonts w:ascii="Calibri" w:hAnsi="Calibri" w:cs="Calibri"/>
          <w:sz w:val="22"/>
          <w:szCs w:val="22"/>
        </w:rPr>
        <w:t xml:space="preserve"> This collection of information is voluntary and will be used to document features of the </w:t>
      </w:r>
      <w:r w:rsidR="00706178">
        <w:rPr>
          <w:rStyle w:val="normaltextrun"/>
          <w:rFonts w:ascii="Calibri" w:hAnsi="Calibri" w:cs="Calibri"/>
          <w:sz w:val="22"/>
          <w:szCs w:val="22"/>
        </w:rPr>
        <w:t xml:space="preserve">Services for </w:t>
      </w:r>
      <w:r w:rsidR="00877161">
        <w:rPr>
          <w:rStyle w:val="normaltextrun"/>
          <w:rFonts w:ascii="Calibri" w:hAnsi="Calibri" w:cs="Calibri"/>
          <w:sz w:val="22"/>
          <w:szCs w:val="22"/>
        </w:rPr>
        <w:t>Survivors of Torture</w:t>
      </w:r>
      <w:r>
        <w:rPr>
          <w:rStyle w:val="normaltextrun"/>
          <w:rFonts w:ascii="Calibri" w:hAnsi="Calibri" w:cs="Calibri"/>
          <w:sz w:val="22"/>
          <w:szCs w:val="22"/>
        </w:rPr>
        <w:t xml:space="preserve"> Program and the provision of services to </w:t>
      </w:r>
      <w:r w:rsidR="002272B7">
        <w:rPr>
          <w:rStyle w:val="normaltextrun"/>
          <w:rFonts w:ascii="Calibri" w:hAnsi="Calibri" w:cs="Calibri"/>
          <w:sz w:val="22"/>
          <w:szCs w:val="22"/>
        </w:rPr>
        <w:t>individuals</w:t>
      </w:r>
      <w:r>
        <w:rPr>
          <w:rStyle w:val="normaltextrun"/>
          <w:rFonts w:ascii="Calibri" w:hAnsi="Calibri" w:cs="Calibri"/>
          <w:sz w:val="22"/>
          <w:szCs w:val="22"/>
        </w:rPr>
        <w:t xml:space="preserve"> served by that program. Public reporting burden for this collection of information is estimated to average </w:t>
      </w:r>
      <w:r w:rsidRPr="00DB2DD8" w:rsidR="0017193F">
        <w:rPr>
          <w:rStyle w:val="normaltextrun"/>
          <w:rFonts w:ascii="Calibri" w:hAnsi="Calibri" w:cs="Calibri"/>
          <w:sz w:val="22"/>
          <w:szCs w:val="22"/>
        </w:rPr>
        <w:t>40</w:t>
      </w:r>
      <w:r>
        <w:rPr>
          <w:rStyle w:val="normaltextrun"/>
          <w:rFonts w:ascii="Calibri" w:hAnsi="Calibri" w:cs="Calibri"/>
          <w:sz w:val="22"/>
          <w:szCs w:val="22"/>
        </w:rPr>
        <w:t xml:space="preserve"> minutes per response, including</w:t>
      </w:r>
      <w:r w:rsidR="003637C6">
        <w:rPr>
          <w:rStyle w:val="normaltextrun"/>
          <w:rFonts w:ascii="Calibri" w:hAnsi="Calibri" w:cs="Calibri"/>
          <w:sz w:val="22"/>
          <w:szCs w:val="22"/>
        </w:rPr>
        <w:t xml:space="preserve"> the</w:t>
      </w:r>
      <w:r>
        <w:rPr>
          <w:rStyle w:val="normaltextrun"/>
          <w:rFonts w:ascii="Calibri" w:hAnsi="Calibri" w:cs="Calibri"/>
          <w:sz w:val="22"/>
          <w:szCs w:val="22"/>
        </w:rPr>
        <w:t xml:space="preserve"> time for reviewing instructions, </w:t>
      </w:r>
      <w:proofErr w:type="gramStart"/>
      <w:r>
        <w:rPr>
          <w:rStyle w:val="normaltextrun"/>
          <w:rFonts w:ascii="Calibri" w:hAnsi="Calibri" w:cs="Calibri"/>
          <w:sz w:val="22"/>
          <w:szCs w:val="22"/>
        </w:rPr>
        <w:t>gathering</w:t>
      </w:r>
      <w:proofErr w:type="gramEnd"/>
      <w:r>
        <w:rPr>
          <w:rStyle w:val="normaltextrun"/>
          <w:rFonts w:ascii="Calibri" w:hAnsi="Calibri" w:cs="Calibri"/>
          <w:sz w:val="22"/>
          <w:szCs w:val="22"/>
        </w:rPr>
        <w:t xml:space="preserve"> and maintaining the data needed, </w:t>
      </w:r>
      <w:r w:rsidR="0099463B">
        <w:rPr>
          <w:rStyle w:val="normaltextrun"/>
          <w:rFonts w:ascii="Calibri" w:hAnsi="Calibri" w:cs="Calibri"/>
          <w:sz w:val="22"/>
          <w:szCs w:val="22"/>
        </w:rPr>
        <w:t xml:space="preserve">and </w:t>
      </w:r>
      <w:r>
        <w:rPr>
          <w:rStyle w:val="normaltextrun"/>
          <w:rFonts w:ascii="Calibri" w:hAnsi="Calibri" w:cs="Calibri"/>
          <w:sz w:val="22"/>
          <w:szCs w:val="22"/>
        </w:rPr>
        <w:t xml:space="preserve">reviewing the collection of information. An agency may not conduct or sponsor, and a person is not required to respond to, a collection of information unless it displays a currently valid OMB control number. The OMB control number for this collection is </w:t>
      </w:r>
      <w:r w:rsidR="00BE4B0B">
        <w:rPr>
          <w:rStyle w:val="normaltextrun"/>
          <w:rFonts w:ascii="Calibri" w:hAnsi="Calibri" w:cs="Calibri"/>
          <w:sz w:val="22"/>
          <w:szCs w:val="22"/>
        </w:rPr>
        <w:t xml:space="preserve">0970-0531 </w:t>
      </w:r>
      <w:r>
        <w:rPr>
          <w:rStyle w:val="normaltextrun"/>
          <w:rFonts w:ascii="Calibri" w:hAnsi="Calibri" w:cs="Calibri"/>
          <w:sz w:val="22"/>
          <w:szCs w:val="22"/>
        </w:rPr>
        <w:t xml:space="preserve">and it expires </w:t>
      </w:r>
      <w:r w:rsidRPr="00BE4B0B" w:rsidR="00BE4B0B">
        <w:rPr>
          <w:rStyle w:val="normaltextrun"/>
          <w:rFonts w:ascii="Calibri" w:hAnsi="Calibri" w:cs="Calibri"/>
          <w:sz w:val="22"/>
          <w:szCs w:val="22"/>
          <w:highlight w:val="yellow"/>
        </w:rPr>
        <w:t>XX/XX/XXXX</w:t>
      </w:r>
      <w:r>
        <w:rPr>
          <w:rStyle w:val="normaltextrun"/>
          <w:rFonts w:ascii="Calibri" w:hAnsi="Calibri" w:cs="Calibri"/>
          <w:sz w:val="22"/>
          <w:szCs w:val="22"/>
        </w:rPr>
        <w:t>.</w:t>
      </w:r>
      <w:r>
        <w:rPr>
          <w:rStyle w:val="eop"/>
          <w:rFonts w:ascii="Calibri" w:hAnsi="Calibri" w:cs="Calibri"/>
          <w:sz w:val="22"/>
          <w:szCs w:val="22"/>
        </w:rPr>
        <w:t> </w:t>
      </w:r>
      <w:r w:rsidR="0099463B">
        <w:rPr>
          <w:rStyle w:val="eop"/>
          <w:rFonts w:ascii="Calibri" w:hAnsi="Calibri" w:cs="Calibri"/>
          <w:sz w:val="22"/>
          <w:szCs w:val="22"/>
        </w:rPr>
        <w:t xml:space="preserve"> </w:t>
      </w:r>
    </w:p>
    <w:p w:rsidR="00532F54" w:rsidP="00135956" w:rsidRDefault="00532F54" w14:paraId="09A391FB" w14:textId="77777777">
      <w:pPr>
        <w:pStyle w:val="paragraph"/>
        <w:spacing w:before="0" w:beforeAutospacing="0" w:after="0" w:afterAutospacing="0"/>
        <w:textAlignment w:val="baseline"/>
        <w:rPr>
          <w:rStyle w:val="eop"/>
          <w:rFonts w:ascii="Calibri" w:hAnsi="Calibri" w:cs="Calibri"/>
          <w:sz w:val="22"/>
          <w:szCs w:val="22"/>
        </w:rPr>
      </w:pPr>
    </w:p>
    <w:p w:rsidR="00F14EDA" w:rsidP="00135956" w:rsidRDefault="00532F54" w14:paraId="492C9A92" w14:textId="77777777">
      <w:pPr>
        <w:pStyle w:val="paragraph"/>
        <w:spacing w:before="0" w:beforeAutospacing="0" w:after="0" w:afterAutospacing="0"/>
        <w:textAlignment w:val="baseline"/>
        <w:rPr>
          <w:rStyle w:val="eop"/>
          <w:rFonts w:ascii="Calibri" w:hAnsi="Calibri" w:cs="Calibri"/>
          <w:sz w:val="22"/>
          <w:szCs w:val="22"/>
          <w:u w:val="single"/>
        </w:rPr>
      </w:pPr>
      <w:r w:rsidRPr="00532F54">
        <w:rPr>
          <w:rStyle w:val="eop"/>
          <w:rFonts w:ascii="Calibri" w:hAnsi="Calibri" w:cs="Calibri"/>
          <w:sz w:val="22"/>
          <w:szCs w:val="22"/>
          <w:u w:val="single"/>
        </w:rPr>
        <w:t>Page 2</w:t>
      </w:r>
    </w:p>
    <w:p w:rsidRPr="00F14EDA" w:rsidR="00135956" w:rsidP="00135956" w:rsidRDefault="003E59EB" w14:paraId="685686F4" w14:textId="688B75A1">
      <w:pPr>
        <w:pStyle w:val="paragraph"/>
        <w:spacing w:before="0" w:beforeAutospacing="0" w:after="0" w:afterAutospacing="0"/>
        <w:textAlignment w:val="baseline"/>
        <w:rPr>
          <w:rFonts w:ascii="Calibri" w:hAnsi="Calibri" w:cs="Calibri"/>
          <w:b/>
          <w:sz w:val="22"/>
          <w:szCs w:val="22"/>
        </w:rPr>
      </w:pPr>
      <w:r w:rsidRPr="00F14EDA">
        <w:rPr>
          <w:rStyle w:val="eop"/>
          <w:rFonts w:ascii="Calibri" w:hAnsi="Calibri" w:cs="Calibri"/>
          <w:b/>
          <w:sz w:val="22"/>
          <w:szCs w:val="22"/>
        </w:rPr>
        <w:t>Instructions</w:t>
      </w:r>
    </w:p>
    <w:p w:rsidR="00135956" w:rsidP="00135956" w:rsidRDefault="00135956" w14:paraId="1E09FA8A" w14:textId="77777777">
      <w:pPr>
        <w:pStyle w:val="paragraph"/>
        <w:spacing w:before="0" w:beforeAutospacing="0" w:after="0" w:afterAutospacing="0"/>
        <w:ind w:right="180"/>
        <w:textAlignment w:val="baseline"/>
        <w:rPr>
          <w:rFonts w:ascii="Calibri" w:hAnsi="Calibri" w:cs="Calibri"/>
          <w:sz w:val="22"/>
          <w:szCs w:val="22"/>
        </w:rPr>
      </w:pPr>
      <w:r>
        <w:rPr>
          <w:rStyle w:val="normaltextrun"/>
          <w:rFonts w:ascii="Calibri" w:hAnsi="Calibri" w:cs="Calibri"/>
          <w:sz w:val="22"/>
          <w:szCs w:val="22"/>
        </w:rPr>
        <w:t>Navigating through the survey</w:t>
      </w:r>
      <w:r>
        <w:rPr>
          <w:rStyle w:val="eop"/>
          <w:rFonts w:ascii="Calibri" w:hAnsi="Calibri" w:cs="Calibri"/>
          <w:sz w:val="22"/>
          <w:szCs w:val="22"/>
        </w:rPr>
        <w:t> </w:t>
      </w:r>
    </w:p>
    <w:p w:rsidR="00AC4237" w:rsidP="00AC4237" w:rsidRDefault="00135956" w14:paraId="372A1102" w14:textId="77777777">
      <w:pPr>
        <w:pStyle w:val="paragraph"/>
        <w:numPr>
          <w:ilvl w:val="0"/>
          <w:numId w:val="18"/>
        </w:numPr>
        <w:spacing w:before="0" w:beforeAutospacing="0" w:after="0" w:afterAutospacing="0"/>
        <w:textAlignment w:val="baseline"/>
        <w:rPr>
          <w:rFonts w:ascii="Verdana" w:hAnsi="Verdana" w:cs="Calibri"/>
          <w:sz w:val="22"/>
          <w:szCs w:val="22"/>
        </w:rPr>
      </w:pPr>
      <w:r>
        <w:rPr>
          <w:rStyle w:val="normaltextrun"/>
          <w:rFonts w:ascii="Calibri" w:hAnsi="Calibri" w:cs="Calibri"/>
          <w:sz w:val="22"/>
          <w:szCs w:val="22"/>
        </w:rPr>
        <w:lastRenderedPageBreak/>
        <w:t>You may take this survey on any device, including cell phones or tablets. However, there are open text fields that may require long responses, therefore we recommend taking the survey on a computer.</w:t>
      </w:r>
      <w:r>
        <w:rPr>
          <w:rStyle w:val="eop"/>
          <w:rFonts w:ascii="Calibri" w:hAnsi="Calibri" w:cs="Calibri"/>
          <w:sz w:val="22"/>
          <w:szCs w:val="22"/>
        </w:rPr>
        <w:t> </w:t>
      </w:r>
    </w:p>
    <w:p w:rsidR="00AC4237" w:rsidP="78F32632" w:rsidRDefault="00135956" w14:paraId="38342222" w14:textId="6C5BF240">
      <w:pPr>
        <w:pStyle w:val="paragraph"/>
        <w:numPr>
          <w:ilvl w:val="0"/>
          <w:numId w:val="18"/>
        </w:numPr>
        <w:spacing w:before="0" w:beforeAutospacing="0" w:after="0" w:afterAutospacing="0"/>
        <w:textAlignment w:val="baseline"/>
        <w:rPr>
          <w:rFonts w:ascii="Verdana" w:hAnsi="Verdana" w:cs="Calibri"/>
          <w:sz w:val="22"/>
          <w:szCs w:val="22"/>
        </w:rPr>
      </w:pPr>
      <w:r w:rsidRPr="78F32632">
        <w:rPr>
          <w:rStyle w:val="normaltextrun"/>
          <w:rFonts w:ascii="Calibri" w:hAnsi="Calibri" w:cs="Calibri"/>
          <w:sz w:val="22"/>
          <w:szCs w:val="22"/>
        </w:rPr>
        <w:t xml:space="preserve">If you need to consult with others for responses to questions or want to complete the survey as a team, you can share the </w:t>
      </w:r>
      <w:r w:rsidR="00C36322">
        <w:rPr>
          <w:rStyle w:val="normaltextrun"/>
          <w:rFonts w:ascii="Calibri" w:hAnsi="Calibri" w:cs="Calibri"/>
          <w:sz w:val="22"/>
          <w:szCs w:val="22"/>
        </w:rPr>
        <w:t>Word</w:t>
      </w:r>
      <w:r w:rsidRPr="78F32632">
        <w:rPr>
          <w:rStyle w:val="normaltextrun"/>
          <w:rFonts w:ascii="Calibri" w:hAnsi="Calibri" w:cs="Calibri"/>
          <w:sz w:val="22"/>
          <w:szCs w:val="22"/>
        </w:rPr>
        <w:t xml:space="preserve"> version of the survey so that you can print it and fill it out as a group, then enter your responses all at one time. To download the </w:t>
      </w:r>
      <w:r w:rsidR="00C36322">
        <w:rPr>
          <w:rStyle w:val="normaltextrun"/>
          <w:rFonts w:ascii="Calibri" w:hAnsi="Calibri" w:cs="Calibri"/>
          <w:sz w:val="22"/>
          <w:szCs w:val="22"/>
        </w:rPr>
        <w:t>Word</w:t>
      </w:r>
      <w:r w:rsidRPr="78F32632">
        <w:rPr>
          <w:rStyle w:val="normaltextrun"/>
          <w:rFonts w:ascii="Calibri" w:hAnsi="Calibri" w:cs="Calibri"/>
          <w:sz w:val="22"/>
          <w:szCs w:val="22"/>
        </w:rPr>
        <w:t xml:space="preserve"> version, click here: </w:t>
      </w:r>
      <w:r w:rsidRPr="78F32632">
        <w:rPr>
          <w:rStyle w:val="normaltextrun"/>
          <w:rFonts w:ascii="Calibri" w:hAnsi="Calibri" w:cs="Calibri"/>
          <w:sz w:val="22"/>
          <w:szCs w:val="22"/>
          <w:highlight w:val="yellow"/>
        </w:rPr>
        <w:t>[LINK]</w:t>
      </w:r>
      <w:r w:rsidRPr="78F32632">
        <w:rPr>
          <w:rStyle w:val="eop"/>
          <w:rFonts w:ascii="Calibri" w:hAnsi="Calibri" w:cs="Calibri"/>
          <w:sz w:val="22"/>
          <w:szCs w:val="22"/>
          <w:highlight w:val="yellow"/>
        </w:rPr>
        <w:t> </w:t>
      </w:r>
    </w:p>
    <w:p w:rsidR="00AC4237" w:rsidP="00AC4237" w:rsidRDefault="00135956" w14:paraId="30362D80" w14:textId="77777777">
      <w:pPr>
        <w:pStyle w:val="paragraph"/>
        <w:numPr>
          <w:ilvl w:val="0"/>
          <w:numId w:val="18"/>
        </w:numPr>
        <w:spacing w:before="0" w:beforeAutospacing="0" w:after="0" w:afterAutospacing="0"/>
        <w:textAlignment w:val="baseline"/>
        <w:rPr>
          <w:rFonts w:ascii="Verdana" w:hAnsi="Verdana" w:cs="Calibri"/>
          <w:sz w:val="22"/>
          <w:szCs w:val="22"/>
        </w:rPr>
      </w:pPr>
      <w:r w:rsidRPr="00AC4237">
        <w:rPr>
          <w:rStyle w:val="normaltextrun"/>
          <w:rFonts w:ascii="Calibri" w:hAnsi="Calibri" w:cs="Calibri"/>
          <w:sz w:val="22"/>
          <w:szCs w:val="22"/>
        </w:rPr>
        <w:t xml:space="preserve">As you work through the survey, your responses are automatically saved after each page is completed (after each time you hit ‘NEXT’). You may change a response by clicking on the </w:t>
      </w:r>
      <w:r w:rsidRPr="00AC4237">
        <w:rPr>
          <w:rStyle w:val="normaltextrun"/>
          <w:rFonts w:ascii="Calibri" w:hAnsi="Calibri" w:cs="Calibri"/>
          <w:b/>
          <w:bCs/>
          <w:sz w:val="22"/>
          <w:szCs w:val="22"/>
        </w:rPr>
        <w:t>BACK</w:t>
      </w:r>
      <w:r w:rsidRPr="00AC4237">
        <w:rPr>
          <w:rStyle w:val="normaltextrun"/>
          <w:rFonts w:ascii="Calibri" w:hAnsi="Calibri" w:cs="Calibri"/>
          <w:sz w:val="22"/>
          <w:szCs w:val="22"/>
        </w:rPr>
        <w:t xml:space="preserve"> button at the bottom of the page (not your browser's 'back' button). Use the </w:t>
      </w:r>
      <w:r w:rsidRPr="00AC4237">
        <w:rPr>
          <w:rStyle w:val="normaltextrun"/>
          <w:rFonts w:ascii="Calibri" w:hAnsi="Calibri" w:cs="Calibri"/>
          <w:b/>
          <w:bCs/>
          <w:sz w:val="22"/>
          <w:szCs w:val="22"/>
        </w:rPr>
        <w:t xml:space="preserve">NEXT </w:t>
      </w:r>
      <w:r w:rsidRPr="00AC4237">
        <w:rPr>
          <w:rStyle w:val="normaltextrun"/>
          <w:rFonts w:ascii="Calibri" w:hAnsi="Calibri" w:cs="Calibri"/>
          <w:sz w:val="22"/>
          <w:szCs w:val="22"/>
        </w:rPr>
        <w:t>button to advance to the next page. </w:t>
      </w:r>
      <w:r w:rsidRPr="00AC4237">
        <w:rPr>
          <w:rStyle w:val="eop"/>
          <w:rFonts w:ascii="Calibri" w:hAnsi="Calibri" w:cs="Calibri"/>
          <w:sz w:val="22"/>
          <w:szCs w:val="22"/>
        </w:rPr>
        <w:t> </w:t>
      </w:r>
    </w:p>
    <w:p w:rsidR="00AC4237" w:rsidP="00AC4237" w:rsidRDefault="00135956" w14:paraId="76D1CFC2" w14:textId="6AD4382F">
      <w:pPr>
        <w:pStyle w:val="paragraph"/>
        <w:numPr>
          <w:ilvl w:val="0"/>
          <w:numId w:val="18"/>
        </w:numPr>
        <w:spacing w:before="0" w:beforeAutospacing="0" w:after="0" w:afterAutospacing="0"/>
        <w:textAlignment w:val="baseline"/>
        <w:rPr>
          <w:rFonts w:ascii="Verdana" w:hAnsi="Verdana" w:cs="Calibri"/>
          <w:sz w:val="22"/>
          <w:szCs w:val="22"/>
        </w:rPr>
      </w:pPr>
      <w:r w:rsidRPr="00AC4237">
        <w:rPr>
          <w:rStyle w:val="normaltextrun"/>
          <w:rFonts w:ascii="Calibri" w:hAnsi="Calibri" w:cs="Calibri"/>
          <w:sz w:val="22"/>
          <w:szCs w:val="22"/>
        </w:rPr>
        <w:t xml:space="preserve">When you have completed the survey, please click on the </w:t>
      </w:r>
      <w:r w:rsidRPr="00AC4237">
        <w:rPr>
          <w:rStyle w:val="normaltextrun"/>
          <w:rFonts w:ascii="Calibri" w:hAnsi="Calibri" w:cs="Calibri"/>
          <w:b/>
          <w:bCs/>
          <w:sz w:val="22"/>
          <w:szCs w:val="22"/>
        </w:rPr>
        <w:t>SUBMIT</w:t>
      </w:r>
      <w:r w:rsidRPr="00AC4237">
        <w:rPr>
          <w:rStyle w:val="normaltextrun"/>
          <w:rFonts w:ascii="Calibri" w:hAnsi="Calibri" w:cs="Calibri"/>
          <w:sz w:val="22"/>
          <w:szCs w:val="22"/>
        </w:rPr>
        <w:t xml:space="preserve"> button at the end of the survey. You may submit the survey even if there are some questions that you </w:t>
      </w:r>
      <w:r w:rsidR="00EF7F5A">
        <w:rPr>
          <w:rStyle w:val="normaltextrun"/>
          <w:rFonts w:ascii="Calibri" w:hAnsi="Calibri" w:cs="Calibri"/>
          <w:sz w:val="22"/>
          <w:szCs w:val="22"/>
        </w:rPr>
        <w:t xml:space="preserve">do </w:t>
      </w:r>
      <w:r w:rsidRPr="00AC4237">
        <w:rPr>
          <w:rStyle w:val="normaltextrun"/>
          <w:rFonts w:ascii="Calibri" w:hAnsi="Calibri" w:cs="Calibri"/>
          <w:sz w:val="22"/>
          <w:szCs w:val="22"/>
        </w:rPr>
        <w:t>not answer. Once you submit the survey, you will not be able to return to it without contacting us.</w:t>
      </w:r>
      <w:r w:rsidRPr="00AC4237">
        <w:rPr>
          <w:rStyle w:val="eop"/>
          <w:rFonts w:ascii="Calibri" w:hAnsi="Calibri" w:cs="Calibri"/>
          <w:sz w:val="22"/>
          <w:szCs w:val="22"/>
        </w:rPr>
        <w:t> </w:t>
      </w:r>
    </w:p>
    <w:p w:rsidRPr="00756FD5" w:rsidR="00D854F5" w:rsidP="00756FD5" w:rsidRDefault="00135956" w14:paraId="64A8615F" w14:textId="0BEF7A2A">
      <w:pPr>
        <w:pStyle w:val="paragraph"/>
        <w:numPr>
          <w:ilvl w:val="0"/>
          <w:numId w:val="18"/>
        </w:numPr>
        <w:spacing w:before="0" w:beforeAutospacing="0" w:after="0" w:afterAutospacing="0"/>
        <w:textAlignment w:val="baseline"/>
        <w:rPr>
          <w:rStyle w:val="eop"/>
          <w:rFonts w:ascii="Verdana" w:hAnsi="Verdana" w:cs="Calibri"/>
          <w:sz w:val="22"/>
          <w:szCs w:val="22"/>
        </w:rPr>
      </w:pPr>
      <w:r w:rsidRPr="00AC4237">
        <w:rPr>
          <w:rStyle w:val="normaltextrun"/>
          <w:rFonts w:ascii="Calibri" w:hAnsi="Calibri" w:cs="Calibri"/>
          <w:sz w:val="22"/>
          <w:szCs w:val="22"/>
        </w:rPr>
        <w:t xml:space="preserve">If you have any technical issues, you may call or email </w:t>
      </w:r>
      <w:r w:rsidRPr="00AC4237" w:rsidR="00A04086">
        <w:rPr>
          <w:rStyle w:val="normaltextrun"/>
          <w:rFonts w:ascii="Calibri" w:hAnsi="Calibri" w:cs="Calibri"/>
          <w:sz w:val="22"/>
          <w:szCs w:val="22"/>
        </w:rPr>
        <w:t>Reva Dalela</w:t>
      </w:r>
      <w:r w:rsidRPr="00AC4237">
        <w:rPr>
          <w:rStyle w:val="normaltextrun"/>
          <w:rFonts w:ascii="Calibri" w:hAnsi="Calibri" w:cs="Calibri"/>
          <w:sz w:val="22"/>
          <w:szCs w:val="22"/>
        </w:rPr>
        <w:t xml:space="preserve"> of Child Trends at</w:t>
      </w:r>
      <w:r w:rsidRPr="00AC4237" w:rsidR="00830D55">
        <w:rPr>
          <w:rStyle w:val="normaltextrun"/>
          <w:rFonts w:ascii="Calibri" w:hAnsi="Calibri" w:cs="Calibri"/>
          <w:sz w:val="22"/>
          <w:szCs w:val="22"/>
        </w:rPr>
        <w:t xml:space="preserve"> </w:t>
      </w:r>
      <w:hyperlink w:history="1" r:id="rId9">
        <w:r w:rsidRPr="00AC4237" w:rsidR="00830D55">
          <w:rPr>
            <w:rStyle w:val="Hyperlink"/>
            <w:rFonts w:ascii="Calibri" w:hAnsi="Calibri" w:cs="Calibri"/>
            <w:sz w:val="22"/>
            <w:szCs w:val="22"/>
          </w:rPr>
          <w:t>rdalela@childtrends.org</w:t>
        </w:r>
      </w:hyperlink>
      <w:r w:rsidRPr="00AC4237">
        <w:rPr>
          <w:rStyle w:val="normaltextrun"/>
          <w:rFonts w:ascii="Calibri" w:hAnsi="Calibri" w:cs="Calibri"/>
          <w:sz w:val="22"/>
          <w:szCs w:val="22"/>
        </w:rPr>
        <w:t xml:space="preserve"> or 240-223-9</w:t>
      </w:r>
      <w:r w:rsidRPr="00AC4237" w:rsidR="00830D55">
        <w:rPr>
          <w:rStyle w:val="normaltextrun"/>
          <w:rFonts w:ascii="Calibri" w:hAnsi="Calibri" w:cs="Calibri"/>
          <w:sz w:val="22"/>
          <w:szCs w:val="22"/>
        </w:rPr>
        <w:t>395</w:t>
      </w:r>
      <w:r w:rsidRPr="00AC4237">
        <w:rPr>
          <w:rStyle w:val="normaltextrun"/>
          <w:rFonts w:ascii="Calibri" w:hAnsi="Calibri" w:cs="Calibri"/>
          <w:sz w:val="22"/>
          <w:szCs w:val="22"/>
        </w:rPr>
        <w:t xml:space="preserve"> (Monday – Friday</w:t>
      </w:r>
      <w:r w:rsidR="0067245E">
        <w:rPr>
          <w:rStyle w:val="normaltextrun"/>
          <w:rFonts w:ascii="Calibri" w:hAnsi="Calibri" w:cs="Calibri"/>
          <w:sz w:val="22"/>
          <w:szCs w:val="22"/>
        </w:rPr>
        <w:t>,</w:t>
      </w:r>
      <w:r w:rsidRPr="00AC4237">
        <w:rPr>
          <w:rStyle w:val="normaltextrun"/>
          <w:rFonts w:ascii="Calibri" w:hAnsi="Calibri" w:cs="Calibri"/>
          <w:sz w:val="22"/>
          <w:szCs w:val="22"/>
        </w:rPr>
        <w:t xml:space="preserve"> 9:00 am – 5:00 pm ET).</w:t>
      </w:r>
      <w:r w:rsidRPr="00AC4237">
        <w:rPr>
          <w:rStyle w:val="eop"/>
          <w:rFonts w:ascii="Calibri" w:hAnsi="Calibri" w:cs="Calibri"/>
          <w:sz w:val="22"/>
          <w:szCs w:val="22"/>
        </w:rPr>
        <w:t> </w:t>
      </w:r>
    </w:p>
    <w:p w:rsidRPr="00756FD5" w:rsidR="00756FD5" w:rsidP="00756FD5" w:rsidRDefault="00756FD5" w14:paraId="00FE17E1" w14:textId="77777777">
      <w:pPr>
        <w:pStyle w:val="paragraph"/>
        <w:spacing w:before="0" w:beforeAutospacing="0" w:after="0" w:afterAutospacing="0"/>
        <w:ind w:left="720"/>
        <w:textAlignment w:val="baseline"/>
        <w:rPr>
          <w:rFonts w:ascii="Verdana" w:hAnsi="Verdana" w:cs="Calibri"/>
          <w:sz w:val="22"/>
          <w:szCs w:val="22"/>
        </w:rPr>
      </w:pPr>
    </w:p>
    <w:p w:rsidR="002140E0" w:rsidP="0058636F" w:rsidRDefault="002140E0" w14:paraId="7FBCEBE4" w14:textId="03DF6013">
      <w:pPr>
        <w:pBdr>
          <w:bottom w:val="single" w:color="auto" w:sz="6" w:space="1"/>
        </w:pBdr>
        <w:spacing w:line="240" w:lineRule="auto"/>
        <w:rPr>
          <w:rFonts w:ascii="Calibri" w:hAnsi="Calibri" w:cs="Calibri"/>
        </w:rPr>
      </w:pPr>
      <w:r w:rsidRPr="00C413F2">
        <w:rPr>
          <w:rFonts w:ascii="Calibri" w:hAnsi="Calibri" w:cs="Calibri"/>
        </w:rPr>
        <w:t>If you are ready to complete the survey, click “Next.”</w:t>
      </w:r>
    </w:p>
    <w:p w:rsidRPr="00C413F2" w:rsidR="00D854F5" w:rsidP="0058636F" w:rsidRDefault="00D854F5" w14:paraId="7D67C653" w14:textId="77777777">
      <w:pPr>
        <w:pBdr>
          <w:bottom w:val="single" w:color="auto" w:sz="6" w:space="1"/>
        </w:pBdr>
        <w:spacing w:line="240" w:lineRule="auto"/>
        <w:rPr>
          <w:rFonts w:ascii="Calibri" w:hAnsi="Calibri" w:cs="Calibri"/>
        </w:rPr>
      </w:pPr>
    </w:p>
    <w:p w:rsidRPr="00F14EDA" w:rsidR="002140E0" w:rsidP="00F14EDA" w:rsidRDefault="00F14EDA" w14:paraId="2FEE2637" w14:textId="36998606">
      <w:pPr>
        <w:pStyle w:val="paragraph"/>
        <w:spacing w:before="0" w:beforeAutospacing="0" w:after="0" w:afterAutospacing="0"/>
        <w:textAlignment w:val="baseline"/>
        <w:rPr>
          <w:rFonts w:ascii="Calibri" w:hAnsi="Calibri" w:cs="Calibri"/>
          <w:sz w:val="22"/>
          <w:szCs w:val="22"/>
          <w:u w:val="single"/>
        </w:rPr>
      </w:pPr>
      <w:r w:rsidRPr="00532F54">
        <w:rPr>
          <w:rStyle w:val="eop"/>
          <w:rFonts w:ascii="Calibri" w:hAnsi="Calibri" w:cs="Calibri"/>
          <w:sz w:val="22"/>
          <w:szCs w:val="22"/>
          <w:u w:val="single"/>
        </w:rPr>
        <w:t xml:space="preserve">Page </w:t>
      </w:r>
      <w:r>
        <w:rPr>
          <w:rStyle w:val="eop"/>
          <w:rFonts w:ascii="Calibri" w:hAnsi="Calibri" w:cs="Calibri"/>
          <w:sz w:val="22"/>
          <w:szCs w:val="22"/>
          <w:u w:val="single"/>
        </w:rPr>
        <w:t>3</w:t>
      </w:r>
    </w:p>
    <w:p w:rsidRPr="00C413F2" w:rsidR="00FE6115" w:rsidP="0058636F" w:rsidRDefault="00FE6115" w14:paraId="261B5383" w14:textId="08CCB2A5">
      <w:pPr>
        <w:pStyle w:val="NormalWeb"/>
        <w:spacing w:before="0" w:beforeAutospacing="0" w:after="0" w:afterAutospacing="0"/>
        <w:rPr>
          <w:rFonts w:ascii="Calibri" w:hAnsi="Calibri" w:cs="Calibri"/>
          <w:b/>
          <w:bCs/>
          <w:sz w:val="22"/>
          <w:szCs w:val="22"/>
        </w:rPr>
      </w:pPr>
      <w:r w:rsidRPr="00C413F2">
        <w:rPr>
          <w:rFonts w:ascii="Calibri" w:hAnsi="Calibri" w:cs="Calibri"/>
          <w:b/>
          <w:bCs/>
          <w:sz w:val="22"/>
          <w:szCs w:val="22"/>
        </w:rPr>
        <w:t>Program information</w:t>
      </w:r>
    </w:p>
    <w:p w:rsidRPr="00C413F2" w:rsidR="00210B46" w:rsidP="0058636F" w:rsidRDefault="00210B46" w14:paraId="52E4A6D6" w14:textId="77777777">
      <w:pPr>
        <w:pStyle w:val="NormalWeb"/>
        <w:spacing w:before="0" w:beforeAutospacing="0" w:after="0" w:afterAutospacing="0"/>
        <w:rPr>
          <w:rFonts w:ascii="Calibri" w:hAnsi="Calibri" w:cs="Calibri"/>
          <w:b/>
          <w:bCs/>
          <w:sz w:val="22"/>
          <w:szCs w:val="22"/>
        </w:rPr>
      </w:pPr>
    </w:p>
    <w:p w:rsidR="00210B46" w:rsidP="0058636F" w:rsidRDefault="004B2B3D" w14:paraId="628AA4E3" w14:textId="4E869782">
      <w:pPr>
        <w:pStyle w:val="NormalWeb"/>
        <w:numPr>
          <w:ilvl w:val="0"/>
          <w:numId w:val="3"/>
        </w:numPr>
        <w:spacing w:before="0" w:beforeAutospacing="0" w:after="0" w:afterAutospacing="0"/>
        <w:rPr>
          <w:rFonts w:ascii="Calibri" w:hAnsi="Calibri" w:cs="Calibri"/>
          <w:sz w:val="22"/>
          <w:szCs w:val="22"/>
        </w:rPr>
      </w:pPr>
      <w:r w:rsidRPr="00C413F2">
        <w:rPr>
          <w:rFonts w:ascii="Calibri" w:hAnsi="Calibri" w:cs="Calibri"/>
          <w:sz w:val="22"/>
          <w:szCs w:val="22"/>
        </w:rPr>
        <w:t>What is the name of your organization? [</w:t>
      </w:r>
      <w:r w:rsidR="007D56DA">
        <w:rPr>
          <w:rFonts w:ascii="Calibri" w:hAnsi="Calibri" w:cs="Calibri"/>
          <w:sz w:val="22"/>
          <w:szCs w:val="22"/>
        </w:rPr>
        <w:t>drop down menu</w:t>
      </w:r>
      <w:r w:rsidRPr="00C413F2">
        <w:rPr>
          <w:rFonts w:ascii="Calibri" w:hAnsi="Calibri" w:cs="Calibri"/>
          <w:sz w:val="22"/>
          <w:szCs w:val="22"/>
        </w:rPr>
        <w:t>]</w:t>
      </w:r>
    </w:p>
    <w:p w:rsidRPr="00C413F2" w:rsidR="00C92DDD" w:rsidP="006849DE" w:rsidRDefault="00C92DDD" w14:paraId="7B4635DB" w14:textId="77777777">
      <w:pPr>
        <w:pStyle w:val="NormalWeb"/>
        <w:spacing w:before="0" w:beforeAutospacing="0" w:after="0" w:afterAutospacing="0"/>
        <w:rPr>
          <w:rFonts w:ascii="Calibri" w:hAnsi="Calibri" w:cs="Calibri"/>
          <w:sz w:val="22"/>
          <w:szCs w:val="22"/>
        </w:rPr>
      </w:pPr>
    </w:p>
    <w:p w:rsidR="006849DE" w:rsidP="006849DE" w:rsidRDefault="0091589F" w14:paraId="3C5D0B7B" w14:textId="528F6CD3">
      <w:pPr>
        <w:pStyle w:val="NormalWeb"/>
        <w:numPr>
          <w:ilvl w:val="0"/>
          <w:numId w:val="3"/>
        </w:numPr>
        <w:spacing w:before="0" w:beforeAutospacing="0" w:after="0" w:afterAutospacing="0"/>
        <w:rPr>
          <w:rFonts w:ascii="Calibri" w:hAnsi="Calibri" w:cs="Calibri"/>
          <w:sz w:val="22"/>
          <w:szCs w:val="22"/>
        </w:rPr>
      </w:pPr>
      <w:r w:rsidRPr="00C413F2">
        <w:rPr>
          <w:rFonts w:ascii="Calibri" w:hAnsi="Calibri" w:cs="Calibri"/>
          <w:sz w:val="22"/>
          <w:szCs w:val="22"/>
        </w:rPr>
        <w:t xml:space="preserve">Name of individual </w:t>
      </w:r>
      <w:r w:rsidR="00E03D5B">
        <w:rPr>
          <w:rFonts w:ascii="Calibri" w:hAnsi="Calibri" w:cs="Calibri"/>
          <w:sz w:val="22"/>
          <w:szCs w:val="22"/>
        </w:rPr>
        <w:t>responding to</w:t>
      </w:r>
      <w:r w:rsidRPr="00C413F2">
        <w:rPr>
          <w:rFonts w:ascii="Calibri" w:hAnsi="Calibri" w:cs="Calibri"/>
          <w:sz w:val="22"/>
          <w:szCs w:val="22"/>
        </w:rPr>
        <w:t xml:space="preserve"> </w:t>
      </w:r>
      <w:r w:rsidRPr="00C413F2" w:rsidR="002C287C">
        <w:rPr>
          <w:rFonts w:ascii="Calibri" w:hAnsi="Calibri" w:cs="Calibri"/>
          <w:sz w:val="22"/>
          <w:szCs w:val="22"/>
        </w:rPr>
        <w:t>the survey [open text box]</w:t>
      </w:r>
    </w:p>
    <w:p w:rsidR="008E59AC" w:rsidP="78F32632" w:rsidRDefault="008E59AC" w14:paraId="5F85BF64" w14:textId="09FBEE09">
      <w:pPr>
        <w:pStyle w:val="NormalWeb"/>
        <w:numPr>
          <w:ilvl w:val="1"/>
          <w:numId w:val="3"/>
        </w:numPr>
        <w:spacing w:before="0" w:beforeAutospacing="0" w:after="0" w:afterAutospacing="0"/>
        <w:rPr>
          <w:rFonts w:asciiTheme="minorHAnsi" w:hAnsiTheme="minorHAnsi" w:eastAsiaTheme="minorEastAsia" w:cstheme="minorBidi"/>
        </w:rPr>
      </w:pPr>
      <w:r w:rsidRPr="78F32632">
        <w:rPr>
          <w:rFonts w:ascii="Calibri" w:hAnsi="Calibri" w:cs="Calibri"/>
          <w:sz w:val="22"/>
          <w:szCs w:val="22"/>
        </w:rPr>
        <w:t xml:space="preserve">Role in </w:t>
      </w:r>
      <w:r w:rsidRPr="78F32632" w:rsidR="00E270FA">
        <w:rPr>
          <w:rFonts w:ascii="Calibri" w:hAnsi="Calibri" w:cs="Calibri"/>
          <w:sz w:val="22"/>
          <w:szCs w:val="22"/>
        </w:rPr>
        <w:t xml:space="preserve">organization </w:t>
      </w:r>
      <w:r w:rsidRPr="78F32632" w:rsidR="00310AC3">
        <w:rPr>
          <w:rFonts w:ascii="Calibri" w:hAnsi="Calibri" w:cs="Calibri"/>
          <w:sz w:val="22"/>
          <w:szCs w:val="22"/>
        </w:rPr>
        <w:t>[open text box]</w:t>
      </w:r>
    </w:p>
    <w:p w:rsidR="00614A97" w:rsidP="009D04A9" w:rsidRDefault="00D167B6" w14:paraId="4C47084A" w14:textId="634EC26D">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Email address</w:t>
      </w:r>
      <w:r w:rsidRPr="78F32632" w:rsidR="00310AC3">
        <w:rPr>
          <w:rFonts w:ascii="Calibri" w:hAnsi="Calibri" w:cs="Calibri"/>
          <w:sz w:val="22"/>
          <w:szCs w:val="22"/>
        </w:rPr>
        <w:t xml:space="preserve"> [open text box]</w:t>
      </w:r>
    </w:p>
    <w:p w:rsidR="007E7DDC" w:rsidP="006849DE" w:rsidRDefault="007E7DDC" w14:paraId="0F1D47A9" w14:textId="77777777">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Phone number</w:t>
      </w:r>
      <w:r w:rsidRPr="78F32632" w:rsidR="00310AC3">
        <w:rPr>
          <w:rFonts w:ascii="Calibri" w:hAnsi="Calibri" w:cs="Calibri"/>
          <w:sz w:val="22"/>
          <w:szCs w:val="22"/>
        </w:rPr>
        <w:t xml:space="preserve"> [open text box]</w:t>
      </w:r>
    </w:p>
    <w:p w:rsidR="007E7DDC" w:rsidP="009D04A9" w:rsidRDefault="007E7DDC" w14:paraId="4B8F0253" w14:textId="603719B9">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 xml:space="preserve">Is it ok to contact you if we have any follow up </w:t>
      </w:r>
      <w:r w:rsidRPr="78F32632" w:rsidR="003C4BE4">
        <w:rPr>
          <w:rFonts w:ascii="Calibri" w:hAnsi="Calibri" w:cs="Calibri"/>
          <w:sz w:val="22"/>
          <w:szCs w:val="22"/>
        </w:rPr>
        <w:t>questions</w:t>
      </w:r>
      <w:r w:rsidRPr="78F32632" w:rsidR="00093FF7">
        <w:rPr>
          <w:rFonts w:ascii="Calibri" w:hAnsi="Calibri" w:cs="Calibri"/>
          <w:sz w:val="22"/>
          <w:szCs w:val="22"/>
        </w:rPr>
        <w:t xml:space="preserve"> after reviewing your survey responses? [Yes/No</w:t>
      </w:r>
      <w:r w:rsidRPr="78F32632" w:rsidR="00310AC3">
        <w:rPr>
          <w:rFonts w:ascii="Calibri" w:hAnsi="Calibri" w:cs="Calibri"/>
          <w:sz w:val="22"/>
          <w:szCs w:val="22"/>
        </w:rPr>
        <w:t>]</w:t>
      </w:r>
    </w:p>
    <w:p w:rsidRPr="00D7581C" w:rsidR="00D7581C" w:rsidP="00D7581C" w:rsidRDefault="00D7581C" w14:paraId="0CFF1252" w14:textId="77777777">
      <w:pPr>
        <w:pStyle w:val="NormalWeb"/>
        <w:spacing w:before="0" w:beforeAutospacing="0" w:after="0" w:afterAutospacing="0"/>
        <w:rPr>
          <w:rFonts w:ascii="Calibri" w:hAnsi="Calibri" w:cs="Calibri"/>
          <w:sz w:val="22"/>
          <w:szCs w:val="22"/>
        </w:rPr>
      </w:pPr>
    </w:p>
    <w:p w:rsidR="00C92DDD" w:rsidP="00D7581C" w:rsidRDefault="00742039" w14:paraId="59398CC5" w14:textId="7D3043AD">
      <w:pPr>
        <w:pStyle w:val="NormalWeb"/>
        <w:numPr>
          <w:ilvl w:val="0"/>
          <w:numId w:val="3"/>
        </w:numPr>
        <w:spacing w:before="0" w:beforeAutospacing="0" w:after="0" w:afterAutospacing="0"/>
        <w:rPr>
          <w:rFonts w:ascii="Calibri" w:hAnsi="Calibri" w:cs="Calibri"/>
          <w:sz w:val="22"/>
          <w:szCs w:val="22"/>
        </w:rPr>
      </w:pPr>
      <w:r w:rsidRPr="00D7581C">
        <w:rPr>
          <w:rFonts w:ascii="Calibri" w:hAnsi="Calibri" w:cs="Calibri"/>
          <w:sz w:val="22"/>
          <w:szCs w:val="22"/>
        </w:rPr>
        <w:t xml:space="preserve">How many staff are employed by your </w:t>
      </w:r>
      <w:r w:rsidR="002905FA">
        <w:rPr>
          <w:rFonts w:ascii="Calibri" w:hAnsi="Calibri" w:cs="Calibri"/>
          <w:sz w:val="22"/>
          <w:szCs w:val="22"/>
        </w:rPr>
        <w:t>S</w:t>
      </w:r>
      <w:r w:rsidR="008612D8">
        <w:rPr>
          <w:rFonts w:ascii="Calibri" w:hAnsi="Calibri" w:cs="Calibri"/>
          <w:sz w:val="22"/>
          <w:szCs w:val="22"/>
        </w:rPr>
        <w:t>OT program</w:t>
      </w:r>
      <w:r w:rsidRPr="00D7581C">
        <w:rPr>
          <w:rFonts w:ascii="Calibri" w:hAnsi="Calibri" w:cs="Calibri"/>
          <w:sz w:val="22"/>
          <w:szCs w:val="22"/>
        </w:rPr>
        <w:t xml:space="preserve"> in tota</w:t>
      </w:r>
      <w:r w:rsidRPr="00D7581C" w:rsidR="00B950DD">
        <w:rPr>
          <w:rFonts w:ascii="Calibri" w:hAnsi="Calibri" w:cs="Calibri"/>
          <w:sz w:val="22"/>
          <w:szCs w:val="22"/>
        </w:rPr>
        <w:t>l?</w:t>
      </w:r>
      <w:r w:rsidR="008B4D46">
        <w:rPr>
          <w:rFonts w:ascii="Calibri" w:hAnsi="Calibri" w:cs="Calibri"/>
          <w:sz w:val="22"/>
          <w:szCs w:val="22"/>
        </w:rPr>
        <w:t xml:space="preserve"> Please be sure to include full-time, part-time, and paid interns in this number. </w:t>
      </w:r>
      <w:r w:rsidRPr="00D7581C" w:rsidR="00B950DD">
        <w:rPr>
          <w:rFonts w:ascii="Calibri" w:hAnsi="Calibri" w:cs="Calibri"/>
          <w:sz w:val="22"/>
          <w:szCs w:val="22"/>
        </w:rPr>
        <w:t xml:space="preserve"> </w:t>
      </w:r>
      <w:r w:rsidRPr="00D7581C" w:rsidR="001C45E1">
        <w:rPr>
          <w:rFonts w:ascii="Calibri" w:hAnsi="Calibri" w:cs="Calibri"/>
          <w:sz w:val="22"/>
          <w:szCs w:val="22"/>
        </w:rPr>
        <w:t>[open</w:t>
      </w:r>
      <w:r w:rsidRPr="00D7581C" w:rsidR="00707C71">
        <w:rPr>
          <w:rFonts w:ascii="Calibri" w:hAnsi="Calibri" w:cs="Calibri"/>
          <w:sz w:val="22"/>
          <w:szCs w:val="22"/>
        </w:rPr>
        <w:t xml:space="preserve"> text</w:t>
      </w:r>
      <w:r w:rsidRPr="00D7581C" w:rsidR="001C45E1">
        <w:rPr>
          <w:rFonts w:ascii="Calibri" w:hAnsi="Calibri" w:cs="Calibri"/>
          <w:sz w:val="22"/>
          <w:szCs w:val="22"/>
        </w:rPr>
        <w:t xml:space="preserve"> box, #]</w:t>
      </w:r>
    </w:p>
    <w:p w:rsidRPr="008B4D46" w:rsidR="00067FAD" w:rsidP="00761D77" w:rsidRDefault="00067FAD" w14:paraId="2460CA5C" w14:textId="77777777">
      <w:pPr>
        <w:pStyle w:val="NormalWeb"/>
        <w:spacing w:before="0" w:beforeAutospacing="0" w:after="0" w:afterAutospacing="0"/>
        <w:ind w:left="1080"/>
        <w:rPr>
          <w:rFonts w:ascii="Calibri" w:hAnsi="Calibri" w:cs="Calibri"/>
          <w:sz w:val="22"/>
          <w:szCs w:val="22"/>
        </w:rPr>
      </w:pPr>
    </w:p>
    <w:p w:rsidRPr="00C413F2" w:rsidR="001C45E1" w:rsidP="00742039" w:rsidRDefault="00067FAD" w14:paraId="39DD1494" w14:textId="7F0125B0">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 xml:space="preserve">How many of those staff provide services directly to </w:t>
      </w:r>
      <w:r w:rsidRPr="52D05BC2" w:rsidR="00EE3394">
        <w:rPr>
          <w:rFonts w:ascii="Calibri" w:hAnsi="Calibri" w:cs="Calibri"/>
          <w:sz w:val="22"/>
          <w:szCs w:val="22"/>
        </w:rPr>
        <w:t xml:space="preserve">SOT </w:t>
      </w:r>
      <w:r w:rsidRPr="52D05BC2">
        <w:rPr>
          <w:rFonts w:ascii="Calibri" w:hAnsi="Calibri" w:cs="Calibri"/>
          <w:sz w:val="22"/>
          <w:szCs w:val="22"/>
        </w:rPr>
        <w:t>clients? [open</w:t>
      </w:r>
      <w:r w:rsidRPr="52D05BC2" w:rsidR="00707C71">
        <w:rPr>
          <w:rFonts w:ascii="Calibri" w:hAnsi="Calibri" w:cs="Calibri"/>
          <w:sz w:val="22"/>
          <w:szCs w:val="22"/>
        </w:rPr>
        <w:t xml:space="preserve"> text</w:t>
      </w:r>
      <w:r w:rsidRPr="52D05BC2">
        <w:rPr>
          <w:rFonts w:ascii="Calibri" w:hAnsi="Calibri" w:cs="Calibri"/>
          <w:sz w:val="22"/>
          <w:szCs w:val="22"/>
        </w:rPr>
        <w:t xml:space="preserve"> box, #]</w:t>
      </w:r>
    </w:p>
    <w:p w:rsidRPr="00C413F2" w:rsidR="00067FAD" w:rsidP="00067FAD" w:rsidRDefault="00067FAD" w14:paraId="6620D915" w14:textId="77777777">
      <w:pPr>
        <w:pStyle w:val="NormalWeb"/>
        <w:spacing w:before="0" w:beforeAutospacing="0" w:after="0" w:afterAutospacing="0"/>
        <w:rPr>
          <w:rFonts w:ascii="Calibri" w:hAnsi="Calibri" w:cs="Calibri"/>
          <w:sz w:val="22"/>
          <w:szCs w:val="22"/>
        </w:rPr>
      </w:pPr>
    </w:p>
    <w:p w:rsidRPr="00865387" w:rsidR="004A58D7" w:rsidP="004A58D7" w:rsidRDefault="000D75EB" w14:paraId="101E8507" w14:textId="711724C4">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On average,</w:t>
      </w:r>
      <w:r w:rsidRPr="00C413F2" w:rsidR="00443961">
        <w:rPr>
          <w:rFonts w:ascii="Calibri" w:hAnsi="Calibri" w:cs="Calibri"/>
          <w:sz w:val="22"/>
          <w:szCs w:val="22"/>
        </w:rPr>
        <w:t xml:space="preserve"> how many clients </w:t>
      </w:r>
      <w:r>
        <w:rPr>
          <w:rFonts w:ascii="Calibri" w:hAnsi="Calibri" w:cs="Calibri"/>
          <w:sz w:val="22"/>
          <w:szCs w:val="22"/>
        </w:rPr>
        <w:t>does your SOT program serve per year</w:t>
      </w:r>
      <w:r w:rsidRPr="00C413F2" w:rsidR="00443961">
        <w:rPr>
          <w:rFonts w:ascii="Calibri" w:hAnsi="Calibri" w:cs="Calibri"/>
          <w:sz w:val="22"/>
          <w:szCs w:val="22"/>
        </w:rPr>
        <w:t>?</w:t>
      </w:r>
      <w:r w:rsidRPr="00C413F2" w:rsidR="006D628B">
        <w:rPr>
          <w:rFonts w:ascii="Calibri" w:hAnsi="Calibri" w:cs="Calibri"/>
          <w:sz w:val="22"/>
          <w:szCs w:val="22"/>
        </w:rPr>
        <w:t xml:space="preserve"> [</w:t>
      </w:r>
      <w:r w:rsidR="0080167C">
        <w:rPr>
          <w:rFonts w:ascii="Calibri" w:hAnsi="Calibri" w:cs="Calibri"/>
          <w:sz w:val="22"/>
          <w:szCs w:val="22"/>
        </w:rPr>
        <w:t>radio buttons</w:t>
      </w:r>
      <w:r w:rsidR="00F33FBD">
        <w:rPr>
          <w:rFonts w:ascii="Calibri" w:hAnsi="Calibri" w:cs="Calibri"/>
          <w:sz w:val="22"/>
          <w:szCs w:val="22"/>
        </w:rPr>
        <w:t>]</w:t>
      </w:r>
    </w:p>
    <w:p w:rsidR="004A58D7" w:rsidP="004A58D7" w:rsidRDefault="004F4FCC" w14:paraId="75121839" w14:textId="77777777">
      <w:pPr>
        <w:pStyle w:val="NormalWeb"/>
        <w:numPr>
          <w:ilvl w:val="1"/>
          <w:numId w:val="3"/>
        </w:numPr>
        <w:spacing w:before="0" w:beforeAutospacing="0" w:after="0" w:afterAutospacing="0"/>
        <w:rPr>
          <w:rFonts w:ascii="Calibri" w:hAnsi="Calibri" w:cs="Calibri"/>
          <w:sz w:val="22"/>
          <w:szCs w:val="22"/>
        </w:rPr>
      </w:pPr>
      <w:r w:rsidRPr="004A58D7">
        <w:rPr>
          <w:rFonts w:ascii="Calibri" w:hAnsi="Calibri" w:cs="Calibri"/>
          <w:sz w:val="22"/>
          <w:szCs w:val="22"/>
        </w:rPr>
        <w:t>1-99</w:t>
      </w:r>
    </w:p>
    <w:p w:rsidR="004A58D7" w:rsidP="004F4FCC" w:rsidRDefault="004F4FCC" w14:paraId="06F0BC51" w14:textId="77777777">
      <w:pPr>
        <w:pStyle w:val="NormalWeb"/>
        <w:numPr>
          <w:ilvl w:val="1"/>
          <w:numId w:val="3"/>
        </w:numPr>
        <w:spacing w:before="0" w:beforeAutospacing="0" w:after="0" w:afterAutospacing="0"/>
        <w:rPr>
          <w:rFonts w:ascii="Calibri" w:hAnsi="Calibri" w:cs="Calibri"/>
          <w:sz w:val="22"/>
          <w:szCs w:val="22"/>
        </w:rPr>
      </w:pPr>
      <w:r w:rsidRPr="004A58D7">
        <w:rPr>
          <w:rFonts w:ascii="Calibri" w:hAnsi="Calibri" w:cs="Calibri"/>
          <w:sz w:val="22"/>
          <w:szCs w:val="22"/>
        </w:rPr>
        <w:t>100-199</w:t>
      </w:r>
    </w:p>
    <w:p w:rsidR="004A58D7" w:rsidP="004F4FCC" w:rsidRDefault="004F4FCC" w14:paraId="6FA54115" w14:textId="77777777">
      <w:pPr>
        <w:pStyle w:val="NormalWeb"/>
        <w:numPr>
          <w:ilvl w:val="1"/>
          <w:numId w:val="3"/>
        </w:numPr>
        <w:spacing w:before="0" w:beforeAutospacing="0" w:after="0" w:afterAutospacing="0"/>
        <w:rPr>
          <w:rFonts w:ascii="Calibri" w:hAnsi="Calibri" w:cs="Calibri"/>
          <w:sz w:val="22"/>
          <w:szCs w:val="22"/>
        </w:rPr>
      </w:pPr>
      <w:r w:rsidRPr="004A58D7">
        <w:rPr>
          <w:rFonts w:ascii="Calibri" w:hAnsi="Calibri" w:cs="Calibri"/>
          <w:sz w:val="22"/>
          <w:szCs w:val="22"/>
        </w:rPr>
        <w:t>200-299</w:t>
      </w:r>
    </w:p>
    <w:p w:rsidR="004A58D7" w:rsidP="004F4FCC" w:rsidRDefault="004F4FCC" w14:paraId="759C5982" w14:textId="77777777">
      <w:pPr>
        <w:pStyle w:val="NormalWeb"/>
        <w:numPr>
          <w:ilvl w:val="1"/>
          <w:numId w:val="3"/>
        </w:numPr>
        <w:spacing w:before="0" w:beforeAutospacing="0" w:after="0" w:afterAutospacing="0"/>
        <w:rPr>
          <w:rFonts w:ascii="Calibri" w:hAnsi="Calibri" w:cs="Calibri"/>
          <w:sz w:val="22"/>
          <w:szCs w:val="22"/>
        </w:rPr>
      </w:pPr>
      <w:r w:rsidRPr="004A58D7">
        <w:rPr>
          <w:rFonts w:ascii="Calibri" w:hAnsi="Calibri" w:cs="Calibri"/>
          <w:sz w:val="22"/>
          <w:szCs w:val="22"/>
        </w:rPr>
        <w:t>300-399</w:t>
      </w:r>
    </w:p>
    <w:p w:rsidR="004A58D7" w:rsidP="004F4FCC" w:rsidRDefault="004F4FCC" w14:paraId="0C109DFF" w14:textId="77777777">
      <w:pPr>
        <w:pStyle w:val="NormalWeb"/>
        <w:numPr>
          <w:ilvl w:val="1"/>
          <w:numId w:val="3"/>
        </w:numPr>
        <w:spacing w:before="0" w:beforeAutospacing="0" w:after="0" w:afterAutospacing="0"/>
        <w:rPr>
          <w:rFonts w:ascii="Calibri" w:hAnsi="Calibri" w:cs="Calibri"/>
          <w:sz w:val="22"/>
          <w:szCs w:val="22"/>
        </w:rPr>
      </w:pPr>
      <w:r w:rsidRPr="004A58D7">
        <w:rPr>
          <w:rFonts w:ascii="Calibri" w:hAnsi="Calibri" w:cs="Calibri"/>
          <w:sz w:val="22"/>
          <w:szCs w:val="22"/>
        </w:rPr>
        <w:t>400-</w:t>
      </w:r>
      <w:r w:rsidRPr="004A58D7" w:rsidR="00632998">
        <w:rPr>
          <w:rFonts w:ascii="Calibri" w:hAnsi="Calibri" w:cs="Calibri"/>
          <w:sz w:val="22"/>
          <w:szCs w:val="22"/>
        </w:rPr>
        <w:t>499</w:t>
      </w:r>
    </w:p>
    <w:p w:rsidRPr="004A58D7" w:rsidR="00632998" w:rsidP="00865387" w:rsidRDefault="00632998" w14:paraId="1791BBF7" w14:textId="79E973E9">
      <w:pPr>
        <w:pStyle w:val="NormalWeb"/>
        <w:numPr>
          <w:ilvl w:val="1"/>
          <w:numId w:val="3"/>
        </w:numPr>
        <w:spacing w:before="0" w:beforeAutospacing="0" w:after="0" w:afterAutospacing="0"/>
        <w:rPr>
          <w:rFonts w:ascii="Calibri" w:hAnsi="Calibri" w:cs="Calibri"/>
          <w:sz w:val="22"/>
          <w:szCs w:val="22"/>
        </w:rPr>
      </w:pPr>
      <w:r w:rsidRPr="52D05BC2">
        <w:rPr>
          <w:rFonts w:ascii="Calibri" w:hAnsi="Calibri" w:cs="Calibri"/>
          <w:sz w:val="22"/>
          <w:szCs w:val="22"/>
        </w:rPr>
        <w:t>500 or more</w:t>
      </w:r>
    </w:p>
    <w:p w:rsidRPr="00707C71" w:rsidR="00067FAD" w:rsidP="00707C71" w:rsidRDefault="00067FAD" w14:paraId="19B6AD24" w14:textId="77777777">
      <w:pPr>
        <w:pStyle w:val="NormalWeb"/>
        <w:spacing w:before="0" w:beforeAutospacing="0" w:after="0" w:afterAutospacing="0"/>
        <w:rPr>
          <w:rFonts w:ascii="Calibri" w:hAnsi="Calibri" w:cs="Calibri"/>
          <w:sz w:val="22"/>
          <w:szCs w:val="22"/>
        </w:rPr>
      </w:pPr>
    </w:p>
    <w:p w:rsidRPr="00061146" w:rsidR="0081252B" w:rsidP="00D7581C" w:rsidRDefault="00465A63" w14:paraId="315FD6F7" w14:textId="74D54494">
      <w:pPr>
        <w:pStyle w:val="NormalWeb"/>
        <w:numPr>
          <w:ilvl w:val="0"/>
          <w:numId w:val="3"/>
        </w:numPr>
        <w:spacing w:before="0" w:beforeAutospacing="0" w:after="0" w:afterAutospacing="0"/>
        <w:contextualSpacing/>
        <w:rPr>
          <w:rFonts w:ascii="Calibri" w:hAnsi="Calibri" w:cs="Calibri"/>
          <w:sz w:val="22"/>
          <w:szCs w:val="22"/>
        </w:rPr>
      </w:pPr>
      <w:r w:rsidRPr="52D05BC2">
        <w:rPr>
          <w:rFonts w:ascii="Calibri" w:hAnsi="Calibri" w:cs="Calibri"/>
          <w:sz w:val="22"/>
          <w:szCs w:val="22"/>
        </w:rPr>
        <w:t>On average, how l</w:t>
      </w:r>
      <w:r w:rsidRPr="52D05BC2" w:rsidR="003F018E">
        <w:rPr>
          <w:rFonts w:ascii="Calibri" w:hAnsi="Calibri" w:cs="Calibri"/>
          <w:sz w:val="22"/>
          <w:szCs w:val="22"/>
        </w:rPr>
        <w:t xml:space="preserve">ong are clients typically enrolled in </w:t>
      </w:r>
      <w:r w:rsidRPr="52D05BC2" w:rsidR="009749B6">
        <w:rPr>
          <w:rFonts w:ascii="Calibri" w:hAnsi="Calibri" w:cs="Calibri"/>
          <w:sz w:val="22"/>
          <w:szCs w:val="22"/>
        </w:rPr>
        <w:t>your</w:t>
      </w:r>
      <w:r w:rsidRPr="52D05BC2" w:rsidR="003F018E">
        <w:rPr>
          <w:rFonts w:ascii="Calibri" w:hAnsi="Calibri" w:cs="Calibri"/>
          <w:sz w:val="22"/>
          <w:szCs w:val="22"/>
        </w:rPr>
        <w:t xml:space="preserve"> SOT pro</w:t>
      </w:r>
      <w:r w:rsidRPr="52D05BC2" w:rsidR="0081252B">
        <w:rPr>
          <w:rFonts w:ascii="Calibri" w:hAnsi="Calibri" w:cs="Calibri"/>
          <w:sz w:val="22"/>
          <w:szCs w:val="22"/>
        </w:rPr>
        <w:t>gram? [radio buttons]</w:t>
      </w:r>
    </w:p>
    <w:p w:rsidRPr="00061146" w:rsidR="00D5166B" w:rsidP="00865387" w:rsidRDefault="0035364A" w14:paraId="3500314C" w14:textId="1F2E6FB9">
      <w:pPr>
        <w:pStyle w:val="NormalWeb"/>
        <w:numPr>
          <w:ilvl w:val="1"/>
          <w:numId w:val="3"/>
        </w:numPr>
        <w:spacing w:before="0" w:beforeAutospacing="0" w:after="0" w:afterAutospacing="0"/>
        <w:contextualSpacing/>
        <w:rPr>
          <w:rFonts w:ascii="Calibri" w:hAnsi="Calibri" w:cs="Calibri"/>
          <w:sz w:val="22"/>
          <w:szCs w:val="22"/>
        </w:rPr>
      </w:pPr>
      <w:r>
        <w:rPr>
          <w:rFonts w:ascii="Calibri" w:hAnsi="Calibri" w:cs="Calibri"/>
          <w:sz w:val="22"/>
          <w:szCs w:val="22"/>
        </w:rPr>
        <w:t>Less than 1 year</w:t>
      </w:r>
    </w:p>
    <w:p w:rsidRPr="00061146" w:rsidR="00F673F9" w:rsidP="000C5D0D" w:rsidRDefault="00EA66C6" w14:paraId="58AD3F1F" w14:textId="1E11982C">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lastRenderedPageBreak/>
        <w:t>1 year</w:t>
      </w:r>
    </w:p>
    <w:p w:rsidR="00C67C17" w:rsidP="000C5D0D" w:rsidRDefault="00EA66C6" w14:paraId="078BE1B6" w14:textId="450F9646">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2 years</w:t>
      </w:r>
    </w:p>
    <w:p w:rsidRPr="00061146" w:rsidR="00A67AEE" w:rsidP="000C5D0D" w:rsidRDefault="00A67AEE" w14:paraId="0204D3A0" w14:textId="347BB13E">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3 years</w:t>
      </w:r>
    </w:p>
    <w:p w:rsidRPr="00061146" w:rsidR="009749B6" w:rsidP="007554A0" w:rsidRDefault="00C67C17" w14:paraId="1BFDEE4F" w14:textId="1BBF8BC3">
      <w:pPr>
        <w:pStyle w:val="NormalWeb"/>
        <w:numPr>
          <w:ilvl w:val="1"/>
          <w:numId w:val="3"/>
        </w:numPr>
        <w:spacing w:before="0" w:beforeAutospacing="0" w:after="0" w:afterAutospacing="0"/>
        <w:rPr>
          <w:rFonts w:ascii="Calibri" w:hAnsi="Calibri" w:cs="Calibri"/>
          <w:sz w:val="22"/>
          <w:szCs w:val="22"/>
        </w:rPr>
      </w:pPr>
      <w:r w:rsidRPr="00061146">
        <w:rPr>
          <w:rFonts w:ascii="Calibri" w:hAnsi="Calibri" w:cs="Calibri"/>
          <w:sz w:val="22"/>
          <w:szCs w:val="22"/>
        </w:rPr>
        <w:t xml:space="preserve">Greater than </w:t>
      </w:r>
      <w:r w:rsidR="00EA66C6">
        <w:rPr>
          <w:rFonts w:ascii="Calibri" w:hAnsi="Calibri" w:cs="Calibri"/>
          <w:sz w:val="22"/>
          <w:szCs w:val="22"/>
        </w:rPr>
        <w:t>3</w:t>
      </w:r>
      <w:r w:rsidRPr="00061146" w:rsidR="00EA66C6">
        <w:rPr>
          <w:rFonts w:ascii="Calibri" w:hAnsi="Calibri" w:cs="Calibri"/>
          <w:sz w:val="22"/>
          <w:szCs w:val="22"/>
        </w:rPr>
        <w:t xml:space="preserve"> </w:t>
      </w:r>
      <w:r w:rsidRPr="00061146">
        <w:rPr>
          <w:rFonts w:ascii="Calibri" w:hAnsi="Calibri" w:cs="Calibri"/>
          <w:sz w:val="22"/>
          <w:szCs w:val="22"/>
        </w:rPr>
        <w:t>year</w:t>
      </w:r>
      <w:r w:rsidR="00EA66C6">
        <w:rPr>
          <w:rFonts w:ascii="Calibri" w:hAnsi="Calibri" w:cs="Calibri"/>
          <w:sz w:val="22"/>
          <w:szCs w:val="22"/>
        </w:rPr>
        <w:t>s</w:t>
      </w:r>
    </w:p>
    <w:p w:rsidR="007554A0" w:rsidP="007554A0" w:rsidRDefault="007554A0" w14:paraId="101655B6" w14:textId="77777777">
      <w:pPr>
        <w:pStyle w:val="NormalWeb"/>
        <w:spacing w:before="0" w:beforeAutospacing="0" w:after="0" w:afterAutospacing="0"/>
        <w:rPr>
          <w:rFonts w:ascii="Calibri" w:hAnsi="Calibri" w:cs="Calibri"/>
          <w:sz w:val="22"/>
          <w:szCs w:val="22"/>
        </w:rPr>
      </w:pPr>
    </w:p>
    <w:p w:rsidRPr="00061146" w:rsidR="00C92DDD" w:rsidP="00C92DDD" w:rsidRDefault="00C92DDD" w14:paraId="51640B14" w14:textId="77777777">
      <w:pPr>
        <w:pStyle w:val="NormalWeb"/>
        <w:spacing w:before="0" w:beforeAutospacing="0" w:after="0" w:afterAutospacing="0"/>
        <w:rPr>
          <w:rFonts w:ascii="Calibri" w:hAnsi="Calibri" w:cs="Calibri"/>
          <w:sz w:val="22"/>
          <w:szCs w:val="22"/>
        </w:rPr>
      </w:pPr>
    </w:p>
    <w:p w:rsidRPr="00C24A49" w:rsidR="00756FD5" w:rsidP="0058636F" w:rsidRDefault="00C24A49" w14:paraId="75CEF090" w14:textId="01A77820">
      <w:pPr>
        <w:pStyle w:val="NormalWeb"/>
        <w:spacing w:before="0" w:beforeAutospacing="0" w:after="0" w:afterAutospacing="0"/>
        <w:rPr>
          <w:rFonts w:ascii="Calibri" w:hAnsi="Calibri" w:cs="Calibri"/>
          <w:sz w:val="22"/>
          <w:szCs w:val="22"/>
          <w:u w:val="single"/>
        </w:rPr>
      </w:pPr>
      <w:r w:rsidRPr="00C24A49">
        <w:rPr>
          <w:rFonts w:ascii="Calibri" w:hAnsi="Calibri" w:cs="Calibri"/>
          <w:sz w:val="22"/>
          <w:szCs w:val="22"/>
          <w:u w:val="single"/>
        </w:rPr>
        <w:t xml:space="preserve">Page </w:t>
      </w:r>
      <w:r w:rsidR="00901153">
        <w:rPr>
          <w:rFonts w:ascii="Calibri" w:hAnsi="Calibri" w:cs="Calibri"/>
          <w:sz w:val="22"/>
          <w:szCs w:val="22"/>
          <w:u w:val="single"/>
        </w:rPr>
        <w:t>4</w:t>
      </w:r>
    </w:p>
    <w:p w:rsidRPr="00C413F2" w:rsidR="00FE6115" w:rsidP="0058636F" w:rsidRDefault="00FE6115" w14:paraId="26103BA0" w14:textId="05548222">
      <w:pPr>
        <w:pStyle w:val="NormalWeb"/>
        <w:spacing w:before="0" w:beforeAutospacing="0" w:after="0" w:afterAutospacing="0"/>
        <w:rPr>
          <w:rFonts w:ascii="Calibri" w:hAnsi="Calibri" w:cs="Calibri"/>
          <w:sz w:val="22"/>
          <w:szCs w:val="22"/>
        </w:rPr>
      </w:pPr>
      <w:r w:rsidRPr="00C413F2">
        <w:rPr>
          <w:rFonts w:ascii="Calibri" w:hAnsi="Calibri" w:cs="Calibri"/>
          <w:b/>
          <w:bCs/>
          <w:sz w:val="22"/>
          <w:szCs w:val="22"/>
        </w:rPr>
        <w:t xml:space="preserve">Data collection </w:t>
      </w:r>
      <w:r w:rsidR="00DB1997">
        <w:rPr>
          <w:rFonts w:ascii="Calibri" w:hAnsi="Calibri" w:cs="Calibri"/>
          <w:b/>
          <w:bCs/>
          <w:sz w:val="22"/>
          <w:szCs w:val="22"/>
        </w:rPr>
        <w:t>and reporting</w:t>
      </w:r>
    </w:p>
    <w:p w:rsidR="00FE4F98" w:rsidP="008B4D22" w:rsidRDefault="000376F9" w14:paraId="686C4C3D" w14:textId="5380DFD3">
      <w:pPr>
        <w:pStyle w:val="NormalWeb"/>
        <w:spacing w:before="0" w:beforeAutospacing="0" w:after="0" w:afterAutospacing="0"/>
        <w:rPr>
          <w:rFonts w:ascii="Calibri" w:hAnsi="Calibri" w:cs="Calibri"/>
          <w:sz w:val="22"/>
          <w:szCs w:val="22"/>
        </w:rPr>
      </w:pPr>
      <w:r>
        <w:rPr>
          <w:rFonts w:ascii="Calibri" w:hAnsi="Calibri" w:cs="Calibri"/>
          <w:sz w:val="22"/>
          <w:szCs w:val="22"/>
        </w:rPr>
        <w:t>The following questions are about how your program staff collect and store data on program and client</w:t>
      </w:r>
      <w:r>
        <w:rPr>
          <w:rStyle w:val="CommentReference"/>
          <w:rFonts w:asciiTheme="minorHAnsi" w:hAnsiTheme="minorHAnsi" w:eastAsiaTheme="minorHAnsi" w:cstheme="minorBidi"/>
        </w:rPr>
        <w:t xml:space="preserve"> </w:t>
      </w:r>
      <w:r w:rsidRPr="00944CEB">
        <w:rPr>
          <w:rStyle w:val="CommentReference"/>
          <w:rFonts w:asciiTheme="minorHAnsi" w:hAnsiTheme="minorHAnsi" w:eastAsiaTheme="minorHAnsi" w:cstheme="minorBidi"/>
          <w:sz w:val="22"/>
          <w:szCs w:val="22"/>
        </w:rPr>
        <w:t>i</w:t>
      </w:r>
      <w:r>
        <w:rPr>
          <w:rFonts w:ascii="Calibri" w:hAnsi="Calibri" w:cs="Calibri"/>
          <w:sz w:val="22"/>
          <w:szCs w:val="22"/>
        </w:rPr>
        <w:t>ndicators</w:t>
      </w:r>
      <w:r w:rsidR="007A5B86">
        <w:rPr>
          <w:rFonts w:ascii="Calibri" w:hAnsi="Calibri" w:cs="Calibri"/>
          <w:sz w:val="22"/>
          <w:szCs w:val="22"/>
        </w:rPr>
        <w:t xml:space="preserve"> </w:t>
      </w:r>
      <w:r w:rsidR="00D40454">
        <w:rPr>
          <w:rFonts w:ascii="Calibri" w:hAnsi="Calibri" w:cs="Calibri"/>
          <w:sz w:val="22"/>
          <w:szCs w:val="22"/>
        </w:rPr>
        <w:t xml:space="preserve">internally. We will </w:t>
      </w:r>
      <w:r w:rsidR="00A95143">
        <w:rPr>
          <w:rFonts w:ascii="Calibri" w:hAnsi="Calibri" w:cs="Calibri"/>
          <w:sz w:val="22"/>
          <w:szCs w:val="22"/>
        </w:rPr>
        <w:t xml:space="preserve">also </w:t>
      </w:r>
      <w:r w:rsidR="00D40454">
        <w:rPr>
          <w:rFonts w:ascii="Calibri" w:hAnsi="Calibri" w:cs="Calibri"/>
          <w:sz w:val="22"/>
          <w:szCs w:val="22"/>
        </w:rPr>
        <w:t xml:space="preserve">ask </w:t>
      </w:r>
      <w:r w:rsidR="007A5B86">
        <w:rPr>
          <w:rFonts w:ascii="Calibri" w:hAnsi="Calibri" w:cs="Calibri"/>
          <w:sz w:val="22"/>
          <w:szCs w:val="22"/>
        </w:rPr>
        <w:t>about</w:t>
      </w:r>
      <w:r w:rsidR="0065596F">
        <w:rPr>
          <w:rFonts w:ascii="Calibri" w:hAnsi="Calibri" w:cs="Calibri"/>
          <w:sz w:val="22"/>
          <w:szCs w:val="22"/>
        </w:rPr>
        <w:t xml:space="preserve"> the</w:t>
      </w:r>
      <w:r w:rsidR="006E76F1">
        <w:rPr>
          <w:rFonts w:ascii="Calibri" w:hAnsi="Calibri" w:cs="Calibri"/>
          <w:sz w:val="22"/>
          <w:szCs w:val="22"/>
        </w:rPr>
        <w:t xml:space="preserve"> 25</w:t>
      </w:r>
      <w:r w:rsidR="00126805">
        <w:rPr>
          <w:rFonts w:ascii="Calibri" w:hAnsi="Calibri" w:cs="Calibri"/>
          <w:sz w:val="22"/>
          <w:szCs w:val="22"/>
        </w:rPr>
        <w:t xml:space="preserve"> required </w:t>
      </w:r>
      <w:r w:rsidR="00590F6F">
        <w:rPr>
          <w:rFonts w:ascii="Calibri" w:hAnsi="Calibri" w:cs="Calibri"/>
          <w:sz w:val="22"/>
          <w:szCs w:val="22"/>
        </w:rPr>
        <w:t xml:space="preserve">Program Data Points </w:t>
      </w:r>
      <w:r w:rsidR="006E76F1">
        <w:rPr>
          <w:rFonts w:ascii="Calibri" w:hAnsi="Calibri" w:cs="Calibri"/>
          <w:sz w:val="22"/>
          <w:szCs w:val="22"/>
        </w:rPr>
        <w:t xml:space="preserve">(PDPs) </w:t>
      </w:r>
      <w:r w:rsidR="009A7223">
        <w:rPr>
          <w:rFonts w:ascii="Calibri" w:hAnsi="Calibri" w:cs="Calibri"/>
          <w:sz w:val="22"/>
          <w:szCs w:val="22"/>
        </w:rPr>
        <w:t>report</w:t>
      </w:r>
      <w:r w:rsidR="00126805">
        <w:rPr>
          <w:rFonts w:ascii="Calibri" w:hAnsi="Calibri" w:cs="Calibri"/>
          <w:sz w:val="22"/>
          <w:szCs w:val="22"/>
        </w:rPr>
        <w:t>ed</w:t>
      </w:r>
      <w:r w:rsidDel="00126805" w:rsidR="009A7223">
        <w:rPr>
          <w:rFonts w:ascii="Calibri" w:hAnsi="Calibri" w:cs="Calibri"/>
          <w:sz w:val="22"/>
          <w:szCs w:val="22"/>
        </w:rPr>
        <w:t xml:space="preserve"> </w:t>
      </w:r>
      <w:r w:rsidR="009A7223">
        <w:rPr>
          <w:rFonts w:ascii="Calibri" w:hAnsi="Calibri" w:cs="Calibri"/>
          <w:sz w:val="22"/>
          <w:szCs w:val="22"/>
        </w:rPr>
        <w:t>to ORR</w:t>
      </w:r>
      <w:r w:rsidR="00D40454">
        <w:rPr>
          <w:rFonts w:ascii="Calibri" w:hAnsi="Calibri" w:cs="Calibri"/>
          <w:sz w:val="22"/>
          <w:szCs w:val="22"/>
        </w:rPr>
        <w:t xml:space="preserve"> through the Refugee Arrivals Data System (RADS) </w:t>
      </w:r>
      <w:r w:rsidR="00126805">
        <w:rPr>
          <w:rFonts w:ascii="Calibri" w:hAnsi="Calibri" w:cs="Calibri"/>
          <w:sz w:val="22"/>
          <w:szCs w:val="22"/>
        </w:rPr>
        <w:t xml:space="preserve">as well as </w:t>
      </w:r>
      <w:r w:rsidR="00D40454">
        <w:rPr>
          <w:rFonts w:ascii="Calibri" w:hAnsi="Calibri" w:cs="Calibri"/>
          <w:sz w:val="22"/>
          <w:szCs w:val="22"/>
        </w:rPr>
        <w:t xml:space="preserve">the </w:t>
      </w:r>
      <w:r w:rsidR="00182667">
        <w:rPr>
          <w:rFonts w:ascii="Calibri" w:hAnsi="Calibri" w:cs="Calibri"/>
          <w:sz w:val="22"/>
          <w:szCs w:val="22"/>
        </w:rPr>
        <w:t>Performance Progress Reports (PPRs).</w:t>
      </w:r>
    </w:p>
    <w:p w:rsidRPr="008B4D22" w:rsidR="00756FD5" w:rsidP="008B4D22" w:rsidRDefault="00756FD5" w14:paraId="549D33E2" w14:textId="77777777">
      <w:pPr>
        <w:pStyle w:val="NormalWeb"/>
        <w:spacing w:before="0" w:beforeAutospacing="0" w:after="0" w:afterAutospacing="0"/>
        <w:rPr>
          <w:rFonts w:ascii="Calibri" w:hAnsi="Calibri" w:cs="Calibri"/>
          <w:sz w:val="22"/>
          <w:szCs w:val="22"/>
        </w:rPr>
      </w:pPr>
    </w:p>
    <w:p w:rsidR="002005B8" w:rsidP="00174A65" w:rsidRDefault="00F42E4A" w14:paraId="5B1BC468" w14:textId="41941893">
      <w:pPr>
        <w:pStyle w:val="ListParagraph"/>
        <w:numPr>
          <w:ilvl w:val="0"/>
          <w:numId w:val="3"/>
        </w:numPr>
        <w:spacing w:after="0" w:line="240" w:lineRule="auto"/>
        <w:rPr>
          <w:rFonts w:ascii="Calibri" w:hAnsi="Calibri" w:cs="Calibri"/>
        </w:rPr>
      </w:pPr>
      <w:r w:rsidRPr="52D05BC2">
        <w:rPr>
          <w:rFonts w:ascii="Calibri" w:hAnsi="Calibri" w:cs="Calibri"/>
        </w:rPr>
        <w:t xml:space="preserve">Which of the following </w:t>
      </w:r>
      <w:r w:rsidRPr="52D05BC2" w:rsidR="00550242">
        <w:rPr>
          <w:rFonts w:ascii="Calibri" w:hAnsi="Calibri" w:cs="Calibri"/>
        </w:rPr>
        <w:t xml:space="preserve">electronic </w:t>
      </w:r>
      <w:r w:rsidRPr="52D05BC2" w:rsidR="007B3708">
        <w:rPr>
          <w:rFonts w:ascii="Calibri" w:hAnsi="Calibri" w:cs="Calibri"/>
        </w:rPr>
        <w:t>record</w:t>
      </w:r>
      <w:r w:rsidRPr="52D05BC2">
        <w:rPr>
          <w:rFonts w:ascii="Calibri" w:hAnsi="Calibri" w:cs="Calibri"/>
        </w:rPr>
        <w:t xml:space="preserve"> systems do you currently use to collect and store </w:t>
      </w:r>
      <w:r w:rsidRPr="52D05BC2" w:rsidR="00A02CAD">
        <w:rPr>
          <w:rFonts w:ascii="Calibri" w:hAnsi="Calibri" w:cs="Calibri"/>
        </w:rPr>
        <w:t>client information</w:t>
      </w:r>
      <w:r w:rsidRPr="52D05BC2">
        <w:rPr>
          <w:rFonts w:ascii="Calibri" w:hAnsi="Calibri" w:cs="Calibri"/>
        </w:rPr>
        <w:t xml:space="preserve">? </w:t>
      </w:r>
      <w:r w:rsidRPr="52D05BC2" w:rsidR="00600A06">
        <w:rPr>
          <w:rFonts w:ascii="Calibri" w:hAnsi="Calibri" w:cs="Calibri"/>
        </w:rPr>
        <w:t>[</w:t>
      </w:r>
      <w:r w:rsidRPr="52D05BC2" w:rsidR="00437174">
        <w:rPr>
          <w:rFonts w:ascii="Calibri" w:hAnsi="Calibri" w:cs="Calibri"/>
        </w:rPr>
        <w:t>radio buttons</w:t>
      </w:r>
      <w:r w:rsidRPr="52D05BC2" w:rsidR="00600A06">
        <w:rPr>
          <w:rFonts w:ascii="Calibri" w:hAnsi="Calibri" w:cs="Calibri"/>
        </w:rPr>
        <w:t>]</w:t>
      </w:r>
    </w:p>
    <w:p w:rsidRPr="002005B8" w:rsidR="002005B8" w:rsidP="006050ED" w:rsidRDefault="0084362A" w14:paraId="00E6A2B6" w14:textId="1BF9EE43">
      <w:pPr>
        <w:pStyle w:val="ListParagraph"/>
        <w:numPr>
          <w:ilvl w:val="1"/>
          <w:numId w:val="3"/>
        </w:numPr>
        <w:spacing w:after="0" w:line="240" w:lineRule="auto"/>
        <w:rPr>
          <w:rFonts w:ascii="Calibri" w:hAnsi="Calibri" w:cs="Calibri"/>
        </w:rPr>
      </w:pPr>
      <w:r>
        <w:rPr>
          <w:rFonts w:ascii="Calibri" w:hAnsi="Calibri" w:cs="Calibri"/>
        </w:rPr>
        <w:t>Efforts to Outcomes (ETO)</w:t>
      </w:r>
    </w:p>
    <w:p w:rsidR="002005B8" w:rsidP="006050ED" w:rsidRDefault="0084362A" w14:paraId="2AFCE02F" w14:textId="19B1C011">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Apricot</w:t>
      </w:r>
    </w:p>
    <w:p w:rsidR="00255DFA" w:rsidP="006050ED" w:rsidRDefault="00255DFA" w14:paraId="23ACFCFE" w14:textId="2866131E">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 xml:space="preserve">EPIC </w:t>
      </w:r>
    </w:p>
    <w:p w:rsidR="00C40AF8" w:rsidP="006050ED" w:rsidRDefault="00C40AF8" w14:paraId="1791D3EA" w14:textId="05B236EF">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Athena Software</w:t>
      </w:r>
    </w:p>
    <w:p w:rsidR="00550242" w:rsidP="006050ED" w:rsidRDefault="00550242" w14:paraId="69270CA2" w14:textId="7C7D4B36">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We do not use an electronic data collection system</w:t>
      </w:r>
    </w:p>
    <w:p w:rsidR="00C40AF8" w:rsidP="006050ED" w:rsidRDefault="00C40AF8" w14:paraId="01C7B06B" w14:textId="78A815A0">
      <w:pPr>
        <w:pStyle w:val="NormalWeb"/>
        <w:numPr>
          <w:ilvl w:val="1"/>
          <w:numId w:val="3"/>
        </w:numPr>
        <w:spacing w:before="0" w:beforeAutospacing="0" w:after="0" w:afterAutospacing="0"/>
        <w:rPr>
          <w:rFonts w:ascii="Calibri" w:hAnsi="Calibri" w:cs="Calibri"/>
          <w:sz w:val="22"/>
          <w:szCs w:val="22"/>
        </w:rPr>
      </w:pPr>
      <w:r>
        <w:rPr>
          <w:rFonts w:ascii="Calibri" w:hAnsi="Calibri" w:cs="Calibri"/>
          <w:sz w:val="22"/>
          <w:szCs w:val="22"/>
        </w:rPr>
        <w:t>Other, please specify</w:t>
      </w:r>
    </w:p>
    <w:p w:rsidRPr="00466A30" w:rsidR="00466A30" w:rsidP="000E4BE1" w:rsidRDefault="00466A30" w14:paraId="26479422" w14:textId="77777777">
      <w:pPr>
        <w:spacing w:after="0" w:line="240" w:lineRule="auto"/>
        <w:rPr>
          <w:rFonts w:ascii="Calibri" w:hAnsi="Calibri" w:cs="Calibri"/>
        </w:rPr>
      </w:pPr>
    </w:p>
    <w:p w:rsidRPr="00280BB8" w:rsidR="00EE397C" w:rsidP="00280BB8" w:rsidRDefault="00BC78BE" w14:paraId="329CECB1" w14:textId="762C7AC1">
      <w:pPr>
        <w:pStyle w:val="ListParagraph"/>
        <w:numPr>
          <w:ilvl w:val="0"/>
          <w:numId w:val="3"/>
        </w:numPr>
        <w:spacing w:after="0" w:line="240" w:lineRule="auto"/>
        <w:rPr>
          <w:rFonts w:ascii="Calibri" w:hAnsi="Calibri" w:cs="Calibri"/>
        </w:rPr>
      </w:pPr>
      <w:r w:rsidRPr="52D05BC2">
        <w:rPr>
          <w:rFonts w:ascii="Calibri" w:hAnsi="Calibri" w:cs="Calibri"/>
        </w:rPr>
        <w:t xml:space="preserve">Which of the following </w:t>
      </w:r>
      <w:r w:rsidRPr="52D05BC2" w:rsidR="00C111A6">
        <w:rPr>
          <w:rFonts w:ascii="Calibri" w:hAnsi="Calibri" w:cs="Calibri"/>
        </w:rPr>
        <w:t xml:space="preserve">measures or assessments does your program currently use to </w:t>
      </w:r>
      <w:r w:rsidRPr="52D05BC2" w:rsidR="00D8684E">
        <w:rPr>
          <w:rFonts w:ascii="Calibri" w:hAnsi="Calibri" w:cs="Calibri"/>
        </w:rPr>
        <w:t>assess</w:t>
      </w:r>
      <w:r w:rsidRPr="52D05BC2" w:rsidR="00C111A6">
        <w:rPr>
          <w:rFonts w:ascii="Calibri" w:hAnsi="Calibri" w:cs="Calibri"/>
        </w:rPr>
        <w:t xml:space="preserve"> client needs, wellbeing, outcomes, and</w:t>
      </w:r>
      <w:r w:rsidRPr="52D05BC2" w:rsidR="00EC376E">
        <w:rPr>
          <w:rFonts w:ascii="Calibri" w:hAnsi="Calibri" w:cs="Calibri"/>
        </w:rPr>
        <w:t>/or</w:t>
      </w:r>
      <w:r w:rsidRPr="52D05BC2" w:rsidR="00C111A6">
        <w:rPr>
          <w:rFonts w:ascii="Calibri" w:hAnsi="Calibri" w:cs="Calibri"/>
        </w:rPr>
        <w:t xml:space="preserve"> satisfaction? </w:t>
      </w:r>
      <w:r w:rsidRPr="52D05BC2" w:rsidR="00174A65">
        <w:rPr>
          <w:rFonts w:ascii="Calibri" w:hAnsi="Calibri" w:cs="Calibri"/>
        </w:rPr>
        <w:t>[</w:t>
      </w:r>
      <w:r w:rsidRPr="52D05BC2" w:rsidR="00C111A6">
        <w:rPr>
          <w:rFonts w:ascii="Calibri" w:hAnsi="Calibri" w:cs="Calibri"/>
        </w:rPr>
        <w:t>check all that apply</w:t>
      </w:r>
      <w:r w:rsidRPr="52D05BC2" w:rsidR="00174A65">
        <w:rPr>
          <w:rFonts w:ascii="Calibri" w:hAnsi="Calibri" w:cs="Calibri"/>
        </w:rPr>
        <w:t>]</w:t>
      </w:r>
    </w:p>
    <w:p w:rsidRPr="00EB5004" w:rsidR="00C111A6" w:rsidP="00280BB8" w:rsidRDefault="00C111A6" w14:paraId="3A4B1843" w14:textId="05C33774">
      <w:pPr>
        <w:pStyle w:val="ListParagraph"/>
        <w:numPr>
          <w:ilvl w:val="1"/>
          <w:numId w:val="3"/>
        </w:numPr>
        <w:spacing w:after="0" w:line="240" w:lineRule="auto"/>
        <w:rPr>
          <w:rFonts w:ascii="Calibri" w:hAnsi="Calibri" w:cs="Calibri"/>
        </w:rPr>
      </w:pPr>
      <w:r w:rsidRPr="003558FF">
        <w:rPr>
          <w:rFonts w:cstheme="minorHAnsi"/>
        </w:rPr>
        <w:t>Survivors of Torture Psychosocial Wellbeing Index (SOT-PWI)</w:t>
      </w:r>
    </w:p>
    <w:p w:rsidRPr="00EB5004" w:rsidR="00C65FC1" w:rsidP="00C65FC1" w:rsidRDefault="00C65FC1" w14:paraId="2D989A8C" w14:textId="7BB34C6D">
      <w:pPr>
        <w:pStyle w:val="ListParagraph"/>
        <w:numPr>
          <w:ilvl w:val="1"/>
          <w:numId w:val="3"/>
        </w:numPr>
        <w:spacing w:after="0" w:line="240" w:lineRule="auto"/>
        <w:rPr>
          <w:rFonts w:ascii="Calibri" w:hAnsi="Calibri" w:cs="Calibri"/>
        </w:rPr>
      </w:pPr>
      <w:r w:rsidRPr="003558FF">
        <w:rPr>
          <w:rFonts w:cstheme="minorHAnsi"/>
        </w:rPr>
        <w:t>Survivors of Torture Psychosocial Wellbeing Index</w:t>
      </w:r>
      <w:r w:rsidR="00F86615">
        <w:rPr>
          <w:rFonts w:cstheme="minorHAnsi"/>
        </w:rPr>
        <w:t xml:space="preserve">-Short </w:t>
      </w:r>
      <w:r w:rsidRPr="003558FF">
        <w:rPr>
          <w:rFonts w:cstheme="minorHAnsi"/>
        </w:rPr>
        <w:t>(SOT-PWI-S)</w:t>
      </w:r>
    </w:p>
    <w:p w:rsidRPr="00D155A4" w:rsidR="00C111A6" w:rsidP="00280BB8" w:rsidRDefault="00C111A6" w14:paraId="6DEEA671" w14:textId="77777777">
      <w:pPr>
        <w:pStyle w:val="ListParagraph"/>
        <w:numPr>
          <w:ilvl w:val="1"/>
          <w:numId w:val="3"/>
        </w:numPr>
        <w:spacing w:after="0" w:line="240" w:lineRule="auto"/>
        <w:rPr>
          <w:rFonts w:ascii="Calibri" w:hAnsi="Calibri" w:cs="Calibri"/>
        </w:rPr>
      </w:pPr>
      <w:r w:rsidRPr="00560F47">
        <w:rPr>
          <w:rFonts w:cstheme="minorHAnsi"/>
        </w:rPr>
        <w:t>Harvard Trauma Questionnaire (HTQ)</w:t>
      </w:r>
    </w:p>
    <w:p w:rsidRPr="00D155A4" w:rsidR="00C111A6" w:rsidP="00280BB8" w:rsidRDefault="00C111A6" w14:paraId="777430A9" w14:textId="77777777">
      <w:pPr>
        <w:pStyle w:val="ListParagraph"/>
        <w:numPr>
          <w:ilvl w:val="1"/>
          <w:numId w:val="3"/>
        </w:numPr>
        <w:spacing w:after="0" w:line="240" w:lineRule="auto"/>
        <w:rPr>
          <w:rFonts w:ascii="Calibri" w:hAnsi="Calibri" w:cs="Calibri"/>
        </w:rPr>
      </w:pPr>
      <w:r w:rsidRPr="00560F47">
        <w:rPr>
          <w:rFonts w:cstheme="minorHAnsi"/>
        </w:rPr>
        <w:t>PTSD Checklist Civilian Version (PCL-C)</w:t>
      </w:r>
    </w:p>
    <w:p w:rsidRPr="00D155A4" w:rsidR="00C111A6" w:rsidP="00280BB8" w:rsidRDefault="00C111A6" w14:paraId="3F7BCE16" w14:textId="77777777">
      <w:pPr>
        <w:pStyle w:val="ListParagraph"/>
        <w:numPr>
          <w:ilvl w:val="1"/>
          <w:numId w:val="3"/>
        </w:numPr>
        <w:spacing w:after="0" w:line="240" w:lineRule="auto"/>
        <w:rPr>
          <w:rFonts w:ascii="Calibri" w:hAnsi="Calibri" w:cs="Calibri"/>
        </w:rPr>
      </w:pPr>
      <w:r w:rsidRPr="00560F47">
        <w:rPr>
          <w:rFonts w:cstheme="minorHAnsi"/>
        </w:rPr>
        <w:t xml:space="preserve">Hopkins Symptom Checklist </w:t>
      </w:r>
      <w:r>
        <w:rPr>
          <w:rFonts w:cstheme="minorHAnsi"/>
        </w:rPr>
        <w:t>(HSCL - 25)</w:t>
      </w:r>
    </w:p>
    <w:p w:rsidRPr="00981F43" w:rsidR="00C111A6" w:rsidP="00280BB8" w:rsidRDefault="00C111A6" w14:paraId="0B9E043A" w14:textId="77777777">
      <w:pPr>
        <w:pStyle w:val="ListParagraph"/>
        <w:numPr>
          <w:ilvl w:val="1"/>
          <w:numId w:val="3"/>
        </w:numPr>
        <w:spacing w:after="0" w:line="240" w:lineRule="auto"/>
        <w:rPr>
          <w:rFonts w:ascii="Calibri" w:hAnsi="Calibri" w:cs="Calibri"/>
        </w:rPr>
      </w:pPr>
      <w:r w:rsidRPr="00560F47">
        <w:rPr>
          <w:rFonts w:cstheme="minorHAnsi"/>
        </w:rPr>
        <w:t>Patient Health Questionnaire (PHQ-9)</w:t>
      </w:r>
    </w:p>
    <w:p w:rsidRPr="00981F43" w:rsidR="00C111A6" w:rsidP="00280BB8" w:rsidRDefault="00C111A6" w14:paraId="4814DD91" w14:textId="77777777">
      <w:pPr>
        <w:pStyle w:val="ListParagraph"/>
        <w:numPr>
          <w:ilvl w:val="1"/>
          <w:numId w:val="3"/>
        </w:numPr>
        <w:spacing w:after="0" w:line="240" w:lineRule="auto"/>
        <w:rPr>
          <w:rFonts w:ascii="Calibri" w:hAnsi="Calibri" w:cs="Calibri"/>
        </w:rPr>
      </w:pPr>
      <w:r w:rsidRPr="00BF78A5">
        <w:rPr>
          <w:rFonts w:cstheme="minorHAnsi"/>
        </w:rPr>
        <w:t>World Health Organization Quality of Life Instrument (WHOQOL-B</w:t>
      </w:r>
      <w:r>
        <w:rPr>
          <w:rFonts w:cstheme="minorHAnsi"/>
        </w:rPr>
        <w:t>REF)</w:t>
      </w:r>
    </w:p>
    <w:p w:rsidRPr="00981F43" w:rsidR="00C111A6" w:rsidP="00280BB8" w:rsidRDefault="00C111A6" w14:paraId="6384DBDD" w14:textId="2B90F3BA">
      <w:pPr>
        <w:pStyle w:val="ListParagraph"/>
        <w:numPr>
          <w:ilvl w:val="1"/>
          <w:numId w:val="3"/>
        </w:numPr>
        <w:spacing w:after="0" w:line="240" w:lineRule="auto"/>
        <w:rPr>
          <w:rFonts w:ascii="Calibri" w:hAnsi="Calibri" w:cs="Calibri"/>
        </w:rPr>
      </w:pPr>
      <w:r w:rsidRPr="00BF78A5">
        <w:rPr>
          <w:rFonts w:cstheme="minorHAnsi"/>
        </w:rPr>
        <w:t>P</w:t>
      </w:r>
      <w:r w:rsidR="0081033E">
        <w:rPr>
          <w:rFonts w:cstheme="minorHAnsi"/>
        </w:rPr>
        <w:t>ain, Enjoyment of life and General Activity (P</w:t>
      </w:r>
      <w:r w:rsidRPr="00BF78A5">
        <w:rPr>
          <w:rFonts w:cstheme="minorHAnsi"/>
        </w:rPr>
        <w:t>EG</w:t>
      </w:r>
      <w:r w:rsidR="0081033E">
        <w:rPr>
          <w:rFonts w:cstheme="minorHAnsi"/>
        </w:rPr>
        <w:t>)</w:t>
      </w:r>
      <w:r w:rsidRPr="00BF78A5">
        <w:rPr>
          <w:rFonts w:cstheme="minorHAnsi"/>
        </w:rPr>
        <w:t xml:space="preserve"> </w:t>
      </w:r>
    </w:p>
    <w:p w:rsidRPr="00981F43" w:rsidR="00C111A6" w:rsidP="00280BB8" w:rsidRDefault="00C111A6" w14:paraId="7AF3A578" w14:textId="77777777">
      <w:pPr>
        <w:pStyle w:val="ListParagraph"/>
        <w:numPr>
          <w:ilvl w:val="1"/>
          <w:numId w:val="3"/>
        </w:numPr>
        <w:spacing w:after="0" w:line="240" w:lineRule="auto"/>
        <w:rPr>
          <w:rFonts w:ascii="Calibri" w:hAnsi="Calibri" w:cs="Calibri"/>
        </w:rPr>
      </w:pPr>
      <w:r w:rsidRPr="00BF78A5">
        <w:rPr>
          <w:rFonts w:cstheme="minorHAnsi"/>
        </w:rPr>
        <w:t>Current Adaptive Functioning Index - Cross Cultural Index (CAFI-XC)</w:t>
      </w:r>
    </w:p>
    <w:p w:rsidRPr="00D32ABD" w:rsidR="00C111A6" w:rsidP="00280BB8" w:rsidRDefault="00C111A6" w14:paraId="701FD3EB" w14:textId="77777777">
      <w:pPr>
        <w:pStyle w:val="ListParagraph"/>
        <w:numPr>
          <w:ilvl w:val="1"/>
          <w:numId w:val="3"/>
        </w:numPr>
        <w:spacing w:after="0" w:line="240" w:lineRule="auto"/>
        <w:rPr>
          <w:rFonts w:ascii="Calibri" w:hAnsi="Calibri" w:cs="Calibri"/>
        </w:rPr>
      </w:pPr>
      <w:r w:rsidRPr="00BF78A5">
        <w:rPr>
          <w:rFonts w:cstheme="minorHAnsi"/>
        </w:rPr>
        <w:t>Self-Sufficiency Indicator Tool (SSI-T)</w:t>
      </w:r>
    </w:p>
    <w:p w:rsidRPr="004C7ADB" w:rsidR="00C111A6" w:rsidP="00280BB8" w:rsidRDefault="00C111A6" w14:paraId="1011CACC" w14:textId="77777777">
      <w:pPr>
        <w:pStyle w:val="ListParagraph"/>
        <w:numPr>
          <w:ilvl w:val="1"/>
          <w:numId w:val="3"/>
        </w:numPr>
        <w:spacing w:after="0" w:line="240" w:lineRule="auto"/>
        <w:rPr>
          <w:rFonts w:ascii="Calibri" w:hAnsi="Calibri" w:cs="Calibri"/>
        </w:rPr>
      </w:pPr>
      <w:r w:rsidRPr="00BF78A5">
        <w:rPr>
          <w:rFonts w:cstheme="minorHAnsi"/>
        </w:rPr>
        <w:t>PROMIS Sleep Disturbance Scale</w:t>
      </w:r>
    </w:p>
    <w:p w:rsidRPr="00D32ABD" w:rsidR="00C111A6" w:rsidP="00280BB8" w:rsidRDefault="004818AF" w14:paraId="159DA14B" w14:textId="62FF8572">
      <w:pPr>
        <w:pStyle w:val="ListParagraph"/>
        <w:numPr>
          <w:ilvl w:val="1"/>
          <w:numId w:val="3"/>
        </w:numPr>
        <w:spacing w:after="0" w:line="240" w:lineRule="auto"/>
        <w:rPr>
          <w:rFonts w:ascii="Calibri" w:hAnsi="Calibri" w:cs="Calibri"/>
        </w:rPr>
      </w:pPr>
      <w:r>
        <w:rPr>
          <w:rFonts w:cstheme="minorHAnsi"/>
        </w:rPr>
        <w:t>Program-specific satisfaction</w:t>
      </w:r>
      <w:r w:rsidR="00C111A6">
        <w:rPr>
          <w:rFonts w:cstheme="minorHAnsi"/>
        </w:rPr>
        <w:t xml:space="preserve"> survey</w:t>
      </w:r>
    </w:p>
    <w:p w:rsidRPr="00280BB8" w:rsidR="00C111A6" w:rsidP="00280BB8" w:rsidRDefault="00C111A6" w14:paraId="5B418207" w14:textId="14082F35">
      <w:pPr>
        <w:pStyle w:val="ListParagraph"/>
        <w:numPr>
          <w:ilvl w:val="1"/>
          <w:numId w:val="3"/>
        </w:numPr>
        <w:spacing w:after="0" w:line="240" w:lineRule="auto"/>
        <w:rPr>
          <w:rFonts w:ascii="Calibri" w:hAnsi="Calibri" w:cs="Calibri"/>
        </w:rPr>
      </w:pPr>
      <w:r>
        <w:rPr>
          <w:rFonts w:cstheme="minorHAnsi"/>
        </w:rPr>
        <w:t>Other, please specify</w:t>
      </w:r>
    </w:p>
    <w:p w:rsidRPr="00280BB8" w:rsidR="00586D8F" w:rsidP="00586D8F" w:rsidRDefault="00586D8F" w14:paraId="41E6D5F1" w14:textId="77777777">
      <w:pPr>
        <w:pStyle w:val="ListParagraph"/>
        <w:spacing w:after="0" w:line="240" w:lineRule="auto"/>
        <w:ind w:left="1080"/>
        <w:rPr>
          <w:rFonts w:ascii="Calibri" w:hAnsi="Calibri" w:cs="Calibri"/>
        </w:rPr>
      </w:pPr>
    </w:p>
    <w:p w:rsidR="00CF5995" w:rsidP="00CF5995" w:rsidRDefault="0032288A" w14:paraId="0850D4C7" w14:textId="6CBC0221">
      <w:pPr>
        <w:pStyle w:val="ListParagraph"/>
        <w:numPr>
          <w:ilvl w:val="0"/>
          <w:numId w:val="3"/>
        </w:numPr>
        <w:spacing w:after="0" w:line="240" w:lineRule="auto"/>
        <w:rPr>
          <w:rFonts w:ascii="Calibri" w:hAnsi="Calibri" w:eastAsia="Times New Roman" w:cs="Calibri"/>
        </w:rPr>
      </w:pPr>
      <w:r w:rsidRPr="52D05BC2">
        <w:rPr>
          <w:rFonts w:ascii="Calibri" w:hAnsi="Calibri" w:eastAsia="Times New Roman" w:cs="Calibri"/>
        </w:rPr>
        <w:t xml:space="preserve">Apart from </w:t>
      </w:r>
      <w:r w:rsidRPr="52D05BC2" w:rsidR="00D861C7">
        <w:rPr>
          <w:rFonts w:ascii="Calibri" w:hAnsi="Calibri" w:eastAsia="Times New Roman" w:cs="Calibri"/>
        </w:rPr>
        <w:t xml:space="preserve">the </w:t>
      </w:r>
      <w:r w:rsidRPr="52D05BC2" w:rsidR="00182FF3">
        <w:rPr>
          <w:rFonts w:ascii="Calibri" w:hAnsi="Calibri" w:cs="Calibri"/>
        </w:rPr>
        <w:t>PDPs</w:t>
      </w:r>
      <w:r w:rsidRPr="52D05BC2">
        <w:rPr>
          <w:rFonts w:ascii="Calibri" w:hAnsi="Calibri" w:eastAsia="Times New Roman" w:cs="Calibri"/>
        </w:rPr>
        <w:t xml:space="preserve">, does your program collect any additional </w:t>
      </w:r>
      <w:r w:rsidRPr="52D05BC2" w:rsidR="006D5413">
        <w:rPr>
          <w:rFonts w:ascii="Calibri" w:hAnsi="Calibri" w:eastAsia="Times New Roman" w:cs="Calibri"/>
        </w:rPr>
        <w:t xml:space="preserve">information </w:t>
      </w:r>
      <w:r w:rsidRPr="52D05BC2" w:rsidR="00AD2AF3">
        <w:rPr>
          <w:rFonts w:ascii="Calibri" w:hAnsi="Calibri" w:eastAsia="Times New Roman" w:cs="Calibri"/>
        </w:rPr>
        <w:t xml:space="preserve">or data </w:t>
      </w:r>
      <w:r w:rsidRPr="52D05BC2" w:rsidR="006D5413">
        <w:rPr>
          <w:rFonts w:ascii="Calibri" w:hAnsi="Calibri" w:eastAsia="Times New Roman" w:cs="Calibri"/>
        </w:rPr>
        <w:t xml:space="preserve">on client or </w:t>
      </w:r>
      <w:r w:rsidRPr="52D05BC2" w:rsidR="00333F64">
        <w:rPr>
          <w:rFonts w:ascii="Calibri" w:hAnsi="Calibri" w:eastAsia="Times New Roman" w:cs="Calibri"/>
        </w:rPr>
        <w:t>program indicators?</w:t>
      </w:r>
      <w:r w:rsidRPr="52D05BC2" w:rsidR="000462F5">
        <w:rPr>
          <w:rFonts w:ascii="Calibri" w:hAnsi="Calibri" w:eastAsia="Times New Roman" w:cs="Calibri"/>
        </w:rPr>
        <w:t xml:space="preserve"> If so, please describe</w:t>
      </w:r>
      <w:r w:rsidRPr="52D05BC2" w:rsidR="00333F64">
        <w:rPr>
          <w:rFonts w:ascii="Calibri" w:hAnsi="Calibri" w:eastAsia="Times New Roman" w:cs="Calibri"/>
        </w:rPr>
        <w:t xml:space="preserve"> what information you collect</w:t>
      </w:r>
      <w:r w:rsidRPr="52D05BC2" w:rsidR="000462F5">
        <w:rPr>
          <w:rFonts w:ascii="Calibri" w:hAnsi="Calibri" w:eastAsia="Times New Roman" w:cs="Calibri"/>
        </w:rPr>
        <w:t>. [</w:t>
      </w:r>
      <w:r w:rsidRPr="52D05BC2" w:rsidR="003830AE">
        <w:rPr>
          <w:rFonts w:ascii="Calibri" w:hAnsi="Calibri" w:eastAsia="Times New Roman" w:cs="Calibri"/>
        </w:rPr>
        <w:t xml:space="preserve">open </w:t>
      </w:r>
      <w:r w:rsidRPr="52D05BC2" w:rsidR="000462F5">
        <w:rPr>
          <w:rFonts w:ascii="Calibri" w:hAnsi="Calibri" w:eastAsia="Times New Roman" w:cs="Calibri"/>
        </w:rPr>
        <w:t>text box]</w:t>
      </w:r>
    </w:p>
    <w:p w:rsidR="00CF5995" w:rsidP="00CF5995" w:rsidRDefault="00CF5995" w14:paraId="241C5FBD" w14:textId="77777777">
      <w:pPr>
        <w:pStyle w:val="ListParagraph"/>
        <w:spacing w:after="0" w:line="240" w:lineRule="auto"/>
        <w:ind w:left="360"/>
        <w:rPr>
          <w:rFonts w:ascii="Calibri" w:hAnsi="Calibri" w:eastAsia="Times New Roman" w:cs="Calibri"/>
        </w:rPr>
      </w:pPr>
    </w:p>
    <w:p w:rsidR="00D7194D" w:rsidP="00CF5995" w:rsidRDefault="00023047" w14:paraId="5A3B4E02" w14:textId="45911901">
      <w:pPr>
        <w:pStyle w:val="ListParagraph"/>
        <w:numPr>
          <w:ilvl w:val="0"/>
          <w:numId w:val="3"/>
        </w:numPr>
        <w:spacing w:after="0" w:line="240" w:lineRule="auto"/>
        <w:rPr>
          <w:rFonts w:ascii="Calibri" w:hAnsi="Calibri" w:cs="Calibri"/>
        </w:rPr>
      </w:pPr>
      <w:r w:rsidRPr="52D05BC2">
        <w:rPr>
          <w:rFonts w:ascii="Calibri" w:hAnsi="Calibri" w:cs="Calibri"/>
        </w:rPr>
        <w:t xml:space="preserve">When </w:t>
      </w:r>
      <w:r w:rsidRPr="52D05BC2" w:rsidR="00C33D6D">
        <w:rPr>
          <w:rFonts w:ascii="Calibri" w:hAnsi="Calibri" w:cs="Calibri"/>
        </w:rPr>
        <w:t xml:space="preserve">reporting </w:t>
      </w:r>
      <w:r w:rsidRPr="52D05BC2" w:rsidR="00447899">
        <w:rPr>
          <w:rFonts w:ascii="Calibri" w:hAnsi="Calibri" w:cs="Calibri"/>
        </w:rPr>
        <w:t>outcome indicators (</w:t>
      </w:r>
      <w:r w:rsidRPr="52D05BC2" w:rsidR="006E76F1">
        <w:rPr>
          <w:rFonts w:ascii="Calibri" w:hAnsi="Calibri" w:cs="Calibri"/>
        </w:rPr>
        <w:t>PDPs</w:t>
      </w:r>
      <w:r w:rsidRPr="52D05BC2" w:rsidR="00B901D0">
        <w:rPr>
          <w:rFonts w:ascii="Calibri" w:hAnsi="Calibri" w:cs="Calibri"/>
        </w:rPr>
        <w:t xml:space="preserve"> 20-25)</w:t>
      </w:r>
      <w:r w:rsidRPr="52D05BC2" w:rsidR="008114E5">
        <w:rPr>
          <w:rFonts w:ascii="Calibri" w:hAnsi="Calibri" w:cs="Calibri"/>
        </w:rPr>
        <w:t xml:space="preserve">, </w:t>
      </w:r>
      <w:r w:rsidRPr="52D05BC2" w:rsidR="00112983">
        <w:rPr>
          <w:rFonts w:ascii="Calibri" w:hAnsi="Calibri" w:cs="Calibri"/>
        </w:rPr>
        <w:t xml:space="preserve">which of the following tools do you use to </w:t>
      </w:r>
      <w:r w:rsidRPr="52D05BC2" w:rsidR="00C25591">
        <w:rPr>
          <w:rFonts w:ascii="Calibri" w:hAnsi="Calibri" w:cs="Calibri"/>
        </w:rPr>
        <w:t>measure client outcomes</w:t>
      </w:r>
      <w:r w:rsidRPr="52D05BC2" w:rsidR="00D66102">
        <w:rPr>
          <w:rFonts w:ascii="Calibri" w:hAnsi="Calibri" w:cs="Calibri"/>
        </w:rPr>
        <w:t xml:space="preserve"> (e.g., whether they are “in crisis” or “stable”)</w:t>
      </w:r>
      <w:r w:rsidRPr="52D05BC2" w:rsidR="00D7194D">
        <w:rPr>
          <w:rFonts w:ascii="Calibri" w:hAnsi="Calibri" w:cs="Calibri"/>
        </w:rPr>
        <w:t>?</w:t>
      </w:r>
      <w:r w:rsidRPr="52D05BC2" w:rsidR="00112983">
        <w:rPr>
          <w:rFonts w:ascii="Calibri" w:hAnsi="Calibri" w:cs="Calibri"/>
        </w:rPr>
        <w:t xml:space="preserve"> </w:t>
      </w:r>
      <w:r w:rsidRPr="52D05BC2" w:rsidR="0087067A">
        <w:rPr>
          <w:rFonts w:ascii="Calibri" w:hAnsi="Calibri" w:cs="Calibri"/>
        </w:rPr>
        <w:t>[check all that apply]</w:t>
      </w:r>
    </w:p>
    <w:p w:rsidR="00D7194D" w:rsidP="00D7194D" w:rsidRDefault="00D7194D" w14:paraId="14B2675E" w14:textId="77777777">
      <w:pPr>
        <w:pStyle w:val="NormalWeb"/>
        <w:numPr>
          <w:ilvl w:val="1"/>
          <w:numId w:val="3"/>
        </w:numPr>
        <w:spacing w:after="0"/>
        <w:rPr>
          <w:rFonts w:ascii="Calibri" w:hAnsi="Calibri" w:cs="Calibri"/>
          <w:sz w:val="22"/>
          <w:szCs w:val="22"/>
        </w:rPr>
      </w:pPr>
      <w:r>
        <w:rPr>
          <w:rFonts w:ascii="Calibri" w:hAnsi="Calibri" w:cs="Calibri"/>
          <w:sz w:val="22"/>
          <w:szCs w:val="22"/>
        </w:rPr>
        <w:t>Case file review</w:t>
      </w:r>
    </w:p>
    <w:p w:rsidR="0087067A" w:rsidP="00D7194D" w:rsidRDefault="00DF0BCA" w14:paraId="16D42ABD" w14:textId="73AE756A">
      <w:pPr>
        <w:pStyle w:val="NormalWeb"/>
        <w:numPr>
          <w:ilvl w:val="1"/>
          <w:numId w:val="3"/>
        </w:numPr>
        <w:spacing w:after="0"/>
        <w:rPr>
          <w:rFonts w:ascii="Calibri" w:hAnsi="Calibri" w:cs="Calibri"/>
          <w:sz w:val="22"/>
          <w:szCs w:val="22"/>
        </w:rPr>
      </w:pPr>
      <w:r>
        <w:rPr>
          <w:rFonts w:ascii="Calibri" w:hAnsi="Calibri" w:cs="Calibri"/>
          <w:sz w:val="22"/>
          <w:szCs w:val="22"/>
        </w:rPr>
        <w:t>Information gathered</w:t>
      </w:r>
      <w:r w:rsidR="0087067A">
        <w:rPr>
          <w:rFonts w:ascii="Calibri" w:hAnsi="Calibri" w:cs="Calibri"/>
          <w:sz w:val="22"/>
          <w:szCs w:val="22"/>
        </w:rPr>
        <w:t xml:space="preserve"> from partner organizations</w:t>
      </w:r>
      <w:r w:rsidR="009B18E6">
        <w:rPr>
          <w:rFonts w:ascii="Calibri" w:hAnsi="Calibri" w:cs="Calibri"/>
          <w:sz w:val="22"/>
          <w:szCs w:val="22"/>
        </w:rPr>
        <w:t xml:space="preserve"> and service providers</w:t>
      </w:r>
    </w:p>
    <w:p w:rsidRPr="00946440" w:rsidR="004F411A" w:rsidP="00946440" w:rsidRDefault="004F411A" w14:paraId="2E981C19" w14:textId="4E46FF06">
      <w:pPr>
        <w:pStyle w:val="NormalWeb"/>
        <w:numPr>
          <w:ilvl w:val="1"/>
          <w:numId w:val="3"/>
        </w:numPr>
        <w:spacing w:after="0"/>
        <w:rPr>
          <w:rFonts w:asciiTheme="minorHAnsi" w:hAnsiTheme="minorHAnsi" w:cstheme="minorHAnsi"/>
          <w:sz w:val="22"/>
          <w:szCs w:val="22"/>
        </w:rPr>
      </w:pPr>
      <w:r w:rsidRPr="00946440">
        <w:rPr>
          <w:rFonts w:asciiTheme="minorHAnsi" w:hAnsiTheme="minorHAnsi" w:cstheme="minorHAnsi"/>
          <w:sz w:val="22"/>
          <w:szCs w:val="22"/>
        </w:rPr>
        <w:t>Survivors of Torture Psychosocial Wellbeing Index (SOT-PWI-S)</w:t>
      </w:r>
    </w:p>
    <w:p w:rsidRPr="00D7194D" w:rsidR="00D7194D" w:rsidP="0031537C" w:rsidRDefault="00D7194D" w14:paraId="1A5824B4" w14:textId="096CC0D3">
      <w:pPr>
        <w:pStyle w:val="NormalWeb"/>
        <w:numPr>
          <w:ilvl w:val="1"/>
          <w:numId w:val="3"/>
        </w:numPr>
        <w:spacing w:before="0" w:beforeAutospacing="0" w:after="0"/>
        <w:rPr>
          <w:rFonts w:ascii="Calibri" w:hAnsi="Calibri" w:cs="Calibri"/>
          <w:sz w:val="22"/>
          <w:szCs w:val="22"/>
        </w:rPr>
      </w:pPr>
      <w:r>
        <w:rPr>
          <w:rFonts w:ascii="Calibri" w:hAnsi="Calibri" w:cs="Calibri"/>
          <w:sz w:val="22"/>
          <w:szCs w:val="22"/>
        </w:rPr>
        <w:t xml:space="preserve">Other </w:t>
      </w:r>
      <w:r w:rsidR="00F5720F">
        <w:rPr>
          <w:rFonts w:ascii="Calibri" w:hAnsi="Calibri" w:cs="Calibri"/>
          <w:sz w:val="22"/>
          <w:szCs w:val="22"/>
        </w:rPr>
        <w:t>tool</w:t>
      </w:r>
      <w:r w:rsidR="00A95143">
        <w:rPr>
          <w:rFonts w:ascii="Calibri" w:hAnsi="Calibri" w:cs="Calibri"/>
          <w:sz w:val="22"/>
          <w:szCs w:val="22"/>
        </w:rPr>
        <w:t>(s)</w:t>
      </w:r>
    </w:p>
    <w:p w:rsidRPr="00946440" w:rsidR="00A9068E" w:rsidP="005F6639" w:rsidRDefault="00A9068E" w14:paraId="5ED3AA30" w14:textId="08C74D41">
      <w:pPr>
        <w:pStyle w:val="NormalWeb"/>
        <w:numPr>
          <w:ilvl w:val="2"/>
          <w:numId w:val="3"/>
        </w:numPr>
        <w:spacing w:before="0" w:beforeAutospacing="0" w:after="240" w:afterAutospacing="0"/>
        <w:rPr>
          <w:rFonts w:ascii="Calibri" w:hAnsi="Calibri" w:cs="Calibri"/>
          <w:sz w:val="22"/>
          <w:szCs w:val="22"/>
        </w:rPr>
      </w:pPr>
      <w:r>
        <w:rPr>
          <w:rFonts w:ascii="Calibri" w:hAnsi="Calibri" w:cs="Calibri"/>
          <w:sz w:val="22"/>
          <w:szCs w:val="22"/>
        </w:rPr>
        <w:t xml:space="preserve">If </w:t>
      </w:r>
      <w:r w:rsidR="00132942">
        <w:rPr>
          <w:rFonts w:ascii="Calibri" w:hAnsi="Calibri" w:cs="Calibri"/>
          <w:sz w:val="22"/>
          <w:szCs w:val="22"/>
        </w:rPr>
        <w:t>other tool</w:t>
      </w:r>
      <w:r w:rsidR="00A95143">
        <w:rPr>
          <w:rFonts w:ascii="Calibri" w:hAnsi="Calibri" w:cs="Calibri"/>
          <w:sz w:val="22"/>
          <w:szCs w:val="22"/>
        </w:rPr>
        <w:t>(s)</w:t>
      </w:r>
      <w:r w:rsidR="00132942">
        <w:rPr>
          <w:rFonts w:ascii="Calibri" w:hAnsi="Calibri" w:cs="Calibri"/>
          <w:sz w:val="22"/>
          <w:szCs w:val="22"/>
        </w:rPr>
        <w:t xml:space="preserve">, </w:t>
      </w:r>
      <w:r w:rsidR="00A007D7">
        <w:rPr>
          <w:rFonts w:ascii="Calibri" w:hAnsi="Calibri" w:cs="Calibri"/>
          <w:sz w:val="22"/>
          <w:szCs w:val="22"/>
        </w:rPr>
        <w:t>please specify the tool</w:t>
      </w:r>
      <w:r w:rsidR="00A95143">
        <w:rPr>
          <w:rFonts w:ascii="Calibri" w:hAnsi="Calibri" w:cs="Calibri"/>
          <w:sz w:val="22"/>
          <w:szCs w:val="22"/>
        </w:rPr>
        <w:t>(</w:t>
      </w:r>
      <w:r w:rsidR="00A007D7">
        <w:rPr>
          <w:rFonts w:ascii="Calibri" w:hAnsi="Calibri" w:cs="Calibri"/>
          <w:sz w:val="22"/>
          <w:szCs w:val="22"/>
        </w:rPr>
        <w:t>s</w:t>
      </w:r>
      <w:r w:rsidR="00A95143">
        <w:rPr>
          <w:rFonts w:ascii="Calibri" w:hAnsi="Calibri" w:cs="Calibri"/>
          <w:sz w:val="22"/>
          <w:szCs w:val="22"/>
        </w:rPr>
        <w:t>)</w:t>
      </w:r>
      <w:r w:rsidR="00A007D7">
        <w:rPr>
          <w:rFonts w:ascii="Calibri" w:hAnsi="Calibri" w:cs="Calibri"/>
          <w:sz w:val="22"/>
          <w:szCs w:val="22"/>
        </w:rPr>
        <w:t xml:space="preserve"> </w:t>
      </w:r>
      <w:r w:rsidR="00A15803">
        <w:rPr>
          <w:rFonts w:ascii="Calibri" w:hAnsi="Calibri" w:cs="Calibri"/>
          <w:sz w:val="22"/>
          <w:szCs w:val="22"/>
        </w:rPr>
        <w:t xml:space="preserve">used to </w:t>
      </w:r>
      <w:r w:rsidR="003D32BE">
        <w:rPr>
          <w:rFonts w:ascii="Calibri" w:hAnsi="Calibri" w:cs="Calibri"/>
          <w:sz w:val="22"/>
          <w:szCs w:val="22"/>
        </w:rPr>
        <w:t xml:space="preserve">measure </w:t>
      </w:r>
      <w:r w:rsidR="00A15803">
        <w:rPr>
          <w:rFonts w:ascii="Calibri" w:hAnsi="Calibri" w:cs="Calibri"/>
          <w:sz w:val="22"/>
          <w:szCs w:val="22"/>
        </w:rPr>
        <w:t>client outcome indicators (</w:t>
      </w:r>
      <w:r w:rsidR="00DD3E2E">
        <w:rPr>
          <w:rFonts w:ascii="Calibri" w:hAnsi="Calibri" w:cs="Calibri"/>
          <w:sz w:val="22"/>
          <w:szCs w:val="22"/>
        </w:rPr>
        <w:t xml:space="preserve">Program </w:t>
      </w:r>
      <w:r w:rsidR="00A15803">
        <w:rPr>
          <w:rFonts w:ascii="Calibri" w:hAnsi="Calibri" w:cs="Calibri"/>
          <w:sz w:val="22"/>
          <w:szCs w:val="22"/>
        </w:rPr>
        <w:t>Data Points 20-25)</w:t>
      </w:r>
      <w:r w:rsidR="00C42977">
        <w:rPr>
          <w:rFonts w:ascii="Calibri" w:hAnsi="Calibri" w:cs="Calibri"/>
          <w:sz w:val="22"/>
          <w:szCs w:val="22"/>
        </w:rPr>
        <w:t>.</w:t>
      </w:r>
    </w:p>
    <w:p w:rsidRPr="00946440" w:rsidR="008C51A0" w:rsidP="008F6E3A" w:rsidRDefault="00152B28" w14:paraId="7986F380" w14:textId="3AD4F299">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lastRenderedPageBreak/>
        <w:t>Which of the following</w:t>
      </w:r>
      <w:r w:rsidRPr="52D05BC2" w:rsidR="00FD3DF2">
        <w:rPr>
          <w:rFonts w:ascii="Calibri" w:hAnsi="Calibri" w:cs="Calibri"/>
          <w:sz w:val="22"/>
          <w:szCs w:val="22"/>
        </w:rPr>
        <w:t xml:space="preserve"> processes do you </w:t>
      </w:r>
      <w:r w:rsidRPr="52D05BC2" w:rsidR="001F1F1E">
        <w:rPr>
          <w:rFonts w:ascii="Calibri" w:hAnsi="Calibri" w:cs="Calibri"/>
          <w:sz w:val="22"/>
          <w:szCs w:val="22"/>
        </w:rPr>
        <w:t>use</w:t>
      </w:r>
      <w:r w:rsidRPr="52D05BC2" w:rsidR="00EC5FB6">
        <w:rPr>
          <w:rFonts w:ascii="Calibri" w:hAnsi="Calibri" w:cs="Calibri"/>
          <w:sz w:val="22"/>
          <w:szCs w:val="22"/>
        </w:rPr>
        <w:t xml:space="preserve"> </w:t>
      </w:r>
      <w:r w:rsidRPr="52D05BC2" w:rsidR="00AE29DD">
        <w:rPr>
          <w:rFonts w:ascii="Calibri" w:hAnsi="Calibri" w:cs="Calibri"/>
          <w:sz w:val="22"/>
          <w:szCs w:val="22"/>
        </w:rPr>
        <w:t xml:space="preserve">in </w:t>
      </w:r>
      <w:r w:rsidRPr="52D05BC2" w:rsidR="00FB5B56">
        <w:rPr>
          <w:rFonts w:ascii="Calibri" w:hAnsi="Calibri" w:cs="Calibri"/>
          <w:sz w:val="22"/>
          <w:szCs w:val="22"/>
        </w:rPr>
        <w:t>compiling</w:t>
      </w:r>
      <w:r w:rsidRPr="52D05BC2" w:rsidR="00AE29DD">
        <w:rPr>
          <w:rFonts w:ascii="Calibri" w:hAnsi="Calibri" w:cs="Calibri"/>
          <w:sz w:val="22"/>
          <w:szCs w:val="22"/>
        </w:rPr>
        <w:t xml:space="preserve"> the </w:t>
      </w:r>
      <w:r w:rsidRPr="52D05BC2" w:rsidR="00FB5B56">
        <w:rPr>
          <w:rFonts w:ascii="Calibri" w:hAnsi="Calibri" w:cs="Calibri"/>
          <w:sz w:val="22"/>
          <w:szCs w:val="22"/>
        </w:rPr>
        <w:t>PDPs</w:t>
      </w:r>
      <w:r w:rsidRPr="52D05BC2" w:rsidR="001771B3">
        <w:rPr>
          <w:rFonts w:ascii="Calibri" w:hAnsi="Calibri" w:cs="Calibri"/>
          <w:sz w:val="22"/>
          <w:szCs w:val="22"/>
        </w:rPr>
        <w:t xml:space="preserve"> to submit in RADS</w:t>
      </w:r>
      <w:r w:rsidRPr="52D05BC2" w:rsidR="008C51A0">
        <w:rPr>
          <w:rFonts w:ascii="Calibri" w:hAnsi="Calibri" w:cs="Calibri"/>
          <w:sz w:val="22"/>
          <w:szCs w:val="22"/>
        </w:rPr>
        <w:t>?</w:t>
      </w:r>
      <w:r w:rsidRPr="52D05BC2" w:rsidR="0098482D">
        <w:rPr>
          <w:rFonts w:ascii="Calibri" w:hAnsi="Calibri" w:cs="Calibri"/>
          <w:sz w:val="22"/>
          <w:szCs w:val="22"/>
        </w:rPr>
        <w:t xml:space="preserve"> For example, how do you </w:t>
      </w:r>
      <w:r w:rsidRPr="52D05BC2" w:rsidR="00FF5565">
        <w:rPr>
          <w:rFonts w:ascii="Calibri" w:hAnsi="Calibri" w:cs="Calibri"/>
          <w:sz w:val="22"/>
          <w:szCs w:val="22"/>
        </w:rPr>
        <w:t>aggregate</w:t>
      </w:r>
      <w:r w:rsidRPr="52D05BC2" w:rsidR="00A95143">
        <w:rPr>
          <w:rFonts w:ascii="Calibri" w:hAnsi="Calibri" w:cs="Calibri"/>
          <w:sz w:val="22"/>
          <w:szCs w:val="22"/>
        </w:rPr>
        <w:t xml:space="preserve"> </w:t>
      </w:r>
      <w:r w:rsidRPr="52D05BC2" w:rsidR="002D3D7E">
        <w:rPr>
          <w:rFonts w:ascii="Calibri" w:hAnsi="Calibri" w:cs="Calibri"/>
          <w:sz w:val="22"/>
          <w:szCs w:val="22"/>
        </w:rPr>
        <w:t>your</w:t>
      </w:r>
      <w:r w:rsidRPr="52D05BC2" w:rsidR="00883B29">
        <w:rPr>
          <w:rFonts w:ascii="Calibri" w:hAnsi="Calibri" w:cs="Calibri"/>
          <w:sz w:val="22"/>
          <w:szCs w:val="22"/>
        </w:rPr>
        <w:t xml:space="preserve"> </w:t>
      </w:r>
      <w:r w:rsidRPr="52D05BC2" w:rsidR="0086182B">
        <w:rPr>
          <w:rFonts w:ascii="Calibri" w:hAnsi="Calibri" w:cs="Calibri"/>
          <w:sz w:val="22"/>
          <w:szCs w:val="22"/>
        </w:rPr>
        <w:t xml:space="preserve">client-level information </w:t>
      </w:r>
      <w:r w:rsidRPr="52D05BC2" w:rsidR="0074544E">
        <w:rPr>
          <w:rFonts w:ascii="Calibri" w:hAnsi="Calibri" w:cs="Calibri"/>
          <w:sz w:val="22"/>
          <w:szCs w:val="22"/>
        </w:rPr>
        <w:t>to the program level?</w:t>
      </w:r>
      <w:r w:rsidRPr="52D05BC2" w:rsidR="00862D25">
        <w:rPr>
          <w:rFonts w:ascii="Calibri" w:hAnsi="Calibri" w:cs="Calibri"/>
          <w:sz w:val="22"/>
          <w:szCs w:val="22"/>
        </w:rPr>
        <w:t xml:space="preserve"> [check all that apply]</w:t>
      </w:r>
    </w:p>
    <w:p w:rsidR="001A3D6F" w:rsidP="008F6E3A" w:rsidRDefault="001A3D6F" w14:paraId="529BBA9C" w14:textId="30A0C0E8">
      <w:pPr>
        <w:pStyle w:val="NormalWeb"/>
        <w:numPr>
          <w:ilvl w:val="1"/>
          <w:numId w:val="3"/>
        </w:numPr>
        <w:spacing w:after="0" w:afterAutospacing="0"/>
        <w:rPr>
          <w:rFonts w:ascii="Calibri" w:hAnsi="Calibri" w:cs="Calibri"/>
          <w:sz w:val="22"/>
          <w:szCs w:val="22"/>
        </w:rPr>
      </w:pPr>
      <w:r>
        <w:rPr>
          <w:rFonts w:ascii="Calibri" w:hAnsi="Calibri" w:cs="Calibri"/>
          <w:sz w:val="22"/>
          <w:szCs w:val="22"/>
        </w:rPr>
        <w:t>Tallying by hand</w:t>
      </w:r>
    </w:p>
    <w:p w:rsidR="001A3D6F" w:rsidP="001A3D6F" w:rsidRDefault="001A3D6F" w14:paraId="7E841823" w14:textId="32E1E719">
      <w:pPr>
        <w:pStyle w:val="NormalWeb"/>
        <w:numPr>
          <w:ilvl w:val="1"/>
          <w:numId w:val="3"/>
        </w:numPr>
        <w:spacing w:after="0"/>
        <w:rPr>
          <w:rFonts w:ascii="Calibri" w:hAnsi="Calibri" w:cs="Calibri"/>
          <w:sz w:val="22"/>
          <w:szCs w:val="22"/>
        </w:rPr>
      </w:pPr>
      <w:r>
        <w:rPr>
          <w:rFonts w:ascii="Calibri" w:hAnsi="Calibri" w:cs="Calibri"/>
          <w:sz w:val="22"/>
          <w:szCs w:val="22"/>
        </w:rPr>
        <w:t>Automatically generated report from electronic records system</w:t>
      </w:r>
    </w:p>
    <w:p w:rsidR="001A3D6F" w:rsidP="001A3D6F" w:rsidRDefault="001A3D6F" w14:paraId="2BA019DC" w14:textId="77777777">
      <w:pPr>
        <w:pStyle w:val="NormalWeb"/>
        <w:numPr>
          <w:ilvl w:val="1"/>
          <w:numId w:val="3"/>
        </w:numPr>
        <w:spacing w:after="0"/>
        <w:rPr>
          <w:rFonts w:ascii="Calibri" w:hAnsi="Calibri" w:cs="Calibri"/>
          <w:sz w:val="22"/>
          <w:szCs w:val="22"/>
        </w:rPr>
      </w:pPr>
      <w:r>
        <w:rPr>
          <w:rFonts w:ascii="Calibri" w:hAnsi="Calibri" w:cs="Calibri"/>
          <w:sz w:val="22"/>
          <w:szCs w:val="22"/>
        </w:rPr>
        <w:t>Excel formulas/calculations</w:t>
      </w:r>
    </w:p>
    <w:p w:rsidRPr="001A3D6F" w:rsidR="008065F1" w:rsidP="005F6639" w:rsidRDefault="008065F1" w14:paraId="79E39C16" w14:textId="1443237A">
      <w:pPr>
        <w:pStyle w:val="NormalWeb"/>
        <w:numPr>
          <w:ilvl w:val="1"/>
          <w:numId w:val="3"/>
        </w:numPr>
        <w:spacing w:after="240" w:afterAutospacing="0"/>
        <w:rPr>
          <w:rFonts w:ascii="Calibri" w:hAnsi="Calibri" w:cs="Calibri"/>
          <w:sz w:val="22"/>
          <w:szCs w:val="22"/>
        </w:rPr>
      </w:pPr>
      <w:r>
        <w:rPr>
          <w:rFonts w:ascii="Calibri" w:hAnsi="Calibri" w:cs="Calibri"/>
          <w:sz w:val="22"/>
          <w:szCs w:val="22"/>
        </w:rPr>
        <w:t>Other, please s</w:t>
      </w:r>
      <w:r w:rsidR="004E15C6">
        <w:rPr>
          <w:rFonts w:ascii="Calibri" w:hAnsi="Calibri" w:cs="Calibri"/>
          <w:sz w:val="22"/>
          <w:szCs w:val="22"/>
        </w:rPr>
        <w:t>pecify</w:t>
      </w:r>
    </w:p>
    <w:p w:rsidRPr="00D10BAD" w:rsidR="00693081" w:rsidP="008B18AA" w:rsidRDefault="000B2ACA" w14:paraId="5026E0C0" w14:textId="166BAFC7">
      <w:pPr>
        <w:pStyle w:val="ListParagraph"/>
        <w:numPr>
          <w:ilvl w:val="0"/>
          <w:numId w:val="3"/>
        </w:numPr>
        <w:spacing w:after="240" w:line="240" w:lineRule="auto"/>
        <w:rPr>
          <w:rFonts w:ascii="Calibri" w:hAnsi="Calibri" w:cs="Calibri"/>
        </w:rPr>
      </w:pPr>
      <w:r w:rsidRPr="52D05BC2">
        <w:t xml:space="preserve">To the best of your knowledge, approximately how many hours do </w:t>
      </w:r>
      <w:r w:rsidRPr="52D05BC2" w:rsidR="005477FE">
        <w:t xml:space="preserve">your </w:t>
      </w:r>
      <w:r w:rsidRPr="52D05BC2">
        <w:t xml:space="preserve">staff spend compiling and </w:t>
      </w:r>
      <w:r w:rsidRPr="52D05BC2" w:rsidR="005477FE">
        <w:t xml:space="preserve">submitting the </w:t>
      </w:r>
      <w:r w:rsidRPr="00865387" w:rsidR="004A0541">
        <w:rPr>
          <w:b/>
          <w:bCs/>
        </w:rPr>
        <w:t>PDPs</w:t>
      </w:r>
      <w:r w:rsidRPr="52D05BC2" w:rsidR="005477FE">
        <w:t xml:space="preserve"> during each reporting period</w:t>
      </w:r>
      <w:r w:rsidRPr="52D05BC2">
        <w:t>? [radio buttons</w:t>
      </w:r>
      <w:r w:rsidRPr="52D05BC2" w:rsidR="00432E28">
        <w:t>]</w:t>
      </w:r>
    </w:p>
    <w:p w:rsidR="000B2ACA" w:rsidP="00432E28" w:rsidRDefault="000B2ACA" w14:paraId="06E8D654" w14:textId="3C223400">
      <w:pPr>
        <w:pStyle w:val="ListParagraph"/>
        <w:numPr>
          <w:ilvl w:val="1"/>
          <w:numId w:val="3"/>
        </w:numPr>
        <w:rPr>
          <w:rFonts w:ascii="Calibri" w:hAnsi="Calibri" w:cs="Calibri"/>
        </w:rPr>
      </w:pPr>
      <w:r>
        <w:rPr>
          <w:rFonts w:ascii="Calibri" w:hAnsi="Calibri" w:cs="Calibri"/>
        </w:rPr>
        <w:t>1-</w:t>
      </w:r>
      <w:r w:rsidR="00FB3374">
        <w:rPr>
          <w:rFonts w:ascii="Calibri" w:hAnsi="Calibri" w:cs="Calibri"/>
        </w:rPr>
        <w:t>3</w:t>
      </w:r>
      <w:r>
        <w:rPr>
          <w:rFonts w:ascii="Calibri" w:hAnsi="Calibri" w:cs="Calibri"/>
        </w:rPr>
        <w:t xml:space="preserve"> hours</w:t>
      </w:r>
    </w:p>
    <w:p w:rsidR="000B2ACA" w:rsidP="000B2ACA" w:rsidRDefault="00FB3374" w14:paraId="2D730C1D" w14:textId="5B9A97EF">
      <w:pPr>
        <w:pStyle w:val="ListParagraph"/>
        <w:numPr>
          <w:ilvl w:val="1"/>
          <w:numId w:val="3"/>
        </w:numPr>
        <w:spacing w:after="0" w:line="240" w:lineRule="auto"/>
        <w:rPr>
          <w:rFonts w:ascii="Calibri" w:hAnsi="Calibri" w:cs="Calibri"/>
        </w:rPr>
      </w:pPr>
      <w:r>
        <w:rPr>
          <w:rFonts w:ascii="Calibri" w:hAnsi="Calibri" w:cs="Calibri"/>
        </w:rPr>
        <w:t>4</w:t>
      </w:r>
      <w:r w:rsidR="000B2ACA">
        <w:rPr>
          <w:rFonts w:ascii="Calibri" w:hAnsi="Calibri" w:cs="Calibri"/>
        </w:rPr>
        <w:t>-</w:t>
      </w:r>
      <w:r>
        <w:rPr>
          <w:rFonts w:ascii="Calibri" w:hAnsi="Calibri" w:cs="Calibri"/>
        </w:rPr>
        <w:t>6</w:t>
      </w:r>
      <w:r w:rsidR="000B2ACA">
        <w:rPr>
          <w:rFonts w:ascii="Calibri" w:hAnsi="Calibri" w:cs="Calibri"/>
        </w:rPr>
        <w:t xml:space="preserve"> hours</w:t>
      </w:r>
    </w:p>
    <w:p w:rsidR="000B2ACA" w:rsidP="000B2ACA" w:rsidRDefault="00FB3374" w14:paraId="31A485D5" w14:textId="431A37E6">
      <w:pPr>
        <w:pStyle w:val="ListParagraph"/>
        <w:numPr>
          <w:ilvl w:val="1"/>
          <w:numId w:val="3"/>
        </w:numPr>
        <w:spacing w:after="0" w:line="240" w:lineRule="auto"/>
        <w:rPr>
          <w:rFonts w:ascii="Calibri" w:hAnsi="Calibri" w:cs="Calibri"/>
        </w:rPr>
      </w:pPr>
      <w:r>
        <w:rPr>
          <w:rFonts w:ascii="Calibri" w:hAnsi="Calibri" w:cs="Calibri"/>
        </w:rPr>
        <w:t>7</w:t>
      </w:r>
      <w:r w:rsidR="000B2ACA">
        <w:rPr>
          <w:rFonts w:ascii="Calibri" w:hAnsi="Calibri" w:cs="Calibri"/>
        </w:rPr>
        <w:t>-1</w:t>
      </w:r>
      <w:r>
        <w:rPr>
          <w:rFonts w:ascii="Calibri" w:hAnsi="Calibri" w:cs="Calibri"/>
        </w:rPr>
        <w:t>0</w:t>
      </w:r>
      <w:r w:rsidR="000B2ACA">
        <w:rPr>
          <w:rFonts w:ascii="Calibri" w:hAnsi="Calibri" w:cs="Calibri"/>
        </w:rPr>
        <w:t xml:space="preserve"> hours</w:t>
      </w:r>
    </w:p>
    <w:p w:rsidR="000B2ACA" w:rsidP="000B2ACA" w:rsidRDefault="000B2ACA" w14:paraId="0FAF194B" w14:textId="33A3283A">
      <w:pPr>
        <w:pStyle w:val="ListParagraph"/>
        <w:numPr>
          <w:ilvl w:val="1"/>
          <w:numId w:val="3"/>
        </w:numPr>
        <w:spacing w:after="0" w:line="240" w:lineRule="auto"/>
        <w:rPr>
          <w:rFonts w:ascii="Calibri" w:hAnsi="Calibri" w:cs="Calibri"/>
        </w:rPr>
      </w:pPr>
      <w:r>
        <w:rPr>
          <w:rFonts w:ascii="Calibri" w:hAnsi="Calibri" w:cs="Calibri"/>
        </w:rPr>
        <w:t>1</w:t>
      </w:r>
      <w:r w:rsidR="008647AE">
        <w:rPr>
          <w:rFonts w:ascii="Calibri" w:hAnsi="Calibri" w:cs="Calibri"/>
        </w:rPr>
        <w:t xml:space="preserve">1+ </w:t>
      </w:r>
      <w:r>
        <w:rPr>
          <w:rFonts w:ascii="Calibri" w:hAnsi="Calibri" w:cs="Calibri"/>
        </w:rPr>
        <w:t>hours</w:t>
      </w:r>
    </w:p>
    <w:p w:rsidRPr="00307319" w:rsidR="00032770" w:rsidP="00247DFE" w:rsidRDefault="00032770" w14:paraId="76A942E2" w14:textId="77777777">
      <w:pPr>
        <w:pStyle w:val="ListParagraph"/>
        <w:spacing w:after="0" w:line="240" w:lineRule="auto"/>
        <w:ind w:left="1080"/>
      </w:pPr>
    </w:p>
    <w:p w:rsidRPr="005721FD" w:rsidR="00032770" w:rsidP="00032770" w:rsidRDefault="00032770" w14:paraId="26324149" w14:textId="73E67D13">
      <w:pPr>
        <w:pStyle w:val="ListParagraph"/>
        <w:numPr>
          <w:ilvl w:val="0"/>
          <w:numId w:val="3"/>
        </w:numPr>
        <w:spacing w:after="240" w:line="240" w:lineRule="auto"/>
        <w:rPr>
          <w:rFonts w:ascii="Calibri" w:hAnsi="Calibri" w:cs="Calibri"/>
        </w:rPr>
      </w:pPr>
      <w:r w:rsidRPr="52D05BC2">
        <w:t xml:space="preserve">To the best of your knowledge, approximately how many hours do </w:t>
      </w:r>
      <w:r w:rsidRPr="52D05BC2" w:rsidR="0099755B">
        <w:t xml:space="preserve">your </w:t>
      </w:r>
      <w:r w:rsidRPr="52D05BC2">
        <w:t xml:space="preserve">staff spend completing the </w:t>
      </w:r>
      <w:r w:rsidRPr="00865387">
        <w:rPr>
          <w:b/>
          <w:bCs/>
        </w:rPr>
        <w:t>PPRs</w:t>
      </w:r>
      <w:r w:rsidRPr="52D05BC2">
        <w:t xml:space="preserve"> </w:t>
      </w:r>
      <w:r w:rsidRPr="52D05BC2" w:rsidR="0099755B">
        <w:t>during each reporting period</w:t>
      </w:r>
      <w:r w:rsidRPr="52D05BC2">
        <w:t>? [radio buttons]</w:t>
      </w:r>
    </w:p>
    <w:p w:rsidR="00032770" w:rsidP="00032770" w:rsidRDefault="002F7110" w14:paraId="56CCF94A" w14:textId="061C19C9">
      <w:pPr>
        <w:pStyle w:val="ListParagraph"/>
        <w:numPr>
          <w:ilvl w:val="1"/>
          <w:numId w:val="3"/>
        </w:numPr>
        <w:rPr>
          <w:rFonts w:ascii="Calibri" w:hAnsi="Calibri" w:cs="Calibri"/>
        </w:rPr>
      </w:pPr>
      <w:r>
        <w:rPr>
          <w:rFonts w:ascii="Calibri" w:hAnsi="Calibri" w:cs="Calibri"/>
        </w:rPr>
        <w:t>1</w:t>
      </w:r>
      <w:r w:rsidR="00B74ABD">
        <w:rPr>
          <w:rFonts w:ascii="Calibri" w:hAnsi="Calibri" w:cs="Calibri"/>
        </w:rPr>
        <w:t>-</w:t>
      </w:r>
      <w:r w:rsidR="007D149C">
        <w:rPr>
          <w:rFonts w:ascii="Calibri" w:hAnsi="Calibri" w:cs="Calibri"/>
        </w:rPr>
        <w:t>3</w:t>
      </w:r>
      <w:r w:rsidR="005144E3">
        <w:rPr>
          <w:rFonts w:ascii="Calibri" w:hAnsi="Calibri" w:cs="Calibri"/>
        </w:rPr>
        <w:t xml:space="preserve"> </w:t>
      </w:r>
      <w:r w:rsidR="00032770">
        <w:rPr>
          <w:rFonts w:ascii="Calibri" w:hAnsi="Calibri" w:cs="Calibri"/>
        </w:rPr>
        <w:t>hours</w:t>
      </w:r>
    </w:p>
    <w:p w:rsidR="00032770" w:rsidP="00032770" w:rsidRDefault="007D149C" w14:paraId="10845F82" w14:textId="4251D13F">
      <w:pPr>
        <w:pStyle w:val="ListParagraph"/>
        <w:numPr>
          <w:ilvl w:val="1"/>
          <w:numId w:val="3"/>
        </w:numPr>
        <w:spacing w:after="0" w:line="240" w:lineRule="auto"/>
        <w:rPr>
          <w:rFonts w:ascii="Calibri" w:hAnsi="Calibri" w:cs="Calibri"/>
        </w:rPr>
      </w:pPr>
      <w:r>
        <w:rPr>
          <w:rFonts w:ascii="Calibri" w:hAnsi="Calibri" w:cs="Calibri"/>
        </w:rPr>
        <w:t xml:space="preserve">4-6 </w:t>
      </w:r>
      <w:r w:rsidR="00032770">
        <w:rPr>
          <w:rFonts w:ascii="Calibri" w:hAnsi="Calibri" w:cs="Calibri"/>
        </w:rPr>
        <w:t>hours</w:t>
      </w:r>
    </w:p>
    <w:p w:rsidR="00032770" w:rsidP="00032770" w:rsidRDefault="007D149C" w14:paraId="4150A69D" w14:textId="2E0308D9">
      <w:pPr>
        <w:pStyle w:val="ListParagraph"/>
        <w:numPr>
          <w:ilvl w:val="1"/>
          <w:numId w:val="3"/>
        </w:numPr>
        <w:spacing w:after="0" w:line="240" w:lineRule="auto"/>
        <w:rPr>
          <w:rFonts w:ascii="Calibri" w:hAnsi="Calibri" w:cs="Calibri"/>
        </w:rPr>
      </w:pPr>
      <w:r>
        <w:rPr>
          <w:rFonts w:ascii="Calibri" w:hAnsi="Calibri" w:cs="Calibri"/>
        </w:rPr>
        <w:t xml:space="preserve">7-10 </w:t>
      </w:r>
      <w:r w:rsidR="00032770">
        <w:rPr>
          <w:rFonts w:ascii="Calibri" w:hAnsi="Calibri" w:cs="Calibri"/>
        </w:rPr>
        <w:t>hours</w:t>
      </w:r>
    </w:p>
    <w:p w:rsidR="00032770" w:rsidP="00032770" w:rsidRDefault="007D149C" w14:paraId="4E14AB34" w14:textId="57697924">
      <w:pPr>
        <w:pStyle w:val="ListParagraph"/>
        <w:numPr>
          <w:ilvl w:val="1"/>
          <w:numId w:val="3"/>
        </w:numPr>
        <w:spacing w:after="0" w:line="240" w:lineRule="auto"/>
        <w:rPr>
          <w:rFonts w:ascii="Calibri" w:hAnsi="Calibri" w:cs="Calibri"/>
        </w:rPr>
      </w:pPr>
      <w:r>
        <w:rPr>
          <w:rFonts w:ascii="Calibri" w:hAnsi="Calibri" w:cs="Calibri"/>
        </w:rPr>
        <w:t>1</w:t>
      </w:r>
      <w:r w:rsidR="008647AE">
        <w:rPr>
          <w:rFonts w:ascii="Calibri" w:hAnsi="Calibri" w:cs="Calibri"/>
        </w:rPr>
        <w:t>1</w:t>
      </w:r>
      <w:r w:rsidR="002F7110">
        <w:rPr>
          <w:rFonts w:ascii="Calibri" w:hAnsi="Calibri" w:cs="Calibri"/>
        </w:rPr>
        <w:t>+ hours</w:t>
      </w:r>
    </w:p>
    <w:p w:rsidRPr="00307319" w:rsidR="00F111BC" w:rsidP="00786D4E" w:rsidRDefault="00F111BC" w14:paraId="53C573A7" w14:textId="77777777">
      <w:pPr>
        <w:spacing w:after="0" w:line="240" w:lineRule="auto"/>
      </w:pPr>
    </w:p>
    <w:p w:rsidR="00307319" w:rsidP="000B2ACA" w:rsidRDefault="008178B2" w14:paraId="517169D2" w14:textId="3ED8B2F8">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 xml:space="preserve">On a scale of 1 to 5, where 1 = </w:t>
      </w:r>
      <w:r w:rsidRPr="52D05BC2" w:rsidR="00EC2F40">
        <w:rPr>
          <w:rFonts w:ascii="Calibri" w:hAnsi="Calibri" w:cs="Calibri"/>
          <w:sz w:val="22"/>
          <w:szCs w:val="22"/>
        </w:rPr>
        <w:t xml:space="preserve">not </w:t>
      </w:r>
      <w:r w:rsidRPr="52D05BC2" w:rsidR="00112B38">
        <w:rPr>
          <w:rFonts w:ascii="Calibri" w:hAnsi="Calibri" w:cs="Calibri"/>
          <w:sz w:val="22"/>
          <w:szCs w:val="22"/>
        </w:rPr>
        <w:t xml:space="preserve">difficult </w:t>
      </w:r>
      <w:r w:rsidRPr="52D05BC2" w:rsidR="00EC2F40">
        <w:rPr>
          <w:rFonts w:ascii="Calibri" w:hAnsi="Calibri" w:cs="Calibri"/>
          <w:sz w:val="22"/>
          <w:szCs w:val="22"/>
        </w:rPr>
        <w:t>at all</w:t>
      </w:r>
      <w:r w:rsidRPr="52D05BC2">
        <w:rPr>
          <w:rFonts w:ascii="Calibri" w:hAnsi="Calibri" w:cs="Calibri"/>
          <w:sz w:val="22"/>
          <w:szCs w:val="22"/>
        </w:rPr>
        <w:t xml:space="preserve"> and 5 = </w:t>
      </w:r>
      <w:r w:rsidRPr="52D05BC2" w:rsidR="0054100D">
        <w:rPr>
          <w:rFonts w:ascii="Calibri" w:hAnsi="Calibri" w:cs="Calibri"/>
          <w:sz w:val="22"/>
          <w:szCs w:val="22"/>
        </w:rPr>
        <w:t xml:space="preserve">very </w:t>
      </w:r>
      <w:r w:rsidRPr="52D05BC2" w:rsidR="00112B38">
        <w:rPr>
          <w:rFonts w:ascii="Calibri" w:hAnsi="Calibri" w:cs="Calibri"/>
          <w:sz w:val="22"/>
          <w:szCs w:val="22"/>
        </w:rPr>
        <w:t>difficult</w:t>
      </w:r>
      <w:r w:rsidRPr="52D05BC2">
        <w:rPr>
          <w:rFonts w:ascii="Calibri" w:hAnsi="Calibri" w:cs="Calibri"/>
          <w:sz w:val="22"/>
          <w:szCs w:val="22"/>
        </w:rPr>
        <w:t xml:space="preserve">, please rate the degree to which the following </w:t>
      </w:r>
      <w:r w:rsidRPr="52D05BC2" w:rsidR="00AD7093">
        <w:rPr>
          <w:rFonts w:ascii="Calibri" w:hAnsi="Calibri" w:cs="Calibri"/>
          <w:sz w:val="22"/>
          <w:szCs w:val="22"/>
        </w:rPr>
        <w:t xml:space="preserve">activities </w:t>
      </w:r>
      <w:r w:rsidRPr="52D05BC2" w:rsidR="00426FBF">
        <w:rPr>
          <w:rFonts w:ascii="Calibri" w:hAnsi="Calibri" w:cs="Calibri"/>
          <w:sz w:val="22"/>
          <w:szCs w:val="22"/>
        </w:rPr>
        <w:t xml:space="preserve">are </w:t>
      </w:r>
      <w:r w:rsidRPr="52D05BC2" w:rsidR="00112B38">
        <w:rPr>
          <w:rFonts w:ascii="Calibri" w:hAnsi="Calibri" w:cs="Calibri"/>
          <w:sz w:val="22"/>
          <w:szCs w:val="22"/>
        </w:rPr>
        <w:t xml:space="preserve">difficult for you and other </w:t>
      </w:r>
      <w:r w:rsidRPr="52D05BC2" w:rsidR="00182FF3">
        <w:rPr>
          <w:rFonts w:ascii="Calibri" w:hAnsi="Calibri" w:cs="Calibri"/>
          <w:sz w:val="22"/>
          <w:szCs w:val="22"/>
        </w:rPr>
        <w:t xml:space="preserve">program </w:t>
      </w:r>
      <w:r w:rsidRPr="52D05BC2" w:rsidR="00112B38">
        <w:rPr>
          <w:rFonts w:ascii="Calibri" w:hAnsi="Calibri" w:cs="Calibri"/>
          <w:sz w:val="22"/>
          <w:szCs w:val="22"/>
        </w:rPr>
        <w:t>staff</w:t>
      </w:r>
      <w:r w:rsidRPr="52D05BC2" w:rsidR="00466BC9">
        <w:rPr>
          <w:rFonts w:ascii="Calibri" w:hAnsi="Calibri" w:cs="Calibri"/>
          <w:sz w:val="22"/>
          <w:szCs w:val="22"/>
        </w:rPr>
        <w:t>.</w:t>
      </w:r>
      <w:r w:rsidRPr="52D05BC2">
        <w:rPr>
          <w:rFonts w:ascii="Calibri" w:hAnsi="Calibri" w:cs="Calibri"/>
          <w:sz w:val="22"/>
          <w:szCs w:val="22"/>
        </w:rPr>
        <w:t xml:space="preserve"> </w:t>
      </w:r>
    </w:p>
    <w:p w:rsidR="00426FBF" w:rsidP="00426FBF" w:rsidRDefault="00426FBF" w14:paraId="22F92E5A" w14:textId="77777777">
      <w:pPr>
        <w:pStyle w:val="NormalWeb"/>
        <w:spacing w:before="0" w:beforeAutospacing="0" w:after="0" w:afterAutospacing="0"/>
        <w:ind w:left="360"/>
        <w:rPr>
          <w:rFonts w:ascii="Calibri" w:hAnsi="Calibri" w:cs="Calibri"/>
          <w:sz w:val="22"/>
          <w:szCs w:val="22"/>
        </w:rPr>
      </w:pPr>
    </w:p>
    <w:tbl>
      <w:tblPr>
        <w:tblStyle w:val="TableGrid"/>
        <w:tblW w:w="0" w:type="auto"/>
        <w:tblInd w:w="360" w:type="dxa"/>
        <w:tblLook w:val="04A0" w:firstRow="1" w:lastRow="0" w:firstColumn="1" w:lastColumn="0" w:noHBand="0" w:noVBand="1"/>
      </w:tblPr>
      <w:tblGrid>
        <w:gridCol w:w="3662"/>
        <w:gridCol w:w="1463"/>
        <w:gridCol w:w="557"/>
        <w:gridCol w:w="668"/>
        <w:gridCol w:w="604"/>
        <w:gridCol w:w="2036"/>
      </w:tblGrid>
      <w:tr w:rsidR="008E6257" w:rsidTr="004B53A1" w14:paraId="40449884" w14:textId="77777777">
        <w:tc>
          <w:tcPr>
            <w:tcW w:w="3662" w:type="dxa"/>
          </w:tcPr>
          <w:p w:rsidR="00426FBF" w:rsidP="00B94722" w:rsidRDefault="00426FBF" w14:paraId="150074CB" w14:textId="77777777">
            <w:pPr>
              <w:pStyle w:val="NormalWeb"/>
              <w:spacing w:before="0" w:beforeAutospacing="0" w:after="0" w:afterAutospacing="0"/>
              <w:rPr>
                <w:rFonts w:ascii="Calibri" w:hAnsi="Calibri" w:cs="Calibri"/>
                <w:sz w:val="22"/>
                <w:szCs w:val="22"/>
              </w:rPr>
            </w:pPr>
          </w:p>
        </w:tc>
        <w:tc>
          <w:tcPr>
            <w:tcW w:w="1463" w:type="dxa"/>
          </w:tcPr>
          <w:p w:rsidR="00426FBF" w:rsidP="00B94722" w:rsidRDefault="00426FBF" w14:paraId="4D8D4039" w14:textId="1A56B04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 – Not </w:t>
            </w:r>
            <w:r w:rsidR="00466BC9">
              <w:rPr>
                <w:rFonts w:ascii="Calibri" w:hAnsi="Calibri" w:cs="Calibri"/>
                <w:sz w:val="22"/>
                <w:szCs w:val="22"/>
              </w:rPr>
              <w:t xml:space="preserve">difficult </w:t>
            </w:r>
            <w:r>
              <w:rPr>
                <w:rFonts w:ascii="Calibri" w:hAnsi="Calibri" w:cs="Calibri"/>
                <w:sz w:val="22"/>
                <w:szCs w:val="22"/>
              </w:rPr>
              <w:t>at all</w:t>
            </w:r>
          </w:p>
        </w:tc>
        <w:tc>
          <w:tcPr>
            <w:tcW w:w="557" w:type="dxa"/>
          </w:tcPr>
          <w:p w:rsidR="00426FBF" w:rsidP="00B94722" w:rsidRDefault="00426FBF" w14:paraId="3EE5B88D"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2</w:t>
            </w:r>
          </w:p>
        </w:tc>
        <w:tc>
          <w:tcPr>
            <w:tcW w:w="668" w:type="dxa"/>
          </w:tcPr>
          <w:p w:rsidR="00426FBF" w:rsidP="00B94722" w:rsidRDefault="00426FBF" w14:paraId="0DE5DE01"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3</w:t>
            </w:r>
          </w:p>
        </w:tc>
        <w:tc>
          <w:tcPr>
            <w:tcW w:w="604" w:type="dxa"/>
          </w:tcPr>
          <w:p w:rsidR="00426FBF" w:rsidP="00B94722" w:rsidRDefault="00426FBF" w14:paraId="46828B9A"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4</w:t>
            </w:r>
          </w:p>
        </w:tc>
        <w:tc>
          <w:tcPr>
            <w:tcW w:w="2036" w:type="dxa"/>
          </w:tcPr>
          <w:p w:rsidR="00426FBF" w:rsidP="00B94722" w:rsidRDefault="00426FBF" w14:paraId="1932787A" w14:textId="0AB4A2F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 Very </w:t>
            </w:r>
            <w:r w:rsidR="00466BC9">
              <w:rPr>
                <w:rFonts w:ascii="Calibri" w:hAnsi="Calibri" w:cs="Calibri"/>
                <w:sz w:val="22"/>
                <w:szCs w:val="22"/>
              </w:rPr>
              <w:t>difficult</w:t>
            </w:r>
          </w:p>
        </w:tc>
      </w:tr>
      <w:tr w:rsidR="008E6257" w:rsidTr="004B53A1" w14:paraId="5407CF4B" w14:textId="77777777">
        <w:tc>
          <w:tcPr>
            <w:tcW w:w="3662" w:type="dxa"/>
          </w:tcPr>
          <w:p w:rsidR="00426FBF" w:rsidP="00B94722" w:rsidRDefault="002F7C1A" w14:paraId="229BE2A3" w14:textId="58C7BFA7">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Collecting data on </w:t>
            </w:r>
            <w:r w:rsidR="005C4B75">
              <w:rPr>
                <w:rFonts w:ascii="Calibri" w:hAnsi="Calibri" w:cs="Calibri"/>
                <w:sz w:val="22"/>
                <w:szCs w:val="22"/>
              </w:rPr>
              <w:t xml:space="preserve">client and </w:t>
            </w:r>
            <w:r w:rsidR="008E6257">
              <w:rPr>
                <w:rFonts w:ascii="Calibri" w:hAnsi="Calibri" w:cs="Calibri"/>
                <w:sz w:val="22"/>
                <w:szCs w:val="22"/>
              </w:rPr>
              <w:t>program indicators</w:t>
            </w:r>
            <w:r w:rsidR="00097CE5">
              <w:rPr>
                <w:rFonts w:ascii="Calibri" w:hAnsi="Calibri" w:cs="Calibri"/>
                <w:sz w:val="22"/>
                <w:szCs w:val="22"/>
              </w:rPr>
              <w:t xml:space="preserve"> </w:t>
            </w:r>
            <w:r>
              <w:rPr>
                <w:rFonts w:ascii="Calibri" w:hAnsi="Calibri" w:cs="Calibri"/>
                <w:sz w:val="22"/>
                <w:szCs w:val="22"/>
              </w:rPr>
              <w:t>on an ongoing basis</w:t>
            </w:r>
          </w:p>
        </w:tc>
        <w:tc>
          <w:tcPr>
            <w:tcW w:w="1463" w:type="dxa"/>
          </w:tcPr>
          <w:p w:rsidR="00426FBF" w:rsidP="00B94722" w:rsidRDefault="00426FBF" w14:paraId="51524328" w14:textId="77777777">
            <w:pPr>
              <w:pStyle w:val="NormalWeb"/>
              <w:spacing w:before="0" w:beforeAutospacing="0" w:after="0" w:afterAutospacing="0"/>
              <w:rPr>
                <w:rFonts w:ascii="Calibri" w:hAnsi="Calibri" w:cs="Calibri"/>
                <w:sz w:val="22"/>
                <w:szCs w:val="22"/>
              </w:rPr>
            </w:pPr>
          </w:p>
        </w:tc>
        <w:tc>
          <w:tcPr>
            <w:tcW w:w="557" w:type="dxa"/>
          </w:tcPr>
          <w:p w:rsidR="00426FBF" w:rsidP="00B94722" w:rsidRDefault="00426FBF" w14:paraId="5BE73B5B" w14:textId="77777777">
            <w:pPr>
              <w:pStyle w:val="NormalWeb"/>
              <w:spacing w:before="0" w:beforeAutospacing="0" w:after="0" w:afterAutospacing="0"/>
              <w:rPr>
                <w:rFonts w:ascii="Calibri" w:hAnsi="Calibri" w:cs="Calibri"/>
                <w:sz w:val="22"/>
                <w:szCs w:val="22"/>
              </w:rPr>
            </w:pPr>
          </w:p>
        </w:tc>
        <w:tc>
          <w:tcPr>
            <w:tcW w:w="668" w:type="dxa"/>
          </w:tcPr>
          <w:p w:rsidR="00426FBF" w:rsidP="00B94722" w:rsidRDefault="00426FBF" w14:paraId="50DD0C7E" w14:textId="77777777">
            <w:pPr>
              <w:pStyle w:val="NormalWeb"/>
              <w:spacing w:before="0" w:beforeAutospacing="0" w:after="0" w:afterAutospacing="0"/>
              <w:rPr>
                <w:rFonts w:ascii="Calibri" w:hAnsi="Calibri" w:cs="Calibri"/>
                <w:sz w:val="22"/>
                <w:szCs w:val="22"/>
              </w:rPr>
            </w:pPr>
          </w:p>
        </w:tc>
        <w:tc>
          <w:tcPr>
            <w:tcW w:w="604" w:type="dxa"/>
          </w:tcPr>
          <w:p w:rsidR="00426FBF" w:rsidP="00B94722" w:rsidRDefault="00426FBF" w14:paraId="4B350FF8" w14:textId="77777777">
            <w:pPr>
              <w:pStyle w:val="NormalWeb"/>
              <w:spacing w:before="0" w:beforeAutospacing="0" w:after="0" w:afterAutospacing="0"/>
              <w:rPr>
                <w:rFonts w:ascii="Calibri" w:hAnsi="Calibri" w:cs="Calibri"/>
                <w:sz w:val="22"/>
                <w:szCs w:val="22"/>
              </w:rPr>
            </w:pPr>
          </w:p>
        </w:tc>
        <w:tc>
          <w:tcPr>
            <w:tcW w:w="2036" w:type="dxa"/>
          </w:tcPr>
          <w:p w:rsidR="00426FBF" w:rsidP="00B94722" w:rsidRDefault="00426FBF" w14:paraId="4DB280E6" w14:textId="77777777">
            <w:pPr>
              <w:pStyle w:val="NormalWeb"/>
              <w:spacing w:before="0" w:beforeAutospacing="0" w:after="0" w:afterAutospacing="0"/>
              <w:rPr>
                <w:rFonts w:ascii="Calibri" w:hAnsi="Calibri" w:cs="Calibri"/>
                <w:sz w:val="22"/>
                <w:szCs w:val="22"/>
              </w:rPr>
            </w:pPr>
          </w:p>
        </w:tc>
      </w:tr>
      <w:tr w:rsidR="008E6257" w:rsidTr="004B53A1" w14:paraId="52015BA9" w14:textId="77777777">
        <w:tc>
          <w:tcPr>
            <w:tcW w:w="3662" w:type="dxa"/>
          </w:tcPr>
          <w:p w:rsidR="00426FBF" w:rsidP="00B94722" w:rsidRDefault="000D5278" w14:paraId="4AA864FC" w14:textId="06F2C96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Compiling data </w:t>
            </w:r>
            <w:r w:rsidR="00B52752">
              <w:rPr>
                <w:rFonts w:ascii="Calibri" w:hAnsi="Calibri" w:cs="Calibri"/>
                <w:sz w:val="22"/>
                <w:szCs w:val="22"/>
              </w:rPr>
              <w:t xml:space="preserve">for </w:t>
            </w:r>
            <w:r w:rsidR="00FC7428">
              <w:rPr>
                <w:rFonts w:ascii="Calibri" w:hAnsi="Calibri" w:cs="Calibri"/>
                <w:sz w:val="22"/>
                <w:szCs w:val="22"/>
              </w:rPr>
              <w:t>PDPs</w:t>
            </w:r>
          </w:p>
        </w:tc>
        <w:tc>
          <w:tcPr>
            <w:tcW w:w="1463" w:type="dxa"/>
          </w:tcPr>
          <w:p w:rsidR="00426FBF" w:rsidP="00B94722" w:rsidRDefault="00426FBF" w14:paraId="3936F13D" w14:textId="77777777">
            <w:pPr>
              <w:pStyle w:val="NormalWeb"/>
              <w:spacing w:before="0" w:beforeAutospacing="0" w:after="0" w:afterAutospacing="0"/>
              <w:rPr>
                <w:rFonts w:ascii="Calibri" w:hAnsi="Calibri" w:cs="Calibri"/>
                <w:sz w:val="22"/>
                <w:szCs w:val="22"/>
              </w:rPr>
            </w:pPr>
          </w:p>
        </w:tc>
        <w:tc>
          <w:tcPr>
            <w:tcW w:w="557" w:type="dxa"/>
          </w:tcPr>
          <w:p w:rsidR="00426FBF" w:rsidP="00B94722" w:rsidRDefault="00426FBF" w14:paraId="0BD174E6" w14:textId="77777777">
            <w:pPr>
              <w:pStyle w:val="NormalWeb"/>
              <w:spacing w:before="0" w:beforeAutospacing="0" w:after="0" w:afterAutospacing="0"/>
              <w:rPr>
                <w:rFonts w:ascii="Calibri" w:hAnsi="Calibri" w:cs="Calibri"/>
                <w:sz w:val="22"/>
                <w:szCs w:val="22"/>
              </w:rPr>
            </w:pPr>
          </w:p>
        </w:tc>
        <w:tc>
          <w:tcPr>
            <w:tcW w:w="668" w:type="dxa"/>
          </w:tcPr>
          <w:p w:rsidR="00426FBF" w:rsidP="00B94722" w:rsidRDefault="00426FBF" w14:paraId="7D7E56D2" w14:textId="77777777">
            <w:pPr>
              <w:pStyle w:val="NormalWeb"/>
              <w:spacing w:before="0" w:beforeAutospacing="0" w:after="0" w:afterAutospacing="0"/>
              <w:rPr>
                <w:rFonts w:ascii="Calibri" w:hAnsi="Calibri" w:cs="Calibri"/>
                <w:sz w:val="22"/>
                <w:szCs w:val="22"/>
              </w:rPr>
            </w:pPr>
          </w:p>
        </w:tc>
        <w:tc>
          <w:tcPr>
            <w:tcW w:w="604" w:type="dxa"/>
          </w:tcPr>
          <w:p w:rsidR="00426FBF" w:rsidP="00B94722" w:rsidRDefault="00426FBF" w14:paraId="72D5AA20" w14:textId="77777777">
            <w:pPr>
              <w:pStyle w:val="NormalWeb"/>
              <w:spacing w:before="0" w:beforeAutospacing="0" w:after="0" w:afterAutospacing="0"/>
              <w:rPr>
                <w:rFonts w:ascii="Calibri" w:hAnsi="Calibri" w:cs="Calibri"/>
                <w:sz w:val="22"/>
                <w:szCs w:val="22"/>
              </w:rPr>
            </w:pPr>
          </w:p>
        </w:tc>
        <w:tc>
          <w:tcPr>
            <w:tcW w:w="2036" w:type="dxa"/>
          </w:tcPr>
          <w:p w:rsidR="00426FBF" w:rsidP="00B94722" w:rsidRDefault="00426FBF" w14:paraId="09EC86F0" w14:textId="77777777">
            <w:pPr>
              <w:pStyle w:val="NormalWeb"/>
              <w:spacing w:before="0" w:beforeAutospacing="0" w:after="0" w:afterAutospacing="0"/>
              <w:rPr>
                <w:rFonts w:ascii="Calibri" w:hAnsi="Calibri" w:cs="Calibri"/>
                <w:sz w:val="22"/>
                <w:szCs w:val="22"/>
              </w:rPr>
            </w:pPr>
          </w:p>
        </w:tc>
      </w:tr>
      <w:tr w:rsidR="00FC7428" w:rsidTr="004B53A1" w14:paraId="1E1C45B1" w14:textId="77777777">
        <w:tc>
          <w:tcPr>
            <w:tcW w:w="3662" w:type="dxa"/>
          </w:tcPr>
          <w:p w:rsidR="00FC7428" w:rsidP="00B94722" w:rsidRDefault="00FC7428" w14:paraId="69D2D5DE" w14:textId="5E5F6B01">
            <w:pPr>
              <w:pStyle w:val="NormalWeb"/>
              <w:spacing w:before="0" w:beforeAutospacing="0" w:after="0" w:afterAutospacing="0"/>
              <w:rPr>
                <w:rFonts w:ascii="Calibri" w:hAnsi="Calibri" w:cs="Calibri"/>
                <w:sz w:val="22"/>
                <w:szCs w:val="22"/>
              </w:rPr>
            </w:pPr>
            <w:r>
              <w:rPr>
                <w:rFonts w:ascii="Calibri" w:hAnsi="Calibri" w:cs="Calibri"/>
                <w:sz w:val="22"/>
                <w:szCs w:val="22"/>
              </w:rPr>
              <w:t>Entering/reporting PDPs into RADS</w:t>
            </w:r>
          </w:p>
        </w:tc>
        <w:tc>
          <w:tcPr>
            <w:tcW w:w="1463" w:type="dxa"/>
          </w:tcPr>
          <w:p w:rsidR="00FC7428" w:rsidP="00B94722" w:rsidRDefault="00FC7428" w14:paraId="58638422" w14:textId="77777777">
            <w:pPr>
              <w:pStyle w:val="NormalWeb"/>
              <w:spacing w:before="0" w:beforeAutospacing="0" w:after="0" w:afterAutospacing="0"/>
              <w:rPr>
                <w:rFonts w:ascii="Calibri" w:hAnsi="Calibri" w:cs="Calibri"/>
                <w:sz w:val="22"/>
                <w:szCs w:val="22"/>
              </w:rPr>
            </w:pPr>
          </w:p>
        </w:tc>
        <w:tc>
          <w:tcPr>
            <w:tcW w:w="557" w:type="dxa"/>
          </w:tcPr>
          <w:p w:rsidR="00FC7428" w:rsidP="00B94722" w:rsidRDefault="00FC7428" w14:paraId="7CD0E80F" w14:textId="77777777">
            <w:pPr>
              <w:pStyle w:val="NormalWeb"/>
              <w:spacing w:before="0" w:beforeAutospacing="0" w:after="0" w:afterAutospacing="0"/>
              <w:rPr>
                <w:rFonts w:ascii="Calibri" w:hAnsi="Calibri" w:cs="Calibri"/>
                <w:sz w:val="22"/>
                <w:szCs w:val="22"/>
              </w:rPr>
            </w:pPr>
          </w:p>
        </w:tc>
        <w:tc>
          <w:tcPr>
            <w:tcW w:w="668" w:type="dxa"/>
          </w:tcPr>
          <w:p w:rsidR="00FC7428" w:rsidP="00B94722" w:rsidRDefault="00FC7428" w14:paraId="7563943D" w14:textId="77777777">
            <w:pPr>
              <w:pStyle w:val="NormalWeb"/>
              <w:spacing w:before="0" w:beforeAutospacing="0" w:after="0" w:afterAutospacing="0"/>
              <w:rPr>
                <w:rFonts w:ascii="Calibri" w:hAnsi="Calibri" w:cs="Calibri"/>
                <w:sz w:val="22"/>
                <w:szCs w:val="22"/>
              </w:rPr>
            </w:pPr>
          </w:p>
        </w:tc>
        <w:tc>
          <w:tcPr>
            <w:tcW w:w="604" w:type="dxa"/>
          </w:tcPr>
          <w:p w:rsidR="00FC7428" w:rsidP="00B94722" w:rsidRDefault="00FC7428" w14:paraId="083ACDB1" w14:textId="77777777">
            <w:pPr>
              <w:pStyle w:val="NormalWeb"/>
              <w:spacing w:before="0" w:beforeAutospacing="0" w:after="0" w:afterAutospacing="0"/>
              <w:rPr>
                <w:rFonts w:ascii="Calibri" w:hAnsi="Calibri" w:cs="Calibri"/>
                <w:sz w:val="22"/>
                <w:szCs w:val="22"/>
              </w:rPr>
            </w:pPr>
          </w:p>
        </w:tc>
        <w:tc>
          <w:tcPr>
            <w:tcW w:w="2036" w:type="dxa"/>
          </w:tcPr>
          <w:p w:rsidR="00FC7428" w:rsidP="00B94722" w:rsidRDefault="00FC7428" w14:paraId="52F1B792" w14:textId="77777777">
            <w:pPr>
              <w:pStyle w:val="NormalWeb"/>
              <w:spacing w:before="0" w:beforeAutospacing="0" w:after="0" w:afterAutospacing="0"/>
              <w:rPr>
                <w:rFonts w:ascii="Calibri" w:hAnsi="Calibri" w:cs="Calibri"/>
                <w:sz w:val="22"/>
                <w:szCs w:val="22"/>
              </w:rPr>
            </w:pPr>
          </w:p>
        </w:tc>
      </w:tr>
      <w:tr w:rsidR="008E6257" w:rsidTr="004B53A1" w14:paraId="47DBF9C6" w14:textId="77777777">
        <w:tc>
          <w:tcPr>
            <w:tcW w:w="3662" w:type="dxa"/>
          </w:tcPr>
          <w:p w:rsidR="00426FBF" w:rsidP="00B94722" w:rsidRDefault="00281C02" w14:paraId="19263E42" w14:textId="575DD306">
            <w:pPr>
              <w:pStyle w:val="NormalWeb"/>
              <w:spacing w:before="0" w:beforeAutospacing="0" w:after="0" w:afterAutospacing="0"/>
              <w:rPr>
                <w:rFonts w:ascii="Calibri" w:hAnsi="Calibri" w:cs="Calibri"/>
                <w:sz w:val="22"/>
                <w:szCs w:val="22"/>
              </w:rPr>
            </w:pPr>
            <w:r>
              <w:rPr>
                <w:rFonts w:ascii="Calibri" w:hAnsi="Calibri" w:cs="Calibri"/>
                <w:sz w:val="22"/>
                <w:szCs w:val="22"/>
              </w:rPr>
              <w:t>Completing PPRs</w:t>
            </w:r>
          </w:p>
        </w:tc>
        <w:tc>
          <w:tcPr>
            <w:tcW w:w="1463" w:type="dxa"/>
          </w:tcPr>
          <w:p w:rsidR="00426FBF" w:rsidP="00B94722" w:rsidRDefault="00426FBF" w14:paraId="6B2F37F9" w14:textId="77777777">
            <w:pPr>
              <w:pStyle w:val="NormalWeb"/>
              <w:spacing w:before="0" w:beforeAutospacing="0" w:after="0" w:afterAutospacing="0"/>
              <w:rPr>
                <w:rFonts w:ascii="Calibri" w:hAnsi="Calibri" w:cs="Calibri"/>
                <w:sz w:val="22"/>
                <w:szCs w:val="22"/>
              </w:rPr>
            </w:pPr>
          </w:p>
        </w:tc>
        <w:tc>
          <w:tcPr>
            <w:tcW w:w="557" w:type="dxa"/>
          </w:tcPr>
          <w:p w:rsidR="00426FBF" w:rsidP="00B94722" w:rsidRDefault="00426FBF" w14:paraId="0D834F09" w14:textId="77777777">
            <w:pPr>
              <w:pStyle w:val="NormalWeb"/>
              <w:spacing w:before="0" w:beforeAutospacing="0" w:after="0" w:afterAutospacing="0"/>
              <w:rPr>
                <w:rFonts w:ascii="Calibri" w:hAnsi="Calibri" w:cs="Calibri"/>
                <w:sz w:val="22"/>
                <w:szCs w:val="22"/>
              </w:rPr>
            </w:pPr>
          </w:p>
        </w:tc>
        <w:tc>
          <w:tcPr>
            <w:tcW w:w="668" w:type="dxa"/>
          </w:tcPr>
          <w:p w:rsidR="00426FBF" w:rsidP="00B94722" w:rsidRDefault="00426FBF" w14:paraId="017BBE40" w14:textId="77777777">
            <w:pPr>
              <w:pStyle w:val="NormalWeb"/>
              <w:spacing w:before="0" w:beforeAutospacing="0" w:after="0" w:afterAutospacing="0"/>
              <w:rPr>
                <w:rFonts w:ascii="Calibri" w:hAnsi="Calibri" w:cs="Calibri"/>
                <w:sz w:val="22"/>
                <w:szCs w:val="22"/>
              </w:rPr>
            </w:pPr>
          </w:p>
        </w:tc>
        <w:tc>
          <w:tcPr>
            <w:tcW w:w="604" w:type="dxa"/>
          </w:tcPr>
          <w:p w:rsidR="00426FBF" w:rsidP="00B94722" w:rsidRDefault="00426FBF" w14:paraId="033E56A6" w14:textId="77777777">
            <w:pPr>
              <w:pStyle w:val="NormalWeb"/>
              <w:spacing w:before="0" w:beforeAutospacing="0" w:after="0" w:afterAutospacing="0"/>
              <w:rPr>
                <w:rFonts w:ascii="Calibri" w:hAnsi="Calibri" w:cs="Calibri"/>
                <w:sz w:val="22"/>
                <w:szCs w:val="22"/>
              </w:rPr>
            </w:pPr>
          </w:p>
        </w:tc>
        <w:tc>
          <w:tcPr>
            <w:tcW w:w="2036" w:type="dxa"/>
          </w:tcPr>
          <w:p w:rsidR="00426FBF" w:rsidP="00B94722" w:rsidRDefault="00426FBF" w14:paraId="098ED708" w14:textId="77777777">
            <w:pPr>
              <w:pStyle w:val="NormalWeb"/>
              <w:spacing w:before="0" w:beforeAutospacing="0" w:after="0" w:afterAutospacing="0"/>
              <w:rPr>
                <w:rFonts w:ascii="Calibri" w:hAnsi="Calibri" w:cs="Calibri"/>
                <w:sz w:val="22"/>
                <w:szCs w:val="22"/>
              </w:rPr>
            </w:pPr>
          </w:p>
        </w:tc>
      </w:tr>
    </w:tbl>
    <w:p w:rsidR="00985CC0" w:rsidP="00985CC0" w:rsidRDefault="00985CC0" w14:paraId="40682681" w14:textId="5E0F034D">
      <w:pPr>
        <w:pStyle w:val="NormalWeb"/>
        <w:spacing w:before="0" w:beforeAutospacing="0" w:after="0" w:afterAutospacing="0"/>
        <w:rPr>
          <w:rFonts w:ascii="Calibri" w:hAnsi="Calibri" w:cs="Calibri"/>
          <w:sz w:val="22"/>
          <w:szCs w:val="22"/>
        </w:rPr>
      </w:pPr>
    </w:p>
    <w:p w:rsidR="00985CC0" w:rsidP="00985CC0" w:rsidRDefault="00985CC0" w14:paraId="44057EE8" w14:textId="7C118EF8">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Do you have any additional thoughts you would like to share with us about data collection and/or reporting? [open text box]</w:t>
      </w:r>
    </w:p>
    <w:p w:rsidR="00985CC0" w:rsidP="00985CC0" w:rsidRDefault="00985CC0" w14:paraId="40B9CCB4" w14:textId="32C4D3FE">
      <w:pPr>
        <w:pStyle w:val="NormalWeb"/>
        <w:spacing w:before="0" w:beforeAutospacing="0" w:after="0" w:afterAutospacing="0"/>
        <w:ind w:left="360"/>
        <w:rPr>
          <w:rFonts w:ascii="Calibri" w:hAnsi="Calibri" w:cs="Calibri"/>
          <w:sz w:val="22"/>
          <w:szCs w:val="22"/>
        </w:rPr>
      </w:pPr>
      <w:r>
        <w:rPr>
          <w:rFonts w:ascii="Calibri" w:hAnsi="Calibri" w:cs="Calibri"/>
          <w:sz w:val="22"/>
          <w:szCs w:val="22"/>
        </w:rPr>
        <w:t xml:space="preserve"> </w:t>
      </w:r>
    </w:p>
    <w:p w:rsidRPr="00766812" w:rsidR="0054100D" w:rsidP="00766812" w:rsidRDefault="00766812" w14:paraId="2C010616" w14:textId="277FEC02">
      <w:pPr>
        <w:pStyle w:val="NormalWeb"/>
        <w:spacing w:before="0" w:beforeAutospacing="0" w:after="0" w:afterAutospacing="0"/>
        <w:rPr>
          <w:rFonts w:ascii="Calibri" w:hAnsi="Calibri" w:cs="Calibri"/>
          <w:sz w:val="22"/>
          <w:szCs w:val="22"/>
          <w:u w:val="single"/>
        </w:rPr>
      </w:pPr>
      <w:r w:rsidRPr="00766812">
        <w:rPr>
          <w:rFonts w:ascii="Calibri" w:hAnsi="Calibri" w:cs="Calibri"/>
          <w:sz w:val="22"/>
          <w:szCs w:val="22"/>
          <w:u w:val="single"/>
        </w:rPr>
        <w:t xml:space="preserve">Page </w:t>
      </w:r>
      <w:r w:rsidR="00357C4E">
        <w:rPr>
          <w:rFonts w:ascii="Calibri" w:hAnsi="Calibri" w:cs="Calibri"/>
          <w:sz w:val="22"/>
          <w:szCs w:val="22"/>
          <w:u w:val="single"/>
        </w:rPr>
        <w:t>5</w:t>
      </w:r>
    </w:p>
    <w:p w:rsidR="000B2ACA" w:rsidP="000B2ACA" w:rsidRDefault="000B2ACA" w14:paraId="04FDF40E" w14:textId="65719516">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Perceptions </w:t>
      </w:r>
      <w:r w:rsidR="00383812">
        <w:rPr>
          <w:rFonts w:ascii="Calibri" w:hAnsi="Calibri" w:cs="Calibri"/>
          <w:b/>
          <w:bCs/>
          <w:sz w:val="22"/>
          <w:szCs w:val="22"/>
        </w:rPr>
        <w:t xml:space="preserve">of and recommendations for </w:t>
      </w:r>
      <w:r w:rsidR="00C1599C">
        <w:rPr>
          <w:rFonts w:ascii="Calibri" w:hAnsi="Calibri" w:cs="Calibri"/>
          <w:b/>
          <w:bCs/>
          <w:sz w:val="22"/>
          <w:szCs w:val="22"/>
        </w:rPr>
        <w:t xml:space="preserve">reporting </w:t>
      </w:r>
      <w:r w:rsidR="00383812">
        <w:rPr>
          <w:rFonts w:ascii="Calibri" w:hAnsi="Calibri" w:cs="Calibri"/>
          <w:b/>
          <w:bCs/>
          <w:sz w:val="22"/>
          <w:szCs w:val="22"/>
        </w:rPr>
        <w:t>require</w:t>
      </w:r>
      <w:r w:rsidR="00C1599C">
        <w:rPr>
          <w:rFonts w:ascii="Calibri" w:hAnsi="Calibri" w:cs="Calibri"/>
          <w:b/>
          <w:bCs/>
          <w:sz w:val="22"/>
          <w:szCs w:val="22"/>
        </w:rPr>
        <w:t>ments</w:t>
      </w:r>
      <w:r w:rsidR="00383812">
        <w:rPr>
          <w:rFonts w:ascii="Calibri" w:hAnsi="Calibri" w:cs="Calibri"/>
          <w:b/>
          <w:bCs/>
          <w:sz w:val="22"/>
          <w:szCs w:val="22"/>
        </w:rPr>
        <w:t xml:space="preserve"> </w:t>
      </w:r>
    </w:p>
    <w:p w:rsidRPr="001073A2" w:rsidR="001073A2" w:rsidP="000B2ACA" w:rsidRDefault="001073A2" w14:paraId="2D8D740D" w14:textId="345019E7">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following questions ask about your perceptions of the </w:t>
      </w:r>
      <w:r w:rsidR="0020355F">
        <w:rPr>
          <w:rFonts w:ascii="Calibri" w:hAnsi="Calibri" w:cs="Calibri"/>
          <w:sz w:val="22"/>
          <w:szCs w:val="22"/>
        </w:rPr>
        <w:t>PDPs</w:t>
      </w:r>
      <w:r w:rsidR="001B443D">
        <w:rPr>
          <w:rFonts w:ascii="Calibri" w:hAnsi="Calibri" w:cs="Calibri"/>
          <w:sz w:val="22"/>
          <w:szCs w:val="22"/>
        </w:rPr>
        <w:t xml:space="preserve">, any challenges you face </w:t>
      </w:r>
      <w:r w:rsidR="00132E2A">
        <w:rPr>
          <w:rFonts w:ascii="Calibri" w:hAnsi="Calibri" w:cs="Calibri"/>
          <w:sz w:val="22"/>
          <w:szCs w:val="22"/>
        </w:rPr>
        <w:t xml:space="preserve">using </w:t>
      </w:r>
      <w:r w:rsidR="001B443D">
        <w:rPr>
          <w:rFonts w:ascii="Calibri" w:hAnsi="Calibri" w:cs="Calibri"/>
          <w:sz w:val="22"/>
          <w:szCs w:val="22"/>
        </w:rPr>
        <w:t>RADS, and recommendations you may have to improve the</w:t>
      </w:r>
      <w:r w:rsidR="00FC2156">
        <w:rPr>
          <w:rFonts w:ascii="Calibri" w:hAnsi="Calibri" w:cs="Calibri"/>
          <w:sz w:val="22"/>
          <w:szCs w:val="22"/>
        </w:rPr>
        <w:t xml:space="preserve"> required reporting measures.</w:t>
      </w:r>
    </w:p>
    <w:p w:rsidRPr="000B2ACA" w:rsidR="00FF54CE" w:rsidP="000B2ACA" w:rsidRDefault="00FF54CE" w14:paraId="1A4D1338" w14:textId="77777777">
      <w:pPr>
        <w:spacing w:after="0" w:line="240" w:lineRule="auto"/>
        <w:rPr>
          <w:rFonts w:ascii="Calibri" w:hAnsi="Calibri" w:cs="Calibri"/>
        </w:rPr>
      </w:pPr>
    </w:p>
    <w:p w:rsidRPr="00061146" w:rsidR="00E26244" w:rsidP="00E26244" w:rsidRDefault="00E26244" w14:paraId="3C4F6A92" w14:textId="5D514CE7">
      <w:pPr>
        <w:pStyle w:val="ListParagraph"/>
        <w:numPr>
          <w:ilvl w:val="0"/>
          <w:numId w:val="3"/>
        </w:numPr>
        <w:spacing w:after="0" w:line="259" w:lineRule="auto"/>
      </w:pPr>
      <w:bookmarkStart w:name="_Hlk505940383" w:id="0"/>
      <w:bookmarkStart w:name="_Hlk505522603" w:id="1"/>
      <w:r>
        <w:t>We are interested in how programs define success for SOT clients. Please describe how you define a successful transition out of the program.</w:t>
      </w:r>
      <w:bookmarkEnd w:id="0"/>
      <w:bookmarkEnd w:id="1"/>
      <w:r>
        <w:t xml:space="preserve"> [open text box]</w:t>
      </w:r>
    </w:p>
    <w:p w:rsidRPr="00E26244" w:rsidR="00E26244" w:rsidP="00E26244" w:rsidRDefault="00E26244" w14:paraId="62FDC3DA" w14:textId="77777777">
      <w:pPr>
        <w:spacing w:after="0" w:line="240" w:lineRule="auto"/>
        <w:rPr>
          <w:rFonts w:ascii="Calibri" w:hAnsi="Calibri" w:cs="Calibri"/>
        </w:rPr>
      </w:pPr>
    </w:p>
    <w:p w:rsidR="006977BD" w:rsidP="000B2ACA" w:rsidRDefault="006977BD" w14:paraId="31AB40EB" w14:textId="7FFE85DC">
      <w:pPr>
        <w:pStyle w:val="ListParagraph"/>
        <w:numPr>
          <w:ilvl w:val="0"/>
          <w:numId w:val="3"/>
        </w:numPr>
        <w:spacing w:after="0" w:line="240" w:lineRule="auto"/>
        <w:rPr>
          <w:rFonts w:ascii="Calibri" w:hAnsi="Calibri" w:cs="Calibri"/>
        </w:rPr>
      </w:pPr>
      <w:r w:rsidRPr="52D05BC2">
        <w:rPr>
          <w:rFonts w:ascii="Calibri" w:hAnsi="Calibri" w:cs="Calibri"/>
        </w:rPr>
        <w:t xml:space="preserve">How well do the </w:t>
      </w:r>
      <w:r w:rsidRPr="52D05BC2" w:rsidR="009C5BC6">
        <w:rPr>
          <w:rFonts w:ascii="Calibri" w:hAnsi="Calibri" w:cs="Calibri"/>
        </w:rPr>
        <w:t>PDPs</w:t>
      </w:r>
      <w:r w:rsidRPr="52D05BC2" w:rsidR="00526D79">
        <w:rPr>
          <w:rFonts w:ascii="Calibri" w:hAnsi="Calibri" w:cs="Calibri"/>
        </w:rPr>
        <w:t xml:space="preserve"> capture </w:t>
      </w:r>
      <w:r w:rsidRPr="52D05BC2" w:rsidR="00910D9C">
        <w:rPr>
          <w:rFonts w:ascii="Calibri" w:hAnsi="Calibri" w:cs="Calibri"/>
        </w:rPr>
        <w:t>the</w:t>
      </w:r>
      <w:r w:rsidRPr="52D05BC2" w:rsidR="0031308A">
        <w:rPr>
          <w:rFonts w:ascii="Calibri" w:hAnsi="Calibri" w:cs="Calibri"/>
        </w:rPr>
        <w:t xml:space="preserve"> </w:t>
      </w:r>
      <w:r w:rsidRPr="52D05BC2" w:rsidR="009D3796">
        <w:rPr>
          <w:rFonts w:ascii="Calibri" w:hAnsi="Calibri" w:cs="Calibri"/>
        </w:rPr>
        <w:t>services</w:t>
      </w:r>
      <w:r w:rsidRPr="52D05BC2" w:rsidR="00910D9C">
        <w:rPr>
          <w:rFonts w:ascii="Calibri" w:hAnsi="Calibri" w:cs="Calibri"/>
        </w:rPr>
        <w:t xml:space="preserve"> your </w:t>
      </w:r>
      <w:r w:rsidRPr="52D05BC2" w:rsidR="00C521D3">
        <w:rPr>
          <w:rFonts w:ascii="Calibri" w:hAnsi="Calibri" w:cs="Calibri"/>
        </w:rPr>
        <w:t xml:space="preserve">SOT </w:t>
      </w:r>
      <w:r w:rsidRPr="52D05BC2" w:rsidR="00910D9C">
        <w:rPr>
          <w:rFonts w:ascii="Calibri" w:hAnsi="Calibri" w:cs="Calibri"/>
        </w:rPr>
        <w:t xml:space="preserve">program </w:t>
      </w:r>
      <w:r w:rsidRPr="52D05BC2" w:rsidR="005F11D9">
        <w:rPr>
          <w:rFonts w:ascii="Calibri" w:hAnsi="Calibri" w:cs="Calibri"/>
        </w:rPr>
        <w:t xml:space="preserve">provides </w:t>
      </w:r>
      <w:r w:rsidRPr="52D05BC2" w:rsidR="006757D1">
        <w:rPr>
          <w:rFonts w:ascii="Calibri" w:hAnsi="Calibri" w:cs="Calibri"/>
        </w:rPr>
        <w:t xml:space="preserve">and </w:t>
      </w:r>
      <w:r w:rsidRPr="52D05BC2" w:rsidR="0009297E">
        <w:rPr>
          <w:rFonts w:ascii="Calibri" w:hAnsi="Calibri" w:cs="Calibri"/>
        </w:rPr>
        <w:t>its</w:t>
      </w:r>
      <w:r w:rsidRPr="52D05BC2" w:rsidR="005F11D9">
        <w:rPr>
          <w:rFonts w:ascii="Calibri" w:hAnsi="Calibri" w:cs="Calibri"/>
        </w:rPr>
        <w:t xml:space="preserve"> goals</w:t>
      </w:r>
      <w:r w:rsidRPr="52D05BC2" w:rsidR="0031308A">
        <w:rPr>
          <w:rFonts w:ascii="Calibri" w:hAnsi="Calibri" w:cs="Calibri"/>
        </w:rPr>
        <w:t xml:space="preserve">? </w:t>
      </w:r>
      <w:r w:rsidRPr="52D05BC2" w:rsidR="0009297E">
        <w:rPr>
          <w:rFonts w:ascii="Calibri" w:hAnsi="Calibri" w:cs="Calibri"/>
        </w:rPr>
        <w:t>[radio buttons]</w:t>
      </w:r>
    </w:p>
    <w:p w:rsidR="0031308A" w:rsidP="000B2ACA" w:rsidRDefault="001329EA" w14:paraId="26823857" w14:textId="2A34B3E2">
      <w:pPr>
        <w:pStyle w:val="ListParagraph"/>
        <w:numPr>
          <w:ilvl w:val="1"/>
          <w:numId w:val="3"/>
        </w:numPr>
        <w:spacing w:after="0" w:line="240" w:lineRule="auto"/>
        <w:rPr>
          <w:rFonts w:ascii="Calibri" w:hAnsi="Calibri" w:cs="Calibri"/>
        </w:rPr>
      </w:pPr>
      <w:r>
        <w:rPr>
          <w:rFonts w:ascii="Calibri" w:hAnsi="Calibri" w:cs="Calibri"/>
        </w:rPr>
        <w:t>Not at all</w:t>
      </w:r>
    </w:p>
    <w:p w:rsidR="001329EA" w:rsidP="000B2ACA" w:rsidRDefault="001329EA" w14:paraId="692898E8" w14:textId="4940202D">
      <w:pPr>
        <w:pStyle w:val="ListParagraph"/>
        <w:numPr>
          <w:ilvl w:val="1"/>
          <w:numId w:val="3"/>
        </w:numPr>
        <w:spacing w:after="0" w:line="240" w:lineRule="auto"/>
        <w:rPr>
          <w:rFonts w:ascii="Calibri" w:hAnsi="Calibri" w:cs="Calibri"/>
        </w:rPr>
      </w:pPr>
      <w:r>
        <w:rPr>
          <w:rFonts w:ascii="Calibri" w:hAnsi="Calibri" w:cs="Calibri"/>
        </w:rPr>
        <w:t>Not very well</w:t>
      </w:r>
    </w:p>
    <w:p w:rsidR="001329EA" w:rsidP="000B2ACA" w:rsidRDefault="001329EA" w14:paraId="41D538BB" w14:textId="0F6D6D38">
      <w:pPr>
        <w:pStyle w:val="ListParagraph"/>
        <w:numPr>
          <w:ilvl w:val="1"/>
          <w:numId w:val="3"/>
        </w:numPr>
        <w:spacing w:after="0" w:line="240" w:lineRule="auto"/>
        <w:rPr>
          <w:rFonts w:ascii="Calibri" w:hAnsi="Calibri" w:cs="Calibri"/>
        </w:rPr>
      </w:pPr>
      <w:r>
        <w:rPr>
          <w:rFonts w:ascii="Calibri" w:hAnsi="Calibri" w:cs="Calibri"/>
        </w:rPr>
        <w:t>Somewhat well</w:t>
      </w:r>
    </w:p>
    <w:p w:rsidR="001329EA" w:rsidP="78F32632" w:rsidRDefault="001329EA" w14:paraId="5ECE0113" w14:textId="342153FC">
      <w:pPr>
        <w:pStyle w:val="ListParagraph"/>
        <w:numPr>
          <w:ilvl w:val="1"/>
          <w:numId w:val="3"/>
        </w:numPr>
        <w:spacing w:after="0"/>
        <w:rPr>
          <w:rFonts w:ascii="Calibri" w:hAnsi="Calibri" w:cs="Calibri"/>
        </w:rPr>
      </w:pPr>
      <w:r w:rsidRPr="78F32632">
        <w:rPr>
          <w:rFonts w:ascii="Calibri" w:hAnsi="Calibri" w:cs="Calibri"/>
        </w:rPr>
        <w:lastRenderedPageBreak/>
        <w:t>Very well</w:t>
      </w:r>
    </w:p>
    <w:p w:rsidR="78F32632" w:rsidP="78F32632" w:rsidRDefault="78F32632" w14:paraId="4A057E08" w14:textId="61A6AF59">
      <w:pPr>
        <w:spacing w:after="0"/>
        <w:ind w:left="360"/>
        <w:rPr>
          <w:rFonts w:ascii="Calibri" w:hAnsi="Calibri" w:cs="Calibri"/>
        </w:rPr>
      </w:pPr>
    </w:p>
    <w:p w:rsidRPr="004B53A1" w:rsidR="001B7806" w:rsidP="78F32632" w:rsidRDefault="005F11D9" w14:paraId="53D89DEC" w14:textId="62624C0B">
      <w:pPr>
        <w:pStyle w:val="ListParagraph"/>
        <w:numPr>
          <w:ilvl w:val="0"/>
          <w:numId w:val="3"/>
        </w:numPr>
        <w:spacing w:after="0"/>
      </w:pPr>
      <w:r w:rsidRPr="52D05BC2">
        <w:rPr>
          <w:rFonts w:ascii="Calibri" w:hAnsi="Calibri" w:cs="Calibri"/>
        </w:rPr>
        <w:t>How</w:t>
      </w:r>
      <w:r w:rsidRPr="52D05BC2" w:rsidR="00816A8E">
        <w:rPr>
          <w:rFonts w:ascii="Calibri" w:hAnsi="Calibri" w:cs="Calibri"/>
        </w:rPr>
        <w:t xml:space="preserve"> </w:t>
      </w:r>
      <w:r w:rsidRPr="52D05BC2">
        <w:rPr>
          <w:rFonts w:ascii="Calibri" w:hAnsi="Calibri" w:cs="Calibri"/>
        </w:rPr>
        <w:t xml:space="preserve">can the </w:t>
      </w:r>
      <w:r w:rsidRPr="52D05BC2" w:rsidR="001B7806">
        <w:rPr>
          <w:rFonts w:ascii="Calibri" w:hAnsi="Calibri" w:cs="Calibri"/>
        </w:rPr>
        <w:t>PDPs</w:t>
      </w:r>
      <w:r w:rsidRPr="52D05BC2">
        <w:rPr>
          <w:rFonts w:ascii="Calibri" w:hAnsi="Calibri" w:cs="Calibri"/>
        </w:rPr>
        <w:t xml:space="preserve"> be improved to better capture your </w:t>
      </w:r>
      <w:r w:rsidRPr="52D05BC2" w:rsidR="00467B24">
        <w:rPr>
          <w:rFonts w:ascii="Calibri" w:hAnsi="Calibri" w:cs="Calibri"/>
        </w:rPr>
        <w:t>program services and/or goals</w:t>
      </w:r>
      <w:r w:rsidRPr="52D05BC2" w:rsidR="009D3701">
        <w:rPr>
          <w:rFonts w:ascii="Calibri" w:hAnsi="Calibri" w:cs="Calibri"/>
        </w:rPr>
        <w:t>?</w:t>
      </w:r>
      <w:r w:rsidRPr="52D05BC2" w:rsidR="0009297E">
        <w:rPr>
          <w:rFonts w:ascii="Calibri" w:hAnsi="Calibri" w:cs="Calibri"/>
        </w:rPr>
        <w:t xml:space="preserve"> [open text box]</w:t>
      </w:r>
    </w:p>
    <w:p w:rsidRPr="004B53A1" w:rsidR="004B53A1" w:rsidP="004B53A1" w:rsidRDefault="004B53A1" w14:paraId="7C7C4A73" w14:textId="77777777">
      <w:pPr>
        <w:pStyle w:val="ListParagraph"/>
        <w:ind w:left="360"/>
      </w:pPr>
    </w:p>
    <w:p w:rsidRPr="001B7806" w:rsidR="006C4AF3" w:rsidP="004B53A1" w:rsidRDefault="006C4AF3" w14:paraId="05007301" w14:textId="700C3D66">
      <w:pPr>
        <w:pStyle w:val="ListParagraph"/>
        <w:numPr>
          <w:ilvl w:val="0"/>
          <w:numId w:val="3"/>
        </w:numPr>
      </w:pPr>
      <w:r>
        <w:t xml:space="preserve">How well do the </w:t>
      </w:r>
      <w:r w:rsidR="008C44CB">
        <w:t>PDPs</w:t>
      </w:r>
      <w:r>
        <w:t xml:space="preserve"> </w:t>
      </w:r>
      <w:r w:rsidR="000142CD">
        <w:t>align with your clients’</w:t>
      </w:r>
      <w:r>
        <w:t xml:space="preserve"> goals</w:t>
      </w:r>
      <w:r w:rsidR="000142CD">
        <w:t>?</w:t>
      </w:r>
      <w:r w:rsidR="0009297E">
        <w:t xml:space="preserve"> [radio buttons]</w:t>
      </w:r>
    </w:p>
    <w:p w:rsidR="006C4AF3" w:rsidP="000B2ACA" w:rsidRDefault="006C4AF3" w14:paraId="7D489991" w14:textId="77777777">
      <w:pPr>
        <w:pStyle w:val="ListParagraph"/>
        <w:numPr>
          <w:ilvl w:val="1"/>
          <w:numId w:val="3"/>
        </w:numPr>
        <w:spacing w:after="0" w:line="240" w:lineRule="auto"/>
        <w:rPr>
          <w:rFonts w:ascii="Calibri" w:hAnsi="Calibri" w:cs="Calibri"/>
        </w:rPr>
      </w:pPr>
      <w:r w:rsidRPr="78F32632">
        <w:rPr>
          <w:rFonts w:ascii="Calibri" w:hAnsi="Calibri" w:cs="Calibri"/>
        </w:rPr>
        <w:t>Not at all</w:t>
      </w:r>
    </w:p>
    <w:p w:rsidR="006C4AF3" w:rsidP="000B2ACA" w:rsidRDefault="006C4AF3" w14:paraId="65385652" w14:textId="77777777">
      <w:pPr>
        <w:pStyle w:val="ListParagraph"/>
        <w:numPr>
          <w:ilvl w:val="1"/>
          <w:numId w:val="3"/>
        </w:numPr>
        <w:spacing w:after="0" w:line="240" w:lineRule="auto"/>
        <w:rPr>
          <w:rFonts w:ascii="Calibri" w:hAnsi="Calibri" w:cs="Calibri"/>
        </w:rPr>
      </w:pPr>
      <w:r w:rsidRPr="78F32632">
        <w:rPr>
          <w:rFonts w:ascii="Calibri" w:hAnsi="Calibri" w:cs="Calibri"/>
        </w:rPr>
        <w:t>Not very well</w:t>
      </w:r>
    </w:p>
    <w:p w:rsidR="006C4AF3" w:rsidP="000B2ACA" w:rsidRDefault="006C4AF3" w14:paraId="3D54715D" w14:textId="77777777">
      <w:pPr>
        <w:pStyle w:val="ListParagraph"/>
        <w:numPr>
          <w:ilvl w:val="1"/>
          <w:numId w:val="3"/>
        </w:numPr>
        <w:spacing w:after="0" w:line="240" w:lineRule="auto"/>
        <w:rPr>
          <w:rFonts w:ascii="Calibri" w:hAnsi="Calibri" w:cs="Calibri"/>
        </w:rPr>
      </w:pPr>
      <w:r w:rsidRPr="78F32632">
        <w:rPr>
          <w:rFonts w:ascii="Calibri" w:hAnsi="Calibri" w:cs="Calibri"/>
        </w:rPr>
        <w:t>Somewhat well</w:t>
      </w:r>
    </w:p>
    <w:p w:rsidR="006C4AF3" w:rsidP="000B2ACA" w:rsidRDefault="006C4AF3" w14:paraId="6B8DD400" w14:textId="77777777">
      <w:pPr>
        <w:pStyle w:val="ListParagraph"/>
        <w:numPr>
          <w:ilvl w:val="1"/>
          <w:numId w:val="3"/>
        </w:numPr>
        <w:spacing w:after="0" w:line="240" w:lineRule="auto"/>
        <w:rPr>
          <w:rFonts w:ascii="Calibri" w:hAnsi="Calibri" w:cs="Calibri"/>
        </w:rPr>
      </w:pPr>
      <w:r w:rsidRPr="78F32632">
        <w:rPr>
          <w:rFonts w:ascii="Calibri" w:hAnsi="Calibri" w:cs="Calibri"/>
        </w:rPr>
        <w:t>Very well</w:t>
      </w:r>
    </w:p>
    <w:p w:rsidR="00B44551" w:rsidP="004B53A1" w:rsidRDefault="00B44551" w14:paraId="464FACCB" w14:textId="77777777">
      <w:pPr>
        <w:pStyle w:val="ListParagraph"/>
        <w:spacing w:after="0" w:line="240" w:lineRule="auto"/>
        <w:ind w:left="1080"/>
        <w:rPr>
          <w:rFonts w:ascii="Calibri" w:hAnsi="Calibri" w:cs="Calibri"/>
        </w:rPr>
      </w:pPr>
    </w:p>
    <w:p w:rsidRPr="00B44551" w:rsidR="006C4AF3" w:rsidP="004B53A1" w:rsidRDefault="006C4AF3" w14:paraId="4A02DC2C" w14:textId="2DC6B511">
      <w:pPr>
        <w:pStyle w:val="ListParagraph"/>
        <w:numPr>
          <w:ilvl w:val="0"/>
          <w:numId w:val="3"/>
        </w:numPr>
        <w:spacing w:after="0" w:line="240" w:lineRule="auto"/>
        <w:rPr>
          <w:rFonts w:ascii="Calibri" w:hAnsi="Calibri" w:cs="Calibri"/>
        </w:rPr>
      </w:pPr>
      <w:r w:rsidRPr="52D05BC2">
        <w:rPr>
          <w:rFonts w:ascii="Calibri" w:hAnsi="Calibri" w:cs="Calibri"/>
        </w:rPr>
        <w:t xml:space="preserve">How can the </w:t>
      </w:r>
      <w:r w:rsidRPr="52D05BC2" w:rsidR="00DA7D5D">
        <w:rPr>
          <w:rFonts w:ascii="Calibri" w:hAnsi="Calibri" w:cs="Calibri"/>
        </w:rPr>
        <w:t>PDPs</w:t>
      </w:r>
      <w:r w:rsidRPr="52D05BC2">
        <w:rPr>
          <w:rFonts w:ascii="Calibri" w:hAnsi="Calibri" w:cs="Calibri"/>
        </w:rPr>
        <w:t xml:space="preserve"> be improved to better </w:t>
      </w:r>
      <w:r w:rsidRPr="52D05BC2" w:rsidR="00F95328">
        <w:rPr>
          <w:rFonts w:ascii="Calibri" w:hAnsi="Calibri" w:cs="Calibri"/>
        </w:rPr>
        <w:t>align with</w:t>
      </w:r>
      <w:r w:rsidRPr="52D05BC2">
        <w:rPr>
          <w:rFonts w:ascii="Calibri" w:hAnsi="Calibri" w:cs="Calibri"/>
        </w:rPr>
        <w:t xml:space="preserve"> your </w:t>
      </w:r>
      <w:r w:rsidRPr="52D05BC2" w:rsidR="00720D94">
        <w:rPr>
          <w:rFonts w:ascii="Calibri" w:hAnsi="Calibri" w:cs="Calibri"/>
        </w:rPr>
        <w:t>clients’ goal</w:t>
      </w:r>
      <w:r w:rsidRPr="52D05BC2" w:rsidR="009D3701">
        <w:rPr>
          <w:rFonts w:ascii="Calibri" w:hAnsi="Calibri" w:cs="Calibri"/>
        </w:rPr>
        <w:t>s?</w:t>
      </w:r>
      <w:r w:rsidRPr="52D05BC2" w:rsidR="0009297E">
        <w:rPr>
          <w:rFonts w:ascii="Calibri" w:hAnsi="Calibri" w:cs="Calibri"/>
        </w:rPr>
        <w:t xml:space="preserve"> [open text box]</w:t>
      </w:r>
      <w:r w:rsidRPr="52D05BC2">
        <w:rPr>
          <w:rFonts w:ascii="Calibri" w:hAnsi="Calibri" w:cs="Calibri"/>
        </w:rPr>
        <w:t xml:space="preserve"> </w:t>
      </w:r>
    </w:p>
    <w:p w:rsidRPr="005F1E56" w:rsidR="003310C0" w:rsidP="003310C0" w:rsidRDefault="003310C0" w14:paraId="11C4EFD6" w14:textId="77777777">
      <w:pPr>
        <w:pStyle w:val="ListParagraph"/>
        <w:spacing w:after="0" w:line="240" w:lineRule="auto"/>
        <w:ind w:left="1800"/>
        <w:rPr>
          <w:rFonts w:ascii="Calibri" w:hAnsi="Calibri" w:cs="Calibri"/>
        </w:rPr>
      </w:pPr>
    </w:p>
    <w:p w:rsidRPr="00843843" w:rsidR="006329AF" w:rsidP="52D05BC2" w:rsidRDefault="00194BA2" w14:paraId="2FC8977D" w14:textId="652FDB80">
      <w:pPr>
        <w:pStyle w:val="ListParagraph"/>
        <w:numPr>
          <w:ilvl w:val="0"/>
          <w:numId w:val="3"/>
        </w:numPr>
        <w:spacing w:after="0" w:line="240" w:lineRule="auto"/>
        <w:rPr>
          <w:rStyle w:val="cf01"/>
          <w:rFonts w:asciiTheme="minorHAnsi" w:hAnsiTheme="minorHAnsi" w:cstheme="minorBidi"/>
          <w:sz w:val="22"/>
          <w:szCs w:val="22"/>
        </w:rPr>
      </w:pPr>
      <w:r w:rsidRPr="52D05BC2">
        <w:rPr>
          <w:rStyle w:val="cf01"/>
          <w:rFonts w:asciiTheme="minorHAnsi" w:hAnsiTheme="minorHAnsi" w:cstheme="minorBidi"/>
          <w:sz w:val="22"/>
          <w:szCs w:val="22"/>
        </w:rPr>
        <w:t>Below we have listed each of the</w:t>
      </w:r>
      <w:r w:rsidRPr="52D05BC2" w:rsidR="003642E6">
        <w:rPr>
          <w:rStyle w:val="cf01"/>
          <w:rFonts w:asciiTheme="minorHAnsi" w:hAnsiTheme="minorHAnsi" w:cstheme="minorBidi"/>
          <w:sz w:val="22"/>
          <w:szCs w:val="22"/>
        </w:rPr>
        <w:t xml:space="preserve"> </w:t>
      </w:r>
      <w:r w:rsidRPr="52D05BC2">
        <w:rPr>
          <w:rStyle w:val="cf01"/>
          <w:rFonts w:asciiTheme="minorHAnsi" w:hAnsiTheme="minorHAnsi" w:cstheme="minorBidi"/>
          <w:sz w:val="22"/>
          <w:szCs w:val="22"/>
        </w:rPr>
        <w:t xml:space="preserve">PDPs. Please </w:t>
      </w:r>
      <w:r w:rsidRPr="52D05BC2" w:rsidR="00AE3416">
        <w:rPr>
          <w:rStyle w:val="cf01"/>
          <w:rFonts w:asciiTheme="minorHAnsi" w:hAnsiTheme="minorHAnsi" w:cstheme="minorBidi"/>
          <w:sz w:val="22"/>
          <w:szCs w:val="22"/>
        </w:rPr>
        <w:t>indica</w:t>
      </w:r>
      <w:r w:rsidRPr="52D05BC2" w:rsidR="00C17503">
        <w:rPr>
          <w:rStyle w:val="cf01"/>
          <w:rFonts w:asciiTheme="minorHAnsi" w:hAnsiTheme="minorHAnsi" w:cstheme="minorBidi"/>
          <w:sz w:val="22"/>
          <w:szCs w:val="22"/>
        </w:rPr>
        <w:t>te</w:t>
      </w:r>
      <w:r w:rsidRPr="52D05BC2" w:rsidR="005555F7">
        <w:rPr>
          <w:rStyle w:val="cf01"/>
          <w:rFonts w:asciiTheme="minorHAnsi" w:hAnsiTheme="minorHAnsi" w:cstheme="minorBidi"/>
          <w:sz w:val="22"/>
          <w:szCs w:val="22"/>
        </w:rPr>
        <w:t xml:space="preserve"> whether you find</w:t>
      </w:r>
      <w:r w:rsidRPr="52D05BC2" w:rsidR="00843843">
        <w:rPr>
          <w:rStyle w:val="cf01"/>
          <w:rFonts w:asciiTheme="minorHAnsi" w:hAnsiTheme="minorHAnsi" w:cstheme="minorBidi"/>
          <w:sz w:val="22"/>
          <w:szCs w:val="22"/>
        </w:rPr>
        <w:t xml:space="preserve"> each PDP </w:t>
      </w:r>
      <w:r w:rsidRPr="52D05BC2" w:rsidR="000A5AC2">
        <w:rPr>
          <w:rStyle w:val="cf01"/>
          <w:rFonts w:asciiTheme="minorHAnsi" w:hAnsiTheme="minorHAnsi" w:cstheme="minorBidi"/>
          <w:sz w:val="22"/>
          <w:szCs w:val="22"/>
        </w:rPr>
        <w:t>challenging</w:t>
      </w:r>
      <w:r w:rsidRPr="52D05BC2" w:rsidR="00843843">
        <w:rPr>
          <w:rStyle w:val="cf01"/>
          <w:rFonts w:asciiTheme="minorHAnsi" w:hAnsiTheme="minorHAnsi" w:cstheme="minorBidi"/>
          <w:sz w:val="22"/>
          <w:szCs w:val="22"/>
        </w:rPr>
        <w:t xml:space="preserve"> to report on</w:t>
      </w:r>
      <w:r w:rsidRPr="52D05BC2" w:rsidR="00217952">
        <w:rPr>
          <w:rStyle w:val="cf01"/>
          <w:rFonts w:asciiTheme="minorHAnsi" w:hAnsiTheme="minorHAnsi" w:cstheme="minorBidi"/>
          <w:sz w:val="22"/>
          <w:szCs w:val="22"/>
        </w:rPr>
        <w:t xml:space="preserve"> (i.e., yes you find it challenging to report on or no, it is not challenging)</w:t>
      </w:r>
      <w:r w:rsidRPr="52D05BC2" w:rsidR="00843843">
        <w:rPr>
          <w:rStyle w:val="cf01"/>
          <w:rFonts w:asciiTheme="minorHAnsi" w:hAnsiTheme="minorHAnsi" w:cstheme="minorBidi"/>
          <w:sz w:val="22"/>
          <w:szCs w:val="22"/>
        </w:rPr>
        <w:t xml:space="preserve">. </w:t>
      </w:r>
    </w:p>
    <w:tbl>
      <w:tblPr>
        <w:tblStyle w:val="TableGrid"/>
        <w:tblW w:w="0" w:type="auto"/>
        <w:tblInd w:w="360" w:type="dxa"/>
        <w:tblLook w:val="04A0" w:firstRow="1" w:lastRow="0" w:firstColumn="1" w:lastColumn="0" w:noHBand="0" w:noVBand="1"/>
      </w:tblPr>
      <w:tblGrid>
        <w:gridCol w:w="3014"/>
        <w:gridCol w:w="2988"/>
        <w:gridCol w:w="2988"/>
      </w:tblGrid>
      <w:tr w:rsidR="004565F3" w:rsidTr="006B2600" w14:paraId="671B71A7" w14:textId="77777777">
        <w:tc>
          <w:tcPr>
            <w:tcW w:w="3014" w:type="dxa"/>
          </w:tcPr>
          <w:p w:rsidR="00DA7741" w:rsidP="00C17503" w:rsidRDefault="00DA7741" w14:paraId="4452D940" w14:textId="0F55D1BE">
            <w:pPr>
              <w:pStyle w:val="ListParagraph"/>
              <w:spacing w:after="0" w:line="240" w:lineRule="auto"/>
              <w:ind w:left="0"/>
              <w:rPr>
                <w:rFonts w:ascii="Calibri" w:hAnsi="Calibri" w:cs="Calibri"/>
              </w:rPr>
            </w:pPr>
            <w:r>
              <w:rPr>
                <w:rFonts w:ascii="Calibri" w:hAnsi="Calibri" w:cs="Calibri"/>
              </w:rPr>
              <w:t>PDP</w:t>
            </w:r>
          </w:p>
        </w:tc>
        <w:tc>
          <w:tcPr>
            <w:tcW w:w="2988" w:type="dxa"/>
          </w:tcPr>
          <w:p w:rsidR="00DA7741" w:rsidP="00C17503" w:rsidRDefault="00DA7741" w14:paraId="39654D22" w14:textId="58B31B5A">
            <w:pPr>
              <w:pStyle w:val="ListParagraph"/>
              <w:spacing w:after="0" w:line="240" w:lineRule="auto"/>
              <w:ind w:left="0"/>
              <w:rPr>
                <w:rFonts w:ascii="Calibri" w:hAnsi="Calibri" w:cs="Calibri"/>
              </w:rPr>
            </w:pPr>
            <w:r>
              <w:rPr>
                <w:rFonts w:ascii="Calibri" w:hAnsi="Calibri" w:cs="Calibri"/>
              </w:rPr>
              <w:t>Yes, I find this PDP challenging to report on</w:t>
            </w:r>
          </w:p>
        </w:tc>
        <w:tc>
          <w:tcPr>
            <w:tcW w:w="2988" w:type="dxa"/>
          </w:tcPr>
          <w:p w:rsidR="00DA7741" w:rsidP="00C17503" w:rsidRDefault="00DA7741" w14:paraId="7E4CE5DE" w14:textId="11E72422">
            <w:pPr>
              <w:pStyle w:val="ListParagraph"/>
              <w:spacing w:after="0" w:line="240" w:lineRule="auto"/>
              <w:ind w:left="0"/>
              <w:rPr>
                <w:rFonts w:ascii="Calibri" w:hAnsi="Calibri" w:cs="Calibri"/>
              </w:rPr>
            </w:pPr>
            <w:r>
              <w:rPr>
                <w:rFonts w:ascii="Calibri" w:hAnsi="Calibri" w:cs="Calibri"/>
              </w:rPr>
              <w:t>No, I do not find this PDP challenging to report on</w:t>
            </w:r>
          </w:p>
        </w:tc>
      </w:tr>
      <w:tr w:rsidR="004565F3" w:rsidTr="006B2600" w14:paraId="02876F38" w14:textId="77777777">
        <w:tc>
          <w:tcPr>
            <w:tcW w:w="3014" w:type="dxa"/>
          </w:tcPr>
          <w:p w:rsidR="00DA7741" w:rsidP="00C17503" w:rsidRDefault="004565F3" w14:paraId="22E40530" w14:textId="2D26C11A">
            <w:pPr>
              <w:pStyle w:val="ListParagraph"/>
              <w:spacing w:after="0" w:line="240" w:lineRule="auto"/>
              <w:ind w:left="0"/>
              <w:rPr>
                <w:rFonts w:ascii="Calibri" w:hAnsi="Calibri" w:cs="Calibri"/>
              </w:rPr>
            </w:pPr>
            <w:r>
              <w:rPr>
                <w:rFonts w:ascii="Calibri" w:hAnsi="Calibri" w:cs="Calibri"/>
              </w:rPr>
              <w:t>Client count during reporting period</w:t>
            </w:r>
          </w:p>
        </w:tc>
        <w:tc>
          <w:tcPr>
            <w:tcW w:w="2988" w:type="dxa"/>
          </w:tcPr>
          <w:p w:rsidR="00DA7741" w:rsidP="00C17503" w:rsidRDefault="00DA7741" w14:paraId="20A7BD09" w14:textId="77777777">
            <w:pPr>
              <w:pStyle w:val="ListParagraph"/>
              <w:spacing w:after="0" w:line="240" w:lineRule="auto"/>
              <w:ind w:left="0"/>
              <w:rPr>
                <w:rFonts w:ascii="Calibri" w:hAnsi="Calibri" w:cs="Calibri"/>
              </w:rPr>
            </w:pPr>
          </w:p>
        </w:tc>
        <w:tc>
          <w:tcPr>
            <w:tcW w:w="2988" w:type="dxa"/>
          </w:tcPr>
          <w:p w:rsidR="00DA7741" w:rsidP="00C17503" w:rsidRDefault="00DA7741" w14:paraId="5E0BB764" w14:textId="77777777">
            <w:pPr>
              <w:pStyle w:val="ListParagraph"/>
              <w:spacing w:after="0" w:line="240" w:lineRule="auto"/>
              <w:ind w:left="0"/>
              <w:rPr>
                <w:rFonts w:ascii="Calibri" w:hAnsi="Calibri" w:cs="Calibri"/>
              </w:rPr>
            </w:pPr>
          </w:p>
        </w:tc>
      </w:tr>
      <w:tr w:rsidR="004565F3" w:rsidTr="006B2600" w14:paraId="4AB9B311" w14:textId="77777777">
        <w:tc>
          <w:tcPr>
            <w:tcW w:w="3014" w:type="dxa"/>
          </w:tcPr>
          <w:p w:rsidR="00DA7741" w:rsidP="00C17503" w:rsidRDefault="004565F3" w14:paraId="20C25C6F" w14:textId="6058A0D4">
            <w:pPr>
              <w:pStyle w:val="ListParagraph"/>
              <w:spacing w:after="0" w:line="240" w:lineRule="auto"/>
              <w:ind w:left="0"/>
              <w:rPr>
                <w:rFonts w:ascii="Calibri" w:hAnsi="Calibri" w:cs="Calibri"/>
              </w:rPr>
            </w:pPr>
            <w:r>
              <w:rPr>
                <w:rFonts w:ascii="Calibri" w:hAnsi="Calibri" w:cs="Calibri"/>
              </w:rPr>
              <w:t>Age when first subjected to torture</w:t>
            </w:r>
          </w:p>
        </w:tc>
        <w:tc>
          <w:tcPr>
            <w:tcW w:w="2988" w:type="dxa"/>
          </w:tcPr>
          <w:p w:rsidR="00DA7741" w:rsidP="00C17503" w:rsidRDefault="00DA7741" w14:paraId="5B60E4CB" w14:textId="77777777">
            <w:pPr>
              <w:pStyle w:val="ListParagraph"/>
              <w:spacing w:after="0" w:line="240" w:lineRule="auto"/>
              <w:ind w:left="0"/>
              <w:rPr>
                <w:rFonts w:ascii="Calibri" w:hAnsi="Calibri" w:cs="Calibri"/>
              </w:rPr>
            </w:pPr>
          </w:p>
        </w:tc>
        <w:tc>
          <w:tcPr>
            <w:tcW w:w="2988" w:type="dxa"/>
          </w:tcPr>
          <w:p w:rsidR="00DA7741" w:rsidP="00C17503" w:rsidRDefault="00DA7741" w14:paraId="2F3621C1" w14:textId="77777777">
            <w:pPr>
              <w:pStyle w:val="ListParagraph"/>
              <w:spacing w:after="0" w:line="240" w:lineRule="auto"/>
              <w:ind w:left="0"/>
              <w:rPr>
                <w:rFonts w:ascii="Calibri" w:hAnsi="Calibri" w:cs="Calibri"/>
              </w:rPr>
            </w:pPr>
          </w:p>
        </w:tc>
      </w:tr>
      <w:tr w:rsidR="004565F3" w:rsidTr="006B2600" w14:paraId="1ABA49AD" w14:textId="77777777">
        <w:tc>
          <w:tcPr>
            <w:tcW w:w="3014" w:type="dxa"/>
          </w:tcPr>
          <w:p w:rsidR="00DA7741" w:rsidP="00C17503" w:rsidRDefault="00C37C45" w14:paraId="511777BB" w14:textId="5B00C480">
            <w:pPr>
              <w:pStyle w:val="ListParagraph"/>
              <w:spacing w:after="0" w:line="240" w:lineRule="auto"/>
              <w:ind w:left="0"/>
              <w:rPr>
                <w:rFonts w:ascii="Calibri" w:hAnsi="Calibri" w:cs="Calibri"/>
              </w:rPr>
            </w:pPr>
            <w:r>
              <w:rPr>
                <w:rFonts w:ascii="Calibri" w:hAnsi="Calibri" w:cs="Calibri"/>
              </w:rPr>
              <w:t>Type(s) of torture suffered</w:t>
            </w:r>
          </w:p>
        </w:tc>
        <w:tc>
          <w:tcPr>
            <w:tcW w:w="2988" w:type="dxa"/>
          </w:tcPr>
          <w:p w:rsidR="00DA7741" w:rsidP="00C17503" w:rsidRDefault="00DA7741" w14:paraId="0C5911A3" w14:textId="77777777">
            <w:pPr>
              <w:pStyle w:val="ListParagraph"/>
              <w:spacing w:after="0" w:line="240" w:lineRule="auto"/>
              <w:ind w:left="0"/>
              <w:rPr>
                <w:rFonts w:ascii="Calibri" w:hAnsi="Calibri" w:cs="Calibri"/>
              </w:rPr>
            </w:pPr>
          </w:p>
        </w:tc>
        <w:tc>
          <w:tcPr>
            <w:tcW w:w="2988" w:type="dxa"/>
          </w:tcPr>
          <w:p w:rsidR="00DA7741" w:rsidP="00C17503" w:rsidRDefault="00DA7741" w14:paraId="50063F61" w14:textId="77777777">
            <w:pPr>
              <w:pStyle w:val="ListParagraph"/>
              <w:spacing w:after="0" w:line="240" w:lineRule="auto"/>
              <w:ind w:left="0"/>
              <w:rPr>
                <w:rFonts w:ascii="Calibri" w:hAnsi="Calibri" w:cs="Calibri"/>
              </w:rPr>
            </w:pPr>
          </w:p>
        </w:tc>
      </w:tr>
      <w:tr w:rsidR="004565F3" w:rsidTr="006B2600" w14:paraId="4F44D29C" w14:textId="77777777">
        <w:tc>
          <w:tcPr>
            <w:tcW w:w="3014" w:type="dxa"/>
          </w:tcPr>
          <w:p w:rsidR="00DA7741" w:rsidP="00C17503" w:rsidRDefault="00C37C45" w14:paraId="77A938BA" w14:textId="355FB225">
            <w:pPr>
              <w:pStyle w:val="ListParagraph"/>
              <w:spacing w:after="0" w:line="240" w:lineRule="auto"/>
              <w:ind w:left="0"/>
              <w:rPr>
                <w:rFonts w:ascii="Calibri" w:hAnsi="Calibri" w:cs="Calibri"/>
              </w:rPr>
            </w:pPr>
            <w:r>
              <w:rPr>
                <w:rFonts w:ascii="Calibri" w:hAnsi="Calibri" w:cs="Calibri"/>
              </w:rPr>
              <w:t>Reason(s) for torture</w:t>
            </w:r>
          </w:p>
        </w:tc>
        <w:tc>
          <w:tcPr>
            <w:tcW w:w="2988" w:type="dxa"/>
          </w:tcPr>
          <w:p w:rsidR="00DA7741" w:rsidP="00C17503" w:rsidRDefault="00DA7741" w14:paraId="31F23154" w14:textId="77777777">
            <w:pPr>
              <w:pStyle w:val="ListParagraph"/>
              <w:spacing w:after="0" w:line="240" w:lineRule="auto"/>
              <w:ind w:left="0"/>
              <w:rPr>
                <w:rFonts w:ascii="Calibri" w:hAnsi="Calibri" w:cs="Calibri"/>
              </w:rPr>
            </w:pPr>
          </w:p>
        </w:tc>
        <w:tc>
          <w:tcPr>
            <w:tcW w:w="2988" w:type="dxa"/>
          </w:tcPr>
          <w:p w:rsidR="00DA7741" w:rsidP="00C17503" w:rsidRDefault="00DA7741" w14:paraId="335B43CD" w14:textId="77777777">
            <w:pPr>
              <w:pStyle w:val="ListParagraph"/>
              <w:spacing w:after="0" w:line="240" w:lineRule="auto"/>
              <w:ind w:left="0"/>
              <w:rPr>
                <w:rFonts w:ascii="Calibri" w:hAnsi="Calibri" w:cs="Calibri"/>
              </w:rPr>
            </w:pPr>
          </w:p>
        </w:tc>
      </w:tr>
      <w:tr w:rsidR="004565F3" w:rsidTr="006B2600" w14:paraId="0B171035" w14:textId="77777777">
        <w:tc>
          <w:tcPr>
            <w:tcW w:w="3014" w:type="dxa"/>
          </w:tcPr>
          <w:p w:rsidR="00DA7741" w:rsidP="00C17503" w:rsidRDefault="00C37C45" w14:paraId="1E507AEC" w14:textId="1AA3A306">
            <w:pPr>
              <w:pStyle w:val="ListParagraph"/>
              <w:spacing w:after="0" w:line="240" w:lineRule="auto"/>
              <w:ind w:left="0"/>
              <w:rPr>
                <w:rFonts w:ascii="Calibri" w:hAnsi="Calibri" w:cs="Calibri"/>
              </w:rPr>
            </w:pPr>
            <w:r>
              <w:rPr>
                <w:rFonts w:ascii="Calibri" w:hAnsi="Calibri" w:cs="Calibri"/>
              </w:rPr>
              <w:t>Country where torture occurred</w:t>
            </w:r>
          </w:p>
        </w:tc>
        <w:tc>
          <w:tcPr>
            <w:tcW w:w="2988" w:type="dxa"/>
          </w:tcPr>
          <w:p w:rsidR="00DA7741" w:rsidP="00C17503" w:rsidRDefault="00DA7741" w14:paraId="108877D2" w14:textId="77777777">
            <w:pPr>
              <w:pStyle w:val="ListParagraph"/>
              <w:spacing w:after="0" w:line="240" w:lineRule="auto"/>
              <w:ind w:left="0"/>
              <w:rPr>
                <w:rFonts w:ascii="Calibri" w:hAnsi="Calibri" w:cs="Calibri"/>
              </w:rPr>
            </w:pPr>
          </w:p>
        </w:tc>
        <w:tc>
          <w:tcPr>
            <w:tcW w:w="2988" w:type="dxa"/>
          </w:tcPr>
          <w:p w:rsidR="00DA7741" w:rsidP="00C17503" w:rsidRDefault="00DA7741" w14:paraId="5E695CB9" w14:textId="77777777">
            <w:pPr>
              <w:pStyle w:val="ListParagraph"/>
              <w:spacing w:after="0" w:line="240" w:lineRule="auto"/>
              <w:ind w:left="0"/>
              <w:rPr>
                <w:rFonts w:ascii="Calibri" w:hAnsi="Calibri" w:cs="Calibri"/>
              </w:rPr>
            </w:pPr>
          </w:p>
        </w:tc>
      </w:tr>
      <w:tr w:rsidR="004565F3" w:rsidTr="006B2600" w14:paraId="641902FE" w14:textId="77777777">
        <w:tc>
          <w:tcPr>
            <w:tcW w:w="3014" w:type="dxa"/>
          </w:tcPr>
          <w:p w:rsidR="00DA7741" w:rsidP="00C17503" w:rsidRDefault="00C37C45" w14:paraId="0ED5836B" w14:textId="65BC1EB6">
            <w:pPr>
              <w:pStyle w:val="ListParagraph"/>
              <w:spacing w:after="0" w:line="240" w:lineRule="auto"/>
              <w:ind w:left="0"/>
              <w:rPr>
                <w:rFonts w:ascii="Calibri" w:hAnsi="Calibri" w:cs="Calibri"/>
              </w:rPr>
            </w:pPr>
            <w:r>
              <w:rPr>
                <w:rFonts w:ascii="Calibri" w:hAnsi="Calibri" w:cs="Calibri"/>
              </w:rPr>
              <w:t>Client goal(s) at intake</w:t>
            </w:r>
          </w:p>
        </w:tc>
        <w:tc>
          <w:tcPr>
            <w:tcW w:w="2988" w:type="dxa"/>
          </w:tcPr>
          <w:p w:rsidR="00DA7741" w:rsidP="00C17503" w:rsidRDefault="00DA7741" w14:paraId="301F6242" w14:textId="77777777">
            <w:pPr>
              <w:pStyle w:val="ListParagraph"/>
              <w:spacing w:after="0" w:line="240" w:lineRule="auto"/>
              <w:ind w:left="0"/>
              <w:rPr>
                <w:rFonts w:ascii="Calibri" w:hAnsi="Calibri" w:cs="Calibri"/>
              </w:rPr>
            </w:pPr>
          </w:p>
        </w:tc>
        <w:tc>
          <w:tcPr>
            <w:tcW w:w="2988" w:type="dxa"/>
          </w:tcPr>
          <w:p w:rsidR="00DA7741" w:rsidP="00C17503" w:rsidRDefault="00DA7741" w14:paraId="3F095545" w14:textId="77777777">
            <w:pPr>
              <w:pStyle w:val="ListParagraph"/>
              <w:spacing w:after="0" w:line="240" w:lineRule="auto"/>
              <w:ind w:left="0"/>
              <w:rPr>
                <w:rFonts w:ascii="Calibri" w:hAnsi="Calibri" w:cs="Calibri"/>
              </w:rPr>
            </w:pPr>
          </w:p>
        </w:tc>
      </w:tr>
      <w:tr w:rsidR="004565F3" w:rsidTr="006B2600" w14:paraId="38F8DAAD" w14:textId="77777777">
        <w:tc>
          <w:tcPr>
            <w:tcW w:w="3014" w:type="dxa"/>
          </w:tcPr>
          <w:p w:rsidR="00DA7741" w:rsidP="00C17503" w:rsidRDefault="00C37C45" w14:paraId="2E94BCB1" w14:textId="1E626AEE">
            <w:pPr>
              <w:pStyle w:val="ListParagraph"/>
              <w:spacing w:after="0" w:line="240" w:lineRule="auto"/>
              <w:ind w:left="0"/>
              <w:rPr>
                <w:rFonts w:ascii="Calibri" w:hAnsi="Calibri" w:cs="Calibri"/>
              </w:rPr>
            </w:pPr>
            <w:r>
              <w:rPr>
                <w:rFonts w:ascii="Calibri" w:hAnsi="Calibri" w:cs="Calibri"/>
              </w:rPr>
              <w:t>Gender</w:t>
            </w:r>
          </w:p>
        </w:tc>
        <w:tc>
          <w:tcPr>
            <w:tcW w:w="2988" w:type="dxa"/>
          </w:tcPr>
          <w:p w:rsidR="00DA7741" w:rsidP="00C17503" w:rsidRDefault="00DA7741" w14:paraId="1B1793CA" w14:textId="77777777">
            <w:pPr>
              <w:pStyle w:val="ListParagraph"/>
              <w:spacing w:after="0" w:line="240" w:lineRule="auto"/>
              <w:ind w:left="0"/>
              <w:rPr>
                <w:rFonts w:ascii="Calibri" w:hAnsi="Calibri" w:cs="Calibri"/>
              </w:rPr>
            </w:pPr>
          </w:p>
        </w:tc>
        <w:tc>
          <w:tcPr>
            <w:tcW w:w="2988" w:type="dxa"/>
          </w:tcPr>
          <w:p w:rsidR="00DA7741" w:rsidP="00C17503" w:rsidRDefault="00DA7741" w14:paraId="728D7CC7" w14:textId="77777777">
            <w:pPr>
              <w:pStyle w:val="ListParagraph"/>
              <w:spacing w:after="0" w:line="240" w:lineRule="auto"/>
              <w:ind w:left="0"/>
              <w:rPr>
                <w:rFonts w:ascii="Calibri" w:hAnsi="Calibri" w:cs="Calibri"/>
              </w:rPr>
            </w:pPr>
          </w:p>
        </w:tc>
      </w:tr>
      <w:tr w:rsidR="004565F3" w:rsidTr="006B2600" w14:paraId="70407168" w14:textId="77777777">
        <w:tc>
          <w:tcPr>
            <w:tcW w:w="3014" w:type="dxa"/>
          </w:tcPr>
          <w:p w:rsidR="004565F3" w:rsidP="00C17503" w:rsidRDefault="007F05E3" w14:paraId="359FA4F8" w14:textId="1FED11D8">
            <w:pPr>
              <w:pStyle w:val="ListParagraph"/>
              <w:spacing w:after="0" w:line="240" w:lineRule="auto"/>
              <w:ind w:left="0"/>
              <w:rPr>
                <w:rFonts w:ascii="Calibri" w:hAnsi="Calibri" w:cs="Calibri"/>
              </w:rPr>
            </w:pPr>
            <w:r>
              <w:rPr>
                <w:rFonts w:ascii="Calibri" w:hAnsi="Calibri" w:cs="Calibri"/>
              </w:rPr>
              <w:t>Immigration category/status at intake</w:t>
            </w:r>
          </w:p>
        </w:tc>
        <w:tc>
          <w:tcPr>
            <w:tcW w:w="2988" w:type="dxa"/>
          </w:tcPr>
          <w:p w:rsidR="004565F3" w:rsidP="00C17503" w:rsidRDefault="004565F3" w14:paraId="48888B32" w14:textId="77777777">
            <w:pPr>
              <w:pStyle w:val="ListParagraph"/>
              <w:spacing w:after="0" w:line="240" w:lineRule="auto"/>
              <w:ind w:left="0"/>
              <w:rPr>
                <w:rFonts w:ascii="Calibri" w:hAnsi="Calibri" w:cs="Calibri"/>
              </w:rPr>
            </w:pPr>
          </w:p>
        </w:tc>
        <w:tc>
          <w:tcPr>
            <w:tcW w:w="2988" w:type="dxa"/>
          </w:tcPr>
          <w:p w:rsidR="004565F3" w:rsidP="00C17503" w:rsidRDefault="004565F3" w14:paraId="3950EA7C" w14:textId="77777777">
            <w:pPr>
              <w:pStyle w:val="ListParagraph"/>
              <w:spacing w:after="0" w:line="240" w:lineRule="auto"/>
              <w:ind w:left="0"/>
              <w:rPr>
                <w:rFonts w:ascii="Calibri" w:hAnsi="Calibri" w:cs="Calibri"/>
              </w:rPr>
            </w:pPr>
          </w:p>
        </w:tc>
      </w:tr>
      <w:tr w:rsidR="004565F3" w:rsidTr="006B2600" w14:paraId="24EAFA5E" w14:textId="77777777">
        <w:tc>
          <w:tcPr>
            <w:tcW w:w="3014" w:type="dxa"/>
          </w:tcPr>
          <w:p w:rsidR="004565F3" w:rsidP="00C17503" w:rsidRDefault="007F05E3" w14:paraId="734BA53B" w14:textId="2BD05D8D">
            <w:pPr>
              <w:pStyle w:val="ListParagraph"/>
              <w:spacing w:after="0" w:line="240" w:lineRule="auto"/>
              <w:ind w:left="0"/>
              <w:rPr>
                <w:rFonts w:ascii="Calibri" w:hAnsi="Calibri" w:cs="Calibri"/>
              </w:rPr>
            </w:pPr>
            <w:r>
              <w:rPr>
                <w:rFonts w:ascii="Calibri" w:hAnsi="Calibri" w:cs="Calibri"/>
              </w:rPr>
              <w:t>Age at intake</w:t>
            </w:r>
          </w:p>
        </w:tc>
        <w:tc>
          <w:tcPr>
            <w:tcW w:w="2988" w:type="dxa"/>
          </w:tcPr>
          <w:p w:rsidR="004565F3" w:rsidP="00C17503" w:rsidRDefault="004565F3" w14:paraId="380EAB6A" w14:textId="77777777">
            <w:pPr>
              <w:pStyle w:val="ListParagraph"/>
              <w:spacing w:after="0" w:line="240" w:lineRule="auto"/>
              <w:ind w:left="0"/>
              <w:rPr>
                <w:rFonts w:ascii="Calibri" w:hAnsi="Calibri" w:cs="Calibri"/>
              </w:rPr>
            </w:pPr>
          </w:p>
        </w:tc>
        <w:tc>
          <w:tcPr>
            <w:tcW w:w="2988" w:type="dxa"/>
          </w:tcPr>
          <w:p w:rsidR="004565F3" w:rsidP="00C17503" w:rsidRDefault="004565F3" w14:paraId="25D2D967" w14:textId="77777777">
            <w:pPr>
              <w:pStyle w:val="ListParagraph"/>
              <w:spacing w:after="0" w:line="240" w:lineRule="auto"/>
              <w:ind w:left="0"/>
              <w:rPr>
                <w:rFonts w:ascii="Calibri" w:hAnsi="Calibri" w:cs="Calibri"/>
              </w:rPr>
            </w:pPr>
          </w:p>
        </w:tc>
      </w:tr>
      <w:tr w:rsidR="004565F3" w:rsidTr="006B2600" w14:paraId="0FC196E9" w14:textId="77777777">
        <w:tc>
          <w:tcPr>
            <w:tcW w:w="3014" w:type="dxa"/>
          </w:tcPr>
          <w:p w:rsidR="004565F3" w:rsidP="00C17503" w:rsidRDefault="007F05E3" w14:paraId="6593B998" w14:textId="0186ACA9">
            <w:pPr>
              <w:pStyle w:val="ListParagraph"/>
              <w:spacing w:after="0" w:line="240" w:lineRule="auto"/>
              <w:ind w:left="0"/>
              <w:rPr>
                <w:rFonts w:ascii="Calibri" w:hAnsi="Calibri" w:cs="Calibri"/>
              </w:rPr>
            </w:pPr>
            <w:r>
              <w:rPr>
                <w:rFonts w:ascii="Calibri" w:hAnsi="Calibri" w:cs="Calibri"/>
              </w:rPr>
              <w:t>Education prior to arrival</w:t>
            </w:r>
          </w:p>
        </w:tc>
        <w:tc>
          <w:tcPr>
            <w:tcW w:w="2988" w:type="dxa"/>
          </w:tcPr>
          <w:p w:rsidR="004565F3" w:rsidP="00C17503" w:rsidRDefault="004565F3" w14:paraId="6F43E710" w14:textId="77777777">
            <w:pPr>
              <w:pStyle w:val="ListParagraph"/>
              <w:spacing w:after="0" w:line="240" w:lineRule="auto"/>
              <w:ind w:left="0"/>
              <w:rPr>
                <w:rFonts w:ascii="Calibri" w:hAnsi="Calibri" w:cs="Calibri"/>
              </w:rPr>
            </w:pPr>
          </w:p>
        </w:tc>
        <w:tc>
          <w:tcPr>
            <w:tcW w:w="2988" w:type="dxa"/>
          </w:tcPr>
          <w:p w:rsidR="004565F3" w:rsidP="00C17503" w:rsidRDefault="004565F3" w14:paraId="1B0451C4" w14:textId="77777777">
            <w:pPr>
              <w:pStyle w:val="ListParagraph"/>
              <w:spacing w:after="0" w:line="240" w:lineRule="auto"/>
              <w:ind w:left="0"/>
              <w:rPr>
                <w:rFonts w:ascii="Calibri" w:hAnsi="Calibri" w:cs="Calibri"/>
              </w:rPr>
            </w:pPr>
          </w:p>
        </w:tc>
      </w:tr>
      <w:tr w:rsidR="004565F3" w:rsidTr="006B2600" w14:paraId="7B315A23" w14:textId="77777777">
        <w:tc>
          <w:tcPr>
            <w:tcW w:w="3014" w:type="dxa"/>
          </w:tcPr>
          <w:p w:rsidR="004565F3" w:rsidP="00C17503" w:rsidRDefault="007F05E3" w14:paraId="10C71FCC" w14:textId="0CC8903B">
            <w:pPr>
              <w:pStyle w:val="ListParagraph"/>
              <w:spacing w:after="0" w:line="240" w:lineRule="auto"/>
              <w:ind w:left="0"/>
              <w:rPr>
                <w:rFonts w:ascii="Calibri" w:hAnsi="Calibri" w:cs="Calibri"/>
              </w:rPr>
            </w:pPr>
            <w:r>
              <w:rPr>
                <w:rFonts w:ascii="Calibri" w:hAnsi="Calibri" w:cs="Calibri"/>
              </w:rPr>
              <w:t>Employment in the U.S. at intake</w:t>
            </w:r>
          </w:p>
        </w:tc>
        <w:tc>
          <w:tcPr>
            <w:tcW w:w="2988" w:type="dxa"/>
          </w:tcPr>
          <w:p w:rsidR="004565F3" w:rsidP="00C17503" w:rsidRDefault="004565F3" w14:paraId="421B7C99" w14:textId="77777777">
            <w:pPr>
              <w:pStyle w:val="ListParagraph"/>
              <w:spacing w:after="0" w:line="240" w:lineRule="auto"/>
              <w:ind w:left="0"/>
              <w:rPr>
                <w:rFonts w:ascii="Calibri" w:hAnsi="Calibri" w:cs="Calibri"/>
              </w:rPr>
            </w:pPr>
          </w:p>
        </w:tc>
        <w:tc>
          <w:tcPr>
            <w:tcW w:w="2988" w:type="dxa"/>
          </w:tcPr>
          <w:p w:rsidR="004565F3" w:rsidP="00C17503" w:rsidRDefault="004565F3" w14:paraId="3387C8DB" w14:textId="77777777">
            <w:pPr>
              <w:pStyle w:val="ListParagraph"/>
              <w:spacing w:after="0" w:line="240" w:lineRule="auto"/>
              <w:ind w:left="0"/>
              <w:rPr>
                <w:rFonts w:ascii="Calibri" w:hAnsi="Calibri" w:cs="Calibri"/>
              </w:rPr>
            </w:pPr>
          </w:p>
        </w:tc>
      </w:tr>
      <w:tr w:rsidR="004565F3" w:rsidTr="006B2600" w14:paraId="10732655" w14:textId="77777777">
        <w:tc>
          <w:tcPr>
            <w:tcW w:w="3014" w:type="dxa"/>
          </w:tcPr>
          <w:p w:rsidR="004565F3" w:rsidP="00C17503" w:rsidRDefault="008D41C1" w14:paraId="2F5BF617" w14:textId="126BC6F6">
            <w:pPr>
              <w:pStyle w:val="ListParagraph"/>
              <w:spacing w:after="0" w:line="240" w:lineRule="auto"/>
              <w:ind w:left="0"/>
              <w:rPr>
                <w:rFonts w:ascii="Calibri" w:hAnsi="Calibri" w:cs="Calibri"/>
              </w:rPr>
            </w:pPr>
            <w:r>
              <w:rPr>
                <w:rFonts w:ascii="Calibri" w:hAnsi="Calibri" w:cs="Calibri"/>
              </w:rPr>
              <w:t>Length of time in the U.S. at intake</w:t>
            </w:r>
          </w:p>
        </w:tc>
        <w:tc>
          <w:tcPr>
            <w:tcW w:w="2988" w:type="dxa"/>
          </w:tcPr>
          <w:p w:rsidR="004565F3" w:rsidP="00C17503" w:rsidRDefault="004565F3" w14:paraId="75FC901E" w14:textId="77777777">
            <w:pPr>
              <w:pStyle w:val="ListParagraph"/>
              <w:spacing w:after="0" w:line="240" w:lineRule="auto"/>
              <w:ind w:left="0"/>
              <w:rPr>
                <w:rFonts w:ascii="Calibri" w:hAnsi="Calibri" w:cs="Calibri"/>
              </w:rPr>
            </w:pPr>
          </w:p>
        </w:tc>
        <w:tc>
          <w:tcPr>
            <w:tcW w:w="2988" w:type="dxa"/>
          </w:tcPr>
          <w:p w:rsidR="004565F3" w:rsidP="00C17503" w:rsidRDefault="004565F3" w14:paraId="7531BED7" w14:textId="77777777">
            <w:pPr>
              <w:pStyle w:val="ListParagraph"/>
              <w:spacing w:after="0" w:line="240" w:lineRule="auto"/>
              <w:ind w:left="0"/>
              <w:rPr>
                <w:rFonts w:ascii="Calibri" w:hAnsi="Calibri" w:cs="Calibri"/>
              </w:rPr>
            </w:pPr>
          </w:p>
        </w:tc>
      </w:tr>
      <w:tr w:rsidR="004565F3" w:rsidTr="006B2600" w14:paraId="001B1053" w14:textId="77777777">
        <w:tc>
          <w:tcPr>
            <w:tcW w:w="3014" w:type="dxa"/>
          </w:tcPr>
          <w:p w:rsidR="004565F3" w:rsidP="00C17503" w:rsidRDefault="008D41C1" w14:paraId="2C9257D5" w14:textId="15456E39">
            <w:pPr>
              <w:pStyle w:val="ListParagraph"/>
              <w:spacing w:after="0" w:line="240" w:lineRule="auto"/>
              <w:ind w:left="0"/>
              <w:rPr>
                <w:rFonts w:ascii="Calibri" w:hAnsi="Calibri" w:cs="Calibri"/>
              </w:rPr>
            </w:pPr>
            <w:r>
              <w:rPr>
                <w:rFonts w:ascii="Calibri" w:hAnsi="Calibri" w:cs="Calibri"/>
              </w:rPr>
              <w:t>Country of origin</w:t>
            </w:r>
          </w:p>
        </w:tc>
        <w:tc>
          <w:tcPr>
            <w:tcW w:w="2988" w:type="dxa"/>
          </w:tcPr>
          <w:p w:rsidR="004565F3" w:rsidP="00C17503" w:rsidRDefault="004565F3" w14:paraId="05404EC3" w14:textId="77777777">
            <w:pPr>
              <w:pStyle w:val="ListParagraph"/>
              <w:spacing w:after="0" w:line="240" w:lineRule="auto"/>
              <w:ind w:left="0"/>
              <w:rPr>
                <w:rFonts w:ascii="Calibri" w:hAnsi="Calibri" w:cs="Calibri"/>
              </w:rPr>
            </w:pPr>
          </w:p>
        </w:tc>
        <w:tc>
          <w:tcPr>
            <w:tcW w:w="2988" w:type="dxa"/>
          </w:tcPr>
          <w:p w:rsidR="004565F3" w:rsidP="00C17503" w:rsidRDefault="004565F3" w14:paraId="0F1A5427" w14:textId="77777777">
            <w:pPr>
              <w:pStyle w:val="ListParagraph"/>
              <w:spacing w:after="0" w:line="240" w:lineRule="auto"/>
              <w:ind w:left="0"/>
              <w:rPr>
                <w:rFonts w:ascii="Calibri" w:hAnsi="Calibri" w:cs="Calibri"/>
              </w:rPr>
            </w:pPr>
          </w:p>
        </w:tc>
      </w:tr>
      <w:tr w:rsidR="004565F3" w:rsidTr="006B2600" w14:paraId="11AAFC19" w14:textId="77777777">
        <w:tc>
          <w:tcPr>
            <w:tcW w:w="3014" w:type="dxa"/>
          </w:tcPr>
          <w:p w:rsidR="004565F3" w:rsidP="00C17503" w:rsidRDefault="008D41C1" w14:paraId="16A6F0E6" w14:textId="77824CF5">
            <w:pPr>
              <w:pStyle w:val="ListParagraph"/>
              <w:spacing w:after="0" w:line="240" w:lineRule="auto"/>
              <w:ind w:left="0"/>
              <w:rPr>
                <w:rFonts w:ascii="Calibri" w:hAnsi="Calibri" w:cs="Calibri"/>
              </w:rPr>
            </w:pPr>
            <w:r>
              <w:rPr>
                <w:rFonts w:ascii="Calibri" w:hAnsi="Calibri" w:cs="Calibri"/>
              </w:rPr>
              <w:t>Ethnicity</w:t>
            </w:r>
          </w:p>
        </w:tc>
        <w:tc>
          <w:tcPr>
            <w:tcW w:w="2988" w:type="dxa"/>
          </w:tcPr>
          <w:p w:rsidR="004565F3" w:rsidP="00C17503" w:rsidRDefault="004565F3" w14:paraId="1D7461ED" w14:textId="77777777">
            <w:pPr>
              <w:pStyle w:val="ListParagraph"/>
              <w:spacing w:after="0" w:line="240" w:lineRule="auto"/>
              <w:ind w:left="0"/>
              <w:rPr>
                <w:rFonts w:ascii="Calibri" w:hAnsi="Calibri" w:cs="Calibri"/>
              </w:rPr>
            </w:pPr>
          </w:p>
        </w:tc>
        <w:tc>
          <w:tcPr>
            <w:tcW w:w="2988" w:type="dxa"/>
          </w:tcPr>
          <w:p w:rsidR="004565F3" w:rsidP="00C17503" w:rsidRDefault="004565F3" w14:paraId="14DD87AF" w14:textId="77777777">
            <w:pPr>
              <w:pStyle w:val="ListParagraph"/>
              <w:spacing w:after="0" w:line="240" w:lineRule="auto"/>
              <w:ind w:left="0"/>
              <w:rPr>
                <w:rFonts w:ascii="Calibri" w:hAnsi="Calibri" w:cs="Calibri"/>
              </w:rPr>
            </w:pPr>
          </w:p>
        </w:tc>
      </w:tr>
      <w:tr w:rsidR="004565F3" w:rsidTr="006B2600" w14:paraId="7CC37A3C" w14:textId="77777777">
        <w:tc>
          <w:tcPr>
            <w:tcW w:w="3014" w:type="dxa"/>
          </w:tcPr>
          <w:p w:rsidR="004565F3" w:rsidP="00C17503" w:rsidRDefault="008D41C1" w14:paraId="67961569" w14:textId="697AB1DD">
            <w:pPr>
              <w:pStyle w:val="ListParagraph"/>
              <w:spacing w:after="0" w:line="240" w:lineRule="auto"/>
              <w:ind w:left="0"/>
              <w:rPr>
                <w:rFonts w:ascii="Calibri" w:hAnsi="Calibri" w:cs="Calibri"/>
              </w:rPr>
            </w:pPr>
            <w:r>
              <w:rPr>
                <w:rFonts w:ascii="Calibri" w:hAnsi="Calibri" w:cs="Calibri"/>
              </w:rPr>
              <w:t>Religion</w:t>
            </w:r>
          </w:p>
        </w:tc>
        <w:tc>
          <w:tcPr>
            <w:tcW w:w="2988" w:type="dxa"/>
          </w:tcPr>
          <w:p w:rsidR="004565F3" w:rsidP="00C17503" w:rsidRDefault="004565F3" w14:paraId="03C03E2E" w14:textId="77777777">
            <w:pPr>
              <w:pStyle w:val="ListParagraph"/>
              <w:spacing w:after="0" w:line="240" w:lineRule="auto"/>
              <w:ind w:left="0"/>
              <w:rPr>
                <w:rFonts w:ascii="Calibri" w:hAnsi="Calibri" w:cs="Calibri"/>
              </w:rPr>
            </w:pPr>
          </w:p>
        </w:tc>
        <w:tc>
          <w:tcPr>
            <w:tcW w:w="2988" w:type="dxa"/>
          </w:tcPr>
          <w:p w:rsidR="004565F3" w:rsidP="00C17503" w:rsidRDefault="004565F3" w14:paraId="011E26CF" w14:textId="77777777">
            <w:pPr>
              <w:pStyle w:val="ListParagraph"/>
              <w:spacing w:after="0" w:line="240" w:lineRule="auto"/>
              <w:ind w:left="0"/>
              <w:rPr>
                <w:rFonts w:ascii="Calibri" w:hAnsi="Calibri" w:cs="Calibri"/>
              </w:rPr>
            </w:pPr>
          </w:p>
        </w:tc>
      </w:tr>
      <w:tr w:rsidR="004565F3" w:rsidTr="006B2600" w14:paraId="1557C8B8" w14:textId="77777777">
        <w:tc>
          <w:tcPr>
            <w:tcW w:w="3014" w:type="dxa"/>
          </w:tcPr>
          <w:p w:rsidR="004565F3" w:rsidP="00C17503" w:rsidRDefault="008D41C1" w14:paraId="723541FC" w14:textId="571ED001">
            <w:pPr>
              <w:pStyle w:val="ListParagraph"/>
              <w:spacing w:after="0" w:line="240" w:lineRule="auto"/>
              <w:ind w:left="0"/>
              <w:rPr>
                <w:rFonts w:ascii="Calibri" w:hAnsi="Calibri" w:cs="Calibri"/>
              </w:rPr>
            </w:pPr>
            <w:r>
              <w:rPr>
                <w:rFonts w:ascii="Calibri" w:hAnsi="Calibri" w:cs="Calibri"/>
              </w:rPr>
              <w:t>Languages used</w:t>
            </w:r>
          </w:p>
        </w:tc>
        <w:tc>
          <w:tcPr>
            <w:tcW w:w="2988" w:type="dxa"/>
          </w:tcPr>
          <w:p w:rsidR="004565F3" w:rsidP="00C17503" w:rsidRDefault="004565F3" w14:paraId="00316566" w14:textId="77777777">
            <w:pPr>
              <w:pStyle w:val="ListParagraph"/>
              <w:spacing w:after="0" w:line="240" w:lineRule="auto"/>
              <w:ind w:left="0"/>
              <w:rPr>
                <w:rFonts w:ascii="Calibri" w:hAnsi="Calibri" w:cs="Calibri"/>
              </w:rPr>
            </w:pPr>
          </w:p>
        </w:tc>
        <w:tc>
          <w:tcPr>
            <w:tcW w:w="2988" w:type="dxa"/>
          </w:tcPr>
          <w:p w:rsidR="004565F3" w:rsidP="00C17503" w:rsidRDefault="004565F3" w14:paraId="020BAF7C" w14:textId="77777777">
            <w:pPr>
              <w:pStyle w:val="ListParagraph"/>
              <w:spacing w:after="0" w:line="240" w:lineRule="auto"/>
              <w:ind w:left="0"/>
              <w:rPr>
                <w:rFonts w:ascii="Calibri" w:hAnsi="Calibri" w:cs="Calibri"/>
              </w:rPr>
            </w:pPr>
          </w:p>
        </w:tc>
      </w:tr>
      <w:tr w:rsidR="004565F3" w:rsidTr="006B2600" w14:paraId="22974541" w14:textId="77777777">
        <w:tc>
          <w:tcPr>
            <w:tcW w:w="3014" w:type="dxa"/>
          </w:tcPr>
          <w:p w:rsidR="004565F3" w:rsidP="00C17503" w:rsidRDefault="008D41C1" w14:paraId="63BC042F" w14:textId="77FBA022">
            <w:pPr>
              <w:pStyle w:val="ListParagraph"/>
              <w:spacing w:after="0" w:line="240" w:lineRule="auto"/>
              <w:ind w:left="0"/>
              <w:rPr>
                <w:rFonts w:ascii="Calibri" w:hAnsi="Calibri" w:cs="Calibri"/>
              </w:rPr>
            </w:pPr>
            <w:r>
              <w:rPr>
                <w:rFonts w:ascii="Calibri" w:hAnsi="Calibri" w:cs="Calibri"/>
              </w:rPr>
              <w:t>Clients served by services category</w:t>
            </w:r>
          </w:p>
        </w:tc>
        <w:tc>
          <w:tcPr>
            <w:tcW w:w="2988" w:type="dxa"/>
          </w:tcPr>
          <w:p w:rsidR="004565F3" w:rsidP="00C17503" w:rsidRDefault="004565F3" w14:paraId="3EF978B8" w14:textId="77777777">
            <w:pPr>
              <w:pStyle w:val="ListParagraph"/>
              <w:spacing w:after="0" w:line="240" w:lineRule="auto"/>
              <w:ind w:left="0"/>
              <w:rPr>
                <w:rFonts w:ascii="Calibri" w:hAnsi="Calibri" w:cs="Calibri"/>
              </w:rPr>
            </w:pPr>
          </w:p>
        </w:tc>
        <w:tc>
          <w:tcPr>
            <w:tcW w:w="2988" w:type="dxa"/>
          </w:tcPr>
          <w:p w:rsidR="004565F3" w:rsidP="00C17503" w:rsidRDefault="004565F3" w14:paraId="039913BF" w14:textId="77777777">
            <w:pPr>
              <w:pStyle w:val="ListParagraph"/>
              <w:spacing w:after="0" w:line="240" w:lineRule="auto"/>
              <w:ind w:left="0"/>
              <w:rPr>
                <w:rFonts w:ascii="Calibri" w:hAnsi="Calibri" w:cs="Calibri"/>
              </w:rPr>
            </w:pPr>
          </w:p>
        </w:tc>
      </w:tr>
      <w:tr w:rsidR="004565F3" w:rsidTr="006B2600" w14:paraId="07B25737" w14:textId="77777777">
        <w:tc>
          <w:tcPr>
            <w:tcW w:w="3014" w:type="dxa"/>
          </w:tcPr>
          <w:p w:rsidR="004565F3" w:rsidP="00C17503" w:rsidRDefault="008D41C1" w14:paraId="2048914D" w14:textId="09B7D870">
            <w:pPr>
              <w:pStyle w:val="ListParagraph"/>
              <w:spacing w:after="0" w:line="240" w:lineRule="auto"/>
              <w:ind w:left="0"/>
              <w:rPr>
                <w:rFonts w:ascii="Calibri" w:hAnsi="Calibri" w:cs="Calibri"/>
              </w:rPr>
            </w:pPr>
            <w:r>
              <w:rPr>
                <w:rFonts w:ascii="Calibri" w:hAnsi="Calibri" w:cs="Calibri"/>
              </w:rPr>
              <w:t>People trained by profession</w:t>
            </w:r>
          </w:p>
        </w:tc>
        <w:tc>
          <w:tcPr>
            <w:tcW w:w="2988" w:type="dxa"/>
          </w:tcPr>
          <w:p w:rsidR="004565F3" w:rsidP="00C17503" w:rsidRDefault="004565F3" w14:paraId="1AFB03C7" w14:textId="77777777">
            <w:pPr>
              <w:pStyle w:val="ListParagraph"/>
              <w:spacing w:after="0" w:line="240" w:lineRule="auto"/>
              <w:ind w:left="0"/>
              <w:rPr>
                <w:rFonts w:ascii="Calibri" w:hAnsi="Calibri" w:cs="Calibri"/>
              </w:rPr>
            </w:pPr>
          </w:p>
        </w:tc>
        <w:tc>
          <w:tcPr>
            <w:tcW w:w="2988" w:type="dxa"/>
          </w:tcPr>
          <w:p w:rsidR="004565F3" w:rsidP="00C17503" w:rsidRDefault="004565F3" w14:paraId="2ACCA3BD" w14:textId="77777777">
            <w:pPr>
              <w:pStyle w:val="ListParagraph"/>
              <w:spacing w:after="0" w:line="240" w:lineRule="auto"/>
              <w:ind w:left="0"/>
              <w:rPr>
                <w:rFonts w:ascii="Calibri" w:hAnsi="Calibri" w:cs="Calibri"/>
              </w:rPr>
            </w:pPr>
          </w:p>
        </w:tc>
      </w:tr>
      <w:tr w:rsidR="004565F3" w:rsidTr="006B2600" w14:paraId="1FF611AF" w14:textId="77777777">
        <w:tc>
          <w:tcPr>
            <w:tcW w:w="3014" w:type="dxa"/>
          </w:tcPr>
          <w:p w:rsidR="004565F3" w:rsidP="00C17503" w:rsidRDefault="001E5A1B" w14:paraId="5FC88C61" w14:textId="47055217">
            <w:pPr>
              <w:pStyle w:val="ListParagraph"/>
              <w:spacing w:after="0" w:line="240" w:lineRule="auto"/>
              <w:ind w:left="0"/>
              <w:rPr>
                <w:rFonts w:ascii="Calibri" w:hAnsi="Calibri" w:cs="Calibri"/>
              </w:rPr>
            </w:pPr>
            <w:r>
              <w:rPr>
                <w:rFonts w:ascii="Calibri" w:hAnsi="Calibri" w:cs="Calibri"/>
              </w:rPr>
              <w:t>Hours contributed by pro bono service</w:t>
            </w:r>
          </w:p>
        </w:tc>
        <w:tc>
          <w:tcPr>
            <w:tcW w:w="2988" w:type="dxa"/>
          </w:tcPr>
          <w:p w:rsidR="004565F3" w:rsidP="00C17503" w:rsidRDefault="004565F3" w14:paraId="2BBE564E" w14:textId="77777777">
            <w:pPr>
              <w:pStyle w:val="ListParagraph"/>
              <w:spacing w:after="0" w:line="240" w:lineRule="auto"/>
              <w:ind w:left="0"/>
              <w:rPr>
                <w:rFonts w:ascii="Calibri" w:hAnsi="Calibri" w:cs="Calibri"/>
              </w:rPr>
            </w:pPr>
          </w:p>
        </w:tc>
        <w:tc>
          <w:tcPr>
            <w:tcW w:w="2988" w:type="dxa"/>
          </w:tcPr>
          <w:p w:rsidR="004565F3" w:rsidP="00C17503" w:rsidRDefault="004565F3" w14:paraId="4001CBD9" w14:textId="77777777">
            <w:pPr>
              <w:pStyle w:val="ListParagraph"/>
              <w:spacing w:after="0" w:line="240" w:lineRule="auto"/>
              <w:ind w:left="0"/>
              <w:rPr>
                <w:rFonts w:ascii="Calibri" w:hAnsi="Calibri" w:cs="Calibri"/>
              </w:rPr>
            </w:pPr>
          </w:p>
        </w:tc>
      </w:tr>
      <w:tr w:rsidR="004565F3" w:rsidTr="006B2600" w14:paraId="452C2115" w14:textId="77777777">
        <w:tc>
          <w:tcPr>
            <w:tcW w:w="3014" w:type="dxa"/>
          </w:tcPr>
          <w:p w:rsidR="004565F3" w:rsidP="00C17503" w:rsidRDefault="001E5A1B" w14:paraId="3E1135D9" w14:textId="0A188022">
            <w:pPr>
              <w:pStyle w:val="ListParagraph"/>
              <w:spacing w:after="0" w:line="240" w:lineRule="auto"/>
              <w:ind w:left="0"/>
              <w:rPr>
                <w:rFonts w:ascii="Calibri" w:hAnsi="Calibri" w:cs="Calibri"/>
              </w:rPr>
            </w:pPr>
            <w:r>
              <w:rPr>
                <w:rFonts w:ascii="Calibri" w:hAnsi="Calibri" w:cs="Calibri"/>
              </w:rPr>
              <w:t>Legal-</w:t>
            </w:r>
            <w:r w:rsidR="006B2600">
              <w:rPr>
                <w:rFonts w:ascii="Calibri" w:hAnsi="Calibri" w:cs="Calibri"/>
              </w:rPr>
              <w:t>immigration</w:t>
            </w:r>
            <w:r w:rsidR="00F5388A">
              <w:rPr>
                <w:rFonts w:ascii="Calibri" w:hAnsi="Calibri" w:cs="Calibri"/>
              </w:rPr>
              <w:t xml:space="preserve"> outcomes</w:t>
            </w:r>
          </w:p>
        </w:tc>
        <w:tc>
          <w:tcPr>
            <w:tcW w:w="2988" w:type="dxa"/>
          </w:tcPr>
          <w:p w:rsidR="004565F3" w:rsidP="00C17503" w:rsidRDefault="004565F3" w14:paraId="354BA66A" w14:textId="77777777">
            <w:pPr>
              <w:pStyle w:val="ListParagraph"/>
              <w:spacing w:after="0" w:line="240" w:lineRule="auto"/>
              <w:ind w:left="0"/>
              <w:rPr>
                <w:rFonts w:ascii="Calibri" w:hAnsi="Calibri" w:cs="Calibri"/>
              </w:rPr>
            </w:pPr>
          </w:p>
        </w:tc>
        <w:tc>
          <w:tcPr>
            <w:tcW w:w="2988" w:type="dxa"/>
          </w:tcPr>
          <w:p w:rsidR="004565F3" w:rsidP="00C17503" w:rsidRDefault="004565F3" w14:paraId="323C0F85" w14:textId="77777777">
            <w:pPr>
              <w:pStyle w:val="ListParagraph"/>
              <w:spacing w:after="0" w:line="240" w:lineRule="auto"/>
              <w:ind w:left="0"/>
              <w:rPr>
                <w:rFonts w:ascii="Calibri" w:hAnsi="Calibri" w:cs="Calibri"/>
              </w:rPr>
            </w:pPr>
          </w:p>
        </w:tc>
      </w:tr>
      <w:tr w:rsidR="004565F3" w:rsidTr="006B2600" w14:paraId="1B98EDF2" w14:textId="77777777">
        <w:tc>
          <w:tcPr>
            <w:tcW w:w="3014" w:type="dxa"/>
          </w:tcPr>
          <w:p w:rsidR="004565F3" w:rsidP="00C17503" w:rsidRDefault="006B2600" w14:paraId="48FDEC35" w14:textId="086697EF">
            <w:pPr>
              <w:pStyle w:val="ListParagraph"/>
              <w:spacing w:after="0" w:line="240" w:lineRule="auto"/>
              <w:ind w:left="0"/>
              <w:rPr>
                <w:rFonts w:ascii="Calibri" w:hAnsi="Calibri" w:cs="Calibri"/>
              </w:rPr>
            </w:pPr>
            <w:r>
              <w:rPr>
                <w:rFonts w:ascii="Calibri" w:hAnsi="Calibri" w:cs="Calibri"/>
              </w:rPr>
              <w:t>Housing</w:t>
            </w:r>
            <w:r w:rsidR="00F5388A">
              <w:rPr>
                <w:rFonts w:ascii="Calibri" w:hAnsi="Calibri" w:cs="Calibri"/>
              </w:rPr>
              <w:t xml:space="preserve"> outcomes</w:t>
            </w:r>
          </w:p>
        </w:tc>
        <w:tc>
          <w:tcPr>
            <w:tcW w:w="2988" w:type="dxa"/>
          </w:tcPr>
          <w:p w:rsidR="004565F3" w:rsidP="00C17503" w:rsidRDefault="004565F3" w14:paraId="505B9554" w14:textId="77777777">
            <w:pPr>
              <w:pStyle w:val="ListParagraph"/>
              <w:spacing w:after="0" w:line="240" w:lineRule="auto"/>
              <w:ind w:left="0"/>
              <w:rPr>
                <w:rFonts w:ascii="Calibri" w:hAnsi="Calibri" w:cs="Calibri"/>
              </w:rPr>
            </w:pPr>
          </w:p>
        </w:tc>
        <w:tc>
          <w:tcPr>
            <w:tcW w:w="2988" w:type="dxa"/>
          </w:tcPr>
          <w:p w:rsidR="004565F3" w:rsidP="00C17503" w:rsidRDefault="004565F3" w14:paraId="647C9CD1" w14:textId="77777777">
            <w:pPr>
              <w:pStyle w:val="ListParagraph"/>
              <w:spacing w:after="0" w:line="240" w:lineRule="auto"/>
              <w:ind w:left="0"/>
              <w:rPr>
                <w:rFonts w:ascii="Calibri" w:hAnsi="Calibri" w:cs="Calibri"/>
              </w:rPr>
            </w:pPr>
          </w:p>
        </w:tc>
      </w:tr>
      <w:tr w:rsidR="006B2600" w:rsidTr="006B2600" w14:paraId="0B6556F1" w14:textId="77777777">
        <w:tc>
          <w:tcPr>
            <w:tcW w:w="3014" w:type="dxa"/>
          </w:tcPr>
          <w:p w:rsidR="006B2600" w:rsidP="006B2600" w:rsidRDefault="006B2600" w14:paraId="54ED2598" w14:textId="600E8042">
            <w:pPr>
              <w:pStyle w:val="ListParagraph"/>
              <w:spacing w:after="0" w:line="240" w:lineRule="auto"/>
              <w:ind w:left="0"/>
              <w:rPr>
                <w:rFonts w:ascii="Calibri" w:hAnsi="Calibri" w:cs="Calibri"/>
              </w:rPr>
            </w:pPr>
            <w:r>
              <w:rPr>
                <w:rFonts w:ascii="Calibri" w:hAnsi="Calibri" w:cs="Calibri"/>
              </w:rPr>
              <w:lastRenderedPageBreak/>
              <w:t>Physical health</w:t>
            </w:r>
            <w:r w:rsidR="00F5388A">
              <w:rPr>
                <w:rFonts w:ascii="Calibri" w:hAnsi="Calibri" w:cs="Calibri"/>
              </w:rPr>
              <w:t xml:space="preserve"> outcomes</w:t>
            </w:r>
          </w:p>
        </w:tc>
        <w:tc>
          <w:tcPr>
            <w:tcW w:w="2988" w:type="dxa"/>
          </w:tcPr>
          <w:p w:rsidR="006B2600" w:rsidP="006B2600" w:rsidRDefault="006B2600" w14:paraId="28C81967" w14:textId="77777777">
            <w:pPr>
              <w:pStyle w:val="ListParagraph"/>
              <w:spacing w:after="0" w:line="240" w:lineRule="auto"/>
              <w:ind w:left="0"/>
              <w:rPr>
                <w:rFonts w:ascii="Calibri" w:hAnsi="Calibri" w:cs="Calibri"/>
              </w:rPr>
            </w:pPr>
          </w:p>
        </w:tc>
        <w:tc>
          <w:tcPr>
            <w:tcW w:w="2988" w:type="dxa"/>
          </w:tcPr>
          <w:p w:rsidR="006B2600" w:rsidP="006B2600" w:rsidRDefault="006B2600" w14:paraId="1F834E73" w14:textId="77777777">
            <w:pPr>
              <w:pStyle w:val="ListParagraph"/>
              <w:spacing w:after="0" w:line="240" w:lineRule="auto"/>
              <w:ind w:left="0"/>
              <w:rPr>
                <w:rFonts w:ascii="Calibri" w:hAnsi="Calibri" w:cs="Calibri"/>
              </w:rPr>
            </w:pPr>
          </w:p>
        </w:tc>
      </w:tr>
      <w:tr w:rsidR="006B2600" w:rsidTr="006B2600" w14:paraId="29C58AD9" w14:textId="77777777">
        <w:tc>
          <w:tcPr>
            <w:tcW w:w="3014" w:type="dxa"/>
          </w:tcPr>
          <w:p w:rsidR="006B2600" w:rsidP="006B2600" w:rsidRDefault="006B2600" w14:paraId="49C501C4" w14:textId="6FC2E08C">
            <w:pPr>
              <w:pStyle w:val="ListParagraph"/>
              <w:spacing w:after="0" w:line="240" w:lineRule="auto"/>
              <w:ind w:left="0"/>
              <w:rPr>
                <w:rFonts w:ascii="Calibri" w:hAnsi="Calibri" w:cs="Calibri"/>
              </w:rPr>
            </w:pPr>
            <w:r>
              <w:rPr>
                <w:rFonts w:ascii="Calibri" w:hAnsi="Calibri" w:cs="Calibri"/>
              </w:rPr>
              <w:t>Mental health</w:t>
            </w:r>
            <w:r w:rsidR="00F5388A">
              <w:rPr>
                <w:rFonts w:ascii="Calibri" w:hAnsi="Calibri" w:cs="Calibri"/>
              </w:rPr>
              <w:t xml:space="preserve"> outcomes</w:t>
            </w:r>
          </w:p>
        </w:tc>
        <w:tc>
          <w:tcPr>
            <w:tcW w:w="2988" w:type="dxa"/>
          </w:tcPr>
          <w:p w:rsidR="006B2600" w:rsidP="006B2600" w:rsidRDefault="006B2600" w14:paraId="25E1881B" w14:textId="77777777">
            <w:pPr>
              <w:pStyle w:val="ListParagraph"/>
              <w:spacing w:after="0" w:line="240" w:lineRule="auto"/>
              <w:ind w:left="0"/>
              <w:rPr>
                <w:rFonts w:ascii="Calibri" w:hAnsi="Calibri" w:cs="Calibri"/>
              </w:rPr>
            </w:pPr>
          </w:p>
        </w:tc>
        <w:tc>
          <w:tcPr>
            <w:tcW w:w="2988" w:type="dxa"/>
          </w:tcPr>
          <w:p w:rsidR="006B2600" w:rsidP="006B2600" w:rsidRDefault="006B2600" w14:paraId="582F4DB9" w14:textId="77777777">
            <w:pPr>
              <w:pStyle w:val="ListParagraph"/>
              <w:spacing w:after="0" w:line="240" w:lineRule="auto"/>
              <w:ind w:left="0"/>
              <w:rPr>
                <w:rFonts w:ascii="Calibri" w:hAnsi="Calibri" w:cs="Calibri"/>
              </w:rPr>
            </w:pPr>
          </w:p>
        </w:tc>
      </w:tr>
      <w:tr w:rsidR="006B2600" w:rsidTr="006B2600" w14:paraId="73670297" w14:textId="77777777">
        <w:tc>
          <w:tcPr>
            <w:tcW w:w="3014" w:type="dxa"/>
          </w:tcPr>
          <w:p w:rsidR="006B2600" w:rsidP="006B2600" w:rsidRDefault="003310C0" w14:paraId="1A6C7C1A" w14:textId="0C8E5CF5">
            <w:pPr>
              <w:pStyle w:val="ListParagraph"/>
              <w:spacing w:after="0" w:line="240" w:lineRule="auto"/>
              <w:ind w:left="0"/>
              <w:rPr>
                <w:rFonts w:ascii="Calibri" w:hAnsi="Calibri" w:cs="Calibri"/>
              </w:rPr>
            </w:pPr>
            <w:r>
              <w:rPr>
                <w:rFonts w:ascii="Calibri" w:hAnsi="Calibri" w:cs="Calibri"/>
              </w:rPr>
              <w:t>Access to community resources</w:t>
            </w:r>
            <w:r w:rsidR="00F5388A">
              <w:rPr>
                <w:rFonts w:ascii="Calibri" w:hAnsi="Calibri" w:cs="Calibri"/>
              </w:rPr>
              <w:t xml:space="preserve"> outcomes</w:t>
            </w:r>
          </w:p>
        </w:tc>
        <w:tc>
          <w:tcPr>
            <w:tcW w:w="2988" w:type="dxa"/>
          </w:tcPr>
          <w:p w:rsidR="006B2600" w:rsidP="006B2600" w:rsidRDefault="006B2600" w14:paraId="4EE1C00B" w14:textId="77777777">
            <w:pPr>
              <w:pStyle w:val="ListParagraph"/>
              <w:spacing w:after="0" w:line="240" w:lineRule="auto"/>
              <w:ind w:left="0"/>
              <w:rPr>
                <w:rFonts w:ascii="Calibri" w:hAnsi="Calibri" w:cs="Calibri"/>
              </w:rPr>
            </w:pPr>
          </w:p>
        </w:tc>
        <w:tc>
          <w:tcPr>
            <w:tcW w:w="2988" w:type="dxa"/>
          </w:tcPr>
          <w:p w:rsidR="006B2600" w:rsidP="006B2600" w:rsidRDefault="006B2600" w14:paraId="45915497" w14:textId="77777777">
            <w:pPr>
              <w:pStyle w:val="ListParagraph"/>
              <w:spacing w:after="0" w:line="240" w:lineRule="auto"/>
              <w:ind w:left="0"/>
              <w:rPr>
                <w:rFonts w:ascii="Calibri" w:hAnsi="Calibri" w:cs="Calibri"/>
              </w:rPr>
            </w:pPr>
          </w:p>
        </w:tc>
      </w:tr>
      <w:tr w:rsidR="003310C0" w:rsidTr="006B2600" w14:paraId="74B1DF44" w14:textId="77777777">
        <w:tc>
          <w:tcPr>
            <w:tcW w:w="3014" w:type="dxa"/>
          </w:tcPr>
          <w:p w:rsidR="003310C0" w:rsidP="006B2600" w:rsidRDefault="003310C0" w14:paraId="705E1E83" w14:textId="331160B3">
            <w:pPr>
              <w:pStyle w:val="ListParagraph"/>
              <w:spacing w:after="0" w:line="240" w:lineRule="auto"/>
              <w:ind w:left="0"/>
              <w:rPr>
                <w:rFonts w:ascii="Calibri" w:hAnsi="Calibri" w:cs="Calibri"/>
              </w:rPr>
            </w:pPr>
            <w:r>
              <w:rPr>
                <w:rFonts w:ascii="Calibri" w:hAnsi="Calibri" w:cs="Calibri"/>
              </w:rPr>
              <w:t>Support system in the U.S.</w:t>
            </w:r>
            <w:r w:rsidR="00F5388A">
              <w:rPr>
                <w:rFonts w:ascii="Calibri" w:hAnsi="Calibri" w:cs="Calibri"/>
              </w:rPr>
              <w:t xml:space="preserve"> outcomes</w:t>
            </w:r>
          </w:p>
        </w:tc>
        <w:tc>
          <w:tcPr>
            <w:tcW w:w="2988" w:type="dxa"/>
          </w:tcPr>
          <w:p w:rsidR="003310C0" w:rsidP="006B2600" w:rsidRDefault="003310C0" w14:paraId="65C57548" w14:textId="77777777">
            <w:pPr>
              <w:pStyle w:val="ListParagraph"/>
              <w:spacing w:after="0" w:line="240" w:lineRule="auto"/>
              <w:ind w:left="0"/>
              <w:rPr>
                <w:rFonts w:ascii="Calibri" w:hAnsi="Calibri" w:cs="Calibri"/>
              </w:rPr>
            </w:pPr>
          </w:p>
        </w:tc>
        <w:tc>
          <w:tcPr>
            <w:tcW w:w="2988" w:type="dxa"/>
          </w:tcPr>
          <w:p w:rsidR="003310C0" w:rsidP="006B2600" w:rsidRDefault="003310C0" w14:paraId="6331485C" w14:textId="77777777">
            <w:pPr>
              <w:pStyle w:val="ListParagraph"/>
              <w:spacing w:after="0" w:line="240" w:lineRule="auto"/>
              <w:ind w:left="0"/>
              <w:rPr>
                <w:rFonts w:ascii="Calibri" w:hAnsi="Calibri" w:cs="Calibri"/>
              </w:rPr>
            </w:pPr>
          </w:p>
        </w:tc>
      </w:tr>
    </w:tbl>
    <w:p w:rsidR="000A5AC2" w:rsidP="000A5AC2" w:rsidRDefault="000A5AC2" w14:paraId="70255056" w14:textId="77777777">
      <w:pPr>
        <w:spacing w:after="0" w:line="240" w:lineRule="auto"/>
        <w:rPr>
          <w:rFonts w:ascii="Calibri" w:hAnsi="Calibri" w:cs="Calibri"/>
        </w:rPr>
      </w:pPr>
    </w:p>
    <w:p w:rsidR="00C17503" w:rsidP="000A5AC2" w:rsidRDefault="000A5AC2" w14:paraId="13CE30E6" w14:textId="7804989C">
      <w:pPr>
        <w:pStyle w:val="ListParagraph"/>
        <w:numPr>
          <w:ilvl w:val="0"/>
          <w:numId w:val="3"/>
        </w:numPr>
        <w:spacing w:after="0" w:line="240" w:lineRule="auto"/>
        <w:rPr>
          <w:rFonts w:ascii="Calibri" w:hAnsi="Calibri" w:cs="Calibri"/>
        </w:rPr>
      </w:pPr>
      <w:r w:rsidRPr="52D05BC2">
        <w:rPr>
          <w:rFonts w:ascii="Calibri" w:hAnsi="Calibri" w:cs="Calibri"/>
        </w:rPr>
        <w:t xml:space="preserve">If you indicated </w:t>
      </w:r>
      <w:r w:rsidRPr="52D05BC2" w:rsidR="0015212C">
        <w:rPr>
          <w:rFonts w:ascii="Calibri" w:hAnsi="Calibri" w:cs="Calibri"/>
        </w:rPr>
        <w:t>any of the PDPs were challenging to report on above, please</w:t>
      </w:r>
      <w:r w:rsidRPr="52D05BC2" w:rsidR="001B3958">
        <w:rPr>
          <w:rFonts w:ascii="Calibri" w:hAnsi="Calibri" w:cs="Calibri"/>
        </w:rPr>
        <w:t xml:space="preserve"> </w:t>
      </w:r>
      <w:r w:rsidRPr="52D05BC2" w:rsidR="00DD0C82">
        <w:rPr>
          <w:rFonts w:ascii="Calibri" w:hAnsi="Calibri" w:cs="Calibri"/>
        </w:rPr>
        <w:t>provide more information</w:t>
      </w:r>
      <w:r w:rsidRPr="52D05BC2" w:rsidR="00090A74">
        <w:rPr>
          <w:rFonts w:ascii="Calibri" w:hAnsi="Calibri" w:cs="Calibri"/>
        </w:rPr>
        <w:t xml:space="preserve"> about why</w:t>
      </w:r>
      <w:r w:rsidRPr="52D05BC2" w:rsidR="00A009AF">
        <w:rPr>
          <w:rFonts w:ascii="Calibri" w:hAnsi="Calibri" w:cs="Calibri"/>
        </w:rPr>
        <w:t>. [open text box]</w:t>
      </w:r>
    </w:p>
    <w:p w:rsidRPr="000A5AC2" w:rsidR="00A009AF" w:rsidP="00A009AF" w:rsidRDefault="00A009AF" w14:paraId="3C59FAE1" w14:textId="77777777">
      <w:pPr>
        <w:pStyle w:val="ListParagraph"/>
        <w:spacing w:after="0" w:line="240" w:lineRule="auto"/>
        <w:ind w:left="360"/>
        <w:rPr>
          <w:rFonts w:ascii="Calibri" w:hAnsi="Calibri" w:cs="Calibri"/>
        </w:rPr>
      </w:pPr>
    </w:p>
    <w:p w:rsidR="00F94276" w:rsidP="000B2ACA" w:rsidRDefault="00CA01C6" w14:paraId="5F41E47B" w14:textId="4D495B9E">
      <w:pPr>
        <w:pStyle w:val="ListParagraph"/>
        <w:numPr>
          <w:ilvl w:val="0"/>
          <w:numId w:val="3"/>
        </w:numPr>
        <w:spacing w:line="240" w:lineRule="auto"/>
        <w:rPr>
          <w:rFonts w:ascii="Calibri" w:hAnsi="Calibri" w:cs="Calibri"/>
        </w:rPr>
      </w:pPr>
      <w:r w:rsidRPr="52D05BC2">
        <w:rPr>
          <w:rFonts w:ascii="Calibri" w:hAnsi="Calibri" w:cs="Calibri"/>
        </w:rPr>
        <w:t>Are there any</w:t>
      </w:r>
      <w:r w:rsidRPr="52D05BC2" w:rsidR="00F94276">
        <w:rPr>
          <w:rFonts w:ascii="Calibri" w:hAnsi="Calibri" w:cs="Calibri"/>
        </w:rPr>
        <w:t xml:space="preserve"> program and</w:t>
      </w:r>
      <w:r w:rsidRPr="52D05BC2" w:rsidR="00ED7F98">
        <w:rPr>
          <w:rFonts w:ascii="Calibri" w:hAnsi="Calibri" w:cs="Calibri"/>
        </w:rPr>
        <w:t>/or</w:t>
      </w:r>
      <w:r w:rsidRPr="52D05BC2" w:rsidR="00F94276">
        <w:rPr>
          <w:rFonts w:ascii="Calibri" w:hAnsi="Calibri" w:cs="Calibri"/>
        </w:rPr>
        <w:t xml:space="preserve"> outcome indicators </w:t>
      </w:r>
      <w:r w:rsidRPr="52D05BC2">
        <w:rPr>
          <w:rFonts w:ascii="Calibri" w:hAnsi="Calibri" w:cs="Calibri"/>
        </w:rPr>
        <w:t xml:space="preserve">that are </w:t>
      </w:r>
      <w:r w:rsidRPr="52D05BC2">
        <w:rPr>
          <w:rFonts w:ascii="Calibri" w:hAnsi="Calibri" w:cs="Calibri"/>
          <w:b/>
          <w:bCs/>
          <w:u w:val="single"/>
        </w:rPr>
        <w:t>not</w:t>
      </w:r>
      <w:r w:rsidRPr="52D05BC2">
        <w:rPr>
          <w:rFonts w:ascii="Calibri" w:hAnsi="Calibri" w:cs="Calibri"/>
        </w:rPr>
        <w:t xml:space="preserve"> currently </w:t>
      </w:r>
      <w:r w:rsidRPr="52D05BC2" w:rsidR="009F713D">
        <w:rPr>
          <w:rFonts w:ascii="Calibri" w:hAnsi="Calibri" w:cs="Calibri"/>
        </w:rPr>
        <w:t>captured in the</w:t>
      </w:r>
      <w:r w:rsidRPr="52D05BC2" w:rsidR="00567D39">
        <w:rPr>
          <w:rFonts w:ascii="Calibri" w:hAnsi="Calibri" w:cs="Calibri"/>
        </w:rPr>
        <w:t xml:space="preserve"> </w:t>
      </w:r>
      <w:proofErr w:type="gramStart"/>
      <w:r w:rsidRPr="52D05BC2" w:rsidR="009F713D">
        <w:rPr>
          <w:rFonts w:ascii="Calibri" w:hAnsi="Calibri" w:cs="Calibri"/>
        </w:rPr>
        <w:t>PDPs</w:t>
      </w:r>
      <w:proofErr w:type="gramEnd"/>
      <w:r w:rsidRPr="52D05BC2">
        <w:rPr>
          <w:rFonts w:ascii="Calibri" w:hAnsi="Calibri" w:cs="Calibri"/>
        </w:rPr>
        <w:t xml:space="preserve"> but you think </w:t>
      </w:r>
      <w:r w:rsidRPr="52D05BC2">
        <w:rPr>
          <w:rFonts w:ascii="Calibri" w:hAnsi="Calibri" w:cs="Calibri"/>
          <w:b/>
          <w:bCs/>
          <w:u w:val="single"/>
        </w:rPr>
        <w:t>should</w:t>
      </w:r>
      <w:r w:rsidRPr="52D05BC2">
        <w:rPr>
          <w:rFonts w:ascii="Calibri" w:hAnsi="Calibri" w:cs="Calibri"/>
        </w:rPr>
        <w:t xml:space="preserve"> be?</w:t>
      </w:r>
      <w:r w:rsidRPr="52D05BC2" w:rsidR="00922B55">
        <w:rPr>
          <w:rFonts w:ascii="Calibri" w:hAnsi="Calibri" w:cs="Calibri"/>
        </w:rPr>
        <w:t xml:space="preserve"> </w:t>
      </w:r>
      <w:r w:rsidRPr="52D05BC2" w:rsidR="00F94276">
        <w:rPr>
          <w:rFonts w:ascii="Calibri" w:hAnsi="Calibri" w:cs="Calibri"/>
        </w:rPr>
        <w:t>[Yes/No]</w:t>
      </w:r>
    </w:p>
    <w:p w:rsidR="00F94276" w:rsidP="000B2ACA" w:rsidRDefault="00F94276" w14:paraId="703DF0A4" w14:textId="57F5901F">
      <w:pPr>
        <w:pStyle w:val="ListParagraph"/>
        <w:numPr>
          <w:ilvl w:val="1"/>
          <w:numId w:val="3"/>
        </w:numPr>
        <w:spacing w:line="240" w:lineRule="auto"/>
        <w:rPr>
          <w:rFonts w:ascii="Calibri" w:hAnsi="Calibri" w:cs="Calibri"/>
        </w:rPr>
      </w:pPr>
      <w:r w:rsidRPr="78F32632">
        <w:rPr>
          <w:rFonts w:ascii="Calibri" w:hAnsi="Calibri" w:cs="Calibri"/>
        </w:rPr>
        <w:t>If</w:t>
      </w:r>
      <w:r w:rsidRPr="78F32632" w:rsidR="00A3144F">
        <w:rPr>
          <w:rFonts w:ascii="Calibri" w:hAnsi="Calibri" w:cs="Calibri"/>
        </w:rPr>
        <w:t xml:space="preserve"> yes</w:t>
      </w:r>
      <w:r w:rsidRPr="78F32632">
        <w:rPr>
          <w:rFonts w:ascii="Calibri" w:hAnsi="Calibri" w:cs="Calibri"/>
        </w:rPr>
        <w:t xml:space="preserve">, please </w:t>
      </w:r>
      <w:r w:rsidRPr="78F32632" w:rsidR="00922B55">
        <w:rPr>
          <w:rFonts w:ascii="Calibri" w:hAnsi="Calibri" w:cs="Calibri"/>
        </w:rPr>
        <w:t>list</w:t>
      </w:r>
      <w:r w:rsidRPr="78F32632" w:rsidR="00A3144F">
        <w:rPr>
          <w:rFonts w:ascii="Calibri" w:hAnsi="Calibri" w:cs="Calibri"/>
        </w:rPr>
        <w:t xml:space="preserve"> </w:t>
      </w:r>
      <w:r w:rsidR="00FF5565">
        <w:rPr>
          <w:rFonts w:ascii="Calibri" w:hAnsi="Calibri" w:cs="Calibri"/>
        </w:rPr>
        <w:t xml:space="preserve">the </w:t>
      </w:r>
      <w:r w:rsidRPr="78F32632" w:rsidR="00FF1E2D">
        <w:rPr>
          <w:rFonts w:ascii="Calibri" w:hAnsi="Calibri" w:cs="Calibri"/>
        </w:rPr>
        <w:t>item</w:t>
      </w:r>
      <w:r w:rsidR="00FF5565">
        <w:rPr>
          <w:rFonts w:ascii="Calibri" w:hAnsi="Calibri" w:cs="Calibri"/>
        </w:rPr>
        <w:t>(</w:t>
      </w:r>
      <w:r w:rsidRPr="78F32632" w:rsidR="00FF1E2D">
        <w:rPr>
          <w:rFonts w:ascii="Calibri" w:hAnsi="Calibri" w:cs="Calibri"/>
        </w:rPr>
        <w:t>s</w:t>
      </w:r>
      <w:r w:rsidR="00FF5565">
        <w:rPr>
          <w:rFonts w:ascii="Calibri" w:hAnsi="Calibri" w:cs="Calibri"/>
        </w:rPr>
        <w:t>)</w:t>
      </w:r>
      <w:r w:rsidRPr="78F32632" w:rsidR="00FF1E2D">
        <w:rPr>
          <w:rFonts w:ascii="Calibri" w:hAnsi="Calibri" w:cs="Calibri"/>
        </w:rPr>
        <w:t xml:space="preserve"> you recommend adding</w:t>
      </w:r>
      <w:r w:rsidRPr="78F32632" w:rsidR="00283C47">
        <w:rPr>
          <w:rFonts w:ascii="Calibri" w:hAnsi="Calibri" w:cs="Calibri"/>
        </w:rPr>
        <w:t xml:space="preserve"> and why</w:t>
      </w:r>
      <w:r w:rsidRPr="78F32632" w:rsidR="0009297E">
        <w:rPr>
          <w:rFonts w:ascii="Calibri" w:hAnsi="Calibri" w:cs="Calibri"/>
        </w:rPr>
        <w:t>.</w:t>
      </w:r>
      <w:r w:rsidRPr="78F32632">
        <w:rPr>
          <w:rFonts w:ascii="Calibri" w:hAnsi="Calibri" w:cs="Calibri"/>
        </w:rPr>
        <w:t xml:space="preserve"> [open text box]</w:t>
      </w:r>
    </w:p>
    <w:p w:rsidRPr="005F1E56" w:rsidR="00554757" w:rsidP="00554757" w:rsidRDefault="00554757" w14:paraId="34941D55" w14:textId="77777777">
      <w:pPr>
        <w:pStyle w:val="ListParagraph"/>
        <w:spacing w:line="240" w:lineRule="auto"/>
        <w:ind w:left="1440"/>
        <w:rPr>
          <w:rFonts w:ascii="Calibri" w:hAnsi="Calibri" w:cs="Calibri"/>
        </w:rPr>
      </w:pPr>
    </w:p>
    <w:p w:rsidR="00FF54CE" w:rsidP="000B2ACA" w:rsidRDefault="00A3144F" w14:paraId="33883A22" w14:textId="1EF8B62A">
      <w:pPr>
        <w:pStyle w:val="ListParagraph"/>
        <w:numPr>
          <w:ilvl w:val="0"/>
          <w:numId w:val="3"/>
        </w:numPr>
        <w:spacing w:after="0" w:line="240" w:lineRule="auto"/>
        <w:rPr>
          <w:rFonts w:ascii="Calibri" w:hAnsi="Calibri" w:cs="Calibri"/>
        </w:rPr>
      </w:pPr>
      <w:r w:rsidRPr="52D05BC2">
        <w:rPr>
          <w:rFonts w:ascii="Calibri" w:hAnsi="Calibri" w:cs="Calibri"/>
        </w:rPr>
        <w:t>Are there any program and</w:t>
      </w:r>
      <w:r w:rsidRPr="52D05BC2" w:rsidR="00ED7F98">
        <w:rPr>
          <w:rFonts w:ascii="Calibri" w:hAnsi="Calibri" w:cs="Calibri"/>
        </w:rPr>
        <w:t xml:space="preserve">/or outcome indicators that </w:t>
      </w:r>
      <w:r w:rsidRPr="52D05BC2" w:rsidR="00ED7F98">
        <w:rPr>
          <w:rFonts w:ascii="Calibri" w:hAnsi="Calibri" w:cs="Calibri"/>
          <w:b/>
          <w:bCs/>
          <w:u w:val="single"/>
        </w:rPr>
        <w:t>are</w:t>
      </w:r>
      <w:r w:rsidRPr="52D05BC2" w:rsidR="00ED7F98">
        <w:rPr>
          <w:rFonts w:ascii="Calibri" w:hAnsi="Calibri" w:cs="Calibri"/>
        </w:rPr>
        <w:t xml:space="preserve"> currently </w:t>
      </w:r>
      <w:r w:rsidRPr="52D05BC2" w:rsidR="00706D5A">
        <w:rPr>
          <w:rFonts w:ascii="Calibri" w:hAnsi="Calibri" w:cs="Calibri"/>
        </w:rPr>
        <w:t xml:space="preserve">captured in the </w:t>
      </w:r>
      <w:proofErr w:type="gramStart"/>
      <w:r w:rsidRPr="52D05BC2" w:rsidR="00706D5A">
        <w:rPr>
          <w:rFonts w:ascii="Calibri" w:hAnsi="Calibri" w:cs="Calibri"/>
        </w:rPr>
        <w:t>PDPs</w:t>
      </w:r>
      <w:proofErr w:type="gramEnd"/>
      <w:r w:rsidRPr="52D05BC2" w:rsidR="00ED7F98">
        <w:rPr>
          <w:rFonts w:ascii="Calibri" w:hAnsi="Calibri" w:cs="Calibri"/>
        </w:rPr>
        <w:t xml:space="preserve"> but</w:t>
      </w:r>
      <w:r w:rsidRPr="52D05BC2" w:rsidR="004759A4">
        <w:rPr>
          <w:rFonts w:ascii="Calibri" w:hAnsi="Calibri" w:cs="Calibri"/>
        </w:rPr>
        <w:t xml:space="preserve"> you think should </w:t>
      </w:r>
      <w:r w:rsidRPr="52D05BC2" w:rsidR="00562975">
        <w:rPr>
          <w:rFonts w:ascii="Calibri" w:hAnsi="Calibri" w:cs="Calibri"/>
          <w:b/>
          <w:bCs/>
          <w:u w:val="single"/>
        </w:rPr>
        <w:t xml:space="preserve">not </w:t>
      </w:r>
      <w:r w:rsidRPr="52D05BC2" w:rsidR="004759A4">
        <w:rPr>
          <w:rFonts w:ascii="Calibri" w:hAnsi="Calibri" w:cs="Calibri"/>
        </w:rPr>
        <w:t>be?</w:t>
      </w:r>
      <w:r w:rsidRPr="52D05BC2" w:rsidR="00554757">
        <w:rPr>
          <w:rFonts w:ascii="Calibri" w:hAnsi="Calibri" w:cs="Calibri"/>
        </w:rPr>
        <w:t xml:space="preserve"> [Yes/No]</w:t>
      </w:r>
    </w:p>
    <w:p w:rsidR="004759A4" w:rsidP="000B2ACA" w:rsidRDefault="004759A4" w14:paraId="7F2BAA41" w14:textId="542A6CB4">
      <w:pPr>
        <w:pStyle w:val="ListParagraph"/>
        <w:numPr>
          <w:ilvl w:val="1"/>
          <w:numId w:val="3"/>
        </w:numPr>
        <w:spacing w:after="0" w:line="240" w:lineRule="auto"/>
        <w:rPr>
          <w:rFonts w:ascii="Calibri" w:hAnsi="Calibri" w:cs="Calibri"/>
        </w:rPr>
      </w:pPr>
      <w:r w:rsidRPr="78F32632">
        <w:rPr>
          <w:rFonts w:ascii="Calibri" w:hAnsi="Calibri" w:cs="Calibri"/>
        </w:rPr>
        <w:t>If yes, please list</w:t>
      </w:r>
      <w:r w:rsidRPr="78F32632" w:rsidR="00FF1E2D">
        <w:rPr>
          <w:rFonts w:ascii="Calibri" w:hAnsi="Calibri" w:cs="Calibri"/>
        </w:rPr>
        <w:t xml:space="preserve"> the</w:t>
      </w:r>
      <w:r w:rsidRPr="78F32632">
        <w:rPr>
          <w:rFonts w:ascii="Calibri" w:hAnsi="Calibri" w:cs="Calibri"/>
        </w:rPr>
        <w:t xml:space="preserve"> item</w:t>
      </w:r>
      <w:r w:rsidR="00FF5565">
        <w:rPr>
          <w:rFonts w:ascii="Calibri" w:hAnsi="Calibri" w:cs="Calibri"/>
        </w:rPr>
        <w:t>(</w:t>
      </w:r>
      <w:r w:rsidRPr="78F32632">
        <w:rPr>
          <w:rFonts w:ascii="Calibri" w:hAnsi="Calibri" w:cs="Calibri"/>
        </w:rPr>
        <w:t>s</w:t>
      </w:r>
      <w:r w:rsidR="00FF5565">
        <w:rPr>
          <w:rFonts w:ascii="Calibri" w:hAnsi="Calibri" w:cs="Calibri"/>
        </w:rPr>
        <w:t>)</w:t>
      </w:r>
      <w:r w:rsidRPr="78F32632">
        <w:rPr>
          <w:rFonts w:ascii="Calibri" w:hAnsi="Calibri" w:cs="Calibri"/>
        </w:rPr>
        <w:t xml:space="preserve"> you recommend removing and why</w:t>
      </w:r>
      <w:r w:rsidRPr="78F32632" w:rsidR="00554757">
        <w:rPr>
          <w:rFonts w:ascii="Calibri" w:hAnsi="Calibri" w:cs="Calibri"/>
        </w:rPr>
        <w:t>. [open text box]</w:t>
      </w:r>
    </w:p>
    <w:p w:rsidRPr="00A3144F" w:rsidR="00554757" w:rsidP="00554757" w:rsidRDefault="00554757" w14:paraId="2CFC0C86" w14:textId="77777777">
      <w:pPr>
        <w:pStyle w:val="ListParagraph"/>
        <w:spacing w:after="0" w:line="240" w:lineRule="auto"/>
        <w:ind w:left="1440"/>
        <w:rPr>
          <w:rFonts w:ascii="Calibri" w:hAnsi="Calibri" w:cs="Calibri"/>
        </w:rPr>
      </w:pPr>
    </w:p>
    <w:p w:rsidR="00132EEB" w:rsidP="00806206" w:rsidRDefault="00806206" w14:paraId="4DE28271" w14:textId="467119BD">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 xml:space="preserve">Are there any other changes you would recommend making to the </w:t>
      </w:r>
      <w:r w:rsidRPr="52D05BC2" w:rsidR="00B64F6A">
        <w:rPr>
          <w:rFonts w:ascii="Calibri" w:hAnsi="Calibri" w:cs="Calibri"/>
          <w:sz w:val="22"/>
          <w:szCs w:val="22"/>
        </w:rPr>
        <w:t>PDPs</w:t>
      </w:r>
      <w:r w:rsidRPr="52D05BC2">
        <w:rPr>
          <w:rFonts w:ascii="Calibri" w:hAnsi="Calibri" w:cs="Calibri"/>
          <w:sz w:val="22"/>
          <w:szCs w:val="22"/>
        </w:rPr>
        <w:t>? [Yes/No]</w:t>
      </w:r>
    </w:p>
    <w:p w:rsidR="00806206" w:rsidP="00806206" w:rsidRDefault="00806206" w14:paraId="366A37FA" w14:textId="081E5CDC">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 xml:space="preserve">If yes, please describe any changes you would make to the </w:t>
      </w:r>
      <w:r w:rsidRPr="78F32632" w:rsidR="006816A3">
        <w:rPr>
          <w:rFonts w:ascii="Calibri" w:hAnsi="Calibri" w:cs="Calibri"/>
          <w:sz w:val="22"/>
          <w:szCs w:val="22"/>
        </w:rPr>
        <w:t>PDPs</w:t>
      </w:r>
      <w:r w:rsidRPr="78F32632" w:rsidR="003D7B85">
        <w:rPr>
          <w:rFonts w:ascii="Calibri" w:hAnsi="Calibri" w:cs="Calibri"/>
          <w:sz w:val="22"/>
          <w:szCs w:val="22"/>
        </w:rPr>
        <w:t xml:space="preserve"> and why. [open text box]</w:t>
      </w:r>
    </w:p>
    <w:p w:rsidR="003D7B85" w:rsidP="00365F24" w:rsidRDefault="003D7B85" w14:paraId="4534BC22" w14:textId="77777777">
      <w:pPr>
        <w:pStyle w:val="NormalWeb"/>
        <w:spacing w:before="0" w:beforeAutospacing="0" w:after="0" w:afterAutospacing="0"/>
        <w:ind w:left="1080"/>
        <w:rPr>
          <w:rFonts w:ascii="Calibri" w:hAnsi="Calibri" w:cs="Calibri"/>
          <w:sz w:val="22"/>
          <w:szCs w:val="22"/>
        </w:rPr>
      </w:pPr>
    </w:p>
    <w:p w:rsidR="0036735B" w:rsidP="000B2ACA" w:rsidRDefault="0036735B" w14:paraId="278B68A5" w14:textId="319DA14B">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 xml:space="preserve">On a scale of 1 to 5, where 1 = not a challenge and 5 = a serious challenge, please rate the degree to which the following are challenges your program encounters while reporting </w:t>
      </w:r>
      <w:r w:rsidRPr="52D05BC2" w:rsidR="000E0E54">
        <w:rPr>
          <w:rFonts w:ascii="Calibri" w:hAnsi="Calibri" w:cs="Calibri"/>
          <w:sz w:val="22"/>
          <w:szCs w:val="22"/>
        </w:rPr>
        <w:t xml:space="preserve">required </w:t>
      </w:r>
      <w:r w:rsidRPr="52D05BC2" w:rsidR="00455A3F">
        <w:rPr>
          <w:rFonts w:ascii="Calibri" w:hAnsi="Calibri" w:cs="Calibri"/>
          <w:sz w:val="22"/>
          <w:szCs w:val="22"/>
        </w:rPr>
        <w:t xml:space="preserve">data </w:t>
      </w:r>
      <w:r w:rsidRPr="52D05BC2" w:rsidR="00620251">
        <w:rPr>
          <w:rFonts w:ascii="Calibri" w:hAnsi="Calibri" w:cs="Calibri"/>
          <w:sz w:val="22"/>
          <w:szCs w:val="22"/>
        </w:rPr>
        <w:t>in RADS</w:t>
      </w:r>
      <w:r w:rsidRPr="52D05BC2">
        <w:rPr>
          <w:rFonts w:ascii="Calibri" w:hAnsi="Calibri" w:cs="Calibri"/>
          <w:sz w:val="22"/>
          <w:szCs w:val="22"/>
        </w:rPr>
        <w:t xml:space="preserve">. </w:t>
      </w:r>
    </w:p>
    <w:p w:rsidR="0036735B" w:rsidP="0036735B" w:rsidRDefault="0036735B" w14:paraId="3D4EC73A" w14:textId="123DC3B4">
      <w:pPr>
        <w:pStyle w:val="NormalWeb"/>
        <w:spacing w:before="0" w:beforeAutospacing="0" w:after="0" w:afterAutospacing="0"/>
        <w:ind w:left="360"/>
        <w:rPr>
          <w:rFonts w:ascii="Calibri" w:hAnsi="Calibri" w:cs="Calibri"/>
          <w:sz w:val="22"/>
          <w:szCs w:val="22"/>
        </w:rPr>
      </w:pPr>
    </w:p>
    <w:tbl>
      <w:tblPr>
        <w:tblStyle w:val="TableGrid"/>
        <w:tblW w:w="0" w:type="auto"/>
        <w:tblInd w:w="360" w:type="dxa"/>
        <w:tblLook w:val="04A0" w:firstRow="1" w:lastRow="0" w:firstColumn="1" w:lastColumn="0" w:noHBand="0" w:noVBand="1"/>
      </w:tblPr>
      <w:tblGrid>
        <w:gridCol w:w="4405"/>
        <w:gridCol w:w="1080"/>
        <w:gridCol w:w="810"/>
        <w:gridCol w:w="810"/>
        <w:gridCol w:w="720"/>
        <w:gridCol w:w="1165"/>
      </w:tblGrid>
      <w:tr w:rsidR="00F4439F" w:rsidTr="00F4439F" w14:paraId="2E577C3C" w14:textId="77777777">
        <w:tc>
          <w:tcPr>
            <w:tcW w:w="4405" w:type="dxa"/>
          </w:tcPr>
          <w:p w:rsidR="00F4439F" w:rsidP="0036735B" w:rsidRDefault="00F4439F" w14:paraId="1076A31C" w14:textId="77777777">
            <w:pPr>
              <w:pStyle w:val="NormalWeb"/>
              <w:spacing w:before="0" w:beforeAutospacing="0" w:after="0" w:afterAutospacing="0"/>
              <w:rPr>
                <w:rFonts w:ascii="Calibri" w:hAnsi="Calibri" w:cs="Calibri"/>
                <w:sz w:val="22"/>
                <w:szCs w:val="22"/>
              </w:rPr>
            </w:pPr>
          </w:p>
        </w:tc>
        <w:tc>
          <w:tcPr>
            <w:tcW w:w="1080" w:type="dxa"/>
          </w:tcPr>
          <w:p w:rsidR="00F4439F" w:rsidP="0036735B" w:rsidRDefault="00F4439F" w14:paraId="325C32C1" w14:textId="7AB6574E">
            <w:pPr>
              <w:pStyle w:val="NormalWeb"/>
              <w:spacing w:before="0" w:beforeAutospacing="0" w:after="0" w:afterAutospacing="0"/>
              <w:rPr>
                <w:rFonts w:ascii="Calibri" w:hAnsi="Calibri" w:cs="Calibri"/>
                <w:sz w:val="22"/>
                <w:szCs w:val="22"/>
              </w:rPr>
            </w:pPr>
            <w:r>
              <w:rPr>
                <w:rFonts w:ascii="Calibri" w:hAnsi="Calibri" w:cs="Calibri"/>
                <w:sz w:val="22"/>
                <w:szCs w:val="22"/>
              </w:rPr>
              <w:t>1 – Not a challenge</w:t>
            </w:r>
          </w:p>
        </w:tc>
        <w:tc>
          <w:tcPr>
            <w:tcW w:w="810" w:type="dxa"/>
          </w:tcPr>
          <w:p w:rsidR="00F4439F" w:rsidP="0036735B" w:rsidRDefault="00F4439F" w14:paraId="1613D7D4" w14:textId="404056ED">
            <w:pPr>
              <w:pStyle w:val="NormalWeb"/>
              <w:spacing w:before="0" w:beforeAutospacing="0" w:after="0" w:afterAutospacing="0"/>
              <w:rPr>
                <w:rFonts w:ascii="Calibri" w:hAnsi="Calibri" w:cs="Calibri"/>
                <w:sz w:val="22"/>
                <w:szCs w:val="22"/>
              </w:rPr>
            </w:pPr>
            <w:r>
              <w:rPr>
                <w:rFonts w:ascii="Calibri" w:hAnsi="Calibri" w:cs="Calibri"/>
                <w:sz w:val="22"/>
                <w:szCs w:val="22"/>
              </w:rPr>
              <w:t>2</w:t>
            </w:r>
          </w:p>
        </w:tc>
        <w:tc>
          <w:tcPr>
            <w:tcW w:w="810" w:type="dxa"/>
          </w:tcPr>
          <w:p w:rsidR="00F4439F" w:rsidP="0036735B" w:rsidRDefault="00F4439F" w14:paraId="124B9EF5" w14:textId="7F53AB38">
            <w:pPr>
              <w:pStyle w:val="NormalWeb"/>
              <w:spacing w:before="0" w:beforeAutospacing="0" w:after="0" w:afterAutospacing="0"/>
              <w:rPr>
                <w:rFonts w:ascii="Calibri" w:hAnsi="Calibri" w:cs="Calibri"/>
                <w:sz w:val="22"/>
                <w:szCs w:val="22"/>
              </w:rPr>
            </w:pPr>
            <w:r>
              <w:rPr>
                <w:rFonts w:ascii="Calibri" w:hAnsi="Calibri" w:cs="Calibri"/>
                <w:sz w:val="22"/>
                <w:szCs w:val="22"/>
              </w:rPr>
              <w:t>3</w:t>
            </w:r>
          </w:p>
        </w:tc>
        <w:tc>
          <w:tcPr>
            <w:tcW w:w="720" w:type="dxa"/>
          </w:tcPr>
          <w:p w:rsidR="00F4439F" w:rsidP="0036735B" w:rsidRDefault="00F4439F" w14:paraId="7A1DE6A8" w14:textId="47DC7D7A">
            <w:pPr>
              <w:pStyle w:val="NormalWeb"/>
              <w:spacing w:before="0" w:beforeAutospacing="0" w:after="0" w:afterAutospacing="0"/>
              <w:rPr>
                <w:rFonts w:ascii="Calibri" w:hAnsi="Calibri" w:cs="Calibri"/>
                <w:sz w:val="22"/>
                <w:szCs w:val="22"/>
              </w:rPr>
            </w:pPr>
            <w:r>
              <w:rPr>
                <w:rFonts w:ascii="Calibri" w:hAnsi="Calibri" w:cs="Calibri"/>
                <w:sz w:val="22"/>
                <w:szCs w:val="22"/>
              </w:rPr>
              <w:t>4</w:t>
            </w:r>
          </w:p>
        </w:tc>
        <w:tc>
          <w:tcPr>
            <w:tcW w:w="1165" w:type="dxa"/>
          </w:tcPr>
          <w:p w:rsidR="00F4439F" w:rsidP="0036735B" w:rsidRDefault="00F4439F" w14:paraId="6826AA13" w14:textId="05894695">
            <w:pPr>
              <w:pStyle w:val="NormalWeb"/>
              <w:spacing w:before="0" w:beforeAutospacing="0" w:after="0" w:afterAutospacing="0"/>
              <w:rPr>
                <w:rFonts w:ascii="Calibri" w:hAnsi="Calibri" w:cs="Calibri"/>
                <w:sz w:val="22"/>
                <w:szCs w:val="22"/>
              </w:rPr>
            </w:pPr>
            <w:r>
              <w:rPr>
                <w:rFonts w:ascii="Calibri" w:hAnsi="Calibri" w:cs="Calibri"/>
                <w:sz w:val="22"/>
                <w:szCs w:val="22"/>
              </w:rPr>
              <w:t>5 – A serious challenge</w:t>
            </w:r>
          </w:p>
        </w:tc>
      </w:tr>
      <w:tr w:rsidR="00F4439F" w:rsidTr="00F4439F" w14:paraId="49E3DDAC" w14:textId="77777777">
        <w:tc>
          <w:tcPr>
            <w:tcW w:w="4405" w:type="dxa"/>
          </w:tcPr>
          <w:p w:rsidR="00F4439F" w:rsidP="00F4439F" w:rsidRDefault="00A93F51" w14:paraId="6D45E1C3" w14:textId="23F654DB">
            <w:pPr>
              <w:pStyle w:val="NormalWeb"/>
              <w:spacing w:before="0" w:beforeAutospacing="0" w:after="0" w:afterAutospacing="0"/>
              <w:rPr>
                <w:rFonts w:ascii="Calibri" w:hAnsi="Calibri" w:cs="Calibri"/>
                <w:sz w:val="22"/>
                <w:szCs w:val="22"/>
              </w:rPr>
            </w:pPr>
            <w:r>
              <w:rPr>
                <w:rFonts w:ascii="Calibri" w:hAnsi="Calibri" w:cs="Calibri"/>
                <w:sz w:val="22"/>
                <w:szCs w:val="22"/>
              </w:rPr>
              <w:t>Reporting program indicators (</w:t>
            </w:r>
            <w:r w:rsidR="00331C7E">
              <w:rPr>
                <w:rFonts w:ascii="Calibri" w:hAnsi="Calibri" w:cs="Calibri"/>
                <w:sz w:val="22"/>
                <w:szCs w:val="22"/>
              </w:rPr>
              <w:t>PDPs</w:t>
            </w:r>
            <w:r>
              <w:rPr>
                <w:rFonts w:ascii="Calibri" w:hAnsi="Calibri" w:cs="Calibri"/>
                <w:sz w:val="22"/>
                <w:szCs w:val="22"/>
              </w:rPr>
              <w:t xml:space="preserve"> 1-19)</w:t>
            </w:r>
            <w:r w:rsidR="0042668C">
              <w:rPr>
                <w:rFonts w:ascii="Calibri" w:hAnsi="Calibri" w:cs="Calibri"/>
                <w:sz w:val="22"/>
                <w:szCs w:val="22"/>
              </w:rPr>
              <w:t xml:space="preserve">, including tallying </w:t>
            </w:r>
            <w:r w:rsidR="009D7434">
              <w:rPr>
                <w:rFonts w:ascii="Calibri" w:hAnsi="Calibri" w:cs="Calibri"/>
                <w:sz w:val="22"/>
                <w:szCs w:val="22"/>
              </w:rPr>
              <w:t>counts for each program data point.</w:t>
            </w:r>
            <w:r>
              <w:rPr>
                <w:rFonts w:ascii="Calibri" w:hAnsi="Calibri" w:cs="Calibri"/>
                <w:sz w:val="22"/>
                <w:szCs w:val="22"/>
              </w:rPr>
              <w:t xml:space="preserve"> </w:t>
            </w:r>
          </w:p>
        </w:tc>
        <w:tc>
          <w:tcPr>
            <w:tcW w:w="1080" w:type="dxa"/>
          </w:tcPr>
          <w:p w:rsidR="00F4439F" w:rsidP="0036735B" w:rsidRDefault="00F4439F" w14:paraId="2CF2D91F" w14:textId="77777777">
            <w:pPr>
              <w:pStyle w:val="NormalWeb"/>
              <w:spacing w:before="0" w:beforeAutospacing="0" w:after="0" w:afterAutospacing="0"/>
              <w:rPr>
                <w:rFonts w:ascii="Calibri" w:hAnsi="Calibri" w:cs="Calibri"/>
                <w:sz w:val="22"/>
                <w:szCs w:val="22"/>
              </w:rPr>
            </w:pPr>
          </w:p>
        </w:tc>
        <w:tc>
          <w:tcPr>
            <w:tcW w:w="810" w:type="dxa"/>
          </w:tcPr>
          <w:p w:rsidR="00F4439F" w:rsidP="0036735B" w:rsidRDefault="00F4439F" w14:paraId="7B8047A9" w14:textId="77777777">
            <w:pPr>
              <w:pStyle w:val="NormalWeb"/>
              <w:spacing w:before="0" w:beforeAutospacing="0" w:after="0" w:afterAutospacing="0"/>
              <w:rPr>
                <w:rFonts w:ascii="Calibri" w:hAnsi="Calibri" w:cs="Calibri"/>
                <w:sz w:val="22"/>
                <w:szCs w:val="22"/>
              </w:rPr>
            </w:pPr>
          </w:p>
        </w:tc>
        <w:tc>
          <w:tcPr>
            <w:tcW w:w="810" w:type="dxa"/>
          </w:tcPr>
          <w:p w:rsidR="00F4439F" w:rsidP="0036735B" w:rsidRDefault="00F4439F" w14:paraId="034A1097" w14:textId="77777777">
            <w:pPr>
              <w:pStyle w:val="NormalWeb"/>
              <w:spacing w:before="0" w:beforeAutospacing="0" w:after="0" w:afterAutospacing="0"/>
              <w:rPr>
                <w:rFonts w:ascii="Calibri" w:hAnsi="Calibri" w:cs="Calibri"/>
                <w:sz w:val="22"/>
                <w:szCs w:val="22"/>
              </w:rPr>
            </w:pPr>
          </w:p>
        </w:tc>
        <w:tc>
          <w:tcPr>
            <w:tcW w:w="720" w:type="dxa"/>
          </w:tcPr>
          <w:p w:rsidR="00F4439F" w:rsidP="0036735B" w:rsidRDefault="00F4439F" w14:paraId="4B6B1D70" w14:textId="77777777">
            <w:pPr>
              <w:pStyle w:val="NormalWeb"/>
              <w:spacing w:before="0" w:beforeAutospacing="0" w:after="0" w:afterAutospacing="0"/>
              <w:rPr>
                <w:rFonts w:ascii="Calibri" w:hAnsi="Calibri" w:cs="Calibri"/>
                <w:sz w:val="22"/>
                <w:szCs w:val="22"/>
              </w:rPr>
            </w:pPr>
          </w:p>
        </w:tc>
        <w:tc>
          <w:tcPr>
            <w:tcW w:w="1165" w:type="dxa"/>
          </w:tcPr>
          <w:p w:rsidR="00F4439F" w:rsidP="0036735B" w:rsidRDefault="00F4439F" w14:paraId="67552E73" w14:textId="77777777">
            <w:pPr>
              <w:pStyle w:val="NormalWeb"/>
              <w:spacing w:before="0" w:beforeAutospacing="0" w:after="0" w:afterAutospacing="0"/>
              <w:rPr>
                <w:rFonts w:ascii="Calibri" w:hAnsi="Calibri" w:cs="Calibri"/>
                <w:sz w:val="22"/>
                <w:szCs w:val="22"/>
              </w:rPr>
            </w:pPr>
          </w:p>
        </w:tc>
      </w:tr>
      <w:tr w:rsidR="00F4439F" w:rsidTr="00F4439F" w14:paraId="7A4E885E" w14:textId="77777777">
        <w:tc>
          <w:tcPr>
            <w:tcW w:w="4405" w:type="dxa"/>
          </w:tcPr>
          <w:p w:rsidR="00F4439F" w:rsidP="0036735B" w:rsidRDefault="00A93F51" w14:paraId="757D7811" w14:textId="79F1E0A0">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Reporting </w:t>
            </w:r>
            <w:r w:rsidR="00FF5565">
              <w:rPr>
                <w:rFonts w:ascii="Calibri" w:hAnsi="Calibri" w:cs="Calibri"/>
                <w:sz w:val="22"/>
                <w:szCs w:val="22"/>
              </w:rPr>
              <w:t xml:space="preserve">aggregate </w:t>
            </w:r>
            <w:r w:rsidR="00FE6A0C">
              <w:rPr>
                <w:rFonts w:ascii="Calibri" w:hAnsi="Calibri" w:cs="Calibri"/>
                <w:sz w:val="22"/>
                <w:szCs w:val="22"/>
              </w:rPr>
              <w:t xml:space="preserve">client </w:t>
            </w:r>
            <w:r>
              <w:rPr>
                <w:rFonts w:ascii="Calibri" w:hAnsi="Calibri" w:cs="Calibri"/>
                <w:sz w:val="22"/>
                <w:szCs w:val="22"/>
              </w:rPr>
              <w:t>outcome indicators (</w:t>
            </w:r>
            <w:r w:rsidR="00331C7E">
              <w:rPr>
                <w:rFonts w:ascii="Calibri" w:hAnsi="Calibri" w:cs="Calibri"/>
                <w:sz w:val="22"/>
                <w:szCs w:val="22"/>
              </w:rPr>
              <w:t>PDPs</w:t>
            </w:r>
            <w:r>
              <w:rPr>
                <w:rFonts w:ascii="Calibri" w:hAnsi="Calibri" w:cs="Calibri"/>
                <w:sz w:val="22"/>
                <w:szCs w:val="22"/>
              </w:rPr>
              <w:t xml:space="preserve"> </w:t>
            </w:r>
            <w:r w:rsidR="00942FC4">
              <w:rPr>
                <w:rFonts w:ascii="Calibri" w:hAnsi="Calibri" w:cs="Calibri"/>
                <w:sz w:val="22"/>
                <w:szCs w:val="22"/>
              </w:rPr>
              <w:t xml:space="preserve">20 – 25) </w:t>
            </w:r>
            <w:r w:rsidR="00FE6A0C">
              <w:rPr>
                <w:rFonts w:ascii="Calibri" w:hAnsi="Calibri" w:cs="Calibri"/>
                <w:sz w:val="22"/>
                <w:szCs w:val="22"/>
              </w:rPr>
              <w:t xml:space="preserve">in </w:t>
            </w:r>
            <w:r w:rsidR="00A866CE">
              <w:rPr>
                <w:rFonts w:ascii="Calibri" w:hAnsi="Calibri" w:cs="Calibri"/>
                <w:sz w:val="22"/>
                <w:szCs w:val="22"/>
              </w:rPr>
              <w:t xml:space="preserve">SOT-PWI-S matrices. </w:t>
            </w:r>
          </w:p>
        </w:tc>
        <w:tc>
          <w:tcPr>
            <w:tcW w:w="1080" w:type="dxa"/>
          </w:tcPr>
          <w:p w:rsidR="00F4439F" w:rsidP="0036735B" w:rsidRDefault="00F4439F" w14:paraId="69740F65" w14:textId="77777777">
            <w:pPr>
              <w:pStyle w:val="NormalWeb"/>
              <w:spacing w:before="0" w:beforeAutospacing="0" w:after="0" w:afterAutospacing="0"/>
              <w:rPr>
                <w:rFonts w:ascii="Calibri" w:hAnsi="Calibri" w:cs="Calibri"/>
                <w:sz w:val="22"/>
                <w:szCs w:val="22"/>
              </w:rPr>
            </w:pPr>
          </w:p>
        </w:tc>
        <w:tc>
          <w:tcPr>
            <w:tcW w:w="810" w:type="dxa"/>
          </w:tcPr>
          <w:p w:rsidR="00F4439F" w:rsidP="0036735B" w:rsidRDefault="00F4439F" w14:paraId="247F9333" w14:textId="77777777">
            <w:pPr>
              <w:pStyle w:val="NormalWeb"/>
              <w:spacing w:before="0" w:beforeAutospacing="0" w:after="0" w:afterAutospacing="0"/>
              <w:rPr>
                <w:rFonts w:ascii="Calibri" w:hAnsi="Calibri" w:cs="Calibri"/>
                <w:sz w:val="22"/>
                <w:szCs w:val="22"/>
              </w:rPr>
            </w:pPr>
          </w:p>
        </w:tc>
        <w:tc>
          <w:tcPr>
            <w:tcW w:w="810" w:type="dxa"/>
          </w:tcPr>
          <w:p w:rsidR="00F4439F" w:rsidP="0036735B" w:rsidRDefault="00F4439F" w14:paraId="4D3EC885" w14:textId="77777777">
            <w:pPr>
              <w:pStyle w:val="NormalWeb"/>
              <w:spacing w:before="0" w:beforeAutospacing="0" w:after="0" w:afterAutospacing="0"/>
              <w:rPr>
                <w:rFonts w:ascii="Calibri" w:hAnsi="Calibri" w:cs="Calibri"/>
                <w:sz w:val="22"/>
                <w:szCs w:val="22"/>
              </w:rPr>
            </w:pPr>
          </w:p>
        </w:tc>
        <w:tc>
          <w:tcPr>
            <w:tcW w:w="720" w:type="dxa"/>
          </w:tcPr>
          <w:p w:rsidR="00F4439F" w:rsidP="0036735B" w:rsidRDefault="00F4439F" w14:paraId="7C9F6A9B" w14:textId="77777777">
            <w:pPr>
              <w:pStyle w:val="NormalWeb"/>
              <w:spacing w:before="0" w:beforeAutospacing="0" w:after="0" w:afterAutospacing="0"/>
              <w:rPr>
                <w:rFonts w:ascii="Calibri" w:hAnsi="Calibri" w:cs="Calibri"/>
                <w:sz w:val="22"/>
                <w:szCs w:val="22"/>
              </w:rPr>
            </w:pPr>
          </w:p>
        </w:tc>
        <w:tc>
          <w:tcPr>
            <w:tcW w:w="1165" w:type="dxa"/>
          </w:tcPr>
          <w:p w:rsidR="00F4439F" w:rsidP="0036735B" w:rsidRDefault="00F4439F" w14:paraId="0AC9C9C7" w14:textId="77777777">
            <w:pPr>
              <w:pStyle w:val="NormalWeb"/>
              <w:spacing w:before="0" w:beforeAutospacing="0" w:after="0" w:afterAutospacing="0"/>
              <w:rPr>
                <w:rFonts w:ascii="Calibri" w:hAnsi="Calibri" w:cs="Calibri"/>
                <w:sz w:val="22"/>
                <w:szCs w:val="22"/>
              </w:rPr>
            </w:pPr>
          </w:p>
        </w:tc>
      </w:tr>
    </w:tbl>
    <w:p w:rsidR="00CE1D6D" w:rsidP="00365F24" w:rsidRDefault="00CE1D6D" w14:paraId="41618F5A" w14:textId="77777777">
      <w:pPr>
        <w:pStyle w:val="ListParagraph"/>
        <w:spacing w:after="0" w:line="240" w:lineRule="auto"/>
        <w:ind w:left="360"/>
        <w:rPr>
          <w:rFonts w:ascii="Calibri" w:hAnsi="Calibri" w:cs="Calibri"/>
        </w:rPr>
      </w:pPr>
    </w:p>
    <w:p w:rsidR="000970F0" w:rsidP="00701407" w:rsidRDefault="00701407" w14:paraId="26F2EFDA" w14:textId="66AAD1BA">
      <w:pPr>
        <w:pStyle w:val="ListParagraph"/>
        <w:numPr>
          <w:ilvl w:val="0"/>
          <w:numId w:val="3"/>
        </w:numPr>
        <w:spacing w:after="0" w:line="240" w:lineRule="auto"/>
        <w:rPr>
          <w:rFonts w:ascii="Calibri" w:hAnsi="Calibri" w:cs="Calibri"/>
        </w:rPr>
      </w:pPr>
      <w:r w:rsidRPr="52D05BC2">
        <w:rPr>
          <w:rFonts w:ascii="Calibri" w:hAnsi="Calibri" w:cs="Calibri"/>
        </w:rPr>
        <w:t xml:space="preserve">If you </w:t>
      </w:r>
      <w:r w:rsidRPr="52D05BC2" w:rsidR="00455A3F">
        <w:rPr>
          <w:rFonts w:ascii="Calibri" w:hAnsi="Calibri" w:cs="Calibri"/>
        </w:rPr>
        <w:t>indicated</w:t>
      </w:r>
      <w:r w:rsidRPr="52D05BC2" w:rsidR="006E196C">
        <w:rPr>
          <w:rFonts w:ascii="Calibri" w:hAnsi="Calibri" w:cs="Calibri"/>
        </w:rPr>
        <w:t xml:space="preserve"> </w:t>
      </w:r>
      <w:r w:rsidRPr="52D05BC2" w:rsidR="005862D9">
        <w:rPr>
          <w:rFonts w:ascii="Calibri" w:hAnsi="Calibri" w:cs="Calibri"/>
        </w:rPr>
        <w:t xml:space="preserve">facing challenges with </w:t>
      </w:r>
      <w:r w:rsidRPr="52D05BC2" w:rsidR="006574FA">
        <w:rPr>
          <w:rFonts w:ascii="Calibri" w:hAnsi="Calibri" w:cs="Calibri"/>
        </w:rPr>
        <w:t xml:space="preserve">reporting </w:t>
      </w:r>
      <w:r w:rsidRPr="52D05BC2" w:rsidR="002A4893">
        <w:rPr>
          <w:rFonts w:ascii="Calibri" w:hAnsi="Calibri" w:cs="Calibri"/>
        </w:rPr>
        <w:t>the PDPs</w:t>
      </w:r>
      <w:r w:rsidRPr="52D05BC2" w:rsidR="006574FA">
        <w:rPr>
          <w:rFonts w:ascii="Calibri" w:hAnsi="Calibri" w:cs="Calibri"/>
        </w:rPr>
        <w:t xml:space="preserve"> in RADS in the questions above, please </w:t>
      </w:r>
      <w:r w:rsidRPr="52D05BC2" w:rsidR="002D355B">
        <w:rPr>
          <w:rFonts w:ascii="Calibri" w:hAnsi="Calibri" w:cs="Calibri"/>
        </w:rPr>
        <w:t xml:space="preserve">tell us more about the specific challenges you face [open text box]. </w:t>
      </w:r>
    </w:p>
    <w:p w:rsidRPr="00365F24" w:rsidR="002D355B" w:rsidP="00CE1D6D" w:rsidRDefault="002D355B" w14:paraId="40D4CA77" w14:textId="08EADA82">
      <w:pPr>
        <w:pStyle w:val="ListParagraph"/>
        <w:spacing w:after="0" w:line="240" w:lineRule="auto"/>
        <w:ind w:left="360"/>
        <w:rPr>
          <w:rFonts w:ascii="Calibri" w:hAnsi="Calibri" w:cs="Calibri"/>
        </w:rPr>
      </w:pPr>
    </w:p>
    <w:p w:rsidRPr="00132EEB" w:rsidR="00132EEB" w:rsidP="00755B95" w:rsidRDefault="00755B95" w14:paraId="46673EE1" w14:textId="0B62B128">
      <w:pPr>
        <w:pStyle w:val="ListParagraph"/>
        <w:numPr>
          <w:ilvl w:val="0"/>
          <w:numId w:val="3"/>
        </w:numPr>
        <w:spacing w:after="0" w:line="240" w:lineRule="auto"/>
        <w:rPr>
          <w:rFonts w:ascii="Calibri" w:hAnsi="Calibri" w:cs="Calibri"/>
        </w:rPr>
      </w:pPr>
      <w:r w:rsidRPr="52D05BC2">
        <w:rPr>
          <w:rFonts w:ascii="Calibri" w:hAnsi="Calibri" w:cs="Calibri"/>
        </w:rPr>
        <w:t xml:space="preserve">On a scale of 1 to 5, where 1 = strongly disagree and 5 = strongly agree, please rate your level of agreement to the following statements regarding </w:t>
      </w:r>
      <w:r w:rsidRPr="52D05BC2" w:rsidR="00636217">
        <w:rPr>
          <w:rFonts w:ascii="Calibri" w:hAnsi="Calibri" w:cs="Calibri"/>
        </w:rPr>
        <w:t xml:space="preserve">data reporting. </w:t>
      </w:r>
    </w:p>
    <w:p w:rsidRPr="00755B95" w:rsidR="00755B95" w:rsidP="00755B95" w:rsidRDefault="00755B95" w14:paraId="769FF107" w14:textId="77777777">
      <w:pPr>
        <w:pStyle w:val="ListParagraph"/>
        <w:spacing w:after="0" w:line="240" w:lineRule="auto"/>
        <w:ind w:left="360"/>
        <w:rPr>
          <w:rFonts w:ascii="Calibri" w:hAnsi="Calibri" w:cs="Calibri"/>
        </w:rPr>
      </w:pPr>
    </w:p>
    <w:tbl>
      <w:tblPr>
        <w:tblStyle w:val="TableGrid"/>
        <w:tblW w:w="0" w:type="auto"/>
        <w:tblInd w:w="355" w:type="dxa"/>
        <w:tblLook w:val="04A0" w:firstRow="1" w:lastRow="0" w:firstColumn="1" w:lastColumn="0" w:noHBand="0" w:noVBand="1"/>
      </w:tblPr>
      <w:tblGrid>
        <w:gridCol w:w="4410"/>
        <w:gridCol w:w="1080"/>
        <w:gridCol w:w="810"/>
        <w:gridCol w:w="810"/>
        <w:gridCol w:w="720"/>
        <w:gridCol w:w="1165"/>
      </w:tblGrid>
      <w:tr w:rsidR="00C334FE" w:rsidTr="009121E3" w14:paraId="684DD671" w14:textId="77777777">
        <w:tc>
          <w:tcPr>
            <w:tcW w:w="4410" w:type="dxa"/>
          </w:tcPr>
          <w:p w:rsidR="00C334FE" w:rsidP="00132EEB" w:rsidRDefault="00C334FE" w14:paraId="4DB7B76D" w14:textId="77777777">
            <w:pPr>
              <w:rPr>
                <w:rFonts w:ascii="Calibri" w:hAnsi="Calibri" w:cs="Calibri"/>
              </w:rPr>
            </w:pPr>
          </w:p>
        </w:tc>
        <w:tc>
          <w:tcPr>
            <w:tcW w:w="1080" w:type="dxa"/>
          </w:tcPr>
          <w:p w:rsidR="00C334FE" w:rsidP="00132EEB" w:rsidRDefault="00C334FE" w14:paraId="1C04BDC5" w14:textId="5F6AEAC3">
            <w:pPr>
              <w:rPr>
                <w:rFonts w:ascii="Calibri" w:hAnsi="Calibri" w:cs="Calibri"/>
              </w:rPr>
            </w:pPr>
            <w:r>
              <w:rPr>
                <w:rFonts w:ascii="Calibri" w:hAnsi="Calibri" w:cs="Calibri"/>
              </w:rPr>
              <w:t xml:space="preserve">1 – Strongly </w:t>
            </w:r>
            <w:r w:rsidR="009E7923">
              <w:rPr>
                <w:rFonts w:ascii="Calibri" w:hAnsi="Calibri" w:cs="Calibri"/>
              </w:rPr>
              <w:t>disagree</w:t>
            </w:r>
          </w:p>
        </w:tc>
        <w:tc>
          <w:tcPr>
            <w:tcW w:w="810" w:type="dxa"/>
          </w:tcPr>
          <w:p w:rsidR="00C334FE" w:rsidP="00132EEB" w:rsidRDefault="00C334FE" w14:paraId="7CF0FAFD" w14:textId="01A298BF">
            <w:pPr>
              <w:rPr>
                <w:rFonts w:ascii="Calibri" w:hAnsi="Calibri" w:cs="Calibri"/>
              </w:rPr>
            </w:pPr>
            <w:r>
              <w:rPr>
                <w:rFonts w:ascii="Calibri" w:hAnsi="Calibri" w:cs="Calibri"/>
              </w:rPr>
              <w:t>2</w:t>
            </w:r>
          </w:p>
        </w:tc>
        <w:tc>
          <w:tcPr>
            <w:tcW w:w="810" w:type="dxa"/>
          </w:tcPr>
          <w:p w:rsidR="00C334FE" w:rsidP="00132EEB" w:rsidRDefault="00C334FE" w14:paraId="43D9C69A" w14:textId="55CA7FFF">
            <w:pPr>
              <w:rPr>
                <w:rFonts w:ascii="Calibri" w:hAnsi="Calibri" w:cs="Calibri"/>
              </w:rPr>
            </w:pPr>
            <w:r>
              <w:rPr>
                <w:rFonts w:ascii="Calibri" w:hAnsi="Calibri" w:cs="Calibri"/>
              </w:rPr>
              <w:t>3</w:t>
            </w:r>
          </w:p>
        </w:tc>
        <w:tc>
          <w:tcPr>
            <w:tcW w:w="720" w:type="dxa"/>
          </w:tcPr>
          <w:p w:rsidR="00C334FE" w:rsidP="00132EEB" w:rsidRDefault="00C334FE" w14:paraId="14A4E42E" w14:textId="549D44B6">
            <w:pPr>
              <w:rPr>
                <w:rFonts w:ascii="Calibri" w:hAnsi="Calibri" w:cs="Calibri"/>
              </w:rPr>
            </w:pPr>
            <w:r>
              <w:rPr>
                <w:rFonts w:ascii="Calibri" w:hAnsi="Calibri" w:cs="Calibri"/>
              </w:rPr>
              <w:t>4</w:t>
            </w:r>
          </w:p>
        </w:tc>
        <w:tc>
          <w:tcPr>
            <w:tcW w:w="1165" w:type="dxa"/>
          </w:tcPr>
          <w:p w:rsidR="00C334FE" w:rsidP="00132EEB" w:rsidRDefault="00C334FE" w14:paraId="14D27136" w14:textId="5D65C1C9">
            <w:pPr>
              <w:rPr>
                <w:rFonts w:ascii="Calibri" w:hAnsi="Calibri" w:cs="Calibri"/>
              </w:rPr>
            </w:pPr>
            <w:r>
              <w:rPr>
                <w:rFonts w:ascii="Calibri" w:hAnsi="Calibri" w:cs="Calibri"/>
              </w:rPr>
              <w:t>5</w:t>
            </w:r>
            <w:r w:rsidR="009E7923">
              <w:rPr>
                <w:rFonts w:ascii="Calibri" w:hAnsi="Calibri" w:cs="Calibri"/>
              </w:rPr>
              <w:t xml:space="preserve"> </w:t>
            </w:r>
            <w:r w:rsidR="00755B95">
              <w:rPr>
                <w:rFonts w:ascii="Calibri" w:hAnsi="Calibri" w:cs="Calibri"/>
              </w:rPr>
              <w:t>–</w:t>
            </w:r>
            <w:r w:rsidR="009E7923">
              <w:rPr>
                <w:rFonts w:ascii="Calibri" w:hAnsi="Calibri" w:cs="Calibri"/>
              </w:rPr>
              <w:t xml:space="preserve"> </w:t>
            </w:r>
            <w:r w:rsidR="00755B95">
              <w:rPr>
                <w:rFonts w:ascii="Calibri" w:hAnsi="Calibri" w:cs="Calibri"/>
              </w:rPr>
              <w:t>Strongly agree</w:t>
            </w:r>
          </w:p>
        </w:tc>
      </w:tr>
      <w:tr w:rsidR="00C334FE" w:rsidTr="009121E3" w14:paraId="65421378" w14:textId="77777777">
        <w:tc>
          <w:tcPr>
            <w:tcW w:w="4410" w:type="dxa"/>
          </w:tcPr>
          <w:p w:rsidR="00C334FE" w:rsidP="00132EEB" w:rsidRDefault="00853E08" w14:paraId="0D28A53D" w14:textId="39219669">
            <w:pPr>
              <w:rPr>
                <w:rFonts w:ascii="Calibri" w:hAnsi="Calibri" w:cs="Calibri"/>
              </w:rPr>
            </w:pPr>
            <w:r>
              <w:rPr>
                <w:rFonts w:ascii="Calibri" w:hAnsi="Calibri" w:cs="Calibri"/>
              </w:rPr>
              <w:t xml:space="preserve">I </w:t>
            </w:r>
            <w:r w:rsidR="005C3E83">
              <w:rPr>
                <w:rFonts w:ascii="Calibri" w:hAnsi="Calibri" w:cs="Calibri"/>
              </w:rPr>
              <w:t>have a good user experience in RADS</w:t>
            </w:r>
          </w:p>
        </w:tc>
        <w:tc>
          <w:tcPr>
            <w:tcW w:w="1080" w:type="dxa"/>
          </w:tcPr>
          <w:p w:rsidR="00C334FE" w:rsidP="00132EEB" w:rsidRDefault="00C334FE" w14:paraId="6B57D61F" w14:textId="77777777">
            <w:pPr>
              <w:rPr>
                <w:rFonts w:ascii="Calibri" w:hAnsi="Calibri" w:cs="Calibri"/>
              </w:rPr>
            </w:pPr>
          </w:p>
        </w:tc>
        <w:tc>
          <w:tcPr>
            <w:tcW w:w="810" w:type="dxa"/>
          </w:tcPr>
          <w:p w:rsidR="00C334FE" w:rsidP="00132EEB" w:rsidRDefault="00C334FE" w14:paraId="23BE4F9C" w14:textId="77777777">
            <w:pPr>
              <w:rPr>
                <w:rFonts w:ascii="Calibri" w:hAnsi="Calibri" w:cs="Calibri"/>
              </w:rPr>
            </w:pPr>
          </w:p>
        </w:tc>
        <w:tc>
          <w:tcPr>
            <w:tcW w:w="810" w:type="dxa"/>
          </w:tcPr>
          <w:p w:rsidR="00C334FE" w:rsidP="00132EEB" w:rsidRDefault="00C334FE" w14:paraId="5700E053" w14:textId="77777777">
            <w:pPr>
              <w:rPr>
                <w:rFonts w:ascii="Calibri" w:hAnsi="Calibri" w:cs="Calibri"/>
              </w:rPr>
            </w:pPr>
          </w:p>
        </w:tc>
        <w:tc>
          <w:tcPr>
            <w:tcW w:w="720" w:type="dxa"/>
          </w:tcPr>
          <w:p w:rsidR="00C334FE" w:rsidP="00132EEB" w:rsidRDefault="00C334FE" w14:paraId="57AAA306" w14:textId="77777777">
            <w:pPr>
              <w:rPr>
                <w:rFonts w:ascii="Calibri" w:hAnsi="Calibri" w:cs="Calibri"/>
              </w:rPr>
            </w:pPr>
          </w:p>
        </w:tc>
        <w:tc>
          <w:tcPr>
            <w:tcW w:w="1165" w:type="dxa"/>
          </w:tcPr>
          <w:p w:rsidR="00C334FE" w:rsidP="00132EEB" w:rsidRDefault="00C334FE" w14:paraId="483CF2F9" w14:textId="77777777">
            <w:pPr>
              <w:rPr>
                <w:rFonts w:ascii="Calibri" w:hAnsi="Calibri" w:cs="Calibri"/>
              </w:rPr>
            </w:pPr>
          </w:p>
        </w:tc>
      </w:tr>
      <w:tr w:rsidR="00C334FE" w:rsidTr="009121E3" w14:paraId="24F2DD7D" w14:textId="77777777">
        <w:tc>
          <w:tcPr>
            <w:tcW w:w="4410" w:type="dxa"/>
          </w:tcPr>
          <w:p w:rsidR="00C334FE" w:rsidP="00132EEB" w:rsidRDefault="00853E08" w14:paraId="32F1DAB4" w14:textId="441FDC91">
            <w:pPr>
              <w:rPr>
                <w:rFonts w:ascii="Calibri" w:hAnsi="Calibri" w:cs="Calibri"/>
              </w:rPr>
            </w:pPr>
            <w:r>
              <w:rPr>
                <w:rFonts w:ascii="Calibri" w:hAnsi="Calibri" w:cs="Calibri"/>
              </w:rPr>
              <w:t xml:space="preserve">The </w:t>
            </w:r>
            <w:r w:rsidR="0074292C">
              <w:rPr>
                <w:rFonts w:ascii="Calibri" w:hAnsi="Calibri" w:cs="Calibri"/>
              </w:rPr>
              <w:t>PDP</w:t>
            </w:r>
            <w:r>
              <w:rPr>
                <w:rFonts w:ascii="Calibri" w:hAnsi="Calibri" w:cs="Calibri"/>
              </w:rPr>
              <w:t xml:space="preserve"> user guide and additional materials provided by ORR are helpful tools</w:t>
            </w:r>
          </w:p>
        </w:tc>
        <w:tc>
          <w:tcPr>
            <w:tcW w:w="1080" w:type="dxa"/>
          </w:tcPr>
          <w:p w:rsidR="00C334FE" w:rsidP="00132EEB" w:rsidRDefault="00C334FE" w14:paraId="03600BC1" w14:textId="77777777">
            <w:pPr>
              <w:rPr>
                <w:rFonts w:ascii="Calibri" w:hAnsi="Calibri" w:cs="Calibri"/>
              </w:rPr>
            </w:pPr>
          </w:p>
        </w:tc>
        <w:tc>
          <w:tcPr>
            <w:tcW w:w="810" w:type="dxa"/>
          </w:tcPr>
          <w:p w:rsidR="00C334FE" w:rsidP="00132EEB" w:rsidRDefault="00C334FE" w14:paraId="16AF8EDB" w14:textId="77777777">
            <w:pPr>
              <w:rPr>
                <w:rFonts w:ascii="Calibri" w:hAnsi="Calibri" w:cs="Calibri"/>
              </w:rPr>
            </w:pPr>
          </w:p>
        </w:tc>
        <w:tc>
          <w:tcPr>
            <w:tcW w:w="810" w:type="dxa"/>
          </w:tcPr>
          <w:p w:rsidR="00C334FE" w:rsidP="00132EEB" w:rsidRDefault="00C334FE" w14:paraId="680833AF" w14:textId="77777777">
            <w:pPr>
              <w:rPr>
                <w:rFonts w:ascii="Calibri" w:hAnsi="Calibri" w:cs="Calibri"/>
              </w:rPr>
            </w:pPr>
          </w:p>
        </w:tc>
        <w:tc>
          <w:tcPr>
            <w:tcW w:w="720" w:type="dxa"/>
          </w:tcPr>
          <w:p w:rsidR="00C334FE" w:rsidP="00132EEB" w:rsidRDefault="00C334FE" w14:paraId="1DB3AF65" w14:textId="77777777">
            <w:pPr>
              <w:rPr>
                <w:rFonts w:ascii="Calibri" w:hAnsi="Calibri" w:cs="Calibri"/>
              </w:rPr>
            </w:pPr>
          </w:p>
        </w:tc>
        <w:tc>
          <w:tcPr>
            <w:tcW w:w="1165" w:type="dxa"/>
          </w:tcPr>
          <w:p w:rsidR="00C334FE" w:rsidP="00132EEB" w:rsidRDefault="00C334FE" w14:paraId="115C81F9" w14:textId="77777777">
            <w:pPr>
              <w:rPr>
                <w:rFonts w:ascii="Calibri" w:hAnsi="Calibri" w:cs="Calibri"/>
              </w:rPr>
            </w:pPr>
          </w:p>
        </w:tc>
      </w:tr>
      <w:tr w:rsidR="00B64273" w:rsidTr="009121E3" w14:paraId="32CC8B3D" w14:textId="77777777">
        <w:tc>
          <w:tcPr>
            <w:tcW w:w="4410" w:type="dxa"/>
          </w:tcPr>
          <w:p w:rsidR="00B64273" w:rsidP="00132EEB" w:rsidRDefault="00B64273" w14:paraId="3CB241C6" w14:textId="674B705D">
            <w:pPr>
              <w:rPr>
                <w:rFonts w:ascii="Calibri" w:hAnsi="Calibri" w:cs="Calibri"/>
              </w:rPr>
            </w:pPr>
            <w:r>
              <w:rPr>
                <w:rFonts w:ascii="Calibri" w:hAnsi="Calibri" w:cs="Calibri"/>
              </w:rPr>
              <w:t xml:space="preserve">The RADs </w:t>
            </w:r>
            <w:r w:rsidR="00EA4AF9">
              <w:rPr>
                <w:rFonts w:ascii="Calibri" w:hAnsi="Calibri" w:cs="Calibri"/>
              </w:rPr>
              <w:t>user training that ORR provides is useful</w:t>
            </w:r>
          </w:p>
        </w:tc>
        <w:tc>
          <w:tcPr>
            <w:tcW w:w="1080" w:type="dxa"/>
          </w:tcPr>
          <w:p w:rsidR="00B64273" w:rsidP="00132EEB" w:rsidRDefault="00B64273" w14:paraId="1D922E29" w14:textId="77777777">
            <w:pPr>
              <w:rPr>
                <w:rFonts w:ascii="Calibri" w:hAnsi="Calibri" w:cs="Calibri"/>
              </w:rPr>
            </w:pPr>
          </w:p>
        </w:tc>
        <w:tc>
          <w:tcPr>
            <w:tcW w:w="810" w:type="dxa"/>
          </w:tcPr>
          <w:p w:rsidR="00B64273" w:rsidP="00132EEB" w:rsidRDefault="00B64273" w14:paraId="0C019D96" w14:textId="77777777">
            <w:pPr>
              <w:rPr>
                <w:rFonts w:ascii="Calibri" w:hAnsi="Calibri" w:cs="Calibri"/>
              </w:rPr>
            </w:pPr>
          </w:p>
        </w:tc>
        <w:tc>
          <w:tcPr>
            <w:tcW w:w="810" w:type="dxa"/>
          </w:tcPr>
          <w:p w:rsidR="00B64273" w:rsidP="00132EEB" w:rsidRDefault="00B64273" w14:paraId="350729EE" w14:textId="77777777">
            <w:pPr>
              <w:rPr>
                <w:rFonts w:ascii="Calibri" w:hAnsi="Calibri" w:cs="Calibri"/>
              </w:rPr>
            </w:pPr>
          </w:p>
        </w:tc>
        <w:tc>
          <w:tcPr>
            <w:tcW w:w="720" w:type="dxa"/>
          </w:tcPr>
          <w:p w:rsidR="00B64273" w:rsidP="00132EEB" w:rsidRDefault="00B64273" w14:paraId="6EE07044" w14:textId="77777777">
            <w:pPr>
              <w:rPr>
                <w:rFonts w:ascii="Calibri" w:hAnsi="Calibri" w:cs="Calibri"/>
              </w:rPr>
            </w:pPr>
          </w:p>
        </w:tc>
        <w:tc>
          <w:tcPr>
            <w:tcW w:w="1165" w:type="dxa"/>
          </w:tcPr>
          <w:p w:rsidR="00B64273" w:rsidP="00132EEB" w:rsidRDefault="00B64273" w14:paraId="333FD49E" w14:textId="77777777">
            <w:pPr>
              <w:rPr>
                <w:rFonts w:ascii="Calibri" w:hAnsi="Calibri" w:cs="Calibri"/>
              </w:rPr>
            </w:pPr>
          </w:p>
        </w:tc>
      </w:tr>
    </w:tbl>
    <w:p w:rsidR="00235976" w:rsidP="00682F68" w:rsidRDefault="00235976" w14:paraId="6F416DD9" w14:textId="2FF4FC2E">
      <w:pPr>
        <w:spacing w:after="0" w:line="240" w:lineRule="auto"/>
        <w:rPr>
          <w:rFonts w:ascii="Calibri" w:hAnsi="Calibri" w:cs="Calibri"/>
        </w:rPr>
      </w:pPr>
    </w:p>
    <w:p w:rsidR="00682F68" w:rsidP="00682F68" w:rsidRDefault="0064770A" w14:paraId="2045F856" w14:textId="2619C303">
      <w:pPr>
        <w:pStyle w:val="ListParagraph"/>
        <w:numPr>
          <w:ilvl w:val="0"/>
          <w:numId w:val="3"/>
        </w:numPr>
        <w:spacing w:after="0" w:line="240" w:lineRule="auto"/>
        <w:rPr>
          <w:rFonts w:ascii="Calibri" w:hAnsi="Calibri" w:cs="Calibri"/>
        </w:rPr>
      </w:pPr>
      <w:r w:rsidRPr="78F32632">
        <w:rPr>
          <w:rFonts w:ascii="Calibri" w:hAnsi="Calibri" w:cs="Calibri"/>
        </w:rPr>
        <w:t xml:space="preserve">How, if at all, </w:t>
      </w:r>
      <w:r w:rsidRPr="78F32632" w:rsidR="002F1D25">
        <w:rPr>
          <w:rFonts w:ascii="Calibri" w:hAnsi="Calibri" w:cs="Calibri"/>
        </w:rPr>
        <w:t xml:space="preserve">can the </w:t>
      </w:r>
      <w:r w:rsidRPr="78F32632" w:rsidR="00BE1325">
        <w:rPr>
          <w:rFonts w:ascii="Calibri" w:hAnsi="Calibri" w:cs="Calibri"/>
        </w:rPr>
        <w:t>PDP</w:t>
      </w:r>
      <w:r w:rsidRPr="78F32632" w:rsidR="00730AB8">
        <w:rPr>
          <w:rFonts w:ascii="Calibri" w:hAnsi="Calibri" w:cs="Calibri"/>
        </w:rPr>
        <w:t xml:space="preserve"> user guide </w:t>
      </w:r>
      <w:r w:rsidRPr="78F32632" w:rsidR="00131324">
        <w:rPr>
          <w:rFonts w:ascii="Calibri" w:hAnsi="Calibri" w:cs="Calibri"/>
        </w:rPr>
        <w:t xml:space="preserve">be improved? </w:t>
      </w:r>
      <w:r w:rsidRPr="78F32632" w:rsidR="004B1EA1">
        <w:rPr>
          <w:rFonts w:ascii="Calibri" w:hAnsi="Calibri" w:cs="Calibri"/>
        </w:rPr>
        <w:t>[open text box]</w:t>
      </w:r>
    </w:p>
    <w:p w:rsidR="00E501F4" w:rsidP="00865387" w:rsidRDefault="00E501F4" w14:paraId="4FAA7A6F" w14:textId="77777777">
      <w:pPr>
        <w:pStyle w:val="ListParagraph"/>
        <w:spacing w:after="0" w:line="240" w:lineRule="auto"/>
        <w:ind w:left="360"/>
        <w:rPr>
          <w:rFonts w:ascii="Calibri" w:hAnsi="Calibri" w:cs="Calibri"/>
        </w:rPr>
      </w:pPr>
    </w:p>
    <w:p w:rsidR="009E76F6" w:rsidP="00682F68" w:rsidRDefault="009E76F6" w14:paraId="47EB68B0" w14:textId="208662FB">
      <w:pPr>
        <w:pStyle w:val="ListParagraph"/>
        <w:numPr>
          <w:ilvl w:val="0"/>
          <w:numId w:val="3"/>
        </w:numPr>
        <w:spacing w:after="0" w:line="240" w:lineRule="auto"/>
        <w:rPr>
          <w:rFonts w:ascii="Calibri" w:hAnsi="Calibri" w:cs="Calibri"/>
        </w:rPr>
      </w:pPr>
      <w:r w:rsidRPr="52D05BC2">
        <w:rPr>
          <w:rFonts w:ascii="Calibri" w:hAnsi="Calibri" w:cs="Calibri"/>
        </w:rPr>
        <w:t>How, if at all, can the RADS user training be improved? [open text box</w:t>
      </w:r>
      <w:r w:rsidRPr="52D05BC2" w:rsidR="00E501F4">
        <w:rPr>
          <w:rFonts w:ascii="Calibri" w:hAnsi="Calibri" w:cs="Calibri"/>
        </w:rPr>
        <w:t>]</w:t>
      </w:r>
    </w:p>
    <w:p w:rsidRPr="00AD53EA" w:rsidR="00AD53EA" w:rsidP="00AD53EA" w:rsidRDefault="00AD53EA" w14:paraId="3DBFAF46" w14:textId="56DE85EE">
      <w:pPr>
        <w:spacing w:line="240" w:lineRule="auto"/>
        <w:rPr>
          <w:rFonts w:cstheme="minorHAnsi"/>
        </w:rPr>
      </w:pPr>
    </w:p>
    <w:p w:rsidR="00D47595" w:rsidP="78F32632" w:rsidRDefault="00410B5F" w14:paraId="0E83EE65" w14:textId="513E6A55">
      <w:pPr>
        <w:pStyle w:val="ListParagraph"/>
        <w:numPr>
          <w:ilvl w:val="0"/>
          <w:numId w:val="3"/>
        </w:numPr>
        <w:spacing w:line="240" w:lineRule="auto"/>
      </w:pPr>
      <w:r>
        <w:t xml:space="preserve">Is there anything else you would like to share with us about data </w:t>
      </w:r>
      <w:r w:rsidR="002B31D6">
        <w:t xml:space="preserve">collection or </w:t>
      </w:r>
      <w:r>
        <w:t>reporting</w:t>
      </w:r>
      <w:r w:rsidR="00E646C0">
        <w:t xml:space="preserve"> that </w:t>
      </w:r>
      <w:r w:rsidR="00BF0E67">
        <w:t xml:space="preserve">was </w:t>
      </w:r>
      <w:r w:rsidR="00E646C0">
        <w:t>not captured in the questions above</w:t>
      </w:r>
      <w:r w:rsidR="00D47595">
        <w:t>? [Yes/No]</w:t>
      </w:r>
    </w:p>
    <w:p w:rsidR="003E3413" w:rsidP="78F32632" w:rsidRDefault="00D47595" w14:paraId="4BFF5B59" w14:textId="235D2B2B">
      <w:pPr>
        <w:pStyle w:val="ListParagraph"/>
        <w:numPr>
          <w:ilvl w:val="1"/>
          <w:numId w:val="3"/>
        </w:numPr>
        <w:spacing w:line="240" w:lineRule="auto"/>
      </w:pPr>
      <w:r w:rsidRPr="78F32632">
        <w:t>If yes, please explain</w:t>
      </w:r>
      <w:r w:rsidRPr="78F32632" w:rsidR="00E646C0">
        <w:t xml:space="preserve">. </w:t>
      </w:r>
      <w:r w:rsidRPr="78F32632" w:rsidR="00410B5F">
        <w:t>[open text box]</w:t>
      </w:r>
    </w:p>
    <w:p w:rsidRPr="00357C4E" w:rsidR="00357C4E" w:rsidP="007A028B" w:rsidRDefault="00357C4E" w14:paraId="36D21CA8" w14:textId="04785D46">
      <w:pPr>
        <w:spacing w:after="0" w:line="240" w:lineRule="auto"/>
        <w:rPr>
          <w:rFonts w:cstheme="minorHAnsi"/>
          <w:u w:val="single"/>
        </w:rPr>
      </w:pPr>
      <w:r w:rsidRPr="00357C4E">
        <w:rPr>
          <w:rFonts w:cstheme="minorHAnsi"/>
          <w:u w:val="single"/>
        </w:rPr>
        <w:t>Page 6</w:t>
      </w:r>
    </w:p>
    <w:p w:rsidR="000461A0" w:rsidP="007A028B" w:rsidRDefault="000461A0" w14:paraId="087E1E8C" w14:textId="2B2A6853">
      <w:pPr>
        <w:spacing w:after="0" w:line="240" w:lineRule="auto"/>
        <w:rPr>
          <w:rFonts w:cstheme="minorHAnsi"/>
          <w:b/>
          <w:bCs/>
        </w:rPr>
      </w:pPr>
      <w:r w:rsidRPr="005F1E56">
        <w:rPr>
          <w:rFonts w:cstheme="minorHAnsi"/>
          <w:b/>
          <w:bCs/>
        </w:rPr>
        <w:t>Training and Technical Assistance</w:t>
      </w:r>
    </w:p>
    <w:p w:rsidR="007A028B" w:rsidP="007A028B" w:rsidRDefault="007A028B" w14:paraId="02B1D5D0" w14:textId="3B453773">
      <w:pPr>
        <w:spacing w:after="0" w:line="240" w:lineRule="auto"/>
        <w:rPr>
          <w:rFonts w:ascii="Calibri" w:hAnsi="Calibri" w:cs="Calibri"/>
        </w:rPr>
      </w:pPr>
      <w:r>
        <w:rPr>
          <w:rFonts w:ascii="Calibri" w:hAnsi="Calibri" w:cs="Calibri"/>
        </w:rPr>
        <w:t xml:space="preserve">The following questions are about your program’s </w:t>
      </w:r>
      <w:r w:rsidR="008B366E">
        <w:rPr>
          <w:rFonts w:ascii="Calibri" w:hAnsi="Calibri" w:cs="Calibri"/>
        </w:rPr>
        <w:t xml:space="preserve">interests related to </w:t>
      </w:r>
      <w:r>
        <w:rPr>
          <w:rFonts w:ascii="Calibri" w:hAnsi="Calibri" w:cs="Calibri"/>
        </w:rPr>
        <w:t xml:space="preserve">technical assistance, support, and training </w:t>
      </w:r>
      <w:r w:rsidR="008B366E">
        <w:rPr>
          <w:rFonts w:ascii="Calibri" w:hAnsi="Calibri" w:cs="Calibri"/>
        </w:rPr>
        <w:t xml:space="preserve">for data collection and reporting. </w:t>
      </w:r>
    </w:p>
    <w:p w:rsidR="007A028B" w:rsidP="007A028B" w:rsidRDefault="007A028B" w14:paraId="7998D4A7" w14:textId="77777777">
      <w:pPr>
        <w:spacing w:after="0" w:line="240" w:lineRule="auto"/>
        <w:rPr>
          <w:rFonts w:cstheme="minorHAnsi"/>
          <w:b/>
          <w:bCs/>
        </w:rPr>
      </w:pPr>
    </w:p>
    <w:p w:rsidR="000461A0" w:rsidP="000B2ACA" w:rsidRDefault="00200D62" w14:paraId="009CCA81" w14:textId="08116157">
      <w:pPr>
        <w:pStyle w:val="ListParagraph"/>
        <w:numPr>
          <w:ilvl w:val="0"/>
          <w:numId w:val="3"/>
        </w:numPr>
        <w:spacing w:after="0" w:line="240" w:lineRule="auto"/>
        <w:rPr>
          <w:rFonts w:ascii="Calibri" w:hAnsi="Calibri" w:cs="Calibri"/>
        </w:rPr>
      </w:pPr>
      <w:r w:rsidRPr="52D05BC2">
        <w:rPr>
          <w:rFonts w:ascii="Calibri" w:hAnsi="Calibri" w:cs="Calibri"/>
        </w:rPr>
        <w:t>Which of the following forms of technical assistance about data collection or reporting have you received</w:t>
      </w:r>
      <w:r w:rsidRPr="52D05BC2" w:rsidR="008E7706">
        <w:rPr>
          <w:rFonts w:ascii="Calibri" w:hAnsi="Calibri" w:cs="Calibri"/>
        </w:rPr>
        <w:t xml:space="preserve">/participated in over the last year? </w:t>
      </w:r>
      <w:r w:rsidRPr="52D05BC2" w:rsidR="00693640">
        <w:rPr>
          <w:rFonts w:ascii="Calibri" w:hAnsi="Calibri" w:cs="Calibri"/>
        </w:rPr>
        <w:t>[Check all that apply]</w:t>
      </w:r>
    </w:p>
    <w:p w:rsidR="008E7706" w:rsidP="008E7706" w:rsidRDefault="008E7706" w14:paraId="4F2BACD4" w14:textId="38237109">
      <w:pPr>
        <w:pStyle w:val="ListParagraph"/>
        <w:numPr>
          <w:ilvl w:val="1"/>
          <w:numId w:val="3"/>
        </w:numPr>
        <w:spacing w:after="0" w:line="240" w:lineRule="auto"/>
        <w:rPr>
          <w:rFonts w:ascii="Calibri" w:hAnsi="Calibri" w:cs="Calibri"/>
        </w:rPr>
      </w:pPr>
      <w:r w:rsidRPr="78F32632">
        <w:rPr>
          <w:rFonts w:ascii="Calibri" w:hAnsi="Calibri" w:cs="Calibri"/>
        </w:rPr>
        <w:t>Training webinars from ORR</w:t>
      </w:r>
    </w:p>
    <w:p w:rsidR="008E7706" w:rsidP="008E7706" w:rsidRDefault="008E7706" w14:paraId="19345687" w14:textId="30854C3A">
      <w:pPr>
        <w:pStyle w:val="ListParagraph"/>
        <w:numPr>
          <w:ilvl w:val="1"/>
          <w:numId w:val="3"/>
        </w:numPr>
        <w:spacing w:after="0" w:line="240" w:lineRule="auto"/>
        <w:rPr>
          <w:rFonts w:ascii="Calibri" w:hAnsi="Calibri" w:cs="Calibri"/>
        </w:rPr>
      </w:pPr>
      <w:r w:rsidRPr="78F32632">
        <w:rPr>
          <w:rFonts w:ascii="Calibri" w:hAnsi="Calibri" w:cs="Calibri"/>
        </w:rPr>
        <w:t>Calls with ORR staff about data collection and reporting</w:t>
      </w:r>
    </w:p>
    <w:p w:rsidR="008E7706" w:rsidP="008E7706" w:rsidRDefault="008E7706" w14:paraId="5732CD9F" w14:textId="733D5295">
      <w:pPr>
        <w:pStyle w:val="ListParagraph"/>
        <w:numPr>
          <w:ilvl w:val="1"/>
          <w:numId w:val="3"/>
        </w:numPr>
        <w:spacing w:after="0" w:line="240" w:lineRule="auto"/>
        <w:rPr>
          <w:rFonts w:ascii="Calibri" w:hAnsi="Calibri" w:cs="Calibri"/>
        </w:rPr>
      </w:pPr>
      <w:r w:rsidRPr="78F32632">
        <w:rPr>
          <w:rFonts w:ascii="Calibri" w:hAnsi="Calibri" w:cs="Calibri"/>
        </w:rPr>
        <w:t>Assistance from the Center for Victims of Torture (</w:t>
      </w:r>
      <w:r w:rsidRPr="78F32632" w:rsidR="00693640">
        <w:rPr>
          <w:rFonts w:ascii="Calibri" w:hAnsi="Calibri" w:cs="Calibri"/>
        </w:rPr>
        <w:t>CVT)</w:t>
      </w:r>
      <w:r w:rsidRPr="78F32632" w:rsidR="006C6509">
        <w:rPr>
          <w:rFonts w:ascii="Calibri" w:hAnsi="Calibri" w:cs="Calibri"/>
        </w:rPr>
        <w:t xml:space="preserve"> (please describe the topic(s) covered)</w:t>
      </w:r>
    </w:p>
    <w:p w:rsidR="0085665D" w:rsidP="000B2ACA" w:rsidRDefault="00693640" w14:paraId="712FBF04" w14:textId="5A36A7B8">
      <w:pPr>
        <w:pStyle w:val="ListParagraph"/>
        <w:numPr>
          <w:ilvl w:val="1"/>
          <w:numId w:val="3"/>
        </w:numPr>
        <w:spacing w:after="0" w:line="240" w:lineRule="auto"/>
        <w:rPr>
          <w:rFonts w:ascii="Calibri" w:hAnsi="Calibri" w:cs="Calibri"/>
        </w:rPr>
      </w:pPr>
      <w:r w:rsidRPr="78F32632">
        <w:rPr>
          <w:rFonts w:ascii="Calibri" w:hAnsi="Calibri" w:cs="Calibri"/>
        </w:rPr>
        <w:t xml:space="preserve">Other forms of technical </w:t>
      </w:r>
      <w:r w:rsidRPr="78F32632" w:rsidR="006C6509">
        <w:rPr>
          <w:rFonts w:ascii="Calibri" w:hAnsi="Calibri" w:cs="Calibri"/>
        </w:rPr>
        <w:t>assistance (please specify)</w:t>
      </w:r>
    </w:p>
    <w:p w:rsidR="006C303E" w:rsidP="005319FF" w:rsidRDefault="006C303E" w14:paraId="79CEE7B2" w14:textId="77777777">
      <w:pPr>
        <w:pStyle w:val="ListParagraph"/>
        <w:spacing w:after="0" w:line="240" w:lineRule="auto"/>
        <w:ind w:left="1440"/>
        <w:rPr>
          <w:rFonts w:ascii="Calibri" w:hAnsi="Calibri" w:cs="Calibri"/>
        </w:rPr>
      </w:pPr>
    </w:p>
    <w:p w:rsidR="00607A86" w:rsidP="000B2ACA" w:rsidRDefault="00607A86" w14:paraId="47A2C940" w14:textId="6EE93AA8">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On a scale of 1 to 5, where 1 =</w:t>
      </w:r>
      <w:r w:rsidRPr="52D05BC2" w:rsidR="004F5AD3">
        <w:rPr>
          <w:rFonts w:ascii="Calibri" w:hAnsi="Calibri" w:cs="Calibri"/>
          <w:sz w:val="22"/>
          <w:szCs w:val="22"/>
        </w:rPr>
        <w:t xml:space="preserve"> not at all</w:t>
      </w:r>
      <w:r w:rsidRPr="52D05BC2">
        <w:rPr>
          <w:rFonts w:ascii="Calibri" w:hAnsi="Calibri" w:cs="Calibri"/>
          <w:sz w:val="22"/>
          <w:szCs w:val="22"/>
        </w:rPr>
        <w:t xml:space="preserve"> </w:t>
      </w:r>
      <w:r w:rsidRPr="52D05BC2" w:rsidR="00477858">
        <w:rPr>
          <w:rFonts w:ascii="Calibri" w:hAnsi="Calibri" w:cs="Calibri"/>
          <w:sz w:val="22"/>
          <w:szCs w:val="22"/>
        </w:rPr>
        <w:t>interested</w:t>
      </w:r>
      <w:r w:rsidRPr="52D05BC2">
        <w:rPr>
          <w:rFonts w:ascii="Calibri" w:hAnsi="Calibri" w:cs="Calibri"/>
          <w:sz w:val="22"/>
          <w:szCs w:val="22"/>
        </w:rPr>
        <w:t xml:space="preserve"> and 5 = </w:t>
      </w:r>
      <w:r w:rsidRPr="52D05BC2" w:rsidR="00477858">
        <w:rPr>
          <w:rFonts w:ascii="Calibri" w:hAnsi="Calibri" w:cs="Calibri"/>
          <w:sz w:val="22"/>
          <w:szCs w:val="22"/>
        </w:rPr>
        <w:t>very interested</w:t>
      </w:r>
      <w:r w:rsidRPr="52D05BC2" w:rsidR="00FF5565">
        <w:rPr>
          <w:rFonts w:ascii="Calibri" w:hAnsi="Calibri" w:cs="Calibri"/>
          <w:sz w:val="22"/>
          <w:szCs w:val="22"/>
        </w:rPr>
        <w:t>,</w:t>
      </w:r>
      <w:r w:rsidRPr="52D05BC2">
        <w:rPr>
          <w:rFonts w:ascii="Calibri" w:hAnsi="Calibri" w:cs="Calibri"/>
          <w:sz w:val="22"/>
          <w:szCs w:val="22"/>
        </w:rPr>
        <w:t xml:space="preserve"> please rate the degree to which </w:t>
      </w:r>
      <w:r w:rsidRPr="52D05BC2" w:rsidR="004F5AD3">
        <w:rPr>
          <w:rFonts w:ascii="Calibri" w:hAnsi="Calibri" w:cs="Calibri"/>
          <w:sz w:val="22"/>
          <w:szCs w:val="22"/>
        </w:rPr>
        <w:t xml:space="preserve">you feel the need for the following types of support related to data collection, analysis, or reporting. </w:t>
      </w:r>
    </w:p>
    <w:p w:rsidR="004F5AD3" w:rsidP="004F5AD3" w:rsidRDefault="004F5AD3" w14:paraId="23DE7C20" w14:textId="77777777">
      <w:pPr>
        <w:pStyle w:val="NormalWeb"/>
        <w:spacing w:before="0" w:beforeAutospacing="0" w:after="0" w:afterAutospacing="0"/>
        <w:rPr>
          <w:rFonts w:ascii="Calibri" w:hAnsi="Calibri" w:cs="Calibri"/>
          <w:sz w:val="22"/>
          <w:szCs w:val="22"/>
        </w:rPr>
      </w:pPr>
    </w:p>
    <w:tbl>
      <w:tblPr>
        <w:tblStyle w:val="TableGrid"/>
        <w:tblW w:w="8990" w:type="dxa"/>
        <w:tblInd w:w="360" w:type="dxa"/>
        <w:tblLook w:val="04A0" w:firstRow="1" w:lastRow="0" w:firstColumn="1" w:lastColumn="0" w:noHBand="0" w:noVBand="1"/>
      </w:tblPr>
      <w:tblGrid>
        <w:gridCol w:w="4096"/>
        <w:gridCol w:w="1209"/>
        <w:gridCol w:w="720"/>
        <w:gridCol w:w="720"/>
        <w:gridCol w:w="675"/>
        <w:gridCol w:w="1570"/>
      </w:tblGrid>
      <w:tr w:rsidR="004F5AD3" w:rsidTr="2C281FB6" w14:paraId="30C5C38D" w14:textId="77777777">
        <w:tc>
          <w:tcPr>
            <w:tcW w:w="4096" w:type="dxa"/>
          </w:tcPr>
          <w:p w:rsidR="004F5AD3" w:rsidP="00121B77" w:rsidRDefault="004F5AD3" w14:paraId="17EA63B3" w14:textId="77777777">
            <w:pPr>
              <w:pStyle w:val="NormalWeb"/>
              <w:spacing w:before="0" w:beforeAutospacing="0" w:after="0" w:afterAutospacing="0"/>
              <w:rPr>
                <w:rFonts w:ascii="Calibri" w:hAnsi="Calibri" w:cs="Calibri"/>
                <w:sz w:val="22"/>
                <w:szCs w:val="22"/>
              </w:rPr>
            </w:pPr>
          </w:p>
        </w:tc>
        <w:tc>
          <w:tcPr>
            <w:tcW w:w="1209" w:type="dxa"/>
          </w:tcPr>
          <w:p w:rsidR="004F5AD3" w:rsidP="00121B77" w:rsidRDefault="004F5AD3" w14:paraId="15FF93D6" w14:textId="376DD3B8">
            <w:pPr>
              <w:pStyle w:val="NormalWeb"/>
              <w:spacing w:before="0" w:beforeAutospacing="0" w:after="0" w:afterAutospacing="0"/>
              <w:rPr>
                <w:rFonts w:ascii="Calibri" w:hAnsi="Calibri" w:cs="Calibri"/>
                <w:sz w:val="22"/>
                <w:szCs w:val="22"/>
              </w:rPr>
            </w:pPr>
            <w:r>
              <w:rPr>
                <w:rFonts w:ascii="Calibri" w:hAnsi="Calibri" w:cs="Calibri"/>
                <w:sz w:val="22"/>
                <w:szCs w:val="22"/>
              </w:rPr>
              <w:t>1 – Not at all</w:t>
            </w:r>
            <w:r w:rsidR="0062723A">
              <w:rPr>
                <w:rFonts w:ascii="Calibri" w:hAnsi="Calibri" w:cs="Calibri"/>
                <w:sz w:val="22"/>
                <w:szCs w:val="22"/>
              </w:rPr>
              <w:t xml:space="preserve"> interested</w:t>
            </w:r>
          </w:p>
        </w:tc>
        <w:tc>
          <w:tcPr>
            <w:tcW w:w="720" w:type="dxa"/>
          </w:tcPr>
          <w:p w:rsidR="004F5AD3" w:rsidP="00121B77" w:rsidRDefault="004F5AD3" w14:paraId="08D72900"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2</w:t>
            </w:r>
          </w:p>
        </w:tc>
        <w:tc>
          <w:tcPr>
            <w:tcW w:w="720" w:type="dxa"/>
          </w:tcPr>
          <w:p w:rsidR="004F5AD3" w:rsidP="00121B77" w:rsidRDefault="004F5AD3" w14:paraId="414C9794"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3</w:t>
            </w:r>
          </w:p>
        </w:tc>
        <w:tc>
          <w:tcPr>
            <w:tcW w:w="675" w:type="dxa"/>
          </w:tcPr>
          <w:p w:rsidR="004F5AD3" w:rsidP="00121B77" w:rsidRDefault="004F5AD3" w14:paraId="325FD38C"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4</w:t>
            </w:r>
          </w:p>
        </w:tc>
        <w:tc>
          <w:tcPr>
            <w:tcW w:w="1570" w:type="dxa"/>
          </w:tcPr>
          <w:p w:rsidR="004F5AD3" w:rsidP="00121B77" w:rsidRDefault="004F5AD3" w14:paraId="21435FFA" w14:textId="311932D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 </w:t>
            </w:r>
            <w:r w:rsidR="0062723A">
              <w:rPr>
                <w:rFonts w:ascii="Calibri" w:hAnsi="Calibri" w:cs="Calibri"/>
                <w:sz w:val="22"/>
                <w:szCs w:val="22"/>
              </w:rPr>
              <w:t>Very interested</w:t>
            </w:r>
          </w:p>
        </w:tc>
      </w:tr>
      <w:tr w:rsidR="0077220F" w:rsidTr="2C281FB6" w14:paraId="6AF581B6" w14:textId="77777777">
        <w:tc>
          <w:tcPr>
            <w:tcW w:w="4096" w:type="dxa"/>
          </w:tcPr>
          <w:p w:rsidR="0077220F" w:rsidP="0077220F" w:rsidRDefault="0077220F" w14:paraId="0CBA202A" w14:textId="5B8FB40B">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Guidance on how to collect information on </w:t>
            </w:r>
            <w:r w:rsidR="00A40C69">
              <w:rPr>
                <w:rFonts w:ascii="Calibri" w:hAnsi="Calibri" w:cs="Calibri"/>
                <w:sz w:val="22"/>
                <w:szCs w:val="22"/>
              </w:rPr>
              <w:t>PDPs</w:t>
            </w:r>
          </w:p>
        </w:tc>
        <w:tc>
          <w:tcPr>
            <w:tcW w:w="1209" w:type="dxa"/>
          </w:tcPr>
          <w:p w:rsidR="0077220F" w:rsidP="0077220F" w:rsidRDefault="0077220F" w14:paraId="5B70A09B" w14:textId="77777777">
            <w:pPr>
              <w:pStyle w:val="NormalWeb"/>
              <w:spacing w:before="0" w:beforeAutospacing="0" w:after="0" w:afterAutospacing="0"/>
              <w:rPr>
                <w:rFonts w:ascii="Calibri" w:hAnsi="Calibri" w:cs="Calibri"/>
                <w:sz w:val="22"/>
                <w:szCs w:val="22"/>
              </w:rPr>
            </w:pPr>
          </w:p>
        </w:tc>
        <w:tc>
          <w:tcPr>
            <w:tcW w:w="720" w:type="dxa"/>
          </w:tcPr>
          <w:p w:rsidR="0077220F" w:rsidP="0077220F" w:rsidRDefault="0077220F" w14:paraId="0ACE40BD" w14:textId="77777777">
            <w:pPr>
              <w:pStyle w:val="NormalWeb"/>
              <w:spacing w:before="0" w:beforeAutospacing="0" w:after="0" w:afterAutospacing="0"/>
              <w:rPr>
                <w:rFonts w:ascii="Calibri" w:hAnsi="Calibri" w:cs="Calibri"/>
                <w:sz w:val="22"/>
                <w:szCs w:val="22"/>
              </w:rPr>
            </w:pPr>
          </w:p>
        </w:tc>
        <w:tc>
          <w:tcPr>
            <w:tcW w:w="720" w:type="dxa"/>
          </w:tcPr>
          <w:p w:rsidR="0077220F" w:rsidP="0077220F" w:rsidRDefault="0077220F" w14:paraId="259651C0" w14:textId="77777777">
            <w:pPr>
              <w:pStyle w:val="NormalWeb"/>
              <w:spacing w:before="0" w:beforeAutospacing="0" w:after="0" w:afterAutospacing="0"/>
              <w:rPr>
                <w:rFonts w:ascii="Calibri" w:hAnsi="Calibri" w:cs="Calibri"/>
                <w:sz w:val="22"/>
                <w:szCs w:val="22"/>
              </w:rPr>
            </w:pPr>
          </w:p>
        </w:tc>
        <w:tc>
          <w:tcPr>
            <w:tcW w:w="675" w:type="dxa"/>
          </w:tcPr>
          <w:p w:rsidR="0077220F" w:rsidP="0077220F" w:rsidRDefault="0077220F" w14:paraId="12CB0A58" w14:textId="77777777">
            <w:pPr>
              <w:pStyle w:val="NormalWeb"/>
              <w:spacing w:before="0" w:beforeAutospacing="0" w:after="0" w:afterAutospacing="0"/>
              <w:rPr>
                <w:rFonts w:ascii="Calibri" w:hAnsi="Calibri" w:cs="Calibri"/>
                <w:sz w:val="22"/>
                <w:szCs w:val="22"/>
              </w:rPr>
            </w:pPr>
          </w:p>
        </w:tc>
        <w:tc>
          <w:tcPr>
            <w:tcW w:w="1570" w:type="dxa"/>
          </w:tcPr>
          <w:p w:rsidR="0077220F" w:rsidP="0077220F" w:rsidRDefault="0077220F" w14:paraId="12589269" w14:textId="77777777">
            <w:pPr>
              <w:pStyle w:val="NormalWeb"/>
              <w:spacing w:before="0" w:beforeAutospacing="0" w:after="0" w:afterAutospacing="0"/>
              <w:rPr>
                <w:rFonts w:ascii="Calibri" w:hAnsi="Calibri" w:cs="Calibri"/>
                <w:sz w:val="22"/>
                <w:szCs w:val="22"/>
              </w:rPr>
            </w:pPr>
          </w:p>
        </w:tc>
      </w:tr>
      <w:tr w:rsidR="004F5AD3" w:rsidTr="2C281FB6" w14:paraId="1BC77B41" w14:textId="77777777">
        <w:tc>
          <w:tcPr>
            <w:tcW w:w="4096" w:type="dxa"/>
          </w:tcPr>
          <w:p w:rsidR="004F5AD3" w:rsidP="00121B77" w:rsidRDefault="00572136" w14:paraId="495F9313" w14:textId="32FB0050">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Guidance on </w:t>
            </w:r>
            <w:r w:rsidR="009B0FCD">
              <w:rPr>
                <w:rFonts w:ascii="Calibri" w:hAnsi="Calibri" w:cs="Calibri"/>
                <w:sz w:val="22"/>
                <w:szCs w:val="22"/>
              </w:rPr>
              <w:t xml:space="preserve">compiling </w:t>
            </w:r>
            <w:r w:rsidR="005F0A85">
              <w:rPr>
                <w:rFonts w:ascii="Calibri" w:hAnsi="Calibri" w:cs="Calibri"/>
                <w:sz w:val="22"/>
                <w:szCs w:val="22"/>
              </w:rPr>
              <w:t>PDP information</w:t>
            </w:r>
            <w:r w:rsidR="00897CF6">
              <w:rPr>
                <w:rFonts w:ascii="Calibri" w:hAnsi="Calibri" w:cs="Calibri"/>
                <w:sz w:val="22"/>
                <w:szCs w:val="22"/>
              </w:rPr>
              <w:t xml:space="preserve"> </w:t>
            </w:r>
            <w:r w:rsidR="00F14417">
              <w:rPr>
                <w:rFonts w:ascii="Calibri" w:hAnsi="Calibri" w:cs="Calibri"/>
                <w:sz w:val="22"/>
                <w:szCs w:val="22"/>
              </w:rPr>
              <w:t xml:space="preserve">to </w:t>
            </w:r>
            <w:proofErr w:type="gramStart"/>
            <w:r w:rsidR="00F14417">
              <w:rPr>
                <w:rFonts w:ascii="Calibri" w:hAnsi="Calibri" w:cs="Calibri"/>
                <w:sz w:val="22"/>
                <w:szCs w:val="22"/>
              </w:rPr>
              <w:t>enter</w:t>
            </w:r>
            <w:r w:rsidR="006D0E53">
              <w:rPr>
                <w:rFonts w:ascii="Calibri" w:hAnsi="Calibri" w:cs="Calibri"/>
                <w:sz w:val="22"/>
                <w:szCs w:val="22"/>
              </w:rPr>
              <w:t xml:space="preserve"> into</w:t>
            </w:r>
            <w:proofErr w:type="gramEnd"/>
            <w:r w:rsidR="006D0E53">
              <w:rPr>
                <w:rFonts w:ascii="Calibri" w:hAnsi="Calibri" w:cs="Calibri"/>
                <w:sz w:val="22"/>
                <w:szCs w:val="22"/>
              </w:rPr>
              <w:t xml:space="preserve"> RADS</w:t>
            </w:r>
          </w:p>
        </w:tc>
        <w:tc>
          <w:tcPr>
            <w:tcW w:w="1209" w:type="dxa"/>
          </w:tcPr>
          <w:p w:rsidR="004F5AD3" w:rsidP="00121B77" w:rsidRDefault="004F5AD3" w14:paraId="729A0A4E" w14:textId="77777777">
            <w:pPr>
              <w:pStyle w:val="NormalWeb"/>
              <w:spacing w:before="0" w:beforeAutospacing="0" w:after="0" w:afterAutospacing="0"/>
              <w:rPr>
                <w:rFonts w:ascii="Calibri" w:hAnsi="Calibri" w:cs="Calibri"/>
                <w:sz w:val="22"/>
                <w:szCs w:val="22"/>
              </w:rPr>
            </w:pPr>
          </w:p>
        </w:tc>
        <w:tc>
          <w:tcPr>
            <w:tcW w:w="720" w:type="dxa"/>
          </w:tcPr>
          <w:p w:rsidR="004F5AD3" w:rsidP="00121B77" w:rsidRDefault="004F5AD3" w14:paraId="1A8A3A57" w14:textId="77777777">
            <w:pPr>
              <w:pStyle w:val="NormalWeb"/>
              <w:spacing w:before="0" w:beforeAutospacing="0" w:after="0" w:afterAutospacing="0"/>
              <w:rPr>
                <w:rFonts w:ascii="Calibri" w:hAnsi="Calibri" w:cs="Calibri"/>
                <w:sz w:val="22"/>
                <w:szCs w:val="22"/>
              </w:rPr>
            </w:pPr>
          </w:p>
        </w:tc>
        <w:tc>
          <w:tcPr>
            <w:tcW w:w="720" w:type="dxa"/>
          </w:tcPr>
          <w:p w:rsidR="004F5AD3" w:rsidP="00121B77" w:rsidRDefault="004F5AD3" w14:paraId="43ECD394" w14:textId="77777777">
            <w:pPr>
              <w:pStyle w:val="NormalWeb"/>
              <w:spacing w:before="0" w:beforeAutospacing="0" w:after="0" w:afterAutospacing="0"/>
              <w:rPr>
                <w:rFonts w:ascii="Calibri" w:hAnsi="Calibri" w:cs="Calibri"/>
                <w:sz w:val="22"/>
                <w:szCs w:val="22"/>
              </w:rPr>
            </w:pPr>
          </w:p>
        </w:tc>
        <w:tc>
          <w:tcPr>
            <w:tcW w:w="675" w:type="dxa"/>
          </w:tcPr>
          <w:p w:rsidR="004F5AD3" w:rsidP="00121B77" w:rsidRDefault="004F5AD3" w14:paraId="6F7DA28A" w14:textId="77777777">
            <w:pPr>
              <w:pStyle w:val="NormalWeb"/>
              <w:spacing w:before="0" w:beforeAutospacing="0" w:after="0" w:afterAutospacing="0"/>
              <w:rPr>
                <w:rFonts w:ascii="Calibri" w:hAnsi="Calibri" w:cs="Calibri"/>
                <w:sz w:val="22"/>
                <w:szCs w:val="22"/>
              </w:rPr>
            </w:pPr>
          </w:p>
        </w:tc>
        <w:tc>
          <w:tcPr>
            <w:tcW w:w="1570" w:type="dxa"/>
          </w:tcPr>
          <w:p w:rsidR="004F5AD3" w:rsidP="00121B77" w:rsidRDefault="004F5AD3" w14:paraId="41D176CD" w14:textId="77777777">
            <w:pPr>
              <w:pStyle w:val="NormalWeb"/>
              <w:spacing w:before="0" w:beforeAutospacing="0" w:after="0" w:afterAutospacing="0"/>
              <w:rPr>
                <w:rFonts w:ascii="Calibri" w:hAnsi="Calibri" w:cs="Calibri"/>
                <w:sz w:val="22"/>
                <w:szCs w:val="22"/>
              </w:rPr>
            </w:pPr>
          </w:p>
        </w:tc>
      </w:tr>
      <w:tr w:rsidR="00967892" w:rsidTr="2C281FB6" w14:paraId="0D14E8BB" w14:textId="77777777">
        <w:tc>
          <w:tcPr>
            <w:tcW w:w="4096" w:type="dxa"/>
          </w:tcPr>
          <w:p w:rsidR="00967892" w:rsidP="00121B77" w:rsidRDefault="0066097D" w14:paraId="7F7D6631" w14:textId="20FD66FC">
            <w:pPr>
              <w:pStyle w:val="NormalWeb"/>
              <w:spacing w:before="0" w:beforeAutospacing="0" w:after="0" w:afterAutospacing="0"/>
              <w:rPr>
                <w:rFonts w:ascii="Calibri" w:hAnsi="Calibri" w:cs="Calibri"/>
                <w:sz w:val="22"/>
                <w:szCs w:val="22"/>
              </w:rPr>
            </w:pPr>
            <w:r>
              <w:rPr>
                <w:rFonts w:ascii="Calibri" w:hAnsi="Calibri" w:cs="Calibri"/>
                <w:sz w:val="22"/>
                <w:szCs w:val="22"/>
              </w:rPr>
              <w:t>Additional information/clari</w:t>
            </w:r>
            <w:r w:rsidR="00464B6A">
              <w:rPr>
                <w:rFonts w:ascii="Calibri" w:hAnsi="Calibri" w:cs="Calibri"/>
                <w:sz w:val="22"/>
                <w:szCs w:val="22"/>
              </w:rPr>
              <w:t xml:space="preserve">ty on </w:t>
            </w:r>
            <w:r w:rsidR="00FA08C8">
              <w:rPr>
                <w:rFonts w:ascii="Calibri" w:hAnsi="Calibri" w:cs="Calibri"/>
                <w:sz w:val="22"/>
                <w:szCs w:val="22"/>
              </w:rPr>
              <w:t xml:space="preserve">the </w:t>
            </w:r>
            <w:r w:rsidR="00070FE7">
              <w:rPr>
                <w:rFonts w:ascii="Calibri" w:hAnsi="Calibri" w:cs="Calibri"/>
                <w:sz w:val="22"/>
                <w:szCs w:val="22"/>
              </w:rPr>
              <w:t xml:space="preserve">definition </w:t>
            </w:r>
            <w:r w:rsidR="008C2FEC">
              <w:rPr>
                <w:rFonts w:ascii="Calibri" w:hAnsi="Calibri" w:cs="Calibri"/>
                <w:sz w:val="22"/>
                <w:szCs w:val="22"/>
              </w:rPr>
              <w:t xml:space="preserve">of </w:t>
            </w:r>
            <w:r w:rsidR="002370C2">
              <w:rPr>
                <w:rFonts w:ascii="Calibri" w:hAnsi="Calibri" w:cs="Calibri"/>
                <w:sz w:val="22"/>
                <w:szCs w:val="22"/>
              </w:rPr>
              <w:t xml:space="preserve">certain PDPs (e.g., </w:t>
            </w:r>
            <w:r w:rsidR="000C32BA">
              <w:rPr>
                <w:rFonts w:ascii="Calibri" w:hAnsi="Calibri" w:cs="Calibri"/>
                <w:sz w:val="22"/>
                <w:szCs w:val="22"/>
              </w:rPr>
              <w:t>difference between ethnicity and nationality)</w:t>
            </w:r>
          </w:p>
        </w:tc>
        <w:tc>
          <w:tcPr>
            <w:tcW w:w="1209" w:type="dxa"/>
          </w:tcPr>
          <w:p w:rsidR="00967892" w:rsidP="00121B77" w:rsidRDefault="00967892" w14:paraId="08C66329" w14:textId="77777777">
            <w:pPr>
              <w:pStyle w:val="NormalWeb"/>
              <w:spacing w:before="0" w:beforeAutospacing="0" w:after="0" w:afterAutospacing="0"/>
              <w:rPr>
                <w:rFonts w:ascii="Calibri" w:hAnsi="Calibri" w:cs="Calibri"/>
                <w:sz w:val="22"/>
                <w:szCs w:val="22"/>
              </w:rPr>
            </w:pPr>
          </w:p>
        </w:tc>
        <w:tc>
          <w:tcPr>
            <w:tcW w:w="720" w:type="dxa"/>
          </w:tcPr>
          <w:p w:rsidR="00967892" w:rsidP="00121B77" w:rsidRDefault="00967892" w14:paraId="3DD6CB06" w14:textId="77777777">
            <w:pPr>
              <w:pStyle w:val="NormalWeb"/>
              <w:spacing w:before="0" w:beforeAutospacing="0" w:after="0" w:afterAutospacing="0"/>
              <w:rPr>
                <w:rFonts w:ascii="Calibri" w:hAnsi="Calibri" w:cs="Calibri"/>
                <w:sz w:val="22"/>
                <w:szCs w:val="22"/>
              </w:rPr>
            </w:pPr>
          </w:p>
        </w:tc>
        <w:tc>
          <w:tcPr>
            <w:tcW w:w="720" w:type="dxa"/>
          </w:tcPr>
          <w:p w:rsidR="00967892" w:rsidP="00121B77" w:rsidRDefault="00967892" w14:paraId="743788AE" w14:textId="77777777">
            <w:pPr>
              <w:pStyle w:val="NormalWeb"/>
              <w:spacing w:before="0" w:beforeAutospacing="0" w:after="0" w:afterAutospacing="0"/>
              <w:rPr>
                <w:rFonts w:ascii="Calibri" w:hAnsi="Calibri" w:cs="Calibri"/>
                <w:sz w:val="22"/>
                <w:szCs w:val="22"/>
              </w:rPr>
            </w:pPr>
          </w:p>
        </w:tc>
        <w:tc>
          <w:tcPr>
            <w:tcW w:w="675" w:type="dxa"/>
          </w:tcPr>
          <w:p w:rsidR="00967892" w:rsidP="00121B77" w:rsidRDefault="00967892" w14:paraId="118383CF" w14:textId="77777777">
            <w:pPr>
              <w:pStyle w:val="NormalWeb"/>
              <w:spacing w:before="0" w:beforeAutospacing="0" w:after="0" w:afterAutospacing="0"/>
              <w:rPr>
                <w:rFonts w:ascii="Calibri" w:hAnsi="Calibri" w:cs="Calibri"/>
                <w:sz w:val="22"/>
                <w:szCs w:val="22"/>
              </w:rPr>
            </w:pPr>
          </w:p>
        </w:tc>
        <w:tc>
          <w:tcPr>
            <w:tcW w:w="1570" w:type="dxa"/>
          </w:tcPr>
          <w:p w:rsidR="00967892" w:rsidP="00121B77" w:rsidRDefault="00967892" w14:paraId="7D6454C4" w14:textId="77777777">
            <w:pPr>
              <w:pStyle w:val="NormalWeb"/>
              <w:spacing w:before="0" w:beforeAutospacing="0" w:after="0" w:afterAutospacing="0"/>
              <w:rPr>
                <w:rFonts w:ascii="Calibri" w:hAnsi="Calibri" w:cs="Calibri"/>
                <w:sz w:val="22"/>
                <w:szCs w:val="22"/>
              </w:rPr>
            </w:pPr>
          </w:p>
        </w:tc>
      </w:tr>
      <w:tr w:rsidR="00D07BD7" w:rsidTr="2C281FB6" w14:paraId="45FDE86E" w14:textId="77777777">
        <w:tc>
          <w:tcPr>
            <w:tcW w:w="4096" w:type="dxa"/>
          </w:tcPr>
          <w:p w:rsidR="00D07BD7" w:rsidP="00121B77" w:rsidRDefault="00D07BD7" w14:paraId="561CCECE" w14:textId="2C3EB68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Guidance on how to measure </w:t>
            </w:r>
            <w:r w:rsidR="00441609">
              <w:rPr>
                <w:rFonts w:ascii="Calibri" w:hAnsi="Calibri" w:cs="Calibri"/>
                <w:sz w:val="22"/>
                <w:szCs w:val="22"/>
              </w:rPr>
              <w:t>outcome</w:t>
            </w:r>
            <w:r w:rsidR="006A7373">
              <w:rPr>
                <w:rFonts w:ascii="Calibri" w:hAnsi="Calibri" w:cs="Calibri"/>
                <w:sz w:val="22"/>
                <w:szCs w:val="22"/>
              </w:rPr>
              <w:t xml:space="preserve"> indicators</w:t>
            </w:r>
            <w:r w:rsidR="00CA7BE6">
              <w:rPr>
                <w:rFonts w:ascii="Calibri" w:hAnsi="Calibri" w:cs="Calibri"/>
                <w:sz w:val="22"/>
                <w:szCs w:val="22"/>
              </w:rPr>
              <w:t xml:space="preserve"> (PDPs 20 – 25)</w:t>
            </w:r>
            <w:r w:rsidR="00441609">
              <w:rPr>
                <w:rFonts w:ascii="Calibri" w:hAnsi="Calibri" w:cs="Calibri"/>
                <w:sz w:val="22"/>
                <w:szCs w:val="22"/>
              </w:rPr>
              <w:t xml:space="preserve"> </w:t>
            </w:r>
          </w:p>
        </w:tc>
        <w:tc>
          <w:tcPr>
            <w:tcW w:w="1209" w:type="dxa"/>
          </w:tcPr>
          <w:p w:rsidR="00D07BD7" w:rsidP="00121B77" w:rsidRDefault="00D07BD7" w14:paraId="2A369412" w14:textId="77777777">
            <w:pPr>
              <w:pStyle w:val="NormalWeb"/>
              <w:spacing w:before="0" w:beforeAutospacing="0" w:after="0" w:afterAutospacing="0"/>
              <w:rPr>
                <w:rFonts w:ascii="Calibri" w:hAnsi="Calibri" w:cs="Calibri"/>
                <w:sz w:val="22"/>
                <w:szCs w:val="22"/>
              </w:rPr>
            </w:pPr>
          </w:p>
        </w:tc>
        <w:tc>
          <w:tcPr>
            <w:tcW w:w="720" w:type="dxa"/>
          </w:tcPr>
          <w:p w:rsidR="00D07BD7" w:rsidP="00121B77" w:rsidRDefault="00D07BD7" w14:paraId="0ADB4B36" w14:textId="77777777">
            <w:pPr>
              <w:pStyle w:val="NormalWeb"/>
              <w:spacing w:before="0" w:beforeAutospacing="0" w:after="0" w:afterAutospacing="0"/>
              <w:rPr>
                <w:rFonts w:ascii="Calibri" w:hAnsi="Calibri" w:cs="Calibri"/>
                <w:sz w:val="22"/>
                <w:szCs w:val="22"/>
              </w:rPr>
            </w:pPr>
          </w:p>
        </w:tc>
        <w:tc>
          <w:tcPr>
            <w:tcW w:w="720" w:type="dxa"/>
          </w:tcPr>
          <w:p w:rsidR="00D07BD7" w:rsidP="00121B77" w:rsidRDefault="00D07BD7" w14:paraId="19E113D6" w14:textId="77777777">
            <w:pPr>
              <w:pStyle w:val="NormalWeb"/>
              <w:spacing w:before="0" w:beforeAutospacing="0" w:after="0" w:afterAutospacing="0"/>
              <w:rPr>
                <w:rFonts w:ascii="Calibri" w:hAnsi="Calibri" w:cs="Calibri"/>
                <w:sz w:val="22"/>
                <w:szCs w:val="22"/>
              </w:rPr>
            </w:pPr>
          </w:p>
        </w:tc>
        <w:tc>
          <w:tcPr>
            <w:tcW w:w="675" w:type="dxa"/>
          </w:tcPr>
          <w:p w:rsidR="00D07BD7" w:rsidP="00121B77" w:rsidRDefault="00D07BD7" w14:paraId="6AC2BB93" w14:textId="77777777">
            <w:pPr>
              <w:pStyle w:val="NormalWeb"/>
              <w:spacing w:before="0" w:beforeAutospacing="0" w:after="0" w:afterAutospacing="0"/>
              <w:rPr>
                <w:rFonts w:ascii="Calibri" w:hAnsi="Calibri" w:cs="Calibri"/>
                <w:sz w:val="22"/>
                <w:szCs w:val="22"/>
              </w:rPr>
            </w:pPr>
          </w:p>
        </w:tc>
        <w:tc>
          <w:tcPr>
            <w:tcW w:w="1570" w:type="dxa"/>
          </w:tcPr>
          <w:p w:rsidR="00D07BD7" w:rsidP="00121B77" w:rsidRDefault="00D07BD7" w14:paraId="4BA2F781" w14:textId="77777777">
            <w:pPr>
              <w:pStyle w:val="NormalWeb"/>
              <w:spacing w:before="0" w:beforeAutospacing="0" w:after="0" w:afterAutospacing="0"/>
              <w:rPr>
                <w:rFonts w:ascii="Calibri" w:hAnsi="Calibri" w:cs="Calibri"/>
                <w:sz w:val="22"/>
                <w:szCs w:val="22"/>
              </w:rPr>
            </w:pPr>
          </w:p>
        </w:tc>
      </w:tr>
      <w:tr w:rsidR="00572136" w:rsidTr="2C281FB6" w14:paraId="25E79E85" w14:textId="77777777">
        <w:tc>
          <w:tcPr>
            <w:tcW w:w="4096" w:type="dxa"/>
          </w:tcPr>
          <w:p w:rsidR="00572136" w:rsidP="00121B77" w:rsidRDefault="00572136" w14:paraId="65FDBCCF" w14:textId="48C6E2F4">
            <w:pPr>
              <w:pStyle w:val="NormalWeb"/>
              <w:spacing w:before="0" w:beforeAutospacing="0" w:after="0" w:afterAutospacing="0"/>
              <w:rPr>
                <w:rFonts w:ascii="Calibri" w:hAnsi="Calibri" w:cs="Calibri"/>
                <w:sz w:val="22"/>
                <w:szCs w:val="22"/>
              </w:rPr>
            </w:pPr>
            <w:r>
              <w:rPr>
                <w:rFonts w:ascii="Calibri" w:hAnsi="Calibri" w:cs="Calibri"/>
                <w:sz w:val="22"/>
                <w:szCs w:val="22"/>
              </w:rPr>
              <w:t>Guidance o</w:t>
            </w:r>
            <w:r w:rsidR="001B6329">
              <w:rPr>
                <w:rFonts w:ascii="Calibri" w:hAnsi="Calibri" w:cs="Calibri"/>
                <w:sz w:val="22"/>
                <w:szCs w:val="22"/>
              </w:rPr>
              <w:t xml:space="preserve">n </w:t>
            </w:r>
            <w:r w:rsidR="005B4F9C">
              <w:rPr>
                <w:rFonts w:ascii="Calibri" w:hAnsi="Calibri" w:cs="Calibri"/>
                <w:sz w:val="22"/>
                <w:szCs w:val="22"/>
              </w:rPr>
              <w:t>what information should be included in each section of the PPR</w:t>
            </w:r>
            <w:r w:rsidR="00E23AF4">
              <w:rPr>
                <w:rFonts w:ascii="Calibri" w:hAnsi="Calibri" w:cs="Calibri"/>
                <w:sz w:val="22"/>
                <w:szCs w:val="22"/>
              </w:rPr>
              <w:t>s</w:t>
            </w:r>
          </w:p>
        </w:tc>
        <w:tc>
          <w:tcPr>
            <w:tcW w:w="1209" w:type="dxa"/>
          </w:tcPr>
          <w:p w:rsidR="00572136" w:rsidP="00121B77" w:rsidRDefault="00572136" w14:paraId="52414543" w14:textId="77777777">
            <w:pPr>
              <w:pStyle w:val="NormalWeb"/>
              <w:spacing w:before="0" w:beforeAutospacing="0" w:after="0" w:afterAutospacing="0"/>
              <w:rPr>
                <w:rFonts w:ascii="Calibri" w:hAnsi="Calibri" w:cs="Calibri"/>
                <w:sz w:val="22"/>
                <w:szCs w:val="22"/>
              </w:rPr>
            </w:pPr>
          </w:p>
        </w:tc>
        <w:tc>
          <w:tcPr>
            <w:tcW w:w="720" w:type="dxa"/>
          </w:tcPr>
          <w:p w:rsidR="00572136" w:rsidP="00121B77" w:rsidRDefault="00572136" w14:paraId="2D0B030B" w14:textId="77777777">
            <w:pPr>
              <w:pStyle w:val="NormalWeb"/>
              <w:spacing w:before="0" w:beforeAutospacing="0" w:after="0" w:afterAutospacing="0"/>
              <w:rPr>
                <w:rFonts w:ascii="Calibri" w:hAnsi="Calibri" w:cs="Calibri"/>
                <w:sz w:val="22"/>
                <w:szCs w:val="22"/>
              </w:rPr>
            </w:pPr>
          </w:p>
        </w:tc>
        <w:tc>
          <w:tcPr>
            <w:tcW w:w="720" w:type="dxa"/>
          </w:tcPr>
          <w:p w:rsidR="00572136" w:rsidP="00121B77" w:rsidRDefault="00572136" w14:paraId="1A807F76" w14:textId="77777777">
            <w:pPr>
              <w:pStyle w:val="NormalWeb"/>
              <w:spacing w:before="0" w:beforeAutospacing="0" w:after="0" w:afterAutospacing="0"/>
              <w:rPr>
                <w:rFonts w:ascii="Calibri" w:hAnsi="Calibri" w:cs="Calibri"/>
                <w:sz w:val="22"/>
                <w:szCs w:val="22"/>
              </w:rPr>
            </w:pPr>
          </w:p>
        </w:tc>
        <w:tc>
          <w:tcPr>
            <w:tcW w:w="675" w:type="dxa"/>
          </w:tcPr>
          <w:p w:rsidR="00572136" w:rsidP="00121B77" w:rsidRDefault="00572136" w14:paraId="4EA689C3" w14:textId="77777777">
            <w:pPr>
              <w:pStyle w:val="NormalWeb"/>
              <w:spacing w:before="0" w:beforeAutospacing="0" w:after="0" w:afterAutospacing="0"/>
              <w:rPr>
                <w:rFonts w:ascii="Calibri" w:hAnsi="Calibri" w:cs="Calibri"/>
                <w:sz w:val="22"/>
                <w:szCs w:val="22"/>
              </w:rPr>
            </w:pPr>
          </w:p>
        </w:tc>
        <w:tc>
          <w:tcPr>
            <w:tcW w:w="1570" w:type="dxa"/>
          </w:tcPr>
          <w:p w:rsidR="00572136" w:rsidP="00121B77" w:rsidRDefault="00572136" w14:paraId="65FFEB02" w14:textId="77777777">
            <w:pPr>
              <w:pStyle w:val="NormalWeb"/>
              <w:spacing w:before="0" w:beforeAutospacing="0" w:after="0" w:afterAutospacing="0"/>
              <w:rPr>
                <w:rFonts w:ascii="Calibri" w:hAnsi="Calibri" w:cs="Calibri"/>
                <w:sz w:val="22"/>
                <w:szCs w:val="22"/>
              </w:rPr>
            </w:pPr>
          </w:p>
        </w:tc>
      </w:tr>
      <w:tr w:rsidR="005B4F9C" w:rsidTr="2C281FB6" w14:paraId="1CC1E063" w14:textId="77777777">
        <w:tc>
          <w:tcPr>
            <w:tcW w:w="4096" w:type="dxa"/>
          </w:tcPr>
          <w:p w:rsidR="005B4F9C" w:rsidP="00121B77" w:rsidRDefault="005B4F9C" w14:paraId="2C2B88B1" w14:textId="169F1BB0">
            <w:pPr>
              <w:pStyle w:val="NormalWeb"/>
              <w:spacing w:before="0" w:beforeAutospacing="0" w:after="0" w:afterAutospacing="0"/>
              <w:rPr>
                <w:rFonts w:ascii="Calibri" w:hAnsi="Calibri" w:cs="Calibri"/>
                <w:sz w:val="22"/>
                <w:szCs w:val="22"/>
              </w:rPr>
            </w:pPr>
            <w:r>
              <w:rPr>
                <w:rFonts w:ascii="Calibri" w:hAnsi="Calibri" w:cs="Calibri"/>
                <w:sz w:val="22"/>
                <w:szCs w:val="22"/>
              </w:rPr>
              <w:t>Fee</w:t>
            </w:r>
            <w:r w:rsidR="006F69FE">
              <w:rPr>
                <w:rFonts w:ascii="Calibri" w:hAnsi="Calibri" w:cs="Calibri"/>
                <w:sz w:val="22"/>
                <w:szCs w:val="22"/>
              </w:rPr>
              <w:t xml:space="preserve">dback </w:t>
            </w:r>
            <w:r w:rsidR="007B5822">
              <w:rPr>
                <w:rFonts w:ascii="Calibri" w:hAnsi="Calibri" w:cs="Calibri"/>
                <w:sz w:val="22"/>
                <w:szCs w:val="22"/>
              </w:rPr>
              <w:t xml:space="preserve">from ORR </w:t>
            </w:r>
            <w:r w:rsidR="00AA61A9">
              <w:rPr>
                <w:rFonts w:ascii="Calibri" w:hAnsi="Calibri" w:cs="Calibri"/>
                <w:sz w:val="22"/>
                <w:szCs w:val="22"/>
              </w:rPr>
              <w:t>on submitted PPRs</w:t>
            </w:r>
          </w:p>
        </w:tc>
        <w:tc>
          <w:tcPr>
            <w:tcW w:w="1209" w:type="dxa"/>
          </w:tcPr>
          <w:p w:rsidR="005B4F9C" w:rsidP="00121B77" w:rsidRDefault="005B4F9C" w14:paraId="1D27B749" w14:textId="77777777">
            <w:pPr>
              <w:pStyle w:val="NormalWeb"/>
              <w:spacing w:before="0" w:beforeAutospacing="0" w:after="0" w:afterAutospacing="0"/>
              <w:rPr>
                <w:rFonts w:ascii="Calibri" w:hAnsi="Calibri" w:cs="Calibri"/>
                <w:sz w:val="22"/>
                <w:szCs w:val="22"/>
              </w:rPr>
            </w:pPr>
          </w:p>
        </w:tc>
        <w:tc>
          <w:tcPr>
            <w:tcW w:w="720" w:type="dxa"/>
          </w:tcPr>
          <w:p w:rsidR="005B4F9C" w:rsidP="00121B77" w:rsidRDefault="005B4F9C" w14:paraId="17AF1BDA" w14:textId="77777777">
            <w:pPr>
              <w:pStyle w:val="NormalWeb"/>
              <w:spacing w:before="0" w:beforeAutospacing="0" w:after="0" w:afterAutospacing="0"/>
              <w:rPr>
                <w:rFonts w:ascii="Calibri" w:hAnsi="Calibri" w:cs="Calibri"/>
                <w:sz w:val="22"/>
                <w:szCs w:val="22"/>
              </w:rPr>
            </w:pPr>
          </w:p>
        </w:tc>
        <w:tc>
          <w:tcPr>
            <w:tcW w:w="720" w:type="dxa"/>
          </w:tcPr>
          <w:p w:rsidR="005B4F9C" w:rsidP="00121B77" w:rsidRDefault="005B4F9C" w14:paraId="33CC33BE" w14:textId="77777777">
            <w:pPr>
              <w:pStyle w:val="NormalWeb"/>
              <w:spacing w:before="0" w:beforeAutospacing="0" w:after="0" w:afterAutospacing="0"/>
              <w:rPr>
                <w:rFonts w:ascii="Calibri" w:hAnsi="Calibri" w:cs="Calibri"/>
                <w:sz w:val="22"/>
                <w:szCs w:val="22"/>
              </w:rPr>
            </w:pPr>
          </w:p>
        </w:tc>
        <w:tc>
          <w:tcPr>
            <w:tcW w:w="675" w:type="dxa"/>
          </w:tcPr>
          <w:p w:rsidR="005B4F9C" w:rsidP="00121B77" w:rsidRDefault="005B4F9C" w14:paraId="3BE9C6AE" w14:textId="77777777">
            <w:pPr>
              <w:pStyle w:val="NormalWeb"/>
              <w:spacing w:before="0" w:beforeAutospacing="0" w:after="0" w:afterAutospacing="0"/>
              <w:rPr>
                <w:rFonts w:ascii="Calibri" w:hAnsi="Calibri" w:cs="Calibri"/>
                <w:sz w:val="22"/>
                <w:szCs w:val="22"/>
              </w:rPr>
            </w:pPr>
          </w:p>
        </w:tc>
        <w:tc>
          <w:tcPr>
            <w:tcW w:w="1570" w:type="dxa"/>
          </w:tcPr>
          <w:p w:rsidR="005B4F9C" w:rsidP="00121B77" w:rsidRDefault="005B4F9C" w14:paraId="1277E611" w14:textId="77777777">
            <w:pPr>
              <w:pStyle w:val="NormalWeb"/>
              <w:spacing w:before="0" w:beforeAutospacing="0" w:after="0" w:afterAutospacing="0"/>
              <w:rPr>
                <w:rFonts w:ascii="Calibri" w:hAnsi="Calibri" w:cs="Calibri"/>
                <w:sz w:val="22"/>
                <w:szCs w:val="22"/>
              </w:rPr>
            </w:pPr>
          </w:p>
        </w:tc>
      </w:tr>
    </w:tbl>
    <w:p w:rsidR="004F5AD3" w:rsidP="004F5AD3" w:rsidRDefault="004F5AD3" w14:paraId="3A2D3520" w14:textId="77777777">
      <w:pPr>
        <w:pStyle w:val="NormalWeb"/>
        <w:spacing w:before="0" w:beforeAutospacing="0" w:after="0" w:afterAutospacing="0"/>
        <w:rPr>
          <w:rFonts w:ascii="Calibri" w:hAnsi="Calibri" w:cs="Calibri"/>
          <w:sz w:val="22"/>
          <w:szCs w:val="22"/>
        </w:rPr>
      </w:pPr>
    </w:p>
    <w:p w:rsidR="00AA61A9" w:rsidP="78F32632" w:rsidRDefault="00AA61A9" w14:paraId="00D7C253" w14:textId="650889C0">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 xml:space="preserve">Is there any additional technical assistance or training you would like related to data collection and </w:t>
      </w:r>
      <w:r w:rsidRPr="52D05BC2" w:rsidR="00500F4B">
        <w:rPr>
          <w:rFonts w:ascii="Calibri" w:hAnsi="Calibri" w:cs="Calibri"/>
          <w:sz w:val="22"/>
          <w:szCs w:val="22"/>
        </w:rPr>
        <w:t xml:space="preserve">reporting </w:t>
      </w:r>
      <w:r w:rsidRPr="52D05BC2">
        <w:rPr>
          <w:rFonts w:ascii="Calibri" w:hAnsi="Calibri" w:cs="Calibri"/>
          <w:sz w:val="22"/>
          <w:szCs w:val="22"/>
        </w:rPr>
        <w:t>not included in the questions above? [Yes/No]</w:t>
      </w:r>
    </w:p>
    <w:p w:rsidR="00AA61A9" w:rsidP="00C07498" w:rsidRDefault="00AA61A9" w14:paraId="4C96CCC5" w14:textId="27D07600">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If yes, please describe the type of technical assistance and/or training you are interested in. [open text box]</w:t>
      </w:r>
    </w:p>
    <w:p w:rsidR="00012F79" w:rsidP="78F32632" w:rsidRDefault="001B3FDA" w14:paraId="1F7427B3" w14:textId="0EDF2AD3">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lastRenderedPageBreak/>
        <w:t>Has ORR provided any</w:t>
      </w:r>
      <w:r w:rsidRPr="52D05BC2" w:rsidR="00234555">
        <w:rPr>
          <w:rFonts w:ascii="Calibri" w:hAnsi="Calibri" w:cs="Calibri"/>
          <w:sz w:val="22"/>
          <w:szCs w:val="22"/>
        </w:rPr>
        <w:t xml:space="preserve"> technical ass</w:t>
      </w:r>
      <w:r w:rsidRPr="52D05BC2" w:rsidR="00DD159A">
        <w:rPr>
          <w:rFonts w:ascii="Calibri" w:hAnsi="Calibri" w:cs="Calibri"/>
          <w:sz w:val="22"/>
          <w:szCs w:val="22"/>
        </w:rPr>
        <w:t xml:space="preserve">istance or training in the past related to data collection </w:t>
      </w:r>
      <w:r w:rsidRPr="52D05BC2" w:rsidR="009232DB">
        <w:rPr>
          <w:rFonts w:ascii="Calibri" w:hAnsi="Calibri" w:cs="Calibri"/>
          <w:sz w:val="22"/>
          <w:szCs w:val="22"/>
        </w:rPr>
        <w:t xml:space="preserve">or reporting </w:t>
      </w:r>
      <w:r w:rsidRPr="52D05BC2" w:rsidR="00DD159A">
        <w:rPr>
          <w:rFonts w:ascii="Calibri" w:hAnsi="Calibri" w:cs="Calibri"/>
          <w:sz w:val="22"/>
          <w:szCs w:val="22"/>
        </w:rPr>
        <w:t>that you’ve found particularly helpful</w:t>
      </w:r>
      <w:r w:rsidRPr="52D05BC2" w:rsidR="009232DB">
        <w:rPr>
          <w:rFonts w:ascii="Calibri" w:hAnsi="Calibri" w:cs="Calibri"/>
          <w:sz w:val="22"/>
          <w:szCs w:val="22"/>
        </w:rPr>
        <w:t xml:space="preserve"> </w:t>
      </w:r>
      <w:r w:rsidRPr="52D05BC2" w:rsidR="00012F79">
        <w:rPr>
          <w:rFonts w:ascii="Calibri" w:hAnsi="Calibri" w:cs="Calibri"/>
          <w:sz w:val="22"/>
          <w:szCs w:val="22"/>
        </w:rPr>
        <w:t>[Yes/No]</w:t>
      </w:r>
    </w:p>
    <w:p w:rsidR="00012F79" w:rsidP="00C07498" w:rsidRDefault="00012F79" w14:paraId="7DC7E35D" w14:textId="6EF22161">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 xml:space="preserve">If yes, please </w:t>
      </w:r>
      <w:r w:rsidRPr="78F32632" w:rsidR="007E6071">
        <w:rPr>
          <w:rFonts w:ascii="Calibri" w:hAnsi="Calibri" w:cs="Calibri"/>
          <w:sz w:val="22"/>
          <w:szCs w:val="22"/>
        </w:rPr>
        <w:t>provide information about the technical assistance a</w:t>
      </w:r>
      <w:r w:rsidRPr="78F32632" w:rsidR="00AA35A0">
        <w:rPr>
          <w:rFonts w:ascii="Calibri" w:hAnsi="Calibri" w:cs="Calibri"/>
          <w:sz w:val="22"/>
          <w:szCs w:val="22"/>
        </w:rPr>
        <w:t>nd/or training, including when it occurred</w:t>
      </w:r>
      <w:r w:rsidRPr="78F32632">
        <w:rPr>
          <w:rFonts w:ascii="Calibri" w:hAnsi="Calibri" w:cs="Calibri"/>
          <w:sz w:val="22"/>
          <w:szCs w:val="22"/>
        </w:rPr>
        <w:t xml:space="preserve">. </w:t>
      </w:r>
      <w:r w:rsidRPr="78F32632" w:rsidR="007E6071">
        <w:rPr>
          <w:rFonts w:ascii="Calibri" w:hAnsi="Calibri" w:cs="Calibri"/>
          <w:sz w:val="22"/>
          <w:szCs w:val="22"/>
        </w:rPr>
        <w:t>[open text box]</w:t>
      </w:r>
    </w:p>
    <w:p w:rsidRPr="00012F79" w:rsidR="00E85689" w:rsidP="00E85689" w:rsidRDefault="00E85689" w14:paraId="58612F45" w14:textId="77777777">
      <w:pPr>
        <w:pStyle w:val="NormalWeb"/>
        <w:spacing w:before="0" w:beforeAutospacing="0" w:after="0" w:afterAutospacing="0"/>
        <w:ind w:left="1080"/>
        <w:rPr>
          <w:rFonts w:ascii="Calibri" w:hAnsi="Calibri" w:cs="Calibri"/>
          <w:sz w:val="22"/>
          <w:szCs w:val="22"/>
        </w:rPr>
      </w:pPr>
    </w:p>
    <w:p w:rsidR="00357C4E" w:rsidP="00357C4E" w:rsidRDefault="00357C4E" w14:paraId="3D732ADE" w14:textId="28448FAB">
      <w:pPr>
        <w:pStyle w:val="NormalWeb"/>
        <w:spacing w:before="0" w:beforeAutospacing="0" w:after="0" w:afterAutospacing="0"/>
        <w:rPr>
          <w:rFonts w:ascii="Calibri" w:hAnsi="Calibri" w:cs="Calibri"/>
          <w:sz w:val="22"/>
          <w:szCs w:val="22"/>
          <w:u w:val="single"/>
        </w:rPr>
      </w:pPr>
      <w:r w:rsidRPr="007554A0">
        <w:rPr>
          <w:rFonts w:ascii="Calibri" w:hAnsi="Calibri" w:cs="Calibri"/>
          <w:sz w:val="22"/>
          <w:szCs w:val="22"/>
          <w:u w:val="single"/>
        </w:rPr>
        <w:t xml:space="preserve">Page </w:t>
      </w:r>
      <w:r>
        <w:rPr>
          <w:rFonts w:ascii="Calibri" w:hAnsi="Calibri" w:cs="Calibri"/>
          <w:sz w:val="22"/>
          <w:szCs w:val="22"/>
          <w:u w:val="single"/>
        </w:rPr>
        <w:t>7</w:t>
      </w:r>
    </w:p>
    <w:p w:rsidR="00357C4E" w:rsidP="00357C4E" w:rsidRDefault="00357C4E" w14:paraId="064059E6" w14:textId="77777777">
      <w:pPr>
        <w:pStyle w:val="NormalWeb"/>
        <w:spacing w:before="0" w:beforeAutospacing="0" w:after="0" w:afterAutospacing="0"/>
        <w:rPr>
          <w:rFonts w:ascii="Calibri" w:hAnsi="Calibri" w:cs="Calibri"/>
          <w:b/>
          <w:bCs/>
          <w:sz w:val="22"/>
          <w:szCs w:val="22"/>
        </w:rPr>
      </w:pPr>
      <w:r w:rsidRPr="007554A0">
        <w:rPr>
          <w:rFonts w:ascii="Calibri" w:hAnsi="Calibri" w:cs="Calibri"/>
          <w:b/>
          <w:bCs/>
          <w:sz w:val="22"/>
          <w:szCs w:val="22"/>
        </w:rPr>
        <w:t>Waitlists</w:t>
      </w:r>
    </w:p>
    <w:p w:rsidRPr="00F337B9" w:rsidR="00357C4E" w:rsidP="00357C4E" w:rsidRDefault="00357C4E" w14:paraId="6DC57876" w14:textId="7CECAFD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following question </w:t>
      </w:r>
      <w:r w:rsidR="00CD3A04">
        <w:rPr>
          <w:rFonts w:ascii="Calibri" w:hAnsi="Calibri" w:cs="Calibri"/>
          <w:sz w:val="22"/>
          <w:szCs w:val="22"/>
        </w:rPr>
        <w:t xml:space="preserve">is </w:t>
      </w:r>
      <w:r>
        <w:rPr>
          <w:rFonts w:ascii="Calibri" w:hAnsi="Calibri" w:cs="Calibri"/>
          <w:sz w:val="22"/>
          <w:szCs w:val="22"/>
        </w:rPr>
        <w:t>about waitlists for SOT program</w:t>
      </w:r>
      <w:r w:rsidR="00EF33D6">
        <w:rPr>
          <w:rFonts w:ascii="Calibri" w:hAnsi="Calibri" w:cs="Calibri"/>
          <w:sz w:val="22"/>
          <w:szCs w:val="22"/>
        </w:rPr>
        <w:t>s</w:t>
      </w:r>
      <w:r>
        <w:rPr>
          <w:rFonts w:ascii="Calibri" w:hAnsi="Calibri" w:cs="Calibri"/>
          <w:sz w:val="22"/>
          <w:szCs w:val="22"/>
        </w:rPr>
        <w:t xml:space="preserve">. We are interested in learning more about how programs </w:t>
      </w:r>
      <w:r w:rsidRPr="00792E1C">
        <w:rPr>
          <w:rFonts w:ascii="Calibri" w:hAnsi="Calibri" w:cs="Calibri"/>
          <w:sz w:val="22"/>
          <w:szCs w:val="22"/>
        </w:rPr>
        <w:t>manage client waitlists and</w:t>
      </w:r>
      <w:r>
        <w:rPr>
          <w:rFonts w:ascii="Calibri" w:hAnsi="Calibri" w:cs="Calibri"/>
          <w:sz w:val="22"/>
          <w:szCs w:val="22"/>
        </w:rPr>
        <w:t xml:space="preserve"> </w:t>
      </w:r>
      <w:r w:rsidRPr="00792E1C">
        <w:rPr>
          <w:rFonts w:ascii="Calibri" w:hAnsi="Calibri" w:cs="Calibri"/>
          <w:sz w:val="22"/>
          <w:szCs w:val="22"/>
        </w:rPr>
        <w:t xml:space="preserve">balance the desire of clients to stay engaged in the program and the need to serve </w:t>
      </w:r>
      <w:r>
        <w:rPr>
          <w:rFonts w:ascii="Calibri" w:hAnsi="Calibri" w:cs="Calibri"/>
          <w:sz w:val="22"/>
          <w:szCs w:val="22"/>
        </w:rPr>
        <w:t>new</w:t>
      </w:r>
      <w:r w:rsidRPr="00792E1C">
        <w:rPr>
          <w:rFonts w:ascii="Calibri" w:hAnsi="Calibri" w:cs="Calibri"/>
          <w:sz w:val="22"/>
          <w:szCs w:val="22"/>
        </w:rPr>
        <w:t xml:space="preserve"> clients</w:t>
      </w:r>
      <w:r>
        <w:rPr>
          <w:rFonts w:ascii="Calibri" w:hAnsi="Calibri" w:cs="Calibri"/>
          <w:sz w:val="22"/>
          <w:szCs w:val="22"/>
        </w:rPr>
        <w:t>.</w:t>
      </w:r>
      <w:r>
        <w:rPr>
          <w:rFonts w:ascii="Calibri" w:hAnsi="Calibri" w:cs="Calibri"/>
          <w:sz w:val="22"/>
          <w:szCs w:val="22"/>
        </w:rPr>
        <w:br/>
      </w:r>
    </w:p>
    <w:p w:rsidR="00357C4E" w:rsidP="00357C4E" w:rsidRDefault="00357C4E" w14:paraId="4BAB31A4" w14:textId="581FC14F">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Does your program currently have a waitlist? [Yes/No]</w:t>
      </w:r>
      <w:r w:rsidRPr="52D05BC2" w:rsidR="00C0677B">
        <w:rPr>
          <w:rFonts w:ascii="Calibri" w:hAnsi="Calibri" w:cs="Calibri"/>
          <w:sz w:val="22"/>
          <w:szCs w:val="22"/>
        </w:rPr>
        <w:t xml:space="preserve"> [If yes, go </w:t>
      </w:r>
      <w:r w:rsidRPr="52D05BC2" w:rsidR="00C41F9A">
        <w:rPr>
          <w:rFonts w:ascii="Calibri" w:hAnsi="Calibri" w:cs="Calibri"/>
          <w:sz w:val="22"/>
          <w:szCs w:val="22"/>
        </w:rPr>
        <w:t>to</w:t>
      </w:r>
      <w:r w:rsidRPr="52D05BC2" w:rsidR="00F119A4">
        <w:rPr>
          <w:rFonts w:ascii="Calibri" w:hAnsi="Calibri" w:cs="Calibri"/>
          <w:sz w:val="22"/>
          <w:szCs w:val="22"/>
        </w:rPr>
        <w:t xml:space="preserve"> </w:t>
      </w:r>
      <w:r w:rsidRPr="52D05BC2" w:rsidR="00C41F9A">
        <w:rPr>
          <w:rFonts w:ascii="Calibri" w:hAnsi="Calibri" w:cs="Calibri"/>
          <w:sz w:val="22"/>
          <w:szCs w:val="22"/>
        </w:rPr>
        <w:t>35b</w:t>
      </w:r>
      <w:r w:rsidRPr="52D05BC2" w:rsidR="005F0A85">
        <w:rPr>
          <w:rFonts w:ascii="Calibri" w:hAnsi="Calibri" w:cs="Calibri"/>
          <w:sz w:val="22"/>
          <w:szCs w:val="22"/>
        </w:rPr>
        <w:t xml:space="preserve">; if </w:t>
      </w:r>
      <w:r w:rsidRPr="52D05BC2" w:rsidR="00417A8D">
        <w:rPr>
          <w:rFonts w:ascii="Calibri" w:hAnsi="Calibri" w:cs="Calibri"/>
          <w:sz w:val="22"/>
          <w:szCs w:val="22"/>
        </w:rPr>
        <w:t>no, go to 35a</w:t>
      </w:r>
      <w:r w:rsidRPr="52D05BC2" w:rsidR="007D13EB">
        <w:rPr>
          <w:rFonts w:ascii="Calibri" w:hAnsi="Calibri" w:cs="Calibri"/>
          <w:sz w:val="22"/>
          <w:szCs w:val="22"/>
        </w:rPr>
        <w:t>]</w:t>
      </w:r>
    </w:p>
    <w:p w:rsidR="0068036F" w:rsidP="004B53A1" w:rsidRDefault="0068036F" w14:paraId="4F2E8706" w14:textId="2D2A14BD">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 xml:space="preserve">If no, </w:t>
      </w:r>
      <w:r w:rsidRPr="78F32632" w:rsidR="004F54E4">
        <w:rPr>
          <w:rFonts w:ascii="Calibri" w:hAnsi="Calibri" w:cs="Calibri"/>
          <w:sz w:val="22"/>
          <w:szCs w:val="22"/>
        </w:rPr>
        <w:t xml:space="preserve">has your program </w:t>
      </w:r>
      <w:r w:rsidRPr="78F32632" w:rsidR="00272A3F">
        <w:rPr>
          <w:rFonts w:ascii="Calibri" w:hAnsi="Calibri" w:cs="Calibri"/>
          <w:sz w:val="22"/>
          <w:szCs w:val="22"/>
        </w:rPr>
        <w:t xml:space="preserve">had a waitlist </w:t>
      </w:r>
      <w:r w:rsidRPr="78F32632" w:rsidR="004F54E4">
        <w:rPr>
          <w:rFonts w:ascii="Calibri" w:hAnsi="Calibri" w:cs="Calibri"/>
          <w:sz w:val="22"/>
          <w:szCs w:val="22"/>
        </w:rPr>
        <w:t>in the past?</w:t>
      </w:r>
      <w:r w:rsidRPr="78F32632" w:rsidR="00476DA0">
        <w:rPr>
          <w:rFonts w:ascii="Calibri" w:hAnsi="Calibri" w:cs="Calibri"/>
          <w:sz w:val="22"/>
          <w:szCs w:val="22"/>
        </w:rPr>
        <w:t xml:space="preserve"> [Yes/No]</w:t>
      </w:r>
      <w:r w:rsidRPr="78F32632" w:rsidR="007D13EB">
        <w:rPr>
          <w:rFonts w:ascii="Calibri" w:hAnsi="Calibri" w:cs="Calibri"/>
          <w:sz w:val="22"/>
          <w:szCs w:val="22"/>
        </w:rPr>
        <w:t xml:space="preserve"> [If </w:t>
      </w:r>
      <w:r w:rsidRPr="78F32632" w:rsidR="00417A8D">
        <w:rPr>
          <w:rFonts w:ascii="Calibri" w:hAnsi="Calibri" w:cs="Calibri"/>
          <w:sz w:val="22"/>
          <w:szCs w:val="22"/>
        </w:rPr>
        <w:t>yes</w:t>
      </w:r>
      <w:r w:rsidRPr="78F32632" w:rsidR="00F119A4">
        <w:rPr>
          <w:rFonts w:ascii="Calibri" w:hAnsi="Calibri" w:cs="Calibri"/>
          <w:sz w:val="22"/>
          <w:szCs w:val="22"/>
        </w:rPr>
        <w:t xml:space="preserve">, go to 35b; if </w:t>
      </w:r>
      <w:r w:rsidRPr="78F32632" w:rsidR="007D13EB">
        <w:rPr>
          <w:rFonts w:ascii="Calibri" w:hAnsi="Calibri" w:cs="Calibri"/>
          <w:sz w:val="22"/>
          <w:szCs w:val="22"/>
        </w:rPr>
        <w:t>no, go to</w:t>
      </w:r>
      <w:r w:rsidRPr="78F32632" w:rsidR="00F119A4">
        <w:rPr>
          <w:rFonts w:ascii="Calibri" w:hAnsi="Calibri" w:cs="Calibri"/>
          <w:sz w:val="22"/>
          <w:szCs w:val="22"/>
        </w:rPr>
        <w:t xml:space="preserve"> </w:t>
      </w:r>
      <w:r w:rsidRPr="78F32632" w:rsidR="007D13EB">
        <w:rPr>
          <w:rFonts w:ascii="Calibri" w:hAnsi="Calibri" w:cs="Calibri"/>
          <w:sz w:val="22"/>
          <w:szCs w:val="22"/>
        </w:rPr>
        <w:t>36]</w:t>
      </w:r>
    </w:p>
    <w:p w:rsidR="00357C4E" w:rsidP="69C0B8EB" w:rsidRDefault="00A46844" w14:paraId="019C3447" w14:textId="1F225BF7">
      <w:pPr>
        <w:pStyle w:val="NormalWeb"/>
        <w:numPr>
          <w:ilvl w:val="1"/>
          <w:numId w:val="3"/>
        </w:numPr>
        <w:spacing w:before="0" w:beforeAutospacing="0" w:after="0" w:afterAutospacing="0"/>
        <w:rPr>
          <w:rFonts w:ascii="Calibri" w:hAnsi="Calibri" w:cs="Calibri"/>
          <w:sz w:val="22"/>
          <w:szCs w:val="22"/>
        </w:rPr>
      </w:pPr>
      <w:r w:rsidRPr="69C0B8EB">
        <w:rPr>
          <w:rFonts w:ascii="Calibri" w:hAnsi="Calibri" w:cs="Calibri"/>
          <w:sz w:val="22"/>
          <w:szCs w:val="22"/>
        </w:rPr>
        <w:t>A</w:t>
      </w:r>
      <w:r w:rsidRPr="69C0B8EB" w:rsidR="00357C4E">
        <w:rPr>
          <w:rFonts w:ascii="Calibri" w:hAnsi="Calibri" w:cs="Calibri"/>
          <w:sz w:val="22"/>
          <w:szCs w:val="22"/>
        </w:rPr>
        <w:t>pproximately how many clients are currently on the waitlist for the SOT program? [</w:t>
      </w:r>
      <w:r w:rsidRPr="69C0B8EB" w:rsidR="00A00A9F">
        <w:rPr>
          <w:rFonts w:ascii="Calibri" w:hAnsi="Calibri" w:cs="Calibri"/>
          <w:sz w:val="22"/>
          <w:szCs w:val="22"/>
        </w:rPr>
        <w:t>radio buttons</w:t>
      </w:r>
      <w:r w:rsidRPr="69C0B8EB" w:rsidR="00357C4E">
        <w:rPr>
          <w:rFonts w:ascii="Calibri" w:hAnsi="Calibri" w:cs="Calibri"/>
          <w:sz w:val="22"/>
          <w:szCs w:val="22"/>
        </w:rPr>
        <w:t>]</w:t>
      </w:r>
    </w:p>
    <w:p w:rsidR="006C165B" w:rsidP="006C165B" w:rsidRDefault="006C165B" w14:paraId="0762ABB3" w14:textId="36FC174E">
      <w:pPr>
        <w:pStyle w:val="NormalWeb"/>
        <w:numPr>
          <w:ilvl w:val="2"/>
          <w:numId w:val="3"/>
        </w:numPr>
        <w:spacing w:before="0" w:beforeAutospacing="0" w:after="0" w:afterAutospacing="0"/>
        <w:rPr>
          <w:rFonts w:ascii="Calibri" w:hAnsi="Calibri" w:cs="Calibri"/>
          <w:sz w:val="22"/>
          <w:szCs w:val="22"/>
        </w:rPr>
      </w:pPr>
      <w:r>
        <w:rPr>
          <w:rFonts w:ascii="Calibri" w:hAnsi="Calibri" w:cs="Calibri"/>
          <w:sz w:val="22"/>
          <w:szCs w:val="22"/>
        </w:rPr>
        <w:t>1-24</w:t>
      </w:r>
    </w:p>
    <w:p w:rsidR="006C165B" w:rsidP="006C165B" w:rsidRDefault="006C165B" w14:paraId="3A1D8FE0" w14:textId="2A8EDB03">
      <w:pPr>
        <w:pStyle w:val="NormalWeb"/>
        <w:numPr>
          <w:ilvl w:val="2"/>
          <w:numId w:val="3"/>
        </w:numPr>
        <w:spacing w:before="0" w:beforeAutospacing="0" w:after="0" w:afterAutospacing="0"/>
        <w:rPr>
          <w:rFonts w:ascii="Calibri" w:hAnsi="Calibri" w:cs="Calibri"/>
          <w:sz w:val="22"/>
          <w:szCs w:val="22"/>
        </w:rPr>
      </w:pPr>
      <w:r>
        <w:rPr>
          <w:rFonts w:ascii="Calibri" w:hAnsi="Calibri" w:cs="Calibri"/>
          <w:sz w:val="22"/>
          <w:szCs w:val="22"/>
        </w:rPr>
        <w:t>25-49</w:t>
      </w:r>
    </w:p>
    <w:p w:rsidR="006C165B" w:rsidP="006C165B" w:rsidRDefault="00724563" w14:paraId="7AD2B4A5" w14:textId="7A436D80">
      <w:pPr>
        <w:pStyle w:val="NormalWeb"/>
        <w:numPr>
          <w:ilvl w:val="2"/>
          <w:numId w:val="3"/>
        </w:numPr>
        <w:spacing w:before="0" w:beforeAutospacing="0" w:after="0" w:afterAutospacing="0"/>
        <w:rPr>
          <w:rFonts w:ascii="Calibri" w:hAnsi="Calibri" w:cs="Calibri"/>
          <w:sz w:val="22"/>
          <w:szCs w:val="22"/>
        </w:rPr>
      </w:pPr>
      <w:r>
        <w:rPr>
          <w:rFonts w:ascii="Calibri" w:hAnsi="Calibri" w:cs="Calibri"/>
          <w:sz w:val="22"/>
          <w:szCs w:val="22"/>
        </w:rPr>
        <w:t>50-74</w:t>
      </w:r>
    </w:p>
    <w:p w:rsidR="00724563" w:rsidP="00724563" w:rsidRDefault="00724563" w14:paraId="03607AA3" w14:textId="5B1DB71F">
      <w:pPr>
        <w:pStyle w:val="NormalWeb"/>
        <w:numPr>
          <w:ilvl w:val="2"/>
          <w:numId w:val="3"/>
        </w:numPr>
        <w:spacing w:before="0" w:beforeAutospacing="0" w:after="0" w:afterAutospacing="0"/>
        <w:rPr>
          <w:rFonts w:ascii="Calibri" w:hAnsi="Calibri" w:cs="Calibri"/>
          <w:sz w:val="22"/>
          <w:szCs w:val="22"/>
        </w:rPr>
      </w:pPr>
      <w:r>
        <w:rPr>
          <w:rFonts w:ascii="Calibri" w:hAnsi="Calibri" w:cs="Calibri"/>
          <w:sz w:val="22"/>
          <w:szCs w:val="22"/>
        </w:rPr>
        <w:t>75-99</w:t>
      </w:r>
    </w:p>
    <w:p w:rsidRPr="00724563" w:rsidR="00724563" w:rsidP="00865387" w:rsidRDefault="00724563" w14:paraId="6FE48C10" w14:textId="5B823556">
      <w:pPr>
        <w:pStyle w:val="NormalWeb"/>
        <w:numPr>
          <w:ilvl w:val="2"/>
          <w:numId w:val="3"/>
        </w:numPr>
        <w:spacing w:before="0" w:beforeAutospacing="0" w:after="0" w:afterAutospacing="0"/>
        <w:rPr>
          <w:rFonts w:ascii="Calibri" w:hAnsi="Calibri" w:cs="Calibri"/>
          <w:sz w:val="22"/>
          <w:szCs w:val="22"/>
        </w:rPr>
      </w:pPr>
      <w:r w:rsidRPr="52D05BC2">
        <w:rPr>
          <w:rFonts w:ascii="Calibri" w:hAnsi="Calibri" w:cs="Calibri"/>
          <w:sz w:val="22"/>
          <w:szCs w:val="22"/>
        </w:rPr>
        <w:t>100 or more</w:t>
      </w:r>
    </w:p>
    <w:p w:rsidR="00613075" w:rsidP="00357C4E" w:rsidRDefault="00157EFA" w14:paraId="76D2FB26" w14:textId="301AC8B9">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A</w:t>
      </w:r>
      <w:r w:rsidRPr="78F32632" w:rsidR="00613075">
        <w:rPr>
          <w:rFonts w:ascii="Calibri" w:hAnsi="Calibri" w:cs="Calibri"/>
          <w:sz w:val="22"/>
          <w:szCs w:val="22"/>
        </w:rPr>
        <w:t xml:space="preserve">pproximately how long </w:t>
      </w:r>
      <w:r w:rsidRPr="78F32632" w:rsidR="008C3AAD">
        <w:rPr>
          <w:rFonts w:ascii="Calibri" w:hAnsi="Calibri" w:cs="Calibri"/>
          <w:sz w:val="22"/>
          <w:szCs w:val="22"/>
        </w:rPr>
        <w:t>do you expect clients to be on the waitlist?</w:t>
      </w:r>
      <w:r w:rsidR="00D63772">
        <w:rPr>
          <w:rFonts w:ascii="Calibri" w:hAnsi="Calibri" w:cs="Calibri"/>
          <w:sz w:val="22"/>
          <w:szCs w:val="22"/>
        </w:rPr>
        <w:t xml:space="preserve"> [radio buttons</w:t>
      </w:r>
      <w:r w:rsidR="006C165B">
        <w:rPr>
          <w:rFonts w:ascii="Calibri" w:hAnsi="Calibri" w:cs="Calibri"/>
          <w:sz w:val="22"/>
          <w:szCs w:val="22"/>
        </w:rPr>
        <w:t>]</w:t>
      </w:r>
    </w:p>
    <w:p w:rsidR="00456612" w:rsidP="00627467" w:rsidRDefault="00456612" w14:paraId="2E0AF2FA" w14:textId="7710224E">
      <w:pPr>
        <w:pStyle w:val="NormalWeb"/>
        <w:numPr>
          <w:ilvl w:val="2"/>
          <w:numId w:val="3"/>
        </w:numPr>
        <w:spacing w:before="0" w:beforeAutospacing="0" w:after="0" w:afterAutospacing="0"/>
        <w:rPr>
          <w:rFonts w:ascii="Calibri" w:hAnsi="Calibri" w:cs="Calibri"/>
          <w:sz w:val="22"/>
          <w:szCs w:val="22"/>
        </w:rPr>
      </w:pPr>
      <w:r>
        <w:rPr>
          <w:rFonts w:ascii="Calibri" w:hAnsi="Calibri" w:cs="Calibri"/>
          <w:sz w:val="22"/>
          <w:szCs w:val="22"/>
        </w:rPr>
        <w:t>Less than one month</w:t>
      </w:r>
    </w:p>
    <w:p w:rsidR="00627467" w:rsidP="00627467" w:rsidRDefault="00456612" w14:paraId="36A39A2F" w14:textId="011A054D">
      <w:pPr>
        <w:pStyle w:val="NormalWeb"/>
        <w:numPr>
          <w:ilvl w:val="2"/>
          <w:numId w:val="3"/>
        </w:numPr>
        <w:spacing w:before="0" w:beforeAutospacing="0" w:after="0" w:afterAutospacing="0"/>
        <w:rPr>
          <w:rFonts w:ascii="Calibri" w:hAnsi="Calibri" w:cs="Calibri"/>
          <w:sz w:val="22"/>
          <w:szCs w:val="22"/>
        </w:rPr>
      </w:pPr>
      <w:r>
        <w:rPr>
          <w:rFonts w:ascii="Calibri" w:hAnsi="Calibri" w:cs="Calibri"/>
          <w:sz w:val="22"/>
          <w:szCs w:val="22"/>
        </w:rPr>
        <w:t>1</w:t>
      </w:r>
      <w:r w:rsidR="008A70E2">
        <w:rPr>
          <w:rFonts w:ascii="Calibri" w:hAnsi="Calibri" w:cs="Calibri"/>
          <w:sz w:val="22"/>
          <w:szCs w:val="22"/>
        </w:rPr>
        <w:t>-3 months</w:t>
      </w:r>
    </w:p>
    <w:p w:rsidR="008A70E2" w:rsidP="00627467" w:rsidRDefault="008A70E2" w14:paraId="11934A87" w14:textId="0ABB435F">
      <w:pPr>
        <w:pStyle w:val="NormalWeb"/>
        <w:numPr>
          <w:ilvl w:val="2"/>
          <w:numId w:val="3"/>
        </w:numPr>
        <w:spacing w:before="0" w:beforeAutospacing="0" w:after="0" w:afterAutospacing="0"/>
        <w:rPr>
          <w:rFonts w:ascii="Calibri" w:hAnsi="Calibri" w:cs="Calibri"/>
          <w:sz w:val="22"/>
          <w:szCs w:val="22"/>
        </w:rPr>
      </w:pPr>
      <w:r>
        <w:rPr>
          <w:rFonts w:ascii="Calibri" w:hAnsi="Calibri" w:cs="Calibri"/>
          <w:sz w:val="22"/>
          <w:szCs w:val="22"/>
        </w:rPr>
        <w:t>4-</w:t>
      </w:r>
      <w:r w:rsidR="0054621D">
        <w:rPr>
          <w:rFonts w:ascii="Calibri" w:hAnsi="Calibri" w:cs="Calibri"/>
          <w:sz w:val="22"/>
          <w:szCs w:val="22"/>
        </w:rPr>
        <w:t>6</w:t>
      </w:r>
      <w:r>
        <w:rPr>
          <w:rFonts w:ascii="Calibri" w:hAnsi="Calibri" w:cs="Calibri"/>
          <w:sz w:val="22"/>
          <w:szCs w:val="22"/>
        </w:rPr>
        <w:t xml:space="preserve"> months</w:t>
      </w:r>
    </w:p>
    <w:p w:rsidR="008A70E2" w:rsidP="69C0B8EB" w:rsidRDefault="0054621D" w14:paraId="2CE0566B" w14:textId="0E933D13">
      <w:pPr>
        <w:pStyle w:val="NormalWeb"/>
        <w:numPr>
          <w:ilvl w:val="2"/>
          <w:numId w:val="3"/>
        </w:numPr>
        <w:spacing w:before="0" w:beforeAutospacing="0" w:after="0" w:afterAutospacing="0"/>
        <w:rPr>
          <w:rFonts w:ascii="Calibri" w:hAnsi="Calibri" w:cs="Calibri"/>
          <w:sz w:val="22"/>
          <w:szCs w:val="22"/>
        </w:rPr>
      </w:pPr>
      <w:r w:rsidRPr="69C0B8EB">
        <w:rPr>
          <w:rFonts w:ascii="Calibri" w:hAnsi="Calibri" w:cs="Calibri"/>
          <w:sz w:val="22"/>
          <w:szCs w:val="22"/>
        </w:rPr>
        <w:t>7</w:t>
      </w:r>
      <w:r w:rsidRPr="69C0B8EB" w:rsidR="008A70E2">
        <w:rPr>
          <w:rFonts w:ascii="Calibri" w:hAnsi="Calibri" w:cs="Calibri"/>
          <w:sz w:val="22"/>
          <w:szCs w:val="22"/>
        </w:rPr>
        <w:t>-</w:t>
      </w:r>
      <w:r w:rsidRPr="69C0B8EB">
        <w:rPr>
          <w:rFonts w:ascii="Calibri" w:hAnsi="Calibri" w:cs="Calibri"/>
          <w:sz w:val="22"/>
          <w:szCs w:val="22"/>
        </w:rPr>
        <w:t>9</w:t>
      </w:r>
      <w:r w:rsidRPr="69C0B8EB" w:rsidR="008A70E2">
        <w:rPr>
          <w:rFonts w:ascii="Calibri" w:hAnsi="Calibri" w:cs="Calibri"/>
          <w:sz w:val="22"/>
          <w:szCs w:val="22"/>
        </w:rPr>
        <w:t xml:space="preserve"> months</w:t>
      </w:r>
    </w:p>
    <w:p w:rsidR="0054621D" w:rsidP="00627467" w:rsidRDefault="0054621D" w14:paraId="3B32E320" w14:textId="65AA8D32">
      <w:pPr>
        <w:pStyle w:val="NormalWeb"/>
        <w:numPr>
          <w:ilvl w:val="2"/>
          <w:numId w:val="3"/>
        </w:numPr>
        <w:spacing w:before="0" w:beforeAutospacing="0" w:after="0" w:afterAutospacing="0"/>
        <w:rPr>
          <w:rFonts w:ascii="Calibri" w:hAnsi="Calibri" w:cs="Calibri"/>
          <w:sz w:val="22"/>
          <w:szCs w:val="22"/>
        </w:rPr>
      </w:pPr>
      <w:r>
        <w:rPr>
          <w:rFonts w:ascii="Calibri" w:hAnsi="Calibri" w:cs="Calibri"/>
          <w:sz w:val="22"/>
          <w:szCs w:val="22"/>
        </w:rPr>
        <w:t>10-12 months</w:t>
      </w:r>
    </w:p>
    <w:p w:rsidRPr="00BF19AC" w:rsidR="00BE0E7E" w:rsidP="00D31084" w:rsidRDefault="00456612" w14:paraId="30937B6A" w14:textId="241498F9">
      <w:pPr>
        <w:pStyle w:val="NormalWeb"/>
        <w:numPr>
          <w:ilvl w:val="2"/>
          <w:numId w:val="3"/>
        </w:numPr>
        <w:spacing w:before="0" w:beforeAutospacing="0" w:after="0" w:afterAutospacing="0"/>
        <w:rPr>
          <w:rFonts w:ascii="Calibri" w:hAnsi="Calibri" w:cs="Calibri"/>
          <w:sz w:val="22"/>
          <w:szCs w:val="22"/>
        </w:rPr>
      </w:pPr>
      <w:r>
        <w:rPr>
          <w:rFonts w:ascii="Calibri" w:hAnsi="Calibri" w:cs="Calibri"/>
          <w:sz w:val="22"/>
          <w:szCs w:val="22"/>
        </w:rPr>
        <w:t xml:space="preserve">Greater than </w:t>
      </w:r>
      <w:r w:rsidR="00D63772">
        <w:rPr>
          <w:rFonts w:ascii="Calibri" w:hAnsi="Calibri" w:cs="Calibri"/>
          <w:sz w:val="22"/>
          <w:szCs w:val="22"/>
        </w:rPr>
        <w:t>12</w:t>
      </w:r>
      <w:r w:rsidR="0054621D">
        <w:rPr>
          <w:rFonts w:ascii="Calibri" w:hAnsi="Calibri" w:cs="Calibri"/>
          <w:sz w:val="22"/>
          <w:szCs w:val="22"/>
        </w:rPr>
        <w:t xml:space="preserve"> months</w:t>
      </w:r>
    </w:p>
    <w:p w:rsidRPr="009356CA" w:rsidR="006C5D55" w:rsidP="44DA9962" w:rsidRDefault="52D05BC2" w14:paraId="27A32EA8" w14:textId="21A5015E">
      <w:pPr>
        <w:pStyle w:val="NormalWeb"/>
        <w:numPr>
          <w:ilvl w:val="1"/>
          <w:numId w:val="3"/>
        </w:numPr>
        <w:spacing w:before="0" w:beforeAutospacing="0" w:after="0" w:afterAutospacing="0"/>
        <w:rPr>
          <w:rFonts w:asciiTheme="minorHAnsi" w:hAnsiTheme="minorHAnsi" w:eastAsiaTheme="minorEastAsia" w:cstheme="minorHAnsi"/>
          <w:sz w:val="22"/>
          <w:szCs w:val="22"/>
        </w:rPr>
      </w:pPr>
      <w:r w:rsidRPr="009356CA">
        <w:rPr>
          <w:rFonts w:asciiTheme="minorHAnsi" w:hAnsiTheme="minorHAnsi" w:eastAsiaTheme="minorEastAsia" w:cstheme="minorHAnsi"/>
          <w:sz w:val="22"/>
          <w:szCs w:val="22"/>
        </w:rPr>
        <w:t>Please use the space below to provide additional information about the waitlist. For example, how do you decide which client(s) to take off the waitlist when you have the capacity to serve a new client? Do you have waitlists for specific services?</w:t>
      </w:r>
      <w:r w:rsidRPr="009356CA" w:rsidR="002F791B">
        <w:rPr>
          <w:rFonts w:asciiTheme="minorHAnsi" w:hAnsiTheme="minorHAnsi" w:cstheme="minorHAnsi"/>
          <w:sz w:val="22"/>
          <w:szCs w:val="22"/>
        </w:rPr>
        <w:t xml:space="preserve"> [open text box]</w:t>
      </w:r>
    </w:p>
    <w:p w:rsidR="00F4136D" w:rsidP="00DB2DD8" w:rsidRDefault="00D572B9" w14:paraId="19FEE599" w14:textId="62BAEB3B">
      <w:pPr>
        <w:pStyle w:val="NormalWeb"/>
        <w:numPr>
          <w:ilvl w:val="1"/>
          <w:numId w:val="3"/>
        </w:numPr>
        <w:spacing w:before="0" w:beforeAutospacing="0" w:after="0" w:afterAutospacing="0"/>
        <w:rPr>
          <w:rFonts w:ascii="Calibri" w:hAnsi="Calibri" w:cs="Calibri"/>
          <w:sz w:val="22"/>
          <w:szCs w:val="22"/>
        </w:rPr>
      </w:pPr>
      <w:r w:rsidRPr="006C5D55">
        <w:rPr>
          <w:rFonts w:ascii="Calibri" w:hAnsi="Calibri" w:cs="Calibri"/>
          <w:sz w:val="22"/>
          <w:szCs w:val="22"/>
        </w:rPr>
        <w:t>Do you use an evidence-based model to manage your waitlist?</w:t>
      </w:r>
      <w:r w:rsidRPr="006C5D55" w:rsidR="004838B2">
        <w:rPr>
          <w:rFonts w:ascii="Calibri" w:hAnsi="Calibri" w:cs="Calibri"/>
          <w:sz w:val="22"/>
          <w:szCs w:val="22"/>
        </w:rPr>
        <w:t xml:space="preserve"> </w:t>
      </w:r>
      <w:r w:rsidRPr="006C5D55" w:rsidR="00B70E64">
        <w:rPr>
          <w:rFonts w:ascii="Calibri" w:hAnsi="Calibri" w:cs="Calibri"/>
          <w:sz w:val="22"/>
          <w:szCs w:val="22"/>
        </w:rPr>
        <w:t>[Y</w:t>
      </w:r>
      <w:r w:rsidRPr="006C5D55" w:rsidR="003138CA">
        <w:rPr>
          <w:rFonts w:ascii="Calibri" w:hAnsi="Calibri" w:cs="Calibri"/>
          <w:sz w:val="22"/>
          <w:szCs w:val="22"/>
        </w:rPr>
        <w:t>es</w:t>
      </w:r>
      <w:r w:rsidRPr="006C5D55" w:rsidR="00B70E64">
        <w:rPr>
          <w:rFonts w:ascii="Calibri" w:hAnsi="Calibri" w:cs="Calibri"/>
          <w:sz w:val="22"/>
          <w:szCs w:val="22"/>
        </w:rPr>
        <w:t>/N</w:t>
      </w:r>
      <w:r w:rsidRPr="006C5D55" w:rsidR="003138CA">
        <w:rPr>
          <w:rFonts w:ascii="Calibri" w:hAnsi="Calibri" w:cs="Calibri"/>
          <w:sz w:val="22"/>
          <w:szCs w:val="22"/>
        </w:rPr>
        <w:t>o</w:t>
      </w:r>
      <w:r w:rsidRPr="006C5D55" w:rsidR="00B70E64">
        <w:rPr>
          <w:rFonts w:ascii="Calibri" w:hAnsi="Calibri" w:cs="Calibri"/>
          <w:sz w:val="22"/>
          <w:szCs w:val="22"/>
        </w:rPr>
        <w:t xml:space="preserve">] </w:t>
      </w:r>
    </w:p>
    <w:p w:rsidR="006C5D55" w:rsidP="00DB2DD8" w:rsidRDefault="00B70E64" w14:paraId="29280970" w14:textId="7953AC1E">
      <w:pPr>
        <w:pStyle w:val="NormalWeb"/>
        <w:numPr>
          <w:ilvl w:val="2"/>
          <w:numId w:val="3"/>
        </w:numPr>
        <w:spacing w:before="0" w:beforeAutospacing="0" w:after="0" w:afterAutospacing="0"/>
        <w:rPr>
          <w:rFonts w:ascii="Calibri" w:hAnsi="Calibri" w:cs="Calibri"/>
          <w:sz w:val="22"/>
          <w:szCs w:val="22"/>
        </w:rPr>
      </w:pPr>
      <w:r w:rsidRPr="006C5D55">
        <w:rPr>
          <w:rFonts w:ascii="Calibri" w:hAnsi="Calibri" w:cs="Calibri"/>
          <w:sz w:val="22"/>
          <w:szCs w:val="22"/>
        </w:rPr>
        <w:t>If yes, which evidence-based model do you use</w:t>
      </w:r>
      <w:r w:rsidRPr="006C5D55" w:rsidR="006C5D55">
        <w:rPr>
          <w:rFonts w:ascii="Calibri" w:hAnsi="Calibri" w:cs="Calibri"/>
          <w:sz w:val="22"/>
          <w:szCs w:val="22"/>
        </w:rPr>
        <w:t>?</w:t>
      </w:r>
    </w:p>
    <w:p w:rsidRPr="00D31084" w:rsidR="00357C4E" w:rsidP="00DB2DD8" w:rsidRDefault="006C5D55" w14:paraId="1E765A4E" w14:textId="3043F45C">
      <w:pPr>
        <w:pStyle w:val="NormalWeb"/>
        <w:spacing w:before="0" w:beforeAutospacing="0" w:after="0" w:afterAutospacing="0"/>
        <w:ind w:left="720"/>
        <w:rPr>
          <w:rFonts w:ascii="Calibri" w:hAnsi="Calibri" w:cs="Calibri"/>
          <w:b/>
          <w:bCs/>
        </w:rPr>
      </w:pPr>
      <w:r w:rsidRPr="006C5D55">
        <w:rPr>
          <w:rFonts w:ascii="Calibri" w:hAnsi="Calibri" w:cs="Calibri"/>
        </w:rPr>
        <w:t xml:space="preserve">f. </w:t>
      </w:r>
      <w:r w:rsidRPr="00D31084" w:rsidR="00D572B9">
        <w:rPr>
          <w:rFonts w:ascii="Calibri" w:hAnsi="Calibri" w:cs="Calibri"/>
          <w:sz w:val="22"/>
          <w:szCs w:val="22"/>
        </w:rPr>
        <w:t xml:space="preserve">Do you provide referrals to clients on </w:t>
      </w:r>
      <w:r w:rsidRPr="00D31084" w:rsidR="00450497">
        <w:rPr>
          <w:rFonts w:ascii="Calibri" w:hAnsi="Calibri" w:cs="Calibri"/>
          <w:sz w:val="22"/>
          <w:szCs w:val="22"/>
        </w:rPr>
        <w:t>the</w:t>
      </w:r>
      <w:r w:rsidRPr="00D31084" w:rsidR="00D572B9">
        <w:rPr>
          <w:rFonts w:ascii="Calibri" w:hAnsi="Calibri" w:cs="Calibri"/>
          <w:sz w:val="22"/>
          <w:szCs w:val="22"/>
        </w:rPr>
        <w:t xml:space="preserve"> waitlist? </w:t>
      </w:r>
      <w:r w:rsidRPr="00D31084" w:rsidR="002F791B">
        <w:rPr>
          <w:rFonts w:ascii="Calibri" w:hAnsi="Calibri" w:cs="Calibri"/>
          <w:sz w:val="22"/>
          <w:szCs w:val="22"/>
        </w:rPr>
        <w:t>[Y</w:t>
      </w:r>
      <w:r w:rsidRPr="00D31084" w:rsidR="003138CA">
        <w:rPr>
          <w:rFonts w:ascii="Calibri" w:hAnsi="Calibri" w:cs="Calibri"/>
          <w:sz w:val="22"/>
          <w:szCs w:val="22"/>
        </w:rPr>
        <w:t>es</w:t>
      </w:r>
      <w:r w:rsidRPr="00D31084" w:rsidR="002F791B">
        <w:rPr>
          <w:rFonts w:ascii="Calibri" w:hAnsi="Calibri" w:cs="Calibri"/>
          <w:sz w:val="22"/>
          <w:szCs w:val="22"/>
        </w:rPr>
        <w:t>/N</w:t>
      </w:r>
      <w:r w:rsidRPr="00D31084" w:rsidR="003138CA">
        <w:rPr>
          <w:rFonts w:ascii="Calibri" w:hAnsi="Calibri" w:cs="Calibri"/>
          <w:sz w:val="22"/>
          <w:szCs w:val="22"/>
        </w:rPr>
        <w:t>o</w:t>
      </w:r>
      <w:r w:rsidRPr="00D31084" w:rsidR="002F791B">
        <w:rPr>
          <w:rFonts w:ascii="Calibri" w:hAnsi="Calibri" w:cs="Calibri"/>
          <w:sz w:val="22"/>
          <w:szCs w:val="22"/>
        </w:rPr>
        <w:t>]</w:t>
      </w:r>
    </w:p>
    <w:p w:rsidR="007F7FD5" w:rsidP="00DF425E" w:rsidRDefault="007F7FD5" w14:paraId="4F07EB58" w14:textId="77777777">
      <w:pPr>
        <w:spacing w:after="0" w:line="240" w:lineRule="auto"/>
        <w:rPr>
          <w:rFonts w:ascii="Calibri" w:hAnsi="Calibri" w:cs="Calibri"/>
          <w:u w:val="single"/>
        </w:rPr>
      </w:pPr>
    </w:p>
    <w:p w:rsidRPr="00357C4E" w:rsidR="00357C4E" w:rsidP="00DF425E" w:rsidRDefault="00357C4E" w14:paraId="16A377EB" w14:textId="54940EC8">
      <w:pPr>
        <w:spacing w:after="0" w:line="240" w:lineRule="auto"/>
        <w:rPr>
          <w:rFonts w:ascii="Calibri" w:hAnsi="Calibri" w:cs="Calibri"/>
          <w:u w:val="single"/>
        </w:rPr>
      </w:pPr>
      <w:r w:rsidRPr="00357C4E">
        <w:rPr>
          <w:rFonts w:ascii="Calibri" w:hAnsi="Calibri" w:cs="Calibri"/>
          <w:u w:val="single"/>
        </w:rPr>
        <w:t>Page 8</w:t>
      </w:r>
    </w:p>
    <w:p w:rsidR="00DF425E" w:rsidP="00DF425E" w:rsidRDefault="00DF425E" w14:paraId="0D60ECB8" w14:textId="1378DB00">
      <w:pPr>
        <w:spacing w:after="0" w:line="240" w:lineRule="auto"/>
        <w:rPr>
          <w:rFonts w:ascii="Calibri" w:hAnsi="Calibri" w:cs="Calibri"/>
          <w:b/>
          <w:bCs/>
        </w:rPr>
      </w:pPr>
      <w:r w:rsidRPr="00D7581C">
        <w:rPr>
          <w:rFonts w:ascii="Calibri" w:hAnsi="Calibri" w:cs="Calibri"/>
          <w:b/>
          <w:bCs/>
        </w:rPr>
        <w:t>Participation in current or previous evaluations</w:t>
      </w:r>
    </w:p>
    <w:p w:rsidRPr="007A028B" w:rsidR="007A028B" w:rsidP="00DF425E" w:rsidRDefault="007A028B" w14:paraId="1B94D259" w14:textId="155DC39C">
      <w:pPr>
        <w:spacing w:after="0" w:line="240" w:lineRule="auto"/>
        <w:rPr>
          <w:rFonts w:ascii="Calibri" w:hAnsi="Calibri" w:cs="Calibri"/>
        </w:rPr>
      </w:pPr>
      <w:r w:rsidRPr="78F32632">
        <w:rPr>
          <w:rFonts w:ascii="Calibri" w:hAnsi="Calibri" w:cs="Calibri"/>
        </w:rPr>
        <w:t>The following questions are about your program’s participation in evaluations related to how program services affect client outcomes.</w:t>
      </w:r>
    </w:p>
    <w:p w:rsidRPr="00D7581C" w:rsidR="00DF425E" w:rsidP="00D7581C" w:rsidRDefault="00DF425E" w14:paraId="7426C09F" w14:textId="77777777">
      <w:pPr>
        <w:spacing w:after="0" w:line="240" w:lineRule="auto"/>
        <w:rPr>
          <w:rFonts w:ascii="Calibri" w:hAnsi="Calibri" w:cs="Calibri"/>
          <w:b/>
          <w:bCs/>
        </w:rPr>
      </w:pPr>
    </w:p>
    <w:p w:rsidR="00BB4E81" w:rsidP="000B2ACA" w:rsidRDefault="00BB4E81" w14:paraId="00A19B66" w14:textId="1D14FE07">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 xml:space="preserve">Has your program participated in any evaluations related to how services </w:t>
      </w:r>
      <w:r w:rsidRPr="52D05BC2" w:rsidR="009E3F10">
        <w:rPr>
          <w:rFonts w:ascii="Calibri" w:hAnsi="Calibri" w:cs="Calibri"/>
          <w:sz w:val="22"/>
          <w:szCs w:val="22"/>
        </w:rPr>
        <w:t>a</w:t>
      </w:r>
      <w:r w:rsidRPr="52D05BC2">
        <w:rPr>
          <w:rFonts w:ascii="Calibri" w:hAnsi="Calibri" w:cs="Calibri"/>
          <w:sz w:val="22"/>
          <w:szCs w:val="22"/>
        </w:rPr>
        <w:t>ffect client outcomes? [Yes/No]</w:t>
      </w:r>
    </w:p>
    <w:p w:rsidR="00BB4E81" w:rsidP="000B2ACA" w:rsidRDefault="00BB4E81" w14:paraId="52D33E6B" w14:textId="6B806DBA">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 xml:space="preserve">If yes, please </w:t>
      </w:r>
      <w:r w:rsidRPr="78F32632" w:rsidR="00A85996">
        <w:rPr>
          <w:rFonts w:ascii="Calibri" w:hAnsi="Calibri" w:cs="Calibri"/>
          <w:sz w:val="22"/>
          <w:szCs w:val="22"/>
        </w:rPr>
        <w:t>briefly describe the purpose of the evaluation</w:t>
      </w:r>
      <w:r w:rsidRPr="78F32632" w:rsidR="008C7612">
        <w:rPr>
          <w:rFonts w:ascii="Calibri" w:hAnsi="Calibri" w:cs="Calibri"/>
          <w:sz w:val="22"/>
          <w:szCs w:val="22"/>
        </w:rPr>
        <w:t>.</w:t>
      </w:r>
      <w:r w:rsidRPr="78F32632">
        <w:rPr>
          <w:rFonts w:ascii="Calibri" w:hAnsi="Calibri" w:cs="Calibri"/>
          <w:sz w:val="22"/>
          <w:szCs w:val="22"/>
        </w:rPr>
        <w:t xml:space="preserve"> [open text box]</w:t>
      </w:r>
    </w:p>
    <w:p w:rsidR="00BB4E81" w:rsidP="78F32632" w:rsidRDefault="00BB4E81" w14:paraId="0D0E68B7" w14:textId="5385C755">
      <w:pPr>
        <w:pStyle w:val="NormalWeb"/>
        <w:numPr>
          <w:ilvl w:val="1"/>
          <w:numId w:val="3"/>
        </w:numPr>
        <w:spacing w:before="0" w:beforeAutospacing="0" w:after="0" w:afterAutospacing="0"/>
        <w:rPr>
          <w:rFonts w:ascii="Calibri" w:hAnsi="Calibri" w:cs="Calibri"/>
          <w:sz w:val="22"/>
          <w:szCs w:val="22"/>
        </w:rPr>
      </w:pPr>
      <w:r w:rsidRPr="78F32632">
        <w:rPr>
          <w:rFonts w:ascii="Calibri" w:hAnsi="Calibri" w:cs="Calibri"/>
          <w:sz w:val="22"/>
          <w:szCs w:val="22"/>
        </w:rPr>
        <w:t>If yes, can we follow up with you with additional questions related to the evaluation? [Yes/No]</w:t>
      </w:r>
    </w:p>
    <w:p w:rsidR="00476DA0" w:rsidP="004B53A1" w:rsidRDefault="00A26DDA" w14:paraId="0D1D9D19" w14:textId="49621D19">
      <w:pPr>
        <w:pStyle w:val="NormalWeb"/>
        <w:numPr>
          <w:ilvl w:val="0"/>
          <w:numId w:val="3"/>
        </w:numPr>
        <w:spacing w:before="0" w:beforeAutospacing="0" w:after="0" w:afterAutospacing="0"/>
        <w:rPr>
          <w:rFonts w:ascii="Calibri" w:hAnsi="Calibri" w:cs="Calibri"/>
          <w:sz w:val="22"/>
          <w:szCs w:val="22"/>
        </w:rPr>
      </w:pPr>
      <w:r w:rsidRPr="52D05BC2">
        <w:rPr>
          <w:rFonts w:ascii="Calibri" w:hAnsi="Calibri" w:cs="Calibri"/>
          <w:sz w:val="22"/>
          <w:szCs w:val="22"/>
        </w:rPr>
        <w:t xml:space="preserve">If there is a future evaluation related to how services provided by SOT programs </w:t>
      </w:r>
      <w:r w:rsidRPr="52D05BC2" w:rsidR="0054082B">
        <w:rPr>
          <w:rFonts w:ascii="Calibri" w:hAnsi="Calibri" w:cs="Calibri"/>
          <w:sz w:val="22"/>
          <w:szCs w:val="22"/>
        </w:rPr>
        <w:t>affect clie</w:t>
      </w:r>
      <w:r w:rsidRPr="52D05BC2" w:rsidR="00DC355F">
        <w:rPr>
          <w:rFonts w:ascii="Calibri" w:hAnsi="Calibri" w:cs="Calibri"/>
          <w:sz w:val="22"/>
          <w:szCs w:val="22"/>
        </w:rPr>
        <w:t>n</w:t>
      </w:r>
      <w:r w:rsidRPr="52D05BC2" w:rsidR="0054082B">
        <w:rPr>
          <w:rFonts w:ascii="Calibri" w:hAnsi="Calibri" w:cs="Calibri"/>
          <w:sz w:val="22"/>
          <w:szCs w:val="22"/>
        </w:rPr>
        <w:t>t outcomes, would your program be willing to participate?</w:t>
      </w:r>
      <w:r w:rsidRPr="52D05BC2" w:rsidR="005F59DD">
        <w:rPr>
          <w:rFonts w:ascii="Calibri" w:hAnsi="Calibri" w:cs="Calibri"/>
          <w:sz w:val="22"/>
          <w:szCs w:val="22"/>
        </w:rPr>
        <w:t xml:space="preserve"> [Yes/No]</w:t>
      </w:r>
    </w:p>
    <w:p w:rsidRPr="00280BB8" w:rsidR="00BB4E81" w:rsidP="00D7581C" w:rsidRDefault="00BB4E81" w14:paraId="6BF6D651" w14:textId="08C4A80B">
      <w:pPr>
        <w:spacing w:after="0" w:line="240" w:lineRule="auto"/>
        <w:ind w:left="1080"/>
        <w:rPr>
          <w:rFonts w:ascii="Calibri" w:hAnsi="Calibri" w:cs="Calibri"/>
        </w:rPr>
      </w:pPr>
    </w:p>
    <w:p w:rsidR="007C09D1" w:rsidP="007C09D1" w:rsidRDefault="007C09D1" w14:paraId="61822397" w14:textId="77777777">
      <w:pPr>
        <w:pStyle w:val="Heading2"/>
        <w:rPr>
          <w:rFonts w:eastAsia="Times New Roman"/>
        </w:rPr>
      </w:pPr>
      <w:r>
        <w:rPr>
          <w:rFonts w:eastAsia="Times New Roman"/>
        </w:rPr>
        <w:lastRenderedPageBreak/>
        <w:t>Thank You Page: Thank You!</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7C09D1" w:rsidP="78F32632" w:rsidRDefault="007C09D1" w14:paraId="589C50B7" w14:textId="15969F16">
      <w:pPr>
        <w:pStyle w:val="NormalWeb"/>
        <w:spacing w:before="0" w:beforeAutospacing="0" w:after="0" w:afterAutospacing="0"/>
      </w:pPr>
      <w:r w:rsidRPr="78F32632">
        <w:rPr>
          <w:rFonts w:ascii="Calibri" w:hAnsi="Calibri" w:cs="Calibri"/>
          <w:sz w:val="22"/>
          <w:szCs w:val="22"/>
        </w:rPr>
        <w:t xml:space="preserve">Thank you for completing the survey. We will </w:t>
      </w:r>
      <w:r w:rsidR="00CD6D34">
        <w:rPr>
          <w:rFonts w:ascii="Calibri" w:hAnsi="Calibri" w:cs="Calibri"/>
          <w:sz w:val="22"/>
          <w:szCs w:val="22"/>
        </w:rPr>
        <w:t xml:space="preserve">send you a </w:t>
      </w:r>
      <w:r w:rsidRPr="78F32632">
        <w:rPr>
          <w:rFonts w:ascii="Calibri" w:hAnsi="Calibri" w:cs="Calibri"/>
          <w:sz w:val="22"/>
          <w:szCs w:val="22"/>
        </w:rPr>
        <w:t xml:space="preserve">follow up email to confirm that we have received your response. </w:t>
      </w:r>
    </w:p>
    <w:p w:rsidRPr="005430D5" w:rsidR="003E3413" w:rsidP="00D7581C" w:rsidRDefault="003E3413" w14:paraId="2DA27C8D" w14:textId="77777777">
      <w:pPr>
        <w:spacing w:line="240" w:lineRule="auto"/>
        <w:rPr>
          <w:rFonts w:cstheme="minorHAnsi"/>
        </w:rPr>
      </w:pPr>
    </w:p>
    <w:sectPr w:rsidRPr="005430D5" w:rsidR="003E3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7D8"/>
    <w:multiLevelType w:val="multilevel"/>
    <w:tmpl w:val="48DC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47F60"/>
    <w:multiLevelType w:val="hybridMultilevel"/>
    <w:tmpl w:val="A07052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20E60"/>
    <w:multiLevelType w:val="hybridMultilevel"/>
    <w:tmpl w:val="4B9647D6"/>
    <w:lvl w:ilvl="0" w:tplc="80F495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63C13"/>
    <w:multiLevelType w:val="multilevel"/>
    <w:tmpl w:val="510811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34950"/>
    <w:multiLevelType w:val="hybridMultilevel"/>
    <w:tmpl w:val="92CA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36D71"/>
    <w:multiLevelType w:val="hybridMultilevel"/>
    <w:tmpl w:val="6AE8E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F40794"/>
    <w:multiLevelType w:val="hybridMultilevel"/>
    <w:tmpl w:val="7A64AA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B78C5"/>
    <w:multiLevelType w:val="hybridMultilevel"/>
    <w:tmpl w:val="D59EB5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23169D"/>
    <w:multiLevelType w:val="hybridMultilevel"/>
    <w:tmpl w:val="75D295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182134"/>
    <w:multiLevelType w:val="hybridMultilevel"/>
    <w:tmpl w:val="6AE8E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61EB3"/>
    <w:multiLevelType w:val="hybridMultilevel"/>
    <w:tmpl w:val="5BAA1906"/>
    <w:lvl w:ilvl="0" w:tplc="37669D4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16C87"/>
    <w:multiLevelType w:val="hybridMultilevel"/>
    <w:tmpl w:val="6AE8E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3C4B93"/>
    <w:multiLevelType w:val="multilevel"/>
    <w:tmpl w:val="F8F676A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433FD5"/>
    <w:multiLevelType w:val="hybridMultilevel"/>
    <w:tmpl w:val="29BA3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D7545D"/>
    <w:multiLevelType w:val="hybridMultilevel"/>
    <w:tmpl w:val="F56E34A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9C581C"/>
    <w:multiLevelType w:val="hybridMultilevel"/>
    <w:tmpl w:val="1B40C38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3EA386A"/>
    <w:multiLevelType w:val="multilevel"/>
    <w:tmpl w:val="E388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353E64"/>
    <w:multiLevelType w:val="hybridMultilevel"/>
    <w:tmpl w:val="9D16C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573B2"/>
    <w:multiLevelType w:val="hybridMultilevel"/>
    <w:tmpl w:val="B3CE9E44"/>
    <w:lvl w:ilvl="0" w:tplc="9050C9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1D1C"/>
    <w:multiLevelType w:val="multilevel"/>
    <w:tmpl w:val="EABC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6E6D2C"/>
    <w:multiLevelType w:val="multilevel"/>
    <w:tmpl w:val="F8B03F4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F90518"/>
    <w:multiLevelType w:val="hybridMultilevel"/>
    <w:tmpl w:val="89D66BCC"/>
    <w:lvl w:ilvl="0" w:tplc="824C37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412F8"/>
    <w:multiLevelType w:val="hybridMultilevel"/>
    <w:tmpl w:val="0EA2AF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824853"/>
    <w:multiLevelType w:val="hybridMultilevel"/>
    <w:tmpl w:val="48B0F9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272E69"/>
    <w:multiLevelType w:val="hybridMultilevel"/>
    <w:tmpl w:val="70D884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F28C0FE">
      <w:start w:val="1"/>
      <w:numFmt w:val="lowerRoman"/>
      <w:lvlText w:val="%3."/>
      <w:lvlJc w:val="right"/>
      <w:pPr>
        <w:ind w:left="1800" w:hanging="180"/>
      </w:pPr>
      <w:rPr>
        <w:b w:val="0"/>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287076"/>
    <w:multiLevelType w:val="hybridMultilevel"/>
    <w:tmpl w:val="37CAA9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rFonts w:ascii="Calibri" w:eastAsiaTheme="minorHAnsi" w:hAnsi="Calibri" w:cs="Calibri"/>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FA7356"/>
    <w:multiLevelType w:val="hybridMultilevel"/>
    <w:tmpl w:val="7CAA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998F6CA">
      <w:start w:val="1"/>
      <w:numFmt w:val="lowerRoman"/>
      <w:lvlText w:val="%3."/>
      <w:lvlJc w:val="right"/>
      <w:pPr>
        <w:ind w:left="2160" w:hanging="180"/>
      </w:pPr>
      <w:rPr>
        <w:rFonts w:ascii="Calibri" w:eastAsiaTheme="minorHAnsi" w:hAnsi="Calibri" w:cs="Calibr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60B50"/>
    <w:multiLevelType w:val="hybridMultilevel"/>
    <w:tmpl w:val="9ACE5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24"/>
  </w:num>
  <w:num w:numId="4">
    <w:abstractNumId w:val="27"/>
  </w:num>
  <w:num w:numId="5">
    <w:abstractNumId w:val="17"/>
  </w:num>
  <w:num w:numId="6">
    <w:abstractNumId w:val="6"/>
  </w:num>
  <w:num w:numId="7">
    <w:abstractNumId w:val="26"/>
  </w:num>
  <w:num w:numId="8">
    <w:abstractNumId w:val="23"/>
  </w:num>
  <w:num w:numId="9">
    <w:abstractNumId w:val="11"/>
  </w:num>
  <w:num w:numId="10">
    <w:abstractNumId w:val="13"/>
  </w:num>
  <w:num w:numId="11">
    <w:abstractNumId w:val="25"/>
  </w:num>
  <w:num w:numId="12">
    <w:abstractNumId w:val="10"/>
  </w:num>
  <w:num w:numId="13">
    <w:abstractNumId w:val="3"/>
  </w:num>
  <w:num w:numId="14">
    <w:abstractNumId w:val="16"/>
  </w:num>
  <w:num w:numId="15">
    <w:abstractNumId w:val="19"/>
  </w:num>
  <w:num w:numId="16">
    <w:abstractNumId w:val="0"/>
  </w:num>
  <w:num w:numId="17">
    <w:abstractNumId w:val="21"/>
  </w:num>
  <w:num w:numId="18">
    <w:abstractNumId w:val="4"/>
  </w:num>
  <w:num w:numId="19">
    <w:abstractNumId w:val="20"/>
  </w:num>
  <w:num w:numId="20">
    <w:abstractNumId w:val="12"/>
  </w:num>
  <w:num w:numId="21">
    <w:abstractNumId w:val="8"/>
  </w:num>
  <w:num w:numId="22">
    <w:abstractNumId w:val="9"/>
  </w:num>
  <w:num w:numId="23">
    <w:abstractNumId w:val="5"/>
  </w:num>
  <w:num w:numId="24">
    <w:abstractNumId w:val="14"/>
  </w:num>
  <w:num w:numId="25">
    <w:abstractNumId w:val="1"/>
  </w:num>
  <w:num w:numId="26">
    <w:abstractNumId w:val="22"/>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71"/>
    <w:rsid w:val="00001835"/>
    <w:rsid w:val="000028BD"/>
    <w:rsid w:val="0000439B"/>
    <w:rsid w:val="00005291"/>
    <w:rsid w:val="00006131"/>
    <w:rsid w:val="0000735B"/>
    <w:rsid w:val="0000744B"/>
    <w:rsid w:val="00010007"/>
    <w:rsid w:val="00011953"/>
    <w:rsid w:val="0001253A"/>
    <w:rsid w:val="0001272D"/>
    <w:rsid w:val="00012F79"/>
    <w:rsid w:val="000142CD"/>
    <w:rsid w:val="00016504"/>
    <w:rsid w:val="00020A35"/>
    <w:rsid w:val="000216D2"/>
    <w:rsid w:val="00021C2E"/>
    <w:rsid w:val="00021F0D"/>
    <w:rsid w:val="000221B8"/>
    <w:rsid w:val="00022225"/>
    <w:rsid w:val="00023047"/>
    <w:rsid w:val="000243D6"/>
    <w:rsid w:val="0002575E"/>
    <w:rsid w:val="000264C3"/>
    <w:rsid w:val="00026947"/>
    <w:rsid w:val="00026EEF"/>
    <w:rsid w:val="00027576"/>
    <w:rsid w:val="00027656"/>
    <w:rsid w:val="00031BAD"/>
    <w:rsid w:val="00032770"/>
    <w:rsid w:val="00034979"/>
    <w:rsid w:val="00035AEA"/>
    <w:rsid w:val="000376F9"/>
    <w:rsid w:val="00040F78"/>
    <w:rsid w:val="00041E93"/>
    <w:rsid w:val="000423A3"/>
    <w:rsid w:val="0004305D"/>
    <w:rsid w:val="000435F3"/>
    <w:rsid w:val="000444C6"/>
    <w:rsid w:val="000461A0"/>
    <w:rsid w:val="000462F5"/>
    <w:rsid w:val="000471AF"/>
    <w:rsid w:val="00047447"/>
    <w:rsid w:val="0005063E"/>
    <w:rsid w:val="00050BA3"/>
    <w:rsid w:val="0005139D"/>
    <w:rsid w:val="0005175A"/>
    <w:rsid w:val="00051BDB"/>
    <w:rsid w:val="000524F9"/>
    <w:rsid w:val="000542A1"/>
    <w:rsid w:val="00054588"/>
    <w:rsid w:val="00056F69"/>
    <w:rsid w:val="00061146"/>
    <w:rsid w:val="00067578"/>
    <w:rsid w:val="00067FAD"/>
    <w:rsid w:val="00070379"/>
    <w:rsid w:val="000703D8"/>
    <w:rsid w:val="0007044C"/>
    <w:rsid w:val="00070FE7"/>
    <w:rsid w:val="00071559"/>
    <w:rsid w:val="00073042"/>
    <w:rsid w:val="00074E18"/>
    <w:rsid w:val="00075E16"/>
    <w:rsid w:val="0007764F"/>
    <w:rsid w:val="00080F76"/>
    <w:rsid w:val="00082346"/>
    <w:rsid w:val="00084839"/>
    <w:rsid w:val="00085257"/>
    <w:rsid w:val="00085D0E"/>
    <w:rsid w:val="00090A74"/>
    <w:rsid w:val="000927C7"/>
    <w:rsid w:val="0009297E"/>
    <w:rsid w:val="00093FF7"/>
    <w:rsid w:val="00095DB8"/>
    <w:rsid w:val="000970F0"/>
    <w:rsid w:val="00097CE5"/>
    <w:rsid w:val="000A0222"/>
    <w:rsid w:val="000A5AC2"/>
    <w:rsid w:val="000A5B87"/>
    <w:rsid w:val="000B06CC"/>
    <w:rsid w:val="000B2620"/>
    <w:rsid w:val="000B2ACA"/>
    <w:rsid w:val="000B357F"/>
    <w:rsid w:val="000B5DA0"/>
    <w:rsid w:val="000B6CC1"/>
    <w:rsid w:val="000B71FC"/>
    <w:rsid w:val="000B7931"/>
    <w:rsid w:val="000C0F59"/>
    <w:rsid w:val="000C32BA"/>
    <w:rsid w:val="000C3518"/>
    <w:rsid w:val="000C3B22"/>
    <w:rsid w:val="000C3FB9"/>
    <w:rsid w:val="000C4C43"/>
    <w:rsid w:val="000C5D0D"/>
    <w:rsid w:val="000D1D4E"/>
    <w:rsid w:val="000D2B5D"/>
    <w:rsid w:val="000D3084"/>
    <w:rsid w:val="000D5278"/>
    <w:rsid w:val="000D53F9"/>
    <w:rsid w:val="000D5D79"/>
    <w:rsid w:val="000D6B42"/>
    <w:rsid w:val="000D6D2C"/>
    <w:rsid w:val="000D70C7"/>
    <w:rsid w:val="000D75EB"/>
    <w:rsid w:val="000D7A03"/>
    <w:rsid w:val="000E0519"/>
    <w:rsid w:val="000E0E54"/>
    <w:rsid w:val="000E22F8"/>
    <w:rsid w:val="000E24D6"/>
    <w:rsid w:val="000E4BE1"/>
    <w:rsid w:val="000E7622"/>
    <w:rsid w:val="000E77B6"/>
    <w:rsid w:val="000E7AD5"/>
    <w:rsid w:val="000F044B"/>
    <w:rsid w:val="000F0943"/>
    <w:rsid w:val="000F20C2"/>
    <w:rsid w:val="000F261E"/>
    <w:rsid w:val="000F4D79"/>
    <w:rsid w:val="000F6377"/>
    <w:rsid w:val="000F65A2"/>
    <w:rsid w:val="000F7021"/>
    <w:rsid w:val="000F7D4A"/>
    <w:rsid w:val="00100BF9"/>
    <w:rsid w:val="001023A2"/>
    <w:rsid w:val="001026E7"/>
    <w:rsid w:val="00106F34"/>
    <w:rsid w:val="00107114"/>
    <w:rsid w:val="001073A2"/>
    <w:rsid w:val="00112983"/>
    <w:rsid w:val="00112B38"/>
    <w:rsid w:val="00113EB1"/>
    <w:rsid w:val="00114DF0"/>
    <w:rsid w:val="001151D7"/>
    <w:rsid w:val="0011523C"/>
    <w:rsid w:val="00115678"/>
    <w:rsid w:val="001158A8"/>
    <w:rsid w:val="00115CDB"/>
    <w:rsid w:val="001170D2"/>
    <w:rsid w:val="00121B77"/>
    <w:rsid w:val="00122B74"/>
    <w:rsid w:val="00124199"/>
    <w:rsid w:val="00124455"/>
    <w:rsid w:val="001265F4"/>
    <w:rsid w:val="00126805"/>
    <w:rsid w:val="001276C8"/>
    <w:rsid w:val="00127C50"/>
    <w:rsid w:val="00130BFC"/>
    <w:rsid w:val="00130F6B"/>
    <w:rsid w:val="00130FBE"/>
    <w:rsid w:val="00130FF3"/>
    <w:rsid w:val="00131324"/>
    <w:rsid w:val="001321F5"/>
    <w:rsid w:val="00132942"/>
    <w:rsid w:val="001329EA"/>
    <w:rsid w:val="00132E2A"/>
    <w:rsid w:val="00132EEB"/>
    <w:rsid w:val="001346E3"/>
    <w:rsid w:val="00135956"/>
    <w:rsid w:val="00135F10"/>
    <w:rsid w:val="00140EC7"/>
    <w:rsid w:val="0014144D"/>
    <w:rsid w:val="00147766"/>
    <w:rsid w:val="00150716"/>
    <w:rsid w:val="0015073A"/>
    <w:rsid w:val="0015098E"/>
    <w:rsid w:val="00151552"/>
    <w:rsid w:val="00151BE0"/>
    <w:rsid w:val="0015212C"/>
    <w:rsid w:val="00152909"/>
    <w:rsid w:val="00152B28"/>
    <w:rsid w:val="00157CDA"/>
    <w:rsid w:val="00157EFA"/>
    <w:rsid w:val="001630FA"/>
    <w:rsid w:val="00163314"/>
    <w:rsid w:val="00165A47"/>
    <w:rsid w:val="00165BD9"/>
    <w:rsid w:val="00165D5D"/>
    <w:rsid w:val="0016653E"/>
    <w:rsid w:val="00167F1C"/>
    <w:rsid w:val="0017193F"/>
    <w:rsid w:val="00172244"/>
    <w:rsid w:val="00172AA1"/>
    <w:rsid w:val="00174A65"/>
    <w:rsid w:val="0017530F"/>
    <w:rsid w:val="001758F5"/>
    <w:rsid w:val="001762BB"/>
    <w:rsid w:val="00176612"/>
    <w:rsid w:val="001771B3"/>
    <w:rsid w:val="00181A93"/>
    <w:rsid w:val="00181FDF"/>
    <w:rsid w:val="00182667"/>
    <w:rsid w:val="00182FF3"/>
    <w:rsid w:val="001833E9"/>
    <w:rsid w:val="0018354E"/>
    <w:rsid w:val="00186B2B"/>
    <w:rsid w:val="00187288"/>
    <w:rsid w:val="00190475"/>
    <w:rsid w:val="00190C77"/>
    <w:rsid w:val="00191FB9"/>
    <w:rsid w:val="00192180"/>
    <w:rsid w:val="001921D5"/>
    <w:rsid w:val="00193C64"/>
    <w:rsid w:val="00194062"/>
    <w:rsid w:val="00194BA2"/>
    <w:rsid w:val="001A04DB"/>
    <w:rsid w:val="001A1051"/>
    <w:rsid w:val="001A2182"/>
    <w:rsid w:val="001A300D"/>
    <w:rsid w:val="001A3D6F"/>
    <w:rsid w:val="001A3E87"/>
    <w:rsid w:val="001A46BE"/>
    <w:rsid w:val="001A5907"/>
    <w:rsid w:val="001A7568"/>
    <w:rsid w:val="001A794C"/>
    <w:rsid w:val="001B04D4"/>
    <w:rsid w:val="001B10E2"/>
    <w:rsid w:val="001B2902"/>
    <w:rsid w:val="001B3958"/>
    <w:rsid w:val="001B3FDA"/>
    <w:rsid w:val="001B443D"/>
    <w:rsid w:val="001B6329"/>
    <w:rsid w:val="001B7806"/>
    <w:rsid w:val="001C023F"/>
    <w:rsid w:val="001C03E9"/>
    <w:rsid w:val="001C0AB1"/>
    <w:rsid w:val="001C22EB"/>
    <w:rsid w:val="001C3CCE"/>
    <w:rsid w:val="001C45E1"/>
    <w:rsid w:val="001C499C"/>
    <w:rsid w:val="001C548C"/>
    <w:rsid w:val="001C5500"/>
    <w:rsid w:val="001C5FFC"/>
    <w:rsid w:val="001C6295"/>
    <w:rsid w:val="001C6D1D"/>
    <w:rsid w:val="001C6F62"/>
    <w:rsid w:val="001C7B49"/>
    <w:rsid w:val="001D198A"/>
    <w:rsid w:val="001D2610"/>
    <w:rsid w:val="001D2FAB"/>
    <w:rsid w:val="001D30DE"/>
    <w:rsid w:val="001D37E6"/>
    <w:rsid w:val="001D41A9"/>
    <w:rsid w:val="001D50E8"/>
    <w:rsid w:val="001D51E7"/>
    <w:rsid w:val="001D5FDB"/>
    <w:rsid w:val="001D7AEA"/>
    <w:rsid w:val="001E3116"/>
    <w:rsid w:val="001E40A9"/>
    <w:rsid w:val="001E479F"/>
    <w:rsid w:val="001E5A1B"/>
    <w:rsid w:val="001E5F7A"/>
    <w:rsid w:val="001E68DD"/>
    <w:rsid w:val="001E73C3"/>
    <w:rsid w:val="001F160D"/>
    <w:rsid w:val="001F1F1E"/>
    <w:rsid w:val="001F2433"/>
    <w:rsid w:val="001F3087"/>
    <w:rsid w:val="001F7E32"/>
    <w:rsid w:val="002005B8"/>
    <w:rsid w:val="00200D62"/>
    <w:rsid w:val="00200E87"/>
    <w:rsid w:val="00202187"/>
    <w:rsid w:val="0020355F"/>
    <w:rsid w:val="002041ED"/>
    <w:rsid w:val="00204217"/>
    <w:rsid w:val="00204602"/>
    <w:rsid w:val="00205265"/>
    <w:rsid w:val="00206B6B"/>
    <w:rsid w:val="00207AA8"/>
    <w:rsid w:val="00210B46"/>
    <w:rsid w:val="00210F7E"/>
    <w:rsid w:val="00211877"/>
    <w:rsid w:val="00211E06"/>
    <w:rsid w:val="00212090"/>
    <w:rsid w:val="00212129"/>
    <w:rsid w:val="002138CD"/>
    <w:rsid w:val="002140E0"/>
    <w:rsid w:val="002149F8"/>
    <w:rsid w:val="002159CE"/>
    <w:rsid w:val="00216D14"/>
    <w:rsid w:val="0021750E"/>
    <w:rsid w:val="00217952"/>
    <w:rsid w:val="00220258"/>
    <w:rsid w:val="00223C37"/>
    <w:rsid w:val="00223CB1"/>
    <w:rsid w:val="0022574E"/>
    <w:rsid w:val="0022579E"/>
    <w:rsid w:val="00225C57"/>
    <w:rsid w:val="002272B7"/>
    <w:rsid w:val="00227816"/>
    <w:rsid w:val="00227EE2"/>
    <w:rsid w:val="00231157"/>
    <w:rsid w:val="00231FA9"/>
    <w:rsid w:val="00232668"/>
    <w:rsid w:val="00232FDC"/>
    <w:rsid w:val="00234555"/>
    <w:rsid w:val="002350B1"/>
    <w:rsid w:val="00235976"/>
    <w:rsid w:val="002364C8"/>
    <w:rsid w:val="002369CD"/>
    <w:rsid w:val="002370C2"/>
    <w:rsid w:val="00240ED6"/>
    <w:rsid w:val="00241233"/>
    <w:rsid w:val="00241923"/>
    <w:rsid w:val="00241B66"/>
    <w:rsid w:val="002421A2"/>
    <w:rsid w:val="002443B8"/>
    <w:rsid w:val="00244491"/>
    <w:rsid w:val="0024453D"/>
    <w:rsid w:val="002450CB"/>
    <w:rsid w:val="00245755"/>
    <w:rsid w:val="00245769"/>
    <w:rsid w:val="002465B4"/>
    <w:rsid w:val="00247DC6"/>
    <w:rsid w:val="00247DFE"/>
    <w:rsid w:val="002507A5"/>
    <w:rsid w:val="00250EAC"/>
    <w:rsid w:val="0025310B"/>
    <w:rsid w:val="00255983"/>
    <w:rsid w:val="00255DFA"/>
    <w:rsid w:val="00256CA1"/>
    <w:rsid w:val="00257580"/>
    <w:rsid w:val="00257F7B"/>
    <w:rsid w:val="00260C61"/>
    <w:rsid w:val="00261F39"/>
    <w:rsid w:val="002623F7"/>
    <w:rsid w:val="002628E8"/>
    <w:rsid w:val="00264132"/>
    <w:rsid w:val="002646AE"/>
    <w:rsid w:val="00264F87"/>
    <w:rsid w:val="0026778F"/>
    <w:rsid w:val="002701F8"/>
    <w:rsid w:val="00270AAB"/>
    <w:rsid w:val="00272A3F"/>
    <w:rsid w:val="00275FFE"/>
    <w:rsid w:val="00277456"/>
    <w:rsid w:val="00280BB8"/>
    <w:rsid w:val="0028165B"/>
    <w:rsid w:val="00281766"/>
    <w:rsid w:val="0028186C"/>
    <w:rsid w:val="00281C02"/>
    <w:rsid w:val="00283C47"/>
    <w:rsid w:val="0028462D"/>
    <w:rsid w:val="002846D9"/>
    <w:rsid w:val="00284B82"/>
    <w:rsid w:val="00286596"/>
    <w:rsid w:val="00286D87"/>
    <w:rsid w:val="00287F2F"/>
    <w:rsid w:val="002905FA"/>
    <w:rsid w:val="002923DD"/>
    <w:rsid w:val="00293B9C"/>
    <w:rsid w:val="00293D59"/>
    <w:rsid w:val="0029406B"/>
    <w:rsid w:val="0029627F"/>
    <w:rsid w:val="00296DC7"/>
    <w:rsid w:val="00297843"/>
    <w:rsid w:val="002A4893"/>
    <w:rsid w:val="002A6AAA"/>
    <w:rsid w:val="002A76D9"/>
    <w:rsid w:val="002A79E1"/>
    <w:rsid w:val="002B0879"/>
    <w:rsid w:val="002B2842"/>
    <w:rsid w:val="002B31D6"/>
    <w:rsid w:val="002B3B5A"/>
    <w:rsid w:val="002B4086"/>
    <w:rsid w:val="002B4497"/>
    <w:rsid w:val="002B610C"/>
    <w:rsid w:val="002B7E0A"/>
    <w:rsid w:val="002C0208"/>
    <w:rsid w:val="002C0374"/>
    <w:rsid w:val="002C0B68"/>
    <w:rsid w:val="002C0DF2"/>
    <w:rsid w:val="002C287C"/>
    <w:rsid w:val="002C5B57"/>
    <w:rsid w:val="002D231E"/>
    <w:rsid w:val="002D3317"/>
    <w:rsid w:val="002D336B"/>
    <w:rsid w:val="002D355B"/>
    <w:rsid w:val="002D3933"/>
    <w:rsid w:val="002D3D7E"/>
    <w:rsid w:val="002D44DE"/>
    <w:rsid w:val="002D5D97"/>
    <w:rsid w:val="002D64DE"/>
    <w:rsid w:val="002D675E"/>
    <w:rsid w:val="002D7185"/>
    <w:rsid w:val="002E0F64"/>
    <w:rsid w:val="002E1548"/>
    <w:rsid w:val="002E5A7D"/>
    <w:rsid w:val="002E6218"/>
    <w:rsid w:val="002E69EF"/>
    <w:rsid w:val="002E7040"/>
    <w:rsid w:val="002E7F02"/>
    <w:rsid w:val="002F1D25"/>
    <w:rsid w:val="002F5385"/>
    <w:rsid w:val="002F7110"/>
    <w:rsid w:val="002F791B"/>
    <w:rsid w:val="002F7C1A"/>
    <w:rsid w:val="002F7E5C"/>
    <w:rsid w:val="0030003A"/>
    <w:rsid w:val="00300F2C"/>
    <w:rsid w:val="00301998"/>
    <w:rsid w:val="00304A7C"/>
    <w:rsid w:val="00305019"/>
    <w:rsid w:val="00305487"/>
    <w:rsid w:val="00305D17"/>
    <w:rsid w:val="00305D96"/>
    <w:rsid w:val="003064A1"/>
    <w:rsid w:val="00306D46"/>
    <w:rsid w:val="00307319"/>
    <w:rsid w:val="003074C5"/>
    <w:rsid w:val="00310AC3"/>
    <w:rsid w:val="00312F74"/>
    <w:rsid w:val="0031308A"/>
    <w:rsid w:val="003138CA"/>
    <w:rsid w:val="0031537C"/>
    <w:rsid w:val="0031541B"/>
    <w:rsid w:val="00315A61"/>
    <w:rsid w:val="003161AD"/>
    <w:rsid w:val="00316973"/>
    <w:rsid w:val="0032002E"/>
    <w:rsid w:val="003213C6"/>
    <w:rsid w:val="0032288A"/>
    <w:rsid w:val="00322B38"/>
    <w:rsid w:val="00322EC4"/>
    <w:rsid w:val="00322F08"/>
    <w:rsid w:val="003263BD"/>
    <w:rsid w:val="003306E0"/>
    <w:rsid w:val="00330BB9"/>
    <w:rsid w:val="003310C0"/>
    <w:rsid w:val="00331212"/>
    <w:rsid w:val="00331C7E"/>
    <w:rsid w:val="003320AD"/>
    <w:rsid w:val="003339B3"/>
    <w:rsid w:val="00333F64"/>
    <w:rsid w:val="00335F09"/>
    <w:rsid w:val="00336AC1"/>
    <w:rsid w:val="003377D4"/>
    <w:rsid w:val="00337915"/>
    <w:rsid w:val="00340370"/>
    <w:rsid w:val="00340DD5"/>
    <w:rsid w:val="0034116B"/>
    <w:rsid w:val="00343B49"/>
    <w:rsid w:val="0034411E"/>
    <w:rsid w:val="0034456D"/>
    <w:rsid w:val="00346F8F"/>
    <w:rsid w:val="003470AF"/>
    <w:rsid w:val="00351876"/>
    <w:rsid w:val="0035364A"/>
    <w:rsid w:val="00353920"/>
    <w:rsid w:val="0035498A"/>
    <w:rsid w:val="00356CC9"/>
    <w:rsid w:val="00356FD1"/>
    <w:rsid w:val="003575F8"/>
    <w:rsid w:val="00357C4E"/>
    <w:rsid w:val="0036107E"/>
    <w:rsid w:val="003637C6"/>
    <w:rsid w:val="003642E6"/>
    <w:rsid w:val="003652F9"/>
    <w:rsid w:val="0036599E"/>
    <w:rsid w:val="00365F24"/>
    <w:rsid w:val="0036735B"/>
    <w:rsid w:val="00371FB6"/>
    <w:rsid w:val="0037276B"/>
    <w:rsid w:val="003830AE"/>
    <w:rsid w:val="0038322C"/>
    <w:rsid w:val="003835D8"/>
    <w:rsid w:val="003835E7"/>
    <w:rsid w:val="003837E7"/>
    <w:rsid w:val="00383812"/>
    <w:rsid w:val="00383D7B"/>
    <w:rsid w:val="003851BA"/>
    <w:rsid w:val="00385806"/>
    <w:rsid w:val="003867AB"/>
    <w:rsid w:val="00386FA7"/>
    <w:rsid w:val="00387C87"/>
    <w:rsid w:val="00395214"/>
    <w:rsid w:val="00396759"/>
    <w:rsid w:val="003A0394"/>
    <w:rsid w:val="003A4E77"/>
    <w:rsid w:val="003A503C"/>
    <w:rsid w:val="003A51B3"/>
    <w:rsid w:val="003A6A25"/>
    <w:rsid w:val="003A6A81"/>
    <w:rsid w:val="003B059A"/>
    <w:rsid w:val="003B07FA"/>
    <w:rsid w:val="003B0D33"/>
    <w:rsid w:val="003B19C8"/>
    <w:rsid w:val="003B30B0"/>
    <w:rsid w:val="003B4A1E"/>
    <w:rsid w:val="003B588D"/>
    <w:rsid w:val="003B7134"/>
    <w:rsid w:val="003B7607"/>
    <w:rsid w:val="003B7902"/>
    <w:rsid w:val="003B7C0B"/>
    <w:rsid w:val="003C0816"/>
    <w:rsid w:val="003C0F16"/>
    <w:rsid w:val="003C34C8"/>
    <w:rsid w:val="003C352B"/>
    <w:rsid w:val="003C36CC"/>
    <w:rsid w:val="003C44DD"/>
    <w:rsid w:val="003C4BE4"/>
    <w:rsid w:val="003C572D"/>
    <w:rsid w:val="003C596C"/>
    <w:rsid w:val="003C5993"/>
    <w:rsid w:val="003C7BB6"/>
    <w:rsid w:val="003D32BE"/>
    <w:rsid w:val="003D345C"/>
    <w:rsid w:val="003D3C1B"/>
    <w:rsid w:val="003D472C"/>
    <w:rsid w:val="003D490F"/>
    <w:rsid w:val="003D59C0"/>
    <w:rsid w:val="003D7B85"/>
    <w:rsid w:val="003D7E5D"/>
    <w:rsid w:val="003E3413"/>
    <w:rsid w:val="003E4B61"/>
    <w:rsid w:val="003E4EAC"/>
    <w:rsid w:val="003E548F"/>
    <w:rsid w:val="003E5695"/>
    <w:rsid w:val="003E59EB"/>
    <w:rsid w:val="003E6608"/>
    <w:rsid w:val="003E7900"/>
    <w:rsid w:val="003F018E"/>
    <w:rsid w:val="003F03C8"/>
    <w:rsid w:val="003F4913"/>
    <w:rsid w:val="003F509C"/>
    <w:rsid w:val="003F640D"/>
    <w:rsid w:val="003F66C7"/>
    <w:rsid w:val="003F749F"/>
    <w:rsid w:val="003F7946"/>
    <w:rsid w:val="003F7C28"/>
    <w:rsid w:val="00402B10"/>
    <w:rsid w:val="004053E6"/>
    <w:rsid w:val="00406204"/>
    <w:rsid w:val="00407B17"/>
    <w:rsid w:val="00410A9A"/>
    <w:rsid w:val="00410B5F"/>
    <w:rsid w:val="004137A3"/>
    <w:rsid w:val="00415DA1"/>
    <w:rsid w:val="00417A85"/>
    <w:rsid w:val="00417A8D"/>
    <w:rsid w:val="0042014D"/>
    <w:rsid w:val="00420F69"/>
    <w:rsid w:val="00420FB5"/>
    <w:rsid w:val="00421572"/>
    <w:rsid w:val="00423F67"/>
    <w:rsid w:val="00424B4A"/>
    <w:rsid w:val="00424E12"/>
    <w:rsid w:val="0042666E"/>
    <w:rsid w:val="0042668C"/>
    <w:rsid w:val="00426FBF"/>
    <w:rsid w:val="0043032A"/>
    <w:rsid w:val="00432E28"/>
    <w:rsid w:val="00433EBA"/>
    <w:rsid w:val="00434123"/>
    <w:rsid w:val="00434F4E"/>
    <w:rsid w:val="00435645"/>
    <w:rsid w:val="004358AF"/>
    <w:rsid w:val="00437174"/>
    <w:rsid w:val="00441609"/>
    <w:rsid w:val="00443428"/>
    <w:rsid w:val="00443961"/>
    <w:rsid w:val="004442C4"/>
    <w:rsid w:val="00446EF9"/>
    <w:rsid w:val="00447777"/>
    <w:rsid w:val="00447899"/>
    <w:rsid w:val="00450497"/>
    <w:rsid w:val="00450BF6"/>
    <w:rsid w:val="00451BD6"/>
    <w:rsid w:val="00452414"/>
    <w:rsid w:val="0045498C"/>
    <w:rsid w:val="00455A3F"/>
    <w:rsid w:val="004565F3"/>
    <w:rsid w:val="00456612"/>
    <w:rsid w:val="00456C6B"/>
    <w:rsid w:val="00456C9F"/>
    <w:rsid w:val="0045793A"/>
    <w:rsid w:val="00457E50"/>
    <w:rsid w:val="00460397"/>
    <w:rsid w:val="0046093C"/>
    <w:rsid w:val="004621B6"/>
    <w:rsid w:val="0046244D"/>
    <w:rsid w:val="00463C88"/>
    <w:rsid w:val="00464B6A"/>
    <w:rsid w:val="00465148"/>
    <w:rsid w:val="00465215"/>
    <w:rsid w:val="00465A63"/>
    <w:rsid w:val="00465B1D"/>
    <w:rsid w:val="0046661F"/>
    <w:rsid w:val="00466A30"/>
    <w:rsid w:val="00466B4F"/>
    <w:rsid w:val="00466BC9"/>
    <w:rsid w:val="00467B24"/>
    <w:rsid w:val="00471125"/>
    <w:rsid w:val="004721A6"/>
    <w:rsid w:val="00474091"/>
    <w:rsid w:val="00475150"/>
    <w:rsid w:val="004758F1"/>
    <w:rsid w:val="004759A4"/>
    <w:rsid w:val="00476B41"/>
    <w:rsid w:val="00476DA0"/>
    <w:rsid w:val="00477858"/>
    <w:rsid w:val="0048072A"/>
    <w:rsid w:val="00481017"/>
    <w:rsid w:val="0048154D"/>
    <w:rsid w:val="004818AF"/>
    <w:rsid w:val="004838B2"/>
    <w:rsid w:val="004841F0"/>
    <w:rsid w:val="00485273"/>
    <w:rsid w:val="00486C4A"/>
    <w:rsid w:val="004874FC"/>
    <w:rsid w:val="00490191"/>
    <w:rsid w:val="00495583"/>
    <w:rsid w:val="00496026"/>
    <w:rsid w:val="004964FF"/>
    <w:rsid w:val="00496AF7"/>
    <w:rsid w:val="004A0541"/>
    <w:rsid w:val="004A1CCA"/>
    <w:rsid w:val="004A252D"/>
    <w:rsid w:val="004A2D38"/>
    <w:rsid w:val="004A38B0"/>
    <w:rsid w:val="004A547F"/>
    <w:rsid w:val="004A58D7"/>
    <w:rsid w:val="004A6C49"/>
    <w:rsid w:val="004A7DAA"/>
    <w:rsid w:val="004B0636"/>
    <w:rsid w:val="004B0BBC"/>
    <w:rsid w:val="004B0C77"/>
    <w:rsid w:val="004B131E"/>
    <w:rsid w:val="004B1878"/>
    <w:rsid w:val="004B1EA1"/>
    <w:rsid w:val="004B2B3D"/>
    <w:rsid w:val="004B2FFD"/>
    <w:rsid w:val="004B43E9"/>
    <w:rsid w:val="004B53A1"/>
    <w:rsid w:val="004B65B7"/>
    <w:rsid w:val="004B6670"/>
    <w:rsid w:val="004B6DB2"/>
    <w:rsid w:val="004B7258"/>
    <w:rsid w:val="004C1BD5"/>
    <w:rsid w:val="004C5302"/>
    <w:rsid w:val="004C551F"/>
    <w:rsid w:val="004C6FFF"/>
    <w:rsid w:val="004C75A1"/>
    <w:rsid w:val="004C7ADB"/>
    <w:rsid w:val="004D0A30"/>
    <w:rsid w:val="004D1B49"/>
    <w:rsid w:val="004D217C"/>
    <w:rsid w:val="004D2EAC"/>
    <w:rsid w:val="004D58BA"/>
    <w:rsid w:val="004D6BC9"/>
    <w:rsid w:val="004D7287"/>
    <w:rsid w:val="004E1153"/>
    <w:rsid w:val="004E137C"/>
    <w:rsid w:val="004E15C6"/>
    <w:rsid w:val="004E253B"/>
    <w:rsid w:val="004E45A9"/>
    <w:rsid w:val="004E57F0"/>
    <w:rsid w:val="004F1346"/>
    <w:rsid w:val="004F1D89"/>
    <w:rsid w:val="004F38F2"/>
    <w:rsid w:val="004F411A"/>
    <w:rsid w:val="004F4FCC"/>
    <w:rsid w:val="004F54E4"/>
    <w:rsid w:val="004F5680"/>
    <w:rsid w:val="004F5AD3"/>
    <w:rsid w:val="004F5E1E"/>
    <w:rsid w:val="004F5FAB"/>
    <w:rsid w:val="005006A0"/>
    <w:rsid w:val="00500F4B"/>
    <w:rsid w:val="00501589"/>
    <w:rsid w:val="005017D4"/>
    <w:rsid w:val="0050267B"/>
    <w:rsid w:val="00505A1B"/>
    <w:rsid w:val="0050645E"/>
    <w:rsid w:val="00506934"/>
    <w:rsid w:val="00510D2D"/>
    <w:rsid w:val="005144E3"/>
    <w:rsid w:val="00514C36"/>
    <w:rsid w:val="00515103"/>
    <w:rsid w:val="00515495"/>
    <w:rsid w:val="00515886"/>
    <w:rsid w:val="00516ED7"/>
    <w:rsid w:val="0051769F"/>
    <w:rsid w:val="00517EA6"/>
    <w:rsid w:val="00521341"/>
    <w:rsid w:val="00521FA7"/>
    <w:rsid w:val="0052402B"/>
    <w:rsid w:val="00525CB2"/>
    <w:rsid w:val="00526D79"/>
    <w:rsid w:val="00526E5B"/>
    <w:rsid w:val="005274E6"/>
    <w:rsid w:val="005319FF"/>
    <w:rsid w:val="00531ABE"/>
    <w:rsid w:val="00531D73"/>
    <w:rsid w:val="00532F54"/>
    <w:rsid w:val="00532FFD"/>
    <w:rsid w:val="00533154"/>
    <w:rsid w:val="00533281"/>
    <w:rsid w:val="0053421D"/>
    <w:rsid w:val="00534B1A"/>
    <w:rsid w:val="0053651F"/>
    <w:rsid w:val="00537884"/>
    <w:rsid w:val="0054046E"/>
    <w:rsid w:val="00540685"/>
    <w:rsid w:val="0054082B"/>
    <w:rsid w:val="00540DCE"/>
    <w:rsid w:val="0054100D"/>
    <w:rsid w:val="005430D5"/>
    <w:rsid w:val="00544804"/>
    <w:rsid w:val="00545CDB"/>
    <w:rsid w:val="0054621D"/>
    <w:rsid w:val="0054629C"/>
    <w:rsid w:val="00546AF3"/>
    <w:rsid w:val="005477FE"/>
    <w:rsid w:val="00550242"/>
    <w:rsid w:val="0055287D"/>
    <w:rsid w:val="005531A0"/>
    <w:rsid w:val="005538C3"/>
    <w:rsid w:val="00553CA0"/>
    <w:rsid w:val="00553F87"/>
    <w:rsid w:val="00554676"/>
    <w:rsid w:val="00554757"/>
    <w:rsid w:val="005547ED"/>
    <w:rsid w:val="005551CC"/>
    <w:rsid w:val="005554D7"/>
    <w:rsid w:val="005555F7"/>
    <w:rsid w:val="00556A01"/>
    <w:rsid w:val="00556D60"/>
    <w:rsid w:val="005619A8"/>
    <w:rsid w:val="00561BFD"/>
    <w:rsid w:val="00562117"/>
    <w:rsid w:val="0056267B"/>
    <w:rsid w:val="00562975"/>
    <w:rsid w:val="0056303E"/>
    <w:rsid w:val="00563193"/>
    <w:rsid w:val="00564072"/>
    <w:rsid w:val="00564827"/>
    <w:rsid w:val="0056580F"/>
    <w:rsid w:val="005661B9"/>
    <w:rsid w:val="0056737A"/>
    <w:rsid w:val="00567C74"/>
    <w:rsid w:val="00567D39"/>
    <w:rsid w:val="005701D6"/>
    <w:rsid w:val="00571822"/>
    <w:rsid w:val="00572136"/>
    <w:rsid w:val="005721FD"/>
    <w:rsid w:val="00572B86"/>
    <w:rsid w:val="00572E2D"/>
    <w:rsid w:val="0057534E"/>
    <w:rsid w:val="005763CA"/>
    <w:rsid w:val="005808D4"/>
    <w:rsid w:val="00581B4F"/>
    <w:rsid w:val="00585C55"/>
    <w:rsid w:val="005862D9"/>
    <w:rsid w:val="0058636F"/>
    <w:rsid w:val="00586D59"/>
    <w:rsid w:val="00586D8F"/>
    <w:rsid w:val="00587875"/>
    <w:rsid w:val="00587F46"/>
    <w:rsid w:val="005908E7"/>
    <w:rsid w:val="00590F6F"/>
    <w:rsid w:val="00590F90"/>
    <w:rsid w:val="005918E8"/>
    <w:rsid w:val="00593C14"/>
    <w:rsid w:val="00595130"/>
    <w:rsid w:val="0059639E"/>
    <w:rsid w:val="0059681C"/>
    <w:rsid w:val="005A10CB"/>
    <w:rsid w:val="005A3080"/>
    <w:rsid w:val="005A4564"/>
    <w:rsid w:val="005A48C1"/>
    <w:rsid w:val="005A4913"/>
    <w:rsid w:val="005A5FE9"/>
    <w:rsid w:val="005B0853"/>
    <w:rsid w:val="005B4F9C"/>
    <w:rsid w:val="005B512A"/>
    <w:rsid w:val="005B5D55"/>
    <w:rsid w:val="005B6220"/>
    <w:rsid w:val="005C117D"/>
    <w:rsid w:val="005C30B1"/>
    <w:rsid w:val="005C3344"/>
    <w:rsid w:val="005C3E83"/>
    <w:rsid w:val="005C41B6"/>
    <w:rsid w:val="005C4B75"/>
    <w:rsid w:val="005C6857"/>
    <w:rsid w:val="005C77BE"/>
    <w:rsid w:val="005D183F"/>
    <w:rsid w:val="005D2747"/>
    <w:rsid w:val="005D2B87"/>
    <w:rsid w:val="005D341E"/>
    <w:rsid w:val="005D3D4E"/>
    <w:rsid w:val="005D617C"/>
    <w:rsid w:val="005D6C55"/>
    <w:rsid w:val="005D7AFF"/>
    <w:rsid w:val="005E20F8"/>
    <w:rsid w:val="005E75BA"/>
    <w:rsid w:val="005E7899"/>
    <w:rsid w:val="005F013E"/>
    <w:rsid w:val="005F08E2"/>
    <w:rsid w:val="005F0A85"/>
    <w:rsid w:val="005F11D9"/>
    <w:rsid w:val="005F1ADA"/>
    <w:rsid w:val="005F1E56"/>
    <w:rsid w:val="005F29C9"/>
    <w:rsid w:val="005F44C9"/>
    <w:rsid w:val="005F515C"/>
    <w:rsid w:val="005F5239"/>
    <w:rsid w:val="005F59DD"/>
    <w:rsid w:val="005F6639"/>
    <w:rsid w:val="005F683F"/>
    <w:rsid w:val="00600A06"/>
    <w:rsid w:val="00600EEE"/>
    <w:rsid w:val="00600F62"/>
    <w:rsid w:val="006017D4"/>
    <w:rsid w:val="00601F71"/>
    <w:rsid w:val="00602431"/>
    <w:rsid w:val="00603F83"/>
    <w:rsid w:val="006040A6"/>
    <w:rsid w:val="006047DB"/>
    <w:rsid w:val="006050ED"/>
    <w:rsid w:val="006051B8"/>
    <w:rsid w:val="00605490"/>
    <w:rsid w:val="00605AB4"/>
    <w:rsid w:val="00606249"/>
    <w:rsid w:val="00606314"/>
    <w:rsid w:val="00607A86"/>
    <w:rsid w:val="0061090A"/>
    <w:rsid w:val="00611C8D"/>
    <w:rsid w:val="00611F5C"/>
    <w:rsid w:val="00613075"/>
    <w:rsid w:val="00613281"/>
    <w:rsid w:val="0061354D"/>
    <w:rsid w:val="00613A6B"/>
    <w:rsid w:val="00614551"/>
    <w:rsid w:val="00614A97"/>
    <w:rsid w:val="0061503D"/>
    <w:rsid w:val="006157E3"/>
    <w:rsid w:val="00616CB8"/>
    <w:rsid w:val="00620251"/>
    <w:rsid w:val="00623025"/>
    <w:rsid w:val="0062395F"/>
    <w:rsid w:val="00623BB8"/>
    <w:rsid w:val="006264AE"/>
    <w:rsid w:val="0062723A"/>
    <w:rsid w:val="00627467"/>
    <w:rsid w:val="00627E38"/>
    <w:rsid w:val="006304D0"/>
    <w:rsid w:val="00630AF9"/>
    <w:rsid w:val="006317A1"/>
    <w:rsid w:val="00631DDF"/>
    <w:rsid w:val="00632243"/>
    <w:rsid w:val="00632998"/>
    <w:rsid w:val="006329AF"/>
    <w:rsid w:val="00634498"/>
    <w:rsid w:val="00636217"/>
    <w:rsid w:val="00636BFA"/>
    <w:rsid w:val="00637AEA"/>
    <w:rsid w:val="00637E85"/>
    <w:rsid w:val="00641ECB"/>
    <w:rsid w:val="00642F25"/>
    <w:rsid w:val="00643070"/>
    <w:rsid w:val="006438C2"/>
    <w:rsid w:val="00643DF1"/>
    <w:rsid w:val="00646318"/>
    <w:rsid w:val="0064770A"/>
    <w:rsid w:val="00647F48"/>
    <w:rsid w:val="0065412F"/>
    <w:rsid w:val="0065596F"/>
    <w:rsid w:val="00655A49"/>
    <w:rsid w:val="00657392"/>
    <w:rsid w:val="006574FA"/>
    <w:rsid w:val="006578A3"/>
    <w:rsid w:val="0066097D"/>
    <w:rsid w:val="006620ED"/>
    <w:rsid w:val="0066357F"/>
    <w:rsid w:val="00664B57"/>
    <w:rsid w:val="00664E1D"/>
    <w:rsid w:val="00665030"/>
    <w:rsid w:val="006651EA"/>
    <w:rsid w:val="006660E8"/>
    <w:rsid w:val="00666AEF"/>
    <w:rsid w:val="00666CEA"/>
    <w:rsid w:val="00667FE5"/>
    <w:rsid w:val="0067245E"/>
    <w:rsid w:val="00672E22"/>
    <w:rsid w:val="006732D1"/>
    <w:rsid w:val="00673B9E"/>
    <w:rsid w:val="00675503"/>
    <w:rsid w:val="00675613"/>
    <w:rsid w:val="006757D1"/>
    <w:rsid w:val="00675F79"/>
    <w:rsid w:val="0067770B"/>
    <w:rsid w:val="0068036F"/>
    <w:rsid w:val="00680C4D"/>
    <w:rsid w:val="00681447"/>
    <w:rsid w:val="006816A3"/>
    <w:rsid w:val="00682EC8"/>
    <w:rsid w:val="00682F68"/>
    <w:rsid w:val="00683B34"/>
    <w:rsid w:val="00683F62"/>
    <w:rsid w:val="006849DE"/>
    <w:rsid w:val="006859AE"/>
    <w:rsid w:val="0068698C"/>
    <w:rsid w:val="006878C1"/>
    <w:rsid w:val="006901F1"/>
    <w:rsid w:val="00693081"/>
    <w:rsid w:val="00693640"/>
    <w:rsid w:val="00694316"/>
    <w:rsid w:val="00694A4A"/>
    <w:rsid w:val="006977BD"/>
    <w:rsid w:val="006A07F5"/>
    <w:rsid w:val="006A3F30"/>
    <w:rsid w:val="006A4820"/>
    <w:rsid w:val="006A5EC2"/>
    <w:rsid w:val="006A65F5"/>
    <w:rsid w:val="006A69FD"/>
    <w:rsid w:val="006A7373"/>
    <w:rsid w:val="006B2600"/>
    <w:rsid w:val="006B358C"/>
    <w:rsid w:val="006B57DA"/>
    <w:rsid w:val="006B756B"/>
    <w:rsid w:val="006C02E7"/>
    <w:rsid w:val="006C158A"/>
    <w:rsid w:val="006C165B"/>
    <w:rsid w:val="006C2275"/>
    <w:rsid w:val="006C2B24"/>
    <w:rsid w:val="006C303E"/>
    <w:rsid w:val="006C3CC4"/>
    <w:rsid w:val="006C4AF3"/>
    <w:rsid w:val="006C5163"/>
    <w:rsid w:val="006C5D55"/>
    <w:rsid w:val="006C6509"/>
    <w:rsid w:val="006C6863"/>
    <w:rsid w:val="006D0E53"/>
    <w:rsid w:val="006D2C95"/>
    <w:rsid w:val="006D48BE"/>
    <w:rsid w:val="006D5413"/>
    <w:rsid w:val="006D579A"/>
    <w:rsid w:val="006D58F3"/>
    <w:rsid w:val="006D628B"/>
    <w:rsid w:val="006D779C"/>
    <w:rsid w:val="006D7D84"/>
    <w:rsid w:val="006D7E32"/>
    <w:rsid w:val="006E196C"/>
    <w:rsid w:val="006E294D"/>
    <w:rsid w:val="006E33F8"/>
    <w:rsid w:val="006E493D"/>
    <w:rsid w:val="006E5665"/>
    <w:rsid w:val="006E65D0"/>
    <w:rsid w:val="006E6F43"/>
    <w:rsid w:val="006E76F1"/>
    <w:rsid w:val="006F0915"/>
    <w:rsid w:val="006F26CE"/>
    <w:rsid w:val="006F2B84"/>
    <w:rsid w:val="006F3FE7"/>
    <w:rsid w:val="006F4096"/>
    <w:rsid w:val="006F4EA8"/>
    <w:rsid w:val="006F5883"/>
    <w:rsid w:val="006F5CDC"/>
    <w:rsid w:val="006F5DA3"/>
    <w:rsid w:val="006F69FE"/>
    <w:rsid w:val="006F7C4C"/>
    <w:rsid w:val="00701407"/>
    <w:rsid w:val="00703A40"/>
    <w:rsid w:val="00706178"/>
    <w:rsid w:val="00706D5A"/>
    <w:rsid w:val="00707C71"/>
    <w:rsid w:val="007115D0"/>
    <w:rsid w:val="00712822"/>
    <w:rsid w:val="00714D16"/>
    <w:rsid w:val="007153BB"/>
    <w:rsid w:val="007156AE"/>
    <w:rsid w:val="00715A3A"/>
    <w:rsid w:val="00717532"/>
    <w:rsid w:val="0071769E"/>
    <w:rsid w:val="00720182"/>
    <w:rsid w:val="00720632"/>
    <w:rsid w:val="00720D94"/>
    <w:rsid w:val="00721880"/>
    <w:rsid w:val="0072391B"/>
    <w:rsid w:val="00724563"/>
    <w:rsid w:val="00724B78"/>
    <w:rsid w:val="00725406"/>
    <w:rsid w:val="007266EA"/>
    <w:rsid w:val="00726B93"/>
    <w:rsid w:val="00727CD8"/>
    <w:rsid w:val="00730AB8"/>
    <w:rsid w:val="00730E5A"/>
    <w:rsid w:val="00732098"/>
    <w:rsid w:val="0073294A"/>
    <w:rsid w:val="00734193"/>
    <w:rsid w:val="00734344"/>
    <w:rsid w:val="007348B1"/>
    <w:rsid w:val="00734C16"/>
    <w:rsid w:val="0073647E"/>
    <w:rsid w:val="00740427"/>
    <w:rsid w:val="00741FF7"/>
    <w:rsid w:val="00742039"/>
    <w:rsid w:val="0074292C"/>
    <w:rsid w:val="00743053"/>
    <w:rsid w:val="0074544E"/>
    <w:rsid w:val="00745AA1"/>
    <w:rsid w:val="00745DDF"/>
    <w:rsid w:val="00747DAB"/>
    <w:rsid w:val="00750C26"/>
    <w:rsid w:val="00752C98"/>
    <w:rsid w:val="00754553"/>
    <w:rsid w:val="00754DC1"/>
    <w:rsid w:val="007554A0"/>
    <w:rsid w:val="00755B95"/>
    <w:rsid w:val="0075601E"/>
    <w:rsid w:val="00756DD4"/>
    <w:rsid w:val="00756F75"/>
    <w:rsid w:val="00756FD5"/>
    <w:rsid w:val="0076006B"/>
    <w:rsid w:val="007616F8"/>
    <w:rsid w:val="00761770"/>
    <w:rsid w:val="00761A28"/>
    <w:rsid w:val="00761D77"/>
    <w:rsid w:val="0076405E"/>
    <w:rsid w:val="0076456B"/>
    <w:rsid w:val="00766338"/>
    <w:rsid w:val="007666BD"/>
    <w:rsid w:val="00766812"/>
    <w:rsid w:val="00770082"/>
    <w:rsid w:val="00771E3D"/>
    <w:rsid w:val="0077220F"/>
    <w:rsid w:val="00773066"/>
    <w:rsid w:val="007757E7"/>
    <w:rsid w:val="00776436"/>
    <w:rsid w:val="0077661B"/>
    <w:rsid w:val="007810AC"/>
    <w:rsid w:val="0078180E"/>
    <w:rsid w:val="00781F56"/>
    <w:rsid w:val="00784635"/>
    <w:rsid w:val="0078554C"/>
    <w:rsid w:val="00786D4E"/>
    <w:rsid w:val="00792E1C"/>
    <w:rsid w:val="00793713"/>
    <w:rsid w:val="0079609C"/>
    <w:rsid w:val="007A028B"/>
    <w:rsid w:val="007A12AC"/>
    <w:rsid w:val="007A3694"/>
    <w:rsid w:val="007A40AF"/>
    <w:rsid w:val="007A4A4F"/>
    <w:rsid w:val="007A5B86"/>
    <w:rsid w:val="007A7334"/>
    <w:rsid w:val="007B3708"/>
    <w:rsid w:val="007B49F9"/>
    <w:rsid w:val="007B4A5C"/>
    <w:rsid w:val="007B4B75"/>
    <w:rsid w:val="007B4C78"/>
    <w:rsid w:val="007B5045"/>
    <w:rsid w:val="007B5822"/>
    <w:rsid w:val="007B601A"/>
    <w:rsid w:val="007B6EE4"/>
    <w:rsid w:val="007C0899"/>
    <w:rsid w:val="007C09D1"/>
    <w:rsid w:val="007C46F0"/>
    <w:rsid w:val="007C5E7F"/>
    <w:rsid w:val="007C79B2"/>
    <w:rsid w:val="007D13EB"/>
    <w:rsid w:val="007D149C"/>
    <w:rsid w:val="007D3F17"/>
    <w:rsid w:val="007D4359"/>
    <w:rsid w:val="007D56DA"/>
    <w:rsid w:val="007D688C"/>
    <w:rsid w:val="007D7415"/>
    <w:rsid w:val="007D7F11"/>
    <w:rsid w:val="007E6071"/>
    <w:rsid w:val="007E6C82"/>
    <w:rsid w:val="007E78FF"/>
    <w:rsid w:val="007E7DDC"/>
    <w:rsid w:val="007F05E3"/>
    <w:rsid w:val="007F1086"/>
    <w:rsid w:val="007F1876"/>
    <w:rsid w:val="007F51B9"/>
    <w:rsid w:val="007F5242"/>
    <w:rsid w:val="007F633F"/>
    <w:rsid w:val="007F7740"/>
    <w:rsid w:val="007F7FD5"/>
    <w:rsid w:val="00800EF2"/>
    <w:rsid w:val="0080167C"/>
    <w:rsid w:val="00803A40"/>
    <w:rsid w:val="00803F31"/>
    <w:rsid w:val="0080443D"/>
    <w:rsid w:val="008049E4"/>
    <w:rsid w:val="00805CAC"/>
    <w:rsid w:val="00805EDF"/>
    <w:rsid w:val="00806206"/>
    <w:rsid w:val="008065F1"/>
    <w:rsid w:val="0081033E"/>
    <w:rsid w:val="008106D5"/>
    <w:rsid w:val="00810B41"/>
    <w:rsid w:val="008114E5"/>
    <w:rsid w:val="00811D33"/>
    <w:rsid w:val="00811E64"/>
    <w:rsid w:val="0081252B"/>
    <w:rsid w:val="00812ACF"/>
    <w:rsid w:val="00815775"/>
    <w:rsid w:val="00816A8E"/>
    <w:rsid w:val="008178B2"/>
    <w:rsid w:val="0082121F"/>
    <w:rsid w:val="00823EA4"/>
    <w:rsid w:val="008258CB"/>
    <w:rsid w:val="00826053"/>
    <w:rsid w:val="00827263"/>
    <w:rsid w:val="0082791A"/>
    <w:rsid w:val="00830380"/>
    <w:rsid w:val="00830D55"/>
    <w:rsid w:val="008328DA"/>
    <w:rsid w:val="00833F57"/>
    <w:rsid w:val="0083454E"/>
    <w:rsid w:val="00835132"/>
    <w:rsid w:val="008351D7"/>
    <w:rsid w:val="00835241"/>
    <w:rsid w:val="008352EB"/>
    <w:rsid w:val="008354C6"/>
    <w:rsid w:val="008402C8"/>
    <w:rsid w:val="008407BD"/>
    <w:rsid w:val="00841280"/>
    <w:rsid w:val="00841478"/>
    <w:rsid w:val="0084362A"/>
    <w:rsid w:val="00843843"/>
    <w:rsid w:val="00843E5C"/>
    <w:rsid w:val="00846A16"/>
    <w:rsid w:val="00851B31"/>
    <w:rsid w:val="00853939"/>
    <w:rsid w:val="00853E08"/>
    <w:rsid w:val="00854B3C"/>
    <w:rsid w:val="00854E95"/>
    <w:rsid w:val="00855404"/>
    <w:rsid w:val="00855725"/>
    <w:rsid w:val="0085665D"/>
    <w:rsid w:val="00856839"/>
    <w:rsid w:val="00856FF5"/>
    <w:rsid w:val="008579AA"/>
    <w:rsid w:val="008612D8"/>
    <w:rsid w:val="0086182B"/>
    <w:rsid w:val="00862D25"/>
    <w:rsid w:val="00863ECA"/>
    <w:rsid w:val="008647AE"/>
    <w:rsid w:val="00865387"/>
    <w:rsid w:val="0086587E"/>
    <w:rsid w:val="008675E1"/>
    <w:rsid w:val="00867C12"/>
    <w:rsid w:val="0087067A"/>
    <w:rsid w:val="00870982"/>
    <w:rsid w:val="00870EE5"/>
    <w:rsid w:val="008719F0"/>
    <w:rsid w:val="00871CDF"/>
    <w:rsid w:val="008735F3"/>
    <w:rsid w:val="00874F4C"/>
    <w:rsid w:val="00877161"/>
    <w:rsid w:val="00877EF3"/>
    <w:rsid w:val="00880B4B"/>
    <w:rsid w:val="008819D6"/>
    <w:rsid w:val="00883B29"/>
    <w:rsid w:val="008867F9"/>
    <w:rsid w:val="00886AAD"/>
    <w:rsid w:val="00887213"/>
    <w:rsid w:val="0088794F"/>
    <w:rsid w:val="008907DA"/>
    <w:rsid w:val="00890BB3"/>
    <w:rsid w:val="008916DB"/>
    <w:rsid w:val="00892326"/>
    <w:rsid w:val="008969CD"/>
    <w:rsid w:val="0089782D"/>
    <w:rsid w:val="00897CF6"/>
    <w:rsid w:val="00897D7E"/>
    <w:rsid w:val="008A028E"/>
    <w:rsid w:val="008A212D"/>
    <w:rsid w:val="008A3E24"/>
    <w:rsid w:val="008A4CF5"/>
    <w:rsid w:val="008A70E2"/>
    <w:rsid w:val="008B0290"/>
    <w:rsid w:val="008B11E9"/>
    <w:rsid w:val="008B18AA"/>
    <w:rsid w:val="008B1939"/>
    <w:rsid w:val="008B216E"/>
    <w:rsid w:val="008B366E"/>
    <w:rsid w:val="008B4D22"/>
    <w:rsid w:val="008B4D46"/>
    <w:rsid w:val="008B77D7"/>
    <w:rsid w:val="008C2FEC"/>
    <w:rsid w:val="008C3921"/>
    <w:rsid w:val="008C3AAD"/>
    <w:rsid w:val="008C44CB"/>
    <w:rsid w:val="008C456D"/>
    <w:rsid w:val="008C4E27"/>
    <w:rsid w:val="008C51A0"/>
    <w:rsid w:val="008C5200"/>
    <w:rsid w:val="008C5721"/>
    <w:rsid w:val="008C5947"/>
    <w:rsid w:val="008C60B9"/>
    <w:rsid w:val="008C70FF"/>
    <w:rsid w:val="008C7612"/>
    <w:rsid w:val="008C7F0C"/>
    <w:rsid w:val="008D0071"/>
    <w:rsid w:val="008D162C"/>
    <w:rsid w:val="008D1B47"/>
    <w:rsid w:val="008D29FB"/>
    <w:rsid w:val="008D41C1"/>
    <w:rsid w:val="008D4271"/>
    <w:rsid w:val="008D4700"/>
    <w:rsid w:val="008D6C09"/>
    <w:rsid w:val="008D761B"/>
    <w:rsid w:val="008D7BCB"/>
    <w:rsid w:val="008E021C"/>
    <w:rsid w:val="008E09C5"/>
    <w:rsid w:val="008E0C2E"/>
    <w:rsid w:val="008E206C"/>
    <w:rsid w:val="008E5094"/>
    <w:rsid w:val="008E59AC"/>
    <w:rsid w:val="008E5C7A"/>
    <w:rsid w:val="008E6257"/>
    <w:rsid w:val="008E75B5"/>
    <w:rsid w:val="008E7706"/>
    <w:rsid w:val="008E7F92"/>
    <w:rsid w:val="008F1FC6"/>
    <w:rsid w:val="008F2544"/>
    <w:rsid w:val="008F40EC"/>
    <w:rsid w:val="008F4782"/>
    <w:rsid w:val="008F5384"/>
    <w:rsid w:val="008F59BF"/>
    <w:rsid w:val="008F64BC"/>
    <w:rsid w:val="008F6E3A"/>
    <w:rsid w:val="008F7D77"/>
    <w:rsid w:val="00900B6A"/>
    <w:rsid w:val="009010A6"/>
    <w:rsid w:val="00901153"/>
    <w:rsid w:val="00901268"/>
    <w:rsid w:val="009039D6"/>
    <w:rsid w:val="00904203"/>
    <w:rsid w:val="00904591"/>
    <w:rsid w:val="009064EC"/>
    <w:rsid w:val="009075DE"/>
    <w:rsid w:val="00910D9C"/>
    <w:rsid w:val="009120DD"/>
    <w:rsid w:val="009121E3"/>
    <w:rsid w:val="00912E35"/>
    <w:rsid w:val="00913CB0"/>
    <w:rsid w:val="00914F2A"/>
    <w:rsid w:val="0091589F"/>
    <w:rsid w:val="0091604B"/>
    <w:rsid w:val="009179B3"/>
    <w:rsid w:val="00922B55"/>
    <w:rsid w:val="009232DB"/>
    <w:rsid w:val="00924510"/>
    <w:rsid w:val="00926C38"/>
    <w:rsid w:val="00927040"/>
    <w:rsid w:val="00927801"/>
    <w:rsid w:val="00927B8E"/>
    <w:rsid w:val="00930F51"/>
    <w:rsid w:val="00931182"/>
    <w:rsid w:val="00932900"/>
    <w:rsid w:val="009333BA"/>
    <w:rsid w:val="009333DA"/>
    <w:rsid w:val="0093376B"/>
    <w:rsid w:val="009344B3"/>
    <w:rsid w:val="00934DCA"/>
    <w:rsid w:val="009356CA"/>
    <w:rsid w:val="009367EE"/>
    <w:rsid w:val="00942846"/>
    <w:rsid w:val="00942C39"/>
    <w:rsid w:val="00942E8D"/>
    <w:rsid w:val="00942FC4"/>
    <w:rsid w:val="0094471A"/>
    <w:rsid w:val="00944CEB"/>
    <w:rsid w:val="00946440"/>
    <w:rsid w:val="00947B8A"/>
    <w:rsid w:val="00950664"/>
    <w:rsid w:val="00950852"/>
    <w:rsid w:val="009509CB"/>
    <w:rsid w:val="0095143E"/>
    <w:rsid w:val="00951B02"/>
    <w:rsid w:val="00952181"/>
    <w:rsid w:val="00955F91"/>
    <w:rsid w:val="00956B8D"/>
    <w:rsid w:val="009600FF"/>
    <w:rsid w:val="009625E2"/>
    <w:rsid w:val="00963562"/>
    <w:rsid w:val="0096438E"/>
    <w:rsid w:val="009643AC"/>
    <w:rsid w:val="0096442E"/>
    <w:rsid w:val="00964467"/>
    <w:rsid w:val="009652DC"/>
    <w:rsid w:val="009654F6"/>
    <w:rsid w:val="00966384"/>
    <w:rsid w:val="00967892"/>
    <w:rsid w:val="00971B73"/>
    <w:rsid w:val="00973640"/>
    <w:rsid w:val="00973CCC"/>
    <w:rsid w:val="009749B6"/>
    <w:rsid w:val="00977A6B"/>
    <w:rsid w:val="0098121E"/>
    <w:rsid w:val="0098149F"/>
    <w:rsid w:val="00981F43"/>
    <w:rsid w:val="00982A40"/>
    <w:rsid w:val="009838EF"/>
    <w:rsid w:val="0098482D"/>
    <w:rsid w:val="00985CC0"/>
    <w:rsid w:val="0098707B"/>
    <w:rsid w:val="00990565"/>
    <w:rsid w:val="00990EE4"/>
    <w:rsid w:val="00990F1F"/>
    <w:rsid w:val="00991303"/>
    <w:rsid w:val="00991F65"/>
    <w:rsid w:val="0099263B"/>
    <w:rsid w:val="009928F7"/>
    <w:rsid w:val="0099451B"/>
    <w:rsid w:val="0099463B"/>
    <w:rsid w:val="00994B81"/>
    <w:rsid w:val="00997518"/>
    <w:rsid w:val="0099755B"/>
    <w:rsid w:val="00997A1A"/>
    <w:rsid w:val="00997B69"/>
    <w:rsid w:val="009A0C4D"/>
    <w:rsid w:val="009A185F"/>
    <w:rsid w:val="009A1DB7"/>
    <w:rsid w:val="009A4590"/>
    <w:rsid w:val="009A5CD0"/>
    <w:rsid w:val="009A7223"/>
    <w:rsid w:val="009A76BF"/>
    <w:rsid w:val="009B0262"/>
    <w:rsid w:val="009B0FCD"/>
    <w:rsid w:val="009B18E6"/>
    <w:rsid w:val="009B3327"/>
    <w:rsid w:val="009B576F"/>
    <w:rsid w:val="009B6268"/>
    <w:rsid w:val="009B665F"/>
    <w:rsid w:val="009B6A5F"/>
    <w:rsid w:val="009B7D42"/>
    <w:rsid w:val="009C1317"/>
    <w:rsid w:val="009C1AFC"/>
    <w:rsid w:val="009C1B34"/>
    <w:rsid w:val="009C3437"/>
    <w:rsid w:val="009C5753"/>
    <w:rsid w:val="009C5BC6"/>
    <w:rsid w:val="009C711F"/>
    <w:rsid w:val="009C79C5"/>
    <w:rsid w:val="009D04A9"/>
    <w:rsid w:val="009D1ACB"/>
    <w:rsid w:val="009D33DB"/>
    <w:rsid w:val="009D3701"/>
    <w:rsid w:val="009D3796"/>
    <w:rsid w:val="009D38D6"/>
    <w:rsid w:val="009D38DB"/>
    <w:rsid w:val="009D422D"/>
    <w:rsid w:val="009D7434"/>
    <w:rsid w:val="009D7468"/>
    <w:rsid w:val="009D7526"/>
    <w:rsid w:val="009E09E5"/>
    <w:rsid w:val="009E0AA8"/>
    <w:rsid w:val="009E0D87"/>
    <w:rsid w:val="009E327A"/>
    <w:rsid w:val="009E3DCE"/>
    <w:rsid w:val="009E3F10"/>
    <w:rsid w:val="009E421F"/>
    <w:rsid w:val="009E5A61"/>
    <w:rsid w:val="009E5DF3"/>
    <w:rsid w:val="009E6D76"/>
    <w:rsid w:val="009E76F6"/>
    <w:rsid w:val="009E7923"/>
    <w:rsid w:val="009E7AEA"/>
    <w:rsid w:val="009F0117"/>
    <w:rsid w:val="009F0F17"/>
    <w:rsid w:val="009F126F"/>
    <w:rsid w:val="009F1F28"/>
    <w:rsid w:val="009F60FF"/>
    <w:rsid w:val="009F6C2C"/>
    <w:rsid w:val="009F713D"/>
    <w:rsid w:val="009F71E1"/>
    <w:rsid w:val="009F7466"/>
    <w:rsid w:val="00A00134"/>
    <w:rsid w:val="00A007D7"/>
    <w:rsid w:val="00A009AF"/>
    <w:rsid w:val="00A00A9F"/>
    <w:rsid w:val="00A01266"/>
    <w:rsid w:val="00A0132F"/>
    <w:rsid w:val="00A0174B"/>
    <w:rsid w:val="00A02CAD"/>
    <w:rsid w:val="00A02FB3"/>
    <w:rsid w:val="00A035B2"/>
    <w:rsid w:val="00A04086"/>
    <w:rsid w:val="00A0451E"/>
    <w:rsid w:val="00A05986"/>
    <w:rsid w:val="00A05C89"/>
    <w:rsid w:val="00A06566"/>
    <w:rsid w:val="00A06CC2"/>
    <w:rsid w:val="00A06E8C"/>
    <w:rsid w:val="00A072B9"/>
    <w:rsid w:val="00A104FE"/>
    <w:rsid w:val="00A105E5"/>
    <w:rsid w:val="00A10655"/>
    <w:rsid w:val="00A11A08"/>
    <w:rsid w:val="00A11D91"/>
    <w:rsid w:val="00A142EA"/>
    <w:rsid w:val="00A1477F"/>
    <w:rsid w:val="00A1575D"/>
    <w:rsid w:val="00A15803"/>
    <w:rsid w:val="00A15807"/>
    <w:rsid w:val="00A16B19"/>
    <w:rsid w:val="00A17AC7"/>
    <w:rsid w:val="00A20974"/>
    <w:rsid w:val="00A20EE2"/>
    <w:rsid w:val="00A21909"/>
    <w:rsid w:val="00A22112"/>
    <w:rsid w:val="00A23315"/>
    <w:rsid w:val="00A23C6E"/>
    <w:rsid w:val="00A24B59"/>
    <w:rsid w:val="00A252D2"/>
    <w:rsid w:val="00A25A75"/>
    <w:rsid w:val="00A26DDA"/>
    <w:rsid w:val="00A26F95"/>
    <w:rsid w:val="00A30287"/>
    <w:rsid w:val="00A3144F"/>
    <w:rsid w:val="00A318BB"/>
    <w:rsid w:val="00A31B26"/>
    <w:rsid w:val="00A32D79"/>
    <w:rsid w:val="00A330FC"/>
    <w:rsid w:val="00A37B8D"/>
    <w:rsid w:val="00A403F3"/>
    <w:rsid w:val="00A40AF6"/>
    <w:rsid w:val="00A40B4D"/>
    <w:rsid w:val="00A40C69"/>
    <w:rsid w:val="00A40D01"/>
    <w:rsid w:val="00A410BB"/>
    <w:rsid w:val="00A464EE"/>
    <w:rsid w:val="00A46844"/>
    <w:rsid w:val="00A46B1A"/>
    <w:rsid w:val="00A47583"/>
    <w:rsid w:val="00A47FF7"/>
    <w:rsid w:val="00A50B22"/>
    <w:rsid w:val="00A525CD"/>
    <w:rsid w:val="00A52FDA"/>
    <w:rsid w:val="00A539D8"/>
    <w:rsid w:val="00A53CBD"/>
    <w:rsid w:val="00A546F1"/>
    <w:rsid w:val="00A55522"/>
    <w:rsid w:val="00A560DE"/>
    <w:rsid w:val="00A5737B"/>
    <w:rsid w:val="00A57A66"/>
    <w:rsid w:val="00A61B48"/>
    <w:rsid w:val="00A62061"/>
    <w:rsid w:val="00A64F98"/>
    <w:rsid w:val="00A6645C"/>
    <w:rsid w:val="00A665BD"/>
    <w:rsid w:val="00A66690"/>
    <w:rsid w:val="00A66F7A"/>
    <w:rsid w:val="00A67AEE"/>
    <w:rsid w:val="00A70BD3"/>
    <w:rsid w:val="00A71022"/>
    <w:rsid w:val="00A71F65"/>
    <w:rsid w:val="00A720B8"/>
    <w:rsid w:val="00A75640"/>
    <w:rsid w:val="00A7657B"/>
    <w:rsid w:val="00A76D47"/>
    <w:rsid w:val="00A77663"/>
    <w:rsid w:val="00A8002C"/>
    <w:rsid w:val="00A82B0D"/>
    <w:rsid w:val="00A845FF"/>
    <w:rsid w:val="00A848F7"/>
    <w:rsid w:val="00A853FD"/>
    <w:rsid w:val="00A85996"/>
    <w:rsid w:val="00A866CE"/>
    <w:rsid w:val="00A900F1"/>
    <w:rsid w:val="00A9068E"/>
    <w:rsid w:val="00A917B1"/>
    <w:rsid w:val="00A930CF"/>
    <w:rsid w:val="00A93949"/>
    <w:rsid w:val="00A93F51"/>
    <w:rsid w:val="00A945E2"/>
    <w:rsid w:val="00A94CEA"/>
    <w:rsid w:val="00A94F68"/>
    <w:rsid w:val="00A95143"/>
    <w:rsid w:val="00A95D45"/>
    <w:rsid w:val="00A9686A"/>
    <w:rsid w:val="00A97E36"/>
    <w:rsid w:val="00AA2588"/>
    <w:rsid w:val="00AA3373"/>
    <w:rsid w:val="00AA35A0"/>
    <w:rsid w:val="00AA4CE0"/>
    <w:rsid w:val="00AA53CC"/>
    <w:rsid w:val="00AA61A9"/>
    <w:rsid w:val="00AA65D3"/>
    <w:rsid w:val="00AA6FEE"/>
    <w:rsid w:val="00AB194A"/>
    <w:rsid w:val="00AB1E91"/>
    <w:rsid w:val="00AB2666"/>
    <w:rsid w:val="00AB3AA8"/>
    <w:rsid w:val="00AB4B59"/>
    <w:rsid w:val="00AB5F28"/>
    <w:rsid w:val="00AB626F"/>
    <w:rsid w:val="00AB6D7D"/>
    <w:rsid w:val="00AB6E7F"/>
    <w:rsid w:val="00AB7323"/>
    <w:rsid w:val="00AC1084"/>
    <w:rsid w:val="00AC2AEB"/>
    <w:rsid w:val="00AC2B1B"/>
    <w:rsid w:val="00AC4237"/>
    <w:rsid w:val="00AC58EC"/>
    <w:rsid w:val="00AC71C7"/>
    <w:rsid w:val="00AC72F9"/>
    <w:rsid w:val="00AC7B36"/>
    <w:rsid w:val="00AC7E52"/>
    <w:rsid w:val="00AD2871"/>
    <w:rsid w:val="00AD2AF3"/>
    <w:rsid w:val="00AD3362"/>
    <w:rsid w:val="00AD34E1"/>
    <w:rsid w:val="00AD413B"/>
    <w:rsid w:val="00AD4611"/>
    <w:rsid w:val="00AD53EA"/>
    <w:rsid w:val="00AD59DB"/>
    <w:rsid w:val="00AD6283"/>
    <w:rsid w:val="00AD7093"/>
    <w:rsid w:val="00AD73F8"/>
    <w:rsid w:val="00AD7807"/>
    <w:rsid w:val="00AD7A88"/>
    <w:rsid w:val="00AE1909"/>
    <w:rsid w:val="00AE20DD"/>
    <w:rsid w:val="00AE29DD"/>
    <w:rsid w:val="00AE2EDA"/>
    <w:rsid w:val="00AE3416"/>
    <w:rsid w:val="00AE37F0"/>
    <w:rsid w:val="00AE5FAA"/>
    <w:rsid w:val="00AE7EDC"/>
    <w:rsid w:val="00AF05B1"/>
    <w:rsid w:val="00AF08A6"/>
    <w:rsid w:val="00AF1248"/>
    <w:rsid w:val="00AF1F38"/>
    <w:rsid w:val="00AF294B"/>
    <w:rsid w:val="00AF62B1"/>
    <w:rsid w:val="00AF734C"/>
    <w:rsid w:val="00AF7865"/>
    <w:rsid w:val="00B00B52"/>
    <w:rsid w:val="00B046D7"/>
    <w:rsid w:val="00B05A00"/>
    <w:rsid w:val="00B05C03"/>
    <w:rsid w:val="00B05D31"/>
    <w:rsid w:val="00B06022"/>
    <w:rsid w:val="00B06D91"/>
    <w:rsid w:val="00B07076"/>
    <w:rsid w:val="00B07475"/>
    <w:rsid w:val="00B0771B"/>
    <w:rsid w:val="00B07F88"/>
    <w:rsid w:val="00B105EB"/>
    <w:rsid w:val="00B10CCC"/>
    <w:rsid w:val="00B11C1E"/>
    <w:rsid w:val="00B130AA"/>
    <w:rsid w:val="00B14FEA"/>
    <w:rsid w:val="00B178C5"/>
    <w:rsid w:val="00B223FD"/>
    <w:rsid w:val="00B22992"/>
    <w:rsid w:val="00B22A3A"/>
    <w:rsid w:val="00B23C97"/>
    <w:rsid w:val="00B243E9"/>
    <w:rsid w:val="00B24548"/>
    <w:rsid w:val="00B24F8F"/>
    <w:rsid w:val="00B2683E"/>
    <w:rsid w:val="00B324E1"/>
    <w:rsid w:val="00B32789"/>
    <w:rsid w:val="00B36BF6"/>
    <w:rsid w:val="00B37BD6"/>
    <w:rsid w:val="00B41BA5"/>
    <w:rsid w:val="00B42E67"/>
    <w:rsid w:val="00B44551"/>
    <w:rsid w:val="00B46319"/>
    <w:rsid w:val="00B5063F"/>
    <w:rsid w:val="00B51AD4"/>
    <w:rsid w:val="00B5232B"/>
    <w:rsid w:val="00B52752"/>
    <w:rsid w:val="00B54A3E"/>
    <w:rsid w:val="00B54AE0"/>
    <w:rsid w:val="00B54C15"/>
    <w:rsid w:val="00B55502"/>
    <w:rsid w:val="00B5629E"/>
    <w:rsid w:val="00B56F94"/>
    <w:rsid w:val="00B63230"/>
    <w:rsid w:val="00B64273"/>
    <w:rsid w:val="00B64D25"/>
    <w:rsid w:val="00B64ED2"/>
    <w:rsid w:val="00B64F6A"/>
    <w:rsid w:val="00B65EF4"/>
    <w:rsid w:val="00B667ED"/>
    <w:rsid w:val="00B70E64"/>
    <w:rsid w:val="00B720F9"/>
    <w:rsid w:val="00B72B40"/>
    <w:rsid w:val="00B73202"/>
    <w:rsid w:val="00B74ABD"/>
    <w:rsid w:val="00B74CC2"/>
    <w:rsid w:val="00B76C2D"/>
    <w:rsid w:val="00B77688"/>
    <w:rsid w:val="00B77847"/>
    <w:rsid w:val="00B82656"/>
    <w:rsid w:val="00B82AAE"/>
    <w:rsid w:val="00B8365B"/>
    <w:rsid w:val="00B83E5E"/>
    <w:rsid w:val="00B84CBE"/>
    <w:rsid w:val="00B8549C"/>
    <w:rsid w:val="00B862BF"/>
    <w:rsid w:val="00B871A8"/>
    <w:rsid w:val="00B87BCD"/>
    <w:rsid w:val="00B901D0"/>
    <w:rsid w:val="00B90AF8"/>
    <w:rsid w:val="00B90F71"/>
    <w:rsid w:val="00B9159C"/>
    <w:rsid w:val="00B9243A"/>
    <w:rsid w:val="00B93D88"/>
    <w:rsid w:val="00B94003"/>
    <w:rsid w:val="00B94722"/>
    <w:rsid w:val="00B949F5"/>
    <w:rsid w:val="00B950DD"/>
    <w:rsid w:val="00B96DB5"/>
    <w:rsid w:val="00BA01D1"/>
    <w:rsid w:val="00BA0803"/>
    <w:rsid w:val="00BA0904"/>
    <w:rsid w:val="00BA0BC3"/>
    <w:rsid w:val="00BA16D2"/>
    <w:rsid w:val="00BA2463"/>
    <w:rsid w:val="00BA24C3"/>
    <w:rsid w:val="00BA2730"/>
    <w:rsid w:val="00BA3BDE"/>
    <w:rsid w:val="00BA4640"/>
    <w:rsid w:val="00BA4C33"/>
    <w:rsid w:val="00BA51DB"/>
    <w:rsid w:val="00BA5367"/>
    <w:rsid w:val="00BA6493"/>
    <w:rsid w:val="00BA7AC1"/>
    <w:rsid w:val="00BB1D04"/>
    <w:rsid w:val="00BB2664"/>
    <w:rsid w:val="00BB361B"/>
    <w:rsid w:val="00BB4E81"/>
    <w:rsid w:val="00BB5677"/>
    <w:rsid w:val="00BB5AEF"/>
    <w:rsid w:val="00BB6F88"/>
    <w:rsid w:val="00BC0991"/>
    <w:rsid w:val="00BC0AF5"/>
    <w:rsid w:val="00BC1DD1"/>
    <w:rsid w:val="00BC42EB"/>
    <w:rsid w:val="00BC44B2"/>
    <w:rsid w:val="00BC45DD"/>
    <w:rsid w:val="00BC5577"/>
    <w:rsid w:val="00BC7321"/>
    <w:rsid w:val="00BC78BE"/>
    <w:rsid w:val="00BD02D4"/>
    <w:rsid w:val="00BD0E7A"/>
    <w:rsid w:val="00BD24E1"/>
    <w:rsid w:val="00BD43AB"/>
    <w:rsid w:val="00BD4553"/>
    <w:rsid w:val="00BD6303"/>
    <w:rsid w:val="00BD6BF5"/>
    <w:rsid w:val="00BD6BF7"/>
    <w:rsid w:val="00BE0E7E"/>
    <w:rsid w:val="00BE1325"/>
    <w:rsid w:val="00BE21EB"/>
    <w:rsid w:val="00BE2931"/>
    <w:rsid w:val="00BE2F79"/>
    <w:rsid w:val="00BE4170"/>
    <w:rsid w:val="00BE4B0B"/>
    <w:rsid w:val="00BE4BB4"/>
    <w:rsid w:val="00BE7C9B"/>
    <w:rsid w:val="00BF05CA"/>
    <w:rsid w:val="00BF0E67"/>
    <w:rsid w:val="00BF19AC"/>
    <w:rsid w:val="00BF1D00"/>
    <w:rsid w:val="00BF1D80"/>
    <w:rsid w:val="00BF3B32"/>
    <w:rsid w:val="00BF5A29"/>
    <w:rsid w:val="00BF643A"/>
    <w:rsid w:val="00BF749E"/>
    <w:rsid w:val="00C0003A"/>
    <w:rsid w:val="00C0035D"/>
    <w:rsid w:val="00C01837"/>
    <w:rsid w:val="00C018C1"/>
    <w:rsid w:val="00C01B68"/>
    <w:rsid w:val="00C02B02"/>
    <w:rsid w:val="00C039D5"/>
    <w:rsid w:val="00C03EA4"/>
    <w:rsid w:val="00C0418F"/>
    <w:rsid w:val="00C05577"/>
    <w:rsid w:val="00C05FA5"/>
    <w:rsid w:val="00C060A3"/>
    <w:rsid w:val="00C0677B"/>
    <w:rsid w:val="00C07498"/>
    <w:rsid w:val="00C076D0"/>
    <w:rsid w:val="00C077A5"/>
    <w:rsid w:val="00C07846"/>
    <w:rsid w:val="00C07881"/>
    <w:rsid w:val="00C111A6"/>
    <w:rsid w:val="00C11277"/>
    <w:rsid w:val="00C112BA"/>
    <w:rsid w:val="00C13CF1"/>
    <w:rsid w:val="00C153F2"/>
    <w:rsid w:val="00C1599C"/>
    <w:rsid w:val="00C166C5"/>
    <w:rsid w:val="00C17503"/>
    <w:rsid w:val="00C176E6"/>
    <w:rsid w:val="00C17D7C"/>
    <w:rsid w:val="00C17E0B"/>
    <w:rsid w:val="00C22B7C"/>
    <w:rsid w:val="00C24320"/>
    <w:rsid w:val="00C24A49"/>
    <w:rsid w:val="00C25591"/>
    <w:rsid w:val="00C27898"/>
    <w:rsid w:val="00C3010A"/>
    <w:rsid w:val="00C3097A"/>
    <w:rsid w:val="00C30B99"/>
    <w:rsid w:val="00C32598"/>
    <w:rsid w:val="00C334FE"/>
    <w:rsid w:val="00C33787"/>
    <w:rsid w:val="00C33920"/>
    <w:rsid w:val="00C33D6D"/>
    <w:rsid w:val="00C34EDD"/>
    <w:rsid w:val="00C34FAB"/>
    <w:rsid w:val="00C359B9"/>
    <w:rsid w:val="00C36322"/>
    <w:rsid w:val="00C371FF"/>
    <w:rsid w:val="00C37C45"/>
    <w:rsid w:val="00C40AF8"/>
    <w:rsid w:val="00C413F2"/>
    <w:rsid w:val="00C41F9A"/>
    <w:rsid w:val="00C42977"/>
    <w:rsid w:val="00C46D18"/>
    <w:rsid w:val="00C51DB0"/>
    <w:rsid w:val="00C520C0"/>
    <w:rsid w:val="00C521D3"/>
    <w:rsid w:val="00C5257A"/>
    <w:rsid w:val="00C52955"/>
    <w:rsid w:val="00C548F1"/>
    <w:rsid w:val="00C54EF6"/>
    <w:rsid w:val="00C601E5"/>
    <w:rsid w:val="00C6103D"/>
    <w:rsid w:val="00C61409"/>
    <w:rsid w:val="00C6324E"/>
    <w:rsid w:val="00C65FC1"/>
    <w:rsid w:val="00C67BC5"/>
    <w:rsid w:val="00C67C17"/>
    <w:rsid w:val="00C67D3E"/>
    <w:rsid w:val="00C7244C"/>
    <w:rsid w:val="00C73D7A"/>
    <w:rsid w:val="00C73E11"/>
    <w:rsid w:val="00C75FB8"/>
    <w:rsid w:val="00C76014"/>
    <w:rsid w:val="00C80763"/>
    <w:rsid w:val="00C80D82"/>
    <w:rsid w:val="00C838DD"/>
    <w:rsid w:val="00C83A6B"/>
    <w:rsid w:val="00C84394"/>
    <w:rsid w:val="00C8676F"/>
    <w:rsid w:val="00C92633"/>
    <w:rsid w:val="00C92DDD"/>
    <w:rsid w:val="00C93C01"/>
    <w:rsid w:val="00C94C81"/>
    <w:rsid w:val="00C95658"/>
    <w:rsid w:val="00C95789"/>
    <w:rsid w:val="00C96253"/>
    <w:rsid w:val="00C969D3"/>
    <w:rsid w:val="00C979FA"/>
    <w:rsid w:val="00CA01C6"/>
    <w:rsid w:val="00CA176C"/>
    <w:rsid w:val="00CA39B5"/>
    <w:rsid w:val="00CA4FE0"/>
    <w:rsid w:val="00CA5B3E"/>
    <w:rsid w:val="00CA7BE6"/>
    <w:rsid w:val="00CB2BF7"/>
    <w:rsid w:val="00CB33DC"/>
    <w:rsid w:val="00CB56F8"/>
    <w:rsid w:val="00CB7245"/>
    <w:rsid w:val="00CB7354"/>
    <w:rsid w:val="00CC0AEF"/>
    <w:rsid w:val="00CC12A2"/>
    <w:rsid w:val="00CC13B9"/>
    <w:rsid w:val="00CC26D1"/>
    <w:rsid w:val="00CC4BAE"/>
    <w:rsid w:val="00CC4D3C"/>
    <w:rsid w:val="00CC7250"/>
    <w:rsid w:val="00CC7882"/>
    <w:rsid w:val="00CD0328"/>
    <w:rsid w:val="00CD141B"/>
    <w:rsid w:val="00CD2753"/>
    <w:rsid w:val="00CD3825"/>
    <w:rsid w:val="00CD3A04"/>
    <w:rsid w:val="00CD6D34"/>
    <w:rsid w:val="00CD7378"/>
    <w:rsid w:val="00CE1D6D"/>
    <w:rsid w:val="00CE2076"/>
    <w:rsid w:val="00CE215C"/>
    <w:rsid w:val="00CE3BEB"/>
    <w:rsid w:val="00CE5000"/>
    <w:rsid w:val="00CE6FD7"/>
    <w:rsid w:val="00CE7499"/>
    <w:rsid w:val="00CF04AC"/>
    <w:rsid w:val="00CF0A52"/>
    <w:rsid w:val="00CF0B36"/>
    <w:rsid w:val="00CF5995"/>
    <w:rsid w:val="00CF6AEA"/>
    <w:rsid w:val="00D00DBC"/>
    <w:rsid w:val="00D02806"/>
    <w:rsid w:val="00D03388"/>
    <w:rsid w:val="00D051AA"/>
    <w:rsid w:val="00D077B7"/>
    <w:rsid w:val="00D07BD7"/>
    <w:rsid w:val="00D10623"/>
    <w:rsid w:val="00D10BAD"/>
    <w:rsid w:val="00D10E01"/>
    <w:rsid w:val="00D13422"/>
    <w:rsid w:val="00D144BD"/>
    <w:rsid w:val="00D155A4"/>
    <w:rsid w:val="00D15A19"/>
    <w:rsid w:val="00D167B6"/>
    <w:rsid w:val="00D22899"/>
    <w:rsid w:val="00D23C3D"/>
    <w:rsid w:val="00D243B8"/>
    <w:rsid w:val="00D30D14"/>
    <w:rsid w:val="00D31084"/>
    <w:rsid w:val="00D3154A"/>
    <w:rsid w:val="00D31E3F"/>
    <w:rsid w:val="00D32ABD"/>
    <w:rsid w:val="00D33099"/>
    <w:rsid w:val="00D33CEF"/>
    <w:rsid w:val="00D33D73"/>
    <w:rsid w:val="00D341E2"/>
    <w:rsid w:val="00D36694"/>
    <w:rsid w:val="00D36751"/>
    <w:rsid w:val="00D36E2A"/>
    <w:rsid w:val="00D376B6"/>
    <w:rsid w:val="00D40454"/>
    <w:rsid w:val="00D414C3"/>
    <w:rsid w:val="00D41CEF"/>
    <w:rsid w:val="00D4330C"/>
    <w:rsid w:val="00D43404"/>
    <w:rsid w:val="00D43439"/>
    <w:rsid w:val="00D43E34"/>
    <w:rsid w:val="00D4489B"/>
    <w:rsid w:val="00D45586"/>
    <w:rsid w:val="00D465A1"/>
    <w:rsid w:val="00D47595"/>
    <w:rsid w:val="00D5166B"/>
    <w:rsid w:val="00D549C5"/>
    <w:rsid w:val="00D54C0D"/>
    <w:rsid w:val="00D55C75"/>
    <w:rsid w:val="00D5618C"/>
    <w:rsid w:val="00D572B9"/>
    <w:rsid w:val="00D57627"/>
    <w:rsid w:val="00D620DA"/>
    <w:rsid w:val="00D629A6"/>
    <w:rsid w:val="00D63772"/>
    <w:rsid w:val="00D66102"/>
    <w:rsid w:val="00D66D3B"/>
    <w:rsid w:val="00D67566"/>
    <w:rsid w:val="00D706EB"/>
    <w:rsid w:val="00D7194D"/>
    <w:rsid w:val="00D7284B"/>
    <w:rsid w:val="00D73A7F"/>
    <w:rsid w:val="00D73CA6"/>
    <w:rsid w:val="00D74F26"/>
    <w:rsid w:val="00D74F99"/>
    <w:rsid w:val="00D753D1"/>
    <w:rsid w:val="00D7581C"/>
    <w:rsid w:val="00D77EBE"/>
    <w:rsid w:val="00D82148"/>
    <w:rsid w:val="00D82C5B"/>
    <w:rsid w:val="00D84023"/>
    <w:rsid w:val="00D84613"/>
    <w:rsid w:val="00D854F5"/>
    <w:rsid w:val="00D861C7"/>
    <w:rsid w:val="00D8684E"/>
    <w:rsid w:val="00D8693B"/>
    <w:rsid w:val="00D86FC8"/>
    <w:rsid w:val="00D87052"/>
    <w:rsid w:val="00D87C40"/>
    <w:rsid w:val="00D91CB2"/>
    <w:rsid w:val="00D922A4"/>
    <w:rsid w:val="00D937D6"/>
    <w:rsid w:val="00D95967"/>
    <w:rsid w:val="00DA08B7"/>
    <w:rsid w:val="00DA4EC8"/>
    <w:rsid w:val="00DA5A90"/>
    <w:rsid w:val="00DA623A"/>
    <w:rsid w:val="00DA7741"/>
    <w:rsid w:val="00DA7D5D"/>
    <w:rsid w:val="00DB1997"/>
    <w:rsid w:val="00DB224B"/>
    <w:rsid w:val="00DB2DD8"/>
    <w:rsid w:val="00DB403A"/>
    <w:rsid w:val="00DB49B2"/>
    <w:rsid w:val="00DB5FD0"/>
    <w:rsid w:val="00DB784F"/>
    <w:rsid w:val="00DB7CD7"/>
    <w:rsid w:val="00DC20D4"/>
    <w:rsid w:val="00DC2E22"/>
    <w:rsid w:val="00DC355F"/>
    <w:rsid w:val="00DC4B1A"/>
    <w:rsid w:val="00DC7FCB"/>
    <w:rsid w:val="00DD0C82"/>
    <w:rsid w:val="00DD109D"/>
    <w:rsid w:val="00DD159A"/>
    <w:rsid w:val="00DD25C2"/>
    <w:rsid w:val="00DD3C59"/>
    <w:rsid w:val="00DD3E2E"/>
    <w:rsid w:val="00DD4532"/>
    <w:rsid w:val="00DD59CD"/>
    <w:rsid w:val="00DD68C0"/>
    <w:rsid w:val="00DE290D"/>
    <w:rsid w:val="00DE42CF"/>
    <w:rsid w:val="00DE50B9"/>
    <w:rsid w:val="00DE72D9"/>
    <w:rsid w:val="00DE7F4C"/>
    <w:rsid w:val="00DF04B3"/>
    <w:rsid w:val="00DF0A5A"/>
    <w:rsid w:val="00DF0BCA"/>
    <w:rsid w:val="00DF1BB0"/>
    <w:rsid w:val="00DF2FE0"/>
    <w:rsid w:val="00DF375E"/>
    <w:rsid w:val="00DF425E"/>
    <w:rsid w:val="00DF682D"/>
    <w:rsid w:val="00E00381"/>
    <w:rsid w:val="00E00BEF"/>
    <w:rsid w:val="00E03D5B"/>
    <w:rsid w:val="00E04CE3"/>
    <w:rsid w:val="00E04DDC"/>
    <w:rsid w:val="00E13073"/>
    <w:rsid w:val="00E13C59"/>
    <w:rsid w:val="00E1467D"/>
    <w:rsid w:val="00E14C10"/>
    <w:rsid w:val="00E154FB"/>
    <w:rsid w:val="00E17B6E"/>
    <w:rsid w:val="00E21EBF"/>
    <w:rsid w:val="00E22331"/>
    <w:rsid w:val="00E233CF"/>
    <w:rsid w:val="00E2343C"/>
    <w:rsid w:val="00E23AF4"/>
    <w:rsid w:val="00E2489F"/>
    <w:rsid w:val="00E24DEA"/>
    <w:rsid w:val="00E24ED5"/>
    <w:rsid w:val="00E26244"/>
    <w:rsid w:val="00E26C3E"/>
    <w:rsid w:val="00E270FA"/>
    <w:rsid w:val="00E307A0"/>
    <w:rsid w:val="00E32FDD"/>
    <w:rsid w:val="00E3408C"/>
    <w:rsid w:val="00E46107"/>
    <w:rsid w:val="00E46486"/>
    <w:rsid w:val="00E501F4"/>
    <w:rsid w:val="00E51FA3"/>
    <w:rsid w:val="00E52AF8"/>
    <w:rsid w:val="00E52EA1"/>
    <w:rsid w:val="00E53B31"/>
    <w:rsid w:val="00E53E0E"/>
    <w:rsid w:val="00E53ECD"/>
    <w:rsid w:val="00E54834"/>
    <w:rsid w:val="00E54A8A"/>
    <w:rsid w:val="00E55DC9"/>
    <w:rsid w:val="00E60EC6"/>
    <w:rsid w:val="00E60F43"/>
    <w:rsid w:val="00E6131B"/>
    <w:rsid w:val="00E627C2"/>
    <w:rsid w:val="00E62F62"/>
    <w:rsid w:val="00E646C0"/>
    <w:rsid w:val="00E65B60"/>
    <w:rsid w:val="00E72535"/>
    <w:rsid w:val="00E72F02"/>
    <w:rsid w:val="00E769AD"/>
    <w:rsid w:val="00E77EC7"/>
    <w:rsid w:val="00E811EA"/>
    <w:rsid w:val="00E8264C"/>
    <w:rsid w:val="00E829BD"/>
    <w:rsid w:val="00E82CCB"/>
    <w:rsid w:val="00E839EC"/>
    <w:rsid w:val="00E85689"/>
    <w:rsid w:val="00E87059"/>
    <w:rsid w:val="00E874A9"/>
    <w:rsid w:val="00E90813"/>
    <w:rsid w:val="00E9128D"/>
    <w:rsid w:val="00E9218A"/>
    <w:rsid w:val="00E9254D"/>
    <w:rsid w:val="00E92F7F"/>
    <w:rsid w:val="00E93038"/>
    <w:rsid w:val="00E95D2C"/>
    <w:rsid w:val="00E9627E"/>
    <w:rsid w:val="00E975FC"/>
    <w:rsid w:val="00E97B50"/>
    <w:rsid w:val="00EA0E87"/>
    <w:rsid w:val="00EA37E5"/>
    <w:rsid w:val="00EA4784"/>
    <w:rsid w:val="00EA4AF9"/>
    <w:rsid w:val="00EA66C6"/>
    <w:rsid w:val="00EA7685"/>
    <w:rsid w:val="00EA7A99"/>
    <w:rsid w:val="00EB0C1D"/>
    <w:rsid w:val="00EB1115"/>
    <w:rsid w:val="00EB21AC"/>
    <w:rsid w:val="00EB4C60"/>
    <w:rsid w:val="00EB5004"/>
    <w:rsid w:val="00EB5468"/>
    <w:rsid w:val="00EB60B9"/>
    <w:rsid w:val="00EB6522"/>
    <w:rsid w:val="00EC08A3"/>
    <w:rsid w:val="00EC2F40"/>
    <w:rsid w:val="00EC376E"/>
    <w:rsid w:val="00EC5637"/>
    <w:rsid w:val="00EC5FAE"/>
    <w:rsid w:val="00EC5FB6"/>
    <w:rsid w:val="00EC72DD"/>
    <w:rsid w:val="00ED2124"/>
    <w:rsid w:val="00ED7788"/>
    <w:rsid w:val="00ED7F98"/>
    <w:rsid w:val="00EE0401"/>
    <w:rsid w:val="00EE048C"/>
    <w:rsid w:val="00EE3394"/>
    <w:rsid w:val="00EE397C"/>
    <w:rsid w:val="00EE517A"/>
    <w:rsid w:val="00EE62C9"/>
    <w:rsid w:val="00EF07E3"/>
    <w:rsid w:val="00EF0CEB"/>
    <w:rsid w:val="00EF189D"/>
    <w:rsid w:val="00EF1A1B"/>
    <w:rsid w:val="00EF1ABE"/>
    <w:rsid w:val="00EF33D6"/>
    <w:rsid w:val="00EF57E8"/>
    <w:rsid w:val="00EF7F5A"/>
    <w:rsid w:val="00F01C26"/>
    <w:rsid w:val="00F03FD6"/>
    <w:rsid w:val="00F0480C"/>
    <w:rsid w:val="00F04D4B"/>
    <w:rsid w:val="00F07E2F"/>
    <w:rsid w:val="00F07FDB"/>
    <w:rsid w:val="00F10452"/>
    <w:rsid w:val="00F111BC"/>
    <w:rsid w:val="00F119A4"/>
    <w:rsid w:val="00F14417"/>
    <w:rsid w:val="00F14EDA"/>
    <w:rsid w:val="00F1542B"/>
    <w:rsid w:val="00F160BE"/>
    <w:rsid w:val="00F21E4C"/>
    <w:rsid w:val="00F244FA"/>
    <w:rsid w:val="00F26014"/>
    <w:rsid w:val="00F301BC"/>
    <w:rsid w:val="00F31DB9"/>
    <w:rsid w:val="00F31FD3"/>
    <w:rsid w:val="00F32B10"/>
    <w:rsid w:val="00F33163"/>
    <w:rsid w:val="00F337B9"/>
    <w:rsid w:val="00F33FBD"/>
    <w:rsid w:val="00F33FD7"/>
    <w:rsid w:val="00F358F0"/>
    <w:rsid w:val="00F36029"/>
    <w:rsid w:val="00F36BAA"/>
    <w:rsid w:val="00F4136D"/>
    <w:rsid w:val="00F41D01"/>
    <w:rsid w:val="00F42E4A"/>
    <w:rsid w:val="00F4439F"/>
    <w:rsid w:val="00F44ACB"/>
    <w:rsid w:val="00F50D9C"/>
    <w:rsid w:val="00F50E83"/>
    <w:rsid w:val="00F5101C"/>
    <w:rsid w:val="00F5162A"/>
    <w:rsid w:val="00F52927"/>
    <w:rsid w:val="00F5388A"/>
    <w:rsid w:val="00F54D54"/>
    <w:rsid w:val="00F556F7"/>
    <w:rsid w:val="00F55D5C"/>
    <w:rsid w:val="00F56588"/>
    <w:rsid w:val="00F57109"/>
    <w:rsid w:val="00F5720F"/>
    <w:rsid w:val="00F577E8"/>
    <w:rsid w:val="00F611A6"/>
    <w:rsid w:val="00F6195B"/>
    <w:rsid w:val="00F62711"/>
    <w:rsid w:val="00F63822"/>
    <w:rsid w:val="00F647CE"/>
    <w:rsid w:val="00F64C53"/>
    <w:rsid w:val="00F663FF"/>
    <w:rsid w:val="00F673F9"/>
    <w:rsid w:val="00F67780"/>
    <w:rsid w:val="00F67C98"/>
    <w:rsid w:val="00F702B4"/>
    <w:rsid w:val="00F70D69"/>
    <w:rsid w:val="00F7195D"/>
    <w:rsid w:val="00F74AAE"/>
    <w:rsid w:val="00F757DA"/>
    <w:rsid w:val="00F7594C"/>
    <w:rsid w:val="00F75CE1"/>
    <w:rsid w:val="00F767B3"/>
    <w:rsid w:val="00F76E08"/>
    <w:rsid w:val="00F80D45"/>
    <w:rsid w:val="00F8239F"/>
    <w:rsid w:val="00F8419D"/>
    <w:rsid w:val="00F85C92"/>
    <w:rsid w:val="00F86615"/>
    <w:rsid w:val="00F874C9"/>
    <w:rsid w:val="00F906BB"/>
    <w:rsid w:val="00F90D46"/>
    <w:rsid w:val="00F925F2"/>
    <w:rsid w:val="00F94276"/>
    <w:rsid w:val="00F95328"/>
    <w:rsid w:val="00F9559F"/>
    <w:rsid w:val="00F978D3"/>
    <w:rsid w:val="00F97948"/>
    <w:rsid w:val="00FA08C8"/>
    <w:rsid w:val="00FA24FA"/>
    <w:rsid w:val="00FA285F"/>
    <w:rsid w:val="00FA2D61"/>
    <w:rsid w:val="00FA349C"/>
    <w:rsid w:val="00FA49F6"/>
    <w:rsid w:val="00FA55AD"/>
    <w:rsid w:val="00FA5996"/>
    <w:rsid w:val="00FA5C66"/>
    <w:rsid w:val="00FA6039"/>
    <w:rsid w:val="00FA780A"/>
    <w:rsid w:val="00FB1C9D"/>
    <w:rsid w:val="00FB3374"/>
    <w:rsid w:val="00FB52DA"/>
    <w:rsid w:val="00FB5B56"/>
    <w:rsid w:val="00FB643B"/>
    <w:rsid w:val="00FB69BF"/>
    <w:rsid w:val="00FC0BEC"/>
    <w:rsid w:val="00FC0CD6"/>
    <w:rsid w:val="00FC157D"/>
    <w:rsid w:val="00FC1C79"/>
    <w:rsid w:val="00FC2156"/>
    <w:rsid w:val="00FC5797"/>
    <w:rsid w:val="00FC59AA"/>
    <w:rsid w:val="00FC6275"/>
    <w:rsid w:val="00FC7428"/>
    <w:rsid w:val="00FC7CC4"/>
    <w:rsid w:val="00FD1D4F"/>
    <w:rsid w:val="00FD29CA"/>
    <w:rsid w:val="00FD33F6"/>
    <w:rsid w:val="00FD3DF2"/>
    <w:rsid w:val="00FD3F67"/>
    <w:rsid w:val="00FD469C"/>
    <w:rsid w:val="00FD7C52"/>
    <w:rsid w:val="00FE0390"/>
    <w:rsid w:val="00FE1995"/>
    <w:rsid w:val="00FE364C"/>
    <w:rsid w:val="00FE4298"/>
    <w:rsid w:val="00FE4F98"/>
    <w:rsid w:val="00FE545F"/>
    <w:rsid w:val="00FE553B"/>
    <w:rsid w:val="00FE60AC"/>
    <w:rsid w:val="00FE6115"/>
    <w:rsid w:val="00FE6A0C"/>
    <w:rsid w:val="00FE6ABA"/>
    <w:rsid w:val="00FE7C6A"/>
    <w:rsid w:val="00FF0480"/>
    <w:rsid w:val="00FF04CC"/>
    <w:rsid w:val="00FF1E2D"/>
    <w:rsid w:val="00FF202D"/>
    <w:rsid w:val="00FF2284"/>
    <w:rsid w:val="00FF41D7"/>
    <w:rsid w:val="00FF54CE"/>
    <w:rsid w:val="00FF5565"/>
    <w:rsid w:val="00FF5A84"/>
    <w:rsid w:val="00FF6A4A"/>
    <w:rsid w:val="00FF7FCC"/>
    <w:rsid w:val="0C11F4FF"/>
    <w:rsid w:val="0D8599D7"/>
    <w:rsid w:val="106383E9"/>
    <w:rsid w:val="18C9BFC2"/>
    <w:rsid w:val="21107A4A"/>
    <w:rsid w:val="21252D6F"/>
    <w:rsid w:val="24516565"/>
    <w:rsid w:val="2B085C6C"/>
    <w:rsid w:val="2C281FB6"/>
    <w:rsid w:val="2C4223F0"/>
    <w:rsid w:val="30EC8122"/>
    <w:rsid w:val="31706E70"/>
    <w:rsid w:val="344A22D0"/>
    <w:rsid w:val="351E9648"/>
    <w:rsid w:val="38CEF58B"/>
    <w:rsid w:val="3F384372"/>
    <w:rsid w:val="3FFBFD52"/>
    <w:rsid w:val="44DA9962"/>
    <w:rsid w:val="46F63F0C"/>
    <w:rsid w:val="48D015F0"/>
    <w:rsid w:val="4A400B23"/>
    <w:rsid w:val="52D05BC2"/>
    <w:rsid w:val="69C0B8EB"/>
    <w:rsid w:val="6A0C464F"/>
    <w:rsid w:val="6DFC02DB"/>
    <w:rsid w:val="6EBB9873"/>
    <w:rsid w:val="6FDE83F7"/>
    <w:rsid w:val="779A5482"/>
    <w:rsid w:val="78F32632"/>
    <w:rsid w:val="798E56DC"/>
    <w:rsid w:val="7A6DE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7A1B"/>
  <w15:chartTrackingRefBased/>
  <w15:docId w15:val="{98CCBEA1-B301-4841-A2FE-5CD6BCDC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08A6"/>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C51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61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140E0"/>
    <w:pPr>
      <w:spacing w:after="200" w:line="276" w:lineRule="auto"/>
      <w:ind w:left="720"/>
      <w:contextualSpacing/>
    </w:pPr>
  </w:style>
  <w:style w:type="character" w:styleId="Hyperlink">
    <w:name w:val="Hyperlink"/>
    <w:basedOn w:val="DefaultParagraphFont"/>
    <w:uiPriority w:val="99"/>
    <w:unhideWhenUsed/>
    <w:rsid w:val="002140E0"/>
    <w:rPr>
      <w:color w:val="0563C1" w:themeColor="hyperlink"/>
      <w:u w:val="single"/>
    </w:rPr>
  </w:style>
  <w:style w:type="character" w:styleId="UnresolvedMention">
    <w:name w:val="Unresolved Mention"/>
    <w:basedOn w:val="DefaultParagraphFont"/>
    <w:uiPriority w:val="99"/>
    <w:unhideWhenUsed/>
    <w:rsid w:val="00256CA1"/>
    <w:rPr>
      <w:color w:val="605E5C"/>
      <w:shd w:val="clear" w:color="auto" w:fill="E1DFDD"/>
    </w:rPr>
  </w:style>
  <w:style w:type="character" w:styleId="CommentReference">
    <w:name w:val="annotation reference"/>
    <w:basedOn w:val="DefaultParagraphFont"/>
    <w:uiPriority w:val="99"/>
    <w:semiHidden/>
    <w:unhideWhenUsed/>
    <w:rsid w:val="004E45A9"/>
    <w:rPr>
      <w:sz w:val="16"/>
      <w:szCs w:val="16"/>
    </w:rPr>
  </w:style>
  <w:style w:type="paragraph" w:styleId="CommentText">
    <w:name w:val="annotation text"/>
    <w:basedOn w:val="Normal"/>
    <w:link w:val="CommentTextChar"/>
    <w:uiPriority w:val="99"/>
    <w:unhideWhenUsed/>
    <w:rsid w:val="004E45A9"/>
    <w:pPr>
      <w:spacing w:line="240" w:lineRule="auto"/>
    </w:pPr>
    <w:rPr>
      <w:sz w:val="20"/>
      <w:szCs w:val="20"/>
    </w:rPr>
  </w:style>
  <w:style w:type="character" w:customStyle="1" w:styleId="CommentTextChar">
    <w:name w:val="Comment Text Char"/>
    <w:basedOn w:val="DefaultParagraphFont"/>
    <w:link w:val="CommentText"/>
    <w:uiPriority w:val="99"/>
    <w:rsid w:val="004E45A9"/>
    <w:rPr>
      <w:sz w:val="20"/>
      <w:szCs w:val="20"/>
    </w:rPr>
  </w:style>
  <w:style w:type="paragraph" w:styleId="CommentSubject">
    <w:name w:val="annotation subject"/>
    <w:basedOn w:val="CommentText"/>
    <w:next w:val="CommentText"/>
    <w:link w:val="CommentSubjectChar"/>
    <w:uiPriority w:val="99"/>
    <w:semiHidden/>
    <w:unhideWhenUsed/>
    <w:rsid w:val="004E45A9"/>
    <w:rPr>
      <w:b/>
      <w:bCs/>
    </w:rPr>
  </w:style>
  <w:style w:type="character" w:customStyle="1" w:styleId="CommentSubjectChar">
    <w:name w:val="Comment Subject Char"/>
    <w:basedOn w:val="CommentTextChar"/>
    <w:link w:val="CommentSubject"/>
    <w:uiPriority w:val="99"/>
    <w:semiHidden/>
    <w:rsid w:val="004E45A9"/>
    <w:rPr>
      <w:b/>
      <w:bCs/>
      <w:sz w:val="20"/>
      <w:szCs w:val="20"/>
    </w:rPr>
  </w:style>
  <w:style w:type="paragraph" w:styleId="Revision">
    <w:name w:val="Revision"/>
    <w:hidden/>
    <w:uiPriority w:val="99"/>
    <w:semiHidden/>
    <w:rsid w:val="000D3084"/>
    <w:pPr>
      <w:spacing w:after="0" w:line="240" w:lineRule="auto"/>
    </w:pPr>
  </w:style>
  <w:style w:type="character" w:styleId="FollowedHyperlink">
    <w:name w:val="FollowedHyperlink"/>
    <w:basedOn w:val="DefaultParagraphFont"/>
    <w:uiPriority w:val="99"/>
    <w:semiHidden/>
    <w:unhideWhenUsed/>
    <w:rsid w:val="00963562"/>
    <w:rPr>
      <w:color w:val="954F72" w:themeColor="followedHyperlink"/>
      <w:u w:val="single"/>
    </w:rPr>
  </w:style>
  <w:style w:type="paragraph" w:customStyle="1" w:styleId="paragraph">
    <w:name w:val="paragraph"/>
    <w:basedOn w:val="Normal"/>
    <w:rsid w:val="00135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5956"/>
  </w:style>
  <w:style w:type="character" w:customStyle="1" w:styleId="eop">
    <w:name w:val="eop"/>
    <w:basedOn w:val="DefaultParagraphFont"/>
    <w:rsid w:val="00135956"/>
  </w:style>
  <w:style w:type="table" w:styleId="TableGrid">
    <w:name w:val="Table Grid"/>
    <w:basedOn w:val="TableNormal"/>
    <w:uiPriority w:val="39"/>
    <w:rsid w:val="0046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97A1A"/>
    <w:rPr>
      <w:color w:val="2B579A"/>
      <w:shd w:val="clear" w:color="auto" w:fill="E1DFDD"/>
    </w:rPr>
  </w:style>
  <w:style w:type="character" w:customStyle="1" w:styleId="Heading3Char">
    <w:name w:val="Heading 3 Char"/>
    <w:basedOn w:val="DefaultParagraphFont"/>
    <w:link w:val="Heading3"/>
    <w:uiPriority w:val="9"/>
    <w:rsid w:val="00C51DB0"/>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rsid w:val="00C51DB0"/>
  </w:style>
  <w:style w:type="character" w:customStyle="1" w:styleId="Heading2Char">
    <w:name w:val="Heading 2 Char"/>
    <w:basedOn w:val="DefaultParagraphFont"/>
    <w:link w:val="Heading2"/>
    <w:uiPriority w:val="9"/>
    <w:rsid w:val="00AF08A6"/>
    <w:rPr>
      <w:rFonts w:asciiTheme="majorHAnsi" w:eastAsiaTheme="majorEastAsia" w:hAnsiTheme="majorHAnsi" w:cstheme="majorBidi"/>
      <w:b/>
      <w:color w:val="538135" w:themeColor="accent6" w:themeShade="BF"/>
      <w:sz w:val="26"/>
      <w:szCs w:val="26"/>
      <w:u w:val="single"/>
    </w:rPr>
  </w:style>
  <w:style w:type="character" w:customStyle="1" w:styleId="cf01">
    <w:name w:val="cf01"/>
    <w:basedOn w:val="DefaultParagraphFont"/>
    <w:rsid w:val="00194BA2"/>
    <w:rPr>
      <w:rFonts w:ascii="Segoe UI" w:hAnsi="Segoe UI" w:cs="Segoe UI" w:hint="default"/>
      <w:sz w:val="18"/>
      <w:szCs w:val="18"/>
    </w:rPr>
  </w:style>
  <w:style w:type="paragraph" w:styleId="NoSpacing">
    <w:name w:val="No Spacing"/>
    <w:uiPriority w:val="1"/>
    <w:qFormat/>
    <w:rsid w:val="00A10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799493">
      <w:bodyDiv w:val="1"/>
      <w:marLeft w:val="0"/>
      <w:marRight w:val="0"/>
      <w:marTop w:val="0"/>
      <w:marBottom w:val="0"/>
      <w:divBdr>
        <w:top w:val="none" w:sz="0" w:space="0" w:color="auto"/>
        <w:left w:val="none" w:sz="0" w:space="0" w:color="auto"/>
        <w:bottom w:val="none" w:sz="0" w:space="0" w:color="auto"/>
        <w:right w:val="none" w:sz="0" w:space="0" w:color="auto"/>
      </w:divBdr>
    </w:div>
    <w:div w:id="1015156129">
      <w:bodyDiv w:val="1"/>
      <w:marLeft w:val="0"/>
      <w:marRight w:val="0"/>
      <w:marTop w:val="0"/>
      <w:marBottom w:val="0"/>
      <w:divBdr>
        <w:top w:val="none" w:sz="0" w:space="0" w:color="auto"/>
        <w:left w:val="none" w:sz="0" w:space="0" w:color="auto"/>
        <w:bottom w:val="none" w:sz="0" w:space="0" w:color="auto"/>
        <w:right w:val="none" w:sz="0" w:space="0" w:color="auto"/>
      </w:divBdr>
      <w:divsChild>
        <w:div w:id="689380622">
          <w:marLeft w:val="0"/>
          <w:marRight w:val="0"/>
          <w:marTop w:val="0"/>
          <w:marBottom w:val="0"/>
          <w:divBdr>
            <w:top w:val="none" w:sz="0" w:space="0" w:color="auto"/>
            <w:left w:val="none" w:sz="0" w:space="0" w:color="auto"/>
            <w:bottom w:val="none" w:sz="0" w:space="0" w:color="auto"/>
            <w:right w:val="none" w:sz="0" w:space="0" w:color="auto"/>
          </w:divBdr>
        </w:div>
        <w:div w:id="749666416">
          <w:marLeft w:val="0"/>
          <w:marRight w:val="0"/>
          <w:marTop w:val="0"/>
          <w:marBottom w:val="0"/>
          <w:divBdr>
            <w:top w:val="none" w:sz="0" w:space="0" w:color="auto"/>
            <w:left w:val="none" w:sz="0" w:space="0" w:color="auto"/>
            <w:bottom w:val="none" w:sz="0" w:space="0" w:color="auto"/>
            <w:right w:val="none" w:sz="0" w:space="0" w:color="auto"/>
          </w:divBdr>
        </w:div>
        <w:div w:id="902957482">
          <w:marLeft w:val="0"/>
          <w:marRight w:val="0"/>
          <w:marTop w:val="0"/>
          <w:marBottom w:val="0"/>
          <w:divBdr>
            <w:top w:val="none" w:sz="0" w:space="0" w:color="auto"/>
            <w:left w:val="none" w:sz="0" w:space="0" w:color="auto"/>
            <w:bottom w:val="none" w:sz="0" w:space="0" w:color="auto"/>
            <w:right w:val="none" w:sz="0" w:space="0" w:color="auto"/>
          </w:divBdr>
        </w:div>
        <w:div w:id="957101662">
          <w:marLeft w:val="0"/>
          <w:marRight w:val="0"/>
          <w:marTop w:val="0"/>
          <w:marBottom w:val="0"/>
          <w:divBdr>
            <w:top w:val="none" w:sz="0" w:space="0" w:color="auto"/>
            <w:left w:val="none" w:sz="0" w:space="0" w:color="auto"/>
            <w:bottom w:val="none" w:sz="0" w:space="0" w:color="auto"/>
            <w:right w:val="none" w:sz="0" w:space="0" w:color="auto"/>
          </w:divBdr>
        </w:div>
        <w:div w:id="1084834484">
          <w:marLeft w:val="0"/>
          <w:marRight w:val="0"/>
          <w:marTop w:val="0"/>
          <w:marBottom w:val="0"/>
          <w:divBdr>
            <w:top w:val="none" w:sz="0" w:space="0" w:color="auto"/>
            <w:left w:val="none" w:sz="0" w:space="0" w:color="auto"/>
            <w:bottom w:val="none" w:sz="0" w:space="0" w:color="auto"/>
            <w:right w:val="none" w:sz="0" w:space="0" w:color="auto"/>
          </w:divBdr>
        </w:div>
        <w:div w:id="1165054947">
          <w:marLeft w:val="0"/>
          <w:marRight w:val="0"/>
          <w:marTop w:val="0"/>
          <w:marBottom w:val="0"/>
          <w:divBdr>
            <w:top w:val="none" w:sz="0" w:space="0" w:color="auto"/>
            <w:left w:val="none" w:sz="0" w:space="0" w:color="auto"/>
            <w:bottom w:val="none" w:sz="0" w:space="0" w:color="auto"/>
            <w:right w:val="none" w:sz="0" w:space="0" w:color="auto"/>
          </w:divBdr>
        </w:div>
        <w:div w:id="1221357731">
          <w:marLeft w:val="0"/>
          <w:marRight w:val="0"/>
          <w:marTop w:val="0"/>
          <w:marBottom w:val="0"/>
          <w:divBdr>
            <w:top w:val="none" w:sz="0" w:space="0" w:color="auto"/>
            <w:left w:val="none" w:sz="0" w:space="0" w:color="auto"/>
            <w:bottom w:val="none" w:sz="0" w:space="0" w:color="auto"/>
            <w:right w:val="none" w:sz="0" w:space="0" w:color="auto"/>
          </w:divBdr>
        </w:div>
        <w:div w:id="1438525745">
          <w:marLeft w:val="0"/>
          <w:marRight w:val="0"/>
          <w:marTop w:val="0"/>
          <w:marBottom w:val="0"/>
          <w:divBdr>
            <w:top w:val="none" w:sz="0" w:space="0" w:color="auto"/>
            <w:left w:val="none" w:sz="0" w:space="0" w:color="auto"/>
            <w:bottom w:val="none" w:sz="0" w:space="0" w:color="auto"/>
            <w:right w:val="none" w:sz="0" w:space="0" w:color="auto"/>
          </w:divBdr>
        </w:div>
        <w:div w:id="1653555402">
          <w:marLeft w:val="0"/>
          <w:marRight w:val="0"/>
          <w:marTop w:val="0"/>
          <w:marBottom w:val="0"/>
          <w:divBdr>
            <w:top w:val="none" w:sz="0" w:space="0" w:color="auto"/>
            <w:left w:val="none" w:sz="0" w:space="0" w:color="auto"/>
            <w:bottom w:val="none" w:sz="0" w:space="0" w:color="auto"/>
            <w:right w:val="none" w:sz="0" w:space="0" w:color="auto"/>
          </w:divBdr>
        </w:div>
        <w:div w:id="1713190323">
          <w:marLeft w:val="0"/>
          <w:marRight w:val="0"/>
          <w:marTop w:val="0"/>
          <w:marBottom w:val="0"/>
          <w:divBdr>
            <w:top w:val="none" w:sz="0" w:space="0" w:color="auto"/>
            <w:left w:val="none" w:sz="0" w:space="0" w:color="auto"/>
            <w:bottom w:val="none" w:sz="0" w:space="0" w:color="auto"/>
            <w:right w:val="none" w:sz="0" w:space="0" w:color="auto"/>
          </w:divBdr>
        </w:div>
        <w:div w:id="1932735678">
          <w:marLeft w:val="0"/>
          <w:marRight w:val="0"/>
          <w:marTop w:val="0"/>
          <w:marBottom w:val="0"/>
          <w:divBdr>
            <w:top w:val="none" w:sz="0" w:space="0" w:color="auto"/>
            <w:left w:val="none" w:sz="0" w:space="0" w:color="auto"/>
            <w:bottom w:val="none" w:sz="0" w:space="0" w:color="auto"/>
            <w:right w:val="none" w:sz="0" w:space="0" w:color="auto"/>
          </w:divBdr>
        </w:div>
      </w:divsChild>
    </w:div>
    <w:div w:id="1495682108">
      <w:bodyDiv w:val="1"/>
      <w:marLeft w:val="0"/>
      <w:marRight w:val="0"/>
      <w:marTop w:val="0"/>
      <w:marBottom w:val="0"/>
      <w:divBdr>
        <w:top w:val="none" w:sz="0" w:space="0" w:color="auto"/>
        <w:left w:val="none" w:sz="0" w:space="0" w:color="auto"/>
        <w:bottom w:val="none" w:sz="0" w:space="0" w:color="auto"/>
        <w:right w:val="none" w:sz="0" w:space="0" w:color="auto"/>
      </w:divBdr>
      <w:divsChild>
        <w:div w:id="191265438">
          <w:marLeft w:val="0"/>
          <w:marRight w:val="0"/>
          <w:marTop w:val="0"/>
          <w:marBottom w:val="0"/>
          <w:divBdr>
            <w:top w:val="none" w:sz="0" w:space="0" w:color="auto"/>
            <w:left w:val="none" w:sz="0" w:space="0" w:color="auto"/>
            <w:bottom w:val="none" w:sz="0" w:space="0" w:color="auto"/>
            <w:right w:val="none" w:sz="0" w:space="0" w:color="auto"/>
          </w:divBdr>
        </w:div>
        <w:div w:id="376315779">
          <w:marLeft w:val="0"/>
          <w:marRight w:val="0"/>
          <w:marTop w:val="0"/>
          <w:marBottom w:val="0"/>
          <w:divBdr>
            <w:top w:val="none" w:sz="0" w:space="0" w:color="auto"/>
            <w:left w:val="none" w:sz="0" w:space="0" w:color="auto"/>
            <w:bottom w:val="none" w:sz="0" w:space="0" w:color="auto"/>
            <w:right w:val="none" w:sz="0" w:space="0" w:color="auto"/>
          </w:divBdr>
        </w:div>
        <w:div w:id="938558632">
          <w:marLeft w:val="0"/>
          <w:marRight w:val="0"/>
          <w:marTop w:val="0"/>
          <w:marBottom w:val="0"/>
          <w:divBdr>
            <w:top w:val="none" w:sz="0" w:space="0" w:color="auto"/>
            <w:left w:val="none" w:sz="0" w:space="0" w:color="auto"/>
            <w:bottom w:val="none" w:sz="0" w:space="0" w:color="auto"/>
            <w:right w:val="none" w:sz="0" w:space="0" w:color="auto"/>
          </w:divBdr>
        </w:div>
        <w:div w:id="1186208769">
          <w:marLeft w:val="0"/>
          <w:marRight w:val="0"/>
          <w:marTop w:val="0"/>
          <w:marBottom w:val="0"/>
          <w:divBdr>
            <w:top w:val="none" w:sz="0" w:space="0" w:color="auto"/>
            <w:left w:val="none" w:sz="0" w:space="0" w:color="auto"/>
            <w:bottom w:val="none" w:sz="0" w:space="0" w:color="auto"/>
            <w:right w:val="none" w:sz="0" w:space="0" w:color="auto"/>
          </w:divBdr>
        </w:div>
        <w:div w:id="1294941809">
          <w:marLeft w:val="0"/>
          <w:marRight w:val="0"/>
          <w:marTop w:val="0"/>
          <w:marBottom w:val="0"/>
          <w:divBdr>
            <w:top w:val="none" w:sz="0" w:space="0" w:color="auto"/>
            <w:left w:val="none" w:sz="0" w:space="0" w:color="auto"/>
            <w:bottom w:val="none" w:sz="0" w:space="0" w:color="auto"/>
            <w:right w:val="none" w:sz="0" w:space="0" w:color="auto"/>
          </w:divBdr>
        </w:div>
        <w:div w:id="1477187551">
          <w:marLeft w:val="0"/>
          <w:marRight w:val="0"/>
          <w:marTop w:val="0"/>
          <w:marBottom w:val="0"/>
          <w:divBdr>
            <w:top w:val="none" w:sz="0" w:space="0" w:color="auto"/>
            <w:left w:val="none" w:sz="0" w:space="0" w:color="auto"/>
            <w:bottom w:val="none" w:sz="0" w:space="0" w:color="auto"/>
            <w:right w:val="none" w:sz="0" w:space="0" w:color="auto"/>
          </w:divBdr>
        </w:div>
        <w:div w:id="1683775227">
          <w:marLeft w:val="0"/>
          <w:marRight w:val="0"/>
          <w:marTop w:val="0"/>
          <w:marBottom w:val="0"/>
          <w:divBdr>
            <w:top w:val="none" w:sz="0" w:space="0" w:color="auto"/>
            <w:left w:val="none" w:sz="0" w:space="0" w:color="auto"/>
            <w:bottom w:val="none" w:sz="0" w:space="0" w:color="auto"/>
            <w:right w:val="none" w:sz="0" w:space="0" w:color="auto"/>
          </w:divBdr>
        </w:div>
        <w:div w:id="1733456422">
          <w:marLeft w:val="0"/>
          <w:marRight w:val="0"/>
          <w:marTop w:val="0"/>
          <w:marBottom w:val="0"/>
          <w:divBdr>
            <w:top w:val="none" w:sz="0" w:space="0" w:color="auto"/>
            <w:left w:val="none" w:sz="0" w:space="0" w:color="auto"/>
            <w:bottom w:val="none" w:sz="0" w:space="0" w:color="auto"/>
            <w:right w:val="none" w:sz="0" w:space="0" w:color="auto"/>
          </w:divBdr>
        </w:div>
        <w:div w:id="1808820625">
          <w:marLeft w:val="0"/>
          <w:marRight w:val="0"/>
          <w:marTop w:val="0"/>
          <w:marBottom w:val="0"/>
          <w:divBdr>
            <w:top w:val="none" w:sz="0" w:space="0" w:color="auto"/>
            <w:left w:val="none" w:sz="0" w:space="0" w:color="auto"/>
            <w:bottom w:val="none" w:sz="0" w:space="0" w:color="auto"/>
            <w:right w:val="none" w:sz="0" w:space="0" w:color="auto"/>
          </w:divBdr>
        </w:div>
        <w:div w:id="1955165668">
          <w:marLeft w:val="0"/>
          <w:marRight w:val="0"/>
          <w:marTop w:val="0"/>
          <w:marBottom w:val="0"/>
          <w:divBdr>
            <w:top w:val="none" w:sz="0" w:space="0" w:color="auto"/>
            <w:left w:val="none" w:sz="0" w:space="0" w:color="auto"/>
            <w:bottom w:val="none" w:sz="0" w:space="0" w:color="auto"/>
            <w:right w:val="none" w:sz="0" w:space="0" w:color="auto"/>
          </w:divBdr>
        </w:div>
        <w:div w:id="2079011706">
          <w:marLeft w:val="0"/>
          <w:marRight w:val="0"/>
          <w:marTop w:val="0"/>
          <w:marBottom w:val="0"/>
          <w:divBdr>
            <w:top w:val="none" w:sz="0" w:space="0" w:color="auto"/>
            <w:left w:val="none" w:sz="0" w:space="0" w:color="auto"/>
            <w:bottom w:val="none" w:sz="0" w:space="0" w:color="auto"/>
            <w:right w:val="none" w:sz="0" w:space="0" w:color="auto"/>
          </w:divBdr>
        </w:div>
      </w:divsChild>
    </w:div>
    <w:div w:id="1586527906">
      <w:bodyDiv w:val="1"/>
      <w:marLeft w:val="0"/>
      <w:marRight w:val="0"/>
      <w:marTop w:val="0"/>
      <w:marBottom w:val="0"/>
      <w:divBdr>
        <w:top w:val="none" w:sz="0" w:space="0" w:color="auto"/>
        <w:left w:val="none" w:sz="0" w:space="0" w:color="auto"/>
        <w:bottom w:val="none" w:sz="0" w:space="0" w:color="auto"/>
        <w:right w:val="none" w:sz="0" w:space="0" w:color="auto"/>
      </w:divBdr>
    </w:div>
    <w:div w:id="1626504779">
      <w:bodyDiv w:val="1"/>
      <w:marLeft w:val="0"/>
      <w:marRight w:val="0"/>
      <w:marTop w:val="0"/>
      <w:marBottom w:val="0"/>
      <w:divBdr>
        <w:top w:val="none" w:sz="0" w:space="0" w:color="auto"/>
        <w:left w:val="none" w:sz="0" w:space="0" w:color="auto"/>
        <w:bottom w:val="none" w:sz="0" w:space="0" w:color="auto"/>
        <w:right w:val="none" w:sz="0" w:space="0" w:color="auto"/>
      </w:divBdr>
      <w:divsChild>
        <w:div w:id="144661311">
          <w:marLeft w:val="0"/>
          <w:marRight w:val="0"/>
          <w:marTop w:val="0"/>
          <w:marBottom w:val="0"/>
          <w:divBdr>
            <w:top w:val="none" w:sz="0" w:space="0" w:color="auto"/>
            <w:left w:val="none" w:sz="0" w:space="0" w:color="auto"/>
            <w:bottom w:val="none" w:sz="0" w:space="0" w:color="auto"/>
            <w:right w:val="none" w:sz="0" w:space="0" w:color="auto"/>
          </w:divBdr>
        </w:div>
        <w:div w:id="575480009">
          <w:marLeft w:val="0"/>
          <w:marRight w:val="0"/>
          <w:marTop w:val="0"/>
          <w:marBottom w:val="0"/>
          <w:divBdr>
            <w:top w:val="none" w:sz="0" w:space="0" w:color="auto"/>
            <w:left w:val="none" w:sz="0" w:space="0" w:color="auto"/>
            <w:bottom w:val="none" w:sz="0" w:space="0" w:color="auto"/>
            <w:right w:val="none" w:sz="0" w:space="0" w:color="auto"/>
          </w:divBdr>
        </w:div>
        <w:div w:id="1157645486">
          <w:marLeft w:val="0"/>
          <w:marRight w:val="0"/>
          <w:marTop w:val="0"/>
          <w:marBottom w:val="0"/>
          <w:divBdr>
            <w:top w:val="none" w:sz="0" w:space="0" w:color="auto"/>
            <w:left w:val="none" w:sz="0" w:space="0" w:color="auto"/>
            <w:bottom w:val="none" w:sz="0" w:space="0" w:color="auto"/>
            <w:right w:val="none" w:sz="0" w:space="0" w:color="auto"/>
          </w:divBdr>
        </w:div>
        <w:div w:id="1971087764">
          <w:marLeft w:val="0"/>
          <w:marRight w:val="0"/>
          <w:marTop w:val="0"/>
          <w:marBottom w:val="0"/>
          <w:divBdr>
            <w:top w:val="none" w:sz="0" w:space="0" w:color="auto"/>
            <w:left w:val="none" w:sz="0" w:space="0" w:color="auto"/>
            <w:bottom w:val="none" w:sz="0" w:space="0" w:color="auto"/>
            <w:right w:val="none" w:sz="0" w:space="0" w:color="auto"/>
          </w:divBdr>
        </w:div>
        <w:div w:id="2000578538">
          <w:marLeft w:val="0"/>
          <w:marRight w:val="0"/>
          <w:marTop w:val="0"/>
          <w:marBottom w:val="0"/>
          <w:divBdr>
            <w:top w:val="none" w:sz="0" w:space="0" w:color="auto"/>
            <w:left w:val="none" w:sz="0" w:space="0" w:color="auto"/>
            <w:bottom w:val="none" w:sz="0" w:space="0" w:color="auto"/>
            <w:right w:val="none" w:sz="0" w:space="0" w:color="auto"/>
          </w:divBdr>
        </w:div>
      </w:divsChild>
    </w:div>
    <w:div w:id="1892181922">
      <w:bodyDiv w:val="1"/>
      <w:marLeft w:val="0"/>
      <w:marRight w:val="0"/>
      <w:marTop w:val="0"/>
      <w:marBottom w:val="0"/>
      <w:divBdr>
        <w:top w:val="none" w:sz="0" w:space="0" w:color="auto"/>
        <w:left w:val="none" w:sz="0" w:space="0" w:color="auto"/>
        <w:bottom w:val="none" w:sz="0" w:space="0" w:color="auto"/>
        <w:right w:val="none" w:sz="0" w:space="0" w:color="auto"/>
      </w:divBdr>
    </w:div>
    <w:div w:id="2035227470">
      <w:bodyDiv w:val="1"/>
      <w:marLeft w:val="0"/>
      <w:marRight w:val="0"/>
      <w:marTop w:val="0"/>
      <w:marBottom w:val="0"/>
      <w:divBdr>
        <w:top w:val="none" w:sz="0" w:space="0" w:color="auto"/>
        <w:left w:val="none" w:sz="0" w:space="0" w:color="auto"/>
        <w:bottom w:val="none" w:sz="0" w:space="0" w:color="auto"/>
        <w:right w:val="none" w:sz="0" w:space="0" w:color="auto"/>
      </w:divBdr>
      <w:divsChild>
        <w:div w:id="374693234">
          <w:marLeft w:val="0"/>
          <w:marRight w:val="0"/>
          <w:marTop w:val="0"/>
          <w:marBottom w:val="0"/>
          <w:divBdr>
            <w:top w:val="none" w:sz="0" w:space="0" w:color="auto"/>
            <w:left w:val="none" w:sz="0" w:space="0" w:color="auto"/>
            <w:bottom w:val="none" w:sz="0" w:space="0" w:color="auto"/>
            <w:right w:val="none" w:sz="0" w:space="0" w:color="auto"/>
          </w:divBdr>
          <w:divsChild>
            <w:div w:id="1268386350">
              <w:marLeft w:val="0"/>
              <w:marRight w:val="0"/>
              <w:marTop w:val="0"/>
              <w:marBottom w:val="0"/>
              <w:divBdr>
                <w:top w:val="none" w:sz="0" w:space="0" w:color="auto"/>
                <w:left w:val="none" w:sz="0" w:space="0" w:color="auto"/>
                <w:bottom w:val="none" w:sz="0" w:space="0" w:color="auto"/>
                <w:right w:val="none" w:sz="0" w:space="0" w:color="auto"/>
              </w:divBdr>
            </w:div>
          </w:divsChild>
        </w:div>
        <w:div w:id="1581862693">
          <w:marLeft w:val="0"/>
          <w:marRight w:val="0"/>
          <w:marTop w:val="0"/>
          <w:marBottom w:val="0"/>
          <w:divBdr>
            <w:top w:val="none" w:sz="0" w:space="0" w:color="auto"/>
            <w:left w:val="none" w:sz="0" w:space="0" w:color="auto"/>
            <w:bottom w:val="none" w:sz="0" w:space="0" w:color="auto"/>
            <w:right w:val="none" w:sz="0" w:space="0" w:color="auto"/>
          </w:divBdr>
          <w:divsChild>
            <w:div w:id="1878200474">
              <w:marLeft w:val="0"/>
              <w:marRight w:val="0"/>
              <w:marTop w:val="0"/>
              <w:marBottom w:val="0"/>
              <w:divBdr>
                <w:top w:val="none" w:sz="0" w:space="0" w:color="auto"/>
                <w:left w:val="none" w:sz="0" w:space="0" w:color="auto"/>
                <w:bottom w:val="none" w:sz="0" w:space="0" w:color="auto"/>
                <w:right w:val="none" w:sz="0" w:space="0" w:color="auto"/>
              </w:divBdr>
            </w:div>
          </w:divsChild>
        </w:div>
        <w:div w:id="1649046274">
          <w:marLeft w:val="0"/>
          <w:marRight w:val="0"/>
          <w:marTop w:val="0"/>
          <w:marBottom w:val="0"/>
          <w:divBdr>
            <w:top w:val="none" w:sz="0" w:space="0" w:color="auto"/>
            <w:left w:val="none" w:sz="0" w:space="0" w:color="auto"/>
            <w:bottom w:val="none" w:sz="0" w:space="0" w:color="auto"/>
            <w:right w:val="none" w:sz="0" w:space="0" w:color="auto"/>
          </w:divBdr>
          <w:divsChild>
            <w:div w:id="1661351028">
              <w:marLeft w:val="0"/>
              <w:marRight w:val="0"/>
              <w:marTop w:val="0"/>
              <w:marBottom w:val="0"/>
              <w:divBdr>
                <w:top w:val="none" w:sz="0" w:space="0" w:color="auto"/>
                <w:left w:val="none" w:sz="0" w:space="0" w:color="auto"/>
                <w:bottom w:val="none" w:sz="0" w:space="0" w:color="auto"/>
                <w:right w:val="none" w:sz="0" w:space="0" w:color="auto"/>
              </w:divBdr>
            </w:div>
          </w:divsChild>
        </w:div>
        <w:div w:id="1863006384">
          <w:marLeft w:val="0"/>
          <w:marRight w:val="0"/>
          <w:marTop w:val="0"/>
          <w:marBottom w:val="0"/>
          <w:divBdr>
            <w:top w:val="none" w:sz="0" w:space="0" w:color="auto"/>
            <w:left w:val="none" w:sz="0" w:space="0" w:color="auto"/>
            <w:bottom w:val="none" w:sz="0" w:space="0" w:color="auto"/>
            <w:right w:val="none" w:sz="0" w:space="0" w:color="auto"/>
          </w:divBdr>
          <w:divsChild>
            <w:div w:id="1673223104">
              <w:marLeft w:val="0"/>
              <w:marRight w:val="0"/>
              <w:marTop w:val="0"/>
              <w:marBottom w:val="0"/>
              <w:divBdr>
                <w:top w:val="none" w:sz="0" w:space="0" w:color="auto"/>
                <w:left w:val="none" w:sz="0" w:space="0" w:color="auto"/>
                <w:bottom w:val="none" w:sz="0" w:space="0" w:color="auto"/>
                <w:right w:val="none" w:sz="0" w:space="0" w:color="auto"/>
              </w:divBdr>
            </w:div>
          </w:divsChild>
        </w:div>
        <w:div w:id="2032224371">
          <w:marLeft w:val="0"/>
          <w:marRight w:val="0"/>
          <w:marTop w:val="0"/>
          <w:marBottom w:val="0"/>
          <w:divBdr>
            <w:top w:val="none" w:sz="0" w:space="0" w:color="auto"/>
            <w:left w:val="none" w:sz="0" w:space="0" w:color="auto"/>
            <w:bottom w:val="none" w:sz="0" w:space="0" w:color="auto"/>
            <w:right w:val="none" w:sz="0" w:space="0" w:color="auto"/>
          </w:divBdr>
          <w:divsChild>
            <w:div w:id="8492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dalela@childtr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988497e-2e17-43b2-af0d-95c0d4d5f2dc" xsi:nil="true"/>
    <SharedWithUsers xmlns="f3bdd3e4-e979-49cc-96da-aa3924f3c765">
      <UserInfo>
        <DisplayName>Sarah Catherine Williams</DisplayName>
        <AccountId>122</AccountId>
        <AccountType/>
      </UserInfo>
      <UserInfo>
        <DisplayName>Reva Dalela</DisplayName>
        <AccountId>475</AccountId>
        <AccountType/>
      </UserInfo>
      <UserInfo>
        <DisplayName>Mindy Scott</DisplayName>
        <AccountId>171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4" ma:contentTypeDescription="Create a new document." ma:contentTypeScope="" ma:versionID="21f1649cc44128ed99425616b9fd11e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86e0a5e94997bf79886f7bc4444e2770"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F2BA-79C5-4E25-A1AD-66B390769511}">
  <ds:schemaRefs>
    <ds:schemaRef ds:uri="http://schemas.microsoft.com/sharepoint/v3/contenttype/forms"/>
  </ds:schemaRefs>
</ds:datastoreItem>
</file>

<file path=customXml/itemProps2.xml><?xml version="1.0" encoding="utf-8"?>
<ds:datastoreItem xmlns:ds="http://schemas.openxmlformats.org/officeDocument/2006/customXml" ds:itemID="{BE99757B-D57D-4173-A160-85002D9994CE}">
  <ds:schemaRefs>
    <ds:schemaRef ds:uri="http://schemas.microsoft.com/office/2006/metadata/properties"/>
    <ds:schemaRef ds:uri="http://schemas.microsoft.com/office/infopath/2007/PartnerControls"/>
    <ds:schemaRef ds:uri="5988497e-2e17-43b2-af0d-95c0d4d5f2dc"/>
    <ds:schemaRef ds:uri="f3bdd3e4-e979-49cc-96da-aa3924f3c765"/>
  </ds:schemaRefs>
</ds:datastoreItem>
</file>

<file path=customXml/itemProps3.xml><?xml version="1.0" encoding="utf-8"?>
<ds:datastoreItem xmlns:ds="http://schemas.openxmlformats.org/officeDocument/2006/customXml" ds:itemID="{686EEB13-7ECE-4B3F-902D-30B0C0464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40BB6-3BF8-4AC7-8A6C-5075C86D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Dalela</dc:creator>
  <cp:keywords/>
  <dc:description/>
  <cp:lastModifiedBy>Sarah Catherine Williams</cp:lastModifiedBy>
  <cp:revision>3</cp:revision>
  <dcterms:created xsi:type="dcterms:W3CDTF">2022-04-07T18:45:00Z</dcterms:created>
  <dcterms:modified xsi:type="dcterms:W3CDTF">2022-04-07T18:50:00Z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ies>
</file>