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81CAC" w14:textId="77777777" w:rsidR="0023360E" w:rsidRDefault="0032715F" w:rsidP="009B701E">
      <w:pPr>
        <w:spacing w:line="240" w:lineRule="auto"/>
        <w:jc w:val="center"/>
        <w:rPr>
          <w:rFonts w:asciiTheme="majorBidi" w:hAnsiTheme="majorBidi" w:cstheme="majorBidi"/>
          <w:b/>
          <w:sz w:val="24"/>
          <w:szCs w:val="24"/>
        </w:rPr>
      </w:pPr>
      <w:bookmarkStart w:id="0" w:name="_Hlk54273449"/>
      <w:bookmarkEnd w:id="0"/>
      <w:r w:rsidRPr="00D17517">
        <w:rPr>
          <w:rFonts w:asciiTheme="majorBidi" w:hAnsiTheme="majorBidi" w:cstheme="majorBidi"/>
          <w:b/>
          <w:caps/>
          <w:sz w:val="24"/>
          <w:szCs w:val="24"/>
        </w:rPr>
        <w:t xml:space="preserve">Appendix </w:t>
      </w:r>
      <w:r w:rsidRPr="00D17517">
        <w:rPr>
          <w:rFonts w:asciiTheme="majorBidi" w:hAnsiTheme="majorBidi" w:cstheme="majorBidi"/>
          <w:b/>
          <w:sz w:val="24"/>
          <w:szCs w:val="24"/>
        </w:rPr>
        <w:t>F</w:t>
      </w:r>
      <w:r w:rsidR="00D17517">
        <w:rPr>
          <w:rFonts w:asciiTheme="majorBidi" w:hAnsiTheme="majorBidi" w:cstheme="majorBidi"/>
          <w:b/>
          <w:sz w:val="24"/>
          <w:szCs w:val="24"/>
        </w:rPr>
        <w:t>:</w:t>
      </w:r>
      <w:r w:rsidRPr="00D17517">
        <w:rPr>
          <w:rFonts w:asciiTheme="majorBidi" w:hAnsiTheme="majorBidi" w:cstheme="majorBidi"/>
          <w:b/>
          <w:sz w:val="24"/>
          <w:szCs w:val="24"/>
        </w:rPr>
        <w:t xml:space="preserve"> </w:t>
      </w:r>
      <w:r w:rsidR="001C13CB" w:rsidRPr="00D17517">
        <w:rPr>
          <w:rFonts w:asciiTheme="majorBidi" w:hAnsiTheme="majorBidi" w:cstheme="majorBidi"/>
          <w:b/>
          <w:sz w:val="24"/>
          <w:szCs w:val="24"/>
        </w:rPr>
        <w:t>Lead Letters and Fact Sheets</w:t>
      </w:r>
    </w:p>
    <w:p w14:paraId="1210C2A9" w14:textId="77777777" w:rsidR="00D17517" w:rsidRPr="00D17517" w:rsidRDefault="00D17517" w:rsidP="009B701E">
      <w:pPr>
        <w:spacing w:line="240" w:lineRule="auto"/>
        <w:jc w:val="center"/>
        <w:rPr>
          <w:rFonts w:asciiTheme="majorBidi" w:hAnsiTheme="majorBidi" w:cstheme="majorBidi"/>
          <w:b/>
          <w:sz w:val="24"/>
          <w:szCs w:val="24"/>
        </w:rPr>
      </w:pPr>
    </w:p>
    <w:p w14:paraId="28088E82" w14:textId="77777777" w:rsidR="00AF25FC" w:rsidRPr="00D76176" w:rsidRDefault="00AF25FC" w:rsidP="00AF25FC">
      <w:pPr>
        <w:pStyle w:val="TOC1"/>
        <w:rPr>
          <w:sz w:val="22"/>
          <w:szCs w:val="20"/>
        </w:rPr>
      </w:pPr>
      <w:r w:rsidRPr="00D76176">
        <w:rPr>
          <w:sz w:val="22"/>
          <w:szCs w:val="20"/>
        </w:rPr>
        <w:fldChar w:fldCharType="begin"/>
      </w:r>
      <w:r w:rsidRPr="00D76176">
        <w:rPr>
          <w:sz w:val="22"/>
          <w:szCs w:val="20"/>
        </w:rPr>
        <w:instrText xml:space="preserve"> TOC \h \z \t "App_Title,2,App_Title_1,1" </w:instrText>
      </w:r>
      <w:r w:rsidRPr="00D76176">
        <w:rPr>
          <w:sz w:val="22"/>
          <w:szCs w:val="20"/>
        </w:rPr>
        <w:fldChar w:fldCharType="separate"/>
      </w:r>
      <w:hyperlink w:anchor="_Toc471733146" w:history="1">
        <w:r w:rsidRPr="00D76176">
          <w:rPr>
            <w:rStyle w:val="Hyperlink"/>
            <w:sz w:val="22"/>
            <w:szCs w:val="20"/>
          </w:rPr>
          <w:t>Caregiver and Legal Guardian Lead Letters and Fact Sheets</w:t>
        </w:r>
        <w:r w:rsidRPr="00D76176">
          <w:rPr>
            <w:webHidden/>
            <w:sz w:val="22"/>
            <w:szCs w:val="20"/>
          </w:rPr>
          <w:tab/>
          <w:t>F-</w:t>
        </w:r>
        <w:r w:rsidRPr="00D76176">
          <w:rPr>
            <w:webHidden/>
            <w:sz w:val="22"/>
            <w:szCs w:val="20"/>
          </w:rPr>
          <w:fldChar w:fldCharType="begin"/>
        </w:r>
        <w:r w:rsidRPr="00D76176">
          <w:rPr>
            <w:webHidden/>
            <w:sz w:val="22"/>
            <w:szCs w:val="20"/>
          </w:rPr>
          <w:instrText xml:space="preserve"> PAGEREF _Toc471733146 \h </w:instrText>
        </w:r>
        <w:r w:rsidRPr="00D76176">
          <w:rPr>
            <w:webHidden/>
            <w:sz w:val="22"/>
            <w:szCs w:val="20"/>
          </w:rPr>
        </w:r>
        <w:r w:rsidRPr="00D76176">
          <w:rPr>
            <w:webHidden/>
            <w:sz w:val="22"/>
            <w:szCs w:val="20"/>
          </w:rPr>
          <w:fldChar w:fldCharType="separate"/>
        </w:r>
        <w:r w:rsidR="00C81C86" w:rsidRPr="00D76176">
          <w:rPr>
            <w:webHidden/>
            <w:sz w:val="22"/>
            <w:szCs w:val="20"/>
          </w:rPr>
          <w:t>1</w:t>
        </w:r>
        <w:r w:rsidRPr="00D76176">
          <w:rPr>
            <w:webHidden/>
            <w:sz w:val="22"/>
            <w:szCs w:val="20"/>
          </w:rPr>
          <w:fldChar w:fldCharType="end"/>
        </w:r>
      </w:hyperlink>
    </w:p>
    <w:p w14:paraId="6B4FE525" w14:textId="77777777" w:rsidR="00AF25FC" w:rsidRPr="00D76176" w:rsidRDefault="00E12509" w:rsidP="00AF25FC">
      <w:pPr>
        <w:pStyle w:val="TOC2"/>
        <w:rPr>
          <w:sz w:val="22"/>
          <w:szCs w:val="20"/>
        </w:rPr>
      </w:pPr>
      <w:hyperlink w:anchor="_Toc471733147" w:history="1">
        <w:r w:rsidR="00AF25FC" w:rsidRPr="00D76176">
          <w:rPr>
            <w:rStyle w:val="Hyperlink"/>
            <w:sz w:val="22"/>
            <w:szCs w:val="20"/>
          </w:rPr>
          <w:t>Caregiver Lead Letter</w:t>
        </w:r>
        <w:r w:rsidR="00AF25FC" w:rsidRPr="00D76176">
          <w:rPr>
            <w:webHidden/>
            <w:sz w:val="22"/>
            <w:szCs w:val="20"/>
          </w:rPr>
          <w:tab/>
          <w:t>F-</w:t>
        </w:r>
        <w:r w:rsidR="00AF25FC" w:rsidRPr="00D76176">
          <w:rPr>
            <w:webHidden/>
            <w:sz w:val="22"/>
            <w:szCs w:val="20"/>
          </w:rPr>
          <w:fldChar w:fldCharType="begin"/>
        </w:r>
        <w:r w:rsidR="00AF25FC" w:rsidRPr="00D76176">
          <w:rPr>
            <w:webHidden/>
            <w:sz w:val="22"/>
            <w:szCs w:val="20"/>
          </w:rPr>
          <w:instrText xml:space="preserve"> PAGEREF _Toc471733147 \h </w:instrText>
        </w:r>
        <w:r w:rsidR="00AF25FC" w:rsidRPr="00D76176">
          <w:rPr>
            <w:webHidden/>
            <w:sz w:val="22"/>
            <w:szCs w:val="20"/>
          </w:rPr>
        </w:r>
        <w:r w:rsidR="00AF25FC" w:rsidRPr="00D76176">
          <w:rPr>
            <w:webHidden/>
            <w:sz w:val="22"/>
            <w:szCs w:val="20"/>
          </w:rPr>
          <w:fldChar w:fldCharType="separate"/>
        </w:r>
        <w:r w:rsidR="00C81C86" w:rsidRPr="00D76176">
          <w:rPr>
            <w:webHidden/>
            <w:sz w:val="22"/>
            <w:szCs w:val="20"/>
          </w:rPr>
          <w:t>2</w:t>
        </w:r>
        <w:r w:rsidR="00AF25FC" w:rsidRPr="00D76176">
          <w:rPr>
            <w:webHidden/>
            <w:sz w:val="22"/>
            <w:szCs w:val="20"/>
          </w:rPr>
          <w:fldChar w:fldCharType="end"/>
        </w:r>
      </w:hyperlink>
    </w:p>
    <w:p w14:paraId="7316A710" w14:textId="77777777" w:rsidR="00AF25FC" w:rsidRPr="00D76176" w:rsidRDefault="00E12509" w:rsidP="00AF25FC">
      <w:pPr>
        <w:pStyle w:val="TOC2"/>
        <w:rPr>
          <w:sz w:val="22"/>
          <w:szCs w:val="20"/>
        </w:rPr>
      </w:pPr>
      <w:hyperlink w:anchor="_Toc471733148" w:history="1">
        <w:r w:rsidR="00AF25FC" w:rsidRPr="00D76176">
          <w:rPr>
            <w:rStyle w:val="Hyperlink"/>
            <w:sz w:val="22"/>
            <w:szCs w:val="20"/>
          </w:rPr>
          <w:t>Caregiver Fact Sheet</w:t>
        </w:r>
        <w:r w:rsidR="00AF25FC" w:rsidRPr="00D76176">
          <w:rPr>
            <w:webHidden/>
            <w:sz w:val="22"/>
            <w:szCs w:val="20"/>
          </w:rPr>
          <w:tab/>
          <w:t>F-</w:t>
        </w:r>
        <w:r w:rsidR="00AF25FC" w:rsidRPr="00D76176">
          <w:rPr>
            <w:webHidden/>
            <w:sz w:val="22"/>
            <w:szCs w:val="20"/>
          </w:rPr>
          <w:fldChar w:fldCharType="begin"/>
        </w:r>
        <w:r w:rsidR="00AF25FC" w:rsidRPr="00D76176">
          <w:rPr>
            <w:webHidden/>
            <w:sz w:val="22"/>
            <w:szCs w:val="20"/>
          </w:rPr>
          <w:instrText xml:space="preserve"> PAGEREF _Toc471733148 \h </w:instrText>
        </w:r>
        <w:r w:rsidR="00AF25FC" w:rsidRPr="00D76176">
          <w:rPr>
            <w:webHidden/>
            <w:sz w:val="22"/>
            <w:szCs w:val="20"/>
          </w:rPr>
        </w:r>
        <w:r w:rsidR="00AF25FC" w:rsidRPr="00D76176">
          <w:rPr>
            <w:webHidden/>
            <w:sz w:val="22"/>
            <w:szCs w:val="20"/>
          </w:rPr>
          <w:fldChar w:fldCharType="separate"/>
        </w:r>
        <w:r w:rsidR="00C81C86" w:rsidRPr="00D76176">
          <w:rPr>
            <w:webHidden/>
            <w:sz w:val="22"/>
            <w:szCs w:val="20"/>
          </w:rPr>
          <w:t>3</w:t>
        </w:r>
        <w:r w:rsidR="00AF25FC" w:rsidRPr="00D76176">
          <w:rPr>
            <w:webHidden/>
            <w:sz w:val="22"/>
            <w:szCs w:val="20"/>
          </w:rPr>
          <w:fldChar w:fldCharType="end"/>
        </w:r>
      </w:hyperlink>
    </w:p>
    <w:p w14:paraId="4713FCEF" w14:textId="77777777" w:rsidR="00AF25FC" w:rsidRPr="00D76176" w:rsidRDefault="00E12509" w:rsidP="00AF25FC">
      <w:pPr>
        <w:pStyle w:val="TOC2"/>
        <w:rPr>
          <w:sz w:val="22"/>
          <w:szCs w:val="20"/>
        </w:rPr>
      </w:pPr>
      <w:hyperlink w:anchor="_Toc471733149" w:history="1">
        <w:r w:rsidR="00AF25FC" w:rsidRPr="00D76176">
          <w:rPr>
            <w:rStyle w:val="Hyperlink"/>
            <w:sz w:val="22"/>
            <w:szCs w:val="20"/>
          </w:rPr>
          <w:t>Legal Guardian Lead Letter</w:t>
        </w:r>
        <w:r w:rsidR="00AF25FC" w:rsidRPr="00D76176">
          <w:rPr>
            <w:webHidden/>
            <w:sz w:val="22"/>
            <w:szCs w:val="20"/>
          </w:rPr>
          <w:tab/>
          <w:t>F-</w:t>
        </w:r>
        <w:r w:rsidR="00AF25FC" w:rsidRPr="00D76176">
          <w:rPr>
            <w:webHidden/>
            <w:sz w:val="22"/>
            <w:szCs w:val="20"/>
          </w:rPr>
          <w:fldChar w:fldCharType="begin"/>
        </w:r>
        <w:r w:rsidR="00AF25FC" w:rsidRPr="00D76176">
          <w:rPr>
            <w:webHidden/>
            <w:sz w:val="22"/>
            <w:szCs w:val="20"/>
          </w:rPr>
          <w:instrText xml:space="preserve"> PAGEREF _Toc471733149 \h </w:instrText>
        </w:r>
        <w:r w:rsidR="00AF25FC" w:rsidRPr="00D76176">
          <w:rPr>
            <w:webHidden/>
            <w:sz w:val="22"/>
            <w:szCs w:val="20"/>
          </w:rPr>
        </w:r>
        <w:r w:rsidR="00AF25FC" w:rsidRPr="00D76176">
          <w:rPr>
            <w:webHidden/>
            <w:sz w:val="22"/>
            <w:szCs w:val="20"/>
          </w:rPr>
          <w:fldChar w:fldCharType="separate"/>
        </w:r>
        <w:r w:rsidR="00C81C86" w:rsidRPr="00D76176">
          <w:rPr>
            <w:webHidden/>
            <w:sz w:val="22"/>
            <w:szCs w:val="20"/>
          </w:rPr>
          <w:t>5</w:t>
        </w:r>
        <w:r w:rsidR="00AF25FC" w:rsidRPr="00D76176">
          <w:rPr>
            <w:webHidden/>
            <w:sz w:val="22"/>
            <w:szCs w:val="20"/>
          </w:rPr>
          <w:fldChar w:fldCharType="end"/>
        </w:r>
      </w:hyperlink>
    </w:p>
    <w:p w14:paraId="64DB3ADB" w14:textId="77777777" w:rsidR="00AF25FC" w:rsidRPr="00D76176" w:rsidRDefault="00E12509" w:rsidP="00AF25FC">
      <w:pPr>
        <w:pStyle w:val="TOC2"/>
        <w:rPr>
          <w:sz w:val="22"/>
          <w:szCs w:val="20"/>
        </w:rPr>
      </w:pPr>
      <w:hyperlink w:anchor="_Toc471733150" w:history="1">
        <w:r w:rsidR="00AF25FC" w:rsidRPr="00D76176">
          <w:rPr>
            <w:rStyle w:val="Hyperlink"/>
            <w:sz w:val="22"/>
            <w:szCs w:val="20"/>
          </w:rPr>
          <w:t>Legal Guardian Fact Sheet</w:t>
        </w:r>
        <w:r w:rsidR="00AF25FC" w:rsidRPr="00D76176">
          <w:rPr>
            <w:webHidden/>
            <w:sz w:val="22"/>
            <w:szCs w:val="20"/>
          </w:rPr>
          <w:tab/>
          <w:t>F-</w:t>
        </w:r>
        <w:r w:rsidR="00AF25FC" w:rsidRPr="00D76176">
          <w:rPr>
            <w:webHidden/>
            <w:sz w:val="22"/>
            <w:szCs w:val="20"/>
          </w:rPr>
          <w:fldChar w:fldCharType="begin"/>
        </w:r>
        <w:r w:rsidR="00AF25FC" w:rsidRPr="00D76176">
          <w:rPr>
            <w:webHidden/>
            <w:sz w:val="22"/>
            <w:szCs w:val="20"/>
          </w:rPr>
          <w:instrText xml:space="preserve"> PAGEREF _Toc471733150 \h </w:instrText>
        </w:r>
        <w:r w:rsidR="00AF25FC" w:rsidRPr="00D76176">
          <w:rPr>
            <w:webHidden/>
            <w:sz w:val="22"/>
            <w:szCs w:val="20"/>
          </w:rPr>
        </w:r>
        <w:r w:rsidR="00AF25FC" w:rsidRPr="00D76176">
          <w:rPr>
            <w:webHidden/>
            <w:sz w:val="22"/>
            <w:szCs w:val="20"/>
          </w:rPr>
          <w:fldChar w:fldCharType="separate"/>
        </w:r>
        <w:r w:rsidR="00C81C86" w:rsidRPr="00D76176">
          <w:rPr>
            <w:webHidden/>
            <w:sz w:val="22"/>
            <w:szCs w:val="20"/>
          </w:rPr>
          <w:t>6</w:t>
        </w:r>
        <w:r w:rsidR="00AF25FC" w:rsidRPr="00D76176">
          <w:rPr>
            <w:webHidden/>
            <w:sz w:val="22"/>
            <w:szCs w:val="20"/>
          </w:rPr>
          <w:fldChar w:fldCharType="end"/>
        </w:r>
      </w:hyperlink>
    </w:p>
    <w:p w14:paraId="496DE230" w14:textId="77777777" w:rsidR="00AF25FC" w:rsidRPr="00D76176" w:rsidRDefault="00E12509" w:rsidP="00AF25FC">
      <w:pPr>
        <w:pStyle w:val="TOC2"/>
        <w:rPr>
          <w:sz w:val="22"/>
          <w:szCs w:val="20"/>
        </w:rPr>
      </w:pPr>
      <w:hyperlink w:anchor="_Toc471733151" w:history="1">
        <w:r w:rsidR="00AF25FC" w:rsidRPr="00D76176">
          <w:rPr>
            <w:rStyle w:val="Hyperlink"/>
            <w:sz w:val="22"/>
            <w:szCs w:val="20"/>
          </w:rPr>
          <w:t>Caregiver of Emancipated Youth Lead Letter</w:t>
        </w:r>
        <w:r w:rsidR="00AF25FC" w:rsidRPr="00D76176">
          <w:rPr>
            <w:webHidden/>
            <w:sz w:val="22"/>
            <w:szCs w:val="20"/>
          </w:rPr>
          <w:tab/>
          <w:t>F-</w:t>
        </w:r>
        <w:r w:rsidR="00AF25FC" w:rsidRPr="00D76176">
          <w:rPr>
            <w:webHidden/>
            <w:sz w:val="22"/>
            <w:szCs w:val="20"/>
          </w:rPr>
          <w:fldChar w:fldCharType="begin"/>
        </w:r>
        <w:r w:rsidR="00AF25FC" w:rsidRPr="00D76176">
          <w:rPr>
            <w:webHidden/>
            <w:sz w:val="22"/>
            <w:szCs w:val="20"/>
          </w:rPr>
          <w:instrText xml:space="preserve"> PAGEREF _Toc471733151 \h </w:instrText>
        </w:r>
        <w:r w:rsidR="00AF25FC" w:rsidRPr="00D76176">
          <w:rPr>
            <w:webHidden/>
            <w:sz w:val="22"/>
            <w:szCs w:val="20"/>
          </w:rPr>
        </w:r>
        <w:r w:rsidR="00AF25FC" w:rsidRPr="00D76176">
          <w:rPr>
            <w:webHidden/>
            <w:sz w:val="22"/>
            <w:szCs w:val="20"/>
          </w:rPr>
          <w:fldChar w:fldCharType="separate"/>
        </w:r>
        <w:r w:rsidR="00C81C86" w:rsidRPr="00D76176">
          <w:rPr>
            <w:webHidden/>
            <w:sz w:val="22"/>
            <w:szCs w:val="20"/>
          </w:rPr>
          <w:t>8</w:t>
        </w:r>
        <w:r w:rsidR="00AF25FC" w:rsidRPr="00D76176">
          <w:rPr>
            <w:webHidden/>
            <w:sz w:val="22"/>
            <w:szCs w:val="20"/>
          </w:rPr>
          <w:fldChar w:fldCharType="end"/>
        </w:r>
      </w:hyperlink>
    </w:p>
    <w:p w14:paraId="178B243B" w14:textId="77777777" w:rsidR="00AF25FC" w:rsidRPr="00D76176" w:rsidRDefault="00E12509" w:rsidP="00AF25FC">
      <w:pPr>
        <w:pStyle w:val="TOC2"/>
        <w:rPr>
          <w:sz w:val="22"/>
          <w:szCs w:val="20"/>
        </w:rPr>
      </w:pPr>
      <w:hyperlink w:anchor="_Toc471733152" w:history="1">
        <w:r w:rsidR="00AF25FC" w:rsidRPr="00D76176">
          <w:rPr>
            <w:rStyle w:val="Hyperlink"/>
            <w:sz w:val="22"/>
            <w:szCs w:val="20"/>
          </w:rPr>
          <w:t>Caregiver of Emancipated Youth Fact Sheet</w:t>
        </w:r>
        <w:r w:rsidR="00AF25FC" w:rsidRPr="00D76176">
          <w:rPr>
            <w:webHidden/>
            <w:sz w:val="22"/>
            <w:szCs w:val="20"/>
          </w:rPr>
          <w:tab/>
          <w:t>F-</w:t>
        </w:r>
        <w:r w:rsidR="00AF25FC" w:rsidRPr="00D76176">
          <w:rPr>
            <w:webHidden/>
            <w:sz w:val="22"/>
            <w:szCs w:val="20"/>
          </w:rPr>
          <w:fldChar w:fldCharType="begin"/>
        </w:r>
        <w:r w:rsidR="00AF25FC" w:rsidRPr="00D76176">
          <w:rPr>
            <w:webHidden/>
            <w:sz w:val="22"/>
            <w:szCs w:val="20"/>
          </w:rPr>
          <w:instrText xml:space="preserve"> PAGEREF _Toc471733152 \h </w:instrText>
        </w:r>
        <w:r w:rsidR="00AF25FC" w:rsidRPr="00D76176">
          <w:rPr>
            <w:webHidden/>
            <w:sz w:val="22"/>
            <w:szCs w:val="20"/>
          </w:rPr>
        </w:r>
        <w:r w:rsidR="00AF25FC" w:rsidRPr="00D76176">
          <w:rPr>
            <w:webHidden/>
            <w:sz w:val="22"/>
            <w:szCs w:val="20"/>
          </w:rPr>
          <w:fldChar w:fldCharType="separate"/>
        </w:r>
        <w:r w:rsidR="00C81C86" w:rsidRPr="00D76176">
          <w:rPr>
            <w:webHidden/>
            <w:sz w:val="22"/>
            <w:szCs w:val="20"/>
          </w:rPr>
          <w:t>9</w:t>
        </w:r>
        <w:r w:rsidR="00AF25FC" w:rsidRPr="00D76176">
          <w:rPr>
            <w:webHidden/>
            <w:sz w:val="22"/>
            <w:szCs w:val="20"/>
          </w:rPr>
          <w:fldChar w:fldCharType="end"/>
        </w:r>
      </w:hyperlink>
    </w:p>
    <w:p w14:paraId="4FF9A846" w14:textId="77777777" w:rsidR="00AF25FC" w:rsidRPr="00D76176" w:rsidRDefault="00E12509" w:rsidP="00AF25FC">
      <w:pPr>
        <w:pStyle w:val="TOC1"/>
        <w:rPr>
          <w:sz w:val="22"/>
          <w:szCs w:val="20"/>
        </w:rPr>
      </w:pPr>
      <w:hyperlink w:anchor="_Toc471733153" w:history="1">
        <w:r w:rsidR="00AF25FC" w:rsidRPr="00D76176">
          <w:rPr>
            <w:rStyle w:val="Hyperlink"/>
            <w:sz w:val="22"/>
            <w:szCs w:val="20"/>
          </w:rPr>
          <w:t>Emancipated Youth and Young Adult Lead Letters and Fact Sheets</w:t>
        </w:r>
        <w:r w:rsidR="00AF25FC" w:rsidRPr="00D76176">
          <w:rPr>
            <w:webHidden/>
            <w:sz w:val="22"/>
            <w:szCs w:val="20"/>
          </w:rPr>
          <w:tab/>
          <w:t>F-</w:t>
        </w:r>
        <w:r w:rsidR="00AF25FC" w:rsidRPr="00D76176">
          <w:rPr>
            <w:webHidden/>
            <w:sz w:val="22"/>
            <w:szCs w:val="20"/>
          </w:rPr>
          <w:fldChar w:fldCharType="begin"/>
        </w:r>
        <w:r w:rsidR="00AF25FC" w:rsidRPr="00D76176">
          <w:rPr>
            <w:webHidden/>
            <w:sz w:val="22"/>
            <w:szCs w:val="20"/>
          </w:rPr>
          <w:instrText xml:space="preserve"> PAGEREF _Toc471733153 \h </w:instrText>
        </w:r>
        <w:r w:rsidR="00AF25FC" w:rsidRPr="00D76176">
          <w:rPr>
            <w:webHidden/>
            <w:sz w:val="22"/>
            <w:szCs w:val="20"/>
          </w:rPr>
        </w:r>
        <w:r w:rsidR="00AF25FC" w:rsidRPr="00D76176">
          <w:rPr>
            <w:webHidden/>
            <w:sz w:val="22"/>
            <w:szCs w:val="20"/>
          </w:rPr>
          <w:fldChar w:fldCharType="separate"/>
        </w:r>
        <w:r w:rsidR="00C81C86" w:rsidRPr="00D76176">
          <w:rPr>
            <w:webHidden/>
            <w:sz w:val="22"/>
            <w:szCs w:val="20"/>
          </w:rPr>
          <w:t>11</w:t>
        </w:r>
        <w:r w:rsidR="00AF25FC" w:rsidRPr="00D76176">
          <w:rPr>
            <w:webHidden/>
            <w:sz w:val="22"/>
            <w:szCs w:val="20"/>
          </w:rPr>
          <w:fldChar w:fldCharType="end"/>
        </w:r>
      </w:hyperlink>
    </w:p>
    <w:p w14:paraId="37B97227" w14:textId="77777777" w:rsidR="00AF25FC" w:rsidRPr="00D76176" w:rsidRDefault="00E12509" w:rsidP="00AF25FC">
      <w:pPr>
        <w:pStyle w:val="TOC2"/>
        <w:rPr>
          <w:sz w:val="22"/>
          <w:szCs w:val="20"/>
        </w:rPr>
      </w:pPr>
      <w:hyperlink w:anchor="_Toc471733154" w:history="1">
        <w:r w:rsidR="00AF25FC" w:rsidRPr="00D76176">
          <w:rPr>
            <w:rStyle w:val="Hyperlink"/>
            <w:sz w:val="22"/>
            <w:szCs w:val="20"/>
          </w:rPr>
          <w:t>Emancipated Youth Lead Letter</w:t>
        </w:r>
        <w:r w:rsidR="00AF25FC" w:rsidRPr="00D76176">
          <w:rPr>
            <w:webHidden/>
            <w:sz w:val="22"/>
            <w:szCs w:val="20"/>
          </w:rPr>
          <w:tab/>
          <w:t>F-</w:t>
        </w:r>
        <w:r w:rsidR="00AF25FC" w:rsidRPr="00D76176">
          <w:rPr>
            <w:webHidden/>
            <w:sz w:val="22"/>
            <w:szCs w:val="20"/>
          </w:rPr>
          <w:fldChar w:fldCharType="begin"/>
        </w:r>
        <w:r w:rsidR="00AF25FC" w:rsidRPr="00D76176">
          <w:rPr>
            <w:webHidden/>
            <w:sz w:val="22"/>
            <w:szCs w:val="20"/>
          </w:rPr>
          <w:instrText xml:space="preserve"> PAGEREF _Toc471733154 \h </w:instrText>
        </w:r>
        <w:r w:rsidR="00AF25FC" w:rsidRPr="00D76176">
          <w:rPr>
            <w:webHidden/>
            <w:sz w:val="22"/>
            <w:szCs w:val="20"/>
          </w:rPr>
        </w:r>
        <w:r w:rsidR="00AF25FC" w:rsidRPr="00D76176">
          <w:rPr>
            <w:webHidden/>
            <w:sz w:val="22"/>
            <w:szCs w:val="20"/>
          </w:rPr>
          <w:fldChar w:fldCharType="separate"/>
        </w:r>
        <w:r w:rsidR="00C81C86" w:rsidRPr="00D76176">
          <w:rPr>
            <w:webHidden/>
            <w:sz w:val="22"/>
            <w:szCs w:val="20"/>
          </w:rPr>
          <w:t>12</w:t>
        </w:r>
        <w:r w:rsidR="00AF25FC" w:rsidRPr="00D76176">
          <w:rPr>
            <w:webHidden/>
            <w:sz w:val="22"/>
            <w:szCs w:val="20"/>
          </w:rPr>
          <w:fldChar w:fldCharType="end"/>
        </w:r>
      </w:hyperlink>
    </w:p>
    <w:p w14:paraId="605D0B25" w14:textId="77777777" w:rsidR="00AF25FC" w:rsidRPr="00D76176" w:rsidRDefault="00E12509" w:rsidP="00AF25FC">
      <w:pPr>
        <w:pStyle w:val="TOC2"/>
        <w:rPr>
          <w:sz w:val="22"/>
          <w:szCs w:val="20"/>
        </w:rPr>
      </w:pPr>
      <w:hyperlink w:anchor="_Toc471733155" w:history="1">
        <w:r w:rsidR="00AF25FC" w:rsidRPr="00D76176">
          <w:rPr>
            <w:rStyle w:val="Hyperlink"/>
            <w:sz w:val="22"/>
            <w:szCs w:val="20"/>
          </w:rPr>
          <w:t>Emancipated Youth Fact Sheet</w:t>
        </w:r>
        <w:r w:rsidR="00AF25FC" w:rsidRPr="00D76176">
          <w:rPr>
            <w:webHidden/>
            <w:sz w:val="22"/>
            <w:szCs w:val="20"/>
          </w:rPr>
          <w:tab/>
          <w:t>F-</w:t>
        </w:r>
        <w:r w:rsidR="00AF25FC" w:rsidRPr="00D76176">
          <w:rPr>
            <w:webHidden/>
            <w:sz w:val="22"/>
            <w:szCs w:val="20"/>
          </w:rPr>
          <w:fldChar w:fldCharType="begin"/>
        </w:r>
        <w:r w:rsidR="00AF25FC" w:rsidRPr="00D76176">
          <w:rPr>
            <w:webHidden/>
            <w:sz w:val="22"/>
            <w:szCs w:val="20"/>
          </w:rPr>
          <w:instrText xml:space="preserve"> PAGEREF _Toc471733155 \h </w:instrText>
        </w:r>
        <w:r w:rsidR="00AF25FC" w:rsidRPr="00D76176">
          <w:rPr>
            <w:webHidden/>
            <w:sz w:val="22"/>
            <w:szCs w:val="20"/>
          </w:rPr>
        </w:r>
        <w:r w:rsidR="00AF25FC" w:rsidRPr="00D76176">
          <w:rPr>
            <w:webHidden/>
            <w:sz w:val="22"/>
            <w:szCs w:val="20"/>
          </w:rPr>
          <w:fldChar w:fldCharType="separate"/>
        </w:r>
        <w:r w:rsidR="00C81C86" w:rsidRPr="00D76176">
          <w:rPr>
            <w:webHidden/>
            <w:sz w:val="22"/>
            <w:szCs w:val="20"/>
          </w:rPr>
          <w:t>13</w:t>
        </w:r>
        <w:r w:rsidR="00AF25FC" w:rsidRPr="00D76176">
          <w:rPr>
            <w:webHidden/>
            <w:sz w:val="22"/>
            <w:szCs w:val="20"/>
          </w:rPr>
          <w:fldChar w:fldCharType="end"/>
        </w:r>
      </w:hyperlink>
    </w:p>
    <w:p w14:paraId="6C81877F" w14:textId="77777777" w:rsidR="00AF25FC" w:rsidRPr="00D76176" w:rsidRDefault="00E12509" w:rsidP="00AF25FC">
      <w:pPr>
        <w:pStyle w:val="TOC2"/>
        <w:rPr>
          <w:sz w:val="22"/>
          <w:szCs w:val="20"/>
        </w:rPr>
      </w:pPr>
      <w:hyperlink w:anchor="_Toc471733156" w:history="1">
        <w:r w:rsidR="00AF25FC" w:rsidRPr="00D76176">
          <w:rPr>
            <w:rStyle w:val="Hyperlink"/>
            <w:sz w:val="22"/>
            <w:szCs w:val="20"/>
          </w:rPr>
          <w:t>Young Adult Lead Letter</w:t>
        </w:r>
        <w:r w:rsidR="00AF25FC" w:rsidRPr="00D76176">
          <w:rPr>
            <w:webHidden/>
            <w:sz w:val="22"/>
            <w:szCs w:val="20"/>
          </w:rPr>
          <w:tab/>
          <w:t>F-</w:t>
        </w:r>
        <w:r w:rsidR="00AF25FC" w:rsidRPr="00D76176">
          <w:rPr>
            <w:webHidden/>
            <w:sz w:val="22"/>
            <w:szCs w:val="20"/>
          </w:rPr>
          <w:fldChar w:fldCharType="begin"/>
        </w:r>
        <w:r w:rsidR="00AF25FC" w:rsidRPr="00D76176">
          <w:rPr>
            <w:webHidden/>
            <w:sz w:val="22"/>
            <w:szCs w:val="20"/>
          </w:rPr>
          <w:instrText xml:space="preserve"> PAGEREF _Toc471733156 \h </w:instrText>
        </w:r>
        <w:r w:rsidR="00AF25FC" w:rsidRPr="00D76176">
          <w:rPr>
            <w:webHidden/>
            <w:sz w:val="22"/>
            <w:szCs w:val="20"/>
          </w:rPr>
        </w:r>
        <w:r w:rsidR="00AF25FC" w:rsidRPr="00D76176">
          <w:rPr>
            <w:webHidden/>
            <w:sz w:val="22"/>
            <w:szCs w:val="20"/>
          </w:rPr>
          <w:fldChar w:fldCharType="separate"/>
        </w:r>
        <w:r w:rsidR="00C81C86" w:rsidRPr="00D76176">
          <w:rPr>
            <w:webHidden/>
            <w:sz w:val="22"/>
            <w:szCs w:val="20"/>
          </w:rPr>
          <w:t>15</w:t>
        </w:r>
        <w:r w:rsidR="00AF25FC" w:rsidRPr="00D76176">
          <w:rPr>
            <w:webHidden/>
            <w:sz w:val="22"/>
            <w:szCs w:val="20"/>
          </w:rPr>
          <w:fldChar w:fldCharType="end"/>
        </w:r>
      </w:hyperlink>
    </w:p>
    <w:p w14:paraId="4037F30C" w14:textId="77777777" w:rsidR="00AF25FC" w:rsidRPr="00D76176" w:rsidRDefault="00E12509" w:rsidP="00AF25FC">
      <w:pPr>
        <w:pStyle w:val="TOC2"/>
        <w:rPr>
          <w:sz w:val="22"/>
          <w:szCs w:val="20"/>
        </w:rPr>
      </w:pPr>
      <w:hyperlink w:anchor="_Toc471733157" w:history="1">
        <w:r w:rsidR="00AF25FC" w:rsidRPr="00D76176">
          <w:rPr>
            <w:rStyle w:val="Hyperlink"/>
            <w:sz w:val="22"/>
            <w:szCs w:val="20"/>
          </w:rPr>
          <w:t>Young Adult Fact Sheet</w:t>
        </w:r>
        <w:r w:rsidR="00AF25FC" w:rsidRPr="00D76176">
          <w:rPr>
            <w:webHidden/>
            <w:sz w:val="22"/>
            <w:szCs w:val="20"/>
          </w:rPr>
          <w:tab/>
          <w:t>F-</w:t>
        </w:r>
        <w:r w:rsidR="00AF25FC" w:rsidRPr="00D76176">
          <w:rPr>
            <w:webHidden/>
            <w:sz w:val="22"/>
            <w:szCs w:val="20"/>
          </w:rPr>
          <w:fldChar w:fldCharType="begin"/>
        </w:r>
        <w:r w:rsidR="00AF25FC" w:rsidRPr="00D76176">
          <w:rPr>
            <w:webHidden/>
            <w:sz w:val="22"/>
            <w:szCs w:val="20"/>
          </w:rPr>
          <w:instrText xml:space="preserve"> PAGEREF _Toc471733157 \h </w:instrText>
        </w:r>
        <w:r w:rsidR="00AF25FC" w:rsidRPr="00D76176">
          <w:rPr>
            <w:webHidden/>
            <w:sz w:val="22"/>
            <w:szCs w:val="20"/>
          </w:rPr>
        </w:r>
        <w:r w:rsidR="00AF25FC" w:rsidRPr="00D76176">
          <w:rPr>
            <w:webHidden/>
            <w:sz w:val="22"/>
            <w:szCs w:val="20"/>
          </w:rPr>
          <w:fldChar w:fldCharType="separate"/>
        </w:r>
        <w:r w:rsidR="00C81C86" w:rsidRPr="00D76176">
          <w:rPr>
            <w:webHidden/>
            <w:sz w:val="22"/>
            <w:szCs w:val="20"/>
          </w:rPr>
          <w:t>16</w:t>
        </w:r>
        <w:r w:rsidR="00AF25FC" w:rsidRPr="00D76176">
          <w:rPr>
            <w:webHidden/>
            <w:sz w:val="22"/>
            <w:szCs w:val="20"/>
          </w:rPr>
          <w:fldChar w:fldCharType="end"/>
        </w:r>
      </w:hyperlink>
    </w:p>
    <w:p w14:paraId="3D73DA04" w14:textId="77777777" w:rsidR="00AF25FC" w:rsidRPr="00D76176" w:rsidRDefault="00E12509" w:rsidP="00AF25FC">
      <w:pPr>
        <w:pStyle w:val="TOC1"/>
        <w:rPr>
          <w:sz w:val="22"/>
          <w:szCs w:val="20"/>
        </w:rPr>
      </w:pPr>
      <w:hyperlink w:anchor="_Toc471733158" w:history="1">
        <w:r w:rsidR="00AF25FC" w:rsidRPr="00D76176">
          <w:rPr>
            <w:rStyle w:val="Hyperlink"/>
            <w:sz w:val="22"/>
            <w:szCs w:val="20"/>
          </w:rPr>
          <w:t>Caseworker Lead Letters and Fact Sheets</w:t>
        </w:r>
        <w:r w:rsidR="00AF25FC" w:rsidRPr="00D76176">
          <w:rPr>
            <w:webHidden/>
            <w:sz w:val="22"/>
            <w:szCs w:val="20"/>
          </w:rPr>
          <w:tab/>
          <w:t>F-</w:t>
        </w:r>
        <w:r w:rsidR="00AF25FC" w:rsidRPr="00D76176">
          <w:rPr>
            <w:webHidden/>
            <w:sz w:val="22"/>
            <w:szCs w:val="20"/>
          </w:rPr>
          <w:fldChar w:fldCharType="begin"/>
        </w:r>
        <w:r w:rsidR="00AF25FC" w:rsidRPr="00D76176">
          <w:rPr>
            <w:webHidden/>
            <w:sz w:val="22"/>
            <w:szCs w:val="20"/>
          </w:rPr>
          <w:instrText xml:space="preserve"> PAGEREF _Toc471733158 \h </w:instrText>
        </w:r>
        <w:r w:rsidR="00AF25FC" w:rsidRPr="00D76176">
          <w:rPr>
            <w:webHidden/>
            <w:sz w:val="22"/>
            <w:szCs w:val="20"/>
          </w:rPr>
        </w:r>
        <w:r w:rsidR="00AF25FC" w:rsidRPr="00D76176">
          <w:rPr>
            <w:webHidden/>
            <w:sz w:val="22"/>
            <w:szCs w:val="20"/>
          </w:rPr>
          <w:fldChar w:fldCharType="separate"/>
        </w:r>
        <w:r w:rsidR="00C81C86" w:rsidRPr="00D76176">
          <w:rPr>
            <w:webHidden/>
            <w:sz w:val="22"/>
            <w:szCs w:val="20"/>
          </w:rPr>
          <w:t>18</w:t>
        </w:r>
        <w:r w:rsidR="00AF25FC" w:rsidRPr="00D76176">
          <w:rPr>
            <w:webHidden/>
            <w:sz w:val="22"/>
            <w:szCs w:val="20"/>
          </w:rPr>
          <w:fldChar w:fldCharType="end"/>
        </w:r>
      </w:hyperlink>
    </w:p>
    <w:p w14:paraId="207FB04F" w14:textId="77777777" w:rsidR="00AF25FC" w:rsidRPr="00D76176" w:rsidRDefault="00E12509" w:rsidP="00AF25FC">
      <w:pPr>
        <w:pStyle w:val="TOC2"/>
        <w:rPr>
          <w:sz w:val="22"/>
          <w:szCs w:val="20"/>
        </w:rPr>
      </w:pPr>
      <w:hyperlink w:anchor="_Toc471733159" w:history="1">
        <w:r w:rsidR="00AF25FC" w:rsidRPr="00D76176">
          <w:rPr>
            <w:rStyle w:val="Hyperlink"/>
            <w:sz w:val="22"/>
            <w:szCs w:val="20"/>
          </w:rPr>
          <w:t>Baseline Caseworker Lead Letter</w:t>
        </w:r>
        <w:r w:rsidR="00AF25FC" w:rsidRPr="00D76176">
          <w:rPr>
            <w:webHidden/>
            <w:sz w:val="22"/>
            <w:szCs w:val="20"/>
          </w:rPr>
          <w:tab/>
          <w:t>F-</w:t>
        </w:r>
        <w:r w:rsidR="00AF25FC" w:rsidRPr="00D76176">
          <w:rPr>
            <w:webHidden/>
            <w:sz w:val="22"/>
            <w:szCs w:val="20"/>
          </w:rPr>
          <w:fldChar w:fldCharType="begin"/>
        </w:r>
        <w:r w:rsidR="00AF25FC" w:rsidRPr="00D76176">
          <w:rPr>
            <w:webHidden/>
            <w:sz w:val="22"/>
            <w:szCs w:val="20"/>
          </w:rPr>
          <w:instrText xml:space="preserve"> PAGEREF _Toc471733159 \h </w:instrText>
        </w:r>
        <w:r w:rsidR="00AF25FC" w:rsidRPr="00D76176">
          <w:rPr>
            <w:webHidden/>
            <w:sz w:val="22"/>
            <w:szCs w:val="20"/>
          </w:rPr>
        </w:r>
        <w:r w:rsidR="00AF25FC" w:rsidRPr="00D76176">
          <w:rPr>
            <w:webHidden/>
            <w:sz w:val="22"/>
            <w:szCs w:val="20"/>
          </w:rPr>
          <w:fldChar w:fldCharType="separate"/>
        </w:r>
        <w:r w:rsidR="00C81C86" w:rsidRPr="00D76176">
          <w:rPr>
            <w:webHidden/>
            <w:sz w:val="22"/>
            <w:szCs w:val="20"/>
          </w:rPr>
          <w:t>19</w:t>
        </w:r>
        <w:r w:rsidR="00AF25FC" w:rsidRPr="00D76176">
          <w:rPr>
            <w:webHidden/>
            <w:sz w:val="22"/>
            <w:szCs w:val="20"/>
          </w:rPr>
          <w:fldChar w:fldCharType="end"/>
        </w:r>
      </w:hyperlink>
    </w:p>
    <w:p w14:paraId="5D9B8CE8" w14:textId="77777777" w:rsidR="00AF25FC" w:rsidRPr="00D76176" w:rsidRDefault="00E12509" w:rsidP="00AF25FC">
      <w:pPr>
        <w:pStyle w:val="TOC2"/>
        <w:rPr>
          <w:sz w:val="22"/>
          <w:szCs w:val="20"/>
        </w:rPr>
      </w:pPr>
      <w:hyperlink w:anchor="_Toc471733160" w:history="1">
        <w:r w:rsidR="00AF25FC" w:rsidRPr="00D76176">
          <w:rPr>
            <w:rStyle w:val="Hyperlink"/>
            <w:sz w:val="22"/>
            <w:szCs w:val="20"/>
          </w:rPr>
          <w:t>Baseline (Investigative or Foster Care) Caseworker Fact Sheet</w:t>
        </w:r>
        <w:r w:rsidR="00AF25FC" w:rsidRPr="00D76176">
          <w:rPr>
            <w:webHidden/>
            <w:sz w:val="22"/>
            <w:szCs w:val="20"/>
          </w:rPr>
          <w:tab/>
          <w:t>F-</w:t>
        </w:r>
        <w:r w:rsidR="00AF25FC" w:rsidRPr="00D76176">
          <w:rPr>
            <w:webHidden/>
            <w:sz w:val="22"/>
            <w:szCs w:val="20"/>
          </w:rPr>
          <w:fldChar w:fldCharType="begin"/>
        </w:r>
        <w:r w:rsidR="00AF25FC" w:rsidRPr="00D76176">
          <w:rPr>
            <w:webHidden/>
            <w:sz w:val="22"/>
            <w:szCs w:val="20"/>
          </w:rPr>
          <w:instrText xml:space="preserve"> PAGEREF _Toc471733160 \h </w:instrText>
        </w:r>
        <w:r w:rsidR="00AF25FC" w:rsidRPr="00D76176">
          <w:rPr>
            <w:webHidden/>
            <w:sz w:val="22"/>
            <w:szCs w:val="20"/>
          </w:rPr>
        </w:r>
        <w:r w:rsidR="00AF25FC" w:rsidRPr="00D76176">
          <w:rPr>
            <w:webHidden/>
            <w:sz w:val="22"/>
            <w:szCs w:val="20"/>
          </w:rPr>
          <w:fldChar w:fldCharType="separate"/>
        </w:r>
        <w:r w:rsidR="00C81C86" w:rsidRPr="00D76176">
          <w:rPr>
            <w:webHidden/>
            <w:sz w:val="22"/>
            <w:szCs w:val="20"/>
          </w:rPr>
          <w:t>20</w:t>
        </w:r>
        <w:r w:rsidR="00AF25FC" w:rsidRPr="00D76176">
          <w:rPr>
            <w:webHidden/>
            <w:sz w:val="22"/>
            <w:szCs w:val="20"/>
          </w:rPr>
          <w:fldChar w:fldCharType="end"/>
        </w:r>
      </w:hyperlink>
    </w:p>
    <w:p w14:paraId="337981B0" w14:textId="77777777" w:rsidR="00AF25FC" w:rsidRPr="00D76176" w:rsidRDefault="00E12509" w:rsidP="00AF25FC">
      <w:pPr>
        <w:pStyle w:val="TOC2"/>
        <w:rPr>
          <w:sz w:val="22"/>
          <w:szCs w:val="20"/>
        </w:rPr>
      </w:pPr>
      <w:hyperlink w:anchor="_Toc471733161" w:history="1">
        <w:r w:rsidR="00AF25FC" w:rsidRPr="00D76176">
          <w:rPr>
            <w:rStyle w:val="Hyperlink"/>
            <w:sz w:val="22"/>
            <w:szCs w:val="20"/>
          </w:rPr>
          <w:t>Follow-up (Services) Caseworker Lead Letter</w:t>
        </w:r>
        <w:r w:rsidR="00AF25FC" w:rsidRPr="00D76176">
          <w:rPr>
            <w:webHidden/>
            <w:sz w:val="22"/>
            <w:szCs w:val="20"/>
          </w:rPr>
          <w:tab/>
          <w:t>F-</w:t>
        </w:r>
        <w:r w:rsidR="00AF25FC" w:rsidRPr="00D76176">
          <w:rPr>
            <w:webHidden/>
            <w:sz w:val="22"/>
            <w:szCs w:val="20"/>
          </w:rPr>
          <w:fldChar w:fldCharType="begin"/>
        </w:r>
        <w:r w:rsidR="00AF25FC" w:rsidRPr="00D76176">
          <w:rPr>
            <w:webHidden/>
            <w:sz w:val="22"/>
            <w:szCs w:val="20"/>
          </w:rPr>
          <w:instrText xml:space="preserve"> PAGEREF _Toc471733161 \h </w:instrText>
        </w:r>
        <w:r w:rsidR="00AF25FC" w:rsidRPr="00D76176">
          <w:rPr>
            <w:webHidden/>
            <w:sz w:val="22"/>
            <w:szCs w:val="20"/>
          </w:rPr>
        </w:r>
        <w:r w:rsidR="00AF25FC" w:rsidRPr="00D76176">
          <w:rPr>
            <w:webHidden/>
            <w:sz w:val="22"/>
            <w:szCs w:val="20"/>
          </w:rPr>
          <w:fldChar w:fldCharType="separate"/>
        </w:r>
        <w:r w:rsidR="00C81C86" w:rsidRPr="00D76176">
          <w:rPr>
            <w:webHidden/>
            <w:sz w:val="22"/>
            <w:szCs w:val="20"/>
          </w:rPr>
          <w:t>22</w:t>
        </w:r>
        <w:r w:rsidR="00AF25FC" w:rsidRPr="00D76176">
          <w:rPr>
            <w:webHidden/>
            <w:sz w:val="22"/>
            <w:szCs w:val="20"/>
          </w:rPr>
          <w:fldChar w:fldCharType="end"/>
        </w:r>
      </w:hyperlink>
    </w:p>
    <w:p w14:paraId="57711BDF" w14:textId="77777777" w:rsidR="00AF25FC" w:rsidRPr="00D76176" w:rsidRDefault="00E12509" w:rsidP="00AF25FC">
      <w:pPr>
        <w:pStyle w:val="TOC2"/>
        <w:rPr>
          <w:sz w:val="22"/>
          <w:szCs w:val="20"/>
        </w:rPr>
      </w:pPr>
      <w:hyperlink w:anchor="_Toc471733162" w:history="1">
        <w:r w:rsidR="00AF25FC" w:rsidRPr="00D76176">
          <w:rPr>
            <w:rStyle w:val="Hyperlink"/>
            <w:sz w:val="22"/>
            <w:szCs w:val="20"/>
          </w:rPr>
          <w:t>Follow-up (Services) Caseworker Fact Sheet</w:t>
        </w:r>
        <w:r w:rsidR="00AF25FC" w:rsidRPr="00D76176">
          <w:rPr>
            <w:webHidden/>
            <w:sz w:val="22"/>
            <w:szCs w:val="20"/>
          </w:rPr>
          <w:tab/>
          <w:t>F-</w:t>
        </w:r>
        <w:r w:rsidR="00AF25FC" w:rsidRPr="00D76176">
          <w:rPr>
            <w:webHidden/>
            <w:sz w:val="22"/>
            <w:szCs w:val="20"/>
          </w:rPr>
          <w:fldChar w:fldCharType="begin"/>
        </w:r>
        <w:r w:rsidR="00AF25FC" w:rsidRPr="00D76176">
          <w:rPr>
            <w:webHidden/>
            <w:sz w:val="22"/>
            <w:szCs w:val="20"/>
          </w:rPr>
          <w:instrText xml:space="preserve"> PAGEREF _Toc471733162 \h </w:instrText>
        </w:r>
        <w:r w:rsidR="00AF25FC" w:rsidRPr="00D76176">
          <w:rPr>
            <w:webHidden/>
            <w:sz w:val="22"/>
            <w:szCs w:val="20"/>
          </w:rPr>
        </w:r>
        <w:r w:rsidR="00AF25FC" w:rsidRPr="00D76176">
          <w:rPr>
            <w:webHidden/>
            <w:sz w:val="22"/>
            <w:szCs w:val="20"/>
          </w:rPr>
          <w:fldChar w:fldCharType="separate"/>
        </w:r>
        <w:r w:rsidR="00C81C86" w:rsidRPr="00D76176">
          <w:rPr>
            <w:webHidden/>
            <w:sz w:val="22"/>
            <w:szCs w:val="20"/>
          </w:rPr>
          <w:t>24</w:t>
        </w:r>
        <w:r w:rsidR="00AF25FC" w:rsidRPr="00D76176">
          <w:rPr>
            <w:webHidden/>
            <w:sz w:val="22"/>
            <w:szCs w:val="20"/>
          </w:rPr>
          <w:fldChar w:fldCharType="end"/>
        </w:r>
      </w:hyperlink>
    </w:p>
    <w:p w14:paraId="2947192C" w14:textId="77777777" w:rsidR="00AF25FC" w:rsidRPr="00D76176" w:rsidRDefault="00E12509" w:rsidP="00AF25FC">
      <w:pPr>
        <w:pStyle w:val="TOC2"/>
        <w:rPr>
          <w:sz w:val="22"/>
          <w:szCs w:val="20"/>
        </w:rPr>
      </w:pPr>
      <w:hyperlink w:anchor="_Toc471733163" w:history="1">
        <w:r w:rsidR="00AF25FC" w:rsidRPr="00D76176">
          <w:rPr>
            <w:rStyle w:val="Hyperlink"/>
            <w:sz w:val="22"/>
            <w:szCs w:val="20"/>
          </w:rPr>
          <w:t>New Agency (Services) Caseworker Lead Letter</w:t>
        </w:r>
        <w:r w:rsidR="00AF25FC" w:rsidRPr="00D76176">
          <w:rPr>
            <w:webHidden/>
            <w:sz w:val="22"/>
            <w:szCs w:val="20"/>
          </w:rPr>
          <w:tab/>
          <w:t>F-</w:t>
        </w:r>
        <w:r w:rsidR="00AF25FC" w:rsidRPr="00D76176">
          <w:rPr>
            <w:webHidden/>
            <w:sz w:val="22"/>
            <w:szCs w:val="20"/>
          </w:rPr>
          <w:fldChar w:fldCharType="begin"/>
        </w:r>
        <w:r w:rsidR="00AF25FC" w:rsidRPr="00D76176">
          <w:rPr>
            <w:webHidden/>
            <w:sz w:val="22"/>
            <w:szCs w:val="20"/>
          </w:rPr>
          <w:instrText xml:space="preserve"> PAGEREF _Toc471733163 \h </w:instrText>
        </w:r>
        <w:r w:rsidR="00AF25FC" w:rsidRPr="00D76176">
          <w:rPr>
            <w:webHidden/>
            <w:sz w:val="22"/>
            <w:szCs w:val="20"/>
          </w:rPr>
        </w:r>
        <w:r w:rsidR="00AF25FC" w:rsidRPr="00D76176">
          <w:rPr>
            <w:webHidden/>
            <w:sz w:val="22"/>
            <w:szCs w:val="20"/>
          </w:rPr>
          <w:fldChar w:fldCharType="separate"/>
        </w:r>
        <w:r w:rsidR="00C81C86" w:rsidRPr="00D76176">
          <w:rPr>
            <w:webHidden/>
            <w:sz w:val="22"/>
            <w:szCs w:val="20"/>
          </w:rPr>
          <w:t>26</w:t>
        </w:r>
        <w:r w:rsidR="00AF25FC" w:rsidRPr="00D76176">
          <w:rPr>
            <w:webHidden/>
            <w:sz w:val="22"/>
            <w:szCs w:val="20"/>
          </w:rPr>
          <w:fldChar w:fldCharType="end"/>
        </w:r>
      </w:hyperlink>
    </w:p>
    <w:p w14:paraId="279D7AB0" w14:textId="77777777" w:rsidR="00AF25FC" w:rsidRPr="00D76176" w:rsidRDefault="00E12509" w:rsidP="00AF25FC">
      <w:pPr>
        <w:pStyle w:val="TOC2"/>
        <w:rPr>
          <w:sz w:val="22"/>
          <w:szCs w:val="20"/>
        </w:rPr>
      </w:pPr>
      <w:hyperlink w:anchor="_Toc471733164" w:history="1">
        <w:r w:rsidR="00AF25FC" w:rsidRPr="00D76176">
          <w:rPr>
            <w:rStyle w:val="Hyperlink"/>
            <w:sz w:val="22"/>
            <w:szCs w:val="20"/>
          </w:rPr>
          <w:t>New Agency (Services) Caseworker Fact Sheet</w:t>
        </w:r>
        <w:r w:rsidR="00AF25FC" w:rsidRPr="00D76176">
          <w:rPr>
            <w:webHidden/>
            <w:sz w:val="22"/>
            <w:szCs w:val="20"/>
          </w:rPr>
          <w:tab/>
          <w:t>F-</w:t>
        </w:r>
        <w:r w:rsidR="00AF25FC" w:rsidRPr="00D76176">
          <w:rPr>
            <w:webHidden/>
            <w:sz w:val="22"/>
            <w:szCs w:val="20"/>
          </w:rPr>
          <w:fldChar w:fldCharType="begin"/>
        </w:r>
        <w:r w:rsidR="00AF25FC" w:rsidRPr="00D76176">
          <w:rPr>
            <w:webHidden/>
            <w:sz w:val="22"/>
            <w:szCs w:val="20"/>
          </w:rPr>
          <w:instrText xml:space="preserve"> PAGEREF _Toc471733164 \h </w:instrText>
        </w:r>
        <w:r w:rsidR="00AF25FC" w:rsidRPr="00D76176">
          <w:rPr>
            <w:webHidden/>
            <w:sz w:val="22"/>
            <w:szCs w:val="20"/>
          </w:rPr>
        </w:r>
        <w:r w:rsidR="00AF25FC" w:rsidRPr="00D76176">
          <w:rPr>
            <w:webHidden/>
            <w:sz w:val="22"/>
            <w:szCs w:val="20"/>
          </w:rPr>
          <w:fldChar w:fldCharType="separate"/>
        </w:r>
        <w:r w:rsidR="00C81C86" w:rsidRPr="00D76176">
          <w:rPr>
            <w:webHidden/>
            <w:sz w:val="22"/>
            <w:szCs w:val="20"/>
          </w:rPr>
          <w:t>28</w:t>
        </w:r>
        <w:r w:rsidR="00AF25FC" w:rsidRPr="00D76176">
          <w:rPr>
            <w:webHidden/>
            <w:sz w:val="22"/>
            <w:szCs w:val="20"/>
          </w:rPr>
          <w:fldChar w:fldCharType="end"/>
        </w:r>
      </w:hyperlink>
    </w:p>
    <w:p w14:paraId="5F787346" w14:textId="77777777" w:rsidR="00AF25FC" w:rsidRPr="00D76176" w:rsidRDefault="00AF25FC" w:rsidP="00AF25FC">
      <w:pPr>
        <w:pStyle w:val="ListParagraph"/>
        <w:spacing w:line="240" w:lineRule="auto"/>
        <w:rPr>
          <w:rFonts w:asciiTheme="minorHAnsi" w:hAnsiTheme="minorHAnsi"/>
          <w:sz w:val="22"/>
          <w:szCs w:val="20"/>
        </w:rPr>
      </w:pPr>
      <w:r w:rsidRPr="00D76176">
        <w:rPr>
          <w:rFonts w:asciiTheme="minorHAnsi" w:hAnsiTheme="minorHAnsi"/>
          <w:sz w:val="22"/>
          <w:szCs w:val="20"/>
        </w:rPr>
        <w:fldChar w:fldCharType="end"/>
      </w:r>
    </w:p>
    <w:p w14:paraId="2AEB2D42" w14:textId="77777777" w:rsidR="00AF25FC" w:rsidRPr="005D2BC5" w:rsidRDefault="00AF25FC" w:rsidP="00AF25FC">
      <w:pPr>
        <w:pStyle w:val="ListParagraph"/>
        <w:spacing w:line="240" w:lineRule="auto"/>
        <w:rPr>
          <w:rFonts w:asciiTheme="minorHAnsi" w:hAnsiTheme="minorHAnsi"/>
          <w:sz w:val="22"/>
        </w:rPr>
      </w:pPr>
    </w:p>
    <w:p w14:paraId="1B33F4E0" w14:textId="77777777" w:rsidR="00791C52" w:rsidRDefault="00791C52" w:rsidP="009B701E">
      <w:pPr>
        <w:spacing w:line="240" w:lineRule="auto"/>
        <w:sectPr w:rsidR="00791C52" w:rsidSect="00247F78">
          <w:pgSz w:w="12240" w:h="15840" w:code="1"/>
          <w:pgMar w:top="720" w:right="720" w:bottom="720" w:left="720" w:header="432" w:footer="432" w:gutter="0"/>
          <w:cols w:space="720"/>
          <w:docGrid w:linePitch="360"/>
        </w:sectPr>
      </w:pPr>
    </w:p>
    <w:p w14:paraId="3345FC2F" w14:textId="77777777" w:rsidR="004120D4" w:rsidRDefault="004120D4" w:rsidP="004120D4"/>
    <w:p w14:paraId="41500CC3" w14:textId="77777777" w:rsidR="004D0ED9" w:rsidRDefault="004D0ED9" w:rsidP="004120D4">
      <w:pPr>
        <w:pStyle w:val="AppTitle1"/>
      </w:pPr>
      <w:bookmarkStart w:id="1" w:name="_Toc471733146"/>
      <w:r w:rsidRPr="004D0ED9">
        <w:t>Caregiver and Legal Guardian Lead Letters and Fact Sheets</w:t>
      </w:r>
      <w:bookmarkEnd w:id="1"/>
      <w:r w:rsidRPr="004D0ED9">
        <w:t xml:space="preserve"> </w:t>
      </w:r>
    </w:p>
    <w:p w14:paraId="37066D42" w14:textId="77777777" w:rsidR="00B942FB" w:rsidRDefault="00B942FB" w:rsidP="00B942FB">
      <w:pPr>
        <w:sectPr w:rsidR="00B942FB" w:rsidSect="00247F78">
          <w:headerReference w:type="default" r:id="rId8"/>
          <w:footerReference w:type="default" r:id="rId9"/>
          <w:pgSz w:w="12240" w:h="15840" w:code="1"/>
          <w:pgMar w:top="720" w:right="720" w:bottom="720" w:left="720" w:header="432" w:footer="432" w:gutter="0"/>
          <w:pgNumType w:start="1"/>
          <w:cols w:space="720"/>
          <w:docGrid w:linePitch="360"/>
        </w:sectPr>
      </w:pPr>
    </w:p>
    <w:p w14:paraId="0C9A3D58" w14:textId="77777777" w:rsidR="00791C52" w:rsidRDefault="00791C52" w:rsidP="004120D4">
      <w:pPr>
        <w:pStyle w:val="AppTitle"/>
      </w:pPr>
      <w:bookmarkStart w:id="2" w:name="_Toc471733147"/>
      <w:r>
        <w:lastRenderedPageBreak/>
        <w:t>Caregiver</w:t>
      </w:r>
      <w:r w:rsidRPr="005E6F71">
        <w:t xml:space="preserve"> Lead Letter</w:t>
      </w:r>
      <w:bookmarkEnd w:id="2"/>
    </w:p>
    <w:tbl>
      <w:tblPr>
        <w:tblW w:w="5000" w:type="pct"/>
        <w:tblBorders>
          <w:insideH w:val="single" w:sz="8" w:space="0" w:color="D67F00"/>
        </w:tblBorders>
        <w:tblCellMar>
          <w:left w:w="0" w:type="dxa"/>
          <w:right w:w="0" w:type="dxa"/>
        </w:tblCellMar>
        <w:tblLook w:val="0000" w:firstRow="0" w:lastRow="0" w:firstColumn="0" w:lastColumn="0" w:noHBand="0" w:noVBand="0"/>
      </w:tblPr>
      <w:tblGrid>
        <w:gridCol w:w="2112"/>
        <w:gridCol w:w="8688"/>
      </w:tblGrid>
      <w:tr w:rsidR="00791C52" w:rsidRPr="002F0E9D" w14:paraId="10453CDF" w14:textId="77777777" w:rsidTr="00F72A4E">
        <w:trPr>
          <w:trHeight w:val="596"/>
        </w:trPr>
        <w:tc>
          <w:tcPr>
            <w:tcW w:w="978" w:type="pct"/>
            <w:vMerge w:val="restart"/>
            <w:vAlign w:val="bottom"/>
          </w:tcPr>
          <w:p w14:paraId="14300D92" w14:textId="77777777" w:rsidR="00791C52" w:rsidRPr="00640F94" w:rsidRDefault="00791C52" w:rsidP="00FC7E91">
            <w:pPr>
              <w:pStyle w:val="Header"/>
              <w:rPr>
                <w:rFonts w:cs="Arial"/>
                <w:sz w:val="16"/>
                <w:szCs w:val="16"/>
              </w:rPr>
            </w:pPr>
            <w:r w:rsidRPr="004022E7">
              <w:rPr>
                <w:noProof/>
              </w:rPr>
              <w:drawing>
                <wp:inline distT="0" distB="0" distL="0" distR="0" wp14:anchorId="4D8B9911" wp14:editId="7F7C0700">
                  <wp:extent cx="1211580" cy="922020"/>
                  <wp:effectExtent l="0" t="0" r="7620" b="0"/>
                  <wp:docPr id="1" name="Picture 1"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1580" cy="922020"/>
                          </a:xfrm>
                          <a:prstGeom prst="rect">
                            <a:avLst/>
                          </a:prstGeom>
                          <a:noFill/>
                          <a:ln>
                            <a:noFill/>
                          </a:ln>
                        </pic:spPr>
                      </pic:pic>
                    </a:graphicData>
                  </a:graphic>
                </wp:inline>
              </w:drawing>
            </w:r>
          </w:p>
        </w:tc>
        <w:tc>
          <w:tcPr>
            <w:tcW w:w="4022" w:type="pct"/>
            <w:tcBorders>
              <w:bottom w:val="single" w:sz="8" w:space="0" w:color="007CC3"/>
            </w:tcBorders>
            <w:vAlign w:val="bottom"/>
          </w:tcPr>
          <w:p w14:paraId="12856126" w14:textId="77777777" w:rsidR="00791C52" w:rsidRPr="00091AAA" w:rsidRDefault="00791C52" w:rsidP="009B701E">
            <w:pPr>
              <w:pStyle w:val="scrnaddress"/>
              <w:spacing w:after="0"/>
              <w:rPr>
                <w:b/>
                <w:color w:val="007CC3"/>
                <w:sz w:val="24"/>
              </w:rPr>
            </w:pPr>
            <w:r w:rsidRPr="00091AAA">
              <w:rPr>
                <w:b/>
                <w:color w:val="007CC3"/>
                <w:sz w:val="28"/>
              </w:rPr>
              <w:t>National Survey of Child and Adolescent Well-Being</w:t>
            </w:r>
          </w:p>
          <w:p w14:paraId="21ECB0BE" w14:textId="77777777" w:rsidR="00791C52" w:rsidRPr="009B391C" w:rsidRDefault="00791C52" w:rsidP="009B701E">
            <w:pPr>
              <w:pStyle w:val="scrnaddress"/>
              <w:spacing w:after="0"/>
              <w:rPr>
                <w:color w:val="000000"/>
              </w:rPr>
            </w:pPr>
          </w:p>
        </w:tc>
      </w:tr>
      <w:tr w:rsidR="00791C52" w:rsidRPr="002F0E9D" w14:paraId="39D63F16" w14:textId="77777777" w:rsidTr="00F72A4E">
        <w:trPr>
          <w:trHeight w:val="496"/>
        </w:trPr>
        <w:tc>
          <w:tcPr>
            <w:tcW w:w="978" w:type="pct"/>
            <w:vMerge/>
            <w:tcBorders>
              <w:bottom w:val="nil"/>
            </w:tcBorders>
            <w:vAlign w:val="bottom"/>
          </w:tcPr>
          <w:p w14:paraId="4B3CF44D" w14:textId="77777777" w:rsidR="00791C52" w:rsidRDefault="00791C52" w:rsidP="00FC7E91">
            <w:pPr>
              <w:pStyle w:val="Header"/>
            </w:pPr>
          </w:p>
        </w:tc>
        <w:tc>
          <w:tcPr>
            <w:tcW w:w="4022" w:type="pct"/>
            <w:tcBorders>
              <w:top w:val="single" w:sz="8" w:space="0" w:color="007CC3"/>
              <w:bottom w:val="nil"/>
            </w:tcBorders>
            <w:vAlign w:val="center"/>
          </w:tcPr>
          <w:p w14:paraId="7C751E23" w14:textId="77777777" w:rsidR="00791C52" w:rsidRPr="00091AAA" w:rsidRDefault="00791C52" w:rsidP="009B701E">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14:paraId="341221B2" w14:textId="77777777" w:rsidR="00791C52" w:rsidRPr="00091AAA" w:rsidRDefault="00791C52" w:rsidP="009B701E">
            <w:pPr>
              <w:pStyle w:val="scrnaddress"/>
              <w:spacing w:after="0"/>
              <w:rPr>
                <w:color w:val="007CC3"/>
              </w:rPr>
            </w:pPr>
            <w:r w:rsidRPr="00091AAA">
              <w:rPr>
                <w:i/>
                <w:color w:val="007CC3"/>
              </w:rPr>
              <w:t xml:space="preserve">Sponsored by: </w:t>
            </w:r>
            <w:r w:rsidRPr="00091AAA">
              <w:rPr>
                <w:color w:val="007CC3"/>
              </w:rPr>
              <w:t>Administration for Children and Families</w:t>
            </w:r>
          </w:p>
          <w:p w14:paraId="36A3829B" w14:textId="77777777" w:rsidR="00791C52" w:rsidRPr="009B391C" w:rsidRDefault="00791C52" w:rsidP="009B701E">
            <w:pPr>
              <w:pStyle w:val="scrnaddress"/>
              <w:spacing w:after="0"/>
              <w:rPr>
                <w:color w:val="007CC3"/>
                <w:sz w:val="28"/>
              </w:rPr>
            </w:pPr>
            <w:r w:rsidRPr="00091AAA">
              <w:rPr>
                <w:i/>
                <w:color w:val="007CC3"/>
              </w:rPr>
              <w:t>Conducted by:</w:t>
            </w:r>
            <w:r w:rsidRPr="00091AAA">
              <w:rPr>
                <w:color w:val="007CC3"/>
              </w:rPr>
              <w:t xml:space="preserve"> RTI International </w:t>
            </w:r>
            <w:r w:rsidRPr="00091AAA">
              <w:rPr>
                <w:color w:val="007CC3"/>
                <w:sz w:val="10"/>
                <w:szCs w:val="10"/>
              </w:rPr>
              <w:sym w:font="Wingdings 2" w:char="F0BE"/>
            </w:r>
            <w:r w:rsidRPr="00091AAA">
              <w:rPr>
                <w:color w:val="007CC3"/>
              </w:rPr>
              <w:t xml:space="preserve"> The University of North Carolina at Chapel Hill </w:t>
            </w:r>
            <w:r w:rsidRPr="00091AAA">
              <w:rPr>
                <w:color w:val="007CC3"/>
                <w:sz w:val="10"/>
                <w:szCs w:val="10"/>
              </w:rPr>
              <w:sym w:font="Wingdings 2" w:char="F0BE"/>
            </w:r>
            <w:r w:rsidRPr="00091AAA">
              <w:rPr>
                <w:color w:val="007CC3"/>
              </w:rPr>
              <w:t xml:space="preserve"> Washington University in St. Louis</w:t>
            </w:r>
          </w:p>
        </w:tc>
      </w:tr>
    </w:tbl>
    <w:p w14:paraId="6DDAD2AF" w14:textId="77777777" w:rsidR="00791C52" w:rsidRPr="00791C52" w:rsidRDefault="00791C52" w:rsidP="009B701E">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rFonts w:cs="Times New Roman"/>
          <w:szCs w:val="20"/>
        </w:rPr>
      </w:pPr>
      <w:r w:rsidRPr="00791C52">
        <w:rPr>
          <w:rFonts w:cs="Times New Roman"/>
          <w:b/>
          <w:bCs/>
          <w:szCs w:val="20"/>
        </w:rPr>
        <w:t>[CAREGIVER NAME]</w:t>
      </w:r>
      <w:r w:rsidRPr="00791C52">
        <w:rPr>
          <w:rFonts w:cs="Times New Roman"/>
          <w:szCs w:val="20"/>
        </w:rPr>
        <w:tab/>
      </w:r>
      <w:r w:rsidRPr="00791C52">
        <w:rPr>
          <w:rFonts w:cs="Times New Roman"/>
          <w:szCs w:val="20"/>
        </w:rPr>
        <w:tab/>
      </w:r>
      <w:r w:rsidRPr="00791C52">
        <w:rPr>
          <w:rFonts w:cs="Times New Roman"/>
          <w:szCs w:val="20"/>
        </w:rPr>
        <w:tab/>
      </w:r>
      <w:r w:rsidRPr="00791C52">
        <w:rPr>
          <w:rFonts w:cs="Times New Roman"/>
          <w:szCs w:val="20"/>
        </w:rPr>
        <w:tab/>
      </w:r>
      <w:r w:rsidRPr="00791C52">
        <w:rPr>
          <w:rFonts w:cs="Times New Roman"/>
          <w:szCs w:val="20"/>
        </w:rPr>
        <w:tab/>
      </w:r>
      <w:r w:rsidRPr="00791C52">
        <w:rPr>
          <w:rFonts w:cs="Times New Roman"/>
          <w:szCs w:val="20"/>
        </w:rPr>
        <w:tab/>
      </w:r>
      <w:r w:rsidRPr="00791C52">
        <w:rPr>
          <w:rFonts w:cs="Times New Roman"/>
          <w:szCs w:val="20"/>
        </w:rPr>
        <w:tab/>
      </w:r>
      <w:r w:rsidRPr="00791C52">
        <w:rPr>
          <w:rFonts w:cs="Times New Roman"/>
          <w:b/>
          <w:bCs/>
          <w:szCs w:val="20"/>
        </w:rPr>
        <w:t>[Date]</w:t>
      </w:r>
    </w:p>
    <w:p w14:paraId="7ED17995" w14:textId="77777777" w:rsidR="00791C52" w:rsidRPr="00791C52" w:rsidRDefault="00791C52" w:rsidP="009B701E">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ind w:left="9493" w:hanging="9493"/>
        <w:rPr>
          <w:rFonts w:cs="Times New Roman"/>
          <w:b/>
          <w:bCs/>
          <w:szCs w:val="20"/>
        </w:rPr>
      </w:pPr>
      <w:r w:rsidRPr="00791C52">
        <w:rPr>
          <w:rFonts w:cs="Times New Roman"/>
          <w:b/>
          <w:bCs/>
          <w:szCs w:val="20"/>
        </w:rPr>
        <w:t>[Address]</w:t>
      </w:r>
    </w:p>
    <w:p w14:paraId="45324CA1" w14:textId="77777777" w:rsidR="00791C52" w:rsidRPr="00791C52" w:rsidRDefault="00791C52" w:rsidP="009B701E">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rFonts w:cs="Times New Roman"/>
          <w:b/>
          <w:bCs/>
          <w:szCs w:val="20"/>
        </w:rPr>
      </w:pPr>
      <w:r w:rsidRPr="00791C52">
        <w:rPr>
          <w:rFonts w:cs="Times New Roman"/>
          <w:b/>
          <w:bCs/>
          <w:szCs w:val="20"/>
        </w:rPr>
        <w:t>[Address #2]</w:t>
      </w:r>
    </w:p>
    <w:p w14:paraId="35B28DF0" w14:textId="77777777" w:rsidR="00791C52" w:rsidRPr="00791C52" w:rsidRDefault="00791C52" w:rsidP="009B701E">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rFonts w:cs="Times New Roman"/>
          <w:b/>
          <w:bCs/>
          <w:i/>
          <w:iCs/>
          <w:szCs w:val="20"/>
        </w:rPr>
      </w:pPr>
      <w:r w:rsidRPr="00791C52">
        <w:rPr>
          <w:rFonts w:cs="Times New Roman"/>
          <w:b/>
          <w:bCs/>
          <w:szCs w:val="20"/>
        </w:rPr>
        <w:t>[City, State, Zip]</w:t>
      </w:r>
    </w:p>
    <w:p w14:paraId="1DFBF4AD" w14:textId="77777777" w:rsidR="00791C52" w:rsidRPr="00791C52" w:rsidRDefault="00791C52" w:rsidP="009B701E">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rFonts w:cs="Times New Roman"/>
          <w:szCs w:val="20"/>
        </w:rPr>
      </w:pPr>
    </w:p>
    <w:p w14:paraId="65E64512" w14:textId="77777777" w:rsidR="00791C52" w:rsidRPr="00791C52" w:rsidRDefault="00791C52" w:rsidP="009B701E">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rFonts w:cs="Times New Roman"/>
          <w:szCs w:val="20"/>
        </w:rPr>
      </w:pPr>
      <w:r w:rsidRPr="00791C52">
        <w:rPr>
          <w:rFonts w:cs="Times New Roman"/>
          <w:szCs w:val="20"/>
        </w:rPr>
        <w:t>Dear Parent,</w:t>
      </w:r>
    </w:p>
    <w:p w14:paraId="4DF4B488" w14:textId="77777777" w:rsidR="00791C52" w:rsidRPr="00791C52" w:rsidRDefault="00791C52" w:rsidP="009B701E">
      <w:pPr>
        <w:tabs>
          <w:tab w:val="left" w:pos="36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szCs w:val="20"/>
        </w:rPr>
      </w:pPr>
      <w:r w:rsidRPr="00791C52">
        <w:rPr>
          <w:rFonts w:cs="Times New Roman"/>
          <w:szCs w:val="20"/>
        </w:rPr>
        <w:t xml:space="preserve">The Administration for Children and Families (ACF), an agency within the U.S. Department of Health and Human Services, provides funding for activities related to the interests of children and families. ACF has hired RTI International (RTI) to conduct the </w:t>
      </w:r>
      <w:r w:rsidRPr="00791C52">
        <w:rPr>
          <w:rFonts w:cs="Times New Roman"/>
          <w:b/>
          <w:i/>
          <w:szCs w:val="20"/>
        </w:rPr>
        <w:t>National Survey of Child and Adolescent Well-Being (NSCAW)</w:t>
      </w:r>
      <w:r w:rsidRPr="00791C52">
        <w:rPr>
          <w:rFonts w:cs="Times New Roman"/>
          <w:szCs w:val="20"/>
        </w:rPr>
        <w:t xml:space="preserve">. You have been selected to take part in the NSCAW. Our country relies on this source of information to understand the children and families served by the child welfare system. RTI has partnered with the University of North Carolina at Chapel Hill and Washington University in St. Louis to conduct this national study. We will use the results from the study to make improvements to the child welfare system. </w:t>
      </w:r>
    </w:p>
    <w:p w14:paraId="3FBE9BF3" w14:textId="77777777" w:rsidR="00791C52" w:rsidRPr="00791C52" w:rsidRDefault="00791C52" w:rsidP="009B701E">
      <w:pPr>
        <w:tabs>
          <w:tab w:val="left" w:pos="360"/>
        </w:tabs>
        <w:spacing w:after="0" w:line="240" w:lineRule="auto"/>
        <w:rPr>
          <w:rFonts w:cs="Times New Roman"/>
          <w:szCs w:val="20"/>
        </w:rPr>
      </w:pPr>
    </w:p>
    <w:p w14:paraId="0E718B41" w14:textId="51330C96" w:rsidR="00791C52" w:rsidRPr="00791C52" w:rsidRDefault="00791C52" w:rsidP="009B701E">
      <w:pPr>
        <w:tabs>
          <w:tab w:val="left" w:pos="360"/>
        </w:tabs>
        <w:spacing w:after="0" w:line="240" w:lineRule="auto"/>
        <w:rPr>
          <w:rFonts w:cs="Times New Roman"/>
          <w:szCs w:val="20"/>
        </w:rPr>
      </w:pPr>
      <w:r w:rsidRPr="00791C52">
        <w:rPr>
          <w:rFonts w:cs="Times New Roman"/>
          <w:szCs w:val="20"/>
        </w:rPr>
        <w:t xml:space="preserve">By taking part in the survey, you have a chance to talk about your experiences with the child welfare system. The survey includes questions about your child’s development and their needs from your own point of view. With your permission, we would also like to observe or talk with [NAME OF CHILD] as a part of this research. This will help us better understand what needs families have and what services they access. </w:t>
      </w:r>
      <w:r w:rsidR="00805580">
        <w:rPr>
          <w:rFonts w:cs="Times New Roman"/>
          <w:szCs w:val="20"/>
        </w:rPr>
        <w:t>Y</w:t>
      </w:r>
      <w:r w:rsidRPr="00791C52">
        <w:rPr>
          <w:rFonts w:cs="Times New Roman"/>
          <w:szCs w:val="20"/>
        </w:rPr>
        <w:t xml:space="preserve">ou </w:t>
      </w:r>
      <w:r w:rsidR="00805580">
        <w:rPr>
          <w:rFonts w:cs="Times New Roman"/>
          <w:szCs w:val="20"/>
        </w:rPr>
        <w:t xml:space="preserve">will receive </w:t>
      </w:r>
      <w:r w:rsidRPr="00791C52">
        <w:rPr>
          <w:rFonts w:cs="Times New Roman"/>
          <w:szCs w:val="20"/>
        </w:rPr>
        <w:t xml:space="preserve">[INCENTIVE AMOUNT] </w:t>
      </w:r>
      <w:r w:rsidR="00454DB8">
        <w:rPr>
          <w:rFonts w:cs="Times New Roman"/>
          <w:szCs w:val="20"/>
        </w:rPr>
        <w:t>to</w:t>
      </w:r>
      <w:r w:rsidR="00805580">
        <w:rPr>
          <w:rFonts w:cs="Times New Roman"/>
          <w:szCs w:val="20"/>
        </w:rPr>
        <w:t xml:space="preserve"> thank you </w:t>
      </w:r>
      <w:r w:rsidRPr="00791C52">
        <w:rPr>
          <w:rFonts w:cs="Times New Roman"/>
          <w:szCs w:val="20"/>
        </w:rPr>
        <w:t xml:space="preserve">for sharing your input with us. </w:t>
      </w:r>
      <w:r w:rsidR="00805580">
        <w:rPr>
          <w:rFonts w:cs="Times New Roman"/>
          <w:szCs w:val="20"/>
        </w:rPr>
        <w:t>Your</w:t>
      </w:r>
      <w:r w:rsidRPr="00791C52">
        <w:rPr>
          <w:rFonts w:cs="Times New Roman"/>
          <w:szCs w:val="20"/>
        </w:rPr>
        <w:t xml:space="preserve"> child</w:t>
      </w:r>
      <w:r w:rsidR="00805580">
        <w:rPr>
          <w:rFonts w:cs="Times New Roman"/>
          <w:szCs w:val="20"/>
        </w:rPr>
        <w:t xml:space="preserve"> will also receive</w:t>
      </w:r>
      <w:r w:rsidRPr="00791C52">
        <w:rPr>
          <w:rFonts w:cs="Times New Roman"/>
          <w:szCs w:val="20"/>
        </w:rPr>
        <w:t xml:space="preserve"> a gift </w:t>
      </w:r>
      <w:bookmarkStart w:id="3" w:name="_GoBack"/>
      <w:bookmarkEnd w:id="3"/>
      <w:r w:rsidR="001F44F9">
        <w:rPr>
          <w:rFonts w:cs="Times New Roman"/>
          <w:szCs w:val="20"/>
        </w:rPr>
        <w:t>card</w:t>
      </w:r>
      <w:r w:rsidR="001F44F9" w:rsidRPr="00791C52">
        <w:rPr>
          <w:rFonts w:cs="Times New Roman"/>
          <w:szCs w:val="20"/>
        </w:rPr>
        <w:t xml:space="preserve"> </w:t>
      </w:r>
      <w:r w:rsidRPr="00791C52">
        <w:rPr>
          <w:rFonts w:cs="Times New Roman"/>
          <w:szCs w:val="20"/>
        </w:rPr>
        <w:t xml:space="preserve">for </w:t>
      </w:r>
      <w:r w:rsidR="00805580">
        <w:rPr>
          <w:rFonts w:cs="Times New Roman"/>
          <w:szCs w:val="20"/>
        </w:rPr>
        <w:t>participating</w:t>
      </w:r>
      <w:r w:rsidRPr="00791C52">
        <w:rPr>
          <w:rFonts w:cs="Times New Roman"/>
          <w:szCs w:val="20"/>
        </w:rPr>
        <w:t xml:space="preserve">. Children ages 11 and older receive </w:t>
      </w:r>
      <w:r w:rsidR="00EE7890">
        <w:rPr>
          <w:rFonts w:cs="Times New Roman"/>
          <w:szCs w:val="20"/>
        </w:rPr>
        <w:t xml:space="preserve">a </w:t>
      </w:r>
      <w:r w:rsidRPr="00791C52">
        <w:rPr>
          <w:rFonts w:cs="Times New Roman"/>
          <w:szCs w:val="20"/>
        </w:rPr>
        <w:t xml:space="preserve">$20 </w:t>
      </w:r>
      <w:r w:rsidR="00EE7890">
        <w:rPr>
          <w:rFonts w:cs="Times New Roman"/>
          <w:szCs w:val="20"/>
        </w:rPr>
        <w:t xml:space="preserve">gift card plus a small gift of equal value, </w:t>
      </w:r>
      <w:r w:rsidRPr="00791C52">
        <w:rPr>
          <w:rFonts w:cs="Times New Roman"/>
          <w:szCs w:val="20"/>
        </w:rPr>
        <w:t>while children 10 and under receive</w:t>
      </w:r>
      <w:r w:rsidR="00EE7890">
        <w:rPr>
          <w:rFonts w:cs="Times New Roman"/>
          <w:szCs w:val="20"/>
        </w:rPr>
        <w:t xml:space="preserve"> a</w:t>
      </w:r>
      <w:r w:rsidRPr="00791C52">
        <w:rPr>
          <w:rFonts w:cs="Times New Roman"/>
          <w:szCs w:val="20"/>
        </w:rPr>
        <w:t xml:space="preserve"> $10</w:t>
      </w:r>
      <w:r w:rsidR="00EE7890">
        <w:rPr>
          <w:rFonts w:cs="Times New Roman"/>
          <w:szCs w:val="20"/>
        </w:rPr>
        <w:t xml:space="preserve"> gift card</w:t>
      </w:r>
      <w:r w:rsidRPr="00791C52">
        <w:rPr>
          <w:rFonts w:cs="Times New Roman"/>
          <w:szCs w:val="20"/>
        </w:rPr>
        <w:t xml:space="preserve">. To help us understand changes over time, we may contact you again in eighteen months. You can decide at that time if you want to take part. </w:t>
      </w:r>
    </w:p>
    <w:p w14:paraId="34F7E527" w14:textId="77777777" w:rsidR="00791C52" w:rsidRPr="00791C52" w:rsidRDefault="00791C52" w:rsidP="009B701E">
      <w:pPr>
        <w:tabs>
          <w:tab w:val="left" w:pos="360"/>
        </w:tabs>
        <w:spacing w:after="0" w:line="240" w:lineRule="auto"/>
        <w:rPr>
          <w:rFonts w:cs="Times New Roman"/>
          <w:szCs w:val="20"/>
        </w:rPr>
      </w:pPr>
    </w:p>
    <w:p w14:paraId="251EC6E9" w14:textId="77777777" w:rsidR="00791C52" w:rsidRPr="00791C52" w:rsidRDefault="00791C52" w:rsidP="009B701E">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rFonts w:cs="Times New Roman"/>
          <w:szCs w:val="20"/>
        </w:rPr>
      </w:pPr>
      <w:r w:rsidRPr="00791C52">
        <w:rPr>
          <w:rFonts w:cs="Times New Roman"/>
          <w:szCs w:val="20"/>
        </w:rPr>
        <w:t xml:space="preserve">We realize you are busy, taking care of a family, working outside the home, or going to school — perhaps all three. The interviewer in your area will contact you to schedule a time for the interviews. We will conduct the in-person interviews with you and your child at a time and place convenient for you. </w:t>
      </w:r>
    </w:p>
    <w:p w14:paraId="28C1A5E6" w14:textId="77777777" w:rsidR="00791C52" w:rsidRPr="00791C52" w:rsidRDefault="00791C52" w:rsidP="009B701E">
      <w:pPr>
        <w:tabs>
          <w:tab w:val="left" w:pos="-806"/>
          <w:tab w:val="left" w:pos="-626"/>
          <w:tab w:val="left" w:pos="36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rFonts w:cs="Times New Roman"/>
          <w:szCs w:val="20"/>
        </w:rPr>
      </w:pPr>
    </w:p>
    <w:p w14:paraId="28062672" w14:textId="753327F1" w:rsidR="00791C52" w:rsidRPr="00791C52" w:rsidRDefault="00791C52" w:rsidP="009B701E">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rFonts w:cs="Times New Roman"/>
          <w:szCs w:val="20"/>
        </w:rPr>
      </w:pPr>
      <w:r w:rsidRPr="00791C52">
        <w:rPr>
          <w:rFonts w:cs="Times New Roman"/>
          <w:szCs w:val="20"/>
        </w:rPr>
        <w:t xml:space="preserve">Your decision to take part in this study is up to you. </w:t>
      </w:r>
      <w:r w:rsidRPr="001F44F9">
        <w:rPr>
          <w:rFonts w:cs="Times New Roman"/>
          <w:b/>
          <w:bCs/>
          <w:szCs w:val="20"/>
        </w:rPr>
        <w:t>We hope you will contribute to this important effort. We will keep the information you and your child provide private</w:t>
      </w:r>
      <w:r w:rsidR="00E8070C" w:rsidRPr="001F44F9">
        <w:rPr>
          <w:rFonts w:cs="Times New Roman"/>
          <w:b/>
          <w:bCs/>
          <w:szCs w:val="20"/>
        </w:rPr>
        <w:t xml:space="preserve"> </w:t>
      </w:r>
      <w:r w:rsidR="00E8070C" w:rsidRPr="001F44F9">
        <w:rPr>
          <w:rFonts w:cs="Times New Roman"/>
          <w:b/>
          <w:bCs/>
          <w:color w:val="000000"/>
        </w:rPr>
        <w:t>to the extent permitted by law</w:t>
      </w:r>
      <w:r w:rsidRPr="001F44F9">
        <w:rPr>
          <w:rFonts w:cs="Times New Roman"/>
          <w:b/>
          <w:bCs/>
          <w:szCs w:val="20"/>
        </w:rPr>
        <w:t>. Neither this project nor the local interviewer who will contact you is connected with the child welfare agency.</w:t>
      </w:r>
      <w:r w:rsidRPr="00791C52">
        <w:rPr>
          <w:rFonts w:cs="Times New Roman"/>
          <w:szCs w:val="20"/>
        </w:rPr>
        <w:t xml:space="preserve"> Reports </w:t>
      </w:r>
      <w:r w:rsidR="001F44F9">
        <w:rPr>
          <w:rFonts w:cs="Times New Roman"/>
          <w:szCs w:val="20"/>
        </w:rPr>
        <w:t xml:space="preserve">or data files </w:t>
      </w:r>
      <w:r w:rsidRPr="00791C52">
        <w:rPr>
          <w:rFonts w:cs="Times New Roman"/>
          <w:szCs w:val="20"/>
        </w:rPr>
        <w:t>released by RTI will not identify a single person or family. Your involvement does not affect any benefits or services you or your child receive.</w:t>
      </w:r>
    </w:p>
    <w:p w14:paraId="0EFDBE9B" w14:textId="77777777" w:rsidR="00791C52" w:rsidRPr="00791C52" w:rsidRDefault="00791C52" w:rsidP="009B701E">
      <w:pPr>
        <w:tabs>
          <w:tab w:val="left" w:pos="-806"/>
          <w:tab w:val="left" w:pos="-626"/>
          <w:tab w:val="left" w:pos="36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rFonts w:cs="Times New Roman"/>
          <w:szCs w:val="20"/>
        </w:rPr>
      </w:pPr>
    </w:p>
    <w:p w14:paraId="3785F5F5" w14:textId="77777777" w:rsidR="00791C52" w:rsidRPr="00791C52" w:rsidRDefault="00791C52" w:rsidP="009B701E">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rFonts w:cs="Times New Roman"/>
          <w:szCs w:val="20"/>
        </w:rPr>
      </w:pPr>
      <w:r w:rsidRPr="00791C52">
        <w:rPr>
          <w:rFonts w:cs="Times New Roman"/>
          <w:szCs w:val="20"/>
        </w:rPr>
        <w:t xml:space="preserve">The enclosed fact sheet describes the study in more detail. Our interviewer will try to reach you by telephone to schedule the interview. If we cannot reach you by telephone, the interviewer will come in person to explain the survey. They will answer any questions you have at that time. Please ask to see their ID card; we included an example of the ID card below.     </w:t>
      </w:r>
    </w:p>
    <w:p w14:paraId="293993F1" w14:textId="77777777" w:rsidR="00791C52" w:rsidRDefault="00791C52" w:rsidP="009B701E">
      <w:pPr>
        <w:tabs>
          <w:tab w:val="left" w:pos="-806"/>
          <w:tab w:val="left" w:pos="-626"/>
          <w:tab w:val="left" w:pos="36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rFonts w:cs="Times New Roman"/>
          <w:szCs w:val="20"/>
        </w:rPr>
      </w:pPr>
    </w:p>
    <w:p w14:paraId="20ED5986" w14:textId="77777777" w:rsidR="00791C52" w:rsidRPr="00791C52" w:rsidRDefault="00791C52" w:rsidP="009B701E">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rFonts w:cs="Times New Roman"/>
          <w:szCs w:val="20"/>
        </w:rPr>
      </w:pPr>
      <w:r w:rsidRPr="00791C52">
        <w:rPr>
          <w:rFonts w:cs="Times New Roman"/>
          <w:szCs w:val="20"/>
        </w:rPr>
        <w:t xml:space="preserve">The success of the study depends on those selected to take part. I thank you in advance for your support.  </w:t>
      </w:r>
    </w:p>
    <w:p w14:paraId="4C901C68" w14:textId="651DE07C" w:rsidR="00791C52" w:rsidRPr="00791C52" w:rsidRDefault="00791C52" w:rsidP="009B701E">
      <w:pPr>
        <w:tabs>
          <w:tab w:val="left" w:pos="-806"/>
          <w:tab w:val="left" w:pos="-626"/>
          <w:tab w:val="left" w:pos="338"/>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rFonts w:cs="Times New Roman"/>
          <w:szCs w:val="20"/>
        </w:rPr>
      </w:pPr>
    </w:p>
    <w:p w14:paraId="4F9E9A7F" w14:textId="3F87BA95" w:rsidR="00791C52" w:rsidRPr="00791C52" w:rsidRDefault="00791C52" w:rsidP="009B701E">
      <w:pPr>
        <w:tabs>
          <w:tab w:val="left" w:pos="1723"/>
          <w:tab w:val="left" w:pos="2476"/>
          <w:tab w:val="left" w:pos="2836"/>
          <w:tab w:val="left" w:pos="3600"/>
          <w:tab w:val="left" w:pos="4050"/>
          <w:tab w:val="left" w:pos="4680"/>
          <w:tab w:val="left" w:pos="5580"/>
          <w:tab w:val="left" w:pos="6436"/>
          <w:tab w:val="left" w:pos="7156"/>
          <w:tab w:val="left" w:pos="7876"/>
          <w:tab w:val="left" w:pos="8467"/>
          <w:tab w:val="left" w:pos="9316"/>
          <w:tab w:val="left" w:pos="10036"/>
          <w:tab w:val="left" w:pos="10756"/>
          <w:tab w:val="left" w:pos="11476"/>
          <w:tab w:val="left" w:pos="12196"/>
          <w:tab w:val="left" w:pos="12916"/>
          <w:tab w:val="left" w:pos="13636"/>
          <w:tab w:val="left" w:pos="14356"/>
          <w:tab w:val="left" w:pos="15076"/>
          <w:tab w:val="left" w:pos="15796"/>
          <w:tab w:val="left" w:pos="16516"/>
          <w:tab w:val="left" w:pos="17236"/>
          <w:tab w:val="left" w:pos="17956"/>
          <w:tab w:val="left" w:pos="18676"/>
        </w:tabs>
        <w:spacing w:after="0" w:line="240" w:lineRule="auto"/>
        <w:rPr>
          <w:rFonts w:cs="Times New Roman"/>
          <w:szCs w:val="20"/>
        </w:rPr>
      </w:pPr>
      <w:r w:rsidRPr="00791C52">
        <w:rPr>
          <w:rFonts w:cs="Times New Roman"/>
          <w:szCs w:val="20"/>
        </w:rPr>
        <w:t xml:space="preserve">                                    </w:t>
      </w:r>
      <w:r w:rsidRPr="00791C52">
        <w:rPr>
          <w:rFonts w:cs="Times New Roman"/>
          <w:szCs w:val="20"/>
        </w:rPr>
        <w:tab/>
      </w:r>
      <w:r w:rsidRPr="00791C52">
        <w:rPr>
          <w:rFonts w:cs="Times New Roman"/>
          <w:szCs w:val="20"/>
        </w:rPr>
        <w:tab/>
      </w:r>
      <w:r w:rsidRPr="00791C52">
        <w:rPr>
          <w:rFonts w:cs="Times New Roman"/>
          <w:szCs w:val="20"/>
        </w:rPr>
        <w:tab/>
        <w:t>Sincerely yours,</w:t>
      </w:r>
    </w:p>
    <w:p w14:paraId="32C1EB5B" w14:textId="5EF6C4F9" w:rsidR="00791C52" w:rsidRPr="00791C52" w:rsidRDefault="008A0C12" w:rsidP="008A0C12">
      <w:pPr>
        <w:tabs>
          <w:tab w:val="left" w:pos="1723"/>
          <w:tab w:val="left" w:pos="2476"/>
          <w:tab w:val="left" w:pos="2836"/>
          <w:tab w:val="left" w:pos="3556"/>
          <w:tab w:val="left" w:pos="4050"/>
          <w:tab w:val="left" w:pos="5580"/>
          <w:tab w:val="left" w:pos="6436"/>
          <w:tab w:val="left" w:pos="7156"/>
          <w:tab w:val="left" w:pos="7876"/>
          <w:tab w:val="left" w:pos="8467"/>
          <w:tab w:val="left" w:pos="9316"/>
          <w:tab w:val="left" w:pos="10036"/>
          <w:tab w:val="left" w:pos="10756"/>
          <w:tab w:val="left" w:pos="11476"/>
          <w:tab w:val="left" w:pos="12196"/>
          <w:tab w:val="left" w:pos="12916"/>
          <w:tab w:val="left" w:pos="13636"/>
          <w:tab w:val="left" w:pos="14356"/>
          <w:tab w:val="left" w:pos="15076"/>
          <w:tab w:val="left" w:pos="15796"/>
          <w:tab w:val="left" w:pos="16516"/>
          <w:tab w:val="left" w:pos="17236"/>
          <w:tab w:val="left" w:pos="17956"/>
          <w:tab w:val="left" w:pos="18676"/>
        </w:tabs>
        <w:spacing w:after="0" w:line="240" w:lineRule="auto"/>
        <w:rPr>
          <w:rFonts w:cs="Times New Roman"/>
          <w:szCs w:val="20"/>
        </w:rPr>
      </w:pPr>
      <w:r>
        <w:rPr>
          <w:rFonts w:cs="Times New Roman"/>
          <w:noProof/>
          <w:szCs w:val="20"/>
        </w:rPr>
        <w:drawing>
          <wp:inline distT="0" distB="0" distL="0" distR="0" wp14:anchorId="2948103F" wp14:editId="0A4150B5">
            <wp:extent cx="1524000" cy="810895"/>
            <wp:effectExtent l="0" t="0" r="0" b="825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810895"/>
                    </a:xfrm>
                    <a:prstGeom prst="rect">
                      <a:avLst/>
                    </a:prstGeom>
                    <a:noFill/>
                  </pic:spPr>
                </pic:pic>
              </a:graphicData>
            </a:graphic>
          </wp:inline>
        </w:drawing>
      </w:r>
      <w:r w:rsidR="00791C52" w:rsidRPr="00791C52">
        <w:rPr>
          <w:rFonts w:cs="Times New Roman"/>
          <w:szCs w:val="20"/>
        </w:rPr>
        <w:tab/>
      </w:r>
      <w:r w:rsidR="00791C52" w:rsidRPr="00791C52">
        <w:rPr>
          <w:rFonts w:cs="Times New Roman"/>
          <w:szCs w:val="20"/>
        </w:rPr>
        <w:tab/>
      </w:r>
      <w:r w:rsidR="001F44F9">
        <w:rPr>
          <w:rFonts w:cs="Times New Roman"/>
          <w:szCs w:val="20"/>
        </w:rPr>
        <w:tab/>
      </w:r>
      <w:r w:rsidR="001F44F9" w:rsidRPr="009B6D56">
        <w:rPr>
          <w:noProof/>
          <w:szCs w:val="20"/>
        </w:rPr>
        <w:drawing>
          <wp:inline distT="0" distB="0" distL="0" distR="0" wp14:anchorId="1A9517EC" wp14:editId="080906D6">
            <wp:extent cx="1114425" cy="3905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390525"/>
                    </a:xfrm>
                    <a:prstGeom prst="rect">
                      <a:avLst/>
                    </a:prstGeom>
                    <a:noFill/>
                    <a:ln>
                      <a:noFill/>
                    </a:ln>
                  </pic:spPr>
                </pic:pic>
              </a:graphicData>
            </a:graphic>
          </wp:inline>
        </w:drawing>
      </w:r>
    </w:p>
    <w:p w14:paraId="546ECAAA" w14:textId="77777777" w:rsidR="00791C52" w:rsidRPr="00791C52" w:rsidRDefault="00791C52" w:rsidP="009B701E">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line="240" w:lineRule="auto"/>
        <w:rPr>
          <w:rFonts w:cs="Times New Roman"/>
          <w:szCs w:val="20"/>
        </w:rPr>
      </w:pPr>
    </w:p>
    <w:p w14:paraId="3961B5F9" w14:textId="77777777" w:rsidR="00791C52" w:rsidRPr="00791C52" w:rsidRDefault="00791C52" w:rsidP="009B701E">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line="240" w:lineRule="auto"/>
        <w:rPr>
          <w:rFonts w:cs="Times New Roman"/>
          <w:szCs w:val="20"/>
        </w:rPr>
      </w:pPr>
      <w:r w:rsidRPr="00791C52">
        <w:rPr>
          <w:rFonts w:cs="Times New Roman"/>
          <w:szCs w:val="20"/>
        </w:rPr>
        <w:tab/>
      </w:r>
      <w:r w:rsidRPr="00791C52">
        <w:rPr>
          <w:rFonts w:cs="Times New Roman"/>
          <w:szCs w:val="20"/>
        </w:rPr>
        <w:tab/>
      </w:r>
      <w:r w:rsidRPr="00791C52">
        <w:rPr>
          <w:rFonts w:cs="Times New Roman"/>
          <w:szCs w:val="20"/>
        </w:rPr>
        <w:tab/>
      </w:r>
      <w:r w:rsidRPr="00791C52">
        <w:rPr>
          <w:rFonts w:cs="Times New Roman"/>
          <w:szCs w:val="20"/>
        </w:rPr>
        <w:tab/>
      </w:r>
      <w:r w:rsidRPr="00791C52">
        <w:rPr>
          <w:rFonts w:cs="Times New Roman"/>
          <w:szCs w:val="20"/>
        </w:rPr>
        <w:tab/>
      </w:r>
      <w:r w:rsidRPr="00791C52">
        <w:rPr>
          <w:rFonts w:cs="Times New Roman"/>
          <w:szCs w:val="20"/>
        </w:rPr>
        <w:tab/>
        <w:t xml:space="preserve">Christine Fortunato, Ph.D. </w:t>
      </w:r>
    </w:p>
    <w:p w14:paraId="748EDF9B" w14:textId="77777777" w:rsidR="00791C52" w:rsidRPr="00791C52" w:rsidRDefault="00791C52" w:rsidP="009B701E">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line="240" w:lineRule="auto"/>
        <w:rPr>
          <w:rFonts w:cs="Times New Roman"/>
          <w:szCs w:val="20"/>
        </w:rPr>
      </w:pPr>
      <w:r w:rsidRPr="00791C52">
        <w:rPr>
          <w:rFonts w:cs="Times New Roman"/>
          <w:szCs w:val="20"/>
        </w:rPr>
        <w:tab/>
      </w:r>
      <w:r w:rsidRPr="00791C52">
        <w:rPr>
          <w:rFonts w:cs="Times New Roman"/>
          <w:szCs w:val="20"/>
        </w:rPr>
        <w:tab/>
      </w:r>
      <w:r w:rsidRPr="00791C52">
        <w:rPr>
          <w:rFonts w:cs="Times New Roman"/>
          <w:szCs w:val="20"/>
        </w:rPr>
        <w:tab/>
      </w:r>
      <w:r w:rsidRPr="00791C52">
        <w:rPr>
          <w:rFonts w:cs="Times New Roman"/>
          <w:szCs w:val="20"/>
        </w:rPr>
        <w:tab/>
      </w:r>
      <w:r w:rsidRPr="00791C52">
        <w:rPr>
          <w:rFonts w:cs="Times New Roman"/>
          <w:szCs w:val="20"/>
        </w:rPr>
        <w:tab/>
      </w:r>
      <w:r w:rsidRPr="00791C52">
        <w:rPr>
          <w:rFonts w:cs="Times New Roman"/>
          <w:szCs w:val="20"/>
        </w:rPr>
        <w:tab/>
        <w:t>Administration for Children and Families</w:t>
      </w:r>
    </w:p>
    <w:p w14:paraId="28252875" w14:textId="77777777" w:rsidR="00791C52" w:rsidRPr="00791C52" w:rsidRDefault="00791C52" w:rsidP="009B701E">
      <w:pPr>
        <w:tabs>
          <w:tab w:val="left" w:pos="-3615"/>
          <w:tab w:val="left" w:pos="-2559"/>
          <w:tab w:val="left" w:pos="-1905"/>
          <w:tab w:val="left" w:pos="-825"/>
          <w:tab w:val="left" w:pos="-399"/>
          <w:tab w:val="left" w:pos="320"/>
          <w:tab w:val="left" w:pos="1040"/>
          <w:tab w:val="left" w:pos="1760"/>
          <w:tab w:val="left" w:pos="2782"/>
          <w:tab w:val="left" w:pos="3200"/>
          <w:tab w:val="left" w:pos="3920"/>
          <w:tab w:val="left" w:pos="4640"/>
          <w:tab w:val="left" w:pos="5360"/>
          <w:tab w:val="left" w:pos="6080"/>
          <w:tab w:val="left" w:pos="6800"/>
          <w:tab w:val="left" w:pos="7520"/>
          <w:tab w:val="left" w:pos="8240"/>
        </w:tabs>
        <w:spacing w:after="0" w:line="240" w:lineRule="auto"/>
        <w:rPr>
          <w:rFonts w:cs="Times New Roman"/>
          <w:szCs w:val="20"/>
        </w:rPr>
      </w:pPr>
    </w:p>
    <w:p w14:paraId="348DE0C1" w14:textId="77777777" w:rsidR="00791C52" w:rsidRDefault="00791C52" w:rsidP="009B701E">
      <w:pPr>
        <w:tabs>
          <w:tab w:val="left" w:pos="-3615"/>
          <w:tab w:val="left" w:pos="-2559"/>
          <w:tab w:val="left" w:pos="-1905"/>
          <w:tab w:val="left" w:pos="-825"/>
          <w:tab w:val="left" w:pos="-399"/>
          <w:tab w:val="left" w:pos="320"/>
          <w:tab w:val="left" w:pos="1040"/>
          <w:tab w:val="left" w:pos="1760"/>
          <w:tab w:val="left" w:pos="2782"/>
          <w:tab w:val="left" w:pos="3200"/>
          <w:tab w:val="left" w:pos="3920"/>
          <w:tab w:val="left" w:pos="4640"/>
          <w:tab w:val="left" w:pos="5360"/>
          <w:tab w:val="left" w:pos="6080"/>
          <w:tab w:val="left" w:pos="6800"/>
          <w:tab w:val="left" w:pos="7520"/>
          <w:tab w:val="left" w:pos="8240"/>
        </w:tabs>
        <w:spacing w:after="0" w:line="240" w:lineRule="auto"/>
        <w:ind w:right="454"/>
        <w:rPr>
          <w:rFonts w:cs="Times New Roman"/>
          <w:szCs w:val="20"/>
        </w:rPr>
      </w:pPr>
      <w:r w:rsidRPr="00791C52">
        <w:rPr>
          <w:rFonts w:cs="Times New Roman"/>
          <w:szCs w:val="20"/>
        </w:rPr>
        <w:t xml:space="preserve">Name of Interviewer Who Will Contact You: ___________________________________ </w:t>
      </w:r>
    </w:p>
    <w:p w14:paraId="41F41432" w14:textId="3B76C260" w:rsidR="00EB3C11" w:rsidRDefault="00EB3C11" w:rsidP="009B701E">
      <w:pPr>
        <w:tabs>
          <w:tab w:val="left" w:pos="-3615"/>
          <w:tab w:val="left" w:pos="-2559"/>
          <w:tab w:val="left" w:pos="-1905"/>
          <w:tab w:val="left" w:pos="-825"/>
          <w:tab w:val="left" w:pos="-399"/>
          <w:tab w:val="left" w:pos="320"/>
          <w:tab w:val="left" w:pos="1040"/>
          <w:tab w:val="left" w:pos="1760"/>
          <w:tab w:val="left" w:pos="2782"/>
          <w:tab w:val="left" w:pos="3200"/>
          <w:tab w:val="left" w:pos="3920"/>
          <w:tab w:val="left" w:pos="4640"/>
          <w:tab w:val="left" w:pos="5360"/>
          <w:tab w:val="left" w:pos="6080"/>
          <w:tab w:val="left" w:pos="6800"/>
          <w:tab w:val="left" w:pos="7520"/>
          <w:tab w:val="left" w:pos="8240"/>
        </w:tabs>
        <w:spacing w:after="0" w:line="240" w:lineRule="auto"/>
        <w:ind w:right="454"/>
        <w:rPr>
          <w:rFonts w:cs="Times New Roman"/>
          <w:szCs w:val="20"/>
        </w:rPr>
      </w:pPr>
    </w:p>
    <w:tbl>
      <w:tblPr>
        <w:tblW w:w="0" w:type="auto"/>
        <w:tblInd w:w="100" w:type="dxa"/>
        <w:tblCellMar>
          <w:left w:w="0" w:type="dxa"/>
          <w:right w:w="0" w:type="dxa"/>
        </w:tblCellMar>
        <w:tblLook w:val="04A0" w:firstRow="1" w:lastRow="0" w:firstColumn="1" w:lastColumn="0" w:noHBand="0" w:noVBand="1"/>
      </w:tblPr>
      <w:tblGrid>
        <w:gridCol w:w="10170"/>
      </w:tblGrid>
      <w:tr w:rsidR="00EB3C11" w14:paraId="5C67755D" w14:textId="77777777" w:rsidTr="006B6397">
        <w:trPr>
          <w:cantSplit/>
        </w:trPr>
        <w:tc>
          <w:tcPr>
            <w:tcW w:w="101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BB791F6" w14:textId="1FC30E25" w:rsidR="00EB3C11" w:rsidRPr="00A052EE" w:rsidRDefault="00EB3C11" w:rsidP="006B6397">
            <w:pPr>
              <w:pStyle w:val="aboxtxt"/>
              <w:spacing w:line="240" w:lineRule="auto"/>
            </w:pPr>
            <w:r w:rsidRPr="00A052EE">
              <w:lastRenderedPageBreak/>
              <w:t xml:space="preserve">Participation in the described collection of information is voluntary. An agency may not conduct or sponsor, and a person is not required to respond to, a collection of information unless it displays a currently valid OMB control number. The OMB number for this information collection is 0970-0202 and the expiration date is </w:t>
            </w:r>
            <w:r w:rsidR="00FE0905">
              <w:t>09/30/2023</w:t>
            </w:r>
            <w:r w:rsidRPr="00A052EE">
              <w:t>.</w:t>
            </w:r>
          </w:p>
        </w:tc>
      </w:tr>
    </w:tbl>
    <w:p w14:paraId="080E5950" w14:textId="6DC0E478" w:rsidR="00EB3C11" w:rsidRDefault="00103F0A" w:rsidP="00103F0A">
      <w:pPr>
        <w:tabs>
          <w:tab w:val="left" w:pos="-3615"/>
          <w:tab w:val="left" w:pos="-2559"/>
          <w:tab w:val="left" w:pos="-1905"/>
          <w:tab w:val="left" w:pos="-825"/>
          <w:tab w:val="left" w:pos="-399"/>
          <w:tab w:val="left" w:pos="8040"/>
        </w:tabs>
        <w:spacing w:after="0" w:line="240" w:lineRule="auto"/>
        <w:ind w:right="454"/>
        <w:rPr>
          <w:rFonts w:cs="Times New Roman"/>
          <w:szCs w:val="20"/>
        </w:rPr>
      </w:pPr>
      <w:r>
        <w:rPr>
          <w:rFonts w:cs="Times New Roman"/>
          <w:szCs w:val="20"/>
        </w:rPr>
        <w:tab/>
      </w:r>
    </w:p>
    <w:p w14:paraId="29851473" w14:textId="77777777" w:rsidR="00EB3C11" w:rsidRPr="00791C52" w:rsidRDefault="00EB3C11" w:rsidP="009B701E">
      <w:pPr>
        <w:tabs>
          <w:tab w:val="left" w:pos="-3615"/>
          <w:tab w:val="left" w:pos="-2559"/>
          <w:tab w:val="left" w:pos="-1905"/>
          <w:tab w:val="left" w:pos="-825"/>
          <w:tab w:val="left" w:pos="-399"/>
          <w:tab w:val="left" w:pos="320"/>
          <w:tab w:val="left" w:pos="1040"/>
          <w:tab w:val="left" w:pos="1760"/>
          <w:tab w:val="left" w:pos="2782"/>
          <w:tab w:val="left" w:pos="3200"/>
          <w:tab w:val="left" w:pos="3920"/>
          <w:tab w:val="left" w:pos="4640"/>
          <w:tab w:val="left" w:pos="5360"/>
          <w:tab w:val="left" w:pos="6080"/>
          <w:tab w:val="left" w:pos="6800"/>
          <w:tab w:val="left" w:pos="7520"/>
          <w:tab w:val="left" w:pos="8240"/>
        </w:tabs>
        <w:spacing w:after="0" w:line="240" w:lineRule="auto"/>
        <w:ind w:right="454"/>
        <w:rPr>
          <w:rFonts w:cs="Times New Roman"/>
          <w:szCs w:val="20"/>
        </w:rPr>
      </w:pPr>
    </w:p>
    <w:p w14:paraId="716E5711" w14:textId="77777777" w:rsidR="005D2BC5" w:rsidRDefault="005D2BC5" w:rsidP="009B701E">
      <w:pPr>
        <w:spacing w:line="240" w:lineRule="auto"/>
        <w:rPr>
          <w:rFonts w:cs="Times New Roman"/>
          <w:szCs w:val="20"/>
        </w:rPr>
        <w:sectPr w:rsidR="005D2BC5" w:rsidSect="00247F78">
          <w:footerReference w:type="default" r:id="rId13"/>
          <w:pgSz w:w="12240" w:h="15840" w:code="1"/>
          <w:pgMar w:top="720" w:right="720" w:bottom="720" w:left="720" w:header="432" w:footer="432" w:gutter="0"/>
          <w:cols w:space="720"/>
          <w:docGrid w:linePitch="360"/>
        </w:sectPr>
      </w:pPr>
    </w:p>
    <w:p w14:paraId="310F1878" w14:textId="77777777" w:rsidR="005D2BC5" w:rsidRDefault="005D2BC5" w:rsidP="004120D4">
      <w:pPr>
        <w:pStyle w:val="AppTitle"/>
      </w:pPr>
      <w:bookmarkStart w:id="4" w:name="_Toc471733148"/>
      <w:r w:rsidRPr="00C95C79">
        <w:lastRenderedPageBreak/>
        <w:t>Caregiver Fact Sheet</w:t>
      </w:r>
      <w:bookmarkEnd w:id="4"/>
    </w:p>
    <w:tbl>
      <w:tblPr>
        <w:tblW w:w="5000" w:type="pct"/>
        <w:tblBorders>
          <w:insideH w:val="single" w:sz="8" w:space="0" w:color="D67F00"/>
        </w:tblBorders>
        <w:tblCellMar>
          <w:left w:w="0" w:type="dxa"/>
          <w:right w:w="0" w:type="dxa"/>
        </w:tblCellMar>
        <w:tblLook w:val="0000" w:firstRow="0" w:lastRow="0" w:firstColumn="0" w:lastColumn="0" w:noHBand="0" w:noVBand="0"/>
      </w:tblPr>
      <w:tblGrid>
        <w:gridCol w:w="2037"/>
        <w:gridCol w:w="8763"/>
      </w:tblGrid>
      <w:tr w:rsidR="00F72A4E" w:rsidRPr="002F0E9D" w14:paraId="5A9051FB" w14:textId="77777777" w:rsidTr="006B6397">
        <w:trPr>
          <w:trHeight w:val="720"/>
        </w:trPr>
        <w:tc>
          <w:tcPr>
            <w:tcW w:w="943" w:type="pct"/>
            <w:vAlign w:val="bottom"/>
          </w:tcPr>
          <w:p w14:paraId="2B2A7FA6" w14:textId="77777777" w:rsidR="00F72A4E" w:rsidRPr="00640F94" w:rsidRDefault="00F72A4E" w:rsidP="00FC7E91">
            <w:pPr>
              <w:pStyle w:val="Header"/>
              <w:rPr>
                <w:rFonts w:cs="Arial"/>
                <w:sz w:val="16"/>
                <w:szCs w:val="16"/>
              </w:rPr>
            </w:pPr>
            <w:r w:rsidRPr="004022E7">
              <w:rPr>
                <w:noProof/>
              </w:rPr>
              <w:drawing>
                <wp:inline distT="0" distB="0" distL="0" distR="0" wp14:anchorId="3E7CC5AC" wp14:editId="53B822DD">
                  <wp:extent cx="1206500" cy="927100"/>
                  <wp:effectExtent l="0" t="0" r="0" b="6350"/>
                  <wp:docPr id="2" name="Picture 2"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6500" cy="927100"/>
                          </a:xfrm>
                          <a:prstGeom prst="rect">
                            <a:avLst/>
                          </a:prstGeom>
                          <a:noFill/>
                          <a:ln>
                            <a:noFill/>
                          </a:ln>
                        </pic:spPr>
                      </pic:pic>
                    </a:graphicData>
                  </a:graphic>
                </wp:inline>
              </w:drawing>
            </w:r>
          </w:p>
        </w:tc>
        <w:tc>
          <w:tcPr>
            <w:tcW w:w="4057" w:type="pct"/>
            <w:tcBorders>
              <w:bottom w:val="single" w:sz="8" w:space="0" w:color="007CC3"/>
            </w:tcBorders>
            <w:vAlign w:val="bottom"/>
          </w:tcPr>
          <w:p w14:paraId="186FC4CB" w14:textId="77777777" w:rsidR="00F72A4E" w:rsidRDefault="00F72A4E" w:rsidP="009B701E">
            <w:pPr>
              <w:pStyle w:val="scrnaddress"/>
              <w:spacing w:after="0"/>
              <w:rPr>
                <w:b/>
                <w:color w:val="007CC3"/>
                <w:sz w:val="28"/>
              </w:rPr>
            </w:pPr>
          </w:p>
          <w:p w14:paraId="12DD7026" w14:textId="77777777" w:rsidR="00F72A4E" w:rsidRDefault="00F72A4E" w:rsidP="009B701E">
            <w:pPr>
              <w:pStyle w:val="scrnaddress"/>
              <w:spacing w:after="0"/>
              <w:rPr>
                <w:b/>
                <w:color w:val="007CC3"/>
                <w:sz w:val="28"/>
              </w:rPr>
            </w:pPr>
            <w:r>
              <w:rPr>
                <w:b/>
                <w:color w:val="007CC3"/>
                <w:sz w:val="28"/>
              </w:rPr>
              <w:t xml:space="preserve">Questions and Answers about the </w:t>
            </w:r>
          </w:p>
          <w:p w14:paraId="54241175" w14:textId="77777777" w:rsidR="00F72A4E" w:rsidRPr="00091AAA" w:rsidRDefault="00F72A4E" w:rsidP="009B701E">
            <w:pPr>
              <w:pStyle w:val="scrnaddress"/>
              <w:spacing w:after="0"/>
              <w:rPr>
                <w:b/>
                <w:color w:val="007CC3"/>
                <w:sz w:val="24"/>
              </w:rPr>
            </w:pPr>
            <w:r w:rsidRPr="00091AAA">
              <w:rPr>
                <w:b/>
                <w:color w:val="007CC3"/>
                <w:sz w:val="28"/>
              </w:rPr>
              <w:t>National Survey of Child and Adolescent Well-Being</w:t>
            </w:r>
          </w:p>
          <w:p w14:paraId="06BEA36D" w14:textId="77777777" w:rsidR="00F72A4E" w:rsidRPr="009B391C" w:rsidRDefault="00F72A4E" w:rsidP="009B701E">
            <w:pPr>
              <w:pStyle w:val="scrnaddress"/>
              <w:spacing w:after="0"/>
              <w:rPr>
                <w:color w:val="000000"/>
              </w:rPr>
            </w:pPr>
          </w:p>
        </w:tc>
      </w:tr>
    </w:tbl>
    <w:p w14:paraId="6DA5EBAA" w14:textId="77777777" w:rsidR="00F72A4E" w:rsidRDefault="00F72A4E" w:rsidP="009B701E">
      <w:pPr>
        <w:spacing w:line="240" w:lineRule="auto"/>
        <w:rPr>
          <w:sz w:val="22"/>
        </w:rPr>
      </w:pPr>
    </w:p>
    <w:p w14:paraId="114EBEAA" w14:textId="77777777" w:rsidR="005D2BC5" w:rsidRPr="00B03B17" w:rsidRDefault="005D2BC5" w:rsidP="009B701E">
      <w:pPr>
        <w:spacing w:line="240" w:lineRule="auto"/>
        <w:rPr>
          <w:sz w:val="22"/>
        </w:rPr>
      </w:pPr>
      <w:r>
        <w:rPr>
          <w:sz w:val="22"/>
        </w:rPr>
        <w:t>We invite you to</w:t>
      </w:r>
      <w:r w:rsidRPr="00B03B17">
        <w:rPr>
          <w:sz w:val="22"/>
        </w:rPr>
        <w:t xml:space="preserve"> </w:t>
      </w:r>
      <w:r>
        <w:rPr>
          <w:sz w:val="22"/>
        </w:rPr>
        <w:t>take part</w:t>
      </w:r>
      <w:r w:rsidRPr="00B03B17">
        <w:rPr>
          <w:sz w:val="22"/>
        </w:rPr>
        <w:t xml:space="preserve"> in an important study called the </w:t>
      </w:r>
      <w:r w:rsidRPr="006546A9">
        <w:rPr>
          <w:b/>
          <w:i/>
          <w:sz w:val="22"/>
        </w:rPr>
        <w:t>National Survey of Child and Adolescent Well-Being</w:t>
      </w:r>
      <w:r>
        <w:rPr>
          <w:sz w:val="22"/>
        </w:rPr>
        <w:t xml:space="preserve"> (NSCAW)</w:t>
      </w:r>
      <w:r w:rsidRPr="00B03B17">
        <w:rPr>
          <w:sz w:val="22"/>
        </w:rPr>
        <w:t>.</w:t>
      </w:r>
      <w:r>
        <w:rPr>
          <w:sz w:val="22"/>
        </w:rPr>
        <w:t xml:space="preserve"> Below </w:t>
      </w:r>
      <w:r w:rsidRPr="00B03B17">
        <w:rPr>
          <w:sz w:val="22"/>
        </w:rPr>
        <w:t>you will find answers to some of the most common questions asked about the survey.</w:t>
      </w:r>
    </w:p>
    <w:p w14:paraId="14F5346F" w14:textId="77777777" w:rsidR="005D2BC5" w:rsidRPr="0046279E" w:rsidRDefault="005D2BC5" w:rsidP="009B701E">
      <w:pPr>
        <w:spacing w:line="240" w:lineRule="auto"/>
        <w:rPr>
          <w:sz w:val="22"/>
        </w:rPr>
      </w:pPr>
      <w:r w:rsidRPr="0046279E">
        <w:rPr>
          <w:sz w:val="22"/>
        </w:rPr>
        <w:t xml:space="preserve">The </w:t>
      </w:r>
      <w:r w:rsidRPr="006546A9">
        <w:rPr>
          <w:bCs/>
          <w:iCs/>
          <w:sz w:val="22"/>
        </w:rPr>
        <w:t>NSCAW</w:t>
      </w:r>
      <w:r w:rsidRPr="0046279E">
        <w:rPr>
          <w:sz w:val="22"/>
        </w:rPr>
        <w:t xml:space="preserve"> is the first ever nationwide study of children and families who have come into contact with the child welfare system. </w:t>
      </w:r>
      <w:r>
        <w:rPr>
          <w:sz w:val="22"/>
        </w:rPr>
        <w:t>As a part of this study,</w:t>
      </w:r>
      <w:r w:rsidRPr="0046279E">
        <w:rPr>
          <w:sz w:val="22"/>
        </w:rPr>
        <w:t xml:space="preserve"> we will </w:t>
      </w:r>
      <w:r>
        <w:rPr>
          <w:sz w:val="22"/>
        </w:rPr>
        <w:t xml:space="preserve">examine </w:t>
      </w:r>
      <w:r w:rsidRPr="0046279E">
        <w:rPr>
          <w:sz w:val="22"/>
        </w:rPr>
        <w:t xml:space="preserve">different reasons families </w:t>
      </w:r>
      <w:r>
        <w:rPr>
          <w:sz w:val="22"/>
        </w:rPr>
        <w:t xml:space="preserve">come into contact with the system </w:t>
      </w:r>
      <w:r w:rsidRPr="0046279E">
        <w:rPr>
          <w:sz w:val="22"/>
        </w:rPr>
        <w:t xml:space="preserve">and </w:t>
      </w:r>
      <w:r>
        <w:rPr>
          <w:sz w:val="22"/>
        </w:rPr>
        <w:t xml:space="preserve">the </w:t>
      </w:r>
      <w:r w:rsidRPr="0046279E">
        <w:rPr>
          <w:sz w:val="22"/>
        </w:rPr>
        <w:t xml:space="preserve">different ways agencies </w:t>
      </w:r>
      <w:r>
        <w:rPr>
          <w:sz w:val="22"/>
        </w:rPr>
        <w:t>handle</w:t>
      </w:r>
      <w:r w:rsidRPr="0046279E">
        <w:rPr>
          <w:sz w:val="22"/>
        </w:rPr>
        <w:t xml:space="preserve"> situations like yours. </w:t>
      </w:r>
    </w:p>
    <w:p w14:paraId="1DE95467" w14:textId="77777777" w:rsidR="005D2BC5" w:rsidRPr="0046279E" w:rsidRDefault="005D2BC5" w:rsidP="009B701E">
      <w:pPr>
        <w:spacing w:after="60" w:line="240" w:lineRule="auto"/>
        <w:rPr>
          <w:rFonts w:ascii="Arial" w:hAnsi="Arial" w:cs="Arial"/>
          <w:sz w:val="22"/>
        </w:rPr>
      </w:pPr>
      <w:r w:rsidRPr="0046279E">
        <w:rPr>
          <w:rFonts w:ascii="Arial" w:hAnsi="Arial" w:cs="Arial"/>
          <w:b/>
          <w:bCs/>
          <w:sz w:val="22"/>
        </w:rPr>
        <w:t>What is the National Survey on Child and Adolescent Well-Being?</w:t>
      </w:r>
      <w:r w:rsidRPr="0046279E">
        <w:rPr>
          <w:rFonts w:ascii="Arial" w:hAnsi="Arial" w:cs="Arial"/>
          <w:sz w:val="22"/>
        </w:rPr>
        <w:t xml:space="preserve">  </w:t>
      </w:r>
    </w:p>
    <w:p w14:paraId="1B57B13D" w14:textId="77777777" w:rsidR="005D2BC5" w:rsidRPr="0046279E" w:rsidRDefault="005D2BC5" w:rsidP="009B701E">
      <w:pPr>
        <w:spacing w:line="240" w:lineRule="auto"/>
        <w:rPr>
          <w:sz w:val="22"/>
        </w:rPr>
      </w:pPr>
      <w:r>
        <w:rPr>
          <w:sz w:val="22"/>
        </w:rPr>
        <w:t xml:space="preserve">We designed the </w:t>
      </w:r>
      <w:r w:rsidRPr="0046279E">
        <w:rPr>
          <w:sz w:val="22"/>
        </w:rPr>
        <w:t>NSCAW</w:t>
      </w:r>
      <w:r>
        <w:rPr>
          <w:sz w:val="22"/>
        </w:rPr>
        <w:t xml:space="preserve"> </w:t>
      </w:r>
      <w:r w:rsidRPr="0046279E">
        <w:rPr>
          <w:sz w:val="22"/>
        </w:rPr>
        <w:t xml:space="preserve">to collect data </w:t>
      </w:r>
      <w:r>
        <w:rPr>
          <w:sz w:val="22"/>
        </w:rPr>
        <w:t xml:space="preserve">directly </w:t>
      </w:r>
      <w:r w:rsidRPr="0046279E">
        <w:rPr>
          <w:sz w:val="22"/>
        </w:rPr>
        <w:t>from children a</w:t>
      </w:r>
      <w:r>
        <w:rPr>
          <w:sz w:val="22"/>
        </w:rPr>
        <w:t>nd their parents or guardians. We will also collect in</w:t>
      </w:r>
      <w:r w:rsidRPr="0046279E">
        <w:rPr>
          <w:sz w:val="22"/>
        </w:rPr>
        <w:t xml:space="preserve">formation </w:t>
      </w:r>
      <w:r>
        <w:rPr>
          <w:sz w:val="22"/>
        </w:rPr>
        <w:t>from casew</w:t>
      </w:r>
      <w:r w:rsidRPr="0046279E">
        <w:rPr>
          <w:sz w:val="22"/>
        </w:rPr>
        <w:t>orkers and agency records</w:t>
      </w:r>
      <w:r>
        <w:rPr>
          <w:sz w:val="22"/>
        </w:rPr>
        <w:t xml:space="preserve">. We use this information </w:t>
      </w:r>
      <w:r w:rsidRPr="0046279E">
        <w:rPr>
          <w:sz w:val="22"/>
        </w:rPr>
        <w:t>to learn about the needs of children and families, about the kinds of services used by children and families, and about other services provided by child welfare agencies.</w:t>
      </w:r>
    </w:p>
    <w:p w14:paraId="0E371F05" w14:textId="77777777" w:rsidR="005D2BC5" w:rsidRPr="0046279E" w:rsidRDefault="005D2BC5" w:rsidP="009B701E">
      <w:pPr>
        <w:spacing w:after="60" w:line="240" w:lineRule="auto"/>
        <w:rPr>
          <w:rFonts w:ascii="Arial" w:hAnsi="Arial" w:cs="Arial"/>
          <w:sz w:val="22"/>
        </w:rPr>
      </w:pPr>
      <w:r w:rsidRPr="0046279E">
        <w:rPr>
          <w:rFonts w:ascii="Arial" w:hAnsi="Arial" w:cs="Arial"/>
          <w:b/>
          <w:bCs/>
          <w:sz w:val="22"/>
        </w:rPr>
        <w:t>Why should I participate?</w:t>
      </w:r>
    </w:p>
    <w:p w14:paraId="73ADBC95" w14:textId="77777777" w:rsidR="005D2BC5" w:rsidRPr="0046279E" w:rsidRDefault="005D2BC5" w:rsidP="009B701E">
      <w:pPr>
        <w:spacing w:line="240" w:lineRule="auto"/>
        <w:rPr>
          <w:b/>
          <w:bCs/>
          <w:sz w:val="22"/>
        </w:rPr>
      </w:pPr>
      <w:r>
        <w:rPr>
          <w:sz w:val="22"/>
          <w:lang w:val="en-CA"/>
        </w:rPr>
        <w:t xml:space="preserve">By taking part in this survey, you have a chance to </w:t>
      </w:r>
      <w:r w:rsidRPr="0046279E">
        <w:rPr>
          <w:sz w:val="22"/>
          <w:lang w:val="en-CA"/>
        </w:rPr>
        <w:fldChar w:fldCharType="begin"/>
      </w:r>
      <w:r w:rsidRPr="0046279E">
        <w:rPr>
          <w:sz w:val="22"/>
          <w:lang w:val="en-CA"/>
        </w:rPr>
        <w:instrText xml:space="preserve"> SEQ CHAPTER \h \r 1</w:instrText>
      </w:r>
      <w:r w:rsidRPr="0046279E">
        <w:rPr>
          <w:sz w:val="22"/>
          <w:lang w:val="en-CA"/>
        </w:rPr>
        <w:fldChar w:fldCharType="end"/>
      </w:r>
      <w:r w:rsidRPr="0046279E">
        <w:rPr>
          <w:sz w:val="22"/>
        </w:rPr>
        <w:t xml:space="preserve">have your voice heard, to talk about your child’s needs from your own point of view, and </w:t>
      </w:r>
      <w:r>
        <w:rPr>
          <w:sz w:val="22"/>
        </w:rPr>
        <w:t xml:space="preserve">to </w:t>
      </w:r>
      <w:r w:rsidRPr="0046279E">
        <w:rPr>
          <w:sz w:val="22"/>
        </w:rPr>
        <w:t>help other families in similar situations.</w:t>
      </w:r>
    </w:p>
    <w:p w14:paraId="6B28A20D" w14:textId="77777777" w:rsidR="005D2BC5" w:rsidRPr="0046279E" w:rsidRDefault="005D2BC5" w:rsidP="009B701E">
      <w:pPr>
        <w:spacing w:after="60" w:line="240" w:lineRule="auto"/>
        <w:rPr>
          <w:rFonts w:ascii="Arial" w:hAnsi="Arial" w:cs="Arial"/>
          <w:b/>
          <w:bCs/>
          <w:sz w:val="22"/>
        </w:rPr>
      </w:pPr>
      <w:r w:rsidRPr="0046279E">
        <w:rPr>
          <w:rFonts w:ascii="Arial" w:hAnsi="Arial" w:cs="Arial"/>
          <w:b/>
          <w:bCs/>
          <w:sz w:val="22"/>
        </w:rPr>
        <w:t xml:space="preserve">Who </w:t>
      </w:r>
      <w:r>
        <w:rPr>
          <w:rFonts w:ascii="Arial" w:hAnsi="Arial" w:cs="Arial"/>
          <w:b/>
          <w:bCs/>
          <w:sz w:val="22"/>
        </w:rPr>
        <w:t>sponsors and conducts</w:t>
      </w:r>
      <w:r w:rsidRPr="0046279E">
        <w:rPr>
          <w:rFonts w:ascii="Arial" w:hAnsi="Arial" w:cs="Arial"/>
          <w:b/>
          <w:bCs/>
          <w:sz w:val="22"/>
        </w:rPr>
        <w:t xml:space="preserve"> this study? </w:t>
      </w:r>
    </w:p>
    <w:p w14:paraId="10DDCBBB" w14:textId="77777777" w:rsidR="005D2BC5" w:rsidRPr="0046279E" w:rsidRDefault="005D2BC5" w:rsidP="009B701E">
      <w:pPr>
        <w:spacing w:line="240" w:lineRule="auto"/>
        <w:rPr>
          <w:sz w:val="22"/>
        </w:rPr>
      </w:pPr>
      <w:r>
        <w:rPr>
          <w:sz w:val="22"/>
        </w:rPr>
        <w:t xml:space="preserve">The </w:t>
      </w:r>
      <w:r w:rsidRPr="0046279E">
        <w:rPr>
          <w:sz w:val="22"/>
        </w:rPr>
        <w:t>Administration for Children and Families (ACF) of the U.S. Department of Health and Human Services</w:t>
      </w:r>
      <w:r>
        <w:rPr>
          <w:sz w:val="22"/>
        </w:rPr>
        <w:t xml:space="preserve"> sponsors this study</w:t>
      </w:r>
      <w:r w:rsidRPr="0046279E">
        <w:rPr>
          <w:sz w:val="22"/>
        </w:rPr>
        <w:t xml:space="preserve">. </w:t>
      </w:r>
      <w:r>
        <w:rPr>
          <w:sz w:val="22"/>
        </w:rPr>
        <w:t xml:space="preserve">ACF hired a team of researchers from </w:t>
      </w:r>
      <w:r w:rsidRPr="0046279E">
        <w:rPr>
          <w:sz w:val="22"/>
        </w:rPr>
        <w:t>RTI International (RTI)</w:t>
      </w:r>
      <w:r>
        <w:rPr>
          <w:sz w:val="22"/>
        </w:rPr>
        <w:t xml:space="preserve">, the University of North Carolina at Chapel Hill, and Washington University in St. Louis to </w:t>
      </w:r>
      <w:r w:rsidRPr="0046279E">
        <w:rPr>
          <w:sz w:val="22"/>
        </w:rPr>
        <w:t>conduct</w:t>
      </w:r>
      <w:r>
        <w:rPr>
          <w:sz w:val="22"/>
        </w:rPr>
        <w:t xml:space="preserve"> the study. The research team is not connected with the child w</w:t>
      </w:r>
      <w:r w:rsidRPr="0046279E">
        <w:rPr>
          <w:sz w:val="22"/>
        </w:rPr>
        <w:t>elfare agency.</w:t>
      </w:r>
    </w:p>
    <w:p w14:paraId="27DD73EA" w14:textId="77777777" w:rsidR="005D2BC5" w:rsidRPr="0046279E" w:rsidRDefault="005D2BC5" w:rsidP="009B701E">
      <w:pPr>
        <w:spacing w:after="60" w:line="240" w:lineRule="auto"/>
        <w:rPr>
          <w:rFonts w:ascii="Arial" w:hAnsi="Arial" w:cs="Arial"/>
          <w:sz w:val="22"/>
        </w:rPr>
      </w:pPr>
      <w:r w:rsidRPr="0046279E">
        <w:rPr>
          <w:rFonts w:ascii="Arial" w:hAnsi="Arial" w:cs="Arial"/>
          <w:b/>
          <w:bCs/>
          <w:sz w:val="22"/>
        </w:rPr>
        <w:t xml:space="preserve">Who is </w:t>
      </w:r>
      <w:r w:rsidRPr="0046279E">
        <w:rPr>
          <w:rFonts w:ascii="Arial" w:hAnsi="Arial" w:cs="Arial"/>
          <w:b/>
          <w:sz w:val="22"/>
        </w:rPr>
        <w:t>RTI International</w:t>
      </w:r>
      <w:r w:rsidRPr="0046279E">
        <w:rPr>
          <w:rFonts w:ascii="Arial" w:hAnsi="Arial" w:cs="Arial"/>
          <w:b/>
          <w:bCs/>
          <w:sz w:val="22"/>
        </w:rPr>
        <w:t>?</w:t>
      </w:r>
      <w:r w:rsidRPr="0046279E">
        <w:rPr>
          <w:rFonts w:ascii="Arial" w:hAnsi="Arial" w:cs="Arial"/>
          <w:sz w:val="22"/>
        </w:rPr>
        <w:t xml:space="preserve"> </w:t>
      </w:r>
    </w:p>
    <w:p w14:paraId="75B4AD93" w14:textId="77777777" w:rsidR="005D2BC5" w:rsidRPr="0046279E" w:rsidRDefault="005D2BC5" w:rsidP="009B701E">
      <w:pPr>
        <w:spacing w:line="240" w:lineRule="auto"/>
        <w:rPr>
          <w:sz w:val="22"/>
        </w:rPr>
      </w:pPr>
      <w:r w:rsidRPr="0046279E">
        <w:rPr>
          <w:sz w:val="22"/>
        </w:rPr>
        <w:t xml:space="preserve">RTI International (RTI) is a research </w:t>
      </w:r>
      <w:r>
        <w:rPr>
          <w:sz w:val="22"/>
        </w:rPr>
        <w:t>company</w:t>
      </w:r>
      <w:r w:rsidRPr="0046279E">
        <w:rPr>
          <w:sz w:val="22"/>
        </w:rPr>
        <w:t xml:space="preserve"> located in North Carolina. RTI conducts research projects for a wide variety of government agencies, universities, and private companies. </w:t>
      </w:r>
      <w:r>
        <w:rPr>
          <w:sz w:val="22"/>
        </w:rPr>
        <w:t>Our local interviewers</w:t>
      </w:r>
      <w:r w:rsidRPr="0046279E">
        <w:rPr>
          <w:sz w:val="22"/>
        </w:rPr>
        <w:t xml:space="preserve"> </w:t>
      </w:r>
      <w:r>
        <w:rPr>
          <w:sz w:val="22"/>
        </w:rPr>
        <w:t xml:space="preserve">will contact and schedule interviews with selected </w:t>
      </w:r>
      <w:r w:rsidRPr="0046279E">
        <w:rPr>
          <w:sz w:val="22"/>
        </w:rPr>
        <w:t>c</w:t>
      </w:r>
      <w:r>
        <w:rPr>
          <w:sz w:val="22"/>
        </w:rPr>
        <w:t>hildren, families, and case</w:t>
      </w:r>
      <w:r w:rsidRPr="0046279E">
        <w:rPr>
          <w:sz w:val="22"/>
        </w:rPr>
        <w:t>workers.</w:t>
      </w:r>
    </w:p>
    <w:p w14:paraId="2F73CAE0" w14:textId="77777777" w:rsidR="005D2BC5" w:rsidRPr="0046279E" w:rsidRDefault="005D2BC5" w:rsidP="009B701E">
      <w:pPr>
        <w:spacing w:after="60" w:line="240" w:lineRule="auto"/>
        <w:rPr>
          <w:rFonts w:ascii="Arial" w:hAnsi="Arial" w:cs="Arial"/>
          <w:sz w:val="22"/>
        </w:rPr>
      </w:pPr>
      <w:r w:rsidRPr="0046279E">
        <w:rPr>
          <w:rFonts w:ascii="Arial" w:hAnsi="Arial" w:cs="Arial"/>
          <w:b/>
          <w:bCs/>
          <w:sz w:val="22"/>
        </w:rPr>
        <w:t xml:space="preserve">How was I chosen? </w:t>
      </w:r>
    </w:p>
    <w:p w14:paraId="083AD190" w14:textId="0D8CC89E" w:rsidR="005D2BC5" w:rsidRPr="0046279E" w:rsidRDefault="005D2BC5" w:rsidP="009B701E">
      <w:pPr>
        <w:spacing w:line="240" w:lineRule="auto"/>
        <w:rPr>
          <w:b/>
          <w:bCs/>
          <w:sz w:val="22"/>
        </w:rPr>
      </w:pPr>
      <w:r w:rsidRPr="0046279E">
        <w:rPr>
          <w:sz w:val="22"/>
          <w:lang w:val="en-CA"/>
        </w:rPr>
        <w:fldChar w:fldCharType="begin"/>
      </w:r>
      <w:r w:rsidRPr="0046279E">
        <w:rPr>
          <w:sz w:val="22"/>
          <w:lang w:val="en-CA"/>
        </w:rPr>
        <w:instrText xml:space="preserve"> SEQ CHAPTER \h \r 1</w:instrText>
      </w:r>
      <w:r w:rsidRPr="0046279E">
        <w:rPr>
          <w:sz w:val="22"/>
          <w:lang w:val="en-CA"/>
        </w:rPr>
        <w:fldChar w:fldCharType="end"/>
      </w:r>
      <w:r w:rsidRPr="0046279E">
        <w:rPr>
          <w:sz w:val="22"/>
        </w:rPr>
        <w:t>In doing this survey, we cannot talk to everyone in the country.</w:t>
      </w:r>
      <w:r>
        <w:rPr>
          <w:sz w:val="22"/>
        </w:rPr>
        <w:t xml:space="preserve"> </w:t>
      </w:r>
      <w:r w:rsidRPr="0046279E">
        <w:rPr>
          <w:sz w:val="22"/>
        </w:rPr>
        <w:t>That would co</w:t>
      </w:r>
      <w:r>
        <w:rPr>
          <w:sz w:val="22"/>
        </w:rPr>
        <w:t>st too much and take too long. W</w:t>
      </w:r>
      <w:r w:rsidRPr="0046279E">
        <w:rPr>
          <w:sz w:val="22"/>
        </w:rPr>
        <w:t xml:space="preserve">e </w:t>
      </w:r>
      <w:r>
        <w:rPr>
          <w:sz w:val="22"/>
        </w:rPr>
        <w:t xml:space="preserve">selected </w:t>
      </w:r>
      <w:r w:rsidRPr="0046279E">
        <w:rPr>
          <w:sz w:val="22"/>
        </w:rPr>
        <w:t xml:space="preserve">a sample of children </w:t>
      </w:r>
      <w:r>
        <w:rPr>
          <w:sz w:val="22"/>
        </w:rPr>
        <w:t xml:space="preserve">at random </w:t>
      </w:r>
      <w:r w:rsidRPr="0046279E">
        <w:rPr>
          <w:sz w:val="22"/>
        </w:rPr>
        <w:t>who came into contact with the child welfare system during a 12-month</w:t>
      </w:r>
      <w:r>
        <w:rPr>
          <w:sz w:val="22"/>
        </w:rPr>
        <w:t xml:space="preserve"> period</w:t>
      </w:r>
      <w:r w:rsidRPr="0046279E">
        <w:rPr>
          <w:sz w:val="22"/>
        </w:rPr>
        <w:t>. We want to interview you about your child, your experiences with the child we</w:t>
      </w:r>
      <w:r>
        <w:rPr>
          <w:sz w:val="22"/>
        </w:rPr>
        <w:t xml:space="preserve">lfare system, and your family. </w:t>
      </w:r>
      <w:r w:rsidR="00F24A24">
        <w:rPr>
          <w:sz w:val="22"/>
        </w:rPr>
        <w:t xml:space="preserve">As a token of our appreciation, you will receive </w:t>
      </w:r>
      <w:r>
        <w:rPr>
          <w:sz w:val="22"/>
        </w:rPr>
        <w:t>[INCENTIVE AMOUNT]</w:t>
      </w:r>
      <w:r w:rsidRPr="0046279E">
        <w:rPr>
          <w:sz w:val="22"/>
        </w:rPr>
        <w:t xml:space="preserve"> for you</w:t>
      </w:r>
      <w:r>
        <w:rPr>
          <w:sz w:val="22"/>
        </w:rPr>
        <w:t xml:space="preserve">r time and </w:t>
      </w:r>
      <w:r w:rsidRPr="0046279E">
        <w:rPr>
          <w:sz w:val="22"/>
        </w:rPr>
        <w:t xml:space="preserve">your </w:t>
      </w:r>
      <w:r w:rsidR="00697B93">
        <w:rPr>
          <w:sz w:val="22"/>
        </w:rPr>
        <w:t xml:space="preserve">child </w:t>
      </w:r>
      <w:r w:rsidR="00F24A24">
        <w:rPr>
          <w:sz w:val="22"/>
        </w:rPr>
        <w:t xml:space="preserve">will receive </w:t>
      </w:r>
      <w:r w:rsidRPr="0046279E">
        <w:rPr>
          <w:sz w:val="22"/>
        </w:rPr>
        <w:t xml:space="preserve">a gift </w:t>
      </w:r>
      <w:r w:rsidR="001F44F9">
        <w:rPr>
          <w:sz w:val="22"/>
        </w:rPr>
        <w:t xml:space="preserve">card </w:t>
      </w:r>
      <w:r>
        <w:rPr>
          <w:sz w:val="22"/>
        </w:rPr>
        <w:t xml:space="preserve">for participating. Children ages 11 and older receive </w:t>
      </w:r>
      <w:r w:rsidR="00EE7890">
        <w:rPr>
          <w:sz w:val="22"/>
        </w:rPr>
        <w:t xml:space="preserve">a </w:t>
      </w:r>
      <w:r w:rsidRPr="0046279E">
        <w:rPr>
          <w:sz w:val="22"/>
        </w:rPr>
        <w:t xml:space="preserve">$20 </w:t>
      </w:r>
      <w:r w:rsidR="00EE7890">
        <w:rPr>
          <w:sz w:val="22"/>
        </w:rPr>
        <w:t xml:space="preserve">gift card plus a small gift of equal value </w:t>
      </w:r>
      <w:r w:rsidR="00F24A24">
        <w:rPr>
          <w:sz w:val="22"/>
        </w:rPr>
        <w:t>and</w:t>
      </w:r>
      <w:r w:rsidR="00F24A24" w:rsidRPr="0046279E">
        <w:rPr>
          <w:sz w:val="22"/>
        </w:rPr>
        <w:t xml:space="preserve"> </w:t>
      </w:r>
      <w:r w:rsidRPr="0046279E">
        <w:rPr>
          <w:sz w:val="22"/>
        </w:rPr>
        <w:t xml:space="preserve">children </w:t>
      </w:r>
      <w:r>
        <w:rPr>
          <w:sz w:val="22"/>
        </w:rPr>
        <w:t xml:space="preserve">10 and under receive </w:t>
      </w:r>
      <w:r w:rsidR="00EE7890">
        <w:rPr>
          <w:sz w:val="22"/>
        </w:rPr>
        <w:t xml:space="preserve">a </w:t>
      </w:r>
      <w:r>
        <w:rPr>
          <w:sz w:val="22"/>
        </w:rPr>
        <w:t>$10</w:t>
      </w:r>
      <w:r w:rsidR="00EE7890">
        <w:rPr>
          <w:sz w:val="22"/>
        </w:rPr>
        <w:t xml:space="preserve"> gift card</w:t>
      </w:r>
      <w:r>
        <w:rPr>
          <w:sz w:val="22"/>
        </w:rPr>
        <w:t xml:space="preserve">. </w:t>
      </w:r>
      <w:r w:rsidRPr="0046279E">
        <w:rPr>
          <w:b/>
          <w:bCs/>
          <w:sz w:val="22"/>
        </w:rPr>
        <w:t xml:space="preserve"> </w:t>
      </w:r>
    </w:p>
    <w:p w14:paraId="53864127" w14:textId="77777777" w:rsidR="005D2BC5" w:rsidRPr="0046279E" w:rsidRDefault="005D2BC5" w:rsidP="009B701E">
      <w:pPr>
        <w:spacing w:after="60" w:line="240" w:lineRule="auto"/>
        <w:rPr>
          <w:rFonts w:ascii="Arial" w:hAnsi="Arial" w:cs="Arial"/>
          <w:sz w:val="22"/>
        </w:rPr>
      </w:pPr>
      <w:r>
        <w:rPr>
          <w:rFonts w:ascii="Arial" w:hAnsi="Arial" w:cs="Arial"/>
          <w:b/>
          <w:bCs/>
          <w:sz w:val="22"/>
        </w:rPr>
        <w:t>What does my involvement require</w:t>
      </w:r>
      <w:r w:rsidRPr="0046279E">
        <w:rPr>
          <w:rFonts w:ascii="Arial" w:hAnsi="Arial" w:cs="Arial"/>
          <w:b/>
          <w:bCs/>
          <w:sz w:val="22"/>
        </w:rPr>
        <w:t>?</w:t>
      </w:r>
      <w:r w:rsidRPr="0046279E">
        <w:rPr>
          <w:rFonts w:ascii="Arial" w:hAnsi="Arial" w:cs="Arial"/>
          <w:sz w:val="22"/>
        </w:rPr>
        <w:t xml:space="preserve"> </w:t>
      </w:r>
    </w:p>
    <w:p w14:paraId="607E45B7" w14:textId="77777777" w:rsidR="005D2BC5" w:rsidRPr="0046279E" w:rsidRDefault="005D2BC5" w:rsidP="009B701E">
      <w:pPr>
        <w:spacing w:line="240" w:lineRule="auto"/>
        <w:rPr>
          <w:sz w:val="22"/>
        </w:rPr>
      </w:pPr>
      <w:r>
        <w:rPr>
          <w:sz w:val="22"/>
        </w:rPr>
        <w:t>We ask</w:t>
      </w:r>
      <w:r w:rsidRPr="0046279E">
        <w:rPr>
          <w:sz w:val="22"/>
        </w:rPr>
        <w:t xml:space="preserve"> questions about your child’s development, including his or her learning, beha</w:t>
      </w:r>
      <w:r>
        <w:rPr>
          <w:sz w:val="22"/>
        </w:rPr>
        <w:t xml:space="preserve">vior, health, and friendships. We also ask questions about your family’s situation and any </w:t>
      </w:r>
      <w:r w:rsidRPr="0046279E">
        <w:rPr>
          <w:sz w:val="22"/>
        </w:rPr>
        <w:t xml:space="preserve">services your family </w:t>
      </w:r>
      <w:r>
        <w:rPr>
          <w:sz w:val="22"/>
        </w:rPr>
        <w:t xml:space="preserve">may </w:t>
      </w:r>
      <w:r w:rsidRPr="0046279E">
        <w:rPr>
          <w:sz w:val="22"/>
        </w:rPr>
        <w:t>receive.</w:t>
      </w:r>
    </w:p>
    <w:p w14:paraId="6745616F" w14:textId="74AFA444" w:rsidR="005D2BC5" w:rsidRPr="0046279E" w:rsidRDefault="005D2BC5" w:rsidP="009B701E">
      <w:pPr>
        <w:spacing w:line="240" w:lineRule="auto"/>
        <w:rPr>
          <w:sz w:val="22"/>
        </w:rPr>
      </w:pPr>
      <w:r w:rsidRPr="0046279E">
        <w:rPr>
          <w:sz w:val="22"/>
        </w:rPr>
        <w:t xml:space="preserve">To help us understand changes over time, we will contact you in </w:t>
      </w:r>
      <w:r>
        <w:rPr>
          <w:sz w:val="22"/>
        </w:rPr>
        <w:t>eighteen months</w:t>
      </w:r>
      <w:r w:rsidRPr="0046279E">
        <w:rPr>
          <w:sz w:val="22"/>
        </w:rPr>
        <w:t xml:space="preserve"> for another set of interviews</w:t>
      </w:r>
      <w:r>
        <w:rPr>
          <w:sz w:val="22"/>
        </w:rPr>
        <w:t xml:space="preserve">. You can decide to join the study at that time. </w:t>
      </w:r>
      <w:r w:rsidRPr="0046279E">
        <w:rPr>
          <w:sz w:val="22"/>
        </w:rPr>
        <w:t xml:space="preserve">  </w:t>
      </w:r>
    </w:p>
    <w:p w14:paraId="6BB7C500" w14:textId="77777777" w:rsidR="005D2BC5" w:rsidRPr="0046279E" w:rsidRDefault="005D2BC5" w:rsidP="009B701E">
      <w:pPr>
        <w:spacing w:after="60" w:line="240" w:lineRule="auto"/>
        <w:rPr>
          <w:b/>
          <w:bCs/>
          <w:sz w:val="22"/>
        </w:rPr>
      </w:pPr>
      <w:r>
        <w:rPr>
          <w:rFonts w:ascii="Arial" w:hAnsi="Arial" w:cs="Arial"/>
          <w:b/>
          <w:bCs/>
          <w:sz w:val="22"/>
        </w:rPr>
        <w:t>What is my child’s involvement in the study</w:t>
      </w:r>
      <w:r w:rsidRPr="0046279E">
        <w:rPr>
          <w:rFonts w:ascii="Arial" w:hAnsi="Arial" w:cs="Arial"/>
          <w:b/>
          <w:bCs/>
          <w:sz w:val="22"/>
        </w:rPr>
        <w:t>?</w:t>
      </w:r>
    </w:p>
    <w:p w14:paraId="040D7D80" w14:textId="77777777" w:rsidR="005D2BC5" w:rsidRPr="0046279E" w:rsidRDefault="005D2BC5" w:rsidP="009B701E">
      <w:pPr>
        <w:spacing w:line="240" w:lineRule="auto"/>
        <w:rPr>
          <w:b/>
          <w:bCs/>
          <w:sz w:val="22"/>
        </w:rPr>
      </w:pPr>
      <w:r w:rsidRPr="0046279E">
        <w:rPr>
          <w:sz w:val="22"/>
        </w:rPr>
        <w:t xml:space="preserve">The interviewer will ask </w:t>
      </w:r>
      <w:r>
        <w:rPr>
          <w:sz w:val="22"/>
        </w:rPr>
        <w:t xml:space="preserve">for </w:t>
      </w:r>
      <w:r w:rsidRPr="0046279E">
        <w:rPr>
          <w:sz w:val="22"/>
        </w:rPr>
        <w:t xml:space="preserve">your permission to observe or talk with your child selected for NSCAW. </w:t>
      </w:r>
      <w:r w:rsidRPr="0046279E">
        <w:rPr>
          <w:sz w:val="22"/>
          <w:lang w:val="en-CA"/>
        </w:rPr>
        <w:fldChar w:fldCharType="begin"/>
      </w:r>
      <w:r w:rsidRPr="0046279E">
        <w:rPr>
          <w:sz w:val="22"/>
          <w:lang w:val="en-CA"/>
        </w:rPr>
        <w:instrText xml:space="preserve"> SEQ CHAPTER \h \r 1</w:instrText>
      </w:r>
      <w:r w:rsidRPr="0046279E">
        <w:rPr>
          <w:sz w:val="22"/>
          <w:lang w:val="en-CA"/>
        </w:rPr>
        <w:fldChar w:fldCharType="end"/>
      </w:r>
      <w:r w:rsidRPr="0046279E">
        <w:rPr>
          <w:sz w:val="22"/>
        </w:rPr>
        <w:t xml:space="preserve">Your child’s involvement </w:t>
      </w:r>
      <w:r>
        <w:rPr>
          <w:sz w:val="22"/>
        </w:rPr>
        <w:t>varies depending on his or her age. We will observe y</w:t>
      </w:r>
      <w:r w:rsidRPr="0046279E">
        <w:rPr>
          <w:sz w:val="22"/>
        </w:rPr>
        <w:t>oung children to assess their de</w:t>
      </w:r>
      <w:r>
        <w:rPr>
          <w:sz w:val="22"/>
        </w:rPr>
        <w:t xml:space="preserve">velopment and language skills. The interviewer will ask older children about </w:t>
      </w:r>
      <w:r w:rsidRPr="0046279E">
        <w:rPr>
          <w:sz w:val="22"/>
        </w:rPr>
        <w:t xml:space="preserve">their development, family experiences, school, and friends.   </w:t>
      </w:r>
    </w:p>
    <w:p w14:paraId="14944B94" w14:textId="77777777" w:rsidR="005D2BC5" w:rsidRPr="0046279E" w:rsidRDefault="005D2BC5" w:rsidP="009B701E">
      <w:pPr>
        <w:spacing w:after="60" w:line="240" w:lineRule="auto"/>
        <w:rPr>
          <w:rFonts w:ascii="Arial" w:hAnsi="Arial" w:cs="Arial"/>
          <w:b/>
          <w:bCs/>
          <w:sz w:val="22"/>
        </w:rPr>
      </w:pPr>
      <w:r w:rsidRPr="0046279E">
        <w:rPr>
          <w:rFonts w:ascii="Arial" w:hAnsi="Arial" w:cs="Arial"/>
          <w:b/>
          <w:bCs/>
          <w:sz w:val="22"/>
        </w:rPr>
        <w:lastRenderedPageBreak/>
        <w:t xml:space="preserve">How </w:t>
      </w:r>
      <w:r>
        <w:rPr>
          <w:rFonts w:ascii="Arial" w:hAnsi="Arial" w:cs="Arial"/>
          <w:b/>
          <w:bCs/>
          <w:sz w:val="22"/>
        </w:rPr>
        <w:t>will you conduct the study</w:t>
      </w:r>
      <w:r w:rsidRPr="0046279E">
        <w:rPr>
          <w:rFonts w:ascii="Arial" w:hAnsi="Arial" w:cs="Arial"/>
          <w:b/>
          <w:bCs/>
          <w:sz w:val="22"/>
        </w:rPr>
        <w:t xml:space="preserve">? </w:t>
      </w:r>
    </w:p>
    <w:p w14:paraId="18242976" w14:textId="29DBDF48" w:rsidR="005D2BC5" w:rsidRPr="0046279E" w:rsidRDefault="005D2BC5" w:rsidP="009B701E">
      <w:pPr>
        <w:spacing w:line="240" w:lineRule="auto"/>
        <w:rPr>
          <w:sz w:val="22"/>
        </w:rPr>
      </w:pPr>
      <w:r>
        <w:rPr>
          <w:sz w:val="22"/>
        </w:rPr>
        <w:t>Our interviewer</w:t>
      </w:r>
      <w:r w:rsidRPr="0046279E">
        <w:rPr>
          <w:sz w:val="22"/>
        </w:rPr>
        <w:t xml:space="preserve"> will make a personal visit to interview the child’s primary caregiver, usually the child’s mother, foster </w:t>
      </w:r>
      <w:r>
        <w:rPr>
          <w:sz w:val="22"/>
        </w:rPr>
        <w:t xml:space="preserve">mother, stepmother, or father. </w:t>
      </w:r>
      <w:r w:rsidRPr="0046279E">
        <w:rPr>
          <w:sz w:val="22"/>
        </w:rPr>
        <w:t xml:space="preserve">The interviewer will read the questions </w:t>
      </w:r>
      <w:r w:rsidR="00767365">
        <w:rPr>
          <w:sz w:val="22"/>
        </w:rPr>
        <w:t xml:space="preserve">from </w:t>
      </w:r>
      <w:r w:rsidRPr="0046279E">
        <w:rPr>
          <w:sz w:val="22"/>
        </w:rPr>
        <w:t>a computer screen and type the answers into the computer.</w:t>
      </w:r>
      <w:r>
        <w:rPr>
          <w:sz w:val="22"/>
        </w:rPr>
        <w:t xml:space="preserve"> </w:t>
      </w:r>
      <w:r w:rsidRPr="0046279E">
        <w:rPr>
          <w:sz w:val="22"/>
        </w:rPr>
        <w:t xml:space="preserve">We will </w:t>
      </w:r>
      <w:r w:rsidR="00F24A24">
        <w:rPr>
          <w:sz w:val="22"/>
        </w:rPr>
        <w:t xml:space="preserve">also </w:t>
      </w:r>
      <w:r w:rsidRPr="0046279E">
        <w:rPr>
          <w:sz w:val="22"/>
        </w:rPr>
        <w:t xml:space="preserve">ask your permission to use information </w:t>
      </w:r>
      <w:r>
        <w:rPr>
          <w:sz w:val="22"/>
        </w:rPr>
        <w:t xml:space="preserve">outside of the interview that </w:t>
      </w:r>
      <w:r w:rsidRPr="0046279E">
        <w:rPr>
          <w:sz w:val="22"/>
        </w:rPr>
        <w:t xml:space="preserve">we may obtain </w:t>
      </w:r>
      <w:r>
        <w:rPr>
          <w:sz w:val="22"/>
        </w:rPr>
        <w:t>about you or your child</w:t>
      </w:r>
      <w:r w:rsidR="00F24A24">
        <w:rPr>
          <w:sz w:val="22"/>
        </w:rPr>
        <w:t xml:space="preserve"> for research purposes only</w:t>
      </w:r>
      <w:r w:rsidRPr="0046279E">
        <w:rPr>
          <w:sz w:val="22"/>
        </w:rPr>
        <w:t xml:space="preserve">.  </w:t>
      </w:r>
    </w:p>
    <w:p w14:paraId="3E574C4A" w14:textId="77777777" w:rsidR="005D2BC5" w:rsidRPr="0046279E" w:rsidRDefault="005D2BC5" w:rsidP="009B701E">
      <w:pPr>
        <w:spacing w:after="60" w:line="240" w:lineRule="auto"/>
        <w:rPr>
          <w:rFonts w:ascii="Arial" w:hAnsi="Arial" w:cs="Arial"/>
          <w:b/>
          <w:bCs/>
          <w:sz w:val="22"/>
        </w:rPr>
      </w:pPr>
      <w:r w:rsidRPr="0046279E">
        <w:rPr>
          <w:rFonts w:ascii="Arial" w:hAnsi="Arial" w:cs="Arial"/>
          <w:b/>
          <w:bCs/>
          <w:sz w:val="22"/>
        </w:rPr>
        <w:t>How will I recognize the RTI interviewer?</w:t>
      </w:r>
      <w:r w:rsidRPr="0046279E">
        <w:rPr>
          <w:rFonts w:ascii="Arial" w:hAnsi="Arial" w:cs="Arial"/>
          <w:noProof/>
        </w:rPr>
        <mc:AlternateContent>
          <mc:Choice Requires="wps">
            <w:drawing>
              <wp:anchor distT="0" distB="0" distL="114300" distR="114300" simplePos="0" relativeHeight="251662336" behindDoc="0" locked="0" layoutInCell="0" allowOverlap="1" wp14:anchorId="5A1E47C8" wp14:editId="56B4B925">
                <wp:simplePos x="0" y="0"/>
                <wp:positionH relativeFrom="margin">
                  <wp:posOffset>0</wp:posOffset>
                </wp:positionH>
                <wp:positionV relativeFrom="paragraph">
                  <wp:posOffset>0</wp:posOffset>
                </wp:positionV>
                <wp:extent cx="0" cy="0"/>
                <wp:effectExtent l="15240" t="13335" r="13335" b="1524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72DE34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" o:allowincell="f" strokecolor="#030000" strokeweight=".96pt">
                <w10:wrap anchorx="margin"/>
              </v:line>
            </w:pict>
          </mc:Fallback>
        </mc:AlternateContent>
      </w:r>
    </w:p>
    <w:p w14:paraId="3616841B" w14:textId="77777777" w:rsidR="005D2BC5" w:rsidRPr="0046279E" w:rsidRDefault="005D2BC5" w:rsidP="009B701E">
      <w:pPr>
        <w:spacing w:line="240" w:lineRule="auto"/>
        <w:rPr>
          <w:sz w:val="22"/>
        </w:rPr>
      </w:pPr>
      <w:r w:rsidRPr="0046279E">
        <w:rPr>
          <w:sz w:val="22"/>
        </w:rPr>
        <w:t xml:space="preserve">The interviewer </w:t>
      </w:r>
      <w:r>
        <w:rPr>
          <w:sz w:val="22"/>
        </w:rPr>
        <w:t>carries</w:t>
      </w:r>
      <w:r w:rsidRPr="0046279E">
        <w:rPr>
          <w:sz w:val="22"/>
        </w:rPr>
        <w:t xml:space="preserve"> an </w:t>
      </w:r>
      <w:r>
        <w:rPr>
          <w:sz w:val="22"/>
        </w:rPr>
        <w:t>ID</w:t>
      </w:r>
      <w:r w:rsidRPr="0046279E">
        <w:rPr>
          <w:sz w:val="22"/>
        </w:rPr>
        <w:t xml:space="preserve"> badge </w:t>
      </w:r>
      <w:r>
        <w:rPr>
          <w:sz w:val="22"/>
        </w:rPr>
        <w:t xml:space="preserve">with his or her picture on it. </w:t>
      </w:r>
      <w:r w:rsidRPr="0046279E">
        <w:rPr>
          <w:sz w:val="22"/>
        </w:rPr>
        <w:t xml:space="preserve">The interviewer </w:t>
      </w:r>
      <w:r>
        <w:rPr>
          <w:sz w:val="22"/>
        </w:rPr>
        <w:t>also carries</w:t>
      </w:r>
      <w:r w:rsidRPr="0046279E">
        <w:rPr>
          <w:sz w:val="22"/>
        </w:rPr>
        <w:t xml:space="preserve"> a</w:t>
      </w:r>
      <w:r>
        <w:rPr>
          <w:sz w:val="22"/>
        </w:rPr>
        <w:t>n approval</w:t>
      </w:r>
      <w:r w:rsidRPr="0046279E">
        <w:rPr>
          <w:sz w:val="22"/>
        </w:rPr>
        <w:t xml:space="preserve"> letter </w:t>
      </w:r>
      <w:r>
        <w:rPr>
          <w:sz w:val="22"/>
        </w:rPr>
        <w:t xml:space="preserve">from </w:t>
      </w:r>
      <w:r w:rsidRPr="0046279E">
        <w:rPr>
          <w:sz w:val="22"/>
        </w:rPr>
        <w:t>the U.S. Department of Health and Human Services</w:t>
      </w:r>
      <w:r>
        <w:rPr>
          <w:sz w:val="22"/>
        </w:rPr>
        <w:t xml:space="preserve"> </w:t>
      </w:r>
      <w:r w:rsidRPr="0046279E">
        <w:rPr>
          <w:sz w:val="22"/>
        </w:rPr>
        <w:t xml:space="preserve">and RTI. </w:t>
      </w:r>
    </w:p>
    <w:p w14:paraId="18D6D5C1" w14:textId="77777777" w:rsidR="005D2BC5" w:rsidRPr="0046279E" w:rsidRDefault="005D2BC5" w:rsidP="009B701E">
      <w:pPr>
        <w:spacing w:after="60" w:line="240" w:lineRule="auto"/>
        <w:rPr>
          <w:rFonts w:ascii="Arial" w:hAnsi="Arial" w:cs="Arial"/>
          <w:sz w:val="22"/>
        </w:rPr>
      </w:pPr>
      <w:r w:rsidRPr="0046279E">
        <w:rPr>
          <w:rFonts w:ascii="Arial" w:hAnsi="Arial" w:cs="Arial"/>
          <w:b/>
          <w:bCs/>
          <w:sz w:val="22"/>
        </w:rPr>
        <w:t>How long will it take?</w:t>
      </w:r>
      <w:r w:rsidRPr="0046279E">
        <w:rPr>
          <w:rFonts w:ascii="Arial" w:hAnsi="Arial" w:cs="Arial"/>
          <w:sz w:val="22"/>
        </w:rPr>
        <w:t xml:space="preserve">  </w:t>
      </w:r>
    </w:p>
    <w:p w14:paraId="04D30DB5" w14:textId="1FA9A60B" w:rsidR="005D2BC5" w:rsidRPr="0046279E" w:rsidRDefault="005D2BC5" w:rsidP="009B701E">
      <w:pPr>
        <w:spacing w:line="240" w:lineRule="auto"/>
        <w:rPr>
          <w:sz w:val="22"/>
        </w:rPr>
      </w:pPr>
      <w:r>
        <w:rPr>
          <w:sz w:val="22"/>
        </w:rPr>
        <w:t xml:space="preserve">The </w:t>
      </w:r>
      <w:r w:rsidRPr="0046279E">
        <w:rPr>
          <w:sz w:val="22"/>
        </w:rPr>
        <w:t xml:space="preserve">interview </w:t>
      </w:r>
      <w:r>
        <w:rPr>
          <w:sz w:val="22"/>
        </w:rPr>
        <w:t xml:space="preserve">length </w:t>
      </w:r>
      <w:r w:rsidRPr="0046279E">
        <w:rPr>
          <w:sz w:val="22"/>
        </w:rPr>
        <w:t xml:space="preserve">varies by the age of the child and </w:t>
      </w:r>
      <w:r>
        <w:rPr>
          <w:sz w:val="22"/>
        </w:rPr>
        <w:t xml:space="preserve">his or her family experiences. </w:t>
      </w:r>
      <w:r w:rsidRPr="0046279E">
        <w:rPr>
          <w:sz w:val="22"/>
        </w:rPr>
        <w:t xml:space="preserve">The interview with you </w:t>
      </w:r>
      <w:r>
        <w:rPr>
          <w:sz w:val="22"/>
        </w:rPr>
        <w:t xml:space="preserve">lasts </w:t>
      </w:r>
      <w:r w:rsidRPr="0046279E">
        <w:rPr>
          <w:sz w:val="22"/>
        </w:rPr>
        <w:t xml:space="preserve">about </w:t>
      </w:r>
      <w:r>
        <w:rPr>
          <w:sz w:val="22"/>
        </w:rPr>
        <w:t>100</w:t>
      </w:r>
      <w:r w:rsidRPr="0046279E">
        <w:rPr>
          <w:sz w:val="22"/>
        </w:rPr>
        <w:t xml:space="preserve"> minutes. The </w:t>
      </w:r>
      <w:r>
        <w:rPr>
          <w:sz w:val="22"/>
        </w:rPr>
        <w:t xml:space="preserve">child’s interview </w:t>
      </w:r>
      <w:r w:rsidR="00C03979">
        <w:rPr>
          <w:sz w:val="22"/>
        </w:rPr>
        <w:t xml:space="preserve">is expected to last, on average, about 105 minutes. It may take your child more or less time. </w:t>
      </w:r>
      <w:r w:rsidRPr="0046279E">
        <w:rPr>
          <w:sz w:val="22"/>
        </w:rPr>
        <w:t xml:space="preserve"> We will </w:t>
      </w:r>
      <w:r>
        <w:rPr>
          <w:sz w:val="22"/>
        </w:rPr>
        <w:t xml:space="preserve">schedule the interviews at a convenient time for you and your child. </w:t>
      </w:r>
      <w:r w:rsidRPr="0046279E">
        <w:rPr>
          <w:sz w:val="22"/>
        </w:rPr>
        <w:t xml:space="preserve"> </w:t>
      </w:r>
    </w:p>
    <w:p w14:paraId="2FC17BE6" w14:textId="77777777" w:rsidR="005D2BC5" w:rsidRPr="0046279E" w:rsidRDefault="005D2BC5" w:rsidP="009B701E">
      <w:pPr>
        <w:spacing w:after="60" w:line="240" w:lineRule="auto"/>
        <w:rPr>
          <w:rFonts w:ascii="Arial" w:hAnsi="Arial" w:cs="Arial"/>
          <w:b/>
          <w:bCs/>
          <w:sz w:val="22"/>
        </w:rPr>
      </w:pPr>
      <w:r w:rsidRPr="0046279E">
        <w:rPr>
          <w:rFonts w:ascii="Arial" w:hAnsi="Arial" w:cs="Arial"/>
          <w:b/>
          <w:bCs/>
          <w:sz w:val="22"/>
        </w:rPr>
        <w:t xml:space="preserve">Are the questions personal? </w:t>
      </w:r>
      <w:r w:rsidRPr="0046279E">
        <w:rPr>
          <w:rFonts w:ascii="Arial" w:hAnsi="Arial" w:cs="Arial"/>
          <w:noProof/>
        </w:rPr>
        <mc:AlternateContent>
          <mc:Choice Requires="wps">
            <w:drawing>
              <wp:anchor distT="0" distB="0" distL="114300" distR="114300" simplePos="0" relativeHeight="251663360" behindDoc="0" locked="0" layoutInCell="0" allowOverlap="1" wp14:anchorId="6E2F9316" wp14:editId="322A9A3F">
                <wp:simplePos x="0" y="0"/>
                <wp:positionH relativeFrom="margin">
                  <wp:posOffset>0</wp:posOffset>
                </wp:positionH>
                <wp:positionV relativeFrom="paragraph">
                  <wp:posOffset>0</wp:posOffset>
                </wp:positionV>
                <wp:extent cx="0" cy="0"/>
                <wp:effectExtent l="15240" t="9525" r="1333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B6B4DD5"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" o:allowincell="f" strokecolor="#030000" strokeweight=".96pt">
                <w10:wrap anchorx="margin"/>
              </v:line>
            </w:pict>
          </mc:Fallback>
        </mc:AlternateContent>
      </w:r>
    </w:p>
    <w:p w14:paraId="2CBAE14D" w14:textId="77777777" w:rsidR="005D2BC5" w:rsidRPr="0046279E" w:rsidRDefault="005D2BC5" w:rsidP="009B701E">
      <w:pPr>
        <w:spacing w:line="240" w:lineRule="auto"/>
        <w:rPr>
          <w:sz w:val="22"/>
        </w:rPr>
      </w:pPr>
      <w:r w:rsidRPr="0046279E">
        <w:rPr>
          <w:sz w:val="22"/>
        </w:rPr>
        <w:t xml:space="preserve">Some questions may seem </w:t>
      </w:r>
      <w:r>
        <w:rPr>
          <w:sz w:val="22"/>
        </w:rPr>
        <w:t>p</w:t>
      </w:r>
      <w:r w:rsidRPr="0046279E">
        <w:rPr>
          <w:sz w:val="22"/>
        </w:rPr>
        <w:t xml:space="preserve">ersonal to some people. </w:t>
      </w:r>
      <w:r>
        <w:rPr>
          <w:sz w:val="22"/>
        </w:rPr>
        <w:t>We keep your information private</w:t>
      </w:r>
      <w:r w:rsidR="00E8070C">
        <w:rPr>
          <w:sz w:val="22"/>
        </w:rPr>
        <w:t xml:space="preserve"> </w:t>
      </w:r>
      <w:r w:rsidR="00E8070C" w:rsidRPr="00166B98">
        <w:rPr>
          <w:rFonts w:cs="Times New Roman"/>
          <w:color w:val="000000"/>
        </w:rPr>
        <w:t>to the extent permitted by law</w:t>
      </w:r>
      <w:r>
        <w:rPr>
          <w:sz w:val="22"/>
        </w:rPr>
        <w:t>. N</w:t>
      </w:r>
      <w:r w:rsidRPr="0046279E">
        <w:rPr>
          <w:sz w:val="22"/>
        </w:rPr>
        <w:t xml:space="preserve">o one else (even other household members) will know what </w:t>
      </w:r>
      <w:r>
        <w:rPr>
          <w:sz w:val="22"/>
        </w:rPr>
        <w:t xml:space="preserve">you said during the interview. </w:t>
      </w:r>
      <w:r w:rsidRPr="0046279E">
        <w:rPr>
          <w:sz w:val="22"/>
        </w:rPr>
        <w:t xml:space="preserve">You do not have to answer any question that you do not want to answer. </w:t>
      </w:r>
    </w:p>
    <w:p w14:paraId="18620A09" w14:textId="77777777" w:rsidR="005D2BC5" w:rsidRPr="0046279E" w:rsidRDefault="005D2BC5" w:rsidP="009B701E">
      <w:pPr>
        <w:spacing w:after="60" w:line="240" w:lineRule="auto"/>
        <w:rPr>
          <w:rFonts w:ascii="Arial" w:hAnsi="Arial" w:cs="Arial"/>
          <w:sz w:val="22"/>
        </w:rPr>
      </w:pPr>
      <w:r w:rsidRPr="0046279E">
        <w:rPr>
          <w:rFonts w:ascii="Arial" w:hAnsi="Arial" w:cs="Arial"/>
          <w:b/>
          <w:bCs/>
          <w:sz w:val="22"/>
        </w:rPr>
        <w:t>What happens to the information?</w:t>
      </w:r>
      <w:r w:rsidRPr="0046279E">
        <w:rPr>
          <w:rFonts w:ascii="Arial" w:hAnsi="Arial" w:cs="Arial"/>
          <w:sz w:val="22"/>
        </w:rPr>
        <w:t xml:space="preserve">  </w:t>
      </w:r>
    </w:p>
    <w:p w14:paraId="0427C48E" w14:textId="77777777" w:rsidR="005D2BC5" w:rsidRPr="0046279E" w:rsidRDefault="005D2BC5" w:rsidP="009B701E">
      <w:pPr>
        <w:spacing w:line="240" w:lineRule="auto"/>
        <w:rPr>
          <w:sz w:val="22"/>
        </w:rPr>
      </w:pPr>
      <w:r>
        <w:rPr>
          <w:sz w:val="22"/>
        </w:rPr>
        <w:t xml:space="preserve">We collect your responses using a secure computer. We send the collected information to RTI </w:t>
      </w:r>
      <w:r w:rsidRPr="0046279E">
        <w:rPr>
          <w:sz w:val="22"/>
        </w:rPr>
        <w:t xml:space="preserve">by </w:t>
      </w:r>
      <w:r>
        <w:rPr>
          <w:sz w:val="22"/>
        </w:rPr>
        <w:t>the c</w:t>
      </w:r>
      <w:r w:rsidRPr="0046279E">
        <w:rPr>
          <w:sz w:val="22"/>
        </w:rPr>
        <w:t>omputer in a safe and secure</w:t>
      </w:r>
      <w:r>
        <w:rPr>
          <w:sz w:val="22"/>
        </w:rPr>
        <w:t xml:space="preserve"> way. We combine your answers with </w:t>
      </w:r>
      <w:r w:rsidRPr="0046279E">
        <w:rPr>
          <w:sz w:val="22"/>
        </w:rPr>
        <w:t>other interviews and report in</w:t>
      </w:r>
      <w:r>
        <w:rPr>
          <w:sz w:val="22"/>
        </w:rPr>
        <w:t xml:space="preserve"> </w:t>
      </w:r>
      <w:r w:rsidRPr="0046279E">
        <w:rPr>
          <w:sz w:val="22"/>
        </w:rPr>
        <w:t xml:space="preserve">summary form. </w:t>
      </w:r>
      <w:r>
        <w:rPr>
          <w:sz w:val="22"/>
        </w:rPr>
        <w:t xml:space="preserve">We do not link your name or your child’s name to the information you provide. We keep your names and other identifiers separate from your answers. We only use your name and address to contact you in the future for another interview. We may </w:t>
      </w:r>
      <w:r w:rsidRPr="0046279E">
        <w:rPr>
          <w:sz w:val="22"/>
        </w:rPr>
        <w:t>telephone you or send a letter to check on the quality of the interviewer’s work.</w:t>
      </w:r>
    </w:p>
    <w:p w14:paraId="04AC216E" w14:textId="77777777" w:rsidR="005D2BC5" w:rsidRPr="0046279E" w:rsidRDefault="005D2BC5" w:rsidP="009B701E">
      <w:pPr>
        <w:spacing w:after="60" w:line="240" w:lineRule="auto"/>
        <w:rPr>
          <w:bCs/>
          <w:sz w:val="22"/>
        </w:rPr>
      </w:pPr>
      <w:r>
        <w:rPr>
          <w:rFonts w:ascii="Arial" w:hAnsi="Arial" w:cs="Arial"/>
          <w:b/>
          <w:bCs/>
          <w:sz w:val="22"/>
        </w:rPr>
        <w:t>What will you ask child welfare agency personnel</w:t>
      </w:r>
      <w:r w:rsidRPr="0046279E">
        <w:rPr>
          <w:rFonts w:ascii="Arial" w:hAnsi="Arial" w:cs="Arial"/>
          <w:b/>
          <w:bCs/>
          <w:sz w:val="22"/>
        </w:rPr>
        <w:t>?</w:t>
      </w:r>
    </w:p>
    <w:p w14:paraId="5A8B2205" w14:textId="77777777" w:rsidR="005D2BC5" w:rsidRPr="0046279E" w:rsidRDefault="005D2BC5" w:rsidP="009B701E">
      <w:pPr>
        <w:spacing w:line="240" w:lineRule="auto"/>
        <w:rPr>
          <w:sz w:val="22"/>
        </w:rPr>
      </w:pPr>
      <w:r>
        <w:rPr>
          <w:sz w:val="22"/>
        </w:rPr>
        <w:t xml:space="preserve">We ask the caseworker </w:t>
      </w:r>
      <w:r w:rsidRPr="0046279E">
        <w:rPr>
          <w:sz w:val="22"/>
        </w:rPr>
        <w:t xml:space="preserve">about the </w:t>
      </w:r>
      <w:r>
        <w:rPr>
          <w:sz w:val="22"/>
        </w:rPr>
        <w:t xml:space="preserve">kinds of </w:t>
      </w:r>
      <w:r w:rsidRPr="0046279E">
        <w:rPr>
          <w:sz w:val="22"/>
        </w:rPr>
        <w:t>child welfare services prov</w:t>
      </w:r>
      <w:r>
        <w:rPr>
          <w:sz w:val="22"/>
        </w:rPr>
        <w:t xml:space="preserve">ided to your child and family. We also ask the caseworker to refer to your child’s service records when answering our questions. </w:t>
      </w:r>
    </w:p>
    <w:p w14:paraId="26A50856" w14:textId="77777777" w:rsidR="005D2BC5" w:rsidRPr="0046279E" w:rsidRDefault="005D2BC5" w:rsidP="009B701E">
      <w:pPr>
        <w:spacing w:after="60" w:line="240" w:lineRule="auto"/>
        <w:rPr>
          <w:rFonts w:ascii="Arial" w:hAnsi="Arial" w:cs="Arial"/>
          <w:b/>
          <w:bCs/>
          <w:sz w:val="22"/>
        </w:rPr>
      </w:pPr>
      <w:r w:rsidRPr="0046279E">
        <w:rPr>
          <w:rFonts w:ascii="Arial" w:hAnsi="Arial" w:cs="Arial"/>
          <w:b/>
          <w:bCs/>
          <w:sz w:val="22"/>
        </w:rPr>
        <w:t xml:space="preserve">What about </w:t>
      </w:r>
      <w:r>
        <w:rPr>
          <w:rFonts w:ascii="Arial" w:hAnsi="Arial" w:cs="Arial"/>
          <w:b/>
          <w:bCs/>
          <w:sz w:val="22"/>
        </w:rPr>
        <w:t>Privacy</w:t>
      </w:r>
      <w:r w:rsidRPr="0046279E">
        <w:rPr>
          <w:rFonts w:ascii="Arial" w:hAnsi="Arial" w:cs="Arial"/>
          <w:b/>
          <w:bCs/>
          <w:sz w:val="22"/>
        </w:rPr>
        <w:t xml:space="preserve">?  </w:t>
      </w:r>
    </w:p>
    <w:p w14:paraId="243DA203" w14:textId="0A22AB4F" w:rsidR="005D2BC5" w:rsidRPr="0046279E" w:rsidRDefault="005D2BC5" w:rsidP="009B701E">
      <w:pPr>
        <w:spacing w:line="240" w:lineRule="auto"/>
        <w:rPr>
          <w:sz w:val="22"/>
        </w:rPr>
      </w:pPr>
      <w:r w:rsidRPr="0046279E">
        <w:rPr>
          <w:sz w:val="22"/>
        </w:rPr>
        <w:t xml:space="preserve">All RTI staff members and interviewers </w:t>
      </w:r>
      <w:r>
        <w:rPr>
          <w:sz w:val="22"/>
        </w:rPr>
        <w:t>signed</w:t>
      </w:r>
      <w:r w:rsidRPr="0046279E">
        <w:rPr>
          <w:sz w:val="22"/>
        </w:rPr>
        <w:t xml:space="preserve"> a </w:t>
      </w:r>
      <w:r>
        <w:rPr>
          <w:sz w:val="22"/>
        </w:rPr>
        <w:t>Privacy</w:t>
      </w:r>
      <w:r w:rsidRPr="0046279E">
        <w:rPr>
          <w:sz w:val="22"/>
        </w:rPr>
        <w:t xml:space="preserve"> Agreement </w:t>
      </w:r>
      <w:r>
        <w:rPr>
          <w:sz w:val="22"/>
        </w:rPr>
        <w:t>pledging</w:t>
      </w:r>
      <w:r w:rsidRPr="0046279E">
        <w:rPr>
          <w:sz w:val="22"/>
        </w:rPr>
        <w:t xml:space="preserve"> that they will not reveal any information to anyone other </w:t>
      </w:r>
      <w:r>
        <w:rPr>
          <w:sz w:val="22"/>
        </w:rPr>
        <w:t xml:space="preserve">than authorized project staff. RTI also </w:t>
      </w:r>
      <w:r w:rsidRPr="0046279E">
        <w:rPr>
          <w:sz w:val="22"/>
        </w:rPr>
        <w:t xml:space="preserve">obtained a federal Certificate of Confidentiality for this study to protect the identity of the research </w:t>
      </w:r>
      <w:r w:rsidR="00F24A24">
        <w:rPr>
          <w:sz w:val="22"/>
        </w:rPr>
        <w:t>participants</w:t>
      </w:r>
      <w:r w:rsidRPr="0046279E">
        <w:rPr>
          <w:sz w:val="22"/>
        </w:rPr>
        <w:t>.</w:t>
      </w:r>
      <w:r>
        <w:rPr>
          <w:sz w:val="22"/>
        </w:rPr>
        <w:t xml:space="preserve"> We keep all information private </w:t>
      </w:r>
      <w:r w:rsidR="00E8070C" w:rsidRPr="00166B98">
        <w:rPr>
          <w:rFonts w:cs="Times New Roman"/>
          <w:color w:val="000000"/>
        </w:rPr>
        <w:t>to the extent permitted by law</w:t>
      </w:r>
      <w:r w:rsidR="00E8070C">
        <w:rPr>
          <w:sz w:val="22"/>
        </w:rPr>
        <w:t xml:space="preserve"> </w:t>
      </w:r>
      <w:r>
        <w:rPr>
          <w:sz w:val="22"/>
        </w:rPr>
        <w:t xml:space="preserve">and we never identify a single person or family in our reports. </w:t>
      </w:r>
      <w:r w:rsidRPr="0046279E">
        <w:rPr>
          <w:sz w:val="22"/>
        </w:rPr>
        <w:t xml:space="preserve">  </w:t>
      </w:r>
    </w:p>
    <w:p w14:paraId="6B7D0D9A" w14:textId="77777777" w:rsidR="005D2BC5" w:rsidRPr="0046279E" w:rsidRDefault="005D2BC5" w:rsidP="009B701E">
      <w:pPr>
        <w:spacing w:line="240" w:lineRule="auto"/>
        <w:rPr>
          <w:sz w:val="22"/>
        </w:rPr>
      </w:pPr>
      <w:r>
        <w:rPr>
          <w:sz w:val="22"/>
        </w:rPr>
        <w:t>Three important exceptions to note</w:t>
      </w:r>
      <w:r w:rsidRPr="0046279E">
        <w:rPr>
          <w:sz w:val="22"/>
        </w:rPr>
        <w:t xml:space="preserve">. (1) If the interviewer or project staff think your child’s life or health is in danger, they will </w:t>
      </w:r>
      <w:r>
        <w:rPr>
          <w:sz w:val="22"/>
        </w:rPr>
        <w:t xml:space="preserve">tell the appropriate authorities. (2) Also, if they feel </w:t>
      </w:r>
      <w:r w:rsidRPr="0046279E">
        <w:rPr>
          <w:sz w:val="22"/>
        </w:rPr>
        <w:t xml:space="preserve">your life or health is in serious danger, they will contact </w:t>
      </w:r>
      <w:r>
        <w:rPr>
          <w:sz w:val="22"/>
        </w:rPr>
        <w:t>someone qualified to assist you</w:t>
      </w:r>
      <w:r w:rsidRPr="0046279E">
        <w:rPr>
          <w:sz w:val="22"/>
        </w:rPr>
        <w:t>. (</w:t>
      </w:r>
      <w:r>
        <w:rPr>
          <w:sz w:val="22"/>
        </w:rPr>
        <w:t>3</w:t>
      </w:r>
      <w:r w:rsidRPr="0046279E">
        <w:rPr>
          <w:sz w:val="22"/>
        </w:rPr>
        <w:t>) At some point in the future</w:t>
      </w:r>
      <w:r>
        <w:rPr>
          <w:sz w:val="22"/>
        </w:rPr>
        <w:t xml:space="preserve">, a different research company may take over this study.  </w:t>
      </w:r>
      <w:r w:rsidRPr="0046279E">
        <w:rPr>
          <w:sz w:val="22"/>
        </w:rPr>
        <w:t xml:space="preserve">If that happens, with your consent, we would give </w:t>
      </w:r>
      <w:r>
        <w:rPr>
          <w:sz w:val="22"/>
        </w:rPr>
        <w:t xml:space="preserve">you and your child’s contact information </w:t>
      </w:r>
      <w:r w:rsidRPr="0046279E">
        <w:rPr>
          <w:sz w:val="22"/>
        </w:rPr>
        <w:t xml:space="preserve">to the other </w:t>
      </w:r>
      <w:r>
        <w:rPr>
          <w:sz w:val="22"/>
        </w:rPr>
        <w:t>company</w:t>
      </w:r>
      <w:r w:rsidRPr="0046279E">
        <w:rPr>
          <w:sz w:val="22"/>
        </w:rPr>
        <w:t>.</w:t>
      </w:r>
    </w:p>
    <w:p w14:paraId="377FB5D9" w14:textId="77777777" w:rsidR="005D2BC5" w:rsidRPr="0046279E" w:rsidRDefault="005D2BC5" w:rsidP="009B701E">
      <w:pPr>
        <w:spacing w:line="240" w:lineRule="auto"/>
        <w:rPr>
          <w:sz w:val="22"/>
        </w:rPr>
      </w:pPr>
      <w:r w:rsidRPr="0046279E">
        <w:rPr>
          <w:sz w:val="22"/>
        </w:rPr>
        <w:t>The interviewer will ask for your permission before approachin</w:t>
      </w:r>
      <w:r>
        <w:rPr>
          <w:sz w:val="22"/>
        </w:rPr>
        <w:t xml:space="preserve">g your child for an interview. </w:t>
      </w:r>
      <w:r w:rsidRPr="0046279E">
        <w:rPr>
          <w:sz w:val="22"/>
        </w:rPr>
        <w:t>At that point, your child may choose whether or not to participate in the study.</w:t>
      </w:r>
      <w:r>
        <w:rPr>
          <w:sz w:val="22"/>
        </w:rPr>
        <w:t xml:space="preserve"> </w:t>
      </w:r>
      <w:r w:rsidRPr="0046279E">
        <w:rPr>
          <w:sz w:val="22"/>
        </w:rPr>
        <w:t>To protect your privacy and that of your child, neither of you will know the other’s answe</w:t>
      </w:r>
      <w:r>
        <w:rPr>
          <w:sz w:val="22"/>
        </w:rPr>
        <w:t xml:space="preserve">rs to the interview questions. We combine your answers with responses from thousands of others from around the country. We report results only in percentages, averages, and other statistics. </w:t>
      </w:r>
    </w:p>
    <w:p w14:paraId="397004B3" w14:textId="77777777" w:rsidR="005D2BC5" w:rsidRPr="0046279E" w:rsidRDefault="005D2BC5" w:rsidP="009B701E">
      <w:pPr>
        <w:spacing w:after="60" w:line="240" w:lineRule="auto"/>
        <w:rPr>
          <w:rFonts w:ascii="Arial" w:hAnsi="Arial" w:cs="Arial"/>
          <w:sz w:val="22"/>
        </w:rPr>
      </w:pPr>
      <w:r w:rsidRPr="0046279E">
        <w:rPr>
          <w:rFonts w:ascii="Arial" w:hAnsi="Arial" w:cs="Arial"/>
          <w:b/>
          <w:bCs/>
          <w:sz w:val="22"/>
        </w:rPr>
        <w:t>Where do I get more information about the study?</w:t>
      </w:r>
      <w:r w:rsidRPr="0046279E">
        <w:rPr>
          <w:rFonts w:ascii="Arial" w:hAnsi="Arial" w:cs="Arial"/>
          <w:sz w:val="22"/>
        </w:rPr>
        <w:t xml:space="preserve"> </w:t>
      </w:r>
    </w:p>
    <w:p w14:paraId="197109B7" w14:textId="77777777" w:rsidR="005D2BC5" w:rsidRPr="0046279E" w:rsidRDefault="005D2BC5" w:rsidP="009B701E">
      <w:pPr>
        <w:spacing w:line="240" w:lineRule="auto"/>
        <w:rPr>
          <w:b/>
          <w:bCs/>
          <w:sz w:val="22"/>
        </w:rPr>
      </w:pPr>
      <w:r w:rsidRPr="0046279E">
        <w:rPr>
          <w:sz w:val="22"/>
        </w:rPr>
        <w:t xml:space="preserve">If you have questions, </w:t>
      </w:r>
      <w:r>
        <w:rPr>
          <w:sz w:val="22"/>
        </w:rPr>
        <w:t>please</w:t>
      </w:r>
      <w:r w:rsidRPr="0046279E">
        <w:rPr>
          <w:sz w:val="22"/>
        </w:rPr>
        <w:t xml:space="preserve"> call toll-free:  </w:t>
      </w:r>
      <w:r>
        <w:rPr>
          <w:bCs/>
          <w:sz w:val="22"/>
        </w:rPr>
        <w:t>Jennifer Keeney</w:t>
      </w:r>
      <w:r w:rsidRPr="0046279E">
        <w:rPr>
          <w:sz w:val="22"/>
        </w:rPr>
        <w:t xml:space="preserve"> at RTI, 1-</w:t>
      </w:r>
      <w:r>
        <w:rPr>
          <w:sz w:val="22"/>
        </w:rPr>
        <w:t>800-334-8571, extension 23525</w:t>
      </w:r>
      <w:r w:rsidRPr="0046279E">
        <w:rPr>
          <w:sz w:val="22"/>
        </w:rPr>
        <w:t>. If you have questions about your rights</w:t>
      </w:r>
      <w:r>
        <w:rPr>
          <w:sz w:val="22"/>
        </w:rPr>
        <w:t xml:space="preserve"> as a study participant</w:t>
      </w:r>
      <w:r w:rsidRPr="0046279E">
        <w:rPr>
          <w:sz w:val="22"/>
        </w:rPr>
        <w:t xml:space="preserve">, call toll-free:  </w:t>
      </w:r>
      <w:r w:rsidRPr="0046279E">
        <w:rPr>
          <w:b/>
          <w:bCs/>
          <w:sz w:val="22"/>
        </w:rPr>
        <w:t xml:space="preserve">RTI’s Office of Human Research Protections </w:t>
      </w:r>
      <w:r w:rsidRPr="0046279E">
        <w:rPr>
          <w:sz w:val="22"/>
        </w:rPr>
        <w:t>at 1-866-214-2043.</w:t>
      </w:r>
      <w:r w:rsidRPr="0046279E">
        <w:rPr>
          <w:noProof/>
        </w:rPr>
        <mc:AlternateContent>
          <mc:Choice Requires="wps">
            <w:drawing>
              <wp:anchor distT="0" distB="0" distL="114300" distR="114300" simplePos="0" relativeHeight="251661312" behindDoc="0" locked="0" layoutInCell="0" allowOverlap="1" wp14:anchorId="276C220E" wp14:editId="7A632B47">
                <wp:simplePos x="0" y="0"/>
                <wp:positionH relativeFrom="margin">
                  <wp:posOffset>0</wp:posOffset>
                </wp:positionH>
                <wp:positionV relativeFrom="paragraph">
                  <wp:posOffset>0</wp:posOffset>
                </wp:positionV>
                <wp:extent cx="0" cy="0"/>
                <wp:effectExtent l="15240" t="8890" r="1333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FA65F22"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uoUFwIAADEEAAAOAAAAZHJzL2Uyb0RvYy54bWysU8GO2yAQvVfqPyDfE9uJm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" o:allowincell="f" strokecolor="#030000" strokeweight=".96pt">
                <w10:wrap anchorx="margin"/>
              </v:line>
            </w:pict>
          </mc:Fallback>
        </mc:AlternateContent>
      </w:r>
    </w:p>
    <w:p w14:paraId="208E7E49" w14:textId="157DFEFA" w:rsidR="00103F0A" w:rsidRPr="00103F0A" w:rsidRDefault="00103F0A" w:rsidP="00103F0A">
      <w:pPr>
        <w:rPr>
          <w:rFonts w:cs="Times New Roman"/>
          <w:szCs w:val="20"/>
        </w:rPr>
        <w:sectPr w:rsidR="00103F0A" w:rsidRPr="00103F0A" w:rsidSect="00247F78">
          <w:headerReference w:type="default" r:id="rId14"/>
          <w:footerReference w:type="default" r:id="rId15"/>
          <w:headerReference w:type="first" r:id="rId16"/>
          <w:footerReference w:type="first" r:id="rId17"/>
          <w:pgSz w:w="12240" w:h="15840" w:code="1"/>
          <w:pgMar w:top="720" w:right="720" w:bottom="720" w:left="720" w:header="432" w:footer="432" w:gutter="0"/>
          <w:cols w:space="720"/>
          <w:titlePg/>
          <w:docGrid w:linePitch="272"/>
        </w:sectPr>
      </w:pPr>
    </w:p>
    <w:p w14:paraId="158F70F7" w14:textId="77777777" w:rsidR="006719A9" w:rsidRDefault="006719A9" w:rsidP="004120D4">
      <w:pPr>
        <w:pStyle w:val="AppTitle"/>
      </w:pPr>
      <w:bookmarkStart w:id="5" w:name="_Toc471733149"/>
      <w:r w:rsidRPr="006719A9">
        <w:lastRenderedPageBreak/>
        <w:t>Legal Guardian Lead Letter</w:t>
      </w:r>
      <w:bookmarkEnd w:id="5"/>
    </w:p>
    <w:tbl>
      <w:tblPr>
        <w:tblW w:w="5000" w:type="pct"/>
        <w:tblBorders>
          <w:insideH w:val="single" w:sz="8" w:space="0" w:color="D67F00"/>
        </w:tblBorders>
        <w:tblCellMar>
          <w:left w:w="0" w:type="dxa"/>
          <w:right w:w="0" w:type="dxa"/>
        </w:tblCellMar>
        <w:tblLook w:val="0000" w:firstRow="0" w:lastRow="0" w:firstColumn="0" w:lastColumn="0" w:noHBand="0" w:noVBand="0"/>
      </w:tblPr>
      <w:tblGrid>
        <w:gridCol w:w="2197"/>
        <w:gridCol w:w="8603"/>
      </w:tblGrid>
      <w:tr w:rsidR="00F72A4E" w:rsidRPr="002F0E9D" w14:paraId="7DDDAE32" w14:textId="77777777" w:rsidTr="006719A9">
        <w:trPr>
          <w:trHeight w:val="720"/>
        </w:trPr>
        <w:tc>
          <w:tcPr>
            <w:tcW w:w="1017" w:type="pct"/>
            <w:vMerge w:val="restart"/>
            <w:vAlign w:val="bottom"/>
          </w:tcPr>
          <w:p w14:paraId="3AED8148" w14:textId="4DDE5405" w:rsidR="00F72A4E" w:rsidRPr="00640F94" w:rsidRDefault="00AC42DB" w:rsidP="00FC7E91">
            <w:pPr>
              <w:pStyle w:val="Header"/>
              <w:rPr>
                <w:rFonts w:cs="Arial"/>
                <w:sz w:val="16"/>
                <w:szCs w:val="16"/>
              </w:rPr>
            </w:pPr>
            <w:r>
              <w:rPr>
                <w:noProof/>
              </w:rPr>
              <w:drawing>
                <wp:inline distT="0" distB="0" distL="0" distR="0" wp14:anchorId="49804BD6" wp14:editId="79730D9E">
                  <wp:extent cx="1209675" cy="933450"/>
                  <wp:effectExtent l="0" t="0" r="9525" b="0"/>
                  <wp:docPr id="10" name="Picture 3"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675" cy="933450"/>
                          </a:xfrm>
                          <a:prstGeom prst="rect">
                            <a:avLst/>
                          </a:prstGeom>
                          <a:noFill/>
                          <a:ln>
                            <a:noFill/>
                          </a:ln>
                        </pic:spPr>
                      </pic:pic>
                    </a:graphicData>
                  </a:graphic>
                </wp:inline>
              </w:drawing>
            </w:r>
          </w:p>
        </w:tc>
        <w:tc>
          <w:tcPr>
            <w:tcW w:w="3983" w:type="pct"/>
            <w:tcBorders>
              <w:bottom w:val="single" w:sz="8" w:space="0" w:color="007CC3"/>
            </w:tcBorders>
            <w:vAlign w:val="bottom"/>
          </w:tcPr>
          <w:p w14:paraId="448580EC" w14:textId="77777777" w:rsidR="00F72A4E" w:rsidRPr="00091AAA" w:rsidRDefault="00F72A4E" w:rsidP="009B701E">
            <w:pPr>
              <w:pStyle w:val="scrnaddress"/>
              <w:spacing w:after="0"/>
              <w:rPr>
                <w:b/>
                <w:color w:val="007CC3"/>
                <w:sz w:val="24"/>
              </w:rPr>
            </w:pPr>
            <w:r w:rsidRPr="00091AAA">
              <w:rPr>
                <w:b/>
                <w:color w:val="007CC3"/>
                <w:sz w:val="28"/>
              </w:rPr>
              <w:t>National Survey of Child and Adolescent Well-Being</w:t>
            </w:r>
          </w:p>
          <w:p w14:paraId="50AFA870" w14:textId="77777777" w:rsidR="00F72A4E" w:rsidRPr="009B391C" w:rsidRDefault="00F72A4E" w:rsidP="009B701E">
            <w:pPr>
              <w:pStyle w:val="scrnaddress"/>
              <w:spacing w:after="0"/>
              <w:rPr>
                <w:color w:val="000000"/>
              </w:rPr>
            </w:pPr>
          </w:p>
        </w:tc>
      </w:tr>
      <w:tr w:rsidR="00F72A4E" w:rsidRPr="002F0E9D" w14:paraId="3A6F16AE" w14:textId="77777777" w:rsidTr="006719A9">
        <w:trPr>
          <w:trHeight w:val="600"/>
        </w:trPr>
        <w:tc>
          <w:tcPr>
            <w:tcW w:w="1017" w:type="pct"/>
            <w:vMerge/>
            <w:tcBorders>
              <w:bottom w:val="nil"/>
            </w:tcBorders>
            <w:vAlign w:val="bottom"/>
          </w:tcPr>
          <w:p w14:paraId="3C70A861" w14:textId="77777777" w:rsidR="00F72A4E" w:rsidRDefault="00F72A4E" w:rsidP="00FC7E91">
            <w:pPr>
              <w:pStyle w:val="Header"/>
            </w:pPr>
          </w:p>
        </w:tc>
        <w:tc>
          <w:tcPr>
            <w:tcW w:w="3983" w:type="pct"/>
            <w:tcBorders>
              <w:top w:val="single" w:sz="8" w:space="0" w:color="007CC3"/>
              <w:bottom w:val="nil"/>
            </w:tcBorders>
            <w:vAlign w:val="center"/>
          </w:tcPr>
          <w:p w14:paraId="48F86096" w14:textId="77777777" w:rsidR="00F72A4E" w:rsidRPr="00091AAA" w:rsidRDefault="00F72A4E" w:rsidP="009B701E">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14:paraId="7B9E420A" w14:textId="77777777" w:rsidR="00F72A4E" w:rsidRPr="00091AAA" w:rsidRDefault="00F72A4E" w:rsidP="009B701E">
            <w:pPr>
              <w:pStyle w:val="scrnaddress"/>
              <w:spacing w:after="0"/>
              <w:rPr>
                <w:color w:val="007CC3"/>
              </w:rPr>
            </w:pPr>
            <w:r w:rsidRPr="00091AAA">
              <w:rPr>
                <w:i/>
                <w:color w:val="007CC3"/>
              </w:rPr>
              <w:t xml:space="preserve">Sponsored by: </w:t>
            </w:r>
            <w:r w:rsidRPr="00091AAA">
              <w:rPr>
                <w:color w:val="007CC3"/>
              </w:rPr>
              <w:t>Administration for Children and Families</w:t>
            </w:r>
          </w:p>
          <w:p w14:paraId="01587AE3" w14:textId="77777777" w:rsidR="00F72A4E" w:rsidRPr="009B391C" w:rsidRDefault="00F72A4E" w:rsidP="009B701E">
            <w:pPr>
              <w:pStyle w:val="scrnaddress"/>
              <w:spacing w:after="0"/>
              <w:rPr>
                <w:color w:val="007CC3"/>
                <w:sz w:val="28"/>
              </w:rPr>
            </w:pPr>
            <w:r w:rsidRPr="00091AAA">
              <w:rPr>
                <w:i/>
                <w:color w:val="007CC3"/>
              </w:rPr>
              <w:t>Conducted by:</w:t>
            </w:r>
            <w:r w:rsidRPr="00091AAA">
              <w:rPr>
                <w:color w:val="007CC3"/>
              </w:rPr>
              <w:t xml:space="preserve"> RTI International </w:t>
            </w:r>
            <w:r w:rsidRPr="00091AAA">
              <w:rPr>
                <w:color w:val="007CC3"/>
                <w:sz w:val="10"/>
                <w:szCs w:val="10"/>
              </w:rPr>
              <w:sym w:font="Wingdings 2" w:char="F0BE"/>
            </w:r>
            <w:r w:rsidRPr="00091AAA">
              <w:rPr>
                <w:color w:val="007CC3"/>
              </w:rPr>
              <w:t xml:space="preserve"> The University of North Carolina at Chapel Hill </w:t>
            </w:r>
            <w:r w:rsidRPr="00091AAA">
              <w:rPr>
                <w:color w:val="007CC3"/>
                <w:sz w:val="10"/>
                <w:szCs w:val="10"/>
              </w:rPr>
              <w:sym w:font="Wingdings 2" w:char="F0BE"/>
            </w:r>
            <w:r w:rsidRPr="00091AAA">
              <w:rPr>
                <w:color w:val="007CC3"/>
              </w:rPr>
              <w:t xml:space="preserve"> Washington University in St. Louis</w:t>
            </w:r>
          </w:p>
        </w:tc>
      </w:tr>
    </w:tbl>
    <w:p w14:paraId="52C5DE3D" w14:textId="77777777" w:rsidR="00F72A4E" w:rsidRDefault="00F72A4E" w:rsidP="009B701E">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ind w:left="9423" w:hanging="9423"/>
        <w:rPr>
          <w:b/>
          <w:bCs/>
          <w:szCs w:val="20"/>
        </w:rPr>
      </w:pPr>
    </w:p>
    <w:p w14:paraId="0BEBA4FA" w14:textId="77777777" w:rsidR="00F72A4E" w:rsidRDefault="00F72A4E" w:rsidP="009B701E">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r>
        <w:rPr>
          <w:b/>
          <w:bCs/>
          <w:szCs w:val="20"/>
        </w:rPr>
        <w:t>[LEGAL GUARDIAN]</w:t>
      </w:r>
      <w:r>
        <w:rPr>
          <w:szCs w:val="20"/>
        </w:rPr>
        <w:tab/>
      </w:r>
      <w:r>
        <w:rPr>
          <w:szCs w:val="20"/>
        </w:rPr>
        <w:tab/>
      </w:r>
      <w:r>
        <w:rPr>
          <w:szCs w:val="20"/>
        </w:rPr>
        <w:tab/>
      </w:r>
      <w:r>
        <w:rPr>
          <w:szCs w:val="20"/>
        </w:rPr>
        <w:tab/>
      </w:r>
      <w:r>
        <w:rPr>
          <w:szCs w:val="20"/>
        </w:rPr>
        <w:tab/>
      </w:r>
      <w:r>
        <w:rPr>
          <w:szCs w:val="20"/>
        </w:rPr>
        <w:tab/>
      </w:r>
      <w:r>
        <w:rPr>
          <w:b/>
          <w:bCs/>
          <w:szCs w:val="20"/>
        </w:rPr>
        <w:t>[Date]</w:t>
      </w:r>
    </w:p>
    <w:p w14:paraId="6A24C3FD" w14:textId="77777777" w:rsidR="00F72A4E" w:rsidRDefault="00F72A4E" w:rsidP="009B701E">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ind w:left="9423" w:hanging="9423"/>
        <w:rPr>
          <w:b/>
          <w:bCs/>
          <w:szCs w:val="20"/>
        </w:rPr>
      </w:pPr>
      <w:r>
        <w:rPr>
          <w:b/>
          <w:bCs/>
          <w:szCs w:val="20"/>
        </w:rPr>
        <w:t xml:space="preserve">[Address] </w:t>
      </w:r>
    </w:p>
    <w:p w14:paraId="1F7FB174" w14:textId="77777777" w:rsidR="00F72A4E" w:rsidRDefault="00F72A4E" w:rsidP="009B701E">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b/>
          <w:bCs/>
          <w:szCs w:val="20"/>
        </w:rPr>
      </w:pPr>
      <w:r>
        <w:rPr>
          <w:b/>
          <w:bCs/>
          <w:szCs w:val="20"/>
        </w:rPr>
        <w:t>[Address #2]</w:t>
      </w:r>
    </w:p>
    <w:p w14:paraId="00C7823E" w14:textId="77777777" w:rsidR="00F72A4E" w:rsidRDefault="00F72A4E" w:rsidP="009B701E">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b/>
          <w:bCs/>
          <w:i/>
          <w:iCs/>
          <w:szCs w:val="20"/>
        </w:rPr>
      </w:pPr>
      <w:r>
        <w:rPr>
          <w:b/>
          <w:bCs/>
          <w:szCs w:val="20"/>
        </w:rPr>
        <w:t>[City, State, Zip]</w:t>
      </w:r>
    </w:p>
    <w:p w14:paraId="00DC2280" w14:textId="77777777" w:rsidR="00F72A4E" w:rsidRDefault="00F72A4E" w:rsidP="009B701E">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p>
    <w:p w14:paraId="18242ECB" w14:textId="77777777" w:rsidR="00F72A4E" w:rsidRDefault="00F72A4E" w:rsidP="009B701E">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r>
        <w:rPr>
          <w:szCs w:val="20"/>
        </w:rPr>
        <w:t>Dear Legal Guardian,</w:t>
      </w:r>
    </w:p>
    <w:p w14:paraId="3F23D9C1" w14:textId="77777777" w:rsidR="00F72A4E" w:rsidRDefault="00F72A4E" w:rsidP="009B701E">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p>
    <w:p w14:paraId="5D658E8D" w14:textId="77777777" w:rsidR="00F72A4E" w:rsidRPr="002E5D63" w:rsidRDefault="00F72A4E" w:rsidP="009B701E">
      <w:pPr>
        <w:tabs>
          <w:tab w:val="left" w:pos="36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Cs w:val="20"/>
        </w:rPr>
      </w:pPr>
      <w:r>
        <w:rPr>
          <w:szCs w:val="20"/>
        </w:rPr>
        <w:t xml:space="preserve">The Administration for Children and Families (ACF), an agency within the U.S. Department of Health and Human Services, provides funding for activities related to the interests of children and families. ACF has hired RTI International (RTI) to conduct the </w:t>
      </w:r>
      <w:r w:rsidRPr="006772CB">
        <w:rPr>
          <w:b/>
          <w:i/>
          <w:szCs w:val="20"/>
        </w:rPr>
        <w:t>National Survey of Child and Adolescent Well-Being</w:t>
      </w:r>
      <w:r>
        <w:rPr>
          <w:b/>
          <w:i/>
          <w:szCs w:val="20"/>
        </w:rPr>
        <w:t xml:space="preserve"> (NSCAW)</w:t>
      </w:r>
      <w:r>
        <w:rPr>
          <w:szCs w:val="20"/>
        </w:rPr>
        <w:t>. Our country relies on this source of information to understand the children and families served by the child welfare system. RTI has partnered with the University of North Carolina at Chapel Hill and Washington University in St. Louis</w:t>
      </w:r>
      <w:r w:rsidRPr="002E5D63">
        <w:rPr>
          <w:szCs w:val="20"/>
        </w:rPr>
        <w:t xml:space="preserve"> to </w:t>
      </w:r>
      <w:r>
        <w:rPr>
          <w:szCs w:val="20"/>
        </w:rPr>
        <w:t xml:space="preserve">conduct this national study. We will use the results from the study to make improvements to the child welfare system. </w:t>
      </w:r>
    </w:p>
    <w:p w14:paraId="1C1A99AE" w14:textId="77777777" w:rsidR="00F72A4E" w:rsidRDefault="00F72A4E" w:rsidP="009B701E">
      <w:pPr>
        <w:tabs>
          <w:tab w:val="left" w:pos="360"/>
        </w:tabs>
        <w:spacing w:after="0" w:line="240" w:lineRule="auto"/>
        <w:rPr>
          <w:szCs w:val="20"/>
        </w:rPr>
      </w:pPr>
    </w:p>
    <w:p w14:paraId="4386759D" w14:textId="4A53C512" w:rsidR="00F72A4E" w:rsidRDefault="00F72A4E" w:rsidP="009B701E">
      <w:pPr>
        <w:tabs>
          <w:tab w:val="left" w:pos="360"/>
        </w:tabs>
        <w:spacing w:after="0" w:line="240" w:lineRule="auto"/>
        <w:rPr>
          <w:rFonts w:ascii="TimesNewRoman" w:hAnsi="TimesNewRoman" w:cs="TimesNewRoman"/>
          <w:szCs w:val="20"/>
        </w:rPr>
      </w:pPr>
      <w:r w:rsidRPr="00405B5D">
        <w:rPr>
          <w:bCs/>
          <w:szCs w:val="20"/>
        </w:rPr>
        <w:t xml:space="preserve">We selected </w:t>
      </w:r>
      <w:r>
        <w:rPr>
          <w:b/>
          <w:bCs/>
          <w:szCs w:val="20"/>
        </w:rPr>
        <w:t>[NAME OF CHILD]</w:t>
      </w:r>
      <w:r>
        <w:rPr>
          <w:szCs w:val="20"/>
        </w:rPr>
        <w:t xml:space="preserve"> for participation in the study because of their involvement with the child welfare system. By taking part, </w:t>
      </w:r>
      <w:r w:rsidR="00F24A24">
        <w:rPr>
          <w:szCs w:val="20"/>
        </w:rPr>
        <w:t xml:space="preserve">participants </w:t>
      </w:r>
      <w:r>
        <w:rPr>
          <w:szCs w:val="20"/>
        </w:rPr>
        <w:t xml:space="preserve">have a chance to talk about their experiences with the child welfare system. This can help us better understand how the system serves children with different needs. Older children receive questions on their development, family experiences, school, and friends. We observe younger children to assess their development and language skills. Children will receive a gift </w:t>
      </w:r>
      <w:r w:rsidR="001F44F9">
        <w:rPr>
          <w:szCs w:val="20"/>
        </w:rPr>
        <w:t xml:space="preserve">card </w:t>
      </w:r>
      <w:r>
        <w:rPr>
          <w:szCs w:val="20"/>
        </w:rPr>
        <w:t xml:space="preserve">for </w:t>
      </w:r>
      <w:r w:rsidR="00805580">
        <w:rPr>
          <w:szCs w:val="20"/>
        </w:rPr>
        <w:t>participating</w:t>
      </w:r>
      <w:r>
        <w:rPr>
          <w:szCs w:val="20"/>
        </w:rPr>
        <w:t xml:space="preserve">. Children ages 11 or older receive </w:t>
      </w:r>
      <w:r w:rsidR="00EE7890">
        <w:rPr>
          <w:szCs w:val="20"/>
        </w:rPr>
        <w:t xml:space="preserve">a </w:t>
      </w:r>
      <w:r>
        <w:rPr>
          <w:szCs w:val="20"/>
        </w:rPr>
        <w:t>$20</w:t>
      </w:r>
      <w:r w:rsidR="00EE7890">
        <w:rPr>
          <w:szCs w:val="20"/>
        </w:rPr>
        <w:t xml:space="preserve"> gift card plus a small gift of equal value</w:t>
      </w:r>
      <w:r>
        <w:rPr>
          <w:szCs w:val="20"/>
        </w:rPr>
        <w:t xml:space="preserve">; children 10 and under receive </w:t>
      </w:r>
      <w:r w:rsidR="00EE7890">
        <w:rPr>
          <w:szCs w:val="20"/>
        </w:rPr>
        <w:t xml:space="preserve">a </w:t>
      </w:r>
      <w:r>
        <w:rPr>
          <w:szCs w:val="20"/>
        </w:rPr>
        <w:t>$10</w:t>
      </w:r>
      <w:r w:rsidR="00EE7890">
        <w:rPr>
          <w:szCs w:val="20"/>
        </w:rPr>
        <w:t xml:space="preserve"> gift card</w:t>
      </w:r>
      <w:r>
        <w:rPr>
          <w:szCs w:val="20"/>
        </w:rPr>
        <w:t xml:space="preserve">. </w:t>
      </w:r>
    </w:p>
    <w:p w14:paraId="185AD3DE" w14:textId="77777777" w:rsidR="00F72A4E" w:rsidRDefault="00F72A4E" w:rsidP="009B701E">
      <w:pPr>
        <w:tabs>
          <w:tab w:val="left" w:pos="-806"/>
          <w:tab w:val="left" w:pos="-626"/>
          <w:tab w:val="left" w:pos="338"/>
          <w:tab w:val="left" w:pos="720"/>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p>
    <w:p w14:paraId="6F7E983A" w14:textId="77777777" w:rsidR="00F72A4E" w:rsidRDefault="00F72A4E" w:rsidP="009B701E">
      <w:pPr>
        <w:tabs>
          <w:tab w:val="left" w:pos="-806"/>
          <w:tab w:val="left" w:pos="-626"/>
          <w:tab w:val="left" w:pos="338"/>
          <w:tab w:val="left" w:pos="720"/>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r>
        <w:rPr>
          <w:szCs w:val="20"/>
        </w:rPr>
        <w:t xml:space="preserve">We realize you are busy. Our local interviewer will contact you to discuss the consent process for the child interview. They will schedule this at a time that is convenient for you. </w:t>
      </w:r>
    </w:p>
    <w:p w14:paraId="66A2EC31" w14:textId="77777777" w:rsidR="00F72A4E" w:rsidRDefault="00F72A4E" w:rsidP="009B701E">
      <w:pPr>
        <w:tabs>
          <w:tab w:val="left" w:pos="-806"/>
          <w:tab w:val="left" w:pos="-626"/>
          <w:tab w:val="left" w:pos="338"/>
          <w:tab w:val="left" w:pos="720"/>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p>
    <w:p w14:paraId="134C0F36" w14:textId="57A6EBE0" w:rsidR="00F72A4E" w:rsidRDefault="00F72A4E" w:rsidP="009B701E">
      <w:pPr>
        <w:tabs>
          <w:tab w:val="left" w:pos="-806"/>
          <w:tab w:val="left" w:pos="-626"/>
          <w:tab w:val="left" w:pos="338"/>
          <w:tab w:val="left" w:pos="720"/>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r>
        <w:rPr>
          <w:szCs w:val="20"/>
        </w:rPr>
        <w:t>The child’s involvement in the study rests on you. We hope you will allow the child to participate. Each child taking part in the study helps us learn about the child welfare system from a child’s point of view. The information the child provides will be held private</w:t>
      </w:r>
      <w:r w:rsidR="00E8070C" w:rsidRPr="00E8070C">
        <w:rPr>
          <w:rFonts w:cs="Times New Roman"/>
          <w:color w:val="000000"/>
        </w:rPr>
        <w:t xml:space="preserve"> </w:t>
      </w:r>
      <w:r w:rsidR="00E8070C" w:rsidRPr="00166B98">
        <w:rPr>
          <w:rFonts w:cs="Times New Roman"/>
          <w:color w:val="000000"/>
        </w:rPr>
        <w:t>to the extent permitted by law</w:t>
      </w:r>
      <w:r>
        <w:rPr>
          <w:szCs w:val="20"/>
        </w:rPr>
        <w:t xml:space="preserve">. The research team is not connected to the child welfare agency. Reports released by RTI will not identify a single person or family. The child’s involvement does not affect any benefits or services they may receive. </w:t>
      </w:r>
    </w:p>
    <w:p w14:paraId="67F0444F" w14:textId="77777777" w:rsidR="00F72A4E" w:rsidRDefault="00F72A4E" w:rsidP="009B701E">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p>
    <w:p w14:paraId="077985A9" w14:textId="77777777" w:rsidR="00F72A4E" w:rsidRDefault="00F72A4E" w:rsidP="009B701E">
      <w:pPr>
        <w:tabs>
          <w:tab w:val="left" w:pos="-806"/>
          <w:tab w:val="left" w:pos="-626"/>
          <w:tab w:val="left" w:pos="338"/>
          <w:tab w:val="left" w:pos="720"/>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r>
        <w:rPr>
          <w:szCs w:val="20"/>
        </w:rPr>
        <w:t>The enclosed fact sheet provides more information about the study. Our interviewer will try to reach you by telephone. If they are unable to reach you by telephone, they will come in person to explain the study. They will answer any questions you have at that time. Please ask to see their ID card; we included an example of the ID card below.</w:t>
      </w:r>
    </w:p>
    <w:p w14:paraId="5C095AA4" w14:textId="77777777" w:rsidR="00F72A4E" w:rsidRDefault="00F72A4E" w:rsidP="009B701E">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p>
    <w:p w14:paraId="6DE732E5" w14:textId="77777777" w:rsidR="00F72A4E" w:rsidRDefault="00F72A4E" w:rsidP="009B701E">
      <w:pPr>
        <w:tabs>
          <w:tab w:val="left" w:pos="-806"/>
          <w:tab w:val="left" w:pos="-626"/>
          <w:tab w:val="left" w:pos="338"/>
          <w:tab w:val="left" w:pos="720"/>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r>
        <w:rPr>
          <w:szCs w:val="20"/>
        </w:rPr>
        <w:t xml:space="preserve">The success of this study depends on those selected to take part. I thank you in advance for your support.  </w:t>
      </w:r>
    </w:p>
    <w:p w14:paraId="59987BEB" w14:textId="77777777" w:rsidR="003A0FA4" w:rsidRDefault="003A0FA4" w:rsidP="009B701E">
      <w:pPr>
        <w:tabs>
          <w:tab w:val="left" w:pos="-806"/>
          <w:tab w:val="left" w:pos="-626"/>
          <w:tab w:val="left" w:pos="338"/>
          <w:tab w:val="left" w:pos="720"/>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p>
    <w:p w14:paraId="49D6C29C" w14:textId="763524D3" w:rsidR="00F72A4E" w:rsidRDefault="00F72A4E" w:rsidP="009B701E">
      <w:pPr>
        <w:tabs>
          <w:tab w:val="left" w:pos="202"/>
          <w:tab w:val="left" w:pos="382"/>
          <w:tab w:val="left" w:pos="1346"/>
          <w:tab w:val="left" w:pos="2426"/>
          <w:tab w:val="left" w:pos="2751"/>
          <w:tab w:val="left" w:pos="4320"/>
          <w:tab w:val="left" w:pos="4500"/>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Cs w:val="20"/>
        </w:rPr>
      </w:pPr>
      <w:r>
        <w:rPr>
          <w:szCs w:val="20"/>
        </w:rPr>
        <w:t xml:space="preserve">                                       </w:t>
      </w:r>
      <w:r>
        <w:rPr>
          <w:szCs w:val="20"/>
        </w:rPr>
        <w:tab/>
      </w:r>
      <w:r>
        <w:rPr>
          <w:szCs w:val="20"/>
        </w:rPr>
        <w:tab/>
        <w:t>Sincerely yours,</w:t>
      </w:r>
    </w:p>
    <w:p w14:paraId="4EF4A526" w14:textId="547E896B" w:rsidR="00F72A4E" w:rsidRDefault="00F72A4E" w:rsidP="001F44F9">
      <w:pPr>
        <w:tabs>
          <w:tab w:val="left" w:pos="202"/>
          <w:tab w:val="left" w:pos="4605"/>
          <w:tab w:val="center" w:pos="4968"/>
        </w:tabs>
        <w:spacing w:after="0" w:line="240" w:lineRule="auto"/>
        <w:rPr>
          <w:szCs w:val="20"/>
        </w:rPr>
      </w:pPr>
      <w:r>
        <w:rPr>
          <w:szCs w:val="20"/>
        </w:rPr>
        <w:tab/>
      </w:r>
      <w:r w:rsidR="008A0C12">
        <w:rPr>
          <w:rFonts w:cs="Times New Roman"/>
          <w:noProof/>
          <w:szCs w:val="20"/>
        </w:rPr>
        <w:drawing>
          <wp:inline distT="0" distB="0" distL="0" distR="0" wp14:anchorId="1D33656B" wp14:editId="57C68639">
            <wp:extent cx="1524000" cy="809855"/>
            <wp:effectExtent l="0" t="0" r="0"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3279" cy="820100"/>
                    </a:xfrm>
                    <a:prstGeom prst="rect">
                      <a:avLst/>
                    </a:prstGeom>
                    <a:noFill/>
                  </pic:spPr>
                </pic:pic>
              </a:graphicData>
            </a:graphic>
          </wp:inline>
        </w:drawing>
      </w:r>
      <w:r w:rsidR="008A0C12">
        <w:rPr>
          <w:szCs w:val="20"/>
        </w:rPr>
        <w:t xml:space="preserve">     </w:t>
      </w:r>
      <w:r w:rsidR="001F44F9" w:rsidRPr="008C5213">
        <w:rPr>
          <w:noProof/>
          <w:szCs w:val="20"/>
        </w:rPr>
        <w:drawing>
          <wp:inline distT="0" distB="0" distL="0" distR="0" wp14:anchorId="6266769D" wp14:editId="4EDE9911">
            <wp:extent cx="1447800" cy="504825"/>
            <wp:effectExtent l="0" t="0" r="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0" cy="504825"/>
                    </a:xfrm>
                    <a:prstGeom prst="rect">
                      <a:avLst/>
                    </a:prstGeom>
                    <a:noFill/>
                    <a:ln>
                      <a:noFill/>
                    </a:ln>
                  </pic:spPr>
                </pic:pic>
              </a:graphicData>
            </a:graphic>
          </wp:inline>
        </w:drawing>
      </w:r>
      <w:r w:rsidR="001F44F9">
        <w:rPr>
          <w:szCs w:val="20"/>
        </w:rPr>
        <w:tab/>
      </w:r>
    </w:p>
    <w:p w14:paraId="1A7091C7" w14:textId="77777777" w:rsidR="00F72A4E" w:rsidRDefault="00F72A4E" w:rsidP="009B701E">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ind w:left="202"/>
        <w:rPr>
          <w:szCs w:val="20"/>
        </w:rPr>
      </w:pPr>
      <w:r>
        <w:rPr>
          <w:szCs w:val="20"/>
        </w:rPr>
        <w:tab/>
      </w:r>
      <w:r>
        <w:rPr>
          <w:szCs w:val="20"/>
        </w:rPr>
        <w:tab/>
      </w:r>
      <w:r>
        <w:rPr>
          <w:szCs w:val="20"/>
        </w:rPr>
        <w:tab/>
      </w:r>
      <w:r>
        <w:rPr>
          <w:szCs w:val="20"/>
        </w:rPr>
        <w:tab/>
      </w:r>
      <w:r>
        <w:rPr>
          <w:szCs w:val="20"/>
        </w:rPr>
        <w:tab/>
      </w:r>
      <w:r>
        <w:rPr>
          <w:szCs w:val="20"/>
        </w:rPr>
        <w:tab/>
      </w:r>
      <w:r>
        <w:rPr>
          <w:szCs w:val="20"/>
        </w:rPr>
        <w:tab/>
      </w:r>
    </w:p>
    <w:p w14:paraId="6B953324" w14:textId="39E9E92F" w:rsidR="00F72A4E" w:rsidRDefault="00F72A4E" w:rsidP="009B701E">
      <w:pPr>
        <w:tabs>
          <w:tab w:val="left" w:pos="202"/>
          <w:tab w:val="left" w:pos="382"/>
          <w:tab w:val="left" w:pos="1346"/>
          <w:tab w:val="left" w:pos="2426"/>
          <w:tab w:val="left" w:pos="2751"/>
          <w:tab w:val="left" w:pos="3506"/>
          <w:tab w:val="left" w:pos="4320"/>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ind w:left="202"/>
        <w:rPr>
          <w:szCs w:val="20"/>
        </w:rPr>
      </w:pPr>
      <w:r>
        <w:rPr>
          <w:szCs w:val="20"/>
        </w:rPr>
        <w:tab/>
      </w:r>
      <w:r>
        <w:rPr>
          <w:szCs w:val="20"/>
        </w:rPr>
        <w:tab/>
      </w:r>
      <w:r>
        <w:rPr>
          <w:szCs w:val="20"/>
        </w:rPr>
        <w:tab/>
      </w:r>
      <w:r>
        <w:rPr>
          <w:szCs w:val="20"/>
        </w:rPr>
        <w:tab/>
        <w:t>Christine Fortunato, Ph.D., Project Officer</w:t>
      </w:r>
    </w:p>
    <w:p w14:paraId="55D7E097" w14:textId="08080759" w:rsidR="00F72A4E" w:rsidRDefault="00F72A4E" w:rsidP="009B701E">
      <w:pPr>
        <w:tabs>
          <w:tab w:val="left" w:pos="202"/>
          <w:tab w:val="left" w:pos="382"/>
          <w:tab w:val="left" w:pos="1346"/>
          <w:tab w:val="left" w:pos="2426"/>
          <w:tab w:val="left" w:pos="2751"/>
          <w:tab w:val="left" w:pos="3506"/>
          <w:tab w:val="left" w:pos="4226"/>
          <w:tab w:val="left" w:pos="4320"/>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Cs w:val="20"/>
        </w:rPr>
      </w:pPr>
      <w:r>
        <w:rPr>
          <w:szCs w:val="20"/>
        </w:rPr>
        <w:tab/>
      </w:r>
      <w:r>
        <w:rPr>
          <w:szCs w:val="20"/>
        </w:rPr>
        <w:tab/>
      </w:r>
      <w:r>
        <w:rPr>
          <w:szCs w:val="20"/>
        </w:rPr>
        <w:tab/>
      </w:r>
      <w:r>
        <w:rPr>
          <w:szCs w:val="20"/>
        </w:rPr>
        <w:tab/>
      </w:r>
      <w:r>
        <w:rPr>
          <w:szCs w:val="20"/>
        </w:rPr>
        <w:tab/>
        <w:t>Administration for Children and Families</w:t>
      </w:r>
    </w:p>
    <w:p w14:paraId="3F1AA344" w14:textId="77777777" w:rsidR="006719A9" w:rsidRDefault="006719A9" w:rsidP="009B701E">
      <w:pPr>
        <w:tabs>
          <w:tab w:val="left" w:pos="-660"/>
          <w:tab w:val="left" w:pos="-320"/>
          <w:tab w:val="left" w:pos="39"/>
          <w:tab w:val="left" w:pos="312"/>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ind w:left="9399" w:hanging="9399"/>
        <w:rPr>
          <w:szCs w:val="20"/>
        </w:rPr>
      </w:pPr>
    </w:p>
    <w:p w14:paraId="7BF6401D" w14:textId="3312E180" w:rsidR="00F72A4E" w:rsidRDefault="00F72A4E" w:rsidP="009B701E">
      <w:pPr>
        <w:tabs>
          <w:tab w:val="left" w:pos="-660"/>
          <w:tab w:val="left" w:pos="-320"/>
          <w:tab w:val="left" w:pos="39"/>
          <w:tab w:val="left" w:pos="312"/>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ind w:left="9399" w:hanging="9399"/>
        <w:rPr>
          <w:szCs w:val="20"/>
        </w:rPr>
      </w:pPr>
      <w:r>
        <w:rPr>
          <w:szCs w:val="20"/>
        </w:rPr>
        <w:t xml:space="preserve">Name of Interviewer Who Will Contact You: ___________________________________ </w:t>
      </w:r>
    </w:p>
    <w:p w14:paraId="7661B90C" w14:textId="77777777" w:rsidR="001F44F9" w:rsidRDefault="001F44F9" w:rsidP="009B701E">
      <w:pPr>
        <w:tabs>
          <w:tab w:val="left" w:pos="-660"/>
          <w:tab w:val="left" w:pos="-320"/>
          <w:tab w:val="left" w:pos="39"/>
          <w:tab w:val="left" w:pos="312"/>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ind w:left="9399" w:hanging="9399"/>
        <w:rPr>
          <w:sz w:val="18"/>
          <w:szCs w:val="18"/>
        </w:rPr>
      </w:pPr>
    </w:p>
    <w:tbl>
      <w:tblPr>
        <w:tblW w:w="0" w:type="auto"/>
        <w:tblInd w:w="100" w:type="dxa"/>
        <w:tblCellMar>
          <w:left w:w="0" w:type="dxa"/>
          <w:right w:w="0" w:type="dxa"/>
        </w:tblCellMar>
        <w:tblLook w:val="04A0" w:firstRow="1" w:lastRow="0" w:firstColumn="1" w:lastColumn="0" w:noHBand="0" w:noVBand="1"/>
      </w:tblPr>
      <w:tblGrid>
        <w:gridCol w:w="9240"/>
      </w:tblGrid>
      <w:tr w:rsidR="006719A9" w14:paraId="670CC629" w14:textId="77777777" w:rsidTr="009B701E">
        <w:trPr>
          <w:cantSplit/>
        </w:trPr>
        <w:tc>
          <w:tcPr>
            <w:tcW w:w="92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106A5A0" w14:textId="6C214021" w:rsidR="006719A9" w:rsidRDefault="006719A9" w:rsidP="009B701E">
            <w:pPr>
              <w:spacing w:before="100" w:after="48" w:line="240" w:lineRule="auto"/>
              <w:rPr>
                <w:i/>
                <w:iCs/>
                <w:szCs w:val="20"/>
              </w:rPr>
            </w:pPr>
            <w:r w:rsidRPr="00311B57">
              <w:rPr>
                <w:i/>
                <w:szCs w:val="20"/>
              </w:rPr>
              <w:lastRenderedPageBreak/>
              <w:t>Participation in the</w:t>
            </w:r>
            <w:r w:rsidRPr="00311B57">
              <w:rPr>
                <w:i/>
                <w:iCs/>
                <w:szCs w:val="20"/>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0970-0202 and the expiration date is </w:t>
            </w:r>
            <w:r w:rsidR="00143F34">
              <w:rPr>
                <w:i/>
                <w:iCs/>
                <w:szCs w:val="20"/>
              </w:rPr>
              <w:t>09/30/2023</w:t>
            </w:r>
            <w:r w:rsidRPr="00311B57">
              <w:rPr>
                <w:i/>
                <w:iCs/>
                <w:szCs w:val="20"/>
              </w:rPr>
              <w:t>.</w:t>
            </w:r>
            <w:r>
              <w:rPr>
                <w:i/>
                <w:iCs/>
                <w:szCs w:val="20"/>
              </w:rPr>
              <w:t xml:space="preserve"> </w:t>
            </w:r>
          </w:p>
        </w:tc>
      </w:tr>
    </w:tbl>
    <w:p w14:paraId="701B0755" w14:textId="77777777" w:rsidR="006719A9" w:rsidRPr="00BD1F8D" w:rsidRDefault="006719A9" w:rsidP="009B701E">
      <w:pPr>
        <w:pStyle w:val="Footer"/>
      </w:pPr>
    </w:p>
    <w:p w14:paraId="57F52C0F" w14:textId="77777777" w:rsidR="009B701E" w:rsidRDefault="009B701E" w:rsidP="009B701E">
      <w:pPr>
        <w:spacing w:line="240" w:lineRule="auto"/>
        <w:rPr>
          <w:rFonts w:cs="Times New Roman"/>
          <w:szCs w:val="20"/>
        </w:rPr>
        <w:sectPr w:rsidR="009B701E" w:rsidSect="00247F78">
          <w:headerReference w:type="default" r:id="rId19"/>
          <w:footerReference w:type="default" r:id="rId20"/>
          <w:footerReference w:type="first" r:id="rId21"/>
          <w:pgSz w:w="12240" w:h="15840" w:code="1"/>
          <w:pgMar w:top="720" w:right="720" w:bottom="720" w:left="720" w:header="432" w:footer="432" w:gutter="0"/>
          <w:cols w:space="720"/>
          <w:titlePg/>
          <w:docGrid w:linePitch="272"/>
        </w:sectPr>
      </w:pPr>
    </w:p>
    <w:p w14:paraId="73A80FBE" w14:textId="77777777" w:rsidR="009B701E" w:rsidRPr="009B701E" w:rsidRDefault="009B701E" w:rsidP="004120D4">
      <w:pPr>
        <w:pStyle w:val="AppTitle"/>
      </w:pPr>
      <w:bookmarkStart w:id="6" w:name="_Toc471733150"/>
      <w:r w:rsidRPr="00BA4642">
        <w:lastRenderedPageBreak/>
        <w:t>Legal Guardian Fact Sheet</w:t>
      </w:r>
      <w:bookmarkEnd w:id="6"/>
    </w:p>
    <w:tbl>
      <w:tblPr>
        <w:tblpPr w:leftFromText="180" w:rightFromText="180" w:vertAnchor="text" w:horzAnchor="margin" w:tblpY="-142"/>
        <w:tblW w:w="5000" w:type="pct"/>
        <w:tblBorders>
          <w:insideH w:val="single" w:sz="8" w:space="0" w:color="D67F00"/>
        </w:tblBorders>
        <w:tblCellMar>
          <w:left w:w="0" w:type="dxa"/>
          <w:right w:w="0" w:type="dxa"/>
        </w:tblCellMar>
        <w:tblLook w:val="04A0" w:firstRow="1" w:lastRow="0" w:firstColumn="1" w:lastColumn="0" w:noHBand="0" w:noVBand="1"/>
      </w:tblPr>
      <w:tblGrid>
        <w:gridCol w:w="2037"/>
        <w:gridCol w:w="8763"/>
      </w:tblGrid>
      <w:tr w:rsidR="009B701E" w14:paraId="7BFE90E9" w14:textId="77777777" w:rsidTr="009B701E">
        <w:trPr>
          <w:trHeight w:val="720"/>
        </w:trPr>
        <w:tc>
          <w:tcPr>
            <w:tcW w:w="943" w:type="pct"/>
            <w:vAlign w:val="bottom"/>
            <w:hideMark/>
          </w:tcPr>
          <w:p w14:paraId="1170D321" w14:textId="77777777" w:rsidR="009B701E" w:rsidRDefault="009B701E" w:rsidP="00FC7E91">
            <w:pPr>
              <w:pStyle w:val="Header"/>
              <w:rPr>
                <w:rFonts w:cs="Arial"/>
                <w:sz w:val="16"/>
                <w:szCs w:val="16"/>
              </w:rPr>
            </w:pPr>
            <w:r>
              <w:rPr>
                <w:noProof/>
              </w:rPr>
              <w:drawing>
                <wp:inline distT="0" distB="0" distL="0" distR="0" wp14:anchorId="08B81910" wp14:editId="19A62466">
                  <wp:extent cx="1205230" cy="928370"/>
                  <wp:effectExtent l="0" t="0" r="0" b="5080"/>
                  <wp:docPr id="6" name="Picture 6"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5230" cy="928370"/>
                          </a:xfrm>
                          <a:prstGeom prst="rect">
                            <a:avLst/>
                          </a:prstGeom>
                          <a:noFill/>
                          <a:ln>
                            <a:noFill/>
                          </a:ln>
                        </pic:spPr>
                      </pic:pic>
                    </a:graphicData>
                  </a:graphic>
                </wp:inline>
              </w:drawing>
            </w:r>
          </w:p>
        </w:tc>
        <w:tc>
          <w:tcPr>
            <w:tcW w:w="4057" w:type="pct"/>
            <w:tcBorders>
              <w:top w:val="nil"/>
              <w:left w:val="nil"/>
              <w:bottom w:val="single" w:sz="8" w:space="0" w:color="007CC3"/>
              <w:right w:val="nil"/>
            </w:tcBorders>
            <w:vAlign w:val="bottom"/>
          </w:tcPr>
          <w:p w14:paraId="30604A11" w14:textId="77777777" w:rsidR="009B701E" w:rsidRDefault="009B701E" w:rsidP="009B701E">
            <w:pPr>
              <w:pStyle w:val="scrnaddress"/>
              <w:spacing w:after="0"/>
              <w:rPr>
                <w:b/>
                <w:color w:val="007CC3"/>
                <w:sz w:val="28"/>
              </w:rPr>
            </w:pPr>
          </w:p>
          <w:p w14:paraId="7906470A" w14:textId="77777777" w:rsidR="009B701E" w:rsidRDefault="009B701E" w:rsidP="009B701E">
            <w:pPr>
              <w:pStyle w:val="scrnaddress"/>
              <w:spacing w:after="0"/>
              <w:rPr>
                <w:b/>
                <w:color w:val="007CC3"/>
                <w:sz w:val="28"/>
              </w:rPr>
            </w:pPr>
            <w:r>
              <w:rPr>
                <w:b/>
                <w:color w:val="007CC3"/>
                <w:sz w:val="28"/>
              </w:rPr>
              <w:t xml:space="preserve">Questions and Answers about the </w:t>
            </w:r>
          </w:p>
          <w:p w14:paraId="00E034CF" w14:textId="77777777" w:rsidR="009B701E" w:rsidRDefault="009B701E" w:rsidP="009B701E">
            <w:pPr>
              <w:pStyle w:val="scrnaddress"/>
              <w:spacing w:after="0"/>
              <w:rPr>
                <w:b/>
                <w:color w:val="007CC3"/>
                <w:sz w:val="24"/>
              </w:rPr>
            </w:pPr>
            <w:r>
              <w:rPr>
                <w:b/>
                <w:color w:val="007CC3"/>
                <w:sz w:val="28"/>
              </w:rPr>
              <w:t>National Survey of Child and Adolescent Well-Being</w:t>
            </w:r>
          </w:p>
          <w:p w14:paraId="3456AB83" w14:textId="77777777" w:rsidR="009B701E" w:rsidRDefault="009B701E" w:rsidP="009B701E">
            <w:pPr>
              <w:pStyle w:val="scrnaddress"/>
              <w:spacing w:after="0"/>
              <w:rPr>
                <w:color w:val="000000"/>
              </w:rPr>
            </w:pPr>
          </w:p>
        </w:tc>
      </w:tr>
    </w:tbl>
    <w:p w14:paraId="700A3B8E" w14:textId="77777777" w:rsidR="009B701E" w:rsidRPr="009B701E" w:rsidRDefault="009B701E" w:rsidP="009B701E">
      <w:pPr>
        <w:spacing w:line="240" w:lineRule="auto"/>
        <w:rPr>
          <w:szCs w:val="20"/>
        </w:rPr>
      </w:pPr>
    </w:p>
    <w:p w14:paraId="539BB763" w14:textId="77777777" w:rsidR="009B701E" w:rsidRPr="009B701E" w:rsidRDefault="009B701E" w:rsidP="009B701E">
      <w:pPr>
        <w:spacing w:before="120" w:after="60" w:line="240" w:lineRule="auto"/>
        <w:rPr>
          <w:rFonts w:ascii="Arial" w:hAnsi="Arial" w:cs="Arial"/>
          <w:szCs w:val="20"/>
        </w:rPr>
      </w:pPr>
      <w:r w:rsidRPr="009B701E">
        <w:rPr>
          <w:rFonts w:ascii="Arial" w:hAnsi="Arial" w:cs="Arial"/>
          <w:b/>
          <w:bCs/>
          <w:szCs w:val="20"/>
        </w:rPr>
        <w:t>What is the National Survey on Child and Adolescent Well-Being?</w:t>
      </w:r>
      <w:r w:rsidRPr="009B701E">
        <w:rPr>
          <w:rFonts w:ascii="Arial" w:hAnsi="Arial" w:cs="Arial"/>
          <w:szCs w:val="20"/>
        </w:rPr>
        <w:t xml:space="preserve">  </w:t>
      </w:r>
    </w:p>
    <w:p w14:paraId="17D73419" w14:textId="77777777" w:rsidR="009B701E" w:rsidRPr="009B701E" w:rsidRDefault="009B701E" w:rsidP="009B701E">
      <w:pPr>
        <w:spacing w:line="240" w:lineRule="auto"/>
        <w:rPr>
          <w:szCs w:val="20"/>
        </w:rPr>
      </w:pPr>
      <w:r w:rsidRPr="009B701E">
        <w:rPr>
          <w:szCs w:val="20"/>
        </w:rPr>
        <w:t>We designed the National Survey of Child and Adolescent Well-Being (NSCAW) to collect data directly from children and families involved in the child welfare system. We also collect information from case workers and child welfare agency records. Researchers use this information to learn about the needs of children and families, about the kinds of services used by children and families, and about other services provided by child welfare agencies.</w:t>
      </w:r>
    </w:p>
    <w:p w14:paraId="35F66279" w14:textId="77777777" w:rsidR="009B701E" w:rsidRPr="009B701E" w:rsidRDefault="009B701E" w:rsidP="009B701E">
      <w:pPr>
        <w:spacing w:before="120" w:after="60" w:line="240" w:lineRule="auto"/>
        <w:rPr>
          <w:rFonts w:ascii="Arial" w:hAnsi="Arial" w:cs="Arial"/>
          <w:b/>
          <w:bCs/>
          <w:szCs w:val="20"/>
        </w:rPr>
      </w:pPr>
      <w:r w:rsidRPr="009B701E">
        <w:rPr>
          <w:rFonts w:ascii="Arial" w:hAnsi="Arial" w:cs="Arial"/>
          <w:b/>
          <w:bCs/>
          <w:szCs w:val="20"/>
        </w:rPr>
        <w:t xml:space="preserve">Who conducts this study? </w:t>
      </w:r>
    </w:p>
    <w:p w14:paraId="482C890F" w14:textId="77777777" w:rsidR="009B701E" w:rsidRPr="009B701E" w:rsidRDefault="009B701E" w:rsidP="009B701E">
      <w:pPr>
        <w:spacing w:line="240" w:lineRule="auto"/>
        <w:rPr>
          <w:szCs w:val="20"/>
        </w:rPr>
      </w:pPr>
      <w:r w:rsidRPr="009B701E">
        <w:rPr>
          <w:szCs w:val="20"/>
        </w:rPr>
        <w:t>The Administration for Children and Families, an agency within the U.S. Department of Health and Human Services, sponsors this study. ACF hired a team of researchers from RTI International (RTI), the University of North Carolina at Chapel Hill, and Washington University to conduct the study. The research team is not connected with the child welfare agency.</w:t>
      </w:r>
    </w:p>
    <w:p w14:paraId="6F92DAC4" w14:textId="77777777" w:rsidR="009B701E" w:rsidRPr="009B701E" w:rsidRDefault="009B701E" w:rsidP="009B701E">
      <w:pPr>
        <w:spacing w:before="120" w:after="60" w:line="240" w:lineRule="auto"/>
        <w:rPr>
          <w:rFonts w:ascii="Arial" w:hAnsi="Arial" w:cs="Arial"/>
          <w:szCs w:val="20"/>
        </w:rPr>
      </w:pPr>
      <w:r w:rsidRPr="009B701E">
        <w:rPr>
          <w:rFonts w:ascii="Arial" w:hAnsi="Arial" w:cs="Arial"/>
          <w:b/>
          <w:bCs/>
          <w:szCs w:val="20"/>
        </w:rPr>
        <w:t xml:space="preserve">Who is </w:t>
      </w:r>
      <w:r w:rsidRPr="009B701E">
        <w:rPr>
          <w:rFonts w:ascii="Arial" w:hAnsi="Arial" w:cs="Arial"/>
          <w:b/>
          <w:szCs w:val="20"/>
        </w:rPr>
        <w:t>RTI International</w:t>
      </w:r>
      <w:r w:rsidRPr="009B701E">
        <w:rPr>
          <w:rFonts w:ascii="Arial" w:hAnsi="Arial" w:cs="Arial"/>
          <w:b/>
          <w:bCs/>
          <w:szCs w:val="20"/>
        </w:rPr>
        <w:t>?</w:t>
      </w:r>
      <w:r w:rsidRPr="009B701E">
        <w:rPr>
          <w:rFonts w:ascii="Arial" w:hAnsi="Arial" w:cs="Arial"/>
          <w:szCs w:val="20"/>
        </w:rPr>
        <w:t xml:space="preserve"> </w:t>
      </w:r>
    </w:p>
    <w:p w14:paraId="6FDF74A1" w14:textId="77777777" w:rsidR="009B701E" w:rsidRPr="009B701E" w:rsidRDefault="009B701E" w:rsidP="009B701E">
      <w:pPr>
        <w:spacing w:line="240" w:lineRule="auto"/>
        <w:rPr>
          <w:szCs w:val="20"/>
        </w:rPr>
      </w:pPr>
      <w:r w:rsidRPr="009B701E">
        <w:rPr>
          <w:szCs w:val="20"/>
        </w:rPr>
        <w:t xml:space="preserve">RTI International (RTI) is a research company located in North Carolina. RTI conducts research projects for a wide variety of government agencies, universities, and private companies. </w:t>
      </w:r>
    </w:p>
    <w:p w14:paraId="6A8A4630" w14:textId="77777777" w:rsidR="009B701E" w:rsidRPr="009B701E" w:rsidRDefault="009B701E" w:rsidP="009B701E">
      <w:pPr>
        <w:spacing w:before="120" w:after="60" w:line="240" w:lineRule="auto"/>
        <w:rPr>
          <w:rFonts w:ascii="Arial" w:hAnsi="Arial" w:cs="Arial"/>
          <w:b/>
          <w:bCs/>
          <w:szCs w:val="20"/>
        </w:rPr>
      </w:pPr>
      <w:r w:rsidRPr="009B701E">
        <w:rPr>
          <w:rFonts w:ascii="Arial" w:hAnsi="Arial" w:cs="Arial"/>
          <w:b/>
          <w:bCs/>
          <w:szCs w:val="20"/>
        </w:rPr>
        <w:t xml:space="preserve">How was the child chosen? </w:t>
      </w:r>
    </w:p>
    <w:p w14:paraId="55B38976" w14:textId="52A621C8" w:rsidR="009B701E" w:rsidRPr="009B701E" w:rsidRDefault="009B701E" w:rsidP="009B701E">
      <w:pPr>
        <w:spacing w:line="240" w:lineRule="auto"/>
        <w:rPr>
          <w:szCs w:val="20"/>
        </w:rPr>
      </w:pPr>
      <w:r w:rsidRPr="009B701E">
        <w:rPr>
          <w:szCs w:val="20"/>
          <w:lang w:val="en-CA"/>
        </w:rPr>
        <w:fldChar w:fldCharType="begin"/>
      </w:r>
      <w:r w:rsidRPr="009B701E">
        <w:rPr>
          <w:szCs w:val="20"/>
          <w:lang w:val="en-CA"/>
        </w:rPr>
        <w:instrText xml:space="preserve"> SEQ CHAPTER \h \r 1</w:instrText>
      </w:r>
      <w:r w:rsidRPr="009B701E">
        <w:rPr>
          <w:szCs w:val="20"/>
          <w:lang w:val="en-CA"/>
        </w:rPr>
        <w:fldChar w:fldCharType="end"/>
      </w:r>
      <w:r w:rsidRPr="009B701E">
        <w:rPr>
          <w:szCs w:val="20"/>
        </w:rPr>
        <w:t>In doing this survey, we cannot talk to everyone in the country. That would cost too much and take too long. We selected a sample of children at random who came into contact with the child welfare system during a 12</w:t>
      </w:r>
      <w:r w:rsidR="00143F34">
        <w:rPr>
          <w:szCs w:val="20"/>
        </w:rPr>
        <w:t>-</w:t>
      </w:r>
      <w:r w:rsidRPr="009B701E">
        <w:rPr>
          <w:szCs w:val="20"/>
        </w:rPr>
        <w:t>month period of time.</w:t>
      </w:r>
      <w:r w:rsidRPr="009B701E">
        <w:rPr>
          <w:noProof/>
          <w:szCs w:val="20"/>
        </w:rPr>
        <mc:AlternateContent>
          <mc:Choice Requires="wps">
            <w:drawing>
              <wp:anchor distT="0" distB="0" distL="114300" distR="114300" simplePos="0" relativeHeight="251668480" behindDoc="0" locked="0" layoutInCell="0" allowOverlap="1" wp14:anchorId="15CF2FA1" wp14:editId="4862ED68">
                <wp:simplePos x="0" y="0"/>
                <wp:positionH relativeFrom="margin">
                  <wp:posOffset>0</wp:posOffset>
                </wp:positionH>
                <wp:positionV relativeFrom="paragraph">
                  <wp:posOffset>0</wp:posOffset>
                </wp:positionV>
                <wp:extent cx="0" cy="0"/>
                <wp:effectExtent l="15240" t="10795" r="1333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1D961A5" id="Straight Connector 9"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" o:allowincell="f" strokecolor="#030000" strokeweight=".96pt">
                <w10:wrap anchorx="margin"/>
              </v:line>
            </w:pict>
          </mc:Fallback>
        </mc:AlternateContent>
      </w:r>
      <w:r w:rsidRPr="009B701E">
        <w:rPr>
          <w:szCs w:val="20"/>
        </w:rPr>
        <w:t xml:space="preserve"> </w:t>
      </w:r>
    </w:p>
    <w:p w14:paraId="63AD4E87" w14:textId="4A6ACFCB" w:rsidR="009B701E" w:rsidRPr="009B701E" w:rsidRDefault="009B701E" w:rsidP="009B701E">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40" w:lineRule="auto"/>
        <w:rPr>
          <w:szCs w:val="20"/>
        </w:rPr>
      </w:pPr>
      <w:r w:rsidRPr="009B701E">
        <w:rPr>
          <w:szCs w:val="20"/>
        </w:rPr>
        <w:t xml:space="preserve">We must have permission from a parent or legal guardian before we observe or talk with the child. At that point, the child may choose whether or not to participate in the study. We want to interview the child about his or her experiences with the child welfare system, school, friends, and his or her family. </w:t>
      </w:r>
      <w:r w:rsidR="00697B93">
        <w:rPr>
          <w:szCs w:val="20"/>
        </w:rPr>
        <w:t>The</w:t>
      </w:r>
      <w:r w:rsidR="00805580">
        <w:rPr>
          <w:szCs w:val="20"/>
        </w:rPr>
        <w:t xml:space="preserve"> child will receive</w:t>
      </w:r>
      <w:r w:rsidRPr="009B701E">
        <w:rPr>
          <w:szCs w:val="20"/>
        </w:rPr>
        <w:t xml:space="preserve"> a gift </w:t>
      </w:r>
      <w:r w:rsidR="00143F34">
        <w:rPr>
          <w:szCs w:val="20"/>
        </w:rPr>
        <w:t>card</w:t>
      </w:r>
      <w:r w:rsidR="00143F34" w:rsidRPr="009B701E">
        <w:rPr>
          <w:szCs w:val="20"/>
        </w:rPr>
        <w:t xml:space="preserve"> </w:t>
      </w:r>
      <w:r w:rsidRPr="009B701E">
        <w:rPr>
          <w:szCs w:val="20"/>
        </w:rPr>
        <w:t xml:space="preserve">for </w:t>
      </w:r>
      <w:r w:rsidR="00805580">
        <w:rPr>
          <w:szCs w:val="20"/>
        </w:rPr>
        <w:t>participating</w:t>
      </w:r>
      <w:r w:rsidRPr="009B701E">
        <w:rPr>
          <w:szCs w:val="20"/>
        </w:rPr>
        <w:t xml:space="preserve"> in this round of interviews. Children ages 11 and older receive </w:t>
      </w:r>
      <w:r w:rsidR="00EE7890">
        <w:rPr>
          <w:szCs w:val="20"/>
        </w:rPr>
        <w:t xml:space="preserve">a </w:t>
      </w:r>
      <w:r w:rsidRPr="009B701E">
        <w:rPr>
          <w:szCs w:val="20"/>
        </w:rPr>
        <w:t>$20</w:t>
      </w:r>
      <w:r w:rsidR="00EE7890">
        <w:rPr>
          <w:szCs w:val="20"/>
        </w:rPr>
        <w:t xml:space="preserve"> gift card plus a small gift of equal value</w:t>
      </w:r>
      <w:r w:rsidRPr="009B701E">
        <w:rPr>
          <w:szCs w:val="20"/>
        </w:rPr>
        <w:t xml:space="preserve"> and children 10 and under receive </w:t>
      </w:r>
      <w:r w:rsidR="00EE7890">
        <w:rPr>
          <w:szCs w:val="20"/>
        </w:rPr>
        <w:t xml:space="preserve">a </w:t>
      </w:r>
      <w:r w:rsidRPr="009B701E">
        <w:rPr>
          <w:szCs w:val="20"/>
        </w:rPr>
        <w:t>$10</w:t>
      </w:r>
      <w:r w:rsidR="00EE7890">
        <w:rPr>
          <w:szCs w:val="20"/>
        </w:rPr>
        <w:t xml:space="preserve"> gift card</w:t>
      </w:r>
      <w:r w:rsidRPr="009B701E">
        <w:rPr>
          <w:szCs w:val="20"/>
        </w:rPr>
        <w:t>. The child’s caregiver receives $50</w:t>
      </w:r>
      <w:r w:rsidR="003A0FA4">
        <w:rPr>
          <w:szCs w:val="20"/>
        </w:rPr>
        <w:t xml:space="preserve"> </w:t>
      </w:r>
      <w:r w:rsidRPr="009B701E">
        <w:rPr>
          <w:szCs w:val="20"/>
        </w:rPr>
        <w:t>for taking part in this round of interviews.</w:t>
      </w:r>
    </w:p>
    <w:p w14:paraId="0AAA8902" w14:textId="77777777" w:rsidR="009B701E" w:rsidRPr="009B701E" w:rsidRDefault="009B701E" w:rsidP="009B701E">
      <w:pPr>
        <w:spacing w:before="120" w:after="60" w:line="240" w:lineRule="auto"/>
        <w:rPr>
          <w:rFonts w:ascii="Arial" w:hAnsi="Arial" w:cs="Arial"/>
          <w:b/>
          <w:bCs/>
          <w:szCs w:val="20"/>
        </w:rPr>
      </w:pPr>
      <w:r w:rsidRPr="009B701E">
        <w:rPr>
          <w:rFonts w:ascii="Arial" w:hAnsi="Arial" w:cs="Arial"/>
          <w:b/>
          <w:szCs w:val="20"/>
        </w:rPr>
        <w:t>What is the child’s involvement?</w:t>
      </w:r>
    </w:p>
    <w:p w14:paraId="4B56BDC9" w14:textId="77777777" w:rsidR="009B701E" w:rsidRPr="009B701E" w:rsidRDefault="009B701E" w:rsidP="009B701E">
      <w:pPr>
        <w:spacing w:line="240" w:lineRule="auto"/>
        <w:rPr>
          <w:szCs w:val="20"/>
        </w:rPr>
      </w:pPr>
      <w:r w:rsidRPr="009B701E">
        <w:rPr>
          <w:szCs w:val="20"/>
          <w:lang w:val="en-CA"/>
        </w:rPr>
        <w:t xml:space="preserve">The </w:t>
      </w:r>
      <w:r w:rsidRPr="009B701E">
        <w:rPr>
          <w:szCs w:val="20"/>
          <w:lang w:val="en-CA"/>
        </w:rPr>
        <w:fldChar w:fldCharType="begin"/>
      </w:r>
      <w:r w:rsidRPr="009B701E">
        <w:rPr>
          <w:szCs w:val="20"/>
          <w:lang w:val="en-CA"/>
        </w:rPr>
        <w:instrText xml:space="preserve"> SEQ CHAPTER \h \r 1</w:instrText>
      </w:r>
      <w:r w:rsidRPr="009B701E">
        <w:rPr>
          <w:szCs w:val="20"/>
          <w:lang w:val="en-CA"/>
        </w:rPr>
        <w:fldChar w:fldCharType="end"/>
      </w:r>
      <w:r w:rsidRPr="009B701E">
        <w:rPr>
          <w:szCs w:val="20"/>
        </w:rPr>
        <w:t>child’s involvement varies depending on his or her age. We observe young children to assess their development and language skills. The interviewer will talk with older children about their development, family experiences, school, and friends. The interviewer will ask your permission to observe or talk with the sampled child.</w:t>
      </w:r>
    </w:p>
    <w:p w14:paraId="59BB9A5D" w14:textId="77777777" w:rsidR="009B701E" w:rsidRPr="009B701E" w:rsidRDefault="009B701E" w:rsidP="009B701E">
      <w:pPr>
        <w:spacing w:before="120" w:after="60" w:line="240" w:lineRule="auto"/>
        <w:rPr>
          <w:rFonts w:ascii="Arial" w:hAnsi="Arial" w:cs="Arial"/>
          <w:b/>
          <w:bCs/>
          <w:szCs w:val="20"/>
        </w:rPr>
      </w:pPr>
      <w:r w:rsidRPr="009B701E">
        <w:rPr>
          <w:rFonts w:ascii="Arial" w:hAnsi="Arial" w:cs="Arial"/>
          <w:b/>
          <w:bCs/>
          <w:szCs w:val="20"/>
        </w:rPr>
        <w:t xml:space="preserve">How will you conduct the study? </w:t>
      </w:r>
    </w:p>
    <w:p w14:paraId="0D1DD388" w14:textId="7EB28C4A" w:rsidR="009B701E" w:rsidRPr="009B701E" w:rsidRDefault="009B701E" w:rsidP="009B701E">
      <w:pPr>
        <w:spacing w:line="240" w:lineRule="auto"/>
        <w:rPr>
          <w:szCs w:val="20"/>
        </w:rPr>
      </w:pPr>
      <w:r w:rsidRPr="009B701E">
        <w:rPr>
          <w:noProof/>
          <w:szCs w:val="20"/>
        </w:rPr>
        <mc:AlternateContent>
          <mc:Choice Requires="wps">
            <w:drawing>
              <wp:anchor distT="0" distB="0" distL="114300" distR="114300" simplePos="0" relativeHeight="251669504" behindDoc="0" locked="0" layoutInCell="0" allowOverlap="1" wp14:anchorId="163A9848" wp14:editId="60F0D267">
                <wp:simplePos x="0" y="0"/>
                <wp:positionH relativeFrom="margin">
                  <wp:posOffset>0</wp:posOffset>
                </wp:positionH>
                <wp:positionV relativeFrom="paragraph">
                  <wp:posOffset>0</wp:posOffset>
                </wp:positionV>
                <wp:extent cx="0" cy="0"/>
                <wp:effectExtent l="15240" t="10795" r="13335" b="825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0269AC9"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" o:allowincell="f" strokecolor="#030000" strokeweight=".96pt">
                <w10:wrap anchorx="margin"/>
              </v:line>
            </w:pict>
          </mc:Fallback>
        </mc:AlternateContent>
      </w:r>
      <w:r w:rsidRPr="009B701E">
        <w:rPr>
          <w:noProof/>
          <w:szCs w:val="20"/>
        </w:rPr>
        <w:t>Our local interviewer</w:t>
      </w:r>
      <w:r w:rsidRPr="009B701E">
        <w:rPr>
          <w:szCs w:val="20"/>
        </w:rPr>
        <w:t xml:space="preserve"> will make a personal visit to interview the child’s primary caregiver, usually the child’s</w:t>
      </w:r>
      <w:r>
        <w:rPr>
          <w:szCs w:val="20"/>
        </w:rPr>
        <w:t xml:space="preserve"> </w:t>
      </w:r>
      <w:r w:rsidRPr="009B701E">
        <w:rPr>
          <w:szCs w:val="20"/>
        </w:rPr>
        <w:t xml:space="preserve">mother, foster mother, grandmother, stepmother, or father. The interviewer will read the questions </w:t>
      </w:r>
      <w:r w:rsidR="00767365">
        <w:rPr>
          <w:szCs w:val="20"/>
        </w:rPr>
        <w:t>from</w:t>
      </w:r>
      <w:r w:rsidRPr="009B701E">
        <w:rPr>
          <w:szCs w:val="20"/>
        </w:rPr>
        <w:t xml:space="preserve"> a computer screen and type the answers into the computer.</w:t>
      </w:r>
    </w:p>
    <w:p w14:paraId="4C48B18B" w14:textId="77777777" w:rsidR="009B701E" w:rsidRPr="009B701E" w:rsidRDefault="009B701E" w:rsidP="009B701E">
      <w:pPr>
        <w:spacing w:line="240" w:lineRule="auto"/>
        <w:rPr>
          <w:szCs w:val="20"/>
        </w:rPr>
      </w:pPr>
      <w:r w:rsidRPr="009B701E">
        <w:rPr>
          <w:szCs w:val="20"/>
        </w:rPr>
        <w:t xml:space="preserve">We will ask your permission to use in our research any information outside of the interview that we may obtain about the child.  </w:t>
      </w:r>
    </w:p>
    <w:p w14:paraId="1BCFF09F" w14:textId="77777777" w:rsidR="009B701E" w:rsidRPr="009B701E" w:rsidRDefault="009B701E" w:rsidP="009B701E">
      <w:pPr>
        <w:spacing w:before="120" w:after="60" w:line="240" w:lineRule="auto"/>
        <w:rPr>
          <w:rFonts w:ascii="Arial" w:hAnsi="Arial" w:cs="Arial"/>
          <w:szCs w:val="20"/>
        </w:rPr>
      </w:pPr>
      <w:r w:rsidRPr="009B701E">
        <w:rPr>
          <w:rFonts w:ascii="Arial" w:hAnsi="Arial" w:cs="Arial"/>
          <w:b/>
          <w:bCs/>
          <w:szCs w:val="20"/>
        </w:rPr>
        <w:t>How long will it take?</w:t>
      </w:r>
    </w:p>
    <w:p w14:paraId="134ED669" w14:textId="0CEA0BBB" w:rsidR="009B701E" w:rsidRPr="009B701E" w:rsidRDefault="009B701E" w:rsidP="003A0FA4">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40" w:lineRule="auto"/>
        <w:rPr>
          <w:szCs w:val="20"/>
        </w:rPr>
      </w:pPr>
      <w:r w:rsidRPr="009B701E">
        <w:rPr>
          <w:szCs w:val="20"/>
        </w:rPr>
        <w:t xml:space="preserve">The length of the interview varies by the age of the child and his or her family experiences. The interview </w:t>
      </w:r>
      <w:r w:rsidR="00C03979" w:rsidRPr="00C03979">
        <w:rPr>
          <w:szCs w:val="20"/>
        </w:rPr>
        <w:t>is expected to last, on average, about 105 minutes. It may take the child more or less time</w:t>
      </w:r>
      <w:r w:rsidRPr="00C03979">
        <w:rPr>
          <w:szCs w:val="20"/>
        </w:rPr>
        <w:t>. W</w:t>
      </w:r>
      <w:r w:rsidRPr="009B701E">
        <w:rPr>
          <w:szCs w:val="20"/>
        </w:rPr>
        <w:t xml:space="preserve">e will schedule the interview at a time convenient for the child and the family. </w:t>
      </w:r>
    </w:p>
    <w:p w14:paraId="52843B08" w14:textId="77777777" w:rsidR="009B701E" w:rsidRPr="009B701E" w:rsidRDefault="009B701E" w:rsidP="009B701E">
      <w:pPr>
        <w:pStyle w:val="a10bold"/>
      </w:pPr>
      <w:r w:rsidRPr="009B701E">
        <w:t>Are the questions personal?</w:t>
      </w:r>
    </w:p>
    <w:p w14:paraId="35D98749" w14:textId="77777777" w:rsidR="009B701E" w:rsidRPr="009B701E" w:rsidRDefault="009B701E" w:rsidP="009B701E">
      <w:pPr>
        <w:spacing w:line="240" w:lineRule="auto"/>
        <w:rPr>
          <w:szCs w:val="20"/>
        </w:rPr>
      </w:pPr>
      <w:r w:rsidRPr="009B701E">
        <w:rPr>
          <w:szCs w:val="20"/>
        </w:rPr>
        <w:t>Some questions may seem personal to some people. We keep all answers private</w:t>
      </w:r>
      <w:r w:rsidR="00E8070C">
        <w:rPr>
          <w:szCs w:val="20"/>
        </w:rPr>
        <w:t xml:space="preserve"> </w:t>
      </w:r>
      <w:r w:rsidR="00E8070C" w:rsidRPr="00166B98">
        <w:rPr>
          <w:rFonts w:cs="Times New Roman"/>
          <w:color w:val="000000"/>
        </w:rPr>
        <w:t>to the extent permitted by law</w:t>
      </w:r>
      <w:r w:rsidRPr="009B701E">
        <w:rPr>
          <w:szCs w:val="20"/>
        </w:rPr>
        <w:t xml:space="preserve">. No one else (even other household members) will know what was said during the interview. Respondents do not have to answer any question they do not want to answer. </w:t>
      </w:r>
    </w:p>
    <w:p w14:paraId="7527CC24" w14:textId="77777777" w:rsidR="009B701E" w:rsidRPr="009B701E" w:rsidRDefault="009B701E" w:rsidP="009B701E">
      <w:pPr>
        <w:pStyle w:val="a10bold"/>
      </w:pPr>
      <w:r w:rsidRPr="009B701E">
        <w:t>What happens to the information?</w:t>
      </w:r>
    </w:p>
    <w:p w14:paraId="12CF6C01" w14:textId="77777777" w:rsidR="009B701E" w:rsidRPr="009B701E" w:rsidRDefault="009B701E" w:rsidP="009B701E">
      <w:pPr>
        <w:spacing w:after="0" w:line="240" w:lineRule="auto"/>
        <w:rPr>
          <w:szCs w:val="20"/>
        </w:rPr>
      </w:pPr>
      <w:r w:rsidRPr="009B701E">
        <w:rPr>
          <w:szCs w:val="20"/>
        </w:rPr>
        <w:t xml:space="preserve">The interviewer enters the information into a secure computer. We send the collected information to RTI by the computer in a safe and secure way. We combine answers with other interviews and report in a summary form. We do not link the child’s name with the </w:t>
      </w:r>
      <w:r w:rsidRPr="009B701E">
        <w:rPr>
          <w:szCs w:val="20"/>
        </w:rPr>
        <w:lastRenderedPageBreak/>
        <w:t>information they provide. We keep names and other identifying information separate from the child’s answers. RTI may telephone the child’s caregiver or send a letter to check on the quality of the interviewer’s work.</w:t>
      </w:r>
    </w:p>
    <w:p w14:paraId="3A6F1DA2" w14:textId="77777777" w:rsidR="009B701E" w:rsidRPr="009B701E" w:rsidRDefault="009B701E" w:rsidP="009B701E">
      <w:pPr>
        <w:pStyle w:val="a10bold"/>
      </w:pPr>
      <w:r w:rsidRPr="009B701E">
        <w:t>How will child welfare agency personnel be contacted?</w:t>
      </w:r>
    </w:p>
    <w:p w14:paraId="53D09D54" w14:textId="77777777" w:rsidR="009B701E" w:rsidRPr="009B701E" w:rsidRDefault="009B701E" w:rsidP="009B701E">
      <w:pPr>
        <w:spacing w:after="0" w:line="240" w:lineRule="auto"/>
        <w:rPr>
          <w:szCs w:val="20"/>
        </w:rPr>
      </w:pPr>
      <w:r w:rsidRPr="009B701E">
        <w:rPr>
          <w:szCs w:val="20"/>
        </w:rPr>
        <w:t xml:space="preserve">We ask the child’s caseworker about the child welfare services provided to the child and his or her family. We also ask the caseworker to refer to the child’s service record to assist them in our answering questions. </w:t>
      </w:r>
    </w:p>
    <w:p w14:paraId="05307251" w14:textId="77777777" w:rsidR="009B701E" w:rsidRPr="009B701E" w:rsidRDefault="009B701E" w:rsidP="009B701E">
      <w:pPr>
        <w:pStyle w:val="a10bold"/>
      </w:pPr>
      <w:r w:rsidRPr="009B701E">
        <w:t xml:space="preserve">What about Privacy?  </w:t>
      </w:r>
    </w:p>
    <w:p w14:paraId="2E9E35E3" w14:textId="77777777" w:rsidR="009B701E" w:rsidRPr="009B701E" w:rsidRDefault="009B701E" w:rsidP="009B701E">
      <w:pPr>
        <w:spacing w:line="240" w:lineRule="auto"/>
        <w:rPr>
          <w:szCs w:val="20"/>
        </w:rPr>
      </w:pPr>
      <w:r w:rsidRPr="009B701E">
        <w:rPr>
          <w:szCs w:val="20"/>
        </w:rPr>
        <w:t>To protect the privacy of the child, neither the child nor the caregivers will know the other’s answers to the interview questions. Answers obtained during all NSCAW surveys will be combined with those from thousands of others from around the country. We report the results in percentages, averages and other statistics. We hold all information collected for this study private</w:t>
      </w:r>
      <w:r w:rsidR="00E8070C">
        <w:rPr>
          <w:szCs w:val="20"/>
        </w:rPr>
        <w:t xml:space="preserve"> </w:t>
      </w:r>
      <w:r w:rsidR="00E8070C" w:rsidRPr="00166B98">
        <w:rPr>
          <w:rFonts w:cs="Times New Roman"/>
          <w:color w:val="000000"/>
        </w:rPr>
        <w:t>to the extent permitted by law</w:t>
      </w:r>
      <w:r w:rsidRPr="009B701E">
        <w:rPr>
          <w:szCs w:val="20"/>
        </w:rPr>
        <w:t>. All RTI staff members and interviewers have signed a Privacy Agreement promising they will not reveal any information to anyone other than authorized project staff. In addition, RTI obtained a federal Certificate of Confidentiality for this study to protect the identity of the research subjects.</w:t>
      </w:r>
    </w:p>
    <w:p w14:paraId="0686229B" w14:textId="77777777" w:rsidR="009B701E" w:rsidRPr="009B701E" w:rsidRDefault="009B701E" w:rsidP="009B701E">
      <w:pPr>
        <w:spacing w:line="240" w:lineRule="auto"/>
        <w:rPr>
          <w:szCs w:val="20"/>
        </w:rPr>
      </w:pPr>
      <w:r w:rsidRPr="009B701E">
        <w:rPr>
          <w:szCs w:val="20"/>
        </w:rPr>
        <w:t>Two important exceptions to note. (1) If the interviewer or project staff think the child’s life or health is in danger, they will tell the appropriate authorities. (2) At some point in the future, a different research company may take over the study. If that happens, with your consent, we would give contacting information for the child to the other company.</w:t>
      </w:r>
    </w:p>
    <w:p w14:paraId="62EA3F51" w14:textId="77777777" w:rsidR="009B701E" w:rsidRPr="009B701E" w:rsidRDefault="009B701E" w:rsidP="009B701E">
      <w:pPr>
        <w:spacing w:line="240" w:lineRule="auto"/>
        <w:rPr>
          <w:szCs w:val="20"/>
        </w:rPr>
      </w:pPr>
      <w:r w:rsidRPr="009B701E">
        <w:rPr>
          <w:szCs w:val="20"/>
        </w:rPr>
        <w:t xml:space="preserve">In addition to getting your signed consent, the interviewer will ask for the caregiver’s permission before approaching the child for an interview. At that point, the child may choose whether or not to participate in the study. </w:t>
      </w:r>
    </w:p>
    <w:p w14:paraId="4F8BEA4E" w14:textId="77777777" w:rsidR="009B701E" w:rsidRPr="009B701E" w:rsidRDefault="009B701E" w:rsidP="009B701E">
      <w:pPr>
        <w:spacing w:before="120" w:after="60" w:line="240" w:lineRule="auto"/>
        <w:rPr>
          <w:rFonts w:ascii="Arial" w:hAnsi="Arial" w:cs="Arial"/>
          <w:szCs w:val="20"/>
        </w:rPr>
      </w:pPr>
      <w:r w:rsidRPr="009B701E">
        <w:rPr>
          <w:rFonts w:ascii="Arial" w:hAnsi="Arial" w:cs="Arial"/>
          <w:b/>
          <w:bCs/>
          <w:szCs w:val="20"/>
        </w:rPr>
        <w:t>Where do I get more information about the study?</w:t>
      </w:r>
      <w:r w:rsidRPr="009B701E">
        <w:rPr>
          <w:rFonts w:ascii="Arial" w:hAnsi="Arial" w:cs="Arial"/>
          <w:szCs w:val="20"/>
        </w:rPr>
        <w:t xml:space="preserve"> </w:t>
      </w:r>
    </w:p>
    <w:p w14:paraId="45A8910C" w14:textId="77777777" w:rsidR="009B701E" w:rsidRDefault="009B701E" w:rsidP="009B701E">
      <w:pPr>
        <w:spacing w:line="240" w:lineRule="auto"/>
        <w:rPr>
          <w:szCs w:val="20"/>
        </w:rPr>
      </w:pPr>
      <w:r w:rsidRPr="009B701E">
        <w:rPr>
          <w:szCs w:val="20"/>
        </w:rPr>
        <w:t xml:space="preserve">If you have other questions, you may call toll-free:  </w:t>
      </w:r>
      <w:r w:rsidRPr="009B701E">
        <w:rPr>
          <w:bCs/>
          <w:szCs w:val="20"/>
        </w:rPr>
        <w:t>Jennifer Keeney at RTI</w:t>
      </w:r>
      <w:r w:rsidRPr="009B701E">
        <w:rPr>
          <w:szCs w:val="20"/>
        </w:rPr>
        <w:t xml:space="preserve">, 1-800-334-8571, extension 23525. If you have any questions about your rights, or that of the child as a study participant, call toll-free:  </w:t>
      </w:r>
      <w:r w:rsidRPr="009B701E">
        <w:rPr>
          <w:b/>
          <w:bCs/>
          <w:szCs w:val="20"/>
        </w:rPr>
        <w:t xml:space="preserve">RTI’s Office of Human Research Protections </w:t>
      </w:r>
      <w:r w:rsidRPr="009B701E">
        <w:rPr>
          <w:szCs w:val="20"/>
        </w:rPr>
        <w:t>at 1-866-214-2043.</w:t>
      </w:r>
      <w:r w:rsidRPr="009B701E">
        <w:rPr>
          <w:noProof/>
          <w:szCs w:val="20"/>
        </w:rPr>
        <mc:AlternateContent>
          <mc:Choice Requires="wps">
            <w:drawing>
              <wp:anchor distT="0" distB="0" distL="114300" distR="114300" simplePos="0" relativeHeight="251667456" behindDoc="0" locked="0" layoutInCell="0" allowOverlap="1" wp14:anchorId="11C4A7DE" wp14:editId="40689916">
                <wp:simplePos x="0" y="0"/>
                <wp:positionH relativeFrom="margin">
                  <wp:posOffset>0</wp:posOffset>
                </wp:positionH>
                <wp:positionV relativeFrom="paragraph">
                  <wp:posOffset>0</wp:posOffset>
                </wp:positionV>
                <wp:extent cx="0" cy="0"/>
                <wp:effectExtent l="15240" t="6985" r="13335" b="120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B5DCE2A"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" o:allowincell="f" strokecolor="#030000" strokeweight=".96pt">
                <w10:wrap anchorx="margin"/>
              </v:line>
            </w:pict>
          </mc:Fallback>
        </mc:AlternateContent>
      </w:r>
    </w:p>
    <w:p w14:paraId="6ED1439C" w14:textId="77777777" w:rsidR="00FC7E91" w:rsidRDefault="00FC7E91" w:rsidP="009B701E">
      <w:pPr>
        <w:spacing w:line="240" w:lineRule="auto"/>
        <w:rPr>
          <w:b/>
          <w:bCs/>
          <w:szCs w:val="20"/>
        </w:rPr>
        <w:sectPr w:rsidR="00FC7E91" w:rsidSect="00247F78">
          <w:headerReference w:type="default" r:id="rId22"/>
          <w:footerReference w:type="default" r:id="rId23"/>
          <w:pgSz w:w="12240" w:h="15840" w:code="1"/>
          <w:pgMar w:top="720" w:right="720" w:bottom="720" w:left="720" w:header="432" w:footer="432" w:gutter="0"/>
          <w:cols w:space="720"/>
          <w:titlePg/>
          <w:docGrid w:linePitch="272"/>
        </w:sectPr>
      </w:pPr>
    </w:p>
    <w:p w14:paraId="6D1BB819" w14:textId="77777777" w:rsidR="00DD28B7" w:rsidRPr="00AE5333" w:rsidRDefault="00DD28B7" w:rsidP="004120D4">
      <w:pPr>
        <w:pStyle w:val="AppTitle"/>
      </w:pPr>
      <w:bookmarkStart w:id="7" w:name="_Toc471733151"/>
      <w:r w:rsidRPr="00AE5333">
        <w:lastRenderedPageBreak/>
        <w:t>Caregiver of Emancipated Youth Lead Letter</w:t>
      </w:r>
      <w:bookmarkEnd w:id="7"/>
    </w:p>
    <w:tbl>
      <w:tblPr>
        <w:tblW w:w="5000" w:type="pct"/>
        <w:tblBorders>
          <w:insideH w:val="single" w:sz="8" w:space="0" w:color="D67F00"/>
        </w:tblBorders>
        <w:tblCellMar>
          <w:left w:w="0" w:type="dxa"/>
          <w:right w:w="0" w:type="dxa"/>
        </w:tblCellMar>
        <w:tblLook w:val="0000" w:firstRow="0" w:lastRow="0" w:firstColumn="0" w:lastColumn="0" w:noHBand="0" w:noVBand="0"/>
      </w:tblPr>
      <w:tblGrid>
        <w:gridCol w:w="2717"/>
        <w:gridCol w:w="8083"/>
      </w:tblGrid>
      <w:tr w:rsidR="00DD28B7" w:rsidRPr="002F0E9D" w14:paraId="4FB21CFA" w14:textId="77777777" w:rsidTr="00DD28B7">
        <w:trPr>
          <w:trHeight w:val="720"/>
        </w:trPr>
        <w:tc>
          <w:tcPr>
            <w:tcW w:w="1258" w:type="pct"/>
            <w:vMerge w:val="restart"/>
            <w:vAlign w:val="bottom"/>
          </w:tcPr>
          <w:p w14:paraId="5B727DCF" w14:textId="77777777" w:rsidR="00DD28B7" w:rsidRPr="00640F94" w:rsidRDefault="00DD28B7" w:rsidP="00DD28B7">
            <w:pPr>
              <w:pStyle w:val="Header"/>
              <w:spacing w:after="80"/>
              <w:rPr>
                <w:rFonts w:cs="Arial"/>
                <w:sz w:val="16"/>
                <w:szCs w:val="16"/>
              </w:rPr>
            </w:pPr>
            <w:r w:rsidRPr="004022E7">
              <w:rPr>
                <w:noProof/>
              </w:rPr>
              <w:drawing>
                <wp:inline distT="0" distB="0" distL="0" distR="0" wp14:anchorId="07C5A5A1" wp14:editId="446FD3A6">
                  <wp:extent cx="1205230" cy="928370"/>
                  <wp:effectExtent l="0" t="0" r="0" b="5080"/>
                  <wp:docPr id="15" name="Picture 15"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5230" cy="928370"/>
                          </a:xfrm>
                          <a:prstGeom prst="rect">
                            <a:avLst/>
                          </a:prstGeom>
                          <a:noFill/>
                          <a:ln>
                            <a:noFill/>
                          </a:ln>
                        </pic:spPr>
                      </pic:pic>
                    </a:graphicData>
                  </a:graphic>
                </wp:inline>
              </w:drawing>
            </w:r>
            <w:r>
              <w:tab/>
            </w:r>
          </w:p>
        </w:tc>
        <w:tc>
          <w:tcPr>
            <w:tcW w:w="3742" w:type="pct"/>
            <w:tcBorders>
              <w:bottom w:val="single" w:sz="8" w:space="0" w:color="007CC3"/>
            </w:tcBorders>
            <w:vAlign w:val="bottom"/>
          </w:tcPr>
          <w:p w14:paraId="5251493C" w14:textId="77777777" w:rsidR="00DD28B7" w:rsidRPr="00091AAA" w:rsidRDefault="00DD28B7" w:rsidP="00DD28B7">
            <w:pPr>
              <w:pStyle w:val="scrnaddress"/>
              <w:spacing w:after="0"/>
              <w:rPr>
                <w:b/>
                <w:color w:val="007CC3"/>
                <w:sz w:val="24"/>
              </w:rPr>
            </w:pPr>
            <w:r w:rsidRPr="00091AAA">
              <w:rPr>
                <w:b/>
                <w:color w:val="007CC3"/>
                <w:sz w:val="28"/>
              </w:rPr>
              <w:t>National Survey of Child and Adolescent Well-Being</w:t>
            </w:r>
          </w:p>
          <w:p w14:paraId="1373773D" w14:textId="77777777" w:rsidR="00DD28B7" w:rsidRPr="009B391C" w:rsidRDefault="00DD28B7" w:rsidP="00DD28B7">
            <w:pPr>
              <w:pStyle w:val="scrnaddress"/>
              <w:spacing w:after="0"/>
              <w:rPr>
                <w:color w:val="000000"/>
              </w:rPr>
            </w:pPr>
          </w:p>
        </w:tc>
      </w:tr>
      <w:tr w:rsidR="00DD28B7" w:rsidRPr="002F0E9D" w14:paraId="6E1764E2" w14:textId="77777777" w:rsidTr="00DD28B7">
        <w:trPr>
          <w:trHeight w:val="600"/>
        </w:trPr>
        <w:tc>
          <w:tcPr>
            <w:tcW w:w="1258" w:type="pct"/>
            <w:vMerge/>
            <w:tcBorders>
              <w:bottom w:val="nil"/>
            </w:tcBorders>
            <w:vAlign w:val="bottom"/>
          </w:tcPr>
          <w:p w14:paraId="7F0E7709" w14:textId="77777777" w:rsidR="00DD28B7" w:rsidRDefault="00DD28B7" w:rsidP="00DD28B7">
            <w:pPr>
              <w:pStyle w:val="Header"/>
              <w:spacing w:after="80"/>
            </w:pPr>
          </w:p>
        </w:tc>
        <w:tc>
          <w:tcPr>
            <w:tcW w:w="3742" w:type="pct"/>
            <w:tcBorders>
              <w:top w:val="single" w:sz="8" w:space="0" w:color="007CC3"/>
              <w:bottom w:val="nil"/>
            </w:tcBorders>
            <w:vAlign w:val="center"/>
          </w:tcPr>
          <w:p w14:paraId="68F99AC3" w14:textId="77777777" w:rsidR="00DD28B7" w:rsidRPr="00091AAA" w:rsidRDefault="00DD28B7" w:rsidP="00DD28B7">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14:paraId="4AB32CD7" w14:textId="77777777" w:rsidR="00DD28B7" w:rsidRPr="00091AAA" w:rsidRDefault="00DD28B7" w:rsidP="00DD28B7">
            <w:pPr>
              <w:pStyle w:val="scrnaddress"/>
              <w:spacing w:after="0"/>
              <w:rPr>
                <w:color w:val="007CC3"/>
              </w:rPr>
            </w:pPr>
            <w:r w:rsidRPr="00091AAA">
              <w:rPr>
                <w:i/>
                <w:color w:val="007CC3"/>
              </w:rPr>
              <w:t xml:space="preserve">Sponsored by: </w:t>
            </w:r>
            <w:r w:rsidRPr="00091AAA">
              <w:rPr>
                <w:color w:val="007CC3"/>
              </w:rPr>
              <w:t>Administration for Children and Families</w:t>
            </w:r>
          </w:p>
          <w:p w14:paraId="56CC1390" w14:textId="77777777" w:rsidR="00DD28B7" w:rsidRPr="009B391C" w:rsidRDefault="00DD28B7" w:rsidP="00DD28B7">
            <w:pPr>
              <w:pStyle w:val="scrnaddress"/>
              <w:spacing w:after="0"/>
              <w:rPr>
                <w:color w:val="007CC3"/>
                <w:sz w:val="28"/>
              </w:rPr>
            </w:pPr>
            <w:r w:rsidRPr="00091AAA">
              <w:rPr>
                <w:i/>
                <w:color w:val="007CC3"/>
              </w:rPr>
              <w:t>Conducted by:</w:t>
            </w:r>
            <w:r w:rsidRPr="00091AAA">
              <w:rPr>
                <w:color w:val="007CC3"/>
              </w:rPr>
              <w:t xml:space="preserve"> RTI International </w:t>
            </w:r>
            <w:r w:rsidRPr="00091AAA">
              <w:rPr>
                <w:color w:val="007CC3"/>
                <w:sz w:val="10"/>
                <w:szCs w:val="10"/>
              </w:rPr>
              <w:sym w:font="Wingdings 2" w:char="F0BE"/>
            </w:r>
            <w:r w:rsidRPr="00091AAA">
              <w:rPr>
                <w:color w:val="007CC3"/>
              </w:rPr>
              <w:t xml:space="preserve"> The University of North Carolina at Chapel Hill </w:t>
            </w:r>
            <w:r w:rsidRPr="00091AAA">
              <w:rPr>
                <w:color w:val="007CC3"/>
                <w:sz w:val="10"/>
                <w:szCs w:val="10"/>
              </w:rPr>
              <w:sym w:font="Wingdings 2" w:char="F0BE"/>
            </w:r>
            <w:r w:rsidRPr="00091AAA">
              <w:rPr>
                <w:color w:val="007CC3"/>
              </w:rPr>
              <w:t xml:space="preserve"> Washington University in St. Louis</w:t>
            </w:r>
          </w:p>
        </w:tc>
      </w:tr>
    </w:tbl>
    <w:p w14:paraId="40E01089" w14:textId="77777777" w:rsidR="00DD28B7" w:rsidRPr="00DD28B7" w:rsidRDefault="00DD28B7" w:rsidP="00DD28B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sidRPr="00DD28B7">
        <w:rPr>
          <w:b/>
          <w:bCs/>
          <w:szCs w:val="20"/>
        </w:rPr>
        <w:t>[CAREGIVER OF EMANCIPATED YOUTH NAME]</w:t>
      </w:r>
      <w:r w:rsidRPr="00DD28B7">
        <w:rPr>
          <w:szCs w:val="20"/>
        </w:rPr>
        <w:tab/>
      </w:r>
      <w:r w:rsidRPr="00DD28B7">
        <w:rPr>
          <w:szCs w:val="20"/>
        </w:rPr>
        <w:tab/>
      </w:r>
      <w:r w:rsidRPr="00DD28B7">
        <w:rPr>
          <w:szCs w:val="20"/>
        </w:rPr>
        <w:tab/>
      </w:r>
      <w:r w:rsidRPr="00DD28B7">
        <w:rPr>
          <w:szCs w:val="20"/>
        </w:rPr>
        <w:tab/>
      </w:r>
      <w:r w:rsidRPr="00DD28B7">
        <w:rPr>
          <w:szCs w:val="20"/>
        </w:rPr>
        <w:tab/>
      </w:r>
      <w:r w:rsidRPr="00DD28B7">
        <w:rPr>
          <w:szCs w:val="20"/>
        </w:rPr>
        <w:tab/>
      </w:r>
      <w:r w:rsidRPr="00DD28B7">
        <w:rPr>
          <w:szCs w:val="20"/>
        </w:rPr>
        <w:tab/>
      </w:r>
      <w:r w:rsidRPr="00DD28B7">
        <w:rPr>
          <w:b/>
          <w:bCs/>
          <w:szCs w:val="20"/>
        </w:rPr>
        <w:t>[Date]</w:t>
      </w:r>
    </w:p>
    <w:p w14:paraId="6EE727F1" w14:textId="77777777" w:rsidR="00DD28B7" w:rsidRPr="00DD28B7" w:rsidRDefault="00DD28B7" w:rsidP="00DD28B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szCs w:val="20"/>
        </w:rPr>
      </w:pPr>
      <w:r w:rsidRPr="00DD28B7">
        <w:rPr>
          <w:b/>
          <w:bCs/>
          <w:szCs w:val="20"/>
        </w:rPr>
        <w:t>[Address]</w:t>
      </w:r>
    </w:p>
    <w:p w14:paraId="34F43007" w14:textId="77777777" w:rsidR="00DD28B7" w:rsidRPr="00DD28B7" w:rsidRDefault="00DD28B7" w:rsidP="00DD28B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szCs w:val="20"/>
        </w:rPr>
      </w:pPr>
      <w:r w:rsidRPr="00DD28B7">
        <w:rPr>
          <w:b/>
          <w:bCs/>
          <w:szCs w:val="20"/>
        </w:rPr>
        <w:t>[Address #2]</w:t>
      </w:r>
    </w:p>
    <w:p w14:paraId="16E3508A" w14:textId="77777777" w:rsidR="00DD28B7" w:rsidRPr="00DD28B7" w:rsidRDefault="00DD28B7" w:rsidP="00DD28B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i/>
          <w:iCs/>
          <w:szCs w:val="20"/>
        </w:rPr>
      </w:pPr>
      <w:r w:rsidRPr="00DD28B7">
        <w:rPr>
          <w:b/>
          <w:bCs/>
          <w:szCs w:val="20"/>
        </w:rPr>
        <w:t>[City, State, Zip]</w:t>
      </w:r>
    </w:p>
    <w:p w14:paraId="2995895D" w14:textId="77777777" w:rsidR="00DD28B7" w:rsidRPr="00DD28B7" w:rsidRDefault="00DD28B7" w:rsidP="00DD28B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14:paraId="68C37658" w14:textId="77777777" w:rsidR="00DD28B7" w:rsidRPr="00DD28B7" w:rsidRDefault="00DD28B7" w:rsidP="00EB3C11">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r w:rsidRPr="00DD28B7">
        <w:rPr>
          <w:szCs w:val="20"/>
        </w:rPr>
        <w:t>Dear Parent,</w:t>
      </w:r>
    </w:p>
    <w:p w14:paraId="2DA00BB3" w14:textId="77777777" w:rsidR="00DD28B7" w:rsidRPr="00DD28B7" w:rsidRDefault="00DD28B7" w:rsidP="00EB3C11">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p>
    <w:p w14:paraId="6FEDA3EC" w14:textId="77777777" w:rsidR="00DD28B7" w:rsidRPr="00DD28B7" w:rsidRDefault="00DD28B7" w:rsidP="00EB3C11">
      <w:pPr>
        <w:tabs>
          <w:tab w:val="left" w:pos="36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Cs w:val="20"/>
        </w:rPr>
      </w:pPr>
      <w:r w:rsidRPr="00DD28B7">
        <w:rPr>
          <w:szCs w:val="20"/>
        </w:rPr>
        <w:t xml:space="preserve">The Administration for Children and Families (ACF), an agency within the U.S. Department of Health and Human Services, provides funding for activities related to the interests of children and families. ACF has hired RTI International (RTI) to conduct the </w:t>
      </w:r>
      <w:r w:rsidRPr="00DD28B7">
        <w:rPr>
          <w:b/>
          <w:i/>
          <w:szCs w:val="20"/>
        </w:rPr>
        <w:t>National Survey of Child and Adolescent Well-Being (NSCAW)</w:t>
      </w:r>
      <w:r w:rsidRPr="00DD28B7">
        <w:rPr>
          <w:szCs w:val="20"/>
        </w:rPr>
        <w:t>. We randomly selected 4,500 children to join this study. [</w:t>
      </w:r>
      <w:r w:rsidRPr="00DD28B7">
        <w:rPr>
          <w:b/>
          <w:szCs w:val="20"/>
        </w:rPr>
        <w:t>NAME OF CHILD]</w:t>
      </w:r>
      <w:r w:rsidRPr="00DD28B7">
        <w:rPr>
          <w:szCs w:val="20"/>
        </w:rPr>
        <w:t xml:space="preserve"> was selected to take part in this effort and gave us permission to contact you. Our country relies on this source of information to understand the children and families served by the child welfare system. RTI has partnered with the University of North Carolina at Chapel Hill and Washington University in St. Louis to conduct this national study. We will use the results from the study to make improvements to the child welfare system. </w:t>
      </w:r>
    </w:p>
    <w:p w14:paraId="0AB68308" w14:textId="77777777" w:rsidR="00DD28B7" w:rsidRPr="00DD28B7" w:rsidRDefault="00DD28B7" w:rsidP="00EB3C11">
      <w:pPr>
        <w:tabs>
          <w:tab w:val="left" w:pos="382"/>
          <w:tab w:val="left" w:pos="1346"/>
          <w:tab w:val="left" w:pos="2426"/>
          <w:tab w:val="left" w:pos="2786"/>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Cs w:val="20"/>
        </w:rPr>
      </w:pPr>
    </w:p>
    <w:p w14:paraId="16CD8BC5" w14:textId="01A2B0A5" w:rsidR="00DD28B7" w:rsidRPr="00DD28B7" w:rsidRDefault="00DD28B7" w:rsidP="00EB3C11">
      <w:pPr>
        <w:tabs>
          <w:tab w:val="left" w:pos="360"/>
        </w:tabs>
        <w:spacing w:after="0" w:line="240" w:lineRule="auto"/>
        <w:rPr>
          <w:rFonts w:ascii="TimesNewRoman" w:hAnsi="TimesNewRoman" w:cs="TimesNewRoman"/>
          <w:szCs w:val="20"/>
        </w:rPr>
      </w:pPr>
      <w:r w:rsidRPr="00DD28B7">
        <w:rPr>
          <w:szCs w:val="20"/>
        </w:rPr>
        <w:t xml:space="preserve">By taking part in the survey, you have a chance to talk about your experiences with the child welfare system. The survey includes questions about your child’s development and their needs from your own point of view. We will also ask questions about your level of satisfaction with the services your family may have received. This will help us better understand the issues that affect children and families like yours. </w:t>
      </w:r>
      <w:r w:rsidR="00805580">
        <w:rPr>
          <w:szCs w:val="20"/>
        </w:rPr>
        <w:t>You will receive</w:t>
      </w:r>
      <w:r w:rsidRPr="00DD28B7">
        <w:rPr>
          <w:szCs w:val="20"/>
        </w:rPr>
        <w:t xml:space="preserve"> [INCENTIVE AMOUNT] </w:t>
      </w:r>
      <w:r w:rsidR="00454DB8">
        <w:rPr>
          <w:szCs w:val="20"/>
        </w:rPr>
        <w:t>to</w:t>
      </w:r>
      <w:r w:rsidR="00805580">
        <w:rPr>
          <w:szCs w:val="20"/>
        </w:rPr>
        <w:t xml:space="preserve"> thank you </w:t>
      </w:r>
      <w:r w:rsidRPr="00DD28B7">
        <w:rPr>
          <w:szCs w:val="20"/>
        </w:rPr>
        <w:t xml:space="preserve">for sharing your input with us. </w:t>
      </w:r>
    </w:p>
    <w:p w14:paraId="6677D171" w14:textId="77777777" w:rsidR="00DD28B7" w:rsidRPr="00DD28B7" w:rsidRDefault="00DD28B7" w:rsidP="00EB3C11">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p>
    <w:p w14:paraId="1DAAC3D4" w14:textId="77777777" w:rsidR="00DD28B7" w:rsidRPr="00DD28B7" w:rsidRDefault="00DD28B7" w:rsidP="00EB3C11">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r w:rsidRPr="00DD28B7">
        <w:rPr>
          <w:szCs w:val="20"/>
        </w:rPr>
        <w:t>We realize you are busy, taking care of a family, working outside the home, or going to school — perhaps all three. The interviewer in your area will contact you to schedule your interview whenever it is convenient for you.</w:t>
      </w:r>
    </w:p>
    <w:p w14:paraId="3B276572" w14:textId="77777777" w:rsidR="00DD28B7" w:rsidRPr="00DD28B7" w:rsidRDefault="00DD28B7" w:rsidP="00EB3C11">
      <w:pPr>
        <w:tabs>
          <w:tab w:val="left" w:pos="-806"/>
          <w:tab w:val="left" w:pos="-626"/>
          <w:tab w:val="left" w:pos="36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p>
    <w:p w14:paraId="716BA08D" w14:textId="595F66EF" w:rsidR="00DD28B7" w:rsidRPr="00DD28B7" w:rsidRDefault="00DD28B7" w:rsidP="00EB3C11">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r w:rsidRPr="00DD28B7">
        <w:rPr>
          <w:szCs w:val="20"/>
        </w:rPr>
        <w:t>Your decision to take part in this study is up to you. We hope you will contribute to this important effort. We will keep the information you provide private</w:t>
      </w:r>
      <w:r w:rsidR="00E8070C">
        <w:rPr>
          <w:szCs w:val="20"/>
        </w:rPr>
        <w:t xml:space="preserve"> </w:t>
      </w:r>
      <w:r w:rsidR="00E8070C" w:rsidRPr="00166B98">
        <w:rPr>
          <w:rFonts w:cs="Times New Roman"/>
          <w:color w:val="000000"/>
        </w:rPr>
        <w:t>to the extent permitted by law</w:t>
      </w:r>
      <w:r w:rsidRPr="00DD28B7">
        <w:rPr>
          <w:szCs w:val="20"/>
        </w:rPr>
        <w:t>. The research team is in no way connected to the child welfare agency. Reports released by RTI will not identify a single person or family. Your involvement will not affect any benefits or services you or your child receive.</w:t>
      </w:r>
    </w:p>
    <w:p w14:paraId="48FB2EC5" w14:textId="77777777" w:rsidR="00DD28B7" w:rsidRPr="00DD28B7" w:rsidRDefault="00DD28B7" w:rsidP="00EB3C11">
      <w:pPr>
        <w:tabs>
          <w:tab w:val="left" w:pos="-806"/>
          <w:tab w:val="left" w:pos="-626"/>
          <w:tab w:val="left" w:pos="36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p>
    <w:p w14:paraId="673E049F" w14:textId="77777777" w:rsidR="00DD28B7" w:rsidRPr="00DD28B7" w:rsidRDefault="00DD28B7" w:rsidP="00EB3C11">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r w:rsidRPr="00DD28B7">
        <w:rPr>
          <w:szCs w:val="20"/>
        </w:rPr>
        <w:t xml:space="preserve">The enclosed fact sheet describes the study in more detail. Our interviewer will try to reach you by telephone to schedule the interview. If the interviewer cannot reach you by telephone, they will come in person to explain the survey. They will answer any questions you have at that time. Please ask to see their ID card; we included an example of the ID card below.     </w:t>
      </w:r>
    </w:p>
    <w:p w14:paraId="5144256C" w14:textId="77777777" w:rsidR="00DD28B7" w:rsidRPr="00DD28B7" w:rsidRDefault="00DD28B7" w:rsidP="00EB3C11">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p>
    <w:p w14:paraId="3E5C7C06" w14:textId="77777777" w:rsidR="00DD28B7" w:rsidRPr="00DD28B7" w:rsidRDefault="00DD28B7" w:rsidP="00EB3C11">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r w:rsidRPr="00DD28B7">
        <w:rPr>
          <w:szCs w:val="20"/>
        </w:rPr>
        <w:t xml:space="preserve">The success of the study depends on those selected to take part. I thank you in advance for your support.  </w:t>
      </w:r>
    </w:p>
    <w:p w14:paraId="7D0EB935" w14:textId="77777777" w:rsidR="00DD28B7" w:rsidRPr="00DD28B7" w:rsidRDefault="00DD28B7" w:rsidP="00EB3C11">
      <w:pPr>
        <w:tabs>
          <w:tab w:val="left" w:pos="-806"/>
          <w:tab w:val="left" w:pos="-626"/>
          <w:tab w:val="left" w:pos="338"/>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p>
    <w:p w14:paraId="38E42DF3" w14:textId="499DD005" w:rsidR="00DD28B7" w:rsidRPr="00DD28B7" w:rsidRDefault="00DD28B7" w:rsidP="00EB3C11">
      <w:pPr>
        <w:tabs>
          <w:tab w:val="left" w:pos="1723"/>
          <w:tab w:val="left" w:pos="2476"/>
          <w:tab w:val="left" w:pos="2836"/>
          <w:tab w:val="left" w:pos="3600"/>
          <w:tab w:val="left" w:pos="4050"/>
          <w:tab w:val="left" w:pos="4680"/>
          <w:tab w:val="left" w:pos="5580"/>
          <w:tab w:val="left" w:pos="6436"/>
          <w:tab w:val="left" w:pos="7156"/>
          <w:tab w:val="left" w:pos="7876"/>
          <w:tab w:val="left" w:pos="8467"/>
          <w:tab w:val="left" w:pos="9316"/>
          <w:tab w:val="left" w:pos="10036"/>
          <w:tab w:val="left" w:pos="10756"/>
          <w:tab w:val="left" w:pos="11476"/>
          <w:tab w:val="left" w:pos="12196"/>
          <w:tab w:val="left" w:pos="12916"/>
          <w:tab w:val="left" w:pos="13636"/>
          <w:tab w:val="left" w:pos="14356"/>
          <w:tab w:val="left" w:pos="15076"/>
          <w:tab w:val="left" w:pos="15796"/>
          <w:tab w:val="left" w:pos="16516"/>
          <w:tab w:val="left" w:pos="17236"/>
          <w:tab w:val="left" w:pos="17956"/>
          <w:tab w:val="left" w:pos="18676"/>
        </w:tabs>
        <w:spacing w:after="0" w:line="240" w:lineRule="auto"/>
        <w:rPr>
          <w:szCs w:val="20"/>
        </w:rPr>
      </w:pPr>
      <w:r w:rsidRPr="00DD28B7">
        <w:rPr>
          <w:szCs w:val="20"/>
        </w:rPr>
        <w:t xml:space="preserve">                                    </w:t>
      </w:r>
      <w:r w:rsidRPr="00DD28B7">
        <w:rPr>
          <w:szCs w:val="20"/>
        </w:rPr>
        <w:tab/>
      </w:r>
      <w:r w:rsidRPr="00DD28B7">
        <w:rPr>
          <w:szCs w:val="20"/>
        </w:rPr>
        <w:tab/>
      </w:r>
      <w:r w:rsidRPr="00DD28B7">
        <w:rPr>
          <w:szCs w:val="20"/>
        </w:rPr>
        <w:tab/>
        <w:t>Sincerely yours,</w:t>
      </w:r>
    </w:p>
    <w:p w14:paraId="7F2A5CAC" w14:textId="08C38BF3" w:rsidR="00DD28B7" w:rsidRPr="00DD28B7" w:rsidRDefault="008A0C12" w:rsidP="00EB3C11">
      <w:pPr>
        <w:tabs>
          <w:tab w:val="left" w:pos="1723"/>
          <w:tab w:val="left" w:pos="2476"/>
          <w:tab w:val="left" w:pos="2836"/>
          <w:tab w:val="left" w:pos="3556"/>
          <w:tab w:val="left" w:pos="4050"/>
          <w:tab w:val="left" w:pos="5580"/>
          <w:tab w:val="left" w:pos="6436"/>
          <w:tab w:val="left" w:pos="7156"/>
          <w:tab w:val="left" w:pos="7876"/>
          <w:tab w:val="left" w:pos="8467"/>
          <w:tab w:val="left" w:pos="9316"/>
          <w:tab w:val="left" w:pos="10036"/>
          <w:tab w:val="left" w:pos="10756"/>
          <w:tab w:val="left" w:pos="11476"/>
          <w:tab w:val="left" w:pos="12196"/>
          <w:tab w:val="left" w:pos="12916"/>
          <w:tab w:val="left" w:pos="13636"/>
          <w:tab w:val="left" w:pos="14356"/>
          <w:tab w:val="left" w:pos="15076"/>
          <w:tab w:val="left" w:pos="15796"/>
          <w:tab w:val="left" w:pos="16516"/>
          <w:tab w:val="left" w:pos="17236"/>
          <w:tab w:val="left" w:pos="17956"/>
          <w:tab w:val="left" w:pos="18676"/>
        </w:tabs>
        <w:spacing w:after="0" w:line="240" w:lineRule="auto"/>
        <w:rPr>
          <w:szCs w:val="20"/>
        </w:rPr>
      </w:pPr>
      <w:r>
        <w:rPr>
          <w:rFonts w:cs="Times New Roman"/>
          <w:noProof/>
          <w:szCs w:val="20"/>
        </w:rPr>
        <w:drawing>
          <wp:inline distT="0" distB="0" distL="0" distR="0" wp14:anchorId="0B98DE6E" wp14:editId="0299E46D">
            <wp:extent cx="1524000" cy="809855"/>
            <wp:effectExtent l="0" t="0" r="0"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3279" cy="820100"/>
                    </a:xfrm>
                    <a:prstGeom prst="rect">
                      <a:avLst/>
                    </a:prstGeom>
                    <a:noFill/>
                  </pic:spPr>
                </pic:pic>
              </a:graphicData>
            </a:graphic>
          </wp:inline>
        </w:drawing>
      </w:r>
      <w:r w:rsidR="00DD28B7" w:rsidRPr="00DD28B7">
        <w:rPr>
          <w:szCs w:val="20"/>
        </w:rPr>
        <w:tab/>
      </w:r>
      <w:r w:rsidR="00DD28B7" w:rsidRPr="00DD28B7">
        <w:rPr>
          <w:szCs w:val="20"/>
        </w:rPr>
        <w:tab/>
      </w:r>
      <w:r w:rsidR="00DD28B7" w:rsidRPr="00DD28B7">
        <w:rPr>
          <w:szCs w:val="20"/>
        </w:rPr>
        <w:tab/>
      </w:r>
      <w:r w:rsidR="001F44F9" w:rsidRPr="008C5213">
        <w:rPr>
          <w:noProof/>
          <w:szCs w:val="20"/>
        </w:rPr>
        <w:drawing>
          <wp:inline distT="0" distB="0" distL="0" distR="0" wp14:anchorId="7D0A1A70" wp14:editId="07A522EB">
            <wp:extent cx="1447800" cy="504825"/>
            <wp:effectExtent l="0" t="0" r="0"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0" cy="504825"/>
                    </a:xfrm>
                    <a:prstGeom prst="rect">
                      <a:avLst/>
                    </a:prstGeom>
                    <a:noFill/>
                    <a:ln>
                      <a:noFill/>
                    </a:ln>
                  </pic:spPr>
                </pic:pic>
              </a:graphicData>
            </a:graphic>
          </wp:inline>
        </w:drawing>
      </w:r>
      <w:r w:rsidR="00DD28B7" w:rsidRPr="00DD28B7">
        <w:rPr>
          <w:szCs w:val="20"/>
        </w:rPr>
        <w:tab/>
      </w:r>
      <w:r w:rsidR="00DD28B7" w:rsidRPr="00DD28B7">
        <w:rPr>
          <w:szCs w:val="20"/>
        </w:rPr>
        <w:tab/>
      </w:r>
    </w:p>
    <w:p w14:paraId="1732220E" w14:textId="77777777" w:rsidR="00DD28B7" w:rsidRPr="00DD28B7" w:rsidRDefault="00DD28B7" w:rsidP="00EB3C11">
      <w:pPr>
        <w:tabs>
          <w:tab w:val="left" w:pos="1723"/>
          <w:tab w:val="left" w:pos="2476"/>
          <w:tab w:val="left" w:pos="2836"/>
          <w:tab w:val="left" w:pos="3556"/>
          <w:tab w:val="left" w:pos="4050"/>
          <w:tab w:val="left" w:pos="5580"/>
          <w:tab w:val="left" w:pos="6436"/>
          <w:tab w:val="left" w:pos="7156"/>
          <w:tab w:val="left" w:pos="7876"/>
          <w:tab w:val="left" w:pos="8467"/>
          <w:tab w:val="left" w:pos="9316"/>
          <w:tab w:val="left" w:pos="10036"/>
          <w:tab w:val="left" w:pos="10756"/>
          <w:tab w:val="left" w:pos="11476"/>
          <w:tab w:val="left" w:pos="12196"/>
          <w:tab w:val="left" w:pos="12916"/>
          <w:tab w:val="left" w:pos="13636"/>
          <w:tab w:val="left" w:pos="14356"/>
          <w:tab w:val="left" w:pos="15076"/>
          <w:tab w:val="left" w:pos="15796"/>
          <w:tab w:val="left" w:pos="16516"/>
          <w:tab w:val="left" w:pos="17236"/>
          <w:tab w:val="left" w:pos="17956"/>
          <w:tab w:val="left" w:pos="18676"/>
        </w:tabs>
        <w:spacing w:after="0" w:line="240" w:lineRule="auto"/>
        <w:rPr>
          <w:szCs w:val="20"/>
        </w:rPr>
      </w:pPr>
    </w:p>
    <w:p w14:paraId="79513864" w14:textId="77777777" w:rsidR="00DD28B7" w:rsidRPr="00DD28B7" w:rsidRDefault="00DD28B7" w:rsidP="00EB3C11">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line="240" w:lineRule="auto"/>
        <w:rPr>
          <w:szCs w:val="20"/>
        </w:rPr>
      </w:pPr>
      <w:r w:rsidRPr="00DD28B7">
        <w:rPr>
          <w:szCs w:val="20"/>
        </w:rPr>
        <w:tab/>
      </w:r>
      <w:r w:rsidRPr="00DD28B7">
        <w:rPr>
          <w:szCs w:val="20"/>
        </w:rPr>
        <w:tab/>
      </w:r>
      <w:r w:rsidRPr="00DD28B7">
        <w:rPr>
          <w:szCs w:val="20"/>
        </w:rPr>
        <w:tab/>
      </w:r>
      <w:r w:rsidRPr="00DD28B7">
        <w:rPr>
          <w:szCs w:val="20"/>
        </w:rPr>
        <w:tab/>
      </w:r>
      <w:r w:rsidRPr="00DD28B7">
        <w:rPr>
          <w:szCs w:val="20"/>
        </w:rPr>
        <w:tab/>
      </w:r>
      <w:r w:rsidRPr="00DD28B7">
        <w:rPr>
          <w:szCs w:val="20"/>
        </w:rPr>
        <w:tab/>
        <w:t>Christine Fortunato, Ph.D., Project Officer</w:t>
      </w:r>
    </w:p>
    <w:p w14:paraId="3BED5535" w14:textId="29AD03E0" w:rsidR="00DD28B7" w:rsidRPr="00DD28B7" w:rsidRDefault="00DD28B7" w:rsidP="00EB3C11">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line="240" w:lineRule="auto"/>
        <w:rPr>
          <w:szCs w:val="20"/>
        </w:rPr>
      </w:pPr>
      <w:r w:rsidRPr="00DD28B7">
        <w:rPr>
          <w:szCs w:val="20"/>
        </w:rPr>
        <w:tab/>
      </w:r>
      <w:r w:rsidRPr="00DD28B7">
        <w:rPr>
          <w:szCs w:val="20"/>
        </w:rPr>
        <w:tab/>
      </w:r>
      <w:r w:rsidRPr="00DD28B7">
        <w:rPr>
          <w:szCs w:val="20"/>
        </w:rPr>
        <w:tab/>
      </w:r>
      <w:r w:rsidRPr="00DD28B7">
        <w:rPr>
          <w:szCs w:val="20"/>
        </w:rPr>
        <w:tab/>
      </w:r>
      <w:r w:rsidRPr="00DD28B7">
        <w:rPr>
          <w:szCs w:val="20"/>
        </w:rPr>
        <w:tab/>
        <w:t>Administration for Children and Families</w:t>
      </w:r>
    </w:p>
    <w:p w14:paraId="1AEA95EB" w14:textId="77777777" w:rsidR="00DD28B7" w:rsidRPr="00DD28B7" w:rsidRDefault="00DD28B7" w:rsidP="00EB3C11">
      <w:pPr>
        <w:tabs>
          <w:tab w:val="left" w:pos="-3615"/>
          <w:tab w:val="left" w:pos="-2559"/>
          <w:tab w:val="left" w:pos="-1905"/>
          <w:tab w:val="left" w:pos="-825"/>
          <w:tab w:val="left" w:pos="-399"/>
          <w:tab w:val="left" w:pos="320"/>
          <w:tab w:val="left" w:pos="1040"/>
          <w:tab w:val="left" w:pos="1760"/>
          <w:tab w:val="left" w:pos="2782"/>
          <w:tab w:val="left" w:pos="3200"/>
          <w:tab w:val="left" w:pos="3920"/>
          <w:tab w:val="left" w:pos="4640"/>
          <w:tab w:val="left" w:pos="5360"/>
          <w:tab w:val="left" w:pos="6080"/>
          <w:tab w:val="left" w:pos="6800"/>
          <w:tab w:val="left" w:pos="7520"/>
          <w:tab w:val="left" w:pos="8240"/>
        </w:tabs>
        <w:spacing w:after="0" w:line="240" w:lineRule="auto"/>
        <w:ind w:right="454"/>
        <w:jc w:val="center"/>
        <w:rPr>
          <w:szCs w:val="20"/>
        </w:rPr>
      </w:pPr>
    </w:p>
    <w:p w14:paraId="34860CAC" w14:textId="41AA38F6" w:rsidR="00DD28B7" w:rsidRDefault="00DD28B7" w:rsidP="00EB3C11">
      <w:pPr>
        <w:tabs>
          <w:tab w:val="left" w:pos="-660"/>
          <w:tab w:val="left" w:pos="-320"/>
          <w:tab w:val="left" w:pos="39"/>
          <w:tab w:val="left" w:pos="312"/>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ind w:left="9399" w:hanging="9399"/>
        <w:rPr>
          <w:szCs w:val="20"/>
        </w:rPr>
      </w:pPr>
      <w:r w:rsidRPr="00DD28B7">
        <w:rPr>
          <w:szCs w:val="20"/>
        </w:rPr>
        <w:t xml:space="preserve">Name of Interviewer Who Will Contact You: ___________________________________ </w:t>
      </w:r>
    </w:p>
    <w:p w14:paraId="3A581F64" w14:textId="77777777" w:rsidR="001F44F9" w:rsidRPr="00DD28B7" w:rsidRDefault="001F44F9" w:rsidP="00EB3C11">
      <w:pPr>
        <w:tabs>
          <w:tab w:val="left" w:pos="-660"/>
          <w:tab w:val="left" w:pos="-320"/>
          <w:tab w:val="left" w:pos="39"/>
          <w:tab w:val="left" w:pos="312"/>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ind w:left="9399" w:hanging="9399"/>
        <w:rPr>
          <w:szCs w:val="20"/>
        </w:rPr>
      </w:pPr>
    </w:p>
    <w:tbl>
      <w:tblPr>
        <w:tblW w:w="5000" w:type="pct"/>
        <w:tblCellMar>
          <w:left w:w="0" w:type="dxa"/>
          <w:right w:w="0" w:type="dxa"/>
        </w:tblCellMar>
        <w:tblLook w:val="04A0" w:firstRow="1" w:lastRow="0" w:firstColumn="1" w:lastColumn="0" w:noHBand="0" w:noVBand="1"/>
      </w:tblPr>
      <w:tblGrid>
        <w:gridCol w:w="10780"/>
      </w:tblGrid>
      <w:tr w:rsidR="00DD28B7" w14:paraId="2A2F7112" w14:textId="77777777" w:rsidTr="00247F78">
        <w:trPr>
          <w:cantSplit/>
        </w:trPr>
        <w:tc>
          <w:tcPr>
            <w:tcW w:w="5000"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AC09C0C" w14:textId="6D7A78C5" w:rsidR="00DD28B7" w:rsidRPr="001C5E70" w:rsidRDefault="00DD28B7" w:rsidP="006B6397">
            <w:pPr>
              <w:spacing w:before="100" w:after="48"/>
              <w:rPr>
                <w:i/>
                <w:iCs/>
                <w:szCs w:val="20"/>
              </w:rPr>
            </w:pPr>
            <w:r w:rsidRPr="001C5E70">
              <w:rPr>
                <w:i/>
                <w:szCs w:val="20"/>
              </w:rPr>
              <w:lastRenderedPageBreak/>
              <w:t>Participation in the</w:t>
            </w:r>
            <w:r w:rsidRPr="001C5E70">
              <w:rPr>
                <w:i/>
                <w:iCs/>
                <w:szCs w:val="20"/>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0970-0202 and the expiration date is </w:t>
            </w:r>
            <w:r w:rsidR="00143F34">
              <w:rPr>
                <w:i/>
                <w:iCs/>
                <w:szCs w:val="20"/>
              </w:rPr>
              <w:t>09/30/2023</w:t>
            </w:r>
            <w:r w:rsidRPr="001C5E70">
              <w:rPr>
                <w:i/>
                <w:iCs/>
                <w:szCs w:val="20"/>
              </w:rPr>
              <w:t xml:space="preserve">. </w:t>
            </w:r>
          </w:p>
        </w:tc>
      </w:tr>
    </w:tbl>
    <w:p w14:paraId="08D01910" w14:textId="77777777" w:rsidR="001F44F9" w:rsidRPr="00236BEA" w:rsidRDefault="001F44F9" w:rsidP="00236BEA">
      <w:pPr>
        <w:rPr>
          <w:szCs w:val="20"/>
        </w:rPr>
      </w:pPr>
    </w:p>
    <w:p w14:paraId="310B28DF" w14:textId="75CFE840" w:rsidR="001F44F9" w:rsidRPr="00E12509" w:rsidRDefault="001F44F9" w:rsidP="001F44F9">
      <w:pPr>
        <w:tabs>
          <w:tab w:val="left" w:pos="6765"/>
        </w:tabs>
        <w:rPr>
          <w:szCs w:val="20"/>
        </w:rPr>
        <w:sectPr w:rsidR="001F44F9" w:rsidRPr="00E12509" w:rsidSect="00247F78">
          <w:headerReference w:type="default" r:id="rId24"/>
          <w:footerReference w:type="default" r:id="rId25"/>
          <w:pgSz w:w="12240" w:h="15840" w:code="1"/>
          <w:pgMar w:top="720" w:right="720" w:bottom="720" w:left="720" w:header="432" w:footer="432" w:gutter="0"/>
          <w:cols w:space="720"/>
          <w:docGrid w:linePitch="360"/>
        </w:sectPr>
      </w:pPr>
    </w:p>
    <w:p w14:paraId="142BC237" w14:textId="77777777" w:rsidR="000215CF" w:rsidRDefault="000215CF" w:rsidP="004120D4">
      <w:pPr>
        <w:pStyle w:val="AppTitle"/>
      </w:pPr>
      <w:bookmarkStart w:id="8" w:name="_Toc471733152"/>
      <w:r w:rsidRPr="000215CF">
        <w:lastRenderedPageBreak/>
        <w:t>Caregiver of Emancipated Youth Fact Sheet</w:t>
      </w:r>
      <w:bookmarkEnd w:id="8"/>
    </w:p>
    <w:tbl>
      <w:tblPr>
        <w:tblpPr w:leftFromText="180" w:rightFromText="180" w:vertAnchor="text" w:horzAnchor="margin" w:tblpY="-142"/>
        <w:tblW w:w="5000" w:type="pct"/>
        <w:tblBorders>
          <w:insideH w:val="single" w:sz="8" w:space="0" w:color="D67F00"/>
        </w:tblBorders>
        <w:tblCellMar>
          <w:left w:w="0" w:type="dxa"/>
          <w:right w:w="0" w:type="dxa"/>
        </w:tblCellMar>
        <w:tblLook w:val="0000" w:firstRow="0" w:lastRow="0" w:firstColumn="0" w:lastColumn="0" w:noHBand="0" w:noVBand="0"/>
      </w:tblPr>
      <w:tblGrid>
        <w:gridCol w:w="2037"/>
        <w:gridCol w:w="8763"/>
      </w:tblGrid>
      <w:tr w:rsidR="00DD28B7" w:rsidRPr="002F0E9D" w14:paraId="0BDD4DB3" w14:textId="77777777" w:rsidTr="00EB3C11">
        <w:trPr>
          <w:trHeight w:val="720"/>
        </w:trPr>
        <w:tc>
          <w:tcPr>
            <w:tcW w:w="943" w:type="pct"/>
            <w:vAlign w:val="bottom"/>
          </w:tcPr>
          <w:p w14:paraId="6DC66B3B" w14:textId="77777777" w:rsidR="00DD28B7" w:rsidRPr="00640F94" w:rsidRDefault="00DD28B7" w:rsidP="006B6397">
            <w:pPr>
              <w:pStyle w:val="Header"/>
              <w:spacing w:after="80"/>
              <w:rPr>
                <w:rFonts w:cs="Arial"/>
                <w:sz w:val="16"/>
                <w:szCs w:val="16"/>
              </w:rPr>
            </w:pPr>
            <w:r w:rsidRPr="004022E7">
              <w:rPr>
                <w:noProof/>
              </w:rPr>
              <w:drawing>
                <wp:inline distT="0" distB="0" distL="0" distR="0" wp14:anchorId="4B32A061" wp14:editId="703F742A">
                  <wp:extent cx="1209675" cy="923925"/>
                  <wp:effectExtent l="0" t="0" r="9525" b="9525"/>
                  <wp:docPr id="16" name="Picture 16"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4057" w:type="pct"/>
            <w:tcBorders>
              <w:bottom w:val="single" w:sz="8" w:space="0" w:color="007CC3"/>
            </w:tcBorders>
            <w:vAlign w:val="bottom"/>
          </w:tcPr>
          <w:p w14:paraId="700C9990" w14:textId="77777777" w:rsidR="00DD28B7" w:rsidRDefault="00DD28B7" w:rsidP="006B6397">
            <w:pPr>
              <w:pStyle w:val="scrnaddress"/>
              <w:spacing w:after="0"/>
              <w:rPr>
                <w:b/>
                <w:color w:val="007CC3"/>
                <w:sz w:val="28"/>
              </w:rPr>
            </w:pPr>
          </w:p>
          <w:p w14:paraId="2E6C0F24" w14:textId="77777777" w:rsidR="00DD28B7" w:rsidRDefault="00DD28B7" w:rsidP="006B6397">
            <w:pPr>
              <w:pStyle w:val="scrnaddress"/>
              <w:spacing w:after="0"/>
              <w:rPr>
                <w:b/>
                <w:color w:val="007CC3"/>
                <w:sz w:val="28"/>
              </w:rPr>
            </w:pPr>
            <w:r>
              <w:rPr>
                <w:b/>
                <w:color w:val="007CC3"/>
                <w:sz w:val="28"/>
              </w:rPr>
              <w:t xml:space="preserve">Questions and Answers about the </w:t>
            </w:r>
          </w:p>
          <w:p w14:paraId="028DAC3A" w14:textId="77777777" w:rsidR="00DD28B7" w:rsidRPr="00091AAA" w:rsidRDefault="00DD28B7" w:rsidP="006B6397">
            <w:pPr>
              <w:pStyle w:val="scrnaddress"/>
              <w:spacing w:after="0"/>
              <w:rPr>
                <w:b/>
                <w:color w:val="007CC3"/>
                <w:sz w:val="24"/>
              </w:rPr>
            </w:pPr>
            <w:r w:rsidRPr="00091AAA">
              <w:rPr>
                <w:b/>
                <w:color w:val="007CC3"/>
                <w:sz w:val="28"/>
              </w:rPr>
              <w:t>National Survey of Child and Adolescent Well-Being</w:t>
            </w:r>
          </w:p>
          <w:p w14:paraId="1014DFE0" w14:textId="77777777" w:rsidR="00DD28B7" w:rsidRPr="009B391C" w:rsidRDefault="00DD28B7" w:rsidP="006B6397">
            <w:pPr>
              <w:pStyle w:val="scrnaddress"/>
              <w:spacing w:after="0"/>
              <w:rPr>
                <w:color w:val="000000"/>
              </w:rPr>
            </w:pPr>
          </w:p>
        </w:tc>
      </w:tr>
    </w:tbl>
    <w:p w14:paraId="43FA94C8" w14:textId="77777777" w:rsidR="00DD28B7" w:rsidRPr="000215CF" w:rsidRDefault="00DD28B7" w:rsidP="000215CF">
      <w:pPr>
        <w:spacing w:after="0" w:line="240" w:lineRule="auto"/>
        <w:ind w:right="-6930"/>
        <w:rPr>
          <w:rFonts w:ascii="Arial" w:hAnsi="Arial" w:cs="Arial"/>
          <w:b/>
          <w:bCs/>
          <w:caps/>
          <w:szCs w:val="20"/>
        </w:rPr>
      </w:pPr>
    </w:p>
    <w:p w14:paraId="7F2AA4CE" w14:textId="77777777" w:rsidR="00DD28B7" w:rsidRPr="000215CF" w:rsidRDefault="00DD28B7" w:rsidP="000215CF">
      <w:pPr>
        <w:spacing w:after="0" w:line="240" w:lineRule="auto"/>
        <w:rPr>
          <w:szCs w:val="20"/>
        </w:rPr>
      </w:pPr>
      <w:r w:rsidRPr="000215CF">
        <w:rPr>
          <w:szCs w:val="20"/>
        </w:rPr>
        <w:t xml:space="preserve">We invite you to participate in an important study called the </w:t>
      </w:r>
      <w:r w:rsidRPr="000215CF">
        <w:rPr>
          <w:b/>
          <w:i/>
          <w:szCs w:val="20"/>
        </w:rPr>
        <w:t xml:space="preserve">National Survey of Child and Adolescent Well-Being </w:t>
      </w:r>
      <w:r w:rsidRPr="000215CF">
        <w:rPr>
          <w:szCs w:val="20"/>
        </w:rPr>
        <w:t>(NSCAW). Below you will find answers to some of the most common questions asked about the survey.</w:t>
      </w:r>
    </w:p>
    <w:p w14:paraId="22015F1C" w14:textId="77777777" w:rsidR="00DD28B7" w:rsidRPr="000215CF" w:rsidRDefault="00DD28B7" w:rsidP="000215CF">
      <w:pPr>
        <w:spacing w:after="0" w:line="240" w:lineRule="auto"/>
        <w:rPr>
          <w:szCs w:val="20"/>
        </w:rPr>
      </w:pPr>
    </w:p>
    <w:p w14:paraId="29AA7AC8" w14:textId="77777777" w:rsidR="00DD28B7" w:rsidRPr="000215CF" w:rsidRDefault="00DD28B7" w:rsidP="000215CF">
      <w:pPr>
        <w:spacing w:after="0" w:line="240" w:lineRule="auto"/>
        <w:rPr>
          <w:szCs w:val="20"/>
        </w:rPr>
      </w:pPr>
      <w:r w:rsidRPr="000215CF">
        <w:rPr>
          <w:szCs w:val="20"/>
        </w:rPr>
        <w:t xml:space="preserve">The </w:t>
      </w:r>
      <w:r w:rsidRPr="000215CF">
        <w:rPr>
          <w:bCs/>
          <w:iCs/>
          <w:szCs w:val="20"/>
        </w:rPr>
        <w:t>NSCAW</w:t>
      </w:r>
      <w:r w:rsidRPr="000215CF">
        <w:rPr>
          <w:szCs w:val="20"/>
        </w:rPr>
        <w:t xml:space="preserve"> is the first ever nationwide study of children and families who have come into contact with the child welfare system. As a part of this study, we will examine different reasons families come into contact with the system and different ways agencies handle situations like yours. </w:t>
      </w:r>
    </w:p>
    <w:p w14:paraId="0C351AAF" w14:textId="77777777" w:rsidR="00DD28B7" w:rsidRPr="000215CF" w:rsidRDefault="00DD28B7" w:rsidP="000215CF">
      <w:pPr>
        <w:spacing w:after="0" w:line="240" w:lineRule="auto"/>
        <w:rPr>
          <w:b/>
          <w:bCs/>
          <w:szCs w:val="20"/>
        </w:rPr>
      </w:pPr>
    </w:p>
    <w:p w14:paraId="6C4D5EBF" w14:textId="77777777" w:rsidR="00DD28B7" w:rsidRPr="000215CF" w:rsidRDefault="00DD28B7" w:rsidP="000215CF">
      <w:pPr>
        <w:spacing w:after="0" w:line="240" w:lineRule="auto"/>
        <w:rPr>
          <w:rFonts w:ascii="Arial" w:hAnsi="Arial" w:cs="Arial"/>
          <w:szCs w:val="20"/>
        </w:rPr>
      </w:pPr>
      <w:r w:rsidRPr="000215CF">
        <w:rPr>
          <w:rFonts w:ascii="Arial" w:hAnsi="Arial" w:cs="Arial"/>
          <w:b/>
          <w:bCs/>
          <w:szCs w:val="20"/>
        </w:rPr>
        <w:t>What is the National Survey on Child and Adolescent Well-Being?</w:t>
      </w:r>
      <w:r w:rsidRPr="000215CF">
        <w:rPr>
          <w:rFonts w:ascii="Arial" w:hAnsi="Arial" w:cs="Arial"/>
          <w:szCs w:val="20"/>
        </w:rPr>
        <w:t xml:space="preserve">  </w:t>
      </w:r>
    </w:p>
    <w:p w14:paraId="6F38C7E9" w14:textId="77777777" w:rsidR="00DD28B7" w:rsidRPr="000215CF" w:rsidRDefault="00DD28B7" w:rsidP="000215CF">
      <w:pPr>
        <w:spacing w:after="0" w:line="240" w:lineRule="auto"/>
        <w:rPr>
          <w:szCs w:val="20"/>
        </w:rPr>
      </w:pPr>
      <w:r w:rsidRPr="000215CF">
        <w:rPr>
          <w:szCs w:val="20"/>
        </w:rPr>
        <w:t>We designed the NSCAW to collect data directly from children and their parents or guardians. We will also collect information from caseworkers and agency records. We use the information to learn about the needs of children and families, about the kinds of services used by children and families, and about other services provided by child welfare agencies.</w:t>
      </w:r>
    </w:p>
    <w:p w14:paraId="705A1FAA" w14:textId="77777777" w:rsidR="00DD28B7" w:rsidRPr="000215CF" w:rsidRDefault="00DD28B7" w:rsidP="000215CF">
      <w:pPr>
        <w:spacing w:after="0" w:line="240" w:lineRule="auto"/>
        <w:rPr>
          <w:b/>
          <w:bCs/>
          <w:szCs w:val="20"/>
        </w:rPr>
      </w:pPr>
    </w:p>
    <w:p w14:paraId="4C7DBDDC" w14:textId="77777777" w:rsidR="00DD28B7" w:rsidRPr="000215CF" w:rsidRDefault="00DD28B7" w:rsidP="000215CF">
      <w:pPr>
        <w:spacing w:after="0" w:line="240" w:lineRule="auto"/>
        <w:rPr>
          <w:rFonts w:ascii="Arial" w:hAnsi="Arial" w:cs="Arial"/>
          <w:szCs w:val="20"/>
        </w:rPr>
      </w:pPr>
      <w:r w:rsidRPr="000215CF">
        <w:rPr>
          <w:rFonts w:ascii="Arial" w:hAnsi="Arial" w:cs="Arial"/>
          <w:b/>
          <w:bCs/>
          <w:szCs w:val="20"/>
        </w:rPr>
        <w:t>Why should I participate?</w:t>
      </w:r>
    </w:p>
    <w:p w14:paraId="0EE97991" w14:textId="77777777" w:rsidR="00DD28B7" w:rsidRPr="000215CF" w:rsidRDefault="00DD28B7" w:rsidP="000215CF">
      <w:pPr>
        <w:spacing w:after="0" w:line="240" w:lineRule="auto"/>
        <w:rPr>
          <w:b/>
          <w:bCs/>
          <w:szCs w:val="20"/>
        </w:rPr>
      </w:pPr>
      <w:r w:rsidRPr="000215CF">
        <w:rPr>
          <w:szCs w:val="20"/>
          <w:lang w:val="en-CA"/>
        </w:rPr>
        <w:t xml:space="preserve">By taking part in this study, you have a chance to </w:t>
      </w:r>
      <w:r w:rsidRPr="000215CF">
        <w:rPr>
          <w:szCs w:val="20"/>
          <w:lang w:val="en-CA"/>
        </w:rPr>
        <w:fldChar w:fldCharType="begin"/>
      </w:r>
      <w:r w:rsidRPr="000215CF">
        <w:rPr>
          <w:szCs w:val="20"/>
          <w:lang w:val="en-CA"/>
        </w:rPr>
        <w:instrText xml:space="preserve"> SEQ CHAPTER \h \r 1</w:instrText>
      </w:r>
      <w:r w:rsidRPr="000215CF">
        <w:rPr>
          <w:szCs w:val="20"/>
          <w:lang w:val="en-CA"/>
        </w:rPr>
        <w:fldChar w:fldCharType="end"/>
      </w:r>
      <w:r w:rsidRPr="000215CF">
        <w:rPr>
          <w:szCs w:val="20"/>
        </w:rPr>
        <w:t>have your voice heard, to talk about your child’s needs from your own point of view, and help other families in similar situations.</w:t>
      </w:r>
    </w:p>
    <w:p w14:paraId="2DE95E95" w14:textId="77777777" w:rsidR="00DD28B7" w:rsidRPr="000215CF" w:rsidRDefault="00DD28B7" w:rsidP="000215CF">
      <w:pPr>
        <w:spacing w:after="0" w:line="240" w:lineRule="auto"/>
        <w:rPr>
          <w:rFonts w:ascii="Arial" w:hAnsi="Arial" w:cs="Arial"/>
          <w:szCs w:val="20"/>
        </w:rPr>
      </w:pPr>
    </w:p>
    <w:p w14:paraId="6CDE48BA" w14:textId="77777777" w:rsidR="00DD28B7" w:rsidRPr="000215CF" w:rsidRDefault="00DD28B7" w:rsidP="000215CF">
      <w:pPr>
        <w:spacing w:after="0" w:line="240" w:lineRule="auto"/>
        <w:rPr>
          <w:rFonts w:ascii="Arial" w:hAnsi="Arial" w:cs="Arial"/>
          <w:b/>
          <w:bCs/>
          <w:szCs w:val="20"/>
        </w:rPr>
      </w:pPr>
      <w:r w:rsidRPr="000215CF">
        <w:rPr>
          <w:rFonts w:ascii="Arial" w:hAnsi="Arial" w:cs="Arial"/>
          <w:b/>
          <w:bCs/>
          <w:szCs w:val="20"/>
        </w:rPr>
        <w:t xml:space="preserve">Who conducts this study? </w:t>
      </w:r>
    </w:p>
    <w:p w14:paraId="2698F62B" w14:textId="77777777" w:rsidR="00DD28B7" w:rsidRPr="000215CF" w:rsidRDefault="00DD28B7" w:rsidP="000215CF">
      <w:pPr>
        <w:spacing w:after="0" w:line="240" w:lineRule="auto"/>
        <w:rPr>
          <w:szCs w:val="20"/>
        </w:rPr>
      </w:pPr>
      <w:r w:rsidRPr="000215CF">
        <w:rPr>
          <w:szCs w:val="20"/>
        </w:rPr>
        <w:t>The Administration for Children and Families (ACF) of the U.S. Department of Health and Human Services sponsors the study. ACF hired a team of researchers from RTI International (RTI), the University of North Carolina at Chapel Hill, and Washington University in St. Louis to conduct the study. The research team is not connected with the child welfare agency.</w:t>
      </w:r>
    </w:p>
    <w:p w14:paraId="552886FE" w14:textId="77777777" w:rsidR="00DD28B7" w:rsidRPr="000215CF" w:rsidRDefault="00DD28B7" w:rsidP="000215CF">
      <w:pPr>
        <w:spacing w:after="0" w:line="240" w:lineRule="auto"/>
        <w:rPr>
          <w:rFonts w:ascii="Arial" w:hAnsi="Arial" w:cs="Arial"/>
          <w:szCs w:val="20"/>
        </w:rPr>
      </w:pPr>
    </w:p>
    <w:p w14:paraId="0ECFA108" w14:textId="77777777" w:rsidR="00DD28B7" w:rsidRPr="000215CF" w:rsidRDefault="00DD28B7" w:rsidP="000215CF">
      <w:pPr>
        <w:spacing w:after="0" w:line="240" w:lineRule="auto"/>
        <w:rPr>
          <w:rFonts w:ascii="Arial" w:hAnsi="Arial" w:cs="Arial"/>
          <w:szCs w:val="20"/>
        </w:rPr>
      </w:pPr>
      <w:r w:rsidRPr="000215CF">
        <w:rPr>
          <w:rFonts w:ascii="Arial" w:hAnsi="Arial" w:cs="Arial"/>
          <w:b/>
          <w:bCs/>
          <w:szCs w:val="20"/>
        </w:rPr>
        <w:t xml:space="preserve">Who is </w:t>
      </w:r>
      <w:r w:rsidRPr="000215CF">
        <w:rPr>
          <w:rFonts w:ascii="Arial" w:hAnsi="Arial" w:cs="Arial"/>
          <w:b/>
          <w:szCs w:val="20"/>
        </w:rPr>
        <w:t>RTI International</w:t>
      </w:r>
      <w:r w:rsidRPr="000215CF">
        <w:rPr>
          <w:rFonts w:ascii="Arial" w:hAnsi="Arial" w:cs="Arial"/>
          <w:b/>
          <w:bCs/>
          <w:szCs w:val="20"/>
        </w:rPr>
        <w:t>?</w:t>
      </w:r>
      <w:r w:rsidRPr="000215CF">
        <w:rPr>
          <w:rFonts w:ascii="Arial" w:hAnsi="Arial" w:cs="Arial"/>
          <w:szCs w:val="20"/>
        </w:rPr>
        <w:t xml:space="preserve"> </w:t>
      </w:r>
    </w:p>
    <w:p w14:paraId="4E6172D1" w14:textId="77777777" w:rsidR="00DD28B7" w:rsidRPr="000215CF" w:rsidRDefault="00DD28B7" w:rsidP="000215CF">
      <w:pPr>
        <w:spacing w:after="0" w:line="240" w:lineRule="auto"/>
        <w:rPr>
          <w:szCs w:val="20"/>
        </w:rPr>
      </w:pPr>
      <w:r w:rsidRPr="000215CF">
        <w:rPr>
          <w:szCs w:val="20"/>
        </w:rPr>
        <w:t>RTI International (RTI) is a research company located in North Carolina. RTI conducts research projects for a wide variety of government agencies, universities, and private companies. Our local interviewers will schedule and conduct interviews with children, families, and caseworkers.</w:t>
      </w:r>
    </w:p>
    <w:p w14:paraId="0B7E9DA3" w14:textId="77777777" w:rsidR="00DD28B7" w:rsidRPr="000215CF" w:rsidRDefault="00DD28B7" w:rsidP="000215CF">
      <w:pPr>
        <w:spacing w:after="0" w:line="240" w:lineRule="auto"/>
        <w:rPr>
          <w:rFonts w:ascii="Arial" w:hAnsi="Arial" w:cs="Arial"/>
          <w:szCs w:val="20"/>
        </w:rPr>
      </w:pPr>
    </w:p>
    <w:p w14:paraId="1372244C" w14:textId="77777777" w:rsidR="00DD28B7" w:rsidRPr="000215CF" w:rsidRDefault="00DD28B7" w:rsidP="000215CF">
      <w:pPr>
        <w:spacing w:after="0" w:line="240" w:lineRule="auto"/>
        <w:rPr>
          <w:rFonts w:ascii="Arial" w:hAnsi="Arial" w:cs="Arial"/>
          <w:szCs w:val="20"/>
        </w:rPr>
      </w:pPr>
      <w:r w:rsidRPr="000215CF">
        <w:rPr>
          <w:rFonts w:ascii="Arial" w:hAnsi="Arial" w:cs="Arial"/>
          <w:b/>
          <w:bCs/>
          <w:szCs w:val="20"/>
        </w:rPr>
        <w:t xml:space="preserve">How was I chosen? </w:t>
      </w:r>
    </w:p>
    <w:p w14:paraId="1CE74649" w14:textId="68707876" w:rsidR="00DD28B7" w:rsidRPr="000215CF" w:rsidRDefault="00DD28B7" w:rsidP="000215CF">
      <w:pPr>
        <w:spacing w:after="0" w:line="240" w:lineRule="auto"/>
        <w:rPr>
          <w:b/>
          <w:bCs/>
          <w:szCs w:val="20"/>
        </w:rPr>
      </w:pPr>
      <w:r w:rsidRPr="000215CF">
        <w:rPr>
          <w:szCs w:val="20"/>
          <w:lang w:val="en-CA"/>
        </w:rPr>
        <w:fldChar w:fldCharType="begin"/>
      </w:r>
      <w:r w:rsidRPr="000215CF">
        <w:rPr>
          <w:szCs w:val="20"/>
          <w:lang w:val="en-CA"/>
        </w:rPr>
        <w:instrText xml:space="preserve"> SEQ CHAPTER \h \r 1</w:instrText>
      </w:r>
      <w:r w:rsidRPr="000215CF">
        <w:rPr>
          <w:szCs w:val="20"/>
          <w:lang w:val="en-CA"/>
        </w:rPr>
        <w:fldChar w:fldCharType="end"/>
      </w:r>
      <w:r w:rsidRPr="000215CF">
        <w:rPr>
          <w:szCs w:val="20"/>
        </w:rPr>
        <w:t xml:space="preserve">In doing this survey, we cannot talk to everyone in the country. That would cost too much and take too long. We selected a sample of children at random who came into contact with the child welfare system during a 12-month period. We selected a child currently or very recently in your care to join the study along with 4,500 other children across the nation. This child gave us permission to contact you. </w:t>
      </w:r>
      <w:r w:rsidR="00805580">
        <w:rPr>
          <w:szCs w:val="20"/>
        </w:rPr>
        <w:t>You will receive</w:t>
      </w:r>
      <w:r w:rsidRPr="000215CF">
        <w:rPr>
          <w:szCs w:val="20"/>
        </w:rPr>
        <w:t xml:space="preserve"> [INCENTIVE AMOUNT] </w:t>
      </w:r>
      <w:r w:rsidR="00454DB8">
        <w:rPr>
          <w:szCs w:val="20"/>
        </w:rPr>
        <w:t xml:space="preserve">to </w:t>
      </w:r>
      <w:r w:rsidR="00805580">
        <w:rPr>
          <w:szCs w:val="20"/>
        </w:rPr>
        <w:t>thank you for participating</w:t>
      </w:r>
      <w:r w:rsidRPr="000215CF">
        <w:rPr>
          <w:szCs w:val="20"/>
        </w:rPr>
        <w:t xml:space="preserve">. </w:t>
      </w:r>
      <w:r w:rsidRPr="000215CF">
        <w:rPr>
          <w:b/>
          <w:bCs/>
          <w:szCs w:val="20"/>
        </w:rPr>
        <w:t xml:space="preserve"> </w:t>
      </w:r>
    </w:p>
    <w:p w14:paraId="6F802DB7" w14:textId="77777777" w:rsidR="00DD28B7" w:rsidRPr="000215CF" w:rsidRDefault="00DD28B7" w:rsidP="000215CF">
      <w:pPr>
        <w:spacing w:after="0" w:line="240" w:lineRule="auto"/>
        <w:rPr>
          <w:b/>
          <w:bCs/>
          <w:szCs w:val="20"/>
        </w:rPr>
      </w:pPr>
    </w:p>
    <w:p w14:paraId="2366C576" w14:textId="77777777" w:rsidR="00DD28B7" w:rsidRPr="000215CF" w:rsidRDefault="00DD28B7" w:rsidP="000215CF">
      <w:pPr>
        <w:spacing w:after="0" w:line="240" w:lineRule="auto"/>
        <w:rPr>
          <w:rFonts w:ascii="Arial" w:hAnsi="Arial" w:cs="Arial"/>
          <w:szCs w:val="20"/>
        </w:rPr>
      </w:pPr>
      <w:r w:rsidRPr="000215CF">
        <w:rPr>
          <w:rFonts w:ascii="Arial" w:hAnsi="Arial" w:cs="Arial"/>
          <w:b/>
          <w:bCs/>
          <w:szCs w:val="20"/>
        </w:rPr>
        <w:t>What does my involvement require?</w:t>
      </w:r>
      <w:r w:rsidRPr="000215CF">
        <w:rPr>
          <w:rFonts w:ascii="Arial" w:hAnsi="Arial" w:cs="Arial"/>
          <w:szCs w:val="20"/>
        </w:rPr>
        <w:t xml:space="preserve"> </w:t>
      </w:r>
    </w:p>
    <w:p w14:paraId="38B1FCA3" w14:textId="77777777" w:rsidR="00DD28B7" w:rsidRPr="000215CF" w:rsidRDefault="00DD28B7" w:rsidP="000215CF">
      <w:pPr>
        <w:spacing w:after="0" w:line="240" w:lineRule="auto"/>
        <w:rPr>
          <w:szCs w:val="20"/>
        </w:rPr>
      </w:pPr>
      <w:r w:rsidRPr="000215CF">
        <w:rPr>
          <w:szCs w:val="20"/>
        </w:rPr>
        <w:t xml:space="preserve">We ask questions about your child’s development, including his or her learning, behavior, health, and friendships. We also ask about your family’s situation and any services your family may receive. </w:t>
      </w:r>
    </w:p>
    <w:p w14:paraId="1F35B89B" w14:textId="77777777" w:rsidR="00DD28B7" w:rsidRPr="000215CF" w:rsidRDefault="00DD28B7" w:rsidP="000215CF">
      <w:pPr>
        <w:spacing w:after="0" w:line="240" w:lineRule="auto"/>
        <w:rPr>
          <w:szCs w:val="20"/>
        </w:rPr>
      </w:pPr>
    </w:p>
    <w:p w14:paraId="6AF7DF68" w14:textId="77777777" w:rsidR="00DD28B7" w:rsidRPr="000215CF" w:rsidRDefault="00DD28B7" w:rsidP="000215CF">
      <w:pPr>
        <w:spacing w:after="0" w:line="240" w:lineRule="auto"/>
        <w:rPr>
          <w:rFonts w:ascii="Arial" w:hAnsi="Arial" w:cs="Arial"/>
          <w:b/>
          <w:bCs/>
          <w:szCs w:val="20"/>
        </w:rPr>
      </w:pPr>
      <w:r w:rsidRPr="000215CF">
        <w:rPr>
          <w:szCs w:val="20"/>
        </w:rPr>
        <w:t xml:space="preserve">We may contact you in the future to update our information. </w:t>
      </w:r>
    </w:p>
    <w:p w14:paraId="42429576" w14:textId="77777777" w:rsidR="00DD28B7" w:rsidRPr="000215CF" w:rsidRDefault="00DD28B7" w:rsidP="000215CF">
      <w:pPr>
        <w:spacing w:after="0" w:line="240" w:lineRule="auto"/>
        <w:rPr>
          <w:b/>
          <w:bCs/>
          <w:szCs w:val="20"/>
        </w:rPr>
      </w:pPr>
    </w:p>
    <w:p w14:paraId="0F6CB34D" w14:textId="77777777" w:rsidR="00DD28B7" w:rsidRPr="000215CF" w:rsidRDefault="00DD28B7" w:rsidP="000215CF">
      <w:pPr>
        <w:spacing w:after="0" w:line="240" w:lineRule="auto"/>
        <w:rPr>
          <w:rFonts w:ascii="Arial" w:hAnsi="Arial" w:cs="Arial"/>
          <w:b/>
          <w:bCs/>
          <w:szCs w:val="20"/>
        </w:rPr>
      </w:pPr>
      <w:r w:rsidRPr="000215CF">
        <w:rPr>
          <w:rFonts w:ascii="Arial" w:hAnsi="Arial" w:cs="Arial"/>
          <w:b/>
          <w:bCs/>
          <w:szCs w:val="20"/>
        </w:rPr>
        <w:t>How will I recognize the RTI interviewer?</w:t>
      </w:r>
      <w:r w:rsidRPr="000215CF">
        <w:rPr>
          <w:rFonts w:ascii="Arial" w:hAnsi="Arial" w:cs="Arial"/>
          <w:noProof/>
          <w:szCs w:val="20"/>
        </w:rPr>
        <mc:AlternateContent>
          <mc:Choice Requires="wps">
            <w:drawing>
              <wp:anchor distT="0" distB="0" distL="114300" distR="114300" simplePos="0" relativeHeight="251674624" behindDoc="0" locked="0" layoutInCell="0" allowOverlap="1" wp14:anchorId="4D5861AC" wp14:editId="52A7EB69">
                <wp:simplePos x="0" y="0"/>
                <wp:positionH relativeFrom="margin">
                  <wp:posOffset>0</wp:posOffset>
                </wp:positionH>
                <wp:positionV relativeFrom="paragraph">
                  <wp:posOffset>0</wp:posOffset>
                </wp:positionV>
                <wp:extent cx="0" cy="0"/>
                <wp:effectExtent l="15240" t="12700" r="13335" b="63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0DE0668" id="Straight Connector 19"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MroIkM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p>
    <w:p w14:paraId="582745DF" w14:textId="77777777" w:rsidR="00DD28B7" w:rsidRPr="000215CF" w:rsidRDefault="00DD28B7" w:rsidP="000215CF">
      <w:pPr>
        <w:spacing w:after="0" w:line="240" w:lineRule="auto"/>
        <w:rPr>
          <w:szCs w:val="20"/>
        </w:rPr>
      </w:pPr>
      <w:r w:rsidRPr="000215CF">
        <w:rPr>
          <w:szCs w:val="20"/>
        </w:rPr>
        <w:t xml:space="preserve">The interviewer carries an ID badge with his or her picture on it. The interviewer also carries approval letters from the U.S. Department of Health and Human Services, and RTI. </w:t>
      </w:r>
    </w:p>
    <w:p w14:paraId="75B05EFD" w14:textId="77777777" w:rsidR="00DD28B7" w:rsidRPr="000215CF" w:rsidRDefault="00DD28B7" w:rsidP="000215CF">
      <w:pPr>
        <w:spacing w:after="0" w:line="240" w:lineRule="auto"/>
        <w:rPr>
          <w:b/>
          <w:bCs/>
          <w:szCs w:val="20"/>
        </w:rPr>
      </w:pPr>
    </w:p>
    <w:p w14:paraId="0A390E18" w14:textId="77777777" w:rsidR="00DD28B7" w:rsidRPr="000215CF" w:rsidRDefault="00DD28B7" w:rsidP="000215CF">
      <w:pPr>
        <w:spacing w:after="0" w:line="240" w:lineRule="auto"/>
        <w:rPr>
          <w:rFonts w:ascii="Arial" w:hAnsi="Arial" w:cs="Arial"/>
          <w:szCs w:val="20"/>
        </w:rPr>
      </w:pPr>
      <w:r w:rsidRPr="000215CF">
        <w:rPr>
          <w:rFonts w:ascii="Arial" w:hAnsi="Arial" w:cs="Arial"/>
          <w:b/>
          <w:bCs/>
          <w:szCs w:val="20"/>
        </w:rPr>
        <w:t>How long will it take?</w:t>
      </w:r>
      <w:r w:rsidRPr="000215CF">
        <w:rPr>
          <w:rFonts w:ascii="Arial" w:hAnsi="Arial" w:cs="Arial"/>
          <w:szCs w:val="20"/>
        </w:rPr>
        <w:t xml:space="preserve">  </w:t>
      </w:r>
    </w:p>
    <w:p w14:paraId="49DE5DB3" w14:textId="77777777" w:rsidR="00DD28B7" w:rsidRPr="000215CF" w:rsidRDefault="00DD28B7" w:rsidP="000215CF">
      <w:pPr>
        <w:spacing w:after="0" w:line="240" w:lineRule="auto"/>
        <w:rPr>
          <w:szCs w:val="20"/>
        </w:rPr>
      </w:pPr>
      <w:r w:rsidRPr="000215CF">
        <w:rPr>
          <w:szCs w:val="20"/>
        </w:rPr>
        <w:t xml:space="preserve">The caregiver interview lasts about 100 minutes. We will schedule the interviews at a time convenient for you. </w:t>
      </w:r>
    </w:p>
    <w:p w14:paraId="72BD7198" w14:textId="77777777" w:rsidR="00DD28B7" w:rsidRPr="000215CF" w:rsidRDefault="00DD28B7" w:rsidP="000215CF">
      <w:pPr>
        <w:spacing w:after="0" w:line="240" w:lineRule="auto"/>
        <w:rPr>
          <w:rFonts w:ascii="Arial" w:hAnsi="Arial" w:cs="Arial"/>
          <w:b/>
          <w:bCs/>
          <w:szCs w:val="20"/>
        </w:rPr>
      </w:pPr>
    </w:p>
    <w:p w14:paraId="68BBBEB1" w14:textId="3B56B4CD" w:rsidR="00DD28B7" w:rsidRDefault="00DD28B7" w:rsidP="00C47191">
      <w:pPr>
        <w:spacing w:after="0" w:line="240" w:lineRule="auto"/>
        <w:rPr>
          <w:rFonts w:ascii="Arial" w:hAnsi="Arial" w:cs="Arial"/>
          <w:b/>
          <w:bCs/>
          <w:szCs w:val="20"/>
        </w:rPr>
      </w:pPr>
      <w:r w:rsidRPr="000215CF">
        <w:rPr>
          <w:rFonts w:ascii="Arial" w:hAnsi="Arial" w:cs="Arial"/>
          <w:b/>
          <w:bCs/>
          <w:szCs w:val="20"/>
        </w:rPr>
        <w:t xml:space="preserve">Are the questions personal? </w:t>
      </w:r>
      <w:r w:rsidRPr="000215CF">
        <w:rPr>
          <w:rFonts w:ascii="Arial" w:hAnsi="Arial" w:cs="Arial"/>
          <w:noProof/>
          <w:szCs w:val="20"/>
        </w:rPr>
        <mc:AlternateContent>
          <mc:Choice Requires="wps">
            <w:drawing>
              <wp:anchor distT="0" distB="0" distL="114300" distR="114300" simplePos="0" relativeHeight="251675648" behindDoc="0" locked="0" layoutInCell="0" allowOverlap="1" wp14:anchorId="0EFEF284" wp14:editId="65AA5D7C">
                <wp:simplePos x="0" y="0"/>
                <wp:positionH relativeFrom="margin">
                  <wp:posOffset>0</wp:posOffset>
                </wp:positionH>
                <wp:positionV relativeFrom="paragraph">
                  <wp:posOffset>0</wp:posOffset>
                </wp:positionV>
                <wp:extent cx="0" cy="0"/>
                <wp:effectExtent l="15240" t="6350" r="13335"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1717E89" id="Straight Connector 18"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" o:allowincell="f" strokecolor="#030000" strokeweight=".96pt">
                <w10:wrap anchorx="margin"/>
              </v:line>
            </w:pict>
          </mc:Fallback>
        </mc:AlternateContent>
      </w:r>
    </w:p>
    <w:p w14:paraId="058F6A7D" w14:textId="3DCA3CA8" w:rsidR="00DD28B7" w:rsidRPr="000215CF" w:rsidRDefault="00DD28B7" w:rsidP="00C47191">
      <w:pPr>
        <w:spacing w:after="0" w:line="240" w:lineRule="auto"/>
        <w:rPr>
          <w:szCs w:val="20"/>
        </w:rPr>
      </w:pPr>
      <w:r w:rsidRPr="000215CF">
        <w:rPr>
          <w:szCs w:val="20"/>
        </w:rPr>
        <w:t>Some questions may seem personal to some people. We keep your answers private</w:t>
      </w:r>
      <w:r w:rsidR="00E8070C">
        <w:rPr>
          <w:szCs w:val="20"/>
        </w:rPr>
        <w:t xml:space="preserve"> </w:t>
      </w:r>
      <w:r w:rsidR="00E8070C" w:rsidRPr="00166B98">
        <w:rPr>
          <w:rFonts w:cs="Times New Roman"/>
          <w:color w:val="000000"/>
        </w:rPr>
        <w:t>to the extent permitted by law</w:t>
      </w:r>
      <w:r w:rsidRPr="000215CF">
        <w:rPr>
          <w:szCs w:val="20"/>
        </w:rPr>
        <w:t xml:space="preserve">. You do not have to answer any question that you do not want to answer. </w:t>
      </w:r>
    </w:p>
    <w:p w14:paraId="69F4FD3F" w14:textId="77777777" w:rsidR="00DD28B7" w:rsidRPr="000215CF" w:rsidRDefault="00DD28B7" w:rsidP="000215CF">
      <w:pPr>
        <w:spacing w:after="0" w:line="240" w:lineRule="auto"/>
        <w:rPr>
          <w:rFonts w:ascii="Arial" w:hAnsi="Arial" w:cs="Arial"/>
          <w:b/>
          <w:bCs/>
          <w:szCs w:val="20"/>
        </w:rPr>
      </w:pPr>
    </w:p>
    <w:p w14:paraId="76A450CB" w14:textId="77777777" w:rsidR="00DD28B7" w:rsidRPr="000215CF" w:rsidRDefault="00DD28B7" w:rsidP="000215CF">
      <w:pPr>
        <w:spacing w:after="0" w:line="240" w:lineRule="auto"/>
        <w:rPr>
          <w:rFonts w:ascii="Arial" w:hAnsi="Arial" w:cs="Arial"/>
          <w:szCs w:val="20"/>
        </w:rPr>
      </w:pPr>
      <w:r w:rsidRPr="000215CF">
        <w:rPr>
          <w:rFonts w:ascii="Arial" w:hAnsi="Arial" w:cs="Arial"/>
          <w:b/>
          <w:bCs/>
          <w:szCs w:val="20"/>
        </w:rPr>
        <w:t>What happens to the information?</w:t>
      </w:r>
      <w:r w:rsidRPr="000215CF">
        <w:rPr>
          <w:rFonts w:ascii="Arial" w:hAnsi="Arial" w:cs="Arial"/>
          <w:szCs w:val="20"/>
        </w:rPr>
        <w:t xml:space="preserve">  </w:t>
      </w:r>
    </w:p>
    <w:p w14:paraId="18BC8611" w14:textId="3EE65B24" w:rsidR="00DD28B7" w:rsidRPr="000215CF" w:rsidRDefault="00DD28B7" w:rsidP="000215CF">
      <w:pPr>
        <w:spacing w:after="0" w:line="240" w:lineRule="auto"/>
        <w:rPr>
          <w:szCs w:val="20"/>
        </w:rPr>
      </w:pPr>
      <w:r w:rsidRPr="000215CF">
        <w:rPr>
          <w:szCs w:val="20"/>
        </w:rPr>
        <w:lastRenderedPageBreak/>
        <w:t>We collect your responses using a secure computer. We send the collected information to RTI by the computer in a safe and secure way. We combine your answers with other interviews and report in a summary form. We do not link your name or your child’s name to the information you provide. We keep your names and other identifiers separate from your answers. We only use your name and address to contact you in the future for another interview. We may telephone you or send a letter to check on the quality of the interviewer’s work.</w:t>
      </w:r>
    </w:p>
    <w:p w14:paraId="136FF9A5" w14:textId="77777777" w:rsidR="00DD28B7" w:rsidRPr="000215CF" w:rsidRDefault="00DD28B7" w:rsidP="000215CF">
      <w:pPr>
        <w:spacing w:after="0" w:line="240" w:lineRule="auto"/>
        <w:rPr>
          <w:b/>
          <w:bCs/>
          <w:szCs w:val="20"/>
        </w:rPr>
      </w:pPr>
    </w:p>
    <w:p w14:paraId="49C8DCA6" w14:textId="77777777" w:rsidR="00DD28B7" w:rsidRPr="000215CF" w:rsidRDefault="00DD28B7" w:rsidP="000215CF">
      <w:pPr>
        <w:spacing w:after="0" w:line="240" w:lineRule="auto"/>
        <w:rPr>
          <w:bCs/>
          <w:szCs w:val="20"/>
        </w:rPr>
      </w:pPr>
      <w:r w:rsidRPr="000215CF">
        <w:rPr>
          <w:rFonts w:ascii="Arial" w:hAnsi="Arial" w:cs="Arial"/>
          <w:b/>
          <w:bCs/>
          <w:szCs w:val="20"/>
        </w:rPr>
        <w:t>What will you ask child welfare agency personnel?</w:t>
      </w:r>
    </w:p>
    <w:p w14:paraId="39C59E80" w14:textId="77777777" w:rsidR="00DD28B7" w:rsidRPr="000215CF" w:rsidRDefault="00DD28B7" w:rsidP="000215CF">
      <w:pPr>
        <w:spacing w:after="0" w:line="240" w:lineRule="auto"/>
        <w:rPr>
          <w:szCs w:val="20"/>
        </w:rPr>
      </w:pPr>
      <w:r w:rsidRPr="000215CF">
        <w:rPr>
          <w:szCs w:val="20"/>
        </w:rPr>
        <w:t xml:space="preserve">We ask the caseworker about the kinds of child welfare services provided to you and your family. We also ask the caseworker to refer to your child’s service records when answering our questions. </w:t>
      </w:r>
    </w:p>
    <w:p w14:paraId="6D5E784D" w14:textId="77777777" w:rsidR="00DD28B7" w:rsidRPr="000215CF" w:rsidRDefault="00DD28B7" w:rsidP="000215CF">
      <w:pPr>
        <w:spacing w:after="0" w:line="240" w:lineRule="auto"/>
        <w:rPr>
          <w:b/>
          <w:bCs/>
          <w:szCs w:val="20"/>
        </w:rPr>
      </w:pPr>
    </w:p>
    <w:p w14:paraId="5C3A2013" w14:textId="77777777" w:rsidR="00DD28B7" w:rsidRPr="000215CF" w:rsidRDefault="00DD28B7" w:rsidP="000215CF">
      <w:pPr>
        <w:spacing w:after="0" w:line="240" w:lineRule="auto"/>
        <w:rPr>
          <w:rFonts w:ascii="Arial" w:hAnsi="Arial" w:cs="Arial"/>
          <w:b/>
          <w:bCs/>
          <w:szCs w:val="20"/>
        </w:rPr>
      </w:pPr>
      <w:r w:rsidRPr="000215CF">
        <w:rPr>
          <w:rFonts w:ascii="Arial" w:hAnsi="Arial" w:cs="Arial"/>
          <w:b/>
          <w:bCs/>
          <w:szCs w:val="20"/>
        </w:rPr>
        <w:t xml:space="preserve">What about Privacy?  </w:t>
      </w:r>
    </w:p>
    <w:p w14:paraId="3CED6DB7" w14:textId="77777777" w:rsidR="00DD28B7" w:rsidRPr="000215CF" w:rsidRDefault="00DD28B7" w:rsidP="000215CF">
      <w:pPr>
        <w:spacing w:after="0" w:line="240" w:lineRule="auto"/>
        <w:rPr>
          <w:szCs w:val="20"/>
        </w:rPr>
      </w:pPr>
      <w:r w:rsidRPr="000215CF">
        <w:rPr>
          <w:szCs w:val="20"/>
        </w:rPr>
        <w:t xml:space="preserve">All RTI staff members and interviewers have signed a Privacy Agreement pledging they will not reveal any information to anyone other than authorized project staff. RTI also obtained a federal Certificate of Confidentiality for this study to protect the identity of the research subjects. We keep all information private </w:t>
      </w:r>
      <w:r w:rsidR="00E8070C" w:rsidRPr="00166B98">
        <w:rPr>
          <w:rFonts w:cs="Times New Roman"/>
          <w:color w:val="000000"/>
        </w:rPr>
        <w:t>to the extent permitted by law</w:t>
      </w:r>
      <w:r w:rsidR="00E8070C" w:rsidRPr="000215CF">
        <w:rPr>
          <w:szCs w:val="20"/>
        </w:rPr>
        <w:t xml:space="preserve"> </w:t>
      </w:r>
      <w:r w:rsidRPr="000215CF">
        <w:rPr>
          <w:szCs w:val="20"/>
        </w:rPr>
        <w:t xml:space="preserve">and we never identify a single person or family in our reports.   </w:t>
      </w:r>
    </w:p>
    <w:p w14:paraId="7B96E622" w14:textId="77777777" w:rsidR="00DD28B7" w:rsidRPr="000215CF" w:rsidRDefault="00DD28B7" w:rsidP="000215CF">
      <w:pPr>
        <w:spacing w:after="0" w:line="240" w:lineRule="auto"/>
        <w:rPr>
          <w:szCs w:val="20"/>
        </w:rPr>
      </w:pPr>
    </w:p>
    <w:p w14:paraId="6707B2B1" w14:textId="77777777" w:rsidR="00DD28B7" w:rsidRPr="000215CF" w:rsidRDefault="00DD28B7" w:rsidP="000215CF">
      <w:pPr>
        <w:spacing w:after="0" w:line="240" w:lineRule="auto"/>
        <w:rPr>
          <w:szCs w:val="20"/>
        </w:rPr>
      </w:pPr>
      <w:r w:rsidRPr="000215CF">
        <w:rPr>
          <w:szCs w:val="20"/>
        </w:rPr>
        <w:t>Three important exceptions to note. (1) If the interviewer or project staff think your child’s life or health is in danger, they will tell the appropriate authorities. (2) Also, if they feel your life or health is in serious danger, they will contact someone qualified to assist you. (3) At some point in the future this research may be done by another research group. If that happens, with your consent, we would give contacting information for you to the other group.</w:t>
      </w:r>
    </w:p>
    <w:p w14:paraId="2D5F1262" w14:textId="77777777" w:rsidR="00DD28B7" w:rsidRPr="000215CF" w:rsidRDefault="00DD28B7" w:rsidP="000215CF">
      <w:pPr>
        <w:spacing w:after="0" w:line="240" w:lineRule="auto"/>
        <w:rPr>
          <w:szCs w:val="20"/>
        </w:rPr>
      </w:pPr>
    </w:p>
    <w:p w14:paraId="33510A86" w14:textId="77777777" w:rsidR="00DD28B7" w:rsidRPr="000215CF" w:rsidRDefault="00DD28B7" w:rsidP="000215CF">
      <w:pPr>
        <w:spacing w:after="0" w:line="240" w:lineRule="auto"/>
        <w:rPr>
          <w:szCs w:val="20"/>
        </w:rPr>
      </w:pPr>
      <w:r w:rsidRPr="000215CF">
        <w:rPr>
          <w:szCs w:val="20"/>
        </w:rPr>
        <w:t>To protect your privacy and that of your child, neither of you will know the other’s answers to the interview questions. We combine your answers with responses from thousands of others from around the country. We report results only in percentages, averages and other statistics.</w:t>
      </w:r>
    </w:p>
    <w:p w14:paraId="470D971D" w14:textId="77777777" w:rsidR="00DD28B7" w:rsidRPr="000215CF" w:rsidRDefault="00DD28B7" w:rsidP="000215CF">
      <w:pPr>
        <w:spacing w:after="0" w:line="240" w:lineRule="auto"/>
        <w:rPr>
          <w:b/>
          <w:bCs/>
          <w:szCs w:val="20"/>
        </w:rPr>
      </w:pPr>
    </w:p>
    <w:p w14:paraId="6F6B049B" w14:textId="77777777" w:rsidR="00DD28B7" w:rsidRPr="000215CF" w:rsidRDefault="00DD28B7" w:rsidP="000215CF">
      <w:pPr>
        <w:spacing w:after="0" w:line="240" w:lineRule="auto"/>
        <w:rPr>
          <w:rFonts w:ascii="Arial" w:hAnsi="Arial" w:cs="Arial"/>
          <w:szCs w:val="20"/>
        </w:rPr>
      </w:pPr>
      <w:r w:rsidRPr="000215CF">
        <w:rPr>
          <w:rFonts w:ascii="Arial" w:hAnsi="Arial" w:cs="Arial"/>
          <w:b/>
          <w:bCs/>
          <w:szCs w:val="20"/>
        </w:rPr>
        <w:t>Where do I get more information about the study?</w:t>
      </w:r>
      <w:r w:rsidRPr="000215CF">
        <w:rPr>
          <w:rFonts w:ascii="Arial" w:hAnsi="Arial" w:cs="Arial"/>
          <w:szCs w:val="20"/>
        </w:rPr>
        <w:t xml:space="preserve"> </w:t>
      </w:r>
    </w:p>
    <w:p w14:paraId="779C9CAD" w14:textId="77777777" w:rsidR="00DD28B7" w:rsidRPr="000215CF" w:rsidRDefault="00DD28B7" w:rsidP="000215CF">
      <w:pPr>
        <w:spacing w:after="0" w:line="240" w:lineRule="auto"/>
        <w:rPr>
          <w:b/>
          <w:bCs/>
          <w:szCs w:val="20"/>
        </w:rPr>
      </w:pPr>
      <w:r w:rsidRPr="000215CF">
        <w:rPr>
          <w:szCs w:val="20"/>
        </w:rPr>
        <w:t xml:space="preserve">If you have other questions, please call toll-free:  </w:t>
      </w:r>
      <w:r w:rsidRPr="000215CF">
        <w:rPr>
          <w:bCs/>
          <w:szCs w:val="20"/>
        </w:rPr>
        <w:t>Jennifer Keeney</w:t>
      </w:r>
      <w:r w:rsidRPr="000215CF">
        <w:rPr>
          <w:szCs w:val="20"/>
        </w:rPr>
        <w:t xml:space="preserve"> at RTI, 1-800-334-8571, extension 23525. If you have questions about your rights as a study participant, call toll-free:  </w:t>
      </w:r>
      <w:r w:rsidRPr="000215CF">
        <w:rPr>
          <w:b/>
          <w:bCs/>
          <w:szCs w:val="20"/>
        </w:rPr>
        <w:t xml:space="preserve">RTI’s Office of Human Research Protections </w:t>
      </w:r>
      <w:r w:rsidRPr="000215CF">
        <w:rPr>
          <w:szCs w:val="20"/>
        </w:rPr>
        <w:t>at 1-866-214-2043.</w:t>
      </w:r>
      <w:r w:rsidRPr="000215CF">
        <w:rPr>
          <w:noProof/>
          <w:szCs w:val="20"/>
        </w:rPr>
        <mc:AlternateContent>
          <mc:Choice Requires="wps">
            <w:drawing>
              <wp:anchor distT="0" distB="0" distL="114300" distR="114300" simplePos="0" relativeHeight="251673600" behindDoc="0" locked="0" layoutInCell="0" allowOverlap="1" wp14:anchorId="53D14C57" wp14:editId="1F6A8DD5">
                <wp:simplePos x="0" y="0"/>
                <wp:positionH relativeFrom="margin">
                  <wp:posOffset>0</wp:posOffset>
                </wp:positionH>
                <wp:positionV relativeFrom="paragraph">
                  <wp:posOffset>0</wp:posOffset>
                </wp:positionV>
                <wp:extent cx="0" cy="0"/>
                <wp:effectExtent l="15240" t="6985" r="13335" b="1206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1DD1ECE" id="Straight Connector 17"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NhQJqM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p>
    <w:p w14:paraId="3D222AD7" w14:textId="77777777" w:rsidR="000215CF" w:rsidRDefault="000215CF" w:rsidP="000215CF">
      <w:pPr>
        <w:spacing w:after="0" w:line="240" w:lineRule="auto"/>
        <w:rPr>
          <w:b/>
          <w:bCs/>
          <w:szCs w:val="20"/>
        </w:rPr>
      </w:pPr>
    </w:p>
    <w:p w14:paraId="36E8DF3F" w14:textId="77777777" w:rsidR="00AB3F4D" w:rsidRPr="00AB3F4D" w:rsidRDefault="00AB3F4D" w:rsidP="00AB3F4D">
      <w:pPr>
        <w:rPr>
          <w:szCs w:val="20"/>
        </w:rPr>
      </w:pPr>
    </w:p>
    <w:p w14:paraId="2A6FF8FD" w14:textId="77777777" w:rsidR="00AB3F4D" w:rsidRPr="00AB3F4D" w:rsidRDefault="00AB3F4D" w:rsidP="00AB3F4D">
      <w:pPr>
        <w:rPr>
          <w:szCs w:val="20"/>
        </w:rPr>
      </w:pPr>
    </w:p>
    <w:p w14:paraId="0527591F" w14:textId="77777777" w:rsidR="00AB3F4D" w:rsidRPr="00AB3F4D" w:rsidRDefault="00AB3F4D" w:rsidP="00AB3F4D">
      <w:pPr>
        <w:rPr>
          <w:szCs w:val="20"/>
        </w:rPr>
      </w:pPr>
    </w:p>
    <w:p w14:paraId="03AFB6DF" w14:textId="77777777" w:rsidR="00AB3F4D" w:rsidRPr="00AB3F4D" w:rsidRDefault="00AB3F4D" w:rsidP="00AB3F4D">
      <w:pPr>
        <w:rPr>
          <w:szCs w:val="20"/>
        </w:rPr>
      </w:pPr>
    </w:p>
    <w:p w14:paraId="3974F26E" w14:textId="77777777" w:rsidR="00AB3F4D" w:rsidRPr="00AB3F4D" w:rsidRDefault="00AB3F4D" w:rsidP="00AB3F4D">
      <w:pPr>
        <w:rPr>
          <w:szCs w:val="20"/>
        </w:rPr>
      </w:pPr>
    </w:p>
    <w:p w14:paraId="512CAA4C" w14:textId="77777777" w:rsidR="00AB3F4D" w:rsidRPr="00AB3F4D" w:rsidRDefault="00AB3F4D" w:rsidP="00AB3F4D">
      <w:pPr>
        <w:rPr>
          <w:szCs w:val="20"/>
        </w:rPr>
      </w:pPr>
    </w:p>
    <w:p w14:paraId="1B258711" w14:textId="77777777" w:rsidR="00AB3F4D" w:rsidRPr="00AB3F4D" w:rsidRDefault="00AB3F4D" w:rsidP="00AB3F4D">
      <w:pPr>
        <w:rPr>
          <w:szCs w:val="20"/>
        </w:rPr>
      </w:pPr>
    </w:p>
    <w:p w14:paraId="74B251BB" w14:textId="77777777" w:rsidR="00AB3F4D" w:rsidRPr="00AB3F4D" w:rsidRDefault="00AB3F4D" w:rsidP="00AB3F4D">
      <w:pPr>
        <w:rPr>
          <w:szCs w:val="20"/>
        </w:rPr>
      </w:pPr>
    </w:p>
    <w:p w14:paraId="4067889B" w14:textId="1A1574FA" w:rsidR="00AB3F4D" w:rsidRPr="00AB3F4D" w:rsidRDefault="00AB3F4D" w:rsidP="00AB3F4D">
      <w:pPr>
        <w:tabs>
          <w:tab w:val="left" w:pos="8550"/>
        </w:tabs>
        <w:rPr>
          <w:szCs w:val="20"/>
        </w:rPr>
      </w:pPr>
      <w:r>
        <w:rPr>
          <w:szCs w:val="20"/>
        </w:rPr>
        <w:tab/>
      </w:r>
    </w:p>
    <w:p w14:paraId="4ACC0FFE" w14:textId="77777777" w:rsidR="00AB3F4D" w:rsidRPr="00AB3F4D" w:rsidRDefault="00AB3F4D" w:rsidP="00AB3F4D">
      <w:pPr>
        <w:rPr>
          <w:szCs w:val="20"/>
        </w:rPr>
      </w:pPr>
    </w:p>
    <w:p w14:paraId="1FFE1789" w14:textId="77777777" w:rsidR="00AB3F4D" w:rsidRPr="00AB3F4D" w:rsidRDefault="00AB3F4D" w:rsidP="00AB3F4D">
      <w:pPr>
        <w:rPr>
          <w:szCs w:val="20"/>
        </w:rPr>
      </w:pPr>
    </w:p>
    <w:p w14:paraId="4365C08F" w14:textId="77777777" w:rsidR="00AB3F4D" w:rsidRPr="00AB3F4D" w:rsidRDefault="00AB3F4D" w:rsidP="00AB3F4D">
      <w:pPr>
        <w:rPr>
          <w:szCs w:val="20"/>
        </w:rPr>
      </w:pPr>
    </w:p>
    <w:p w14:paraId="56C12292" w14:textId="77777777" w:rsidR="00AB3F4D" w:rsidRPr="00AB3F4D" w:rsidRDefault="00AB3F4D" w:rsidP="00AB3F4D">
      <w:pPr>
        <w:rPr>
          <w:szCs w:val="20"/>
        </w:rPr>
      </w:pPr>
    </w:p>
    <w:p w14:paraId="328CF1BC" w14:textId="77777777" w:rsidR="00AB3F4D" w:rsidRPr="00AB3F4D" w:rsidRDefault="00AB3F4D" w:rsidP="00AB3F4D">
      <w:pPr>
        <w:rPr>
          <w:szCs w:val="20"/>
        </w:rPr>
      </w:pPr>
    </w:p>
    <w:p w14:paraId="1D737764" w14:textId="5FEED6A9" w:rsidR="00AB3F4D" w:rsidRDefault="00AB3F4D" w:rsidP="00AB3F4D">
      <w:pPr>
        <w:tabs>
          <w:tab w:val="left" w:pos="7425"/>
        </w:tabs>
        <w:rPr>
          <w:b/>
          <w:bCs/>
          <w:szCs w:val="20"/>
        </w:rPr>
      </w:pPr>
      <w:r>
        <w:rPr>
          <w:b/>
          <w:bCs/>
          <w:szCs w:val="20"/>
        </w:rPr>
        <w:tab/>
      </w:r>
    </w:p>
    <w:p w14:paraId="4E33881E" w14:textId="4CF5BC06" w:rsidR="00AB3F4D" w:rsidRPr="00E12509" w:rsidRDefault="00AB3F4D" w:rsidP="00AB3F4D">
      <w:pPr>
        <w:tabs>
          <w:tab w:val="left" w:pos="7425"/>
        </w:tabs>
        <w:rPr>
          <w:szCs w:val="20"/>
        </w:rPr>
        <w:sectPr w:rsidR="00AB3F4D" w:rsidRPr="00E12509" w:rsidSect="00247F78">
          <w:headerReference w:type="default" r:id="rId26"/>
          <w:footerReference w:type="default" r:id="rId27"/>
          <w:headerReference w:type="first" r:id="rId28"/>
          <w:footerReference w:type="first" r:id="rId29"/>
          <w:pgSz w:w="12240" w:h="15840" w:code="1"/>
          <w:pgMar w:top="720" w:right="720" w:bottom="720" w:left="720" w:header="432" w:footer="432" w:gutter="0"/>
          <w:cols w:space="720"/>
          <w:titlePg/>
          <w:docGrid w:linePitch="272"/>
        </w:sectPr>
      </w:pPr>
    </w:p>
    <w:p w14:paraId="29567447" w14:textId="77777777" w:rsidR="00FC7E91" w:rsidRDefault="00EB3C11" w:rsidP="004120D4">
      <w:pPr>
        <w:pStyle w:val="AppTitle1"/>
      </w:pPr>
      <w:bookmarkStart w:id="9" w:name="_Toc471733153"/>
      <w:r w:rsidRPr="00EB3C11">
        <w:lastRenderedPageBreak/>
        <w:t>Emancipated Youth and Young Adult Lead Letters and Fact Sheets</w:t>
      </w:r>
      <w:bookmarkEnd w:id="9"/>
      <w:r w:rsidRPr="00EB3C11">
        <w:t xml:space="preserve"> </w:t>
      </w:r>
    </w:p>
    <w:p w14:paraId="74B79019" w14:textId="77777777" w:rsidR="00B47296" w:rsidRDefault="00B47296" w:rsidP="00B47296">
      <w:pPr>
        <w:sectPr w:rsidR="00B47296" w:rsidSect="00247F78">
          <w:footerReference w:type="first" r:id="rId30"/>
          <w:pgSz w:w="12240" w:h="15840" w:code="1"/>
          <w:pgMar w:top="720" w:right="720" w:bottom="720" w:left="720" w:header="432" w:footer="432" w:gutter="0"/>
          <w:cols w:space="720"/>
          <w:titlePg/>
          <w:docGrid w:linePitch="272"/>
        </w:sectPr>
      </w:pPr>
    </w:p>
    <w:p w14:paraId="411FF3C9" w14:textId="77777777" w:rsidR="001A3E1C" w:rsidRDefault="001A3E1C" w:rsidP="004120D4">
      <w:pPr>
        <w:pStyle w:val="AppTitle"/>
      </w:pPr>
      <w:bookmarkStart w:id="10" w:name="_Toc471733154"/>
      <w:r w:rsidRPr="001A3E1C">
        <w:lastRenderedPageBreak/>
        <w:t>Emancipated Youth Lead Letter</w:t>
      </w:r>
      <w:bookmarkEnd w:id="10"/>
    </w:p>
    <w:tbl>
      <w:tblPr>
        <w:tblW w:w="5000" w:type="pct"/>
        <w:tblBorders>
          <w:insideH w:val="single" w:sz="8" w:space="0" w:color="D67F00"/>
        </w:tblBorders>
        <w:tblCellMar>
          <w:left w:w="0" w:type="dxa"/>
          <w:right w:w="0" w:type="dxa"/>
        </w:tblCellMar>
        <w:tblLook w:val="0000" w:firstRow="0" w:lastRow="0" w:firstColumn="0" w:lastColumn="0" w:noHBand="0" w:noVBand="0"/>
      </w:tblPr>
      <w:tblGrid>
        <w:gridCol w:w="2037"/>
        <w:gridCol w:w="8763"/>
      </w:tblGrid>
      <w:tr w:rsidR="00EB3C11" w:rsidRPr="002F0E9D" w14:paraId="16B27EE1" w14:textId="77777777" w:rsidTr="00B47296">
        <w:trPr>
          <w:trHeight w:val="720"/>
        </w:trPr>
        <w:tc>
          <w:tcPr>
            <w:tcW w:w="943" w:type="pct"/>
            <w:vMerge w:val="restart"/>
            <w:vAlign w:val="bottom"/>
          </w:tcPr>
          <w:p w14:paraId="01D844A8" w14:textId="77777777" w:rsidR="00EB3C11" w:rsidRPr="00640F94" w:rsidRDefault="00EB3C11" w:rsidP="00EB3C11">
            <w:pPr>
              <w:pStyle w:val="Header"/>
              <w:spacing w:after="80"/>
              <w:rPr>
                <w:rFonts w:cs="Arial"/>
                <w:sz w:val="16"/>
                <w:szCs w:val="16"/>
              </w:rPr>
            </w:pPr>
            <w:r w:rsidRPr="004022E7">
              <w:rPr>
                <w:noProof/>
              </w:rPr>
              <w:drawing>
                <wp:inline distT="0" distB="0" distL="0" distR="0" wp14:anchorId="55CFF141" wp14:editId="25673264">
                  <wp:extent cx="1209675" cy="923925"/>
                  <wp:effectExtent l="0" t="0" r="9525" b="9525"/>
                  <wp:docPr id="20" name="Picture 20"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4057" w:type="pct"/>
            <w:tcBorders>
              <w:bottom w:val="single" w:sz="8" w:space="0" w:color="007CC3"/>
            </w:tcBorders>
            <w:vAlign w:val="bottom"/>
          </w:tcPr>
          <w:p w14:paraId="60CEA451" w14:textId="77777777" w:rsidR="00EB3C11" w:rsidRPr="00091AAA" w:rsidRDefault="00EB3C11" w:rsidP="00EB3C11">
            <w:pPr>
              <w:pStyle w:val="scrnaddress"/>
              <w:spacing w:after="0"/>
              <w:rPr>
                <w:b/>
                <w:color w:val="007CC3"/>
                <w:sz w:val="24"/>
              </w:rPr>
            </w:pPr>
            <w:r w:rsidRPr="00091AAA">
              <w:rPr>
                <w:b/>
                <w:color w:val="007CC3"/>
                <w:sz w:val="28"/>
              </w:rPr>
              <w:t>National Survey of Child and Adolescent Well-Being</w:t>
            </w:r>
          </w:p>
          <w:p w14:paraId="7282959C" w14:textId="77777777" w:rsidR="00EB3C11" w:rsidRPr="009B391C" w:rsidRDefault="00EB3C11" w:rsidP="00EB3C11">
            <w:pPr>
              <w:pStyle w:val="scrnaddress"/>
              <w:spacing w:after="0"/>
              <w:rPr>
                <w:color w:val="000000"/>
              </w:rPr>
            </w:pPr>
          </w:p>
        </w:tc>
      </w:tr>
      <w:tr w:rsidR="00EB3C11" w:rsidRPr="002F0E9D" w14:paraId="54E7F45C" w14:textId="77777777" w:rsidTr="00B47296">
        <w:trPr>
          <w:trHeight w:val="600"/>
        </w:trPr>
        <w:tc>
          <w:tcPr>
            <w:tcW w:w="943" w:type="pct"/>
            <w:vMerge/>
            <w:tcBorders>
              <w:bottom w:val="nil"/>
            </w:tcBorders>
            <w:vAlign w:val="bottom"/>
          </w:tcPr>
          <w:p w14:paraId="58BA454B" w14:textId="77777777" w:rsidR="00EB3C11" w:rsidRDefault="00EB3C11" w:rsidP="00EB3C11">
            <w:pPr>
              <w:pStyle w:val="Header"/>
              <w:spacing w:after="80"/>
            </w:pPr>
          </w:p>
        </w:tc>
        <w:tc>
          <w:tcPr>
            <w:tcW w:w="4057" w:type="pct"/>
            <w:tcBorders>
              <w:top w:val="single" w:sz="8" w:space="0" w:color="007CC3"/>
              <w:bottom w:val="nil"/>
            </w:tcBorders>
            <w:vAlign w:val="center"/>
          </w:tcPr>
          <w:p w14:paraId="7D0139FD" w14:textId="77777777" w:rsidR="00EB3C11" w:rsidRPr="00091AAA" w:rsidRDefault="00EB3C11" w:rsidP="00EB3C11">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14:paraId="331AA6C2" w14:textId="77777777" w:rsidR="00EB3C11" w:rsidRPr="00091AAA" w:rsidRDefault="00EB3C11" w:rsidP="00EB3C11">
            <w:pPr>
              <w:pStyle w:val="scrnaddress"/>
              <w:spacing w:after="0"/>
              <w:rPr>
                <w:color w:val="007CC3"/>
              </w:rPr>
            </w:pPr>
            <w:r w:rsidRPr="00091AAA">
              <w:rPr>
                <w:i/>
                <w:color w:val="007CC3"/>
              </w:rPr>
              <w:t xml:space="preserve">Sponsored by: </w:t>
            </w:r>
            <w:r w:rsidRPr="00091AAA">
              <w:rPr>
                <w:color w:val="007CC3"/>
              </w:rPr>
              <w:t>Administration for Children and Families</w:t>
            </w:r>
          </w:p>
          <w:p w14:paraId="207C2018" w14:textId="77777777" w:rsidR="00EB3C11" w:rsidRPr="009B391C" w:rsidRDefault="00EB3C11" w:rsidP="00EB3C11">
            <w:pPr>
              <w:pStyle w:val="scrnaddress"/>
              <w:spacing w:after="0"/>
              <w:rPr>
                <w:color w:val="007CC3"/>
                <w:sz w:val="28"/>
              </w:rPr>
            </w:pPr>
            <w:r w:rsidRPr="00091AAA">
              <w:rPr>
                <w:i/>
                <w:color w:val="007CC3"/>
              </w:rPr>
              <w:t>Conducted by:</w:t>
            </w:r>
            <w:r w:rsidRPr="00091AAA">
              <w:rPr>
                <w:color w:val="007CC3"/>
              </w:rPr>
              <w:t xml:space="preserve"> RTI International </w:t>
            </w:r>
            <w:r w:rsidRPr="00091AAA">
              <w:rPr>
                <w:color w:val="007CC3"/>
                <w:sz w:val="10"/>
                <w:szCs w:val="10"/>
              </w:rPr>
              <w:sym w:font="Wingdings 2" w:char="F0BE"/>
            </w:r>
            <w:r w:rsidRPr="00091AAA">
              <w:rPr>
                <w:color w:val="007CC3"/>
              </w:rPr>
              <w:t xml:space="preserve"> The University of North Carolina at Chapel Hill </w:t>
            </w:r>
            <w:r w:rsidRPr="00091AAA">
              <w:rPr>
                <w:color w:val="007CC3"/>
                <w:sz w:val="10"/>
                <w:szCs w:val="10"/>
              </w:rPr>
              <w:sym w:font="Wingdings 2" w:char="F0BE"/>
            </w:r>
            <w:r w:rsidRPr="00091AAA">
              <w:rPr>
                <w:color w:val="007CC3"/>
              </w:rPr>
              <w:t xml:space="preserve"> Washington University in St. Louis</w:t>
            </w:r>
          </w:p>
        </w:tc>
      </w:tr>
    </w:tbl>
    <w:p w14:paraId="61965DBD" w14:textId="77777777" w:rsidR="00EB3C11" w:rsidRDefault="00EB3C11"/>
    <w:p w14:paraId="60970036" w14:textId="77777777" w:rsidR="00EB3C11" w:rsidRPr="00E20212" w:rsidRDefault="00EB3C11" w:rsidP="001A3E1C">
      <w:pPr>
        <w:spacing w:after="0" w:line="240" w:lineRule="auto"/>
        <w:rPr>
          <w:b/>
          <w:bCs/>
          <w:szCs w:val="20"/>
        </w:rPr>
      </w:pPr>
      <w:r w:rsidRPr="00E20212">
        <w:rPr>
          <w:b/>
          <w:bCs/>
          <w:szCs w:val="20"/>
        </w:rPr>
        <w:t>[EMANCIPATED YOUTH]</w:t>
      </w:r>
      <w:r w:rsidRPr="00E20212">
        <w:rPr>
          <w:szCs w:val="20"/>
        </w:rPr>
        <w:t xml:space="preserve"> </w:t>
      </w:r>
      <w:r w:rsidRPr="00E20212">
        <w:rPr>
          <w:szCs w:val="20"/>
        </w:rPr>
        <w:tab/>
      </w:r>
      <w:r w:rsidRPr="00E20212">
        <w:rPr>
          <w:szCs w:val="20"/>
        </w:rPr>
        <w:tab/>
      </w:r>
      <w:r w:rsidRPr="00E20212">
        <w:rPr>
          <w:szCs w:val="20"/>
        </w:rPr>
        <w:tab/>
      </w:r>
      <w:r w:rsidRPr="00E20212">
        <w:rPr>
          <w:szCs w:val="20"/>
        </w:rPr>
        <w:tab/>
      </w:r>
      <w:r>
        <w:rPr>
          <w:szCs w:val="20"/>
        </w:rPr>
        <w:tab/>
        <w:t xml:space="preserve"> </w:t>
      </w:r>
      <w:r w:rsidRPr="00E20212">
        <w:rPr>
          <w:b/>
          <w:bCs/>
          <w:szCs w:val="20"/>
        </w:rPr>
        <w:t>[Date]</w:t>
      </w:r>
    </w:p>
    <w:p w14:paraId="1BF00EAE" w14:textId="77777777" w:rsidR="00EB3C11" w:rsidRPr="00E20212" w:rsidRDefault="00EB3C11" w:rsidP="001A3E1C">
      <w:pPr>
        <w:spacing w:after="0" w:line="240" w:lineRule="auto"/>
        <w:rPr>
          <w:b/>
          <w:bCs/>
          <w:szCs w:val="20"/>
        </w:rPr>
      </w:pPr>
      <w:r w:rsidRPr="00E20212">
        <w:rPr>
          <w:b/>
          <w:bCs/>
          <w:szCs w:val="20"/>
        </w:rPr>
        <w:t>[Address]</w:t>
      </w:r>
    </w:p>
    <w:p w14:paraId="636FF4BD" w14:textId="77777777" w:rsidR="00EB3C11" w:rsidRPr="00E20212" w:rsidRDefault="00EB3C11" w:rsidP="001A3E1C">
      <w:pPr>
        <w:spacing w:after="0" w:line="240" w:lineRule="auto"/>
        <w:rPr>
          <w:b/>
          <w:bCs/>
          <w:szCs w:val="20"/>
        </w:rPr>
      </w:pPr>
      <w:r w:rsidRPr="00E20212">
        <w:rPr>
          <w:b/>
          <w:bCs/>
          <w:szCs w:val="20"/>
        </w:rPr>
        <w:t>[Address #2]</w:t>
      </w:r>
    </w:p>
    <w:p w14:paraId="590CD418" w14:textId="77777777" w:rsidR="00EB3C11" w:rsidRPr="00E20212" w:rsidRDefault="00EB3C11" w:rsidP="001A3E1C">
      <w:pPr>
        <w:spacing w:after="0" w:line="240" w:lineRule="auto"/>
        <w:rPr>
          <w:b/>
          <w:bCs/>
          <w:szCs w:val="20"/>
        </w:rPr>
      </w:pPr>
      <w:r w:rsidRPr="00E20212">
        <w:rPr>
          <w:b/>
          <w:bCs/>
          <w:szCs w:val="20"/>
        </w:rPr>
        <w:t>[City, State, Zip]</w:t>
      </w:r>
    </w:p>
    <w:p w14:paraId="5C3189F6" w14:textId="77777777" w:rsidR="00EB3C11" w:rsidRPr="00E20212" w:rsidRDefault="00EB3C11" w:rsidP="001A3E1C">
      <w:pPr>
        <w:spacing w:after="0" w:line="240" w:lineRule="auto"/>
        <w:rPr>
          <w:b/>
          <w:bCs/>
          <w:szCs w:val="20"/>
        </w:rPr>
      </w:pPr>
    </w:p>
    <w:p w14:paraId="73869C1F" w14:textId="77777777" w:rsidR="00EB3C11" w:rsidRPr="00E20212" w:rsidRDefault="00EB3C11" w:rsidP="001A3E1C">
      <w:pPr>
        <w:spacing w:after="0" w:line="240" w:lineRule="auto"/>
        <w:rPr>
          <w:szCs w:val="20"/>
        </w:rPr>
      </w:pPr>
      <w:r w:rsidRPr="00E20212">
        <w:rPr>
          <w:szCs w:val="20"/>
        </w:rPr>
        <w:t xml:space="preserve">Dear </w:t>
      </w:r>
      <w:r w:rsidRPr="00E20212">
        <w:rPr>
          <w:b/>
          <w:bCs/>
          <w:szCs w:val="20"/>
        </w:rPr>
        <w:t>[NAME OF CHILD]</w:t>
      </w:r>
    </w:p>
    <w:p w14:paraId="0E2057D6" w14:textId="77777777" w:rsidR="00EB3C11" w:rsidRPr="00E20212" w:rsidRDefault="00EB3C11" w:rsidP="001A3E1C">
      <w:pPr>
        <w:spacing w:after="0" w:line="240" w:lineRule="auto"/>
        <w:rPr>
          <w:szCs w:val="20"/>
        </w:rPr>
      </w:pPr>
    </w:p>
    <w:p w14:paraId="09D668EA" w14:textId="77777777" w:rsidR="00EB3C11" w:rsidRPr="002E5D63" w:rsidRDefault="00EB3C11" w:rsidP="001A3E1C">
      <w:pPr>
        <w:tabs>
          <w:tab w:val="left" w:pos="36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Cs w:val="20"/>
        </w:rPr>
      </w:pPr>
      <w:r>
        <w:rPr>
          <w:szCs w:val="20"/>
        </w:rPr>
        <w:t xml:space="preserve">The Administration for Children and Families (ACF), an agency within the U.S. Department of Health and Human Services, provides funding for activities related to the interests of children and families. ACF has hired RTI International (RTI) to conduct the </w:t>
      </w:r>
      <w:r w:rsidRPr="00CB6472">
        <w:rPr>
          <w:b/>
          <w:i/>
          <w:szCs w:val="20"/>
        </w:rPr>
        <w:t>National Survey of Child and Adolescent Well-Being</w:t>
      </w:r>
      <w:r>
        <w:rPr>
          <w:b/>
          <w:i/>
          <w:szCs w:val="20"/>
        </w:rPr>
        <w:t xml:space="preserve"> (NSCAW)</w:t>
      </w:r>
      <w:r>
        <w:rPr>
          <w:szCs w:val="20"/>
        </w:rPr>
        <w:t>. We selected you to take part in this study along with thousands of others. Our country relies on this source of information to understand the children and families served by the child welfare system. RTI has partnered with the University of North Carolina at Chapel Hill and Washington University in St. Louis</w:t>
      </w:r>
      <w:r w:rsidRPr="002E5D63">
        <w:rPr>
          <w:szCs w:val="20"/>
        </w:rPr>
        <w:t xml:space="preserve"> to </w:t>
      </w:r>
      <w:r>
        <w:rPr>
          <w:szCs w:val="20"/>
        </w:rPr>
        <w:t xml:space="preserve">conduct this national study. We will use the results from the study to make improvements to the child welfare system. </w:t>
      </w:r>
    </w:p>
    <w:p w14:paraId="01838705" w14:textId="77777777" w:rsidR="00EB3C11" w:rsidRDefault="00EB3C11" w:rsidP="001A3E1C">
      <w:pPr>
        <w:tabs>
          <w:tab w:val="left" w:pos="360"/>
        </w:tabs>
        <w:spacing w:after="0" w:line="240" w:lineRule="auto"/>
        <w:rPr>
          <w:szCs w:val="20"/>
        </w:rPr>
      </w:pPr>
    </w:p>
    <w:p w14:paraId="2DDF6C29" w14:textId="7E68439B" w:rsidR="00EB3C11" w:rsidRPr="00E20212" w:rsidRDefault="00EB3C11" w:rsidP="001A3E1C">
      <w:pPr>
        <w:tabs>
          <w:tab w:val="left" w:pos="360"/>
        </w:tabs>
        <w:spacing w:after="0" w:line="240" w:lineRule="auto"/>
        <w:rPr>
          <w:szCs w:val="20"/>
        </w:rPr>
      </w:pPr>
      <w:r w:rsidRPr="00E20212">
        <w:rPr>
          <w:szCs w:val="20"/>
        </w:rPr>
        <w:t xml:space="preserve">By </w:t>
      </w:r>
      <w:r>
        <w:rPr>
          <w:szCs w:val="20"/>
        </w:rPr>
        <w:t>taking part</w:t>
      </w:r>
      <w:r w:rsidRPr="00E20212">
        <w:rPr>
          <w:szCs w:val="20"/>
        </w:rPr>
        <w:t xml:space="preserve"> in the survey, you will have </w:t>
      </w:r>
      <w:r>
        <w:rPr>
          <w:szCs w:val="20"/>
        </w:rPr>
        <w:t>the chance</w:t>
      </w:r>
      <w:r w:rsidRPr="00E20212">
        <w:rPr>
          <w:szCs w:val="20"/>
        </w:rPr>
        <w:t xml:space="preserve"> to talk about your experiences with the child welfare system</w:t>
      </w:r>
      <w:r>
        <w:rPr>
          <w:szCs w:val="20"/>
        </w:rPr>
        <w:t>. The interview focuses on your health, employment, relationships, and use of services. Your input will help us better understand the</w:t>
      </w:r>
      <w:r w:rsidRPr="00E20212">
        <w:rPr>
          <w:szCs w:val="20"/>
        </w:rPr>
        <w:t xml:space="preserve"> issues </w:t>
      </w:r>
      <w:r>
        <w:rPr>
          <w:szCs w:val="20"/>
        </w:rPr>
        <w:t>facing</w:t>
      </w:r>
      <w:r w:rsidRPr="00E20212">
        <w:rPr>
          <w:szCs w:val="20"/>
        </w:rPr>
        <w:t xml:space="preserve"> youth like yourself. </w:t>
      </w:r>
      <w:r>
        <w:rPr>
          <w:szCs w:val="20"/>
        </w:rPr>
        <w:t xml:space="preserve">We will use the results </w:t>
      </w:r>
      <w:r w:rsidRPr="00E20212">
        <w:rPr>
          <w:szCs w:val="20"/>
        </w:rPr>
        <w:t xml:space="preserve">to make improvements to the child welfare system. </w:t>
      </w:r>
      <w:r w:rsidR="00805580">
        <w:rPr>
          <w:szCs w:val="20"/>
        </w:rPr>
        <w:t>You</w:t>
      </w:r>
      <w:r w:rsidR="00805580" w:rsidRPr="00E20212">
        <w:rPr>
          <w:szCs w:val="20"/>
        </w:rPr>
        <w:t xml:space="preserve"> </w:t>
      </w:r>
      <w:r w:rsidRPr="00E20212">
        <w:rPr>
          <w:szCs w:val="20"/>
        </w:rPr>
        <w:t xml:space="preserve">will </w:t>
      </w:r>
      <w:r w:rsidR="003A0FA4">
        <w:rPr>
          <w:szCs w:val="20"/>
        </w:rPr>
        <w:t>receive</w:t>
      </w:r>
      <w:r w:rsidRPr="00E20212">
        <w:rPr>
          <w:szCs w:val="20"/>
        </w:rPr>
        <w:t xml:space="preserve"> </w:t>
      </w:r>
      <w:r w:rsidRPr="003A0FA4">
        <w:rPr>
          <w:bCs/>
          <w:szCs w:val="20"/>
        </w:rPr>
        <w:t>$50</w:t>
      </w:r>
      <w:r w:rsidRPr="00E20212">
        <w:rPr>
          <w:b/>
          <w:bCs/>
          <w:szCs w:val="20"/>
        </w:rPr>
        <w:t xml:space="preserve"> </w:t>
      </w:r>
      <w:r w:rsidR="00454DB8">
        <w:rPr>
          <w:szCs w:val="20"/>
        </w:rPr>
        <w:t xml:space="preserve">to </w:t>
      </w:r>
      <w:r w:rsidR="003A0FA4">
        <w:rPr>
          <w:szCs w:val="20"/>
        </w:rPr>
        <w:t>thank you for participating</w:t>
      </w:r>
      <w:r w:rsidRPr="00E20212">
        <w:rPr>
          <w:szCs w:val="20"/>
        </w:rPr>
        <w:t>.</w:t>
      </w:r>
    </w:p>
    <w:p w14:paraId="6F453437" w14:textId="77777777" w:rsidR="00EB3C11" w:rsidRPr="00E20212" w:rsidRDefault="00EB3C11" w:rsidP="001A3E1C">
      <w:pPr>
        <w:tabs>
          <w:tab w:val="left" w:pos="360"/>
        </w:tabs>
        <w:spacing w:after="0" w:line="240" w:lineRule="auto"/>
        <w:rPr>
          <w:szCs w:val="20"/>
        </w:rPr>
      </w:pPr>
    </w:p>
    <w:p w14:paraId="4CF106B9" w14:textId="77777777" w:rsidR="00EB3C11" w:rsidRPr="00E20212" w:rsidRDefault="00EB3C11" w:rsidP="001A3E1C">
      <w:pPr>
        <w:tabs>
          <w:tab w:val="left" w:pos="360"/>
        </w:tabs>
        <w:spacing w:after="0" w:line="240" w:lineRule="auto"/>
        <w:rPr>
          <w:szCs w:val="20"/>
        </w:rPr>
      </w:pPr>
      <w:r w:rsidRPr="00E20212">
        <w:rPr>
          <w:szCs w:val="20"/>
        </w:rPr>
        <w:t xml:space="preserve">We realize you are busy, going to school, working outside the home, or helping to take care of a family — </w:t>
      </w:r>
      <w:r>
        <w:rPr>
          <w:szCs w:val="20"/>
        </w:rPr>
        <w:t>perhaps</w:t>
      </w:r>
      <w:r w:rsidRPr="00E20212">
        <w:rPr>
          <w:szCs w:val="20"/>
        </w:rPr>
        <w:t xml:space="preserve"> all three. </w:t>
      </w:r>
      <w:r>
        <w:rPr>
          <w:szCs w:val="20"/>
        </w:rPr>
        <w:t>Our local interviewer w</w:t>
      </w:r>
      <w:r w:rsidRPr="00E20212">
        <w:rPr>
          <w:szCs w:val="20"/>
        </w:rPr>
        <w:t xml:space="preserve">ill contact you </w:t>
      </w:r>
      <w:r>
        <w:rPr>
          <w:szCs w:val="20"/>
        </w:rPr>
        <w:t xml:space="preserve">to schedule a time for the interview that suits your schedule. </w:t>
      </w:r>
    </w:p>
    <w:p w14:paraId="559BB641" w14:textId="77777777" w:rsidR="00EB3C11" w:rsidRPr="00E20212" w:rsidRDefault="00EB3C11" w:rsidP="001A3E1C">
      <w:pPr>
        <w:tabs>
          <w:tab w:val="left" w:pos="360"/>
        </w:tabs>
        <w:spacing w:after="0" w:line="240" w:lineRule="auto"/>
        <w:rPr>
          <w:szCs w:val="20"/>
        </w:rPr>
      </w:pPr>
    </w:p>
    <w:p w14:paraId="51ABCDA7" w14:textId="0D504ABE" w:rsidR="00EB3C11" w:rsidRPr="00E20212" w:rsidRDefault="00EB3C11" w:rsidP="001A3E1C">
      <w:pPr>
        <w:tabs>
          <w:tab w:val="left" w:pos="360"/>
        </w:tabs>
        <w:spacing w:after="0" w:line="240" w:lineRule="auto"/>
        <w:rPr>
          <w:szCs w:val="20"/>
        </w:rPr>
      </w:pPr>
      <w:r>
        <w:rPr>
          <w:szCs w:val="20"/>
        </w:rPr>
        <w:t xml:space="preserve">Your decision to take part in this study is up to you. We hope you will contribute to this important effort. We will keep your information private </w:t>
      </w:r>
      <w:r w:rsidR="00E8070C" w:rsidRPr="00166B98">
        <w:rPr>
          <w:rFonts w:cs="Times New Roman"/>
          <w:color w:val="000000"/>
        </w:rPr>
        <w:t>to the extent permitted by law</w:t>
      </w:r>
      <w:r>
        <w:rPr>
          <w:szCs w:val="20"/>
        </w:rPr>
        <w:t xml:space="preserve">. </w:t>
      </w:r>
      <w:r w:rsidRPr="00E20212">
        <w:rPr>
          <w:szCs w:val="20"/>
        </w:rPr>
        <w:t xml:space="preserve">Neither this project nor the local </w:t>
      </w:r>
      <w:r>
        <w:rPr>
          <w:szCs w:val="20"/>
        </w:rPr>
        <w:t>interviewer</w:t>
      </w:r>
      <w:r w:rsidRPr="00E20212">
        <w:rPr>
          <w:szCs w:val="20"/>
        </w:rPr>
        <w:t xml:space="preserve"> who will contact you is </w:t>
      </w:r>
      <w:r>
        <w:rPr>
          <w:szCs w:val="20"/>
        </w:rPr>
        <w:t>connected</w:t>
      </w:r>
      <w:r w:rsidRPr="00E20212">
        <w:rPr>
          <w:szCs w:val="20"/>
        </w:rPr>
        <w:t xml:space="preserve"> with the child welfare agency. </w:t>
      </w:r>
      <w:r>
        <w:rPr>
          <w:szCs w:val="20"/>
        </w:rPr>
        <w:t xml:space="preserve">Reports released by RTI will not identify a single person or family. Your involvement does not affect </w:t>
      </w:r>
      <w:r w:rsidRPr="00E20212">
        <w:rPr>
          <w:szCs w:val="20"/>
        </w:rPr>
        <w:t>any benefits or services you receive.</w:t>
      </w:r>
    </w:p>
    <w:p w14:paraId="46FD6B0A" w14:textId="77777777" w:rsidR="00EB3C11" w:rsidRPr="00E20212" w:rsidRDefault="00EB3C11" w:rsidP="001A3E1C">
      <w:pPr>
        <w:tabs>
          <w:tab w:val="left" w:pos="360"/>
        </w:tabs>
        <w:spacing w:after="0" w:line="240" w:lineRule="auto"/>
        <w:rPr>
          <w:szCs w:val="20"/>
        </w:rPr>
      </w:pPr>
    </w:p>
    <w:p w14:paraId="030043A4" w14:textId="77777777" w:rsidR="00EB3C11" w:rsidRPr="00E20212" w:rsidRDefault="00EB3C11" w:rsidP="001A3E1C">
      <w:pPr>
        <w:tabs>
          <w:tab w:val="left" w:pos="360"/>
        </w:tabs>
        <w:spacing w:after="0" w:line="240" w:lineRule="auto"/>
        <w:rPr>
          <w:szCs w:val="20"/>
        </w:rPr>
      </w:pPr>
      <w:r>
        <w:rPr>
          <w:szCs w:val="20"/>
        </w:rPr>
        <w:t>The enclosed fact sheet contains more information about the study. Our interviewer will try to reach you by telephone to schedule the interview. If we cannot reach you by telephone, the interviewer will come to explain the survey in person. They will answer any questions you have at that time. Please ask to see their ID card; we included an example of the ID card below.</w:t>
      </w:r>
    </w:p>
    <w:p w14:paraId="3C2F985C" w14:textId="77777777" w:rsidR="00EB3C11" w:rsidRPr="00E20212" w:rsidRDefault="00EB3C11" w:rsidP="001A3E1C">
      <w:pPr>
        <w:tabs>
          <w:tab w:val="left" w:pos="360"/>
        </w:tabs>
        <w:spacing w:after="0" w:line="240" w:lineRule="auto"/>
        <w:rPr>
          <w:szCs w:val="20"/>
        </w:rPr>
      </w:pPr>
    </w:p>
    <w:p w14:paraId="08F4DA98" w14:textId="77777777" w:rsidR="00EB3C11" w:rsidRPr="00E20212" w:rsidRDefault="00EB3C11" w:rsidP="001A3E1C">
      <w:pPr>
        <w:tabs>
          <w:tab w:val="left" w:pos="360"/>
        </w:tabs>
        <w:spacing w:after="0" w:line="240" w:lineRule="auto"/>
        <w:rPr>
          <w:szCs w:val="20"/>
        </w:rPr>
      </w:pPr>
      <w:r>
        <w:rPr>
          <w:szCs w:val="20"/>
        </w:rPr>
        <w:t>The success of the study depends on those selected to take part. T</w:t>
      </w:r>
      <w:r w:rsidRPr="00E20212">
        <w:rPr>
          <w:szCs w:val="20"/>
        </w:rPr>
        <w:t xml:space="preserve">hank you in advance for </w:t>
      </w:r>
      <w:r>
        <w:rPr>
          <w:szCs w:val="20"/>
        </w:rPr>
        <w:t>your support</w:t>
      </w:r>
      <w:r w:rsidRPr="00E20212">
        <w:rPr>
          <w:szCs w:val="20"/>
        </w:rPr>
        <w:t>.</w:t>
      </w:r>
    </w:p>
    <w:p w14:paraId="1D78D2C8" w14:textId="77777777" w:rsidR="008A0C12" w:rsidRDefault="00EB3C11" w:rsidP="001A3E1C">
      <w:pPr>
        <w:tabs>
          <w:tab w:val="left" w:pos="-810"/>
          <w:tab w:val="left" w:pos="-320"/>
          <w:tab w:val="left" w:pos="39"/>
          <w:tab w:val="left" w:pos="759"/>
          <w:tab w:val="left" w:pos="1479"/>
          <w:tab w:val="left" w:pos="2158"/>
          <w:tab w:val="left" w:pos="2756"/>
          <w:tab w:val="left" w:pos="3600"/>
          <w:tab w:val="left" w:pos="4320"/>
          <w:tab w:val="left" w:pos="5079"/>
          <w:tab w:val="left" w:pos="558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Cs w:val="20"/>
        </w:rPr>
      </w:pPr>
      <w:r w:rsidRPr="00E20212">
        <w:rPr>
          <w:szCs w:val="20"/>
        </w:rPr>
        <w:tab/>
      </w:r>
      <w:r w:rsidRPr="00E20212">
        <w:rPr>
          <w:szCs w:val="20"/>
        </w:rPr>
        <w:tab/>
      </w:r>
      <w:r w:rsidRPr="00E20212">
        <w:rPr>
          <w:szCs w:val="20"/>
        </w:rPr>
        <w:tab/>
        <w:t xml:space="preserve">    </w:t>
      </w:r>
      <w:r w:rsidRPr="00E20212">
        <w:rPr>
          <w:szCs w:val="20"/>
        </w:rPr>
        <w:tab/>
      </w:r>
      <w:r w:rsidRPr="00E20212">
        <w:rPr>
          <w:szCs w:val="20"/>
        </w:rPr>
        <w:tab/>
      </w:r>
      <w:r w:rsidRPr="00E20212">
        <w:rPr>
          <w:szCs w:val="20"/>
        </w:rPr>
        <w:tab/>
      </w:r>
    </w:p>
    <w:p w14:paraId="3472A32E" w14:textId="77A18D80" w:rsidR="00EB3C11" w:rsidRPr="00E20212" w:rsidRDefault="008A0C12" w:rsidP="001A3E1C">
      <w:pPr>
        <w:tabs>
          <w:tab w:val="left" w:pos="-810"/>
          <w:tab w:val="left" w:pos="-320"/>
          <w:tab w:val="left" w:pos="39"/>
          <w:tab w:val="left" w:pos="759"/>
          <w:tab w:val="left" w:pos="1479"/>
          <w:tab w:val="left" w:pos="2158"/>
          <w:tab w:val="left" w:pos="2756"/>
          <w:tab w:val="left" w:pos="3600"/>
          <w:tab w:val="left" w:pos="4320"/>
          <w:tab w:val="left" w:pos="5079"/>
          <w:tab w:val="left" w:pos="558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Cs w:val="20"/>
        </w:rPr>
      </w:pPr>
      <w:r>
        <w:rPr>
          <w:szCs w:val="20"/>
        </w:rPr>
        <w:tab/>
      </w:r>
      <w:r>
        <w:rPr>
          <w:szCs w:val="20"/>
        </w:rPr>
        <w:tab/>
      </w:r>
      <w:r>
        <w:rPr>
          <w:szCs w:val="20"/>
        </w:rPr>
        <w:tab/>
      </w:r>
      <w:r>
        <w:rPr>
          <w:szCs w:val="20"/>
        </w:rPr>
        <w:tab/>
      </w:r>
      <w:r>
        <w:rPr>
          <w:szCs w:val="20"/>
        </w:rPr>
        <w:tab/>
      </w:r>
      <w:r>
        <w:rPr>
          <w:szCs w:val="20"/>
        </w:rPr>
        <w:tab/>
      </w:r>
      <w:r w:rsidR="00EB3C11" w:rsidRPr="00E20212">
        <w:rPr>
          <w:szCs w:val="20"/>
        </w:rPr>
        <w:t>Sincerely yours,</w:t>
      </w:r>
    </w:p>
    <w:p w14:paraId="4B3D0684" w14:textId="2319E1EA" w:rsidR="00EB3C11" w:rsidRPr="00E20212" w:rsidRDefault="00EB3C11" w:rsidP="008A0C12">
      <w:pPr>
        <w:tabs>
          <w:tab w:val="left" w:pos="-825"/>
          <w:tab w:val="left" w:pos="-320"/>
          <w:tab w:val="left" w:pos="39"/>
          <w:tab w:val="left" w:pos="759"/>
          <w:tab w:val="left" w:pos="1479"/>
          <w:tab w:val="left" w:pos="2158"/>
          <w:tab w:val="left" w:pos="2756"/>
          <w:tab w:val="left" w:pos="3639"/>
          <w:tab w:val="left" w:pos="4359"/>
          <w:tab w:val="left" w:pos="5079"/>
          <w:tab w:val="left" w:pos="558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Cs w:val="20"/>
        </w:rPr>
      </w:pPr>
      <w:r w:rsidRPr="00E20212">
        <w:rPr>
          <w:szCs w:val="20"/>
        </w:rPr>
        <w:tab/>
      </w:r>
      <w:r w:rsidR="008A0C12">
        <w:rPr>
          <w:rFonts w:cs="Times New Roman"/>
          <w:noProof/>
          <w:szCs w:val="20"/>
        </w:rPr>
        <w:drawing>
          <wp:inline distT="0" distB="0" distL="0" distR="0" wp14:anchorId="28D70436" wp14:editId="5BC947C9">
            <wp:extent cx="1524000" cy="809855"/>
            <wp:effectExtent l="0" t="0" r="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3279" cy="820100"/>
                    </a:xfrm>
                    <a:prstGeom prst="rect">
                      <a:avLst/>
                    </a:prstGeom>
                    <a:noFill/>
                  </pic:spPr>
                </pic:pic>
              </a:graphicData>
            </a:graphic>
          </wp:inline>
        </w:drawing>
      </w:r>
      <w:r w:rsidRPr="00E20212">
        <w:rPr>
          <w:szCs w:val="20"/>
        </w:rPr>
        <w:tab/>
      </w:r>
      <w:r w:rsidRPr="00E20212">
        <w:rPr>
          <w:szCs w:val="20"/>
        </w:rPr>
        <w:tab/>
      </w:r>
      <w:r w:rsidR="004E083A" w:rsidRPr="003900D2">
        <w:rPr>
          <w:noProof/>
          <w:szCs w:val="20"/>
        </w:rPr>
        <w:drawing>
          <wp:inline distT="0" distB="0" distL="0" distR="0" wp14:anchorId="00E74F48" wp14:editId="44D9405E">
            <wp:extent cx="1590675" cy="6000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0675" cy="600075"/>
                    </a:xfrm>
                    <a:prstGeom prst="rect">
                      <a:avLst/>
                    </a:prstGeom>
                    <a:noFill/>
                    <a:ln>
                      <a:noFill/>
                    </a:ln>
                  </pic:spPr>
                </pic:pic>
              </a:graphicData>
            </a:graphic>
          </wp:inline>
        </w:drawing>
      </w:r>
      <w:r>
        <w:rPr>
          <w:szCs w:val="20"/>
        </w:rPr>
        <w:tab/>
      </w:r>
      <w:r>
        <w:rPr>
          <w:szCs w:val="20"/>
        </w:rPr>
        <w:tab/>
      </w:r>
      <w:r>
        <w:rPr>
          <w:szCs w:val="20"/>
        </w:rPr>
        <w:tab/>
      </w:r>
    </w:p>
    <w:p w14:paraId="7F2FE152" w14:textId="77777777" w:rsidR="00EB3C11" w:rsidRPr="00E20212" w:rsidRDefault="00EB3C11" w:rsidP="001A3E1C">
      <w:pPr>
        <w:tabs>
          <w:tab w:val="left" w:pos="-1200"/>
          <w:tab w:val="left" w:pos="-825"/>
          <w:tab w:val="left" w:pos="-399"/>
          <w:tab w:val="left" w:pos="320"/>
          <w:tab w:val="left" w:pos="1040"/>
          <w:tab w:val="left" w:pos="1760"/>
          <w:tab w:val="left" w:pos="2811"/>
          <w:tab w:val="left" w:pos="3200"/>
          <w:tab w:val="left" w:pos="3920"/>
          <w:tab w:val="left" w:pos="4640"/>
          <w:tab w:val="left" w:pos="5360"/>
          <w:tab w:val="left" w:pos="5580"/>
          <w:tab w:val="left" w:pos="6800"/>
          <w:tab w:val="left" w:pos="7520"/>
          <w:tab w:val="left" w:pos="8240"/>
        </w:tabs>
        <w:spacing w:after="0" w:line="240" w:lineRule="auto"/>
        <w:rPr>
          <w:szCs w:val="20"/>
        </w:rPr>
      </w:pPr>
    </w:p>
    <w:p w14:paraId="6AE41227" w14:textId="5BCBBBAE" w:rsidR="00EB3C11" w:rsidRPr="00E20212" w:rsidRDefault="00EB3C11" w:rsidP="001A3E1C">
      <w:pPr>
        <w:tabs>
          <w:tab w:val="left" w:pos="-1200"/>
          <w:tab w:val="left" w:pos="-825"/>
          <w:tab w:val="left" w:pos="-399"/>
          <w:tab w:val="left" w:pos="320"/>
          <w:tab w:val="left" w:pos="1040"/>
          <w:tab w:val="left" w:pos="1760"/>
          <w:tab w:val="left" w:pos="2811"/>
          <w:tab w:val="left" w:pos="3200"/>
          <w:tab w:val="left" w:pos="3600"/>
          <w:tab w:val="left" w:pos="3920"/>
          <w:tab w:val="left" w:pos="4320"/>
          <w:tab w:val="left" w:pos="5360"/>
          <w:tab w:val="left" w:pos="5580"/>
          <w:tab w:val="left" w:pos="6800"/>
          <w:tab w:val="left" w:pos="7520"/>
          <w:tab w:val="left" w:pos="8240"/>
        </w:tabs>
        <w:spacing w:after="0" w:line="240" w:lineRule="auto"/>
        <w:rPr>
          <w:szCs w:val="20"/>
        </w:rPr>
      </w:pPr>
      <w:r w:rsidRPr="00E20212">
        <w:rPr>
          <w:szCs w:val="20"/>
        </w:rPr>
        <w:tab/>
      </w:r>
      <w:r w:rsidRPr="00E20212">
        <w:rPr>
          <w:szCs w:val="20"/>
        </w:rPr>
        <w:tab/>
      </w:r>
      <w:r w:rsidRPr="00E20212">
        <w:rPr>
          <w:szCs w:val="20"/>
        </w:rPr>
        <w:tab/>
      </w:r>
      <w:r w:rsidRPr="00E20212">
        <w:rPr>
          <w:szCs w:val="20"/>
        </w:rPr>
        <w:tab/>
      </w:r>
      <w:r w:rsidRPr="00E20212">
        <w:rPr>
          <w:szCs w:val="20"/>
        </w:rPr>
        <w:tab/>
      </w:r>
      <w:r>
        <w:rPr>
          <w:szCs w:val="20"/>
        </w:rPr>
        <w:tab/>
        <w:t>Christine Fortunato,</w:t>
      </w:r>
      <w:r w:rsidRPr="00E20212">
        <w:rPr>
          <w:szCs w:val="20"/>
        </w:rPr>
        <w:t xml:space="preserve"> Ph.D., Project Officer</w:t>
      </w:r>
    </w:p>
    <w:p w14:paraId="4A995CAD" w14:textId="77777777" w:rsidR="00EB3C11" w:rsidRPr="00E20212" w:rsidRDefault="00EB3C11" w:rsidP="001A3E1C">
      <w:pPr>
        <w:tabs>
          <w:tab w:val="left" w:pos="-1200"/>
          <w:tab w:val="left" w:pos="-825"/>
          <w:tab w:val="left" w:pos="-399"/>
          <w:tab w:val="left" w:pos="320"/>
          <w:tab w:val="left" w:pos="1040"/>
          <w:tab w:val="left" w:pos="1760"/>
          <w:tab w:val="left" w:pos="2811"/>
          <w:tab w:val="left" w:pos="3600"/>
          <w:tab w:val="left" w:pos="3920"/>
          <w:tab w:val="left" w:pos="4320"/>
          <w:tab w:val="left" w:pos="5360"/>
          <w:tab w:val="left" w:pos="5580"/>
          <w:tab w:val="left" w:pos="6800"/>
          <w:tab w:val="left" w:pos="7520"/>
          <w:tab w:val="left" w:pos="8240"/>
        </w:tabs>
        <w:spacing w:after="0" w:line="240" w:lineRule="auto"/>
        <w:ind w:left="2811" w:hanging="2811"/>
        <w:rPr>
          <w:szCs w:val="20"/>
        </w:rPr>
      </w:pPr>
      <w:r w:rsidRPr="00E20212">
        <w:rPr>
          <w:szCs w:val="20"/>
        </w:rPr>
        <w:tab/>
      </w:r>
      <w:r w:rsidRPr="00E20212">
        <w:rPr>
          <w:szCs w:val="20"/>
        </w:rPr>
        <w:tab/>
      </w:r>
      <w:r w:rsidRPr="00E20212">
        <w:rPr>
          <w:szCs w:val="20"/>
        </w:rPr>
        <w:tab/>
      </w:r>
      <w:r w:rsidRPr="00E20212">
        <w:rPr>
          <w:szCs w:val="20"/>
        </w:rPr>
        <w:tab/>
      </w:r>
      <w:r w:rsidRPr="00E20212">
        <w:rPr>
          <w:szCs w:val="20"/>
        </w:rPr>
        <w:tab/>
        <w:t>Administration for Children and Families</w:t>
      </w:r>
    </w:p>
    <w:p w14:paraId="28DF5CA5" w14:textId="77777777" w:rsidR="00EB3C11" w:rsidRPr="00E20212" w:rsidRDefault="00EB3C11" w:rsidP="001A3E1C">
      <w:pPr>
        <w:tabs>
          <w:tab w:val="left" w:pos="-1200"/>
          <w:tab w:val="left" w:pos="-825"/>
          <w:tab w:val="left" w:pos="-399"/>
          <w:tab w:val="left" w:pos="320"/>
          <w:tab w:val="left" w:pos="1040"/>
          <w:tab w:val="left" w:pos="1760"/>
          <w:tab w:val="left" w:pos="2811"/>
          <w:tab w:val="left" w:pos="3200"/>
          <w:tab w:val="left" w:pos="3920"/>
          <w:tab w:val="left" w:pos="4640"/>
          <w:tab w:val="left" w:pos="5360"/>
          <w:tab w:val="left" w:pos="5580"/>
          <w:tab w:val="left" w:pos="6800"/>
          <w:tab w:val="left" w:pos="7520"/>
          <w:tab w:val="left" w:pos="8240"/>
        </w:tabs>
        <w:spacing w:after="0" w:line="240" w:lineRule="auto"/>
        <w:rPr>
          <w:szCs w:val="20"/>
        </w:rPr>
      </w:pPr>
    </w:p>
    <w:p w14:paraId="1BF1FA17" w14:textId="77777777" w:rsidR="00EB3C11" w:rsidRDefault="00EB3C11" w:rsidP="00EB3C11">
      <w:pPr>
        <w:tabs>
          <w:tab w:val="left" w:pos="-660"/>
          <w:tab w:val="left" w:pos="-320"/>
          <w:tab w:val="left" w:pos="39"/>
          <w:tab w:val="left" w:pos="312"/>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ind w:left="9399" w:hanging="9399"/>
        <w:rPr>
          <w:sz w:val="18"/>
          <w:szCs w:val="18"/>
        </w:rPr>
      </w:pPr>
      <w:r>
        <w:rPr>
          <w:szCs w:val="20"/>
        </w:rPr>
        <w:t xml:space="preserve">Name of Interviewer Who Will Contact You: ___________________________________ </w:t>
      </w:r>
    </w:p>
    <w:p w14:paraId="2D13F729" w14:textId="77777777" w:rsidR="00EB3C11" w:rsidRDefault="00EB3C11" w:rsidP="00EB3C11">
      <w:pPr>
        <w:ind w:left="720" w:right="864" w:firstLine="720"/>
        <w:jc w:val="right"/>
        <w:rPr>
          <w:sz w:val="18"/>
          <w:szCs w:val="18"/>
        </w:rPr>
      </w:pPr>
    </w:p>
    <w:tbl>
      <w:tblPr>
        <w:tblW w:w="0" w:type="auto"/>
        <w:tblInd w:w="100" w:type="dxa"/>
        <w:tblCellMar>
          <w:left w:w="0" w:type="dxa"/>
          <w:right w:w="0" w:type="dxa"/>
        </w:tblCellMar>
        <w:tblLook w:val="04A0" w:firstRow="1" w:lastRow="0" w:firstColumn="1" w:lastColumn="0" w:noHBand="0" w:noVBand="1"/>
      </w:tblPr>
      <w:tblGrid>
        <w:gridCol w:w="10170"/>
      </w:tblGrid>
      <w:tr w:rsidR="00B47296" w14:paraId="28EBAB19" w14:textId="77777777" w:rsidTr="006B6397">
        <w:trPr>
          <w:cantSplit/>
        </w:trPr>
        <w:tc>
          <w:tcPr>
            <w:tcW w:w="101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1FD9936" w14:textId="51F644AB" w:rsidR="00B47296" w:rsidRDefault="00B47296" w:rsidP="00B47296">
            <w:pPr>
              <w:pStyle w:val="aboxtxt"/>
            </w:pPr>
            <w:r w:rsidRPr="00311B57">
              <w:lastRenderedPageBreak/>
              <w:t xml:space="preserve">Participation in the described collection of information is voluntary. An agency may not conduct or sponsor, and a person is not required to respond to, a collection of information unless it displays a currently valid OMB control number. The OMB number for this information collection is 0970-0202 and the expiration date is </w:t>
            </w:r>
            <w:r w:rsidR="004E083A">
              <w:t>09/30/2023</w:t>
            </w:r>
            <w:r w:rsidRPr="00311B57">
              <w:t>.</w:t>
            </w:r>
          </w:p>
        </w:tc>
      </w:tr>
    </w:tbl>
    <w:p w14:paraId="3F067730" w14:textId="77777777" w:rsidR="00B47296" w:rsidRDefault="00B47296" w:rsidP="00B47296">
      <w:pPr>
        <w:pStyle w:val="AppTitle"/>
      </w:pPr>
      <w:bookmarkStart w:id="11" w:name="_Toc471733155"/>
      <w:r w:rsidRPr="00B47296">
        <w:lastRenderedPageBreak/>
        <w:t>Emancipated Youth Fact Sheet</w:t>
      </w:r>
      <w:bookmarkEnd w:id="11"/>
    </w:p>
    <w:tbl>
      <w:tblPr>
        <w:tblpPr w:leftFromText="180" w:rightFromText="180" w:vertAnchor="text" w:horzAnchor="margin" w:tblpY="-41"/>
        <w:tblW w:w="5000" w:type="pct"/>
        <w:tblBorders>
          <w:insideH w:val="single" w:sz="8" w:space="0" w:color="D67F00"/>
        </w:tblBorders>
        <w:tblCellMar>
          <w:left w:w="0" w:type="dxa"/>
          <w:right w:w="0" w:type="dxa"/>
        </w:tblCellMar>
        <w:tblLook w:val="0000" w:firstRow="0" w:lastRow="0" w:firstColumn="0" w:lastColumn="0" w:noHBand="0" w:noVBand="0"/>
      </w:tblPr>
      <w:tblGrid>
        <w:gridCol w:w="2037"/>
        <w:gridCol w:w="8763"/>
      </w:tblGrid>
      <w:tr w:rsidR="00B47296" w:rsidRPr="002F0E9D" w14:paraId="135142B0" w14:textId="77777777" w:rsidTr="00B47296">
        <w:trPr>
          <w:trHeight w:val="720"/>
        </w:trPr>
        <w:tc>
          <w:tcPr>
            <w:tcW w:w="943" w:type="pct"/>
            <w:vAlign w:val="bottom"/>
          </w:tcPr>
          <w:p w14:paraId="76174A65" w14:textId="77777777" w:rsidR="00B47296" w:rsidRPr="00640F94" w:rsidRDefault="00B47296" w:rsidP="006B6397">
            <w:pPr>
              <w:pStyle w:val="Header"/>
              <w:spacing w:after="80"/>
              <w:rPr>
                <w:rFonts w:cs="Arial"/>
                <w:sz w:val="16"/>
                <w:szCs w:val="16"/>
              </w:rPr>
            </w:pPr>
            <w:r w:rsidRPr="004022E7">
              <w:rPr>
                <w:noProof/>
              </w:rPr>
              <w:drawing>
                <wp:inline distT="0" distB="0" distL="0" distR="0" wp14:anchorId="6F6EBF9D" wp14:editId="06B9D796">
                  <wp:extent cx="1205230" cy="928370"/>
                  <wp:effectExtent l="0" t="0" r="0" b="5080"/>
                  <wp:docPr id="21" name="Picture 21"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5230" cy="928370"/>
                          </a:xfrm>
                          <a:prstGeom prst="rect">
                            <a:avLst/>
                          </a:prstGeom>
                          <a:noFill/>
                          <a:ln>
                            <a:noFill/>
                          </a:ln>
                        </pic:spPr>
                      </pic:pic>
                    </a:graphicData>
                  </a:graphic>
                </wp:inline>
              </w:drawing>
            </w:r>
          </w:p>
        </w:tc>
        <w:tc>
          <w:tcPr>
            <w:tcW w:w="4057" w:type="pct"/>
            <w:tcBorders>
              <w:bottom w:val="single" w:sz="8" w:space="0" w:color="007CC3"/>
            </w:tcBorders>
            <w:vAlign w:val="bottom"/>
          </w:tcPr>
          <w:p w14:paraId="768DFC59" w14:textId="77777777" w:rsidR="00B47296" w:rsidRDefault="00B47296" w:rsidP="006B6397">
            <w:pPr>
              <w:pStyle w:val="scrnaddress"/>
              <w:spacing w:after="0"/>
              <w:rPr>
                <w:b/>
                <w:color w:val="007CC3"/>
                <w:sz w:val="28"/>
              </w:rPr>
            </w:pPr>
          </w:p>
          <w:p w14:paraId="4016E5AF" w14:textId="77777777" w:rsidR="00B47296" w:rsidRDefault="00B47296" w:rsidP="006B6397">
            <w:pPr>
              <w:pStyle w:val="scrnaddress"/>
              <w:spacing w:after="0"/>
              <w:rPr>
                <w:b/>
                <w:color w:val="007CC3"/>
                <w:sz w:val="28"/>
              </w:rPr>
            </w:pPr>
            <w:r>
              <w:rPr>
                <w:b/>
                <w:color w:val="007CC3"/>
                <w:sz w:val="28"/>
              </w:rPr>
              <w:t xml:space="preserve">Questions and Answers about the </w:t>
            </w:r>
          </w:p>
          <w:p w14:paraId="49762E16" w14:textId="77777777" w:rsidR="00B47296" w:rsidRPr="00091AAA" w:rsidRDefault="00B47296" w:rsidP="006B6397">
            <w:pPr>
              <w:pStyle w:val="scrnaddress"/>
              <w:spacing w:after="0"/>
              <w:rPr>
                <w:b/>
                <w:color w:val="007CC3"/>
                <w:sz w:val="24"/>
              </w:rPr>
            </w:pPr>
            <w:r w:rsidRPr="00091AAA">
              <w:rPr>
                <w:b/>
                <w:color w:val="007CC3"/>
                <w:sz w:val="28"/>
              </w:rPr>
              <w:t>National Survey of Child and Adolescent Well-Being</w:t>
            </w:r>
          </w:p>
          <w:p w14:paraId="55D2CEB8" w14:textId="77777777" w:rsidR="00B47296" w:rsidRPr="009B391C" w:rsidRDefault="00B47296" w:rsidP="006B6397">
            <w:pPr>
              <w:pStyle w:val="scrnaddress"/>
              <w:spacing w:after="0"/>
              <w:rPr>
                <w:color w:val="000000"/>
              </w:rPr>
            </w:pPr>
          </w:p>
        </w:tc>
      </w:tr>
    </w:tbl>
    <w:p w14:paraId="2F78053F" w14:textId="77777777" w:rsidR="00B47296" w:rsidRDefault="00B47296" w:rsidP="00B47296">
      <w:pPr>
        <w:rPr>
          <w:sz w:val="22"/>
        </w:rPr>
      </w:pPr>
    </w:p>
    <w:p w14:paraId="2A6E1B47" w14:textId="77777777" w:rsidR="00B47296" w:rsidRPr="00B47296" w:rsidRDefault="00B47296" w:rsidP="00B47296">
      <w:pPr>
        <w:spacing w:after="0" w:line="240" w:lineRule="auto"/>
        <w:rPr>
          <w:szCs w:val="20"/>
        </w:rPr>
      </w:pPr>
      <w:r w:rsidRPr="00B47296">
        <w:rPr>
          <w:szCs w:val="20"/>
        </w:rPr>
        <w:t xml:space="preserve">We invite you to take part in an important study called the </w:t>
      </w:r>
      <w:r w:rsidRPr="00B47296">
        <w:rPr>
          <w:b/>
          <w:i/>
          <w:szCs w:val="20"/>
        </w:rPr>
        <w:t xml:space="preserve">National Survey of Child and Adolescent Well-Being </w:t>
      </w:r>
      <w:r w:rsidRPr="00B47296">
        <w:rPr>
          <w:szCs w:val="20"/>
        </w:rPr>
        <w:t>(NSCAW). Below you will find answers to some of the most common questions asked about the survey.</w:t>
      </w:r>
    </w:p>
    <w:p w14:paraId="5D194104" w14:textId="77777777" w:rsidR="00B47296" w:rsidRPr="00B47296" w:rsidRDefault="00B47296" w:rsidP="00B47296">
      <w:pPr>
        <w:spacing w:after="0" w:line="240" w:lineRule="auto"/>
        <w:rPr>
          <w:b/>
          <w:bCs/>
          <w:szCs w:val="20"/>
        </w:rPr>
      </w:pPr>
    </w:p>
    <w:p w14:paraId="2CE02892" w14:textId="77777777" w:rsidR="00B47296" w:rsidRPr="00B47296" w:rsidRDefault="00B47296" w:rsidP="00B47296">
      <w:pPr>
        <w:spacing w:after="0" w:line="240" w:lineRule="auto"/>
        <w:rPr>
          <w:rFonts w:ascii="Arial" w:hAnsi="Arial" w:cs="Arial"/>
          <w:szCs w:val="20"/>
        </w:rPr>
      </w:pPr>
      <w:r w:rsidRPr="00B47296">
        <w:rPr>
          <w:rFonts w:ascii="Arial" w:hAnsi="Arial" w:cs="Arial"/>
          <w:b/>
          <w:bCs/>
          <w:szCs w:val="20"/>
        </w:rPr>
        <w:t>What is the National Survey on Child and Adolescent Well-Being?</w:t>
      </w:r>
      <w:r w:rsidRPr="00B47296">
        <w:rPr>
          <w:rFonts w:ascii="Arial" w:hAnsi="Arial" w:cs="Arial"/>
          <w:szCs w:val="20"/>
        </w:rPr>
        <w:t xml:space="preserve">  </w:t>
      </w:r>
    </w:p>
    <w:p w14:paraId="2E813505" w14:textId="77777777" w:rsidR="00B47296" w:rsidRPr="00B47296" w:rsidRDefault="00B47296" w:rsidP="00B47296">
      <w:pPr>
        <w:spacing w:after="0" w:line="240" w:lineRule="auto"/>
        <w:rPr>
          <w:szCs w:val="20"/>
        </w:rPr>
      </w:pPr>
      <w:r w:rsidRPr="00B47296">
        <w:rPr>
          <w:szCs w:val="20"/>
        </w:rPr>
        <w:t xml:space="preserve">The NSCAW is the first ever nationwide study of children and families who have come into contact with the child welfare system. </w:t>
      </w:r>
      <w:r w:rsidRPr="00B47296">
        <w:rPr>
          <w:noProof/>
          <w:szCs w:val="20"/>
        </w:rPr>
        <mc:AlternateContent>
          <mc:Choice Requires="wps">
            <w:drawing>
              <wp:anchor distT="0" distB="0" distL="114300" distR="114300" simplePos="0" relativeHeight="251679744" behindDoc="0" locked="0" layoutInCell="0" allowOverlap="1" wp14:anchorId="22904F1D" wp14:editId="1537D92A">
                <wp:simplePos x="0" y="0"/>
                <wp:positionH relativeFrom="margin">
                  <wp:posOffset>0</wp:posOffset>
                </wp:positionH>
                <wp:positionV relativeFrom="paragraph">
                  <wp:posOffset>0</wp:posOffset>
                </wp:positionV>
                <wp:extent cx="0" cy="0"/>
                <wp:effectExtent l="15240" t="12065" r="13335" b="698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E0A8B11" id="Straight Connector 28"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ArZeCM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r w:rsidRPr="00B47296">
        <w:rPr>
          <w:szCs w:val="20"/>
        </w:rPr>
        <w:t>We designed the NSCAW to collect data directly from children and their parents or guardians. We will also collect information from caseworkers and agency records. We use this information to learn about the needs of children and families, about the kinds of services used by children and families, and about other services provided by child welfare agencies.</w:t>
      </w:r>
    </w:p>
    <w:p w14:paraId="2DDBBB56" w14:textId="77777777" w:rsidR="00B47296" w:rsidRPr="00B47296" w:rsidRDefault="00B47296" w:rsidP="00B47296">
      <w:pPr>
        <w:spacing w:after="0" w:line="240" w:lineRule="auto"/>
        <w:rPr>
          <w:b/>
          <w:bCs/>
          <w:szCs w:val="20"/>
        </w:rPr>
      </w:pPr>
    </w:p>
    <w:p w14:paraId="61AEA6C2" w14:textId="77777777" w:rsidR="00B47296" w:rsidRPr="00B47296" w:rsidRDefault="00B47296" w:rsidP="00B47296">
      <w:pPr>
        <w:spacing w:after="0" w:line="240" w:lineRule="auto"/>
        <w:rPr>
          <w:rFonts w:ascii="Arial" w:hAnsi="Arial" w:cs="Arial"/>
          <w:szCs w:val="20"/>
        </w:rPr>
      </w:pPr>
      <w:r w:rsidRPr="00B47296">
        <w:rPr>
          <w:rFonts w:ascii="Arial" w:hAnsi="Arial" w:cs="Arial"/>
          <w:b/>
          <w:bCs/>
          <w:szCs w:val="20"/>
        </w:rPr>
        <w:t>Why should I participate?</w:t>
      </w:r>
    </w:p>
    <w:p w14:paraId="04405C7D" w14:textId="0480163D" w:rsidR="00B47296" w:rsidRPr="00B47296" w:rsidRDefault="00B47296" w:rsidP="00B47296">
      <w:pPr>
        <w:spacing w:after="0" w:line="240" w:lineRule="auto"/>
        <w:rPr>
          <w:szCs w:val="20"/>
        </w:rPr>
      </w:pPr>
      <w:r w:rsidRPr="00B47296">
        <w:rPr>
          <w:noProof/>
          <w:szCs w:val="20"/>
        </w:rPr>
        <mc:AlternateContent>
          <mc:Choice Requires="wps">
            <w:drawing>
              <wp:anchor distT="0" distB="0" distL="114300" distR="114300" simplePos="0" relativeHeight="251684864" behindDoc="0" locked="0" layoutInCell="0" allowOverlap="1" wp14:anchorId="1A92DAA1" wp14:editId="0EDA1913">
                <wp:simplePos x="0" y="0"/>
                <wp:positionH relativeFrom="margin">
                  <wp:posOffset>0</wp:posOffset>
                </wp:positionH>
                <wp:positionV relativeFrom="paragraph">
                  <wp:posOffset>0</wp:posOffset>
                </wp:positionV>
                <wp:extent cx="0" cy="0"/>
                <wp:effectExtent l="15240" t="6985" r="13335" b="1206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B99167F" id="Straight Connector 27"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" o:allowincell="f" strokecolor="#030000" strokeweight=".96pt">
                <w10:wrap anchorx="margin"/>
              </v:line>
            </w:pict>
          </mc:Fallback>
        </mc:AlternateContent>
      </w:r>
      <w:r w:rsidRPr="00B47296">
        <w:rPr>
          <w:szCs w:val="20"/>
        </w:rPr>
        <w:t xml:space="preserve">By taking part in this survey, you have a chance to have your voice heard and to talk about your needs and experiences from your own point of view. </w:t>
      </w:r>
      <w:r w:rsidR="003A0FA4">
        <w:rPr>
          <w:szCs w:val="20"/>
        </w:rPr>
        <w:t>You will receive</w:t>
      </w:r>
      <w:r w:rsidRPr="00B47296">
        <w:rPr>
          <w:szCs w:val="20"/>
        </w:rPr>
        <w:t xml:space="preserve"> $</w:t>
      </w:r>
      <w:r w:rsidRPr="00B47296">
        <w:rPr>
          <w:b/>
          <w:szCs w:val="20"/>
        </w:rPr>
        <w:t>50</w:t>
      </w:r>
      <w:r w:rsidRPr="00B47296">
        <w:rPr>
          <w:szCs w:val="20"/>
        </w:rPr>
        <w:t xml:space="preserve"> </w:t>
      </w:r>
      <w:r w:rsidR="00454DB8">
        <w:rPr>
          <w:szCs w:val="20"/>
        </w:rPr>
        <w:t xml:space="preserve">to </w:t>
      </w:r>
      <w:r w:rsidR="003A0FA4">
        <w:rPr>
          <w:szCs w:val="20"/>
        </w:rPr>
        <w:t>thank you for participating</w:t>
      </w:r>
      <w:r w:rsidRPr="00B47296">
        <w:rPr>
          <w:szCs w:val="20"/>
        </w:rPr>
        <w:t xml:space="preserve"> in the interview.  </w:t>
      </w:r>
    </w:p>
    <w:p w14:paraId="3428CC20" w14:textId="77777777" w:rsidR="00B47296" w:rsidRPr="00B47296" w:rsidRDefault="00B47296" w:rsidP="00B47296">
      <w:pPr>
        <w:spacing w:after="0" w:line="240" w:lineRule="auto"/>
        <w:rPr>
          <w:b/>
          <w:bCs/>
          <w:szCs w:val="20"/>
        </w:rPr>
      </w:pPr>
    </w:p>
    <w:p w14:paraId="1C2BC19E" w14:textId="77777777" w:rsidR="00B47296" w:rsidRPr="00B47296" w:rsidRDefault="00B47296" w:rsidP="00B47296">
      <w:pPr>
        <w:spacing w:after="0" w:line="240" w:lineRule="auto"/>
        <w:rPr>
          <w:rFonts w:ascii="Arial" w:hAnsi="Arial" w:cs="Arial"/>
          <w:b/>
          <w:bCs/>
          <w:szCs w:val="20"/>
        </w:rPr>
      </w:pPr>
      <w:r w:rsidRPr="00B47296">
        <w:rPr>
          <w:rFonts w:ascii="Arial" w:hAnsi="Arial" w:cs="Arial"/>
          <w:b/>
          <w:bCs/>
          <w:szCs w:val="20"/>
        </w:rPr>
        <w:t xml:space="preserve">Who is doing this study? </w:t>
      </w:r>
    </w:p>
    <w:p w14:paraId="55AF83A5" w14:textId="77777777" w:rsidR="00B47296" w:rsidRPr="00B47296" w:rsidRDefault="00B47296" w:rsidP="00B47296">
      <w:pPr>
        <w:spacing w:after="0" w:line="240" w:lineRule="auto"/>
        <w:rPr>
          <w:szCs w:val="20"/>
        </w:rPr>
      </w:pPr>
      <w:r w:rsidRPr="00B47296">
        <w:rPr>
          <w:szCs w:val="20"/>
        </w:rPr>
        <w:t>The Administration for Children and Families (ACF) of the U.S. Department of Health and Human Services sponsors the study. ACF hired a team of researchers from RTI International (RTI), the University of North Carolina at Chapel Hill, and Washington University in St. Louis to conduct the study. None of the researchers hired by ACF are connected with the child welfare agency.</w:t>
      </w:r>
    </w:p>
    <w:p w14:paraId="495A2217" w14:textId="77777777" w:rsidR="00B47296" w:rsidRPr="00B47296" w:rsidRDefault="00B47296" w:rsidP="00B47296">
      <w:pPr>
        <w:spacing w:after="0" w:line="240" w:lineRule="auto"/>
        <w:rPr>
          <w:szCs w:val="20"/>
        </w:rPr>
      </w:pPr>
    </w:p>
    <w:p w14:paraId="21DA9B55" w14:textId="77777777" w:rsidR="00B47296" w:rsidRPr="00B47296" w:rsidRDefault="00B47296" w:rsidP="00B47296">
      <w:pPr>
        <w:spacing w:after="0" w:line="240" w:lineRule="auto"/>
        <w:rPr>
          <w:rFonts w:ascii="Arial" w:hAnsi="Arial" w:cs="Arial"/>
          <w:szCs w:val="20"/>
        </w:rPr>
      </w:pPr>
      <w:r w:rsidRPr="00B47296">
        <w:rPr>
          <w:rFonts w:ascii="Arial" w:hAnsi="Arial" w:cs="Arial"/>
          <w:b/>
          <w:bCs/>
          <w:szCs w:val="20"/>
        </w:rPr>
        <w:t xml:space="preserve">Who is </w:t>
      </w:r>
      <w:r w:rsidRPr="00B47296">
        <w:rPr>
          <w:rFonts w:ascii="Arial" w:hAnsi="Arial" w:cs="Arial"/>
          <w:b/>
          <w:szCs w:val="20"/>
        </w:rPr>
        <w:t>RTI International</w:t>
      </w:r>
      <w:r w:rsidRPr="00B47296">
        <w:rPr>
          <w:rFonts w:ascii="Arial" w:hAnsi="Arial" w:cs="Arial"/>
          <w:b/>
          <w:bCs/>
          <w:szCs w:val="20"/>
        </w:rPr>
        <w:t>?</w:t>
      </w:r>
      <w:r w:rsidRPr="00B47296">
        <w:rPr>
          <w:rFonts w:ascii="Arial" w:hAnsi="Arial" w:cs="Arial"/>
          <w:szCs w:val="20"/>
        </w:rPr>
        <w:t xml:space="preserve"> </w:t>
      </w:r>
    </w:p>
    <w:p w14:paraId="5A85D096" w14:textId="77777777" w:rsidR="00B47296" w:rsidRPr="00B47296" w:rsidRDefault="00B47296" w:rsidP="00B47296">
      <w:pPr>
        <w:spacing w:after="0" w:line="240" w:lineRule="auto"/>
        <w:rPr>
          <w:szCs w:val="20"/>
        </w:rPr>
      </w:pPr>
      <w:r w:rsidRPr="00B47296">
        <w:rPr>
          <w:szCs w:val="20"/>
        </w:rPr>
        <w:t xml:space="preserve">RTI is a research company located in North Carolina. RTI conducts research projects for a wide variety of clients including government agencies and private companies. Our local interviewers will contact and schedule interviews with children, families, and caseworkers. </w:t>
      </w:r>
    </w:p>
    <w:p w14:paraId="5A9FF9FC" w14:textId="77777777" w:rsidR="00B47296" w:rsidRPr="00B47296" w:rsidRDefault="00B47296" w:rsidP="00B47296">
      <w:pPr>
        <w:spacing w:after="0" w:line="240" w:lineRule="auto"/>
        <w:rPr>
          <w:b/>
          <w:bCs/>
          <w:szCs w:val="20"/>
        </w:rPr>
      </w:pPr>
    </w:p>
    <w:p w14:paraId="46461D2D" w14:textId="77777777" w:rsidR="00B47296" w:rsidRPr="00B47296" w:rsidRDefault="00B47296" w:rsidP="00B47296">
      <w:pPr>
        <w:spacing w:after="0" w:line="240" w:lineRule="auto"/>
        <w:rPr>
          <w:rFonts w:ascii="Arial" w:hAnsi="Arial" w:cs="Arial"/>
          <w:b/>
          <w:bCs/>
          <w:szCs w:val="20"/>
        </w:rPr>
      </w:pPr>
      <w:r w:rsidRPr="00B47296">
        <w:rPr>
          <w:rFonts w:ascii="Arial" w:hAnsi="Arial" w:cs="Arial"/>
          <w:b/>
          <w:bCs/>
          <w:szCs w:val="20"/>
        </w:rPr>
        <w:t>How was I chosen?</w:t>
      </w:r>
    </w:p>
    <w:p w14:paraId="0ADA1F04" w14:textId="77777777" w:rsidR="00B47296" w:rsidRPr="00B47296" w:rsidRDefault="00B47296" w:rsidP="00B47296">
      <w:pPr>
        <w:spacing w:after="0" w:line="240" w:lineRule="auto"/>
        <w:rPr>
          <w:szCs w:val="20"/>
        </w:rPr>
      </w:pPr>
      <w:r w:rsidRPr="00B47296">
        <w:rPr>
          <w:szCs w:val="20"/>
          <w:lang w:val="en-CA"/>
        </w:rPr>
        <w:fldChar w:fldCharType="begin"/>
      </w:r>
      <w:r w:rsidRPr="00B47296">
        <w:rPr>
          <w:szCs w:val="20"/>
          <w:lang w:val="en-CA"/>
        </w:rPr>
        <w:instrText xml:space="preserve"> SEQ CHAPTER \h \r 1</w:instrText>
      </w:r>
      <w:r w:rsidRPr="00B47296">
        <w:rPr>
          <w:szCs w:val="20"/>
          <w:lang w:val="en-CA"/>
        </w:rPr>
        <w:fldChar w:fldCharType="end"/>
      </w:r>
      <w:r w:rsidRPr="00B47296">
        <w:rPr>
          <w:szCs w:val="20"/>
        </w:rPr>
        <w:t xml:space="preserve">In doing this survey, we cannot talk to everyone in the country. That would cost too much and take too long. We selected a sample of children at random who have come into contact with the child welfare system during the past 12 months. </w:t>
      </w:r>
      <w:r w:rsidRPr="00B47296">
        <w:rPr>
          <w:noProof/>
          <w:szCs w:val="20"/>
        </w:rPr>
        <mc:AlternateContent>
          <mc:Choice Requires="wps">
            <w:drawing>
              <wp:anchor distT="0" distB="0" distL="114300" distR="114300" simplePos="0" relativeHeight="251685888" behindDoc="0" locked="0" layoutInCell="0" allowOverlap="1" wp14:anchorId="6000A56C" wp14:editId="13D710EE">
                <wp:simplePos x="0" y="0"/>
                <wp:positionH relativeFrom="margin">
                  <wp:posOffset>0</wp:posOffset>
                </wp:positionH>
                <wp:positionV relativeFrom="paragraph">
                  <wp:posOffset>0</wp:posOffset>
                </wp:positionV>
                <wp:extent cx="0" cy="0"/>
                <wp:effectExtent l="15240" t="8255" r="13335" b="107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9661D0C" id="Straight Connector 26" o:spid="_x0000_s102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" o:allowincell="f" strokecolor="#030000" strokeweight=".96pt">
                <w10:wrap anchorx="margin"/>
              </v:line>
            </w:pict>
          </mc:Fallback>
        </mc:AlternateContent>
      </w:r>
      <w:r w:rsidRPr="00B47296">
        <w:rPr>
          <w:szCs w:val="20"/>
        </w:rPr>
        <w:t xml:space="preserve">We want to interview you about your life experiences, health, behaviors, and transition to adulthood.  </w:t>
      </w:r>
    </w:p>
    <w:p w14:paraId="6CE4A3DB" w14:textId="77777777" w:rsidR="00B47296" w:rsidRPr="00B47296" w:rsidRDefault="00B47296" w:rsidP="00B47296">
      <w:pPr>
        <w:spacing w:after="0" w:line="240" w:lineRule="auto"/>
        <w:rPr>
          <w:b/>
          <w:bCs/>
          <w:szCs w:val="20"/>
        </w:rPr>
      </w:pPr>
    </w:p>
    <w:p w14:paraId="1A6F0CBC" w14:textId="77777777" w:rsidR="00B47296" w:rsidRPr="00B47296" w:rsidRDefault="00B47296" w:rsidP="00B47296">
      <w:pPr>
        <w:spacing w:after="0" w:line="240" w:lineRule="auto"/>
        <w:rPr>
          <w:rFonts w:ascii="Arial" w:hAnsi="Arial" w:cs="Arial"/>
          <w:szCs w:val="20"/>
        </w:rPr>
      </w:pPr>
      <w:r w:rsidRPr="00B47296">
        <w:rPr>
          <w:rFonts w:ascii="Arial" w:hAnsi="Arial" w:cs="Arial"/>
          <w:b/>
          <w:bCs/>
          <w:szCs w:val="20"/>
        </w:rPr>
        <w:t xml:space="preserve">Tell me more about my involvement. </w:t>
      </w:r>
    </w:p>
    <w:p w14:paraId="31484BA9" w14:textId="77777777" w:rsidR="00B47296" w:rsidRPr="00B47296" w:rsidRDefault="00B47296" w:rsidP="00B47296">
      <w:pPr>
        <w:spacing w:after="0" w:line="240" w:lineRule="auto"/>
        <w:rPr>
          <w:szCs w:val="20"/>
        </w:rPr>
      </w:pPr>
      <w:r w:rsidRPr="00B47296">
        <w:rPr>
          <w:szCs w:val="20"/>
        </w:rPr>
        <w:t>An RTI interviewer will ask you questions about your life experiences. The questions will focus on your health, employment, relationships, social support system, behaviors, and use of services. The interviewer will also ask about the community in which you live, and about things that may happen in your life like violence in the home, involvement with the police and risky behaviors such as sexual activity and drug use.</w:t>
      </w:r>
    </w:p>
    <w:p w14:paraId="3D8B512F" w14:textId="77777777" w:rsidR="00B47296" w:rsidRPr="00B47296" w:rsidRDefault="00B47296" w:rsidP="00B47296">
      <w:pPr>
        <w:spacing w:after="0" w:line="240" w:lineRule="auto"/>
        <w:rPr>
          <w:szCs w:val="20"/>
        </w:rPr>
      </w:pPr>
    </w:p>
    <w:p w14:paraId="24B65A28" w14:textId="77777777" w:rsidR="00B47296" w:rsidRPr="00B47296" w:rsidRDefault="00B47296" w:rsidP="00B47296">
      <w:pPr>
        <w:spacing w:after="0" w:line="240" w:lineRule="auto"/>
        <w:rPr>
          <w:b/>
          <w:bCs/>
          <w:szCs w:val="20"/>
        </w:rPr>
      </w:pPr>
    </w:p>
    <w:p w14:paraId="02AD8175" w14:textId="77777777" w:rsidR="00B47296" w:rsidRPr="00B47296" w:rsidRDefault="00B47296" w:rsidP="00B47296">
      <w:pPr>
        <w:spacing w:after="0" w:line="240" w:lineRule="auto"/>
        <w:rPr>
          <w:rFonts w:ascii="Arial" w:hAnsi="Arial" w:cs="Arial"/>
          <w:b/>
          <w:bCs/>
          <w:szCs w:val="20"/>
        </w:rPr>
      </w:pPr>
      <w:r w:rsidRPr="00B47296">
        <w:rPr>
          <w:rFonts w:ascii="Arial" w:hAnsi="Arial" w:cs="Arial"/>
          <w:b/>
          <w:bCs/>
          <w:szCs w:val="20"/>
        </w:rPr>
        <w:t xml:space="preserve">How is the study conducted? </w:t>
      </w:r>
    </w:p>
    <w:p w14:paraId="554C1F93" w14:textId="6FB5476F" w:rsidR="00B47296" w:rsidRPr="00B47296" w:rsidRDefault="00B47296" w:rsidP="00B47296">
      <w:pPr>
        <w:spacing w:after="0" w:line="240" w:lineRule="auto"/>
        <w:rPr>
          <w:szCs w:val="20"/>
        </w:rPr>
      </w:pPr>
      <w:r w:rsidRPr="00B47296">
        <w:rPr>
          <w:noProof/>
          <w:szCs w:val="20"/>
        </w:rPr>
        <mc:AlternateContent>
          <mc:Choice Requires="wps">
            <w:drawing>
              <wp:anchor distT="0" distB="0" distL="114300" distR="114300" simplePos="0" relativeHeight="251681792" behindDoc="0" locked="0" layoutInCell="0" allowOverlap="1" wp14:anchorId="3CB13521" wp14:editId="75501571">
                <wp:simplePos x="0" y="0"/>
                <wp:positionH relativeFrom="margin">
                  <wp:posOffset>0</wp:posOffset>
                </wp:positionH>
                <wp:positionV relativeFrom="paragraph">
                  <wp:posOffset>0</wp:posOffset>
                </wp:positionV>
                <wp:extent cx="0" cy="0"/>
                <wp:effectExtent l="15240" t="10160" r="13335" b="889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7B2EBE9" id="Straight Connector 25"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" o:allowincell="f" strokecolor="#030000" strokeweight=".96pt">
                <w10:wrap anchorx="margin"/>
              </v:line>
            </w:pict>
          </mc:Fallback>
        </mc:AlternateContent>
      </w:r>
      <w:r w:rsidRPr="00B47296">
        <w:rPr>
          <w:noProof/>
          <w:szCs w:val="20"/>
        </w:rPr>
        <w:t>Our local interviewer</w:t>
      </w:r>
      <w:r w:rsidRPr="00B47296">
        <w:rPr>
          <w:szCs w:val="20"/>
        </w:rPr>
        <w:t xml:space="preserve"> will contact you to schedule a personal visit to your home (or other location) to interview you. The interviewer will read the questions </w:t>
      </w:r>
      <w:r w:rsidR="00767365">
        <w:rPr>
          <w:szCs w:val="20"/>
        </w:rPr>
        <w:t>from</w:t>
      </w:r>
      <w:r w:rsidRPr="00B47296">
        <w:rPr>
          <w:szCs w:val="20"/>
        </w:rPr>
        <w:t xml:space="preserve"> a computer screen and type the answers into the computer.</w:t>
      </w:r>
    </w:p>
    <w:p w14:paraId="64641B7A" w14:textId="77777777" w:rsidR="00B47296" w:rsidRPr="00B47296" w:rsidRDefault="00B47296" w:rsidP="00B47296">
      <w:pPr>
        <w:spacing w:after="0" w:line="240" w:lineRule="auto"/>
        <w:rPr>
          <w:szCs w:val="20"/>
        </w:rPr>
      </w:pPr>
    </w:p>
    <w:p w14:paraId="6F7EF654" w14:textId="77777777" w:rsidR="00B47296" w:rsidRPr="00B47296" w:rsidRDefault="00B47296" w:rsidP="00B47296">
      <w:pPr>
        <w:spacing w:after="0" w:line="240" w:lineRule="auto"/>
        <w:rPr>
          <w:szCs w:val="20"/>
        </w:rPr>
      </w:pPr>
      <w:r w:rsidRPr="00B47296">
        <w:rPr>
          <w:szCs w:val="20"/>
        </w:rPr>
        <w:t>Upon completion of the interview, we will ask for your okay to keep and use in our research any information we may collect in talking to your caseworker. If you currently live with or have lived with a parent, grandparent, or other adult who took care of you in the last three months, we will request your permission to speak with that person.</w:t>
      </w:r>
    </w:p>
    <w:p w14:paraId="74BCDAA4" w14:textId="77777777" w:rsidR="00B47296" w:rsidRPr="00B47296" w:rsidRDefault="00B47296" w:rsidP="00B47296">
      <w:pPr>
        <w:spacing w:after="0" w:line="240" w:lineRule="auto"/>
        <w:rPr>
          <w:rFonts w:ascii="Arial" w:hAnsi="Arial" w:cs="Arial"/>
          <w:b/>
          <w:bCs/>
          <w:szCs w:val="20"/>
        </w:rPr>
      </w:pPr>
      <w:r w:rsidRPr="00B47296">
        <w:rPr>
          <w:rFonts w:ascii="Arial" w:hAnsi="Arial" w:cs="Arial"/>
          <w:b/>
          <w:bCs/>
          <w:szCs w:val="20"/>
        </w:rPr>
        <w:br w:type="page"/>
      </w:r>
      <w:r w:rsidRPr="00B47296">
        <w:rPr>
          <w:rFonts w:ascii="Arial" w:hAnsi="Arial" w:cs="Arial"/>
          <w:b/>
          <w:bCs/>
          <w:szCs w:val="20"/>
        </w:rPr>
        <w:lastRenderedPageBreak/>
        <w:t>How will I recognize the RTI interviewer?</w:t>
      </w:r>
      <w:r w:rsidRPr="00B47296">
        <w:rPr>
          <w:rFonts w:ascii="Arial" w:hAnsi="Arial" w:cs="Arial"/>
          <w:noProof/>
          <w:szCs w:val="20"/>
        </w:rPr>
        <mc:AlternateContent>
          <mc:Choice Requires="wps">
            <w:drawing>
              <wp:anchor distT="0" distB="0" distL="114300" distR="114300" simplePos="0" relativeHeight="251682816" behindDoc="0" locked="0" layoutInCell="0" allowOverlap="1" wp14:anchorId="1C5383D1" wp14:editId="4AF4B4D4">
                <wp:simplePos x="0" y="0"/>
                <wp:positionH relativeFrom="margin">
                  <wp:posOffset>0</wp:posOffset>
                </wp:positionH>
                <wp:positionV relativeFrom="paragraph">
                  <wp:posOffset>0</wp:posOffset>
                </wp:positionV>
                <wp:extent cx="0" cy="0"/>
                <wp:effectExtent l="15240" t="7620" r="13335" b="1143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63EAD3D" id="Straight Connector 24"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B7pfeM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p>
    <w:p w14:paraId="0C1CB599" w14:textId="77777777" w:rsidR="00B47296" w:rsidRPr="00B47296" w:rsidRDefault="00B47296" w:rsidP="00B47296">
      <w:pPr>
        <w:spacing w:after="0" w:line="240" w:lineRule="auto"/>
        <w:rPr>
          <w:szCs w:val="20"/>
        </w:rPr>
      </w:pPr>
      <w:r w:rsidRPr="00B47296">
        <w:rPr>
          <w:szCs w:val="20"/>
        </w:rPr>
        <w:t xml:space="preserve">The interviewer carries an ID badge with his or her picture on it. The interviewer also carries approval letters from ACF and RTI. </w:t>
      </w:r>
    </w:p>
    <w:p w14:paraId="446F7756" w14:textId="77777777" w:rsidR="00B47296" w:rsidRPr="00B47296" w:rsidRDefault="00B47296" w:rsidP="00B47296">
      <w:pPr>
        <w:spacing w:after="0" w:line="240" w:lineRule="auto"/>
        <w:rPr>
          <w:b/>
          <w:bCs/>
          <w:szCs w:val="20"/>
        </w:rPr>
      </w:pPr>
    </w:p>
    <w:p w14:paraId="03420666" w14:textId="77777777" w:rsidR="00B47296" w:rsidRPr="00B47296" w:rsidRDefault="00B47296" w:rsidP="00B47296">
      <w:pPr>
        <w:spacing w:after="0" w:line="240" w:lineRule="auto"/>
        <w:rPr>
          <w:rFonts w:ascii="Arial" w:hAnsi="Arial" w:cs="Arial"/>
          <w:szCs w:val="20"/>
        </w:rPr>
      </w:pPr>
      <w:r w:rsidRPr="00B47296">
        <w:rPr>
          <w:rFonts w:ascii="Arial" w:hAnsi="Arial" w:cs="Arial"/>
          <w:b/>
          <w:bCs/>
          <w:szCs w:val="20"/>
        </w:rPr>
        <w:t>How long will it take?</w:t>
      </w:r>
      <w:r w:rsidRPr="00B47296">
        <w:rPr>
          <w:rFonts w:ascii="Arial" w:hAnsi="Arial" w:cs="Arial"/>
          <w:szCs w:val="20"/>
        </w:rPr>
        <w:t xml:space="preserve">  </w:t>
      </w:r>
    </w:p>
    <w:p w14:paraId="16FC169A" w14:textId="18825C12" w:rsidR="00B47296" w:rsidRPr="00B47296" w:rsidRDefault="00B47296" w:rsidP="00B47296">
      <w:pPr>
        <w:spacing w:after="0" w:line="240" w:lineRule="auto"/>
        <w:rPr>
          <w:szCs w:val="20"/>
        </w:rPr>
      </w:pPr>
      <w:r w:rsidRPr="00B47296">
        <w:rPr>
          <w:szCs w:val="20"/>
        </w:rPr>
        <w:t xml:space="preserve">The interview lasts between 60 and </w:t>
      </w:r>
      <w:r w:rsidR="00054C25">
        <w:rPr>
          <w:szCs w:val="20"/>
        </w:rPr>
        <w:t xml:space="preserve">100 </w:t>
      </w:r>
      <w:r w:rsidRPr="00B47296">
        <w:rPr>
          <w:szCs w:val="20"/>
        </w:rPr>
        <w:t xml:space="preserve">minutes. We will schedule the interview at a time convenient for you. </w:t>
      </w:r>
    </w:p>
    <w:p w14:paraId="5FFBD77B" w14:textId="77777777" w:rsidR="00B47296" w:rsidRPr="00B47296" w:rsidRDefault="00B47296" w:rsidP="00B47296">
      <w:pPr>
        <w:spacing w:after="0" w:line="240" w:lineRule="auto"/>
        <w:rPr>
          <w:b/>
          <w:bCs/>
          <w:szCs w:val="20"/>
        </w:rPr>
      </w:pPr>
    </w:p>
    <w:p w14:paraId="5B8669BE" w14:textId="77777777" w:rsidR="00B47296" w:rsidRPr="00B47296" w:rsidRDefault="00B47296" w:rsidP="00B47296">
      <w:pPr>
        <w:spacing w:after="0" w:line="240" w:lineRule="auto"/>
        <w:rPr>
          <w:rFonts w:ascii="Arial" w:hAnsi="Arial" w:cs="Arial"/>
          <w:b/>
          <w:bCs/>
          <w:szCs w:val="20"/>
        </w:rPr>
      </w:pPr>
      <w:r w:rsidRPr="00B47296">
        <w:rPr>
          <w:rFonts w:ascii="Arial" w:hAnsi="Arial" w:cs="Arial"/>
          <w:b/>
          <w:bCs/>
          <w:szCs w:val="20"/>
        </w:rPr>
        <w:t xml:space="preserve">Are the questions personal? </w:t>
      </w:r>
      <w:r w:rsidRPr="00B47296">
        <w:rPr>
          <w:rFonts w:ascii="Arial" w:hAnsi="Arial" w:cs="Arial"/>
          <w:noProof/>
          <w:szCs w:val="20"/>
        </w:rPr>
        <mc:AlternateContent>
          <mc:Choice Requires="wps">
            <w:drawing>
              <wp:anchor distT="0" distB="0" distL="114300" distR="114300" simplePos="0" relativeHeight="251683840" behindDoc="0" locked="0" layoutInCell="0" allowOverlap="1" wp14:anchorId="28CA02EE" wp14:editId="68DF3D19">
                <wp:simplePos x="0" y="0"/>
                <wp:positionH relativeFrom="margin">
                  <wp:posOffset>0</wp:posOffset>
                </wp:positionH>
                <wp:positionV relativeFrom="paragraph">
                  <wp:posOffset>0</wp:posOffset>
                </wp:positionV>
                <wp:extent cx="0" cy="0"/>
                <wp:effectExtent l="15240" t="10795" r="13335" b="825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339C24E" id="Straight Connector 23"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Be1f5M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p>
    <w:p w14:paraId="4E93729E" w14:textId="77777777" w:rsidR="00B47296" w:rsidRPr="00B47296" w:rsidRDefault="00B47296" w:rsidP="00B47296">
      <w:pPr>
        <w:spacing w:after="0" w:line="240" w:lineRule="auto"/>
        <w:rPr>
          <w:szCs w:val="20"/>
        </w:rPr>
      </w:pPr>
      <w:r w:rsidRPr="00B47296">
        <w:rPr>
          <w:szCs w:val="20"/>
        </w:rPr>
        <w:t xml:space="preserve">Some questions may seem personal to some people. We keep your information private; no one else (even other household members) will know what you said during the interview. You do not have to answer any question that you do not want to answer. </w:t>
      </w:r>
    </w:p>
    <w:p w14:paraId="09A0F403" w14:textId="77777777" w:rsidR="00B47296" w:rsidRPr="00B47296" w:rsidRDefault="00B47296" w:rsidP="00B47296">
      <w:pPr>
        <w:spacing w:after="0" w:line="240" w:lineRule="auto"/>
        <w:rPr>
          <w:b/>
          <w:bCs/>
          <w:szCs w:val="20"/>
        </w:rPr>
      </w:pPr>
    </w:p>
    <w:p w14:paraId="7EBDDE0B" w14:textId="77777777" w:rsidR="00B47296" w:rsidRPr="00B47296" w:rsidRDefault="00B47296" w:rsidP="00B47296">
      <w:pPr>
        <w:spacing w:after="0" w:line="240" w:lineRule="auto"/>
        <w:rPr>
          <w:rFonts w:ascii="Arial" w:hAnsi="Arial" w:cs="Arial"/>
          <w:szCs w:val="20"/>
        </w:rPr>
      </w:pPr>
      <w:r w:rsidRPr="00B47296">
        <w:rPr>
          <w:rFonts w:ascii="Arial" w:hAnsi="Arial" w:cs="Arial"/>
          <w:b/>
          <w:bCs/>
          <w:szCs w:val="20"/>
        </w:rPr>
        <w:t>What happens to the information?</w:t>
      </w:r>
      <w:r w:rsidRPr="00B47296">
        <w:rPr>
          <w:rFonts w:ascii="Arial" w:hAnsi="Arial" w:cs="Arial"/>
          <w:szCs w:val="20"/>
        </w:rPr>
        <w:t xml:space="preserve">  </w:t>
      </w:r>
    </w:p>
    <w:p w14:paraId="54FC4CB9" w14:textId="77777777" w:rsidR="00B47296" w:rsidRPr="00B47296" w:rsidRDefault="00B47296" w:rsidP="00B47296">
      <w:pPr>
        <w:spacing w:after="0" w:line="240" w:lineRule="auto"/>
        <w:rPr>
          <w:szCs w:val="20"/>
        </w:rPr>
      </w:pPr>
      <w:r w:rsidRPr="00B47296">
        <w:rPr>
          <w:szCs w:val="20"/>
        </w:rPr>
        <w:t>We collect your survey responses using a secure computer. We send the collected information to RTI through the computer in a safe and secure way. We combine your answers with other interviews and report in a summary form. We do not link your name or your child’s name to the information you provide. We keep your name and other identifiers separate from your answers. We only use your name and other identifying information to locate you. RTI may also telephone you or send a letter to check on the quality of the interviewer’s work.</w:t>
      </w:r>
    </w:p>
    <w:p w14:paraId="6E183171" w14:textId="77777777" w:rsidR="00B47296" w:rsidRPr="00B47296" w:rsidRDefault="00B47296" w:rsidP="00B47296">
      <w:pPr>
        <w:spacing w:after="0" w:line="240" w:lineRule="auto"/>
        <w:rPr>
          <w:b/>
          <w:bCs/>
          <w:szCs w:val="20"/>
        </w:rPr>
      </w:pPr>
    </w:p>
    <w:p w14:paraId="312DACE5" w14:textId="77777777" w:rsidR="00B47296" w:rsidRPr="00B47296" w:rsidRDefault="00B47296" w:rsidP="00B47296">
      <w:pPr>
        <w:spacing w:after="0" w:line="240" w:lineRule="auto"/>
        <w:rPr>
          <w:rFonts w:ascii="Arial" w:hAnsi="Arial" w:cs="Arial"/>
          <w:b/>
          <w:bCs/>
          <w:szCs w:val="20"/>
        </w:rPr>
      </w:pPr>
      <w:r w:rsidRPr="00B47296">
        <w:rPr>
          <w:rFonts w:ascii="Arial" w:hAnsi="Arial" w:cs="Arial"/>
          <w:b/>
          <w:bCs/>
          <w:szCs w:val="20"/>
        </w:rPr>
        <w:t>How will you contact child welfare personnel and caregivers?</w:t>
      </w:r>
    </w:p>
    <w:p w14:paraId="404E95F2" w14:textId="4999525A" w:rsidR="00B47296" w:rsidRPr="00B47296" w:rsidRDefault="00B47296" w:rsidP="00B47296">
      <w:pPr>
        <w:spacing w:after="0" w:line="240" w:lineRule="auto"/>
        <w:rPr>
          <w:szCs w:val="20"/>
        </w:rPr>
      </w:pPr>
      <w:r w:rsidRPr="00B47296">
        <w:rPr>
          <w:szCs w:val="20"/>
        </w:rPr>
        <w:t xml:space="preserve">We </w:t>
      </w:r>
      <w:r w:rsidR="00D16CBD">
        <w:rPr>
          <w:szCs w:val="20"/>
        </w:rPr>
        <w:t xml:space="preserve">will </w:t>
      </w:r>
      <w:r w:rsidRPr="00B47296">
        <w:rPr>
          <w:szCs w:val="20"/>
        </w:rPr>
        <w:t>ask your caseworker about the child welfare services provided to you and your family. We will ask your caseworker to refer to your service records when answering our questions.</w:t>
      </w:r>
    </w:p>
    <w:p w14:paraId="21DB4D11" w14:textId="77777777" w:rsidR="00B47296" w:rsidRPr="00B47296" w:rsidRDefault="00B47296" w:rsidP="00B47296">
      <w:pPr>
        <w:spacing w:after="0" w:line="240" w:lineRule="auto"/>
        <w:rPr>
          <w:szCs w:val="20"/>
        </w:rPr>
      </w:pPr>
    </w:p>
    <w:p w14:paraId="75284B15" w14:textId="77777777" w:rsidR="00B47296" w:rsidRPr="00B47296" w:rsidRDefault="00B47296" w:rsidP="00B47296">
      <w:pPr>
        <w:spacing w:after="0" w:line="240" w:lineRule="auto"/>
        <w:rPr>
          <w:szCs w:val="20"/>
        </w:rPr>
      </w:pPr>
      <w:r w:rsidRPr="00B47296">
        <w:rPr>
          <w:szCs w:val="20"/>
        </w:rPr>
        <w:t>If you live with or have lived with a parent, grandparent, or other adult who took care of you in the last three months, we ask for your okay to speak with that person. We will ask this person questions about services your family receives, family relationships and support, life experiences, and involvement with school and community activities. We will also ask them about your learning, behavior, health, and friendships.</w:t>
      </w:r>
    </w:p>
    <w:p w14:paraId="25D55087" w14:textId="77777777" w:rsidR="00B47296" w:rsidRPr="00B47296" w:rsidRDefault="00B47296" w:rsidP="00B47296">
      <w:pPr>
        <w:spacing w:after="0" w:line="240" w:lineRule="auto"/>
        <w:rPr>
          <w:b/>
          <w:bCs/>
          <w:szCs w:val="20"/>
        </w:rPr>
      </w:pPr>
    </w:p>
    <w:p w14:paraId="037F141A" w14:textId="77777777" w:rsidR="00B47296" w:rsidRPr="00B47296" w:rsidRDefault="00B47296" w:rsidP="00B47296">
      <w:pPr>
        <w:spacing w:after="0" w:line="240" w:lineRule="auto"/>
        <w:rPr>
          <w:rFonts w:ascii="Arial" w:hAnsi="Arial" w:cs="Arial"/>
          <w:b/>
          <w:bCs/>
          <w:szCs w:val="20"/>
        </w:rPr>
      </w:pPr>
      <w:r w:rsidRPr="00B47296">
        <w:rPr>
          <w:rFonts w:ascii="Arial" w:hAnsi="Arial" w:cs="Arial"/>
          <w:b/>
          <w:bCs/>
          <w:szCs w:val="20"/>
        </w:rPr>
        <w:t xml:space="preserve">What about privacy?  </w:t>
      </w:r>
    </w:p>
    <w:p w14:paraId="3D32E0BE" w14:textId="77777777" w:rsidR="00B47296" w:rsidRPr="00B47296" w:rsidRDefault="00B47296" w:rsidP="00B47296">
      <w:pPr>
        <w:spacing w:after="0" w:line="240" w:lineRule="auto"/>
        <w:rPr>
          <w:szCs w:val="20"/>
        </w:rPr>
      </w:pPr>
      <w:r w:rsidRPr="00B47296">
        <w:rPr>
          <w:szCs w:val="20"/>
        </w:rPr>
        <w:t xml:space="preserve">All RTI staff members and interviewers have signed a Privacy Agreement promising they will not reveal any information to anyone other than authorized project staff. We have a paper from the government that promises that we do not have to give your information to anyone. We keep all information private </w:t>
      </w:r>
      <w:r w:rsidR="00454DB8" w:rsidRPr="00166B98">
        <w:rPr>
          <w:rFonts w:cs="Times New Roman"/>
          <w:color w:val="000000"/>
        </w:rPr>
        <w:t>to the extent permitted by law</w:t>
      </w:r>
      <w:r w:rsidR="00454DB8" w:rsidRPr="00B47296">
        <w:rPr>
          <w:szCs w:val="20"/>
        </w:rPr>
        <w:t xml:space="preserve"> </w:t>
      </w:r>
      <w:r w:rsidRPr="00B47296">
        <w:rPr>
          <w:szCs w:val="20"/>
        </w:rPr>
        <w:t xml:space="preserve">and we never identify a single person or family in our reports.   </w:t>
      </w:r>
    </w:p>
    <w:p w14:paraId="63E4B4CF" w14:textId="77777777" w:rsidR="00B47296" w:rsidRPr="00B47296" w:rsidRDefault="00B47296" w:rsidP="00B47296">
      <w:pPr>
        <w:spacing w:after="0" w:line="240" w:lineRule="auto"/>
        <w:rPr>
          <w:szCs w:val="20"/>
        </w:rPr>
      </w:pPr>
    </w:p>
    <w:p w14:paraId="57F95698" w14:textId="77777777" w:rsidR="00B47296" w:rsidRPr="00B47296" w:rsidRDefault="00B47296" w:rsidP="00B47296">
      <w:pPr>
        <w:spacing w:after="0" w:line="240" w:lineRule="auto"/>
        <w:rPr>
          <w:szCs w:val="20"/>
        </w:rPr>
      </w:pPr>
      <w:r w:rsidRPr="00B47296">
        <w:rPr>
          <w:szCs w:val="20"/>
        </w:rPr>
        <w:t>Three important exceptions to note. (1) If the interviewer or project staff think that your life or health is in serious danger, they will contact someone qualified to assist you. (2) Also, if you have a child whose life or health may be in serious danger, we will contact someone qualified to assist them. (3) At some point in the future, a different research company may take over this study. If that happens, with your consent, we would give contacting information for you to the other company.</w:t>
      </w:r>
    </w:p>
    <w:p w14:paraId="137BE68E" w14:textId="77777777" w:rsidR="00B47296" w:rsidRPr="00B47296" w:rsidRDefault="00B47296" w:rsidP="00B47296">
      <w:pPr>
        <w:spacing w:after="0" w:line="240" w:lineRule="auto"/>
        <w:rPr>
          <w:szCs w:val="20"/>
        </w:rPr>
      </w:pPr>
    </w:p>
    <w:p w14:paraId="13488731" w14:textId="77777777" w:rsidR="00B47296" w:rsidRPr="00B47296" w:rsidRDefault="00B47296" w:rsidP="00B47296">
      <w:pPr>
        <w:spacing w:after="0" w:line="240" w:lineRule="auto"/>
        <w:rPr>
          <w:szCs w:val="20"/>
        </w:rPr>
      </w:pPr>
      <w:r w:rsidRPr="00B47296">
        <w:rPr>
          <w:szCs w:val="20"/>
        </w:rPr>
        <w:t>We will ask for your permission before we contact your caregiver. To protect privacy, we combine your answers with the answers from thousands of others taking part in the study. We report our results in percentages, averages and other statistics.</w:t>
      </w:r>
    </w:p>
    <w:p w14:paraId="60771FB7" w14:textId="77777777" w:rsidR="00B47296" w:rsidRPr="00B47296" w:rsidRDefault="00B47296" w:rsidP="00B47296">
      <w:pPr>
        <w:spacing w:after="0" w:line="240" w:lineRule="auto"/>
        <w:rPr>
          <w:b/>
          <w:bCs/>
          <w:szCs w:val="20"/>
        </w:rPr>
      </w:pPr>
    </w:p>
    <w:p w14:paraId="5508A32B" w14:textId="77777777" w:rsidR="00B47296" w:rsidRPr="00B47296" w:rsidRDefault="00B47296" w:rsidP="00B47296">
      <w:pPr>
        <w:spacing w:after="0" w:line="240" w:lineRule="auto"/>
        <w:rPr>
          <w:rFonts w:ascii="Arial" w:hAnsi="Arial" w:cs="Arial"/>
          <w:szCs w:val="20"/>
        </w:rPr>
      </w:pPr>
      <w:r w:rsidRPr="00B47296">
        <w:rPr>
          <w:rFonts w:ascii="Arial" w:hAnsi="Arial" w:cs="Arial"/>
          <w:b/>
          <w:bCs/>
          <w:szCs w:val="20"/>
        </w:rPr>
        <w:t>Where do I get more information about the study?</w:t>
      </w:r>
      <w:r w:rsidRPr="00B47296">
        <w:rPr>
          <w:rFonts w:ascii="Arial" w:hAnsi="Arial" w:cs="Arial"/>
          <w:szCs w:val="20"/>
        </w:rPr>
        <w:t xml:space="preserve"> </w:t>
      </w:r>
    </w:p>
    <w:p w14:paraId="476893D8" w14:textId="77777777" w:rsidR="00B47296" w:rsidRPr="00B47296" w:rsidRDefault="00B47296" w:rsidP="00B47296">
      <w:pPr>
        <w:spacing w:after="0" w:line="240" w:lineRule="auto"/>
        <w:rPr>
          <w:b/>
          <w:bCs/>
          <w:szCs w:val="20"/>
        </w:rPr>
      </w:pPr>
      <w:r w:rsidRPr="00B47296">
        <w:rPr>
          <w:szCs w:val="20"/>
        </w:rPr>
        <w:t xml:space="preserve">If you have other questions, please call toll-free:  </w:t>
      </w:r>
      <w:r w:rsidRPr="00B47296">
        <w:rPr>
          <w:bCs/>
          <w:szCs w:val="20"/>
        </w:rPr>
        <w:t>Jennifer Keeney</w:t>
      </w:r>
      <w:r w:rsidRPr="00B47296">
        <w:rPr>
          <w:szCs w:val="20"/>
        </w:rPr>
        <w:t xml:space="preserve"> at RTI, 1-800-334-8571, extension 23525. If you have questions about your rights as a study participant, call toll-free:  </w:t>
      </w:r>
      <w:r w:rsidRPr="00B47296">
        <w:rPr>
          <w:b/>
          <w:bCs/>
          <w:szCs w:val="20"/>
        </w:rPr>
        <w:t xml:space="preserve">RTI’s Office of Human Research Protections </w:t>
      </w:r>
      <w:r w:rsidRPr="00B47296">
        <w:rPr>
          <w:szCs w:val="20"/>
        </w:rPr>
        <w:t>at 1-866-214-2043.</w:t>
      </w:r>
      <w:r w:rsidRPr="00B47296">
        <w:rPr>
          <w:noProof/>
          <w:szCs w:val="20"/>
        </w:rPr>
        <mc:AlternateContent>
          <mc:Choice Requires="wps">
            <w:drawing>
              <wp:anchor distT="0" distB="0" distL="114300" distR="114300" simplePos="0" relativeHeight="251680768" behindDoc="0" locked="0" layoutInCell="0" allowOverlap="1" wp14:anchorId="5737E3B6" wp14:editId="1627B215">
                <wp:simplePos x="0" y="0"/>
                <wp:positionH relativeFrom="margin">
                  <wp:posOffset>0</wp:posOffset>
                </wp:positionH>
                <wp:positionV relativeFrom="paragraph">
                  <wp:posOffset>0</wp:posOffset>
                </wp:positionV>
                <wp:extent cx="0" cy="0"/>
                <wp:effectExtent l="15240" t="12065" r="13335" b="698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83B3EA2" id="Straight Connector 22"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BRxf4M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p>
    <w:p w14:paraId="41C9CE49" w14:textId="77777777" w:rsidR="00230099" w:rsidRDefault="00230099" w:rsidP="00B47296">
      <w:pPr>
        <w:spacing w:after="0" w:line="240" w:lineRule="auto"/>
        <w:rPr>
          <w:b/>
          <w:bCs/>
          <w:szCs w:val="20"/>
        </w:rPr>
      </w:pPr>
    </w:p>
    <w:p w14:paraId="3402F045" w14:textId="77777777" w:rsidR="0027278C" w:rsidRPr="00714323" w:rsidRDefault="0027278C" w:rsidP="00714323">
      <w:pPr>
        <w:rPr>
          <w:szCs w:val="20"/>
        </w:rPr>
      </w:pPr>
    </w:p>
    <w:p w14:paraId="72BF3288" w14:textId="77777777" w:rsidR="0027278C" w:rsidRPr="00714323" w:rsidRDefault="0027278C" w:rsidP="00714323">
      <w:pPr>
        <w:rPr>
          <w:szCs w:val="20"/>
        </w:rPr>
      </w:pPr>
    </w:p>
    <w:p w14:paraId="77260343" w14:textId="77777777" w:rsidR="0027278C" w:rsidRPr="00714323" w:rsidRDefault="0027278C" w:rsidP="00714323">
      <w:pPr>
        <w:rPr>
          <w:szCs w:val="20"/>
        </w:rPr>
      </w:pPr>
    </w:p>
    <w:p w14:paraId="3803038F" w14:textId="77777777" w:rsidR="0027278C" w:rsidRPr="00714323" w:rsidRDefault="0027278C" w:rsidP="00714323">
      <w:pPr>
        <w:rPr>
          <w:szCs w:val="20"/>
        </w:rPr>
      </w:pPr>
    </w:p>
    <w:p w14:paraId="79C68AB4" w14:textId="77777777" w:rsidR="0027278C" w:rsidRPr="00714323" w:rsidRDefault="0027278C" w:rsidP="00714323">
      <w:pPr>
        <w:rPr>
          <w:szCs w:val="20"/>
        </w:rPr>
      </w:pPr>
    </w:p>
    <w:p w14:paraId="0DDC4DF9" w14:textId="77777777" w:rsidR="0027278C" w:rsidRPr="00714323" w:rsidRDefault="0027278C" w:rsidP="00714323">
      <w:pPr>
        <w:rPr>
          <w:szCs w:val="20"/>
        </w:rPr>
      </w:pPr>
    </w:p>
    <w:p w14:paraId="62D5CC09" w14:textId="77777777" w:rsidR="0027278C" w:rsidRPr="00714323" w:rsidRDefault="0027278C" w:rsidP="00714323">
      <w:pPr>
        <w:rPr>
          <w:szCs w:val="20"/>
        </w:rPr>
      </w:pPr>
    </w:p>
    <w:p w14:paraId="35B6D81F" w14:textId="77777777" w:rsidR="0027278C" w:rsidRPr="00714323" w:rsidRDefault="0027278C" w:rsidP="00714323">
      <w:pPr>
        <w:rPr>
          <w:szCs w:val="20"/>
        </w:rPr>
      </w:pPr>
    </w:p>
    <w:p w14:paraId="11FC9C8A" w14:textId="54B46286" w:rsidR="0027278C" w:rsidRPr="00714323" w:rsidRDefault="0027278C" w:rsidP="00714323">
      <w:pPr>
        <w:tabs>
          <w:tab w:val="left" w:pos="7780"/>
        </w:tabs>
        <w:rPr>
          <w:szCs w:val="20"/>
        </w:rPr>
        <w:sectPr w:rsidR="0027278C" w:rsidRPr="00714323" w:rsidSect="00247F78">
          <w:footerReference w:type="default" r:id="rId31"/>
          <w:pgSz w:w="12240" w:h="15840" w:code="1"/>
          <w:pgMar w:top="720" w:right="720" w:bottom="720" w:left="720" w:header="432" w:footer="432" w:gutter="0"/>
          <w:cols w:space="720"/>
          <w:titlePg/>
          <w:docGrid w:linePitch="272"/>
        </w:sectPr>
      </w:pPr>
    </w:p>
    <w:p w14:paraId="230E1029" w14:textId="77777777" w:rsidR="00230099" w:rsidRDefault="00230099" w:rsidP="00230099">
      <w:pPr>
        <w:pStyle w:val="AppTitle"/>
      </w:pPr>
      <w:bookmarkStart w:id="12" w:name="_Toc471733156"/>
      <w:r w:rsidRPr="00FD5F30">
        <w:lastRenderedPageBreak/>
        <w:t>Young Adult Lead Letter</w:t>
      </w:r>
      <w:bookmarkEnd w:id="12"/>
    </w:p>
    <w:tbl>
      <w:tblPr>
        <w:tblW w:w="5000" w:type="pct"/>
        <w:tblBorders>
          <w:insideH w:val="single" w:sz="8" w:space="0" w:color="D67F00"/>
        </w:tblBorders>
        <w:tblCellMar>
          <w:left w:w="0" w:type="dxa"/>
          <w:right w:w="0" w:type="dxa"/>
        </w:tblCellMar>
        <w:tblLook w:val="04A0" w:firstRow="1" w:lastRow="0" w:firstColumn="1" w:lastColumn="0" w:noHBand="0" w:noVBand="1"/>
      </w:tblPr>
      <w:tblGrid>
        <w:gridCol w:w="2216"/>
        <w:gridCol w:w="8584"/>
      </w:tblGrid>
      <w:tr w:rsidR="00230099" w14:paraId="6926A979" w14:textId="77777777" w:rsidTr="00230099">
        <w:trPr>
          <w:trHeight w:val="720"/>
        </w:trPr>
        <w:tc>
          <w:tcPr>
            <w:tcW w:w="1026" w:type="pct"/>
            <w:vMerge w:val="restart"/>
            <w:vAlign w:val="bottom"/>
            <w:hideMark/>
          </w:tcPr>
          <w:p w14:paraId="6D8EA6F2" w14:textId="77777777" w:rsidR="00230099" w:rsidRDefault="00230099" w:rsidP="00230099">
            <w:pPr>
              <w:pStyle w:val="Header"/>
              <w:spacing w:after="80"/>
              <w:rPr>
                <w:rFonts w:cs="Arial"/>
                <w:sz w:val="16"/>
                <w:szCs w:val="16"/>
              </w:rPr>
            </w:pPr>
            <w:r>
              <w:rPr>
                <w:noProof/>
              </w:rPr>
              <w:drawing>
                <wp:inline distT="0" distB="0" distL="0" distR="0" wp14:anchorId="0BE797DD" wp14:editId="4EB9B0A8">
                  <wp:extent cx="1219200" cy="914400"/>
                  <wp:effectExtent l="0" t="0" r="0" b="0"/>
                  <wp:docPr id="29" name="Picture 29"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914400"/>
                          </a:xfrm>
                          <a:prstGeom prst="rect">
                            <a:avLst/>
                          </a:prstGeom>
                          <a:noFill/>
                          <a:ln>
                            <a:noFill/>
                          </a:ln>
                        </pic:spPr>
                      </pic:pic>
                    </a:graphicData>
                  </a:graphic>
                </wp:inline>
              </w:drawing>
            </w:r>
          </w:p>
        </w:tc>
        <w:tc>
          <w:tcPr>
            <w:tcW w:w="3974" w:type="pct"/>
            <w:tcBorders>
              <w:top w:val="nil"/>
              <w:left w:val="nil"/>
              <w:bottom w:val="single" w:sz="8" w:space="0" w:color="007CC3"/>
              <w:right w:val="nil"/>
            </w:tcBorders>
            <w:vAlign w:val="bottom"/>
          </w:tcPr>
          <w:p w14:paraId="14A778A5" w14:textId="77777777" w:rsidR="00230099" w:rsidRDefault="00230099" w:rsidP="00230099">
            <w:pPr>
              <w:pStyle w:val="scrnaddress"/>
              <w:spacing w:after="0"/>
              <w:rPr>
                <w:b/>
                <w:color w:val="007CC3"/>
                <w:sz w:val="24"/>
              </w:rPr>
            </w:pPr>
            <w:r>
              <w:rPr>
                <w:b/>
                <w:color w:val="007CC3"/>
                <w:sz w:val="28"/>
              </w:rPr>
              <w:t>National Survey of Child and Adolescent Well-Being</w:t>
            </w:r>
          </w:p>
          <w:p w14:paraId="77CC069D" w14:textId="77777777" w:rsidR="00230099" w:rsidRDefault="00230099" w:rsidP="00230099">
            <w:pPr>
              <w:pStyle w:val="scrnaddress"/>
              <w:spacing w:after="0"/>
              <w:rPr>
                <w:color w:val="000000"/>
              </w:rPr>
            </w:pPr>
          </w:p>
        </w:tc>
      </w:tr>
      <w:tr w:rsidR="00230099" w14:paraId="764B30E7" w14:textId="77777777" w:rsidTr="00230099">
        <w:trPr>
          <w:trHeight w:val="600"/>
        </w:trPr>
        <w:tc>
          <w:tcPr>
            <w:tcW w:w="1026" w:type="pct"/>
            <w:vMerge/>
            <w:vAlign w:val="center"/>
            <w:hideMark/>
          </w:tcPr>
          <w:p w14:paraId="0B406B4A" w14:textId="77777777" w:rsidR="00230099" w:rsidRDefault="00230099" w:rsidP="00230099">
            <w:pPr>
              <w:spacing w:after="0"/>
              <w:rPr>
                <w:rFonts w:cs="Arial"/>
                <w:sz w:val="16"/>
                <w:szCs w:val="16"/>
              </w:rPr>
            </w:pPr>
          </w:p>
        </w:tc>
        <w:tc>
          <w:tcPr>
            <w:tcW w:w="3974" w:type="pct"/>
            <w:tcBorders>
              <w:top w:val="single" w:sz="8" w:space="0" w:color="007CC3"/>
              <w:left w:val="nil"/>
              <w:bottom w:val="nil"/>
              <w:right w:val="nil"/>
            </w:tcBorders>
            <w:vAlign w:val="center"/>
            <w:hideMark/>
          </w:tcPr>
          <w:p w14:paraId="4160B1AD" w14:textId="77777777" w:rsidR="00230099" w:rsidRDefault="00230099" w:rsidP="00230099">
            <w:pPr>
              <w:pStyle w:val="scrnaddress"/>
              <w:spacing w:after="0"/>
              <w:rPr>
                <w:color w:val="007CC3"/>
              </w:rPr>
            </w:pPr>
            <w:r>
              <w:rPr>
                <w:color w:val="007CC3"/>
              </w:rPr>
              <w:t xml:space="preserve">RTI International </w:t>
            </w:r>
            <w:r>
              <w:rPr>
                <w:color w:val="007CC3"/>
                <w:sz w:val="10"/>
                <w:szCs w:val="10"/>
              </w:rPr>
              <w:sym w:font="Wingdings 2" w:char="F0BE"/>
            </w:r>
            <w:r>
              <w:rPr>
                <w:color w:val="007CC3"/>
              </w:rPr>
              <w:t xml:space="preserve"> PO Box 12194 </w:t>
            </w:r>
            <w:r>
              <w:rPr>
                <w:color w:val="007CC3"/>
                <w:sz w:val="10"/>
                <w:szCs w:val="10"/>
              </w:rPr>
              <w:sym w:font="Wingdings 2" w:char="F0BE"/>
            </w:r>
            <w:r>
              <w:rPr>
                <w:color w:val="007CC3"/>
              </w:rPr>
              <w:t xml:space="preserve"> Research Triangle Park, North Carolina 27709l </w:t>
            </w:r>
            <w:r>
              <w:rPr>
                <w:color w:val="007CC3"/>
                <w:sz w:val="10"/>
                <w:szCs w:val="10"/>
              </w:rPr>
              <w:sym w:font="Wingdings 2" w:char="F0BE"/>
            </w:r>
            <w:r>
              <w:rPr>
                <w:color w:val="007CC3"/>
              </w:rPr>
              <w:t xml:space="preserve"> USA</w:t>
            </w:r>
          </w:p>
          <w:p w14:paraId="358D11BD" w14:textId="77777777" w:rsidR="00230099" w:rsidRDefault="00230099" w:rsidP="00230099">
            <w:pPr>
              <w:pStyle w:val="scrnaddress"/>
              <w:spacing w:after="0"/>
              <w:rPr>
                <w:color w:val="007CC3"/>
              </w:rPr>
            </w:pPr>
            <w:r>
              <w:rPr>
                <w:i/>
                <w:color w:val="007CC3"/>
              </w:rPr>
              <w:t xml:space="preserve">Sponsored by: </w:t>
            </w:r>
            <w:r>
              <w:rPr>
                <w:color w:val="007CC3"/>
              </w:rPr>
              <w:t>Administration for Children and Families</w:t>
            </w:r>
          </w:p>
          <w:p w14:paraId="7FEE5BF8" w14:textId="77777777" w:rsidR="00230099" w:rsidRDefault="00230099" w:rsidP="00230099">
            <w:pPr>
              <w:pStyle w:val="scrnaddress"/>
              <w:spacing w:after="0"/>
              <w:rPr>
                <w:color w:val="007CC3"/>
                <w:sz w:val="28"/>
              </w:rPr>
            </w:pPr>
            <w:r>
              <w:rPr>
                <w:i/>
                <w:color w:val="007CC3"/>
              </w:rPr>
              <w:t>Conducted by:</w:t>
            </w:r>
            <w:r>
              <w:rPr>
                <w:color w:val="007CC3"/>
              </w:rPr>
              <w:t xml:space="preserve"> RTI International </w:t>
            </w:r>
            <w:r>
              <w:rPr>
                <w:color w:val="007CC3"/>
                <w:sz w:val="10"/>
                <w:szCs w:val="10"/>
              </w:rPr>
              <w:sym w:font="Wingdings 2" w:char="F0BE"/>
            </w:r>
            <w:r>
              <w:rPr>
                <w:color w:val="007CC3"/>
              </w:rPr>
              <w:t xml:space="preserve"> The University of North Carolina at Chapel Hill </w:t>
            </w:r>
            <w:r>
              <w:rPr>
                <w:color w:val="007CC3"/>
                <w:sz w:val="10"/>
                <w:szCs w:val="10"/>
              </w:rPr>
              <w:sym w:font="Wingdings 2" w:char="F0BE"/>
            </w:r>
            <w:r>
              <w:rPr>
                <w:color w:val="007CC3"/>
              </w:rPr>
              <w:t xml:space="preserve"> Washington University in St. Louis</w:t>
            </w:r>
          </w:p>
        </w:tc>
      </w:tr>
    </w:tbl>
    <w:p w14:paraId="3D1A31BD" w14:textId="77777777" w:rsidR="00230099" w:rsidRPr="00230099" w:rsidRDefault="00230099" w:rsidP="00230099">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line="240" w:lineRule="auto"/>
        <w:ind w:right="270"/>
        <w:rPr>
          <w:szCs w:val="20"/>
        </w:rPr>
      </w:pPr>
      <w:r w:rsidRPr="00230099">
        <w:rPr>
          <w:b/>
          <w:bCs/>
          <w:szCs w:val="20"/>
        </w:rPr>
        <w:t>[YOUNG ADULT]</w:t>
      </w:r>
      <w:r w:rsidRPr="00230099">
        <w:rPr>
          <w:szCs w:val="20"/>
        </w:rPr>
        <w:tab/>
      </w:r>
      <w:r w:rsidRPr="00230099">
        <w:rPr>
          <w:szCs w:val="20"/>
        </w:rPr>
        <w:tab/>
      </w:r>
      <w:r w:rsidRPr="00230099">
        <w:rPr>
          <w:szCs w:val="20"/>
        </w:rPr>
        <w:tab/>
      </w:r>
      <w:r w:rsidRPr="00230099">
        <w:rPr>
          <w:szCs w:val="20"/>
        </w:rPr>
        <w:tab/>
      </w:r>
      <w:r w:rsidRPr="00230099">
        <w:rPr>
          <w:szCs w:val="20"/>
        </w:rPr>
        <w:tab/>
      </w:r>
      <w:r w:rsidRPr="00230099">
        <w:rPr>
          <w:szCs w:val="20"/>
        </w:rPr>
        <w:tab/>
      </w:r>
      <w:r w:rsidRPr="00230099">
        <w:rPr>
          <w:b/>
          <w:bCs/>
          <w:szCs w:val="20"/>
        </w:rPr>
        <w:t>[Date]</w:t>
      </w:r>
    </w:p>
    <w:p w14:paraId="30F2ED23" w14:textId="77777777" w:rsidR="00230099" w:rsidRPr="00230099" w:rsidRDefault="00230099" w:rsidP="00230099">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line="240" w:lineRule="auto"/>
        <w:ind w:right="450"/>
        <w:rPr>
          <w:b/>
          <w:bCs/>
          <w:szCs w:val="20"/>
        </w:rPr>
      </w:pPr>
      <w:r w:rsidRPr="00230099">
        <w:rPr>
          <w:b/>
          <w:bCs/>
          <w:szCs w:val="20"/>
        </w:rPr>
        <w:t xml:space="preserve">[Address] </w:t>
      </w:r>
    </w:p>
    <w:p w14:paraId="72802A82" w14:textId="77777777" w:rsidR="00230099" w:rsidRPr="00230099" w:rsidRDefault="00230099" w:rsidP="00230099">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line="240" w:lineRule="auto"/>
        <w:ind w:right="450"/>
        <w:rPr>
          <w:b/>
          <w:bCs/>
          <w:szCs w:val="20"/>
        </w:rPr>
      </w:pPr>
      <w:r w:rsidRPr="00230099">
        <w:rPr>
          <w:b/>
          <w:bCs/>
          <w:szCs w:val="20"/>
        </w:rPr>
        <w:t>[Address #2]</w:t>
      </w:r>
    </w:p>
    <w:p w14:paraId="39EBB26A" w14:textId="77777777" w:rsidR="00230099" w:rsidRPr="00230099" w:rsidRDefault="00230099" w:rsidP="00230099">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line="240" w:lineRule="auto"/>
        <w:ind w:right="450"/>
        <w:rPr>
          <w:b/>
          <w:bCs/>
          <w:i/>
          <w:iCs/>
          <w:szCs w:val="20"/>
        </w:rPr>
      </w:pPr>
      <w:r w:rsidRPr="00230099">
        <w:rPr>
          <w:b/>
          <w:bCs/>
          <w:szCs w:val="20"/>
        </w:rPr>
        <w:t>[City, State, Zip]</w:t>
      </w:r>
    </w:p>
    <w:p w14:paraId="222869A5" w14:textId="77777777" w:rsidR="00230099" w:rsidRPr="00230099" w:rsidRDefault="00230099" w:rsidP="00230099">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line="240" w:lineRule="auto"/>
        <w:ind w:right="450"/>
        <w:rPr>
          <w:szCs w:val="20"/>
        </w:rPr>
      </w:pPr>
    </w:p>
    <w:p w14:paraId="0369B051" w14:textId="77777777" w:rsidR="00230099" w:rsidRPr="00230099" w:rsidRDefault="00230099" w:rsidP="00230099">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line="240" w:lineRule="auto"/>
        <w:ind w:right="450"/>
        <w:rPr>
          <w:szCs w:val="20"/>
        </w:rPr>
      </w:pPr>
      <w:r w:rsidRPr="00230099">
        <w:rPr>
          <w:szCs w:val="20"/>
        </w:rPr>
        <w:t xml:space="preserve">Dear </w:t>
      </w:r>
      <w:r w:rsidRPr="00230099">
        <w:rPr>
          <w:b/>
          <w:bCs/>
          <w:szCs w:val="20"/>
        </w:rPr>
        <w:t>[NAME OF YOUNG ADULT]</w:t>
      </w:r>
    </w:p>
    <w:p w14:paraId="089DD0F2" w14:textId="77777777" w:rsidR="00230099" w:rsidRPr="00230099" w:rsidRDefault="00230099" w:rsidP="00230099">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line="240" w:lineRule="auto"/>
        <w:ind w:right="450"/>
        <w:rPr>
          <w:szCs w:val="20"/>
        </w:rPr>
      </w:pPr>
    </w:p>
    <w:p w14:paraId="29658C43" w14:textId="0F9A0C42" w:rsidR="00230099" w:rsidRPr="00230099" w:rsidRDefault="00230099" w:rsidP="00230099">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line="240" w:lineRule="auto"/>
        <w:ind w:right="450"/>
        <w:rPr>
          <w:szCs w:val="20"/>
        </w:rPr>
      </w:pPr>
      <w:r w:rsidRPr="00230099">
        <w:rPr>
          <w:szCs w:val="20"/>
        </w:rPr>
        <w:t xml:space="preserve">The </w:t>
      </w:r>
      <w:r w:rsidRPr="00230099">
        <w:rPr>
          <w:b/>
          <w:bCs/>
          <w:i/>
          <w:iCs/>
          <w:szCs w:val="20"/>
        </w:rPr>
        <w:t>National Survey of Child and Adolescent Well-Being</w:t>
      </w:r>
      <w:r w:rsidRPr="00230099">
        <w:rPr>
          <w:szCs w:val="20"/>
        </w:rPr>
        <w:t xml:space="preserve"> </w:t>
      </w:r>
      <w:r w:rsidRPr="00230099">
        <w:rPr>
          <w:b/>
          <w:bCs/>
          <w:i/>
          <w:iCs/>
          <w:szCs w:val="20"/>
        </w:rPr>
        <w:t>(NSCAW)</w:t>
      </w:r>
      <w:r w:rsidRPr="00230099">
        <w:rPr>
          <w:szCs w:val="20"/>
        </w:rPr>
        <w:t xml:space="preserve"> </w:t>
      </w:r>
      <w:r w:rsidR="00AB3F4D">
        <w:rPr>
          <w:szCs w:val="20"/>
        </w:rPr>
        <w:t>is currently conducting</w:t>
      </w:r>
      <w:r w:rsidRPr="00230099">
        <w:rPr>
          <w:szCs w:val="20"/>
        </w:rPr>
        <w:t xml:space="preserve"> the next round of interviews with participating young adults. </w:t>
      </w:r>
      <w:r w:rsidR="00AB3F4D">
        <w:rPr>
          <w:szCs w:val="20"/>
        </w:rPr>
        <w:t xml:space="preserve">You are one </w:t>
      </w:r>
      <w:proofErr w:type="gramStart"/>
      <w:r w:rsidR="00AB3F4D">
        <w:rPr>
          <w:szCs w:val="20"/>
        </w:rPr>
        <w:t xml:space="preserve">of </w:t>
      </w:r>
      <w:r w:rsidRPr="00230099">
        <w:rPr>
          <w:szCs w:val="20"/>
        </w:rPr>
        <w:t xml:space="preserve"> 4,500</w:t>
      </w:r>
      <w:proofErr w:type="gramEnd"/>
      <w:r w:rsidRPr="00230099">
        <w:rPr>
          <w:szCs w:val="20"/>
        </w:rPr>
        <w:t xml:space="preserve"> other children </w:t>
      </w:r>
      <w:r w:rsidR="00AB3F4D">
        <w:rPr>
          <w:szCs w:val="20"/>
        </w:rPr>
        <w:t xml:space="preserve">and young adults randomly selected </w:t>
      </w:r>
      <w:r w:rsidRPr="00230099">
        <w:rPr>
          <w:szCs w:val="20"/>
        </w:rPr>
        <w:t>to take part in this study. We interviewed you in 2017</w:t>
      </w:r>
      <w:r w:rsidR="00AB3F4D">
        <w:rPr>
          <w:szCs w:val="20"/>
        </w:rPr>
        <w:t>-2020in an earlier round of the study</w:t>
      </w:r>
      <w:r w:rsidRPr="00230099">
        <w:rPr>
          <w:szCs w:val="20"/>
        </w:rPr>
        <w:t xml:space="preserve">. </w:t>
      </w:r>
      <w:r w:rsidR="00AB3F4D">
        <w:rPr>
          <w:szCs w:val="20"/>
        </w:rPr>
        <w:t xml:space="preserve">We appreciate your past participation and would like to speak with you again. </w:t>
      </w:r>
      <w:r w:rsidRPr="00230099">
        <w:rPr>
          <w:szCs w:val="20"/>
        </w:rPr>
        <w:t xml:space="preserve"> </w:t>
      </w:r>
    </w:p>
    <w:p w14:paraId="37C2B098" w14:textId="77777777" w:rsidR="00230099" w:rsidRPr="00230099" w:rsidRDefault="00230099" w:rsidP="00230099">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line="240" w:lineRule="auto"/>
        <w:ind w:right="450"/>
        <w:rPr>
          <w:szCs w:val="20"/>
        </w:rPr>
      </w:pPr>
    </w:p>
    <w:p w14:paraId="42FD9148" w14:textId="1190DE7D" w:rsidR="00230099" w:rsidRPr="00230099" w:rsidRDefault="00230099" w:rsidP="00230099">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line="240" w:lineRule="auto"/>
        <w:ind w:right="450"/>
        <w:rPr>
          <w:szCs w:val="20"/>
        </w:rPr>
      </w:pPr>
      <w:r w:rsidRPr="00230099">
        <w:rPr>
          <w:szCs w:val="20"/>
        </w:rPr>
        <w:t>NSCAW is the first ever nationwide survey of children and families who have had contact with the child welfare system. The Administration for Children and Families (ACF), an agency within the United States Department of Health and Human Services</w:t>
      </w:r>
      <w:r w:rsidR="00AB3F4D">
        <w:rPr>
          <w:szCs w:val="20"/>
        </w:rPr>
        <w:t>, sponsors the study</w:t>
      </w:r>
      <w:r w:rsidRPr="00230099">
        <w:rPr>
          <w:szCs w:val="20"/>
        </w:rPr>
        <w:t xml:space="preserve">. By taking part, you will have a chance to talk about your life experiences and transition to adulthood. </w:t>
      </w:r>
      <w:r w:rsidR="00AB3F4D">
        <w:rPr>
          <w:szCs w:val="20"/>
        </w:rPr>
        <w:t xml:space="preserve">Your </w:t>
      </w:r>
      <w:proofErr w:type="gramStart"/>
      <w:r w:rsidR="00AB3F4D">
        <w:rPr>
          <w:szCs w:val="20"/>
        </w:rPr>
        <w:t xml:space="preserve">input </w:t>
      </w:r>
      <w:r w:rsidRPr="00230099">
        <w:rPr>
          <w:szCs w:val="20"/>
        </w:rPr>
        <w:t xml:space="preserve"> will</w:t>
      </w:r>
      <w:proofErr w:type="gramEnd"/>
      <w:r w:rsidRPr="00230099">
        <w:rPr>
          <w:szCs w:val="20"/>
        </w:rPr>
        <w:t xml:space="preserve"> help us better understand the issues that affect young adults like you. We will use the results of the study to make improvements to the child welfare system. </w:t>
      </w:r>
      <w:r w:rsidR="003A0FA4">
        <w:rPr>
          <w:szCs w:val="20"/>
        </w:rPr>
        <w:t>You will receive</w:t>
      </w:r>
      <w:r w:rsidRPr="00230099">
        <w:rPr>
          <w:szCs w:val="20"/>
        </w:rPr>
        <w:t xml:space="preserve"> </w:t>
      </w:r>
      <w:r w:rsidRPr="00D16CBD">
        <w:rPr>
          <w:bCs/>
          <w:szCs w:val="20"/>
        </w:rPr>
        <w:t>$50</w:t>
      </w:r>
      <w:r w:rsidRPr="00230099">
        <w:rPr>
          <w:szCs w:val="20"/>
        </w:rPr>
        <w:t xml:space="preserve"> </w:t>
      </w:r>
      <w:r w:rsidR="00957F3E">
        <w:rPr>
          <w:szCs w:val="20"/>
        </w:rPr>
        <w:t>for sharing your input with us</w:t>
      </w:r>
      <w:r w:rsidRPr="00230099">
        <w:rPr>
          <w:szCs w:val="20"/>
        </w:rPr>
        <w:t>.</w:t>
      </w:r>
    </w:p>
    <w:p w14:paraId="14BB5DBC" w14:textId="77777777" w:rsidR="00230099" w:rsidRPr="00230099" w:rsidRDefault="00230099" w:rsidP="00230099">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line="240" w:lineRule="auto"/>
        <w:ind w:right="450"/>
        <w:rPr>
          <w:szCs w:val="20"/>
        </w:rPr>
      </w:pPr>
    </w:p>
    <w:p w14:paraId="7307C252" w14:textId="7DB4248B" w:rsidR="00230099" w:rsidRPr="00230099" w:rsidRDefault="00230099" w:rsidP="00230099">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line="240" w:lineRule="auto"/>
        <w:ind w:right="450"/>
        <w:rPr>
          <w:szCs w:val="20"/>
        </w:rPr>
      </w:pPr>
      <w:r w:rsidRPr="00230099">
        <w:rPr>
          <w:szCs w:val="20"/>
        </w:rPr>
        <w:t xml:space="preserve">We realize you are busy, going to school, working outside the home, or helping to take care of a family — perhaps all three. Our </w:t>
      </w:r>
      <w:r w:rsidR="00957F3E">
        <w:rPr>
          <w:szCs w:val="20"/>
        </w:rPr>
        <w:t xml:space="preserve">local </w:t>
      </w:r>
      <w:r w:rsidRPr="00230099">
        <w:rPr>
          <w:szCs w:val="20"/>
        </w:rPr>
        <w:t xml:space="preserve">interviewer will contact you to schedule a time for the interview that </w:t>
      </w:r>
      <w:r w:rsidR="00957F3E">
        <w:rPr>
          <w:szCs w:val="20"/>
        </w:rPr>
        <w:t>suits your schedule</w:t>
      </w:r>
      <w:r w:rsidRPr="00230099">
        <w:rPr>
          <w:szCs w:val="20"/>
        </w:rPr>
        <w:t>.</w:t>
      </w:r>
    </w:p>
    <w:p w14:paraId="0BB6B981" w14:textId="77777777" w:rsidR="00230099" w:rsidRPr="00230099" w:rsidRDefault="00230099" w:rsidP="00230099">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line="240" w:lineRule="auto"/>
        <w:ind w:right="450"/>
        <w:rPr>
          <w:szCs w:val="20"/>
        </w:rPr>
      </w:pPr>
      <w:r w:rsidRPr="00230099">
        <w:rPr>
          <w:szCs w:val="20"/>
        </w:rPr>
        <w:t xml:space="preserve"> </w:t>
      </w:r>
    </w:p>
    <w:p w14:paraId="7BF74B1F" w14:textId="62370606" w:rsidR="00230099" w:rsidRPr="00230099" w:rsidRDefault="00230099" w:rsidP="00230099">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line="240" w:lineRule="auto"/>
        <w:ind w:right="450"/>
        <w:rPr>
          <w:szCs w:val="20"/>
        </w:rPr>
      </w:pPr>
      <w:r w:rsidRPr="00230099">
        <w:rPr>
          <w:szCs w:val="20"/>
        </w:rPr>
        <w:t xml:space="preserve">Your decision to take part in the study is up to you. We hope you will contribute to this important effort. We will keep your information private </w:t>
      </w:r>
      <w:r w:rsidR="00454DB8" w:rsidRPr="00166B98">
        <w:rPr>
          <w:rFonts w:cs="Times New Roman"/>
          <w:color w:val="000000"/>
        </w:rPr>
        <w:t>to the extent permitted by law</w:t>
      </w:r>
      <w:r w:rsidRPr="00230099">
        <w:rPr>
          <w:szCs w:val="20"/>
        </w:rPr>
        <w:t xml:space="preserve">. </w:t>
      </w:r>
      <w:r w:rsidR="00957F3E">
        <w:rPr>
          <w:szCs w:val="20"/>
        </w:rPr>
        <w:t xml:space="preserve">The research team is not </w:t>
      </w:r>
      <w:r w:rsidRPr="00230099">
        <w:rPr>
          <w:szCs w:val="20"/>
        </w:rPr>
        <w:t xml:space="preserve">connected with the child welfare agency. Reports released by </w:t>
      </w:r>
      <w:r w:rsidR="00957F3E">
        <w:rPr>
          <w:szCs w:val="20"/>
        </w:rPr>
        <w:t xml:space="preserve">RTI </w:t>
      </w:r>
      <w:r w:rsidRPr="00230099">
        <w:rPr>
          <w:szCs w:val="20"/>
        </w:rPr>
        <w:t xml:space="preserve">will not identify a single person or family. Your involvement </w:t>
      </w:r>
      <w:r w:rsidR="00957F3E">
        <w:rPr>
          <w:szCs w:val="20"/>
        </w:rPr>
        <w:t xml:space="preserve">does </w:t>
      </w:r>
      <w:r w:rsidRPr="00230099">
        <w:rPr>
          <w:szCs w:val="20"/>
        </w:rPr>
        <w:t>not affect any benefits or services you receive.</w:t>
      </w:r>
    </w:p>
    <w:p w14:paraId="5909EC7B" w14:textId="77777777" w:rsidR="00230099" w:rsidRPr="00230099" w:rsidRDefault="00230099" w:rsidP="00230099">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line="240" w:lineRule="auto"/>
        <w:ind w:right="450"/>
        <w:rPr>
          <w:szCs w:val="20"/>
        </w:rPr>
      </w:pPr>
    </w:p>
    <w:p w14:paraId="6CC20D36" w14:textId="6D6DFA73" w:rsidR="00230099" w:rsidRPr="00230099" w:rsidRDefault="00230099" w:rsidP="00230099">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line="240" w:lineRule="auto"/>
        <w:ind w:right="450"/>
        <w:rPr>
          <w:szCs w:val="20"/>
        </w:rPr>
      </w:pPr>
      <w:r w:rsidRPr="00230099">
        <w:rPr>
          <w:szCs w:val="20"/>
        </w:rPr>
        <w:t xml:space="preserve">The enclosed fact sheet </w:t>
      </w:r>
      <w:r w:rsidR="00957F3E">
        <w:rPr>
          <w:szCs w:val="20"/>
        </w:rPr>
        <w:t>contain</w:t>
      </w:r>
      <w:r w:rsidR="00957F3E" w:rsidRPr="00230099">
        <w:rPr>
          <w:szCs w:val="20"/>
        </w:rPr>
        <w:t xml:space="preserve">s </w:t>
      </w:r>
      <w:r w:rsidR="00957F3E">
        <w:rPr>
          <w:szCs w:val="20"/>
        </w:rPr>
        <w:t xml:space="preserve">additional </w:t>
      </w:r>
      <w:r w:rsidRPr="00230099">
        <w:rPr>
          <w:szCs w:val="20"/>
        </w:rPr>
        <w:t>information about the study. Our interviewer will try to reach you by telephone to schedule the interview. If we cannot reach you by telephone, the interviewer will come to explain the survey in person. The</w:t>
      </w:r>
      <w:r w:rsidR="00957F3E">
        <w:rPr>
          <w:szCs w:val="20"/>
        </w:rPr>
        <w:t xml:space="preserve"> interviewer </w:t>
      </w:r>
      <w:proofErr w:type="gramStart"/>
      <w:r w:rsidR="00957F3E">
        <w:rPr>
          <w:szCs w:val="20"/>
        </w:rPr>
        <w:t xml:space="preserve">can </w:t>
      </w:r>
      <w:r w:rsidRPr="00230099">
        <w:rPr>
          <w:szCs w:val="20"/>
        </w:rPr>
        <w:t xml:space="preserve"> answer</w:t>
      </w:r>
      <w:proofErr w:type="gramEnd"/>
      <w:r w:rsidRPr="00230099">
        <w:rPr>
          <w:szCs w:val="20"/>
        </w:rPr>
        <w:t xml:space="preserve"> any questions you have at that time. Please ask to see </w:t>
      </w:r>
      <w:r w:rsidR="00957F3E">
        <w:rPr>
          <w:szCs w:val="20"/>
        </w:rPr>
        <w:t xml:space="preserve">his/her </w:t>
      </w:r>
      <w:r w:rsidRPr="00230099">
        <w:rPr>
          <w:szCs w:val="20"/>
        </w:rPr>
        <w:t xml:space="preserve">ID card; we included an example of the ID card below.   </w:t>
      </w:r>
    </w:p>
    <w:p w14:paraId="6B81CB59" w14:textId="77777777" w:rsidR="00230099" w:rsidRPr="00230099" w:rsidRDefault="00230099" w:rsidP="00230099">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line="240" w:lineRule="auto"/>
        <w:ind w:right="450"/>
        <w:rPr>
          <w:szCs w:val="20"/>
        </w:rPr>
      </w:pPr>
    </w:p>
    <w:p w14:paraId="6D63038D" w14:textId="77777777" w:rsidR="00230099" w:rsidRPr="00230099" w:rsidRDefault="00230099" w:rsidP="00230099">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line="240" w:lineRule="auto"/>
        <w:ind w:right="450"/>
        <w:rPr>
          <w:szCs w:val="20"/>
        </w:rPr>
      </w:pPr>
      <w:r w:rsidRPr="00230099">
        <w:rPr>
          <w:szCs w:val="20"/>
        </w:rPr>
        <w:t xml:space="preserve">The success of the study depends on those selected to take part. Thank you in advance for your support.  </w:t>
      </w:r>
    </w:p>
    <w:p w14:paraId="0A8C198F" w14:textId="77777777" w:rsidR="00230099" w:rsidRPr="00230099" w:rsidRDefault="00230099" w:rsidP="00230099">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line="240" w:lineRule="auto"/>
        <w:ind w:right="450"/>
        <w:rPr>
          <w:szCs w:val="20"/>
        </w:rPr>
      </w:pPr>
    </w:p>
    <w:p w14:paraId="3BBD34A1" w14:textId="60F422DC" w:rsidR="00230099" w:rsidRPr="00230099" w:rsidRDefault="00230099" w:rsidP="00230099">
      <w:pPr>
        <w:tabs>
          <w:tab w:val="left" w:pos="1723"/>
          <w:tab w:val="left" w:pos="2476"/>
          <w:tab w:val="left" w:pos="2836"/>
          <w:tab w:val="left" w:pos="3600"/>
          <w:tab w:val="left" w:pos="4050"/>
          <w:tab w:val="left" w:pos="4680"/>
          <w:tab w:val="left" w:pos="5580"/>
          <w:tab w:val="left" w:pos="6436"/>
          <w:tab w:val="left" w:pos="7156"/>
          <w:tab w:val="left" w:pos="7876"/>
          <w:tab w:val="left" w:pos="8467"/>
          <w:tab w:val="left" w:pos="9316"/>
          <w:tab w:val="left" w:pos="10036"/>
          <w:tab w:val="left" w:pos="10756"/>
          <w:tab w:val="left" w:pos="11476"/>
          <w:tab w:val="left" w:pos="12196"/>
          <w:tab w:val="left" w:pos="12916"/>
          <w:tab w:val="left" w:pos="13636"/>
          <w:tab w:val="left" w:pos="14356"/>
          <w:tab w:val="left" w:pos="15076"/>
          <w:tab w:val="left" w:pos="15796"/>
          <w:tab w:val="left" w:pos="16516"/>
          <w:tab w:val="left" w:pos="17236"/>
          <w:tab w:val="left" w:pos="17956"/>
          <w:tab w:val="left" w:pos="18676"/>
        </w:tabs>
        <w:spacing w:after="0" w:line="240" w:lineRule="auto"/>
        <w:rPr>
          <w:szCs w:val="20"/>
        </w:rPr>
      </w:pPr>
      <w:r w:rsidRPr="00230099">
        <w:rPr>
          <w:szCs w:val="20"/>
        </w:rPr>
        <w:t xml:space="preserve">                                    </w:t>
      </w:r>
      <w:r w:rsidRPr="00230099">
        <w:rPr>
          <w:szCs w:val="20"/>
        </w:rPr>
        <w:tab/>
      </w:r>
      <w:r w:rsidRPr="00230099">
        <w:rPr>
          <w:szCs w:val="20"/>
        </w:rPr>
        <w:tab/>
      </w:r>
      <w:r w:rsidRPr="00230099">
        <w:rPr>
          <w:szCs w:val="20"/>
        </w:rPr>
        <w:tab/>
        <w:t>Sincerely yours,</w:t>
      </w:r>
    </w:p>
    <w:p w14:paraId="544BD414" w14:textId="34AA53E0" w:rsidR="00230099" w:rsidRPr="00230099" w:rsidRDefault="008A0C12" w:rsidP="00230099">
      <w:pPr>
        <w:tabs>
          <w:tab w:val="left" w:pos="1723"/>
          <w:tab w:val="left" w:pos="2476"/>
          <w:tab w:val="left" w:pos="2836"/>
          <w:tab w:val="left" w:pos="3556"/>
          <w:tab w:val="left" w:pos="4050"/>
          <w:tab w:val="left" w:pos="5580"/>
          <w:tab w:val="left" w:pos="6436"/>
          <w:tab w:val="left" w:pos="7156"/>
          <w:tab w:val="left" w:pos="7876"/>
          <w:tab w:val="left" w:pos="8467"/>
          <w:tab w:val="left" w:pos="9316"/>
          <w:tab w:val="left" w:pos="10036"/>
          <w:tab w:val="left" w:pos="10756"/>
          <w:tab w:val="left" w:pos="11476"/>
          <w:tab w:val="left" w:pos="12196"/>
          <w:tab w:val="left" w:pos="12916"/>
          <w:tab w:val="left" w:pos="13636"/>
          <w:tab w:val="left" w:pos="14356"/>
          <w:tab w:val="left" w:pos="15076"/>
          <w:tab w:val="left" w:pos="15796"/>
          <w:tab w:val="left" w:pos="16516"/>
          <w:tab w:val="left" w:pos="17236"/>
          <w:tab w:val="left" w:pos="17956"/>
          <w:tab w:val="left" w:pos="18676"/>
        </w:tabs>
        <w:spacing w:after="0" w:line="240" w:lineRule="auto"/>
        <w:rPr>
          <w:szCs w:val="20"/>
        </w:rPr>
      </w:pPr>
      <w:r>
        <w:rPr>
          <w:rFonts w:cs="Times New Roman"/>
          <w:noProof/>
          <w:szCs w:val="20"/>
        </w:rPr>
        <w:drawing>
          <wp:inline distT="0" distB="0" distL="0" distR="0" wp14:anchorId="3A408B98" wp14:editId="5938089B">
            <wp:extent cx="1524000" cy="809855"/>
            <wp:effectExtent l="0" t="0" r="0"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3279" cy="820100"/>
                    </a:xfrm>
                    <a:prstGeom prst="rect">
                      <a:avLst/>
                    </a:prstGeom>
                    <a:noFill/>
                  </pic:spPr>
                </pic:pic>
              </a:graphicData>
            </a:graphic>
          </wp:inline>
        </w:drawing>
      </w:r>
      <w:r w:rsidR="00230099" w:rsidRPr="00230099">
        <w:rPr>
          <w:szCs w:val="20"/>
        </w:rPr>
        <w:tab/>
      </w:r>
      <w:r w:rsidR="00230099" w:rsidRPr="00230099">
        <w:rPr>
          <w:szCs w:val="20"/>
        </w:rPr>
        <w:tab/>
      </w:r>
      <w:r w:rsidR="00230099" w:rsidRPr="00230099">
        <w:rPr>
          <w:szCs w:val="20"/>
        </w:rPr>
        <w:tab/>
      </w:r>
      <w:r w:rsidR="00957F3E" w:rsidRPr="003900D2">
        <w:rPr>
          <w:noProof/>
          <w:szCs w:val="20"/>
        </w:rPr>
        <w:drawing>
          <wp:inline distT="0" distB="0" distL="0" distR="0" wp14:anchorId="7CC9D0A9" wp14:editId="05107E92">
            <wp:extent cx="1162050" cy="40447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0727" cy="410971"/>
                    </a:xfrm>
                    <a:prstGeom prst="rect">
                      <a:avLst/>
                    </a:prstGeom>
                    <a:noFill/>
                    <a:ln>
                      <a:noFill/>
                    </a:ln>
                  </pic:spPr>
                </pic:pic>
              </a:graphicData>
            </a:graphic>
          </wp:inline>
        </w:drawing>
      </w:r>
      <w:r w:rsidR="00230099" w:rsidRPr="00230099">
        <w:rPr>
          <w:szCs w:val="20"/>
        </w:rPr>
        <w:tab/>
      </w:r>
      <w:r w:rsidR="00230099" w:rsidRPr="00230099">
        <w:rPr>
          <w:szCs w:val="20"/>
        </w:rPr>
        <w:tab/>
      </w:r>
    </w:p>
    <w:p w14:paraId="7C13EEDC" w14:textId="22FE5B26" w:rsidR="00230099" w:rsidRPr="00230099" w:rsidRDefault="00230099" w:rsidP="00AB3F4D">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10036"/>
        </w:tabs>
        <w:spacing w:after="0" w:line="240" w:lineRule="auto"/>
        <w:rPr>
          <w:szCs w:val="20"/>
        </w:rPr>
      </w:pPr>
      <w:r w:rsidRPr="00230099">
        <w:rPr>
          <w:szCs w:val="20"/>
        </w:rPr>
        <w:tab/>
      </w:r>
      <w:r w:rsidRPr="00230099">
        <w:rPr>
          <w:szCs w:val="20"/>
        </w:rPr>
        <w:tab/>
      </w:r>
      <w:r w:rsidRPr="00230099">
        <w:rPr>
          <w:szCs w:val="20"/>
        </w:rPr>
        <w:tab/>
      </w:r>
      <w:r w:rsidRPr="00230099">
        <w:rPr>
          <w:szCs w:val="20"/>
        </w:rPr>
        <w:tab/>
      </w:r>
      <w:r w:rsidRPr="00230099">
        <w:rPr>
          <w:szCs w:val="20"/>
        </w:rPr>
        <w:tab/>
      </w:r>
      <w:r w:rsidRPr="00230099">
        <w:rPr>
          <w:szCs w:val="20"/>
        </w:rPr>
        <w:tab/>
        <w:t>Christine Fortunato, Ph.D., Project Officer</w:t>
      </w:r>
      <w:r w:rsidR="00AB3F4D">
        <w:rPr>
          <w:szCs w:val="20"/>
        </w:rPr>
        <w:tab/>
      </w:r>
    </w:p>
    <w:p w14:paraId="23BF67D5" w14:textId="77777777" w:rsidR="00230099" w:rsidRPr="00230099" w:rsidRDefault="00230099" w:rsidP="00230099">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line="240" w:lineRule="auto"/>
        <w:rPr>
          <w:szCs w:val="20"/>
        </w:rPr>
      </w:pPr>
      <w:r w:rsidRPr="00230099">
        <w:rPr>
          <w:szCs w:val="20"/>
        </w:rPr>
        <w:tab/>
      </w:r>
      <w:r w:rsidRPr="00230099">
        <w:rPr>
          <w:szCs w:val="20"/>
        </w:rPr>
        <w:tab/>
      </w:r>
      <w:r w:rsidRPr="00230099">
        <w:rPr>
          <w:szCs w:val="20"/>
        </w:rPr>
        <w:tab/>
      </w:r>
      <w:r w:rsidRPr="00230099">
        <w:rPr>
          <w:szCs w:val="20"/>
        </w:rPr>
        <w:tab/>
      </w:r>
      <w:r w:rsidRPr="00230099">
        <w:rPr>
          <w:szCs w:val="20"/>
        </w:rPr>
        <w:tab/>
      </w:r>
      <w:r w:rsidRPr="00230099">
        <w:rPr>
          <w:szCs w:val="20"/>
        </w:rPr>
        <w:tab/>
        <w:t>Administration for Children and Families</w:t>
      </w:r>
    </w:p>
    <w:p w14:paraId="00FF1E3D" w14:textId="77777777" w:rsidR="00230099" w:rsidRPr="00230099" w:rsidRDefault="00230099" w:rsidP="00230099">
      <w:pPr>
        <w:tabs>
          <w:tab w:val="left" w:pos="-3615"/>
          <w:tab w:val="left" w:pos="-2559"/>
          <w:tab w:val="left" w:pos="-1905"/>
          <w:tab w:val="left" w:pos="-825"/>
          <w:tab w:val="left" w:pos="-399"/>
          <w:tab w:val="left" w:pos="320"/>
          <w:tab w:val="left" w:pos="1040"/>
          <w:tab w:val="left" w:pos="1760"/>
          <w:tab w:val="left" w:pos="2782"/>
          <w:tab w:val="left" w:pos="3200"/>
          <w:tab w:val="left" w:pos="3920"/>
          <w:tab w:val="left" w:pos="4640"/>
          <w:tab w:val="left" w:pos="5360"/>
          <w:tab w:val="left" w:pos="6080"/>
          <w:tab w:val="left" w:pos="6800"/>
          <w:tab w:val="left" w:pos="7520"/>
          <w:tab w:val="left" w:pos="8240"/>
        </w:tabs>
        <w:spacing w:after="0" w:line="240" w:lineRule="auto"/>
        <w:rPr>
          <w:szCs w:val="20"/>
        </w:rPr>
      </w:pPr>
    </w:p>
    <w:p w14:paraId="7F71C77E" w14:textId="77777777" w:rsidR="00230099" w:rsidRPr="00230099" w:rsidRDefault="00230099" w:rsidP="00230099">
      <w:pPr>
        <w:tabs>
          <w:tab w:val="left" w:pos="-660"/>
          <w:tab w:val="left" w:pos="-320"/>
          <w:tab w:val="left" w:pos="39"/>
          <w:tab w:val="left" w:pos="320"/>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ind w:left="9399" w:hanging="9399"/>
        <w:rPr>
          <w:szCs w:val="20"/>
        </w:rPr>
      </w:pPr>
      <w:r w:rsidRPr="00230099">
        <w:rPr>
          <w:szCs w:val="20"/>
        </w:rPr>
        <w:t xml:space="preserve">Name of Interviewer Who Will Contact You: ___________________________________       </w:t>
      </w:r>
    </w:p>
    <w:p w14:paraId="4AFF1812" w14:textId="77777777" w:rsidR="00230099" w:rsidRPr="00230099" w:rsidRDefault="00230099" w:rsidP="00230099">
      <w:pPr>
        <w:tabs>
          <w:tab w:val="left" w:pos="-660"/>
          <w:tab w:val="left" w:pos="-320"/>
          <w:tab w:val="left" w:pos="39"/>
          <w:tab w:val="left" w:pos="320"/>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ind w:left="9399" w:hanging="9399"/>
        <w:rPr>
          <w:szCs w:val="20"/>
        </w:rPr>
      </w:pPr>
    </w:p>
    <w:tbl>
      <w:tblPr>
        <w:tblW w:w="5000" w:type="pct"/>
        <w:tblCellMar>
          <w:left w:w="0" w:type="dxa"/>
          <w:right w:w="0" w:type="dxa"/>
        </w:tblCellMar>
        <w:tblLook w:val="04A0" w:firstRow="1" w:lastRow="0" w:firstColumn="1" w:lastColumn="0" w:noHBand="0" w:noVBand="1"/>
      </w:tblPr>
      <w:tblGrid>
        <w:gridCol w:w="10780"/>
      </w:tblGrid>
      <w:tr w:rsidR="00230099" w14:paraId="5E2C07AB" w14:textId="77777777" w:rsidTr="00247F78">
        <w:trPr>
          <w:cantSplit/>
        </w:trPr>
        <w:tc>
          <w:tcPr>
            <w:tcW w:w="5000"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74B4893" w14:textId="0FA4E5EB" w:rsidR="00230099" w:rsidRDefault="00230099" w:rsidP="00230099">
            <w:pPr>
              <w:pStyle w:val="aboxtxt"/>
            </w:pPr>
            <w:r w:rsidRPr="00311B57">
              <w:t xml:space="preserve">Participation in the described collection of information is voluntary. An agency may not conduct or sponsor, and a person is not required to respond to, a collection of information unless it displays a currently valid OMB control number. The OMB number for this information collection is 0970-0202 and the expiration date is </w:t>
            </w:r>
            <w:r w:rsidR="00AB3F4D">
              <w:t>09/30/2023</w:t>
            </w:r>
            <w:r w:rsidRPr="00311B57">
              <w:t>.</w:t>
            </w:r>
            <w:r>
              <w:t xml:space="preserve"> </w:t>
            </w:r>
          </w:p>
        </w:tc>
      </w:tr>
    </w:tbl>
    <w:p w14:paraId="5A2F03E9" w14:textId="34E3725D" w:rsidR="00230099" w:rsidRPr="00EF1890" w:rsidRDefault="00AB3F4D" w:rsidP="00AB3F4D">
      <w:pPr>
        <w:pStyle w:val="Footer"/>
        <w:tabs>
          <w:tab w:val="clear" w:pos="4320"/>
          <w:tab w:val="clear" w:pos="8640"/>
          <w:tab w:val="left" w:pos="7860"/>
        </w:tabs>
      </w:pPr>
      <w:r>
        <w:lastRenderedPageBreak/>
        <w:tab/>
      </w:r>
    </w:p>
    <w:p w14:paraId="1522C45E" w14:textId="6F082CED" w:rsidR="000A44D5" w:rsidRPr="000A44D5" w:rsidRDefault="000A44D5" w:rsidP="000A44D5">
      <w:pPr>
        <w:tabs>
          <w:tab w:val="left" w:pos="8055"/>
        </w:tabs>
        <w:rPr>
          <w:szCs w:val="20"/>
        </w:rPr>
      </w:pPr>
      <w:r>
        <w:rPr>
          <w:szCs w:val="20"/>
        </w:rPr>
        <w:tab/>
      </w:r>
    </w:p>
    <w:p w14:paraId="58B5E4D9" w14:textId="7DEE695D" w:rsidR="000A44D5" w:rsidRPr="000A44D5" w:rsidRDefault="000A44D5" w:rsidP="000A44D5">
      <w:pPr>
        <w:tabs>
          <w:tab w:val="left" w:pos="8055"/>
        </w:tabs>
        <w:rPr>
          <w:szCs w:val="20"/>
        </w:rPr>
        <w:sectPr w:rsidR="000A44D5" w:rsidRPr="000A44D5" w:rsidSect="00247F78">
          <w:headerReference w:type="default" r:id="rId32"/>
          <w:footerReference w:type="default" r:id="rId33"/>
          <w:footerReference w:type="first" r:id="rId34"/>
          <w:pgSz w:w="12240" w:h="15840" w:code="1"/>
          <w:pgMar w:top="720" w:right="720" w:bottom="720" w:left="720" w:header="432" w:footer="432" w:gutter="0"/>
          <w:cols w:space="720"/>
          <w:titlePg/>
          <w:docGrid w:linePitch="272"/>
        </w:sectPr>
      </w:pPr>
    </w:p>
    <w:p w14:paraId="5519458D" w14:textId="77777777" w:rsidR="00230099" w:rsidRDefault="00230099" w:rsidP="00230099">
      <w:pPr>
        <w:pStyle w:val="AppTitle"/>
        <w:rPr>
          <w:b w:val="0"/>
          <w:sz w:val="22"/>
        </w:rPr>
      </w:pPr>
      <w:bookmarkStart w:id="13" w:name="_Toc471733157"/>
      <w:r w:rsidRPr="00230099">
        <w:lastRenderedPageBreak/>
        <w:t>Young Adult Fact Sheet</w:t>
      </w:r>
      <w:bookmarkEnd w:id="13"/>
      <w:r>
        <w:t xml:space="preserve"> </w:t>
      </w:r>
    </w:p>
    <w:tbl>
      <w:tblPr>
        <w:tblW w:w="5000" w:type="pct"/>
        <w:tblBorders>
          <w:insideH w:val="single" w:sz="8" w:space="0" w:color="D67F00"/>
        </w:tblBorders>
        <w:tblCellMar>
          <w:left w:w="0" w:type="dxa"/>
          <w:right w:w="0" w:type="dxa"/>
        </w:tblCellMar>
        <w:tblLook w:val="04A0" w:firstRow="1" w:lastRow="0" w:firstColumn="1" w:lastColumn="0" w:noHBand="0" w:noVBand="1"/>
      </w:tblPr>
      <w:tblGrid>
        <w:gridCol w:w="2037"/>
        <w:gridCol w:w="8763"/>
      </w:tblGrid>
      <w:tr w:rsidR="00230099" w14:paraId="003DE1F8" w14:textId="77777777" w:rsidTr="00230099">
        <w:trPr>
          <w:trHeight w:val="720"/>
        </w:trPr>
        <w:tc>
          <w:tcPr>
            <w:tcW w:w="943" w:type="pct"/>
            <w:vAlign w:val="bottom"/>
            <w:hideMark/>
          </w:tcPr>
          <w:p w14:paraId="458E2191" w14:textId="77777777" w:rsidR="00230099" w:rsidRDefault="00230099" w:rsidP="00230099">
            <w:pPr>
              <w:pStyle w:val="Header"/>
              <w:spacing w:after="80"/>
              <w:rPr>
                <w:rFonts w:cs="Arial"/>
                <w:sz w:val="16"/>
                <w:szCs w:val="16"/>
              </w:rPr>
            </w:pPr>
            <w:r>
              <w:rPr>
                <w:noProof/>
              </w:rPr>
              <w:drawing>
                <wp:inline distT="0" distB="0" distL="0" distR="0" wp14:anchorId="54F3AB4B" wp14:editId="22FF3DF4">
                  <wp:extent cx="1205230" cy="928370"/>
                  <wp:effectExtent l="0" t="0" r="0" b="5080"/>
                  <wp:docPr id="30" name="Picture 30"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5230" cy="928370"/>
                          </a:xfrm>
                          <a:prstGeom prst="rect">
                            <a:avLst/>
                          </a:prstGeom>
                          <a:noFill/>
                          <a:ln>
                            <a:noFill/>
                          </a:ln>
                        </pic:spPr>
                      </pic:pic>
                    </a:graphicData>
                  </a:graphic>
                </wp:inline>
              </w:drawing>
            </w:r>
          </w:p>
        </w:tc>
        <w:tc>
          <w:tcPr>
            <w:tcW w:w="4057" w:type="pct"/>
            <w:tcBorders>
              <w:top w:val="nil"/>
              <w:left w:val="nil"/>
              <w:bottom w:val="single" w:sz="8" w:space="0" w:color="007CC3"/>
              <w:right w:val="nil"/>
            </w:tcBorders>
            <w:vAlign w:val="bottom"/>
          </w:tcPr>
          <w:p w14:paraId="78AA8E5D" w14:textId="77777777" w:rsidR="00230099" w:rsidRDefault="00230099" w:rsidP="00230099">
            <w:pPr>
              <w:pStyle w:val="scrnaddress"/>
              <w:spacing w:after="0"/>
              <w:rPr>
                <w:b/>
                <w:color w:val="007CC3"/>
                <w:sz w:val="28"/>
              </w:rPr>
            </w:pPr>
          </w:p>
          <w:p w14:paraId="42248C0F" w14:textId="77777777" w:rsidR="00230099" w:rsidRDefault="00230099" w:rsidP="00230099">
            <w:pPr>
              <w:pStyle w:val="scrnaddress"/>
              <w:spacing w:after="0"/>
              <w:rPr>
                <w:b/>
                <w:color w:val="007CC3"/>
                <w:sz w:val="28"/>
              </w:rPr>
            </w:pPr>
            <w:r>
              <w:rPr>
                <w:b/>
                <w:color w:val="007CC3"/>
                <w:sz w:val="28"/>
              </w:rPr>
              <w:t xml:space="preserve">Questions and Answers about the </w:t>
            </w:r>
          </w:p>
          <w:p w14:paraId="0F1DE21C" w14:textId="77777777" w:rsidR="00230099" w:rsidRDefault="00230099" w:rsidP="00230099">
            <w:pPr>
              <w:pStyle w:val="scrnaddress"/>
              <w:spacing w:after="0"/>
              <w:rPr>
                <w:b/>
                <w:color w:val="007CC3"/>
                <w:sz w:val="24"/>
              </w:rPr>
            </w:pPr>
            <w:r>
              <w:rPr>
                <w:b/>
                <w:color w:val="007CC3"/>
                <w:sz w:val="28"/>
              </w:rPr>
              <w:t>National Survey of Child and Adolescent Well-Being</w:t>
            </w:r>
          </w:p>
          <w:p w14:paraId="08780AAA" w14:textId="77777777" w:rsidR="00230099" w:rsidRDefault="00230099" w:rsidP="00230099">
            <w:pPr>
              <w:pStyle w:val="scrnaddress"/>
              <w:spacing w:after="0"/>
              <w:rPr>
                <w:color w:val="000000"/>
              </w:rPr>
            </w:pPr>
          </w:p>
        </w:tc>
      </w:tr>
    </w:tbl>
    <w:p w14:paraId="6112A223" w14:textId="77777777" w:rsidR="00230099" w:rsidRDefault="00230099" w:rsidP="00230099">
      <w:pPr>
        <w:rPr>
          <w:sz w:val="22"/>
        </w:rPr>
      </w:pPr>
    </w:p>
    <w:p w14:paraId="22E2F7A7" w14:textId="3051ACED" w:rsidR="00230099" w:rsidRPr="00230099" w:rsidRDefault="00230099" w:rsidP="00230099">
      <w:pPr>
        <w:spacing w:after="0" w:line="240" w:lineRule="auto"/>
        <w:rPr>
          <w:szCs w:val="20"/>
        </w:rPr>
      </w:pPr>
      <w:r w:rsidRPr="00230099">
        <w:rPr>
          <w:szCs w:val="20"/>
        </w:rPr>
        <w:t xml:space="preserve">We invite you to take part in </w:t>
      </w:r>
      <w:r w:rsidR="000A44D5">
        <w:rPr>
          <w:szCs w:val="20"/>
        </w:rPr>
        <w:t>another round of interviews for the</w:t>
      </w:r>
      <w:r w:rsidRPr="00230099">
        <w:rPr>
          <w:szCs w:val="20"/>
        </w:rPr>
        <w:t xml:space="preserve"> </w:t>
      </w:r>
      <w:r w:rsidRPr="00230099">
        <w:rPr>
          <w:b/>
          <w:i/>
          <w:szCs w:val="20"/>
        </w:rPr>
        <w:t xml:space="preserve">National Survey of Child and Adolescent Well-Being </w:t>
      </w:r>
      <w:r w:rsidRPr="00230099">
        <w:rPr>
          <w:szCs w:val="20"/>
        </w:rPr>
        <w:t>(NSCAW). Below you will find answers to some of the most common questions asked about the survey.</w:t>
      </w:r>
    </w:p>
    <w:p w14:paraId="784388D9" w14:textId="77777777" w:rsidR="00230099" w:rsidRPr="00230099" w:rsidRDefault="00230099" w:rsidP="00230099">
      <w:pPr>
        <w:spacing w:after="0" w:line="240" w:lineRule="auto"/>
        <w:rPr>
          <w:b/>
          <w:bCs/>
          <w:szCs w:val="20"/>
        </w:rPr>
      </w:pPr>
    </w:p>
    <w:p w14:paraId="51E5DC1A" w14:textId="77777777" w:rsidR="00230099" w:rsidRPr="00230099" w:rsidRDefault="00230099" w:rsidP="00230099">
      <w:pPr>
        <w:spacing w:after="0" w:line="240" w:lineRule="auto"/>
        <w:rPr>
          <w:rFonts w:ascii="Arial" w:hAnsi="Arial" w:cs="Arial"/>
          <w:szCs w:val="20"/>
        </w:rPr>
      </w:pPr>
      <w:r w:rsidRPr="00230099">
        <w:rPr>
          <w:rFonts w:ascii="Arial" w:hAnsi="Arial" w:cs="Arial"/>
          <w:b/>
          <w:bCs/>
          <w:szCs w:val="20"/>
        </w:rPr>
        <w:t>What is the National Survey on Child and Adolescent Well-Being?</w:t>
      </w:r>
      <w:r w:rsidRPr="00230099">
        <w:rPr>
          <w:rFonts w:ascii="Arial" w:hAnsi="Arial" w:cs="Arial"/>
          <w:szCs w:val="20"/>
        </w:rPr>
        <w:t xml:space="preserve">  </w:t>
      </w:r>
    </w:p>
    <w:p w14:paraId="0FEBB286" w14:textId="625C7CE1" w:rsidR="00230099" w:rsidRPr="00230099" w:rsidRDefault="00230099" w:rsidP="00230099">
      <w:pPr>
        <w:spacing w:after="0" w:line="240" w:lineRule="auto"/>
        <w:rPr>
          <w:b/>
          <w:bCs/>
          <w:szCs w:val="20"/>
        </w:rPr>
      </w:pPr>
      <w:r w:rsidRPr="00230099">
        <w:rPr>
          <w:szCs w:val="20"/>
        </w:rPr>
        <w:t xml:space="preserve">The NSCAW is the first ever nationwide longitudinal study of children and families who have come into contact with the child welfare system. </w:t>
      </w:r>
      <w:r w:rsidRPr="00230099">
        <w:rPr>
          <w:noProof/>
          <w:szCs w:val="20"/>
        </w:rPr>
        <mc:AlternateContent>
          <mc:Choice Requires="wps">
            <w:drawing>
              <wp:anchor distT="0" distB="0" distL="114300" distR="114300" simplePos="0" relativeHeight="251689984" behindDoc="0" locked="0" layoutInCell="0" allowOverlap="1" wp14:anchorId="34F88E16" wp14:editId="3E6FB0AB">
                <wp:simplePos x="0" y="0"/>
                <wp:positionH relativeFrom="margin">
                  <wp:posOffset>0</wp:posOffset>
                </wp:positionH>
                <wp:positionV relativeFrom="paragraph">
                  <wp:posOffset>0</wp:posOffset>
                </wp:positionV>
                <wp:extent cx="0" cy="0"/>
                <wp:effectExtent l="15240" t="12700" r="13335" b="63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0525832" id="Straight Connector 37" o:spid="_x0000_s1026"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GVKGQIAADMEAAAOAAAAZHJzL2Uyb0RvYy54bWysU8GO2jAQvVfqP1i5QxJIWY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GX0ZUo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r w:rsidRPr="00230099">
        <w:rPr>
          <w:szCs w:val="20"/>
        </w:rPr>
        <w:t xml:space="preserve">We designed the NSCAW to </w:t>
      </w:r>
      <w:r w:rsidR="000A44D5">
        <w:rPr>
          <w:szCs w:val="20"/>
        </w:rPr>
        <w:t xml:space="preserve">follow children and young adults as they grow older to collect data on their health and well-being. </w:t>
      </w:r>
      <w:r w:rsidRPr="00230099">
        <w:rPr>
          <w:szCs w:val="20"/>
        </w:rPr>
        <w:t xml:space="preserve"> We use this information to learn about the needs of children and families</w:t>
      </w:r>
      <w:r w:rsidR="000A44D5">
        <w:rPr>
          <w:szCs w:val="20"/>
        </w:rPr>
        <w:t xml:space="preserve"> and to make improvements to the child welfare system. </w:t>
      </w:r>
    </w:p>
    <w:p w14:paraId="602C80D7" w14:textId="77777777" w:rsidR="00230099" w:rsidRPr="00230099" w:rsidRDefault="00230099" w:rsidP="00230099">
      <w:pPr>
        <w:spacing w:after="0" w:line="240" w:lineRule="auto"/>
        <w:rPr>
          <w:rFonts w:ascii="Arial" w:hAnsi="Arial" w:cs="Arial"/>
          <w:szCs w:val="20"/>
        </w:rPr>
      </w:pPr>
      <w:r w:rsidRPr="00230099">
        <w:rPr>
          <w:rFonts w:ascii="Arial" w:hAnsi="Arial" w:cs="Arial"/>
          <w:b/>
          <w:bCs/>
          <w:szCs w:val="20"/>
        </w:rPr>
        <w:t>Why should I participate?</w:t>
      </w:r>
    </w:p>
    <w:p w14:paraId="2657A0DB" w14:textId="3ADA3EEC" w:rsidR="00230099" w:rsidRPr="00230099" w:rsidRDefault="00230099" w:rsidP="00230099">
      <w:pPr>
        <w:spacing w:after="0" w:line="240" w:lineRule="auto"/>
        <w:rPr>
          <w:szCs w:val="20"/>
        </w:rPr>
      </w:pPr>
      <w:r w:rsidRPr="00230099">
        <w:rPr>
          <w:noProof/>
          <w:szCs w:val="20"/>
        </w:rPr>
        <mc:AlternateContent>
          <mc:Choice Requires="wps">
            <w:drawing>
              <wp:anchor distT="0" distB="0" distL="114300" distR="114300" simplePos="0" relativeHeight="251695104" behindDoc="0" locked="0" layoutInCell="0" allowOverlap="1" wp14:anchorId="5DD95F52" wp14:editId="772AA666">
                <wp:simplePos x="0" y="0"/>
                <wp:positionH relativeFrom="margin">
                  <wp:posOffset>0</wp:posOffset>
                </wp:positionH>
                <wp:positionV relativeFrom="paragraph">
                  <wp:posOffset>0</wp:posOffset>
                </wp:positionV>
                <wp:extent cx="0" cy="0"/>
                <wp:effectExtent l="15240" t="7620" r="13335" b="1143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E4ABC4C" id="Straight Connector 36" o: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VaGQIAADMEAAAOAAAAZHJzL2Uyb0RvYy54bWysU8GO2jAQvVfqP1i5QxJIKU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GYwZVo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r w:rsidRPr="00230099">
        <w:rPr>
          <w:szCs w:val="20"/>
        </w:rPr>
        <w:t xml:space="preserve">You took part in an earlier round of interviews </w:t>
      </w:r>
      <w:r w:rsidR="000A44D5">
        <w:rPr>
          <w:szCs w:val="20"/>
        </w:rPr>
        <w:t>in the past</w:t>
      </w:r>
      <w:r w:rsidRPr="00230099">
        <w:rPr>
          <w:szCs w:val="20"/>
        </w:rPr>
        <w:t xml:space="preserve">. At that time, we may have interviewed your parent or guardian. We </w:t>
      </w:r>
      <w:r w:rsidR="000A44D5">
        <w:rPr>
          <w:szCs w:val="20"/>
        </w:rPr>
        <w:t xml:space="preserve">want to follow up with those that took part in the initial interview to see how things may have changed. </w:t>
      </w:r>
      <w:r w:rsidR="004F0B78">
        <w:rPr>
          <w:szCs w:val="20"/>
        </w:rPr>
        <w:t xml:space="preserve"> This is a </w:t>
      </w:r>
      <w:proofErr w:type="gramStart"/>
      <w:r w:rsidR="004F0B78">
        <w:rPr>
          <w:szCs w:val="20"/>
        </w:rPr>
        <w:t xml:space="preserve">chance </w:t>
      </w:r>
      <w:r w:rsidRPr="00230099">
        <w:rPr>
          <w:szCs w:val="20"/>
        </w:rPr>
        <w:t xml:space="preserve"> have</w:t>
      </w:r>
      <w:proofErr w:type="gramEnd"/>
      <w:r w:rsidRPr="00230099">
        <w:rPr>
          <w:szCs w:val="20"/>
        </w:rPr>
        <w:t xml:space="preserve"> your voice heard and to talk about your needs and experiences from your own point of view. </w:t>
      </w:r>
      <w:r w:rsidR="003A0FA4">
        <w:rPr>
          <w:szCs w:val="20"/>
        </w:rPr>
        <w:t>You will receive</w:t>
      </w:r>
      <w:r w:rsidRPr="00230099">
        <w:rPr>
          <w:szCs w:val="20"/>
        </w:rPr>
        <w:t xml:space="preserve"> $</w:t>
      </w:r>
      <w:r w:rsidRPr="00D16CBD">
        <w:rPr>
          <w:szCs w:val="20"/>
        </w:rPr>
        <w:t>50</w:t>
      </w:r>
      <w:r w:rsidR="003A0FA4" w:rsidRPr="00D16CBD">
        <w:rPr>
          <w:szCs w:val="20"/>
        </w:rPr>
        <w:t xml:space="preserve"> </w:t>
      </w:r>
      <w:r w:rsidR="004F0B78">
        <w:rPr>
          <w:szCs w:val="20"/>
        </w:rPr>
        <w:t xml:space="preserve">for sharing your input with us. </w:t>
      </w:r>
    </w:p>
    <w:p w14:paraId="0AC2C8DB" w14:textId="77777777" w:rsidR="00230099" w:rsidRPr="00230099" w:rsidRDefault="00230099" w:rsidP="00230099">
      <w:pPr>
        <w:spacing w:after="0" w:line="240" w:lineRule="auto"/>
        <w:rPr>
          <w:b/>
          <w:bCs/>
          <w:szCs w:val="20"/>
        </w:rPr>
      </w:pPr>
    </w:p>
    <w:p w14:paraId="6DA01E1F" w14:textId="77777777" w:rsidR="00230099" w:rsidRPr="00230099" w:rsidRDefault="00230099" w:rsidP="00230099">
      <w:pPr>
        <w:spacing w:after="0" w:line="240" w:lineRule="auto"/>
        <w:rPr>
          <w:rFonts w:ascii="Arial" w:hAnsi="Arial" w:cs="Arial"/>
          <w:b/>
          <w:bCs/>
          <w:szCs w:val="20"/>
        </w:rPr>
      </w:pPr>
      <w:r w:rsidRPr="00230099">
        <w:rPr>
          <w:rFonts w:ascii="Arial" w:hAnsi="Arial" w:cs="Arial"/>
          <w:b/>
          <w:bCs/>
          <w:szCs w:val="20"/>
        </w:rPr>
        <w:t xml:space="preserve">Who is doing this study? </w:t>
      </w:r>
    </w:p>
    <w:p w14:paraId="32B07DAE" w14:textId="248CA3DC" w:rsidR="00230099" w:rsidRPr="00230099" w:rsidRDefault="00230099" w:rsidP="00230099">
      <w:pPr>
        <w:spacing w:after="0" w:line="240" w:lineRule="auto"/>
        <w:rPr>
          <w:szCs w:val="20"/>
        </w:rPr>
      </w:pPr>
      <w:r w:rsidRPr="00230099">
        <w:rPr>
          <w:szCs w:val="20"/>
        </w:rPr>
        <w:t>The Administration for Children and Families (ACF) of the U.S. Department of Health and Human Services sponsors th</w:t>
      </w:r>
      <w:r w:rsidR="004F0B78">
        <w:rPr>
          <w:szCs w:val="20"/>
        </w:rPr>
        <w:t>e</w:t>
      </w:r>
      <w:r w:rsidRPr="00230099">
        <w:rPr>
          <w:szCs w:val="20"/>
        </w:rPr>
        <w:t xml:space="preserve"> study. ACF hired a team of researchers at RTI International (RTI), the University of North Carolina at Chapel Hill, and Washington University in St. Louis to conduct the study. No</w:t>
      </w:r>
      <w:r w:rsidR="004F0B78">
        <w:rPr>
          <w:szCs w:val="20"/>
        </w:rPr>
        <w:t xml:space="preserve"> o</w:t>
      </w:r>
      <w:r w:rsidRPr="00230099">
        <w:rPr>
          <w:szCs w:val="20"/>
        </w:rPr>
        <w:t xml:space="preserve">ne </w:t>
      </w:r>
      <w:r w:rsidR="004F0B78">
        <w:rPr>
          <w:szCs w:val="20"/>
        </w:rPr>
        <w:t xml:space="preserve">from the research team works </w:t>
      </w:r>
      <w:proofErr w:type="gramStart"/>
      <w:r w:rsidR="004F0B78">
        <w:rPr>
          <w:szCs w:val="20"/>
        </w:rPr>
        <w:t xml:space="preserve">for </w:t>
      </w:r>
      <w:r w:rsidRPr="00230099">
        <w:rPr>
          <w:szCs w:val="20"/>
        </w:rPr>
        <w:t xml:space="preserve"> the</w:t>
      </w:r>
      <w:proofErr w:type="gramEnd"/>
      <w:r w:rsidRPr="00230099">
        <w:rPr>
          <w:szCs w:val="20"/>
        </w:rPr>
        <w:t xml:space="preserve"> child welfare agency.</w:t>
      </w:r>
    </w:p>
    <w:p w14:paraId="37D23DC6" w14:textId="77777777" w:rsidR="00230099" w:rsidRPr="00230099" w:rsidRDefault="00230099" w:rsidP="00230099">
      <w:pPr>
        <w:spacing w:after="0" w:line="240" w:lineRule="auto"/>
        <w:rPr>
          <w:szCs w:val="20"/>
        </w:rPr>
      </w:pPr>
    </w:p>
    <w:p w14:paraId="1798AC4D" w14:textId="77777777" w:rsidR="00230099" w:rsidRPr="00230099" w:rsidRDefault="00230099" w:rsidP="00230099">
      <w:pPr>
        <w:spacing w:after="0" w:line="240" w:lineRule="auto"/>
        <w:rPr>
          <w:rFonts w:ascii="Arial" w:hAnsi="Arial" w:cs="Arial"/>
          <w:szCs w:val="20"/>
        </w:rPr>
      </w:pPr>
      <w:r w:rsidRPr="00230099">
        <w:rPr>
          <w:rFonts w:ascii="Arial" w:hAnsi="Arial" w:cs="Arial"/>
          <w:b/>
          <w:bCs/>
          <w:szCs w:val="20"/>
        </w:rPr>
        <w:t xml:space="preserve">Who is </w:t>
      </w:r>
      <w:r w:rsidRPr="00230099">
        <w:rPr>
          <w:rFonts w:ascii="Arial" w:hAnsi="Arial" w:cs="Arial"/>
          <w:b/>
          <w:szCs w:val="20"/>
        </w:rPr>
        <w:t>RTI International</w:t>
      </w:r>
      <w:r w:rsidRPr="00230099">
        <w:rPr>
          <w:rFonts w:ascii="Arial" w:hAnsi="Arial" w:cs="Arial"/>
          <w:b/>
          <w:bCs/>
          <w:szCs w:val="20"/>
        </w:rPr>
        <w:t>?</w:t>
      </w:r>
      <w:r w:rsidRPr="00230099">
        <w:rPr>
          <w:rFonts w:ascii="Arial" w:hAnsi="Arial" w:cs="Arial"/>
          <w:szCs w:val="20"/>
        </w:rPr>
        <w:t xml:space="preserve"> </w:t>
      </w:r>
    </w:p>
    <w:p w14:paraId="5716B181" w14:textId="0071113B" w:rsidR="00230099" w:rsidRPr="00230099" w:rsidRDefault="00230099" w:rsidP="00230099">
      <w:pPr>
        <w:spacing w:after="0" w:line="240" w:lineRule="auto"/>
        <w:rPr>
          <w:szCs w:val="20"/>
        </w:rPr>
      </w:pPr>
      <w:r w:rsidRPr="00230099">
        <w:rPr>
          <w:szCs w:val="20"/>
        </w:rPr>
        <w:t xml:space="preserve">RTI is a research </w:t>
      </w:r>
      <w:r w:rsidR="004F0B78">
        <w:rPr>
          <w:szCs w:val="20"/>
        </w:rPr>
        <w:t xml:space="preserve">company </w:t>
      </w:r>
      <w:r w:rsidRPr="00230099">
        <w:rPr>
          <w:szCs w:val="20"/>
        </w:rPr>
        <w:t xml:space="preserve">located in North Carolina. RTI conducts research projects for a wide variety of </w:t>
      </w:r>
      <w:r w:rsidR="004F0B78">
        <w:rPr>
          <w:szCs w:val="20"/>
        </w:rPr>
        <w:t xml:space="preserve">clients, including government </w:t>
      </w:r>
      <w:r w:rsidRPr="00230099">
        <w:rPr>
          <w:szCs w:val="20"/>
        </w:rPr>
        <w:t xml:space="preserve">agencies and private companies. Our local interviewers will contact and schedule interviews with children, families, and caseworkers. </w:t>
      </w:r>
    </w:p>
    <w:p w14:paraId="1CA49029" w14:textId="77777777" w:rsidR="00230099" w:rsidRPr="00230099" w:rsidRDefault="00230099" w:rsidP="00230099">
      <w:pPr>
        <w:spacing w:after="0" w:line="240" w:lineRule="auto"/>
        <w:rPr>
          <w:b/>
          <w:bCs/>
          <w:szCs w:val="20"/>
        </w:rPr>
      </w:pPr>
    </w:p>
    <w:p w14:paraId="703B36C1" w14:textId="77777777" w:rsidR="00230099" w:rsidRPr="00230099" w:rsidRDefault="00230099" w:rsidP="00230099">
      <w:pPr>
        <w:spacing w:after="0" w:line="240" w:lineRule="auto"/>
        <w:rPr>
          <w:rFonts w:ascii="Arial" w:hAnsi="Arial" w:cs="Arial"/>
          <w:b/>
          <w:bCs/>
          <w:szCs w:val="20"/>
        </w:rPr>
      </w:pPr>
      <w:r w:rsidRPr="00230099">
        <w:rPr>
          <w:rFonts w:ascii="Arial" w:hAnsi="Arial" w:cs="Arial"/>
          <w:b/>
          <w:bCs/>
          <w:szCs w:val="20"/>
        </w:rPr>
        <w:t>How was I chosen?</w:t>
      </w:r>
    </w:p>
    <w:p w14:paraId="2AB07D5B" w14:textId="1ACB0B84" w:rsidR="00230099" w:rsidRPr="00230099" w:rsidRDefault="00230099" w:rsidP="00230099">
      <w:pPr>
        <w:spacing w:after="0" w:line="240" w:lineRule="auto"/>
        <w:rPr>
          <w:szCs w:val="20"/>
        </w:rPr>
      </w:pPr>
      <w:r w:rsidRPr="00230099">
        <w:rPr>
          <w:szCs w:val="20"/>
          <w:lang w:val="en-CA"/>
        </w:rPr>
        <w:fldChar w:fldCharType="begin"/>
      </w:r>
      <w:r w:rsidRPr="00230099">
        <w:rPr>
          <w:szCs w:val="20"/>
          <w:lang w:val="en-CA"/>
        </w:rPr>
        <w:instrText xml:space="preserve"> SEQ CHAPTER \h \r 1</w:instrText>
      </w:r>
      <w:r w:rsidRPr="00230099">
        <w:rPr>
          <w:szCs w:val="20"/>
          <w:lang w:val="en-CA"/>
        </w:rPr>
        <w:fldChar w:fldCharType="end"/>
      </w:r>
      <w:r w:rsidRPr="00230099">
        <w:rPr>
          <w:szCs w:val="20"/>
        </w:rPr>
        <w:t xml:space="preserve">In doing this survey, we cannot talk to everyone in the country. That would </w:t>
      </w:r>
      <w:r w:rsidR="004F0B78">
        <w:rPr>
          <w:szCs w:val="20"/>
        </w:rPr>
        <w:t xml:space="preserve">be </w:t>
      </w:r>
      <w:r w:rsidRPr="00230099">
        <w:rPr>
          <w:szCs w:val="20"/>
        </w:rPr>
        <w:t>cost</w:t>
      </w:r>
      <w:r w:rsidR="004F0B78">
        <w:rPr>
          <w:szCs w:val="20"/>
        </w:rPr>
        <w:t>ly</w:t>
      </w:r>
      <w:r w:rsidRPr="00230099">
        <w:rPr>
          <w:szCs w:val="20"/>
        </w:rPr>
        <w:t xml:space="preserve"> and take too long. We selected a </w:t>
      </w:r>
      <w:r w:rsidR="004F0B78">
        <w:rPr>
          <w:szCs w:val="20"/>
        </w:rPr>
        <w:t xml:space="preserve">random </w:t>
      </w:r>
      <w:r w:rsidRPr="00230099">
        <w:rPr>
          <w:szCs w:val="20"/>
        </w:rPr>
        <w:t xml:space="preserve">sample of children and adolescents who had contact with the child welfare system </w:t>
      </w:r>
      <w:r w:rsidR="004F0B78">
        <w:rPr>
          <w:szCs w:val="20"/>
        </w:rPr>
        <w:t>in the past 12 months</w:t>
      </w:r>
      <w:r w:rsidRPr="00230099">
        <w:rPr>
          <w:szCs w:val="20"/>
        </w:rPr>
        <w:t xml:space="preserve">. </w:t>
      </w:r>
      <w:r w:rsidRPr="00230099">
        <w:rPr>
          <w:noProof/>
          <w:szCs w:val="20"/>
        </w:rPr>
        <mc:AlternateContent>
          <mc:Choice Requires="wps">
            <w:drawing>
              <wp:anchor distT="0" distB="0" distL="114300" distR="114300" simplePos="0" relativeHeight="251696128" behindDoc="0" locked="0" layoutInCell="0" allowOverlap="1" wp14:anchorId="3A3EA08C" wp14:editId="0FA200B1">
                <wp:simplePos x="0" y="0"/>
                <wp:positionH relativeFrom="margin">
                  <wp:posOffset>0</wp:posOffset>
                </wp:positionH>
                <wp:positionV relativeFrom="paragraph">
                  <wp:posOffset>0</wp:posOffset>
                </wp:positionV>
                <wp:extent cx="0" cy="0"/>
                <wp:effectExtent l="15240" t="6350" r="13335" b="1270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9E1A51D" id="Straight Connector 35" o:spid="_x0000_s1026"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GRqGQIAADMEAAAOAAAAZHJzL2Uyb0RvYy54bWysU8GO2jAQvVfqP1i5QxLIUo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GN8ZGo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r w:rsidRPr="00230099">
        <w:rPr>
          <w:szCs w:val="20"/>
        </w:rPr>
        <w:t xml:space="preserve">We want to interview you about your life experiences, health, behaviors, and transition to adulthood.  </w:t>
      </w:r>
    </w:p>
    <w:p w14:paraId="4FC5CD9F" w14:textId="77777777" w:rsidR="00230099" w:rsidRPr="00230099" w:rsidRDefault="00230099" w:rsidP="00230099">
      <w:pPr>
        <w:spacing w:after="0" w:line="240" w:lineRule="auto"/>
        <w:rPr>
          <w:b/>
          <w:bCs/>
          <w:szCs w:val="20"/>
        </w:rPr>
      </w:pPr>
    </w:p>
    <w:p w14:paraId="18A2E779" w14:textId="2CA10043" w:rsidR="00230099" w:rsidRPr="00230099" w:rsidRDefault="004F0B78" w:rsidP="00230099">
      <w:pPr>
        <w:spacing w:after="0" w:line="240" w:lineRule="auto"/>
        <w:rPr>
          <w:szCs w:val="20"/>
        </w:rPr>
      </w:pPr>
      <w:r>
        <w:rPr>
          <w:rFonts w:ascii="Arial" w:hAnsi="Arial" w:cs="Arial"/>
          <w:b/>
          <w:bCs/>
          <w:szCs w:val="20"/>
        </w:rPr>
        <w:t xml:space="preserve">Tell me more about my involvement. </w:t>
      </w:r>
      <w:r w:rsidR="00230099" w:rsidRPr="00230099">
        <w:rPr>
          <w:szCs w:val="20"/>
        </w:rPr>
        <w:t>An RTI interviewer will ask you questions about your life experiences. The questions will focus on your health, employment, relationships, social support system, behaviors, and use of services. The interviewer will also ask you about the community in which you live, and about things that may happen in your life like violence in the home</w:t>
      </w:r>
      <w:proofErr w:type="gramStart"/>
      <w:r w:rsidR="00230099" w:rsidRPr="00230099">
        <w:rPr>
          <w:szCs w:val="20"/>
        </w:rPr>
        <w:t>,</w:t>
      </w:r>
      <w:r w:rsidR="00D16CBD">
        <w:rPr>
          <w:szCs w:val="20"/>
        </w:rPr>
        <w:t xml:space="preserve"> </w:t>
      </w:r>
      <w:r w:rsidR="00230099" w:rsidRPr="00230099">
        <w:rPr>
          <w:szCs w:val="20"/>
        </w:rPr>
        <w:t>,</w:t>
      </w:r>
      <w:proofErr w:type="gramEnd"/>
      <w:r w:rsidR="00230099" w:rsidRPr="00230099">
        <w:rPr>
          <w:szCs w:val="20"/>
        </w:rPr>
        <w:t xml:space="preserve"> </w:t>
      </w:r>
      <w:r>
        <w:rPr>
          <w:szCs w:val="20"/>
        </w:rPr>
        <w:t xml:space="preserve">involvement with the police, </w:t>
      </w:r>
      <w:r w:rsidR="00230099" w:rsidRPr="00230099">
        <w:rPr>
          <w:szCs w:val="20"/>
        </w:rPr>
        <w:t>and  risky behaviors such as sexual activity</w:t>
      </w:r>
      <w:r>
        <w:rPr>
          <w:szCs w:val="20"/>
        </w:rPr>
        <w:t xml:space="preserve"> and drug use </w:t>
      </w:r>
      <w:r w:rsidR="00230099" w:rsidRPr="00230099">
        <w:rPr>
          <w:szCs w:val="20"/>
        </w:rPr>
        <w:t xml:space="preserve">.  </w:t>
      </w:r>
    </w:p>
    <w:p w14:paraId="3C96D5CA" w14:textId="77777777" w:rsidR="00230099" w:rsidRPr="00230099" w:rsidRDefault="00230099" w:rsidP="00230099">
      <w:pPr>
        <w:spacing w:after="0" w:line="240" w:lineRule="auto"/>
        <w:rPr>
          <w:b/>
          <w:bCs/>
          <w:szCs w:val="20"/>
        </w:rPr>
      </w:pPr>
    </w:p>
    <w:p w14:paraId="01946F24" w14:textId="3793E6BA" w:rsidR="00230099" w:rsidRPr="00230099" w:rsidRDefault="00230099" w:rsidP="00230099">
      <w:pPr>
        <w:spacing w:after="0" w:line="240" w:lineRule="auto"/>
        <w:rPr>
          <w:rFonts w:ascii="Arial" w:hAnsi="Arial" w:cs="Arial"/>
          <w:b/>
          <w:bCs/>
          <w:szCs w:val="20"/>
        </w:rPr>
      </w:pPr>
      <w:r w:rsidRPr="00230099">
        <w:rPr>
          <w:rFonts w:ascii="Arial" w:hAnsi="Arial" w:cs="Arial"/>
          <w:b/>
          <w:bCs/>
          <w:szCs w:val="20"/>
        </w:rPr>
        <w:t xml:space="preserve">How is the study conducted? </w:t>
      </w:r>
    </w:p>
    <w:p w14:paraId="367879DE" w14:textId="20614765" w:rsidR="00230099" w:rsidRPr="00230099" w:rsidRDefault="00230099" w:rsidP="00230099">
      <w:pPr>
        <w:spacing w:after="0" w:line="240" w:lineRule="auto"/>
        <w:rPr>
          <w:szCs w:val="20"/>
        </w:rPr>
      </w:pPr>
      <w:r w:rsidRPr="00230099">
        <w:rPr>
          <w:noProof/>
          <w:szCs w:val="20"/>
        </w:rPr>
        <mc:AlternateContent>
          <mc:Choice Requires="wps">
            <w:drawing>
              <wp:anchor distT="0" distB="0" distL="114300" distR="114300" simplePos="0" relativeHeight="251692032" behindDoc="0" locked="0" layoutInCell="0" allowOverlap="1" wp14:anchorId="55013402" wp14:editId="2A3502ED">
                <wp:simplePos x="0" y="0"/>
                <wp:positionH relativeFrom="margin">
                  <wp:posOffset>0</wp:posOffset>
                </wp:positionH>
                <wp:positionV relativeFrom="paragraph">
                  <wp:posOffset>0</wp:posOffset>
                </wp:positionV>
                <wp:extent cx="0" cy="0"/>
                <wp:effectExtent l="15240" t="9525" r="13335" b="952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6FF825D" id="Straight Connector 34"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R6GQIAADMEAAAOAAAAZHJzL2Uyb0RvYy54bWysU8GO2jAQvVfqP1i5QxJIKU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GC4ZHo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r w:rsidRPr="00230099">
        <w:rPr>
          <w:noProof/>
          <w:szCs w:val="20"/>
        </w:rPr>
        <w:t>Our local interviewer</w:t>
      </w:r>
      <w:r w:rsidRPr="00230099">
        <w:rPr>
          <w:szCs w:val="20"/>
        </w:rPr>
        <w:t xml:space="preserve"> will contact you to schedule a personal visit to your home (or other location) to interview you. The interviewer will read the questions </w:t>
      </w:r>
      <w:r w:rsidR="004F0B78">
        <w:rPr>
          <w:szCs w:val="20"/>
        </w:rPr>
        <w:t xml:space="preserve">from </w:t>
      </w:r>
      <w:r w:rsidRPr="00230099">
        <w:rPr>
          <w:szCs w:val="20"/>
        </w:rPr>
        <w:t>a computer screen and type the answers into the computer.</w:t>
      </w:r>
    </w:p>
    <w:p w14:paraId="46E7FF8F" w14:textId="77777777" w:rsidR="00230099" w:rsidRPr="00230099" w:rsidRDefault="00230099" w:rsidP="00230099">
      <w:pPr>
        <w:spacing w:after="0" w:line="240" w:lineRule="auto"/>
        <w:rPr>
          <w:szCs w:val="20"/>
        </w:rPr>
      </w:pPr>
    </w:p>
    <w:p w14:paraId="4D43E1F2" w14:textId="4EFCB4F3" w:rsidR="00230099" w:rsidRDefault="00230099" w:rsidP="00230099">
      <w:pPr>
        <w:spacing w:after="0" w:line="240" w:lineRule="auto"/>
        <w:rPr>
          <w:szCs w:val="20"/>
        </w:rPr>
      </w:pPr>
      <w:r w:rsidRPr="00230099">
        <w:rPr>
          <w:szCs w:val="20"/>
        </w:rPr>
        <w:t xml:space="preserve">Upon completion of the interview, we will </w:t>
      </w:r>
      <w:r w:rsidR="004F0B78">
        <w:rPr>
          <w:szCs w:val="20"/>
        </w:rPr>
        <w:t>ask for your okay to</w:t>
      </w:r>
      <w:r w:rsidRPr="00230099">
        <w:rPr>
          <w:szCs w:val="20"/>
        </w:rPr>
        <w:t xml:space="preserve"> keep and use in our research any information we may obtain from child welfare agency records. If you have received services since the last interview, we may also interview your caseworker. </w:t>
      </w:r>
    </w:p>
    <w:p w14:paraId="403FE851" w14:textId="77777777" w:rsidR="00230099" w:rsidRPr="00230099" w:rsidRDefault="00230099" w:rsidP="00230099">
      <w:pPr>
        <w:spacing w:after="0" w:line="240" w:lineRule="auto"/>
        <w:rPr>
          <w:b/>
          <w:bCs/>
          <w:szCs w:val="20"/>
        </w:rPr>
      </w:pPr>
    </w:p>
    <w:p w14:paraId="6EC03860" w14:textId="77777777" w:rsidR="00230099" w:rsidRPr="00230099" w:rsidRDefault="00230099" w:rsidP="00230099">
      <w:pPr>
        <w:spacing w:after="0" w:line="240" w:lineRule="auto"/>
        <w:rPr>
          <w:rFonts w:ascii="Arial" w:hAnsi="Arial" w:cs="Arial"/>
          <w:b/>
          <w:bCs/>
          <w:szCs w:val="20"/>
        </w:rPr>
      </w:pPr>
      <w:r w:rsidRPr="00230099">
        <w:rPr>
          <w:rFonts w:ascii="Arial" w:hAnsi="Arial" w:cs="Arial"/>
          <w:b/>
          <w:bCs/>
          <w:szCs w:val="20"/>
        </w:rPr>
        <w:t>How will I recognize the RTI interviewer?</w:t>
      </w:r>
      <w:r w:rsidRPr="00230099">
        <w:rPr>
          <w:rFonts w:ascii="Arial" w:hAnsi="Arial" w:cs="Arial"/>
          <w:noProof/>
          <w:szCs w:val="20"/>
        </w:rPr>
        <mc:AlternateContent>
          <mc:Choice Requires="wps">
            <w:drawing>
              <wp:anchor distT="0" distB="0" distL="114300" distR="114300" simplePos="0" relativeHeight="251693056" behindDoc="0" locked="0" layoutInCell="0" allowOverlap="1" wp14:anchorId="4EBDFB8A" wp14:editId="6967B4DF">
                <wp:simplePos x="0" y="0"/>
                <wp:positionH relativeFrom="margin">
                  <wp:posOffset>0</wp:posOffset>
                </wp:positionH>
                <wp:positionV relativeFrom="paragraph">
                  <wp:posOffset>0</wp:posOffset>
                </wp:positionV>
                <wp:extent cx="0" cy="0"/>
                <wp:effectExtent l="15240" t="6985" r="13335" b="1206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BA65434" id="Straight Connector 33" o:spid="_x0000_s1026" style="position:absolute;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GYKGQIAADMEAAAOAAAAZHJzL2Uyb0RvYy54bWysU8GO2jAQvVfqP1i5QxJIKU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GnkZgo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p>
    <w:p w14:paraId="5F3FA99E" w14:textId="4FB69E26" w:rsidR="00230099" w:rsidRPr="00230099" w:rsidRDefault="00230099" w:rsidP="00230099">
      <w:pPr>
        <w:spacing w:after="0" w:line="240" w:lineRule="auto"/>
        <w:rPr>
          <w:szCs w:val="20"/>
        </w:rPr>
      </w:pPr>
      <w:r w:rsidRPr="00230099">
        <w:rPr>
          <w:szCs w:val="20"/>
        </w:rPr>
        <w:lastRenderedPageBreak/>
        <w:t xml:space="preserve">The interviewer carries an ID badge with his or her picture on it. The interviewer also carries letters of authorization from </w:t>
      </w:r>
      <w:r w:rsidR="004F0B78">
        <w:rPr>
          <w:szCs w:val="20"/>
        </w:rPr>
        <w:t>ACF</w:t>
      </w:r>
      <w:r w:rsidRPr="00230099">
        <w:rPr>
          <w:szCs w:val="20"/>
        </w:rPr>
        <w:t xml:space="preserve"> and RTI. </w:t>
      </w:r>
    </w:p>
    <w:p w14:paraId="285AFE39" w14:textId="77777777" w:rsidR="00230099" w:rsidRPr="00230099" w:rsidRDefault="00230099" w:rsidP="00230099">
      <w:pPr>
        <w:spacing w:after="0" w:line="240" w:lineRule="auto"/>
        <w:rPr>
          <w:b/>
          <w:bCs/>
          <w:szCs w:val="20"/>
        </w:rPr>
      </w:pPr>
    </w:p>
    <w:p w14:paraId="45D792CB" w14:textId="77777777" w:rsidR="00230099" w:rsidRPr="00230099" w:rsidRDefault="00230099" w:rsidP="00230099">
      <w:pPr>
        <w:spacing w:after="0" w:line="240" w:lineRule="auto"/>
        <w:rPr>
          <w:rFonts w:ascii="Arial" w:hAnsi="Arial" w:cs="Arial"/>
          <w:szCs w:val="20"/>
        </w:rPr>
      </w:pPr>
      <w:r w:rsidRPr="00230099">
        <w:rPr>
          <w:rFonts w:ascii="Arial" w:hAnsi="Arial" w:cs="Arial"/>
          <w:b/>
          <w:bCs/>
          <w:szCs w:val="20"/>
        </w:rPr>
        <w:t>How long will it take?</w:t>
      </w:r>
      <w:r w:rsidRPr="00230099">
        <w:rPr>
          <w:rFonts w:ascii="Arial" w:hAnsi="Arial" w:cs="Arial"/>
          <w:szCs w:val="20"/>
        </w:rPr>
        <w:t xml:space="preserve">  </w:t>
      </w:r>
    </w:p>
    <w:p w14:paraId="7A275786" w14:textId="2BDE09C6" w:rsidR="00230099" w:rsidRPr="00230099" w:rsidRDefault="00230099" w:rsidP="00230099">
      <w:pPr>
        <w:spacing w:after="0" w:line="240" w:lineRule="auto"/>
        <w:rPr>
          <w:szCs w:val="20"/>
        </w:rPr>
      </w:pPr>
      <w:r w:rsidRPr="00230099">
        <w:rPr>
          <w:szCs w:val="20"/>
        </w:rPr>
        <w:t xml:space="preserve">The interview lasts between 60 to </w:t>
      </w:r>
      <w:r w:rsidR="004F0B78">
        <w:rPr>
          <w:szCs w:val="20"/>
        </w:rPr>
        <w:t>100</w:t>
      </w:r>
      <w:r w:rsidR="004F0B78" w:rsidRPr="00230099">
        <w:rPr>
          <w:szCs w:val="20"/>
        </w:rPr>
        <w:t xml:space="preserve"> </w:t>
      </w:r>
      <w:r w:rsidRPr="00230099">
        <w:rPr>
          <w:szCs w:val="20"/>
        </w:rPr>
        <w:t xml:space="preserve">minutes. We will schedule the interview at a time convenient for you. </w:t>
      </w:r>
    </w:p>
    <w:p w14:paraId="5255B174" w14:textId="77777777" w:rsidR="00230099" w:rsidRPr="00230099" w:rsidRDefault="00230099" w:rsidP="00230099">
      <w:pPr>
        <w:spacing w:after="0" w:line="240" w:lineRule="auto"/>
        <w:rPr>
          <w:b/>
          <w:bCs/>
          <w:szCs w:val="20"/>
        </w:rPr>
      </w:pPr>
    </w:p>
    <w:p w14:paraId="3C85A00F" w14:textId="77777777" w:rsidR="00230099" w:rsidRPr="00230099" w:rsidRDefault="00230099" w:rsidP="00230099">
      <w:pPr>
        <w:spacing w:after="0" w:line="240" w:lineRule="auto"/>
        <w:rPr>
          <w:rFonts w:ascii="Arial" w:hAnsi="Arial" w:cs="Arial"/>
          <w:b/>
          <w:bCs/>
          <w:szCs w:val="20"/>
        </w:rPr>
      </w:pPr>
      <w:r w:rsidRPr="00230099">
        <w:rPr>
          <w:rFonts w:ascii="Arial" w:hAnsi="Arial" w:cs="Arial"/>
          <w:b/>
          <w:bCs/>
          <w:szCs w:val="20"/>
        </w:rPr>
        <w:t xml:space="preserve">Are the questions personal? </w:t>
      </w:r>
      <w:r w:rsidRPr="00230099">
        <w:rPr>
          <w:rFonts w:ascii="Arial" w:hAnsi="Arial" w:cs="Arial"/>
          <w:noProof/>
          <w:szCs w:val="20"/>
        </w:rPr>
        <mc:AlternateContent>
          <mc:Choice Requires="wps">
            <w:drawing>
              <wp:anchor distT="0" distB="0" distL="114300" distR="114300" simplePos="0" relativeHeight="251694080" behindDoc="0" locked="0" layoutInCell="0" allowOverlap="1" wp14:anchorId="4A92C3C0" wp14:editId="7B6C7670">
                <wp:simplePos x="0" y="0"/>
                <wp:positionH relativeFrom="margin">
                  <wp:posOffset>0</wp:posOffset>
                </wp:positionH>
                <wp:positionV relativeFrom="paragraph">
                  <wp:posOffset>0</wp:posOffset>
                </wp:positionV>
                <wp:extent cx="0" cy="0"/>
                <wp:effectExtent l="15240" t="10160" r="13335" b="889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473DE1D" id="Straight Connector 32" o:spid="_x0000_s1026" style="position:absolute;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GogZho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p>
    <w:p w14:paraId="6D5A2F05" w14:textId="122EEC9C" w:rsidR="00230099" w:rsidRPr="00230099" w:rsidRDefault="00230099" w:rsidP="00230099">
      <w:pPr>
        <w:spacing w:after="0" w:line="240" w:lineRule="auto"/>
        <w:rPr>
          <w:szCs w:val="20"/>
        </w:rPr>
      </w:pPr>
      <w:r w:rsidRPr="00230099">
        <w:rPr>
          <w:szCs w:val="20"/>
        </w:rPr>
        <w:t>Some questions may seem personal to some people. We keep your information private</w:t>
      </w:r>
      <w:r w:rsidR="004F0B78">
        <w:rPr>
          <w:szCs w:val="20"/>
        </w:rPr>
        <w:t xml:space="preserve">; no one else (even other household members) will know what you said during the interview. </w:t>
      </w:r>
      <w:r w:rsidR="00454DB8">
        <w:rPr>
          <w:szCs w:val="20"/>
        </w:rPr>
        <w:t xml:space="preserve"> </w:t>
      </w:r>
      <w:r w:rsidRPr="00230099">
        <w:rPr>
          <w:szCs w:val="20"/>
        </w:rPr>
        <w:t xml:space="preserve">You do not have to answer any question that you do not want to answer. </w:t>
      </w:r>
    </w:p>
    <w:p w14:paraId="37CACF46" w14:textId="77777777" w:rsidR="00230099" w:rsidRPr="00230099" w:rsidRDefault="00230099" w:rsidP="00230099">
      <w:pPr>
        <w:spacing w:after="0" w:line="240" w:lineRule="auto"/>
        <w:rPr>
          <w:b/>
          <w:bCs/>
          <w:szCs w:val="20"/>
        </w:rPr>
      </w:pPr>
    </w:p>
    <w:p w14:paraId="7A7E7F07" w14:textId="77777777" w:rsidR="00230099" w:rsidRPr="00230099" w:rsidRDefault="00230099" w:rsidP="00230099">
      <w:pPr>
        <w:spacing w:after="0" w:line="240" w:lineRule="auto"/>
        <w:rPr>
          <w:rFonts w:ascii="Arial" w:hAnsi="Arial" w:cs="Arial"/>
          <w:szCs w:val="20"/>
        </w:rPr>
      </w:pPr>
      <w:r w:rsidRPr="00230099">
        <w:rPr>
          <w:rFonts w:ascii="Arial" w:hAnsi="Arial" w:cs="Arial"/>
          <w:b/>
          <w:bCs/>
          <w:szCs w:val="20"/>
        </w:rPr>
        <w:t>What happens to the information?</w:t>
      </w:r>
      <w:r w:rsidRPr="00230099">
        <w:rPr>
          <w:rFonts w:ascii="Arial" w:hAnsi="Arial" w:cs="Arial"/>
          <w:szCs w:val="20"/>
        </w:rPr>
        <w:t xml:space="preserve">  </w:t>
      </w:r>
    </w:p>
    <w:p w14:paraId="61DC1E23" w14:textId="2D37E5CE" w:rsidR="00230099" w:rsidRPr="00230099" w:rsidRDefault="00230099" w:rsidP="00230099">
      <w:pPr>
        <w:spacing w:after="0" w:line="240" w:lineRule="auto"/>
        <w:rPr>
          <w:szCs w:val="20"/>
        </w:rPr>
      </w:pPr>
      <w:r w:rsidRPr="00230099">
        <w:rPr>
          <w:szCs w:val="20"/>
        </w:rPr>
        <w:t>We collect your survey responses using a secure computer. We send the collected information to RTI through the computer in a safe and secure way. We combine your answers with other interviews and report in a summary form. We do not link your name to the information you provide. We keep your name separate from your answers. We only use your name and other identifying information to locate you. RTI may also telephone you or send a letter to check on the quality of the interviewer’s work.</w:t>
      </w:r>
    </w:p>
    <w:p w14:paraId="547D0273" w14:textId="77777777" w:rsidR="00230099" w:rsidRPr="00230099" w:rsidRDefault="00230099" w:rsidP="00230099">
      <w:pPr>
        <w:spacing w:after="0" w:line="240" w:lineRule="auto"/>
        <w:rPr>
          <w:szCs w:val="20"/>
        </w:rPr>
      </w:pPr>
    </w:p>
    <w:p w14:paraId="5AD3D888" w14:textId="77777777" w:rsidR="00230099" w:rsidRPr="00230099" w:rsidRDefault="00230099" w:rsidP="00230099">
      <w:pPr>
        <w:spacing w:after="0" w:line="240" w:lineRule="auto"/>
        <w:rPr>
          <w:rFonts w:ascii="Arial" w:hAnsi="Arial" w:cs="Arial"/>
          <w:b/>
          <w:bCs/>
          <w:szCs w:val="20"/>
        </w:rPr>
      </w:pPr>
      <w:r w:rsidRPr="00230099">
        <w:rPr>
          <w:rFonts w:ascii="Arial" w:hAnsi="Arial" w:cs="Arial"/>
          <w:b/>
          <w:bCs/>
          <w:szCs w:val="20"/>
        </w:rPr>
        <w:t>How will child welfare personnel be contacted?</w:t>
      </w:r>
    </w:p>
    <w:p w14:paraId="0C26C2AF" w14:textId="132A931D" w:rsidR="00230099" w:rsidRPr="00230099" w:rsidRDefault="00230099" w:rsidP="00230099">
      <w:pPr>
        <w:spacing w:after="0" w:line="240" w:lineRule="auto"/>
        <w:rPr>
          <w:szCs w:val="20"/>
        </w:rPr>
      </w:pPr>
      <w:r w:rsidRPr="00230099">
        <w:rPr>
          <w:szCs w:val="20"/>
        </w:rPr>
        <w:t xml:space="preserve">We </w:t>
      </w:r>
      <w:r w:rsidR="0087348D">
        <w:rPr>
          <w:szCs w:val="20"/>
        </w:rPr>
        <w:t xml:space="preserve">will also </w:t>
      </w:r>
      <w:r w:rsidRPr="00230099">
        <w:rPr>
          <w:szCs w:val="20"/>
        </w:rPr>
        <w:t xml:space="preserve">ask </w:t>
      </w:r>
      <w:r w:rsidR="0087348D">
        <w:rPr>
          <w:szCs w:val="20"/>
        </w:rPr>
        <w:t xml:space="preserve">permission to keep and use in our research any information we may obtain from talking to your caseworker.  We will ask the caseworker questions about child welfare services provided to you and your family. </w:t>
      </w:r>
      <w:r w:rsidRPr="00230099">
        <w:rPr>
          <w:szCs w:val="20"/>
        </w:rPr>
        <w:t xml:space="preserve"> We also ask the caseworker to refer to your service records when answering our questions.</w:t>
      </w:r>
    </w:p>
    <w:p w14:paraId="46076EEB" w14:textId="77777777" w:rsidR="00230099" w:rsidRPr="00230099" w:rsidRDefault="00230099" w:rsidP="00230099">
      <w:pPr>
        <w:spacing w:after="0" w:line="240" w:lineRule="auto"/>
        <w:rPr>
          <w:b/>
          <w:bCs/>
          <w:szCs w:val="20"/>
        </w:rPr>
      </w:pPr>
    </w:p>
    <w:p w14:paraId="263701D1" w14:textId="77777777" w:rsidR="00230099" w:rsidRPr="00230099" w:rsidRDefault="00230099" w:rsidP="00230099">
      <w:pPr>
        <w:spacing w:after="0" w:line="240" w:lineRule="auto"/>
        <w:rPr>
          <w:rFonts w:ascii="Arial" w:hAnsi="Arial" w:cs="Arial"/>
          <w:b/>
          <w:bCs/>
          <w:szCs w:val="20"/>
        </w:rPr>
      </w:pPr>
      <w:r w:rsidRPr="00230099">
        <w:rPr>
          <w:rFonts w:ascii="Arial" w:hAnsi="Arial" w:cs="Arial"/>
          <w:b/>
          <w:bCs/>
          <w:szCs w:val="20"/>
        </w:rPr>
        <w:t xml:space="preserve">What about privacy?  </w:t>
      </w:r>
    </w:p>
    <w:p w14:paraId="274D7D9A" w14:textId="4D902898" w:rsidR="00230099" w:rsidRPr="00230099" w:rsidRDefault="00230099" w:rsidP="00230099">
      <w:pPr>
        <w:spacing w:after="0" w:line="240" w:lineRule="auto"/>
        <w:rPr>
          <w:szCs w:val="20"/>
        </w:rPr>
      </w:pPr>
      <w:r w:rsidRPr="00230099">
        <w:rPr>
          <w:szCs w:val="20"/>
        </w:rPr>
        <w:t>All members</w:t>
      </w:r>
      <w:r w:rsidR="0087348D">
        <w:rPr>
          <w:szCs w:val="20"/>
        </w:rPr>
        <w:t xml:space="preserve"> of the research team</w:t>
      </w:r>
      <w:r w:rsidR="00970CFE">
        <w:rPr>
          <w:szCs w:val="20"/>
        </w:rPr>
        <w:t xml:space="preserve"> </w:t>
      </w:r>
      <w:r w:rsidRPr="00230099">
        <w:rPr>
          <w:szCs w:val="20"/>
        </w:rPr>
        <w:t xml:space="preserve">have signed a Privacy Agreement promising they will not reveal any information to anyone other than authorized project staff. </w:t>
      </w:r>
      <w:r w:rsidR="0087348D">
        <w:rPr>
          <w:szCs w:val="20"/>
        </w:rPr>
        <w:t xml:space="preserve">We have a paper from the government that promises that we do not have to give your information to anyone. </w:t>
      </w:r>
      <w:r w:rsidRPr="00230099">
        <w:rPr>
          <w:szCs w:val="20"/>
        </w:rPr>
        <w:t xml:space="preserve"> We keep all information private </w:t>
      </w:r>
      <w:r w:rsidR="00454DB8" w:rsidRPr="00166B98">
        <w:rPr>
          <w:rFonts w:cs="Times New Roman"/>
          <w:color w:val="000000"/>
        </w:rPr>
        <w:t>to the extent permitted by law</w:t>
      </w:r>
      <w:r w:rsidR="00454DB8" w:rsidRPr="00230099">
        <w:rPr>
          <w:szCs w:val="20"/>
        </w:rPr>
        <w:t xml:space="preserve"> </w:t>
      </w:r>
      <w:r w:rsidRPr="00230099">
        <w:rPr>
          <w:szCs w:val="20"/>
        </w:rPr>
        <w:t xml:space="preserve">and we never identify a single person or family in our reports.   </w:t>
      </w:r>
    </w:p>
    <w:p w14:paraId="62D84C25" w14:textId="77777777" w:rsidR="00230099" w:rsidRPr="00230099" w:rsidRDefault="00230099" w:rsidP="00230099">
      <w:pPr>
        <w:spacing w:after="0" w:line="240" w:lineRule="auto"/>
        <w:rPr>
          <w:szCs w:val="20"/>
        </w:rPr>
      </w:pPr>
    </w:p>
    <w:p w14:paraId="1EEE010F" w14:textId="6DDA27E5" w:rsidR="00230099" w:rsidRPr="00230099" w:rsidRDefault="00230099" w:rsidP="00230099">
      <w:pPr>
        <w:spacing w:after="0" w:line="240" w:lineRule="auto"/>
        <w:rPr>
          <w:szCs w:val="20"/>
        </w:rPr>
      </w:pPr>
      <w:r w:rsidRPr="00230099">
        <w:rPr>
          <w:szCs w:val="20"/>
        </w:rPr>
        <w:t>Two important exceptions to note. (1) If the interviewer or project staff think your life or health is in serious danger, they will contact someone qualified to assist you. (2) At some point in the future</w:t>
      </w:r>
      <w:r w:rsidR="0087348D">
        <w:rPr>
          <w:szCs w:val="20"/>
        </w:rPr>
        <w:t xml:space="preserve">, a different research company may take over this study. </w:t>
      </w:r>
      <w:r w:rsidRPr="00230099">
        <w:rPr>
          <w:szCs w:val="20"/>
        </w:rPr>
        <w:t xml:space="preserve"> If that happens, with your consent, we would give contacting information for you to the other </w:t>
      </w:r>
      <w:r w:rsidR="0087348D">
        <w:rPr>
          <w:szCs w:val="20"/>
        </w:rPr>
        <w:t>company</w:t>
      </w:r>
      <w:r w:rsidRPr="00230099">
        <w:rPr>
          <w:szCs w:val="20"/>
        </w:rPr>
        <w:t>.</w:t>
      </w:r>
    </w:p>
    <w:p w14:paraId="678A78BB" w14:textId="77777777" w:rsidR="00230099" w:rsidRPr="00230099" w:rsidRDefault="00230099" w:rsidP="00230099">
      <w:pPr>
        <w:spacing w:after="0" w:line="240" w:lineRule="auto"/>
        <w:rPr>
          <w:b/>
          <w:bCs/>
          <w:szCs w:val="20"/>
        </w:rPr>
      </w:pPr>
    </w:p>
    <w:p w14:paraId="46469166" w14:textId="77777777" w:rsidR="00230099" w:rsidRPr="00230099" w:rsidRDefault="00230099" w:rsidP="00230099">
      <w:pPr>
        <w:spacing w:after="0" w:line="240" w:lineRule="auto"/>
        <w:rPr>
          <w:rFonts w:ascii="Arial" w:hAnsi="Arial" w:cs="Arial"/>
          <w:szCs w:val="20"/>
        </w:rPr>
      </w:pPr>
      <w:r w:rsidRPr="00230099">
        <w:rPr>
          <w:rFonts w:ascii="Arial" w:hAnsi="Arial" w:cs="Arial"/>
          <w:b/>
          <w:bCs/>
          <w:szCs w:val="20"/>
        </w:rPr>
        <w:t>Where do I get more information about the study?</w:t>
      </w:r>
      <w:r w:rsidRPr="00230099">
        <w:rPr>
          <w:rFonts w:ascii="Arial" w:hAnsi="Arial" w:cs="Arial"/>
          <w:szCs w:val="20"/>
        </w:rPr>
        <w:t xml:space="preserve"> </w:t>
      </w:r>
    </w:p>
    <w:p w14:paraId="1C44CC60" w14:textId="77777777" w:rsidR="00230099" w:rsidRPr="00230099" w:rsidRDefault="00230099" w:rsidP="00230099">
      <w:pPr>
        <w:spacing w:after="0" w:line="240" w:lineRule="auto"/>
        <w:rPr>
          <w:b/>
          <w:bCs/>
          <w:szCs w:val="20"/>
        </w:rPr>
      </w:pPr>
      <w:r w:rsidRPr="00230099">
        <w:rPr>
          <w:szCs w:val="20"/>
        </w:rPr>
        <w:t xml:space="preserve">If you have other questions, please call toll-free:  </w:t>
      </w:r>
      <w:r w:rsidRPr="00230099">
        <w:rPr>
          <w:bCs/>
          <w:szCs w:val="20"/>
        </w:rPr>
        <w:t>Jennifer Keeney</w:t>
      </w:r>
      <w:r w:rsidRPr="00230099">
        <w:rPr>
          <w:szCs w:val="20"/>
        </w:rPr>
        <w:t xml:space="preserve"> at RTI, 1-800-334-8571, extension 23525. If you have questions about your rights as a study participant, call toll-free:  </w:t>
      </w:r>
      <w:r w:rsidRPr="00230099">
        <w:rPr>
          <w:b/>
          <w:bCs/>
          <w:szCs w:val="20"/>
        </w:rPr>
        <w:t xml:space="preserve">RTI’s Office of Human Research Protections </w:t>
      </w:r>
      <w:r w:rsidRPr="00230099">
        <w:rPr>
          <w:szCs w:val="20"/>
        </w:rPr>
        <w:t>at 1-866-214-2043.</w:t>
      </w:r>
      <w:r w:rsidRPr="00230099">
        <w:rPr>
          <w:noProof/>
          <w:szCs w:val="20"/>
        </w:rPr>
        <mc:AlternateContent>
          <mc:Choice Requires="wps">
            <w:drawing>
              <wp:anchor distT="0" distB="0" distL="114300" distR="114300" simplePos="0" relativeHeight="251691008" behindDoc="0" locked="0" layoutInCell="0" allowOverlap="1" wp14:anchorId="0B0890CA" wp14:editId="62A750A6">
                <wp:simplePos x="0" y="0"/>
                <wp:positionH relativeFrom="margin">
                  <wp:posOffset>0</wp:posOffset>
                </wp:positionH>
                <wp:positionV relativeFrom="paragraph">
                  <wp:posOffset>0</wp:posOffset>
                </wp:positionV>
                <wp:extent cx="0" cy="0"/>
                <wp:effectExtent l="15240" t="8890" r="13335" b="1016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C067BF4" id="Straight Connector 31"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GcqGgIAADMEAAAOAAAAZHJzL2Uyb0RvYy54bWysU8uu2jAQ3VfqP1jeQxKg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" o:allowincell="f" strokecolor="#030000" strokeweight=".96pt">
                <w10:wrap anchorx="margin"/>
              </v:line>
            </w:pict>
          </mc:Fallback>
        </mc:AlternateContent>
      </w:r>
    </w:p>
    <w:p w14:paraId="42ED33C6" w14:textId="77777777" w:rsidR="00F533B3" w:rsidRDefault="00F533B3" w:rsidP="00230099">
      <w:pPr>
        <w:spacing w:after="0" w:line="240" w:lineRule="auto"/>
        <w:rPr>
          <w:b/>
          <w:bCs/>
          <w:szCs w:val="20"/>
        </w:rPr>
      </w:pPr>
    </w:p>
    <w:p w14:paraId="005E7D54" w14:textId="77777777" w:rsidR="00626534" w:rsidRPr="00236BEA" w:rsidRDefault="00626534" w:rsidP="00236BEA">
      <w:pPr>
        <w:rPr>
          <w:szCs w:val="20"/>
        </w:rPr>
      </w:pPr>
    </w:p>
    <w:p w14:paraId="05CDF3A3" w14:textId="77777777" w:rsidR="00626534" w:rsidRPr="00236BEA" w:rsidRDefault="00626534" w:rsidP="00236BEA">
      <w:pPr>
        <w:rPr>
          <w:szCs w:val="20"/>
        </w:rPr>
      </w:pPr>
    </w:p>
    <w:p w14:paraId="6375F7D9" w14:textId="77777777" w:rsidR="00626534" w:rsidRPr="00236BEA" w:rsidRDefault="00626534" w:rsidP="00236BEA">
      <w:pPr>
        <w:rPr>
          <w:szCs w:val="20"/>
        </w:rPr>
      </w:pPr>
    </w:p>
    <w:p w14:paraId="32DF7B7F" w14:textId="77777777" w:rsidR="00626534" w:rsidRPr="00236BEA" w:rsidRDefault="00626534" w:rsidP="00236BEA">
      <w:pPr>
        <w:rPr>
          <w:szCs w:val="20"/>
        </w:rPr>
      </w:pPr>
    </w:p>
    <w:p w14:paraId="63F269D2" w14:textId="77777777" w:rsidR="00626534" w:rsidRPr="00236BEA" w:rsidRDefault="00626534" w:rsidP="00236BEA">
      <w:pPr>
        <w:rPr>
          <w:szCs w:val="20"/>
        </w:rPr>
      </w:pPr>
    </w:p>
    <w:p w14:paraId="58646550" w14:textId="77777777" w:rsidR="00626534" w:rsidRPr="00236BEA" w:rsidRDefault="00626534" w:rsidP="00236BEA">
      <w:pPr>
        <w:rPr>
          <w:szCs w:val="20"/>
        </w:rPr>
      </w:pPr>
    </w:p>
    <w:p w14:paraId="02FBBEFE" w14:textId="77777777" w:rsidR="00626534" w:rsidRPr="00236BEA" w:rsidRDefault="00626534" w:rsidP="00236BEA">
      <w:pPr>
        <w:rPr>
          <w:szCs w:val="20"/>
        </w:rPr>
      </w:pPr>
    </w:p>
    <w:p w14:paraId="7869B438" w14:textId="77777777" w:rsidR="00626534" w:rsidRPr="00236BEA" w:rsidRDefault="00626534" w:rsidP="00236BEA">
      <w:pPr>
        <w:rPr>
          <w:szCs w:val="20"/>
        </w:rPr>
      </w:pPr>
    </w:p>
    <w:p w14:paraId="7BE9FF56" w14:textId="77777777" w:rsidR="00626534" w:rsidRPr="00236BEA" w:rsidRDefault="00626534" w:rsidP="00236BEA">
      <w:pPr>
        <w:rPr>
          <w:szCs w:val="20"/>
        </w:rPr>
      </w:pPr>
    </w:p>
    <w:p w14:paraId="1595D35F" w14:textId="77777777" w:rsidR="00626534" w:rsidRPr="00236BEA" w:rsidRDefault="00626534" w:rsidP="00236BEA">
      <w:pPr>
        <w:rPr>
          <w:szCs w:val="20"/>
        </w:rPr>
      </w:pPr>
    </w:p>
    <w:p w14:paraId="720FC05C" w14:textId="77777777" w:rsidR="00626534" w:rsidRPr="00236BEA" w:rsidRDefault="00626534" w:rsidP="00236BEA">
      <w:pPr>
        <w:rPr>
          <w:szCs w:val="20"/>
        </w:rPr>
      </w:pPr>
    </w:p>
    <w:p w14:paraId="5D0FEE14" w14:textId="34767FFC" w:rsidR="00626534" w:rsidRDefault="00626534" w:rsidP="00236BEA">
      <w:pPr>
        <w:tabs>
          <w:tab w:val="left" w:pos="7245"/>
        </w:tabs>
        <w:rPr>
          <w:b/>
          <w:bCs/>
          <w:szCs w:val="20"/>
        </w:rPr>
      </w:pPr>
      <w:r>
        <w:rPr>
          <w:b/>
          <w:bCs/>
          <w:szCs w:val="20"/>
        </w:rPr>
        <w:tab/>
      </w:r>
    </w:p>
    <w:p w14:paraId="16613BF2" w14:textId="472D6B34" w:rsidR="00D1419E" w:rsidRDefault="00626534" w:rsidP="00236BEA">
      <w:pPr>
        <w:tabs>
          <w:tab w:val="left" w:pos="7245"/>
        </w:tabs>
        <w:rPr>
          <w:szCs w:val="20"/>
        </w:rPr>
        <w:sectPr w:rsidR="00D1419E" w:rsidSect="00247F78">
          <w:headerReference w:type="default" r:id="rId35"/>
          <w:footerReference w:type="default" r:id="rId36"/>
          <w:footerReference w:type="first" r:id="rId37"/>
          <w:pgSz w:w="12240" w:h="15840" w:code="1"/>
          <w:pgMar w:top="720" w:right="720" w:bottom="720" w:left="720" w:header="432" w:footer="432" w:gutter="0"/>
          <w:cols w:space="720"/>
          <w:titlePg/>
          <w:docGrid w:linePitch="272"/>
        </w:sectPr>
      </w:pPr>
      <w:r>
        <w:rPr>
          <w:szCs w:val="20"/>
        </w:rPr>
        <w:lastRenderedPageBreak/>
        <w:tab/>
      </w:r>
    </w:p>
    <w:p w14:paraId="2B4567D1" w14:textId="77777777" w:rsidR="00230099" w:rsidRDefault="00230099" w:rsidP="00230099">
      <w:pPr>
        <w:spacing w:after="0" w:line="240" w:lineRule="auto"/>
        <w:rPr>
          <w:szCs w:val="20"/>
        </w:rPr>
      </w:pPr>
    </w:p>
    <w:p w14:paraId="20AC798C" w14:textId="77777777" w:rsidR="00F533B3" w:rsidRDefault="00F533B3" w:rsidP="00230099">
      <w:pPr>
        <w:spacing w:after="0" w:line="240" w:lineRule="auto"/>
        <w:rPr>
          <w:szCs w:val="20"/>
        </w:rPr>
      </w:pPr>
    </w:p>
    <w:p w14:paraId="13BFA151" w14:textId="77777777" w:rsidR="00F533B3" w:rsidRDefault="00F533B3" w:rsidP="00230099">
      <w:pPr>
        <w:spacing w:after="0" w:line="240" w:lineRule="auto"/>
        <w:rPr>
          <w:szCs w:val="20"/>
        </w:rPr>
      </w:pPr>
    </w:p>
    <w:p w14:paraId="399C4F68" w14:textId="77777777" w:rsidR="00F533B3" w:rsidRDefault="00F533B3" w:rsidP="00230099">
      <w:pPr>
        <w:spacing w:after="0" w:line="240" w:lineRule="auto"/>
        <w:rPr>
          <w:szCs w:val="20"/>
        </w:rPr>
      </w:pPr>
    </w:p>
    <w:p w14:paraId="3C9F1E5A" w14:textId="77777777" w:rsidR="00F533B3" w:rsidRDefault="00F533B3" w:rsidP="00F533B3">
      <w:pPr>
        <w:pStyle w:val="AppTitle1"/>
      </w:pPr>
      <w:bookmarkStart w:id="14" w:name="_Toc471733158"/>
      <w:r w:rsidRPr="00F533B3">
        <w:t>Caseworker Lead Letters and Fact Sheets</w:t>
      </w:r>
      <w:bookmarkEnd w:id="14"/>
    </w:p>
    <w:p w14:paraId="3F5C26CE" w14:textId="77777777" w:rsidR="00F533B3" w:rsidRDefault="00F533B3" w:rsidP="00F533B3">
      <w:pPr>
        <w:sectPr w:rsidR="00F533B3" w:rsidSect="00247F78">
          <w:footerReference w:type="first" r:id="rId38"/>
          <w:pgSz w:w="12240" w:h="15840" w:code="1"/>
          <w:pgMar w:top="720" w:right="720" w:bottom="720" w:left="720" w:header="432" w:footer="432" w:gutter="0"/>
          <w:cols w:space="720"/>
          <w:titlePg/>
          <w:docGrid w:linePitch="272"/>
        </w:sectPr>
      </w:pPr>
    </w:p>
    <w:p w14:paraId="4D498AF2" w14:textId="77777777" w:rsidR="00247F78" w:rsidRDefault="00247F78" w:rsidP="00247F78">
      <w:pPr>
        <w:pStyle w:val="AppTitle"/>
      </w:pPr>
      <w:bookmarkStart w:id="15" w:name="_Toc471733159"/>
      <w:r w:rsidRPr="00247F78">
        <w:lastRenderedPageBreak/>
        <w:t>Baseline Caseworker Lead Letter</w:t>
      </w:r>
      <w:bookmarkEnd w:id="15"/>
    </w:p>
    <w:tbl>
      <w:tblPr>
        <w:tblW w:w="10350" w:type="dxa"/>
        <w:tblBorders>
          <w:insideH w:val="single" w:sz="8" w:space="0" w:color="D67F00"/>
        </w:tblBorders>
        <w:tblCellMar>
          <w:left w:w="0" w:type="dxa"/>
          <w:right w:w="0" w:type="dxa"/>
        </w:tblCellMar>
        <w:tblLook w:val="0000" w:firstRow="0" w:lastRow="0" w:firstColumn="0" w:lastColumn="0" w:noHBand="0" w:noVBand="0"/>
      </w:tblPr>
      <w:tblGrid>
        <w:gridCol w:w="1952"/>
        <w:gridCol w:w="8398"/>
      </w:tblGrid>
      <w:tr w:rsidR="00F533B3" w:rsidRPr="002F0E9D" w14:paraId="2C7AD0F8" w14:textId="77777777" w:rsidTr="006B6397">
        <w:trPr>
          <w:trHeight w:val="720"/>
        </w:trPr>
        <w:tc>
          <w:tcPr>
            <w:tcW w:w="1952" w:type="dxa"/>
            <w:vMerge w:val="restart"/>
            <w:vAlign w:val="bottom"/>
          </w:tcPr>
          <w:p w14:paraId="19644527" w14:textId="77777777" w:rsidR="00F533B3" w:rsidRPr="00640F94" w:rsidRDefault="00F533B3" w:rsidP="006B6397">
            <w:pPr>
              <w:pStyle w:val="Header"/>
              <w:spacing w:after="80"/>
              <w:rPr>
                <w:rFonts w:cs="Arial"/>
                <w:sz w:val="16"/>
                <w:szCs w:val="16"/>
              </w:rPr>
            </w:pPr>
            <w:r w:rsidRPr="004022E7">
              <w:rPr>
                <w:noProof/>
              </w:rPr>
              <w:drawing>
                <wp:inline distT="0" distB="0" distL="0" distR="0" wp14:anchorId="47CDE425" wp14:editId="40B6323D">
                  <wp:extent cx="1205230" cy="928370"/>
                  <wp:effectExtent l="0" t="0" r="0" b="5080"/>
                  <wp:docPr id="38" name="Picture 38"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5230" cy="928370"/>
                          </a:xfrm>
                          <a:prstGeom prst="rect">
                            <a:avLst/>
                          </a:prstGeom>
                          <a:noFill/>
                          <a:ln>
                            <a:noFill/>
                          </a:ln>
                        </pic:spPr>
                      </pic:pic>
                    </a:graphicData>
                  </a:graphic>
                </wp:inline>
              </w:drawing>
            </w:r>
          </w:p>
        </w:tc>
        <w:tc>
          <w:tcPr>
            <w:tcW w:w="8398" w:type="dxa"/>
            <w:tcBorders>
              <w:bottom w:val="single" w:sz="8" w:space="0" w:color="007CC3"/>
            </w:tcBorders>
            <w:vAlign w:val="bottom"/>
          </w:tcPr>
          <w:p w14:paraId="36BD9779" w14:textId="77777777" w:rsidR="00F533B3" w:rsidRPr="00091AAA" w:rsidRDefault="00F533B3" w:rsidP="006B6397">
            <w:pPr>
              <w:pStyle w:val="scrnaddress"/>
              <w:spacing w:after="0"/>
              <w:rPr>
                <w:b/>
                <w:color w:val="007CC3"/>
                <w:sz w:val="24"/>
              </w:rPr>
            </w:pPr>
            <w:r w:rsidRPr="00091AAA">
              <w:rPr>
                <w:b/>
                <w:color w:val="007CC3"/>
                <w:sz w:val="28"/>
              </w:rPr>
              <w:t>National Survey of Child and Adolescent Well-Being</w:t>
            </w:r>
          </w:p>
          <w:p w14:paraId="2268E08A" w14:textId="77777777" w:rsidR="00F533B3" w:rsidRPr="009B391C" w:rsidRDefault="00F533B3" w:rsidP="006B6397">
            <w:pPr>
              <w:pStyle w:val="scrnaddress"/>
              <w:spacing w:after="0"/>
              <w:rPr>
                <w:color w:val="000000"/>
              </w:rPr>
            </w:pPr>
          </w:p>
        </w:tc>
      </w:tr>
      <w:tr w:rsidR="00F533B3" w:rsidRPr="002F0E9D" w14:paraId="3BA82A07" w14:textId="77777777" w:rsidTr="006B6397">
        <w:trPr>
          <w:trHeight w:val="600"/>
        </w:trPr>
        <w:tc>
          <w:tcPr>
            <w:tcW w:w="1952" w:type="dxa"/>
            <w:vMerge/>
            <w:tcBorders>
              <w:bottom w:val="nil"/>
            </w:tcBorders>
            <w:vAlign w:val="bottom"/>
          </w:tcPr>
          <w:p w14:paraId="7EAF94D4" w14:textId="77777777" w:rsidR="00F533B3" w:rsidRDefault="00F533B3" w:rsidP="006B6397">
            <w:pPr>
              <w:pStyle w:val="Header"/>
              <w:spacing w:after="80"/>
            </w:pPr>
          </w:p>
        </w:tc>
        <w:tc>
          <w:tcPr>
            <w:tcW w:w="8398" w:type="dxa"/>
            <w:tcBorders>
              <w:top w:val="single" w:sz="8" w:space="0" w:color="007CC3"/>
              <w:bottom w:val="nil"/>
            </w:tcBorders>
            <w:vAlign w:val="center"/>
          </w:tcPr>
          <w:p w14:paraId="30ED87F2" w14:textId="77777777" w:rsidR="00F533B3" w:rsidRPr="00091AAA" w:rsidRDefault="00F533B3" w:rsidP="006B6397">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14:paraId="23851D5E" w14:textId="77777777" w:rsidR="00F533B3" w:rsidRPr="00091AAA" w:rsidRDefault="00F533B3" w:rsidP="006B6397">
            <w:pPr>
              <w:pStyle w:val="scrnaddress"/>
              <w:spacing w:after="0"/>
              <w:rPr>
                <w:color w:val="007CC3"/>
              </w:rPr>
            </w:pPr>
            <w:r w:rsidRPr="00091AAA">
              <w:rPr>
                <w:i/>
                <w:color w:val="007CC3"/>
              </w:rPr>
              <w:t xml:space="preserve">Sponsored by: </w:t>
            </w:r>
            <w:r w:rsidRPr="00091AAA">
              <w:rPr>
                <w:color w:val="007CC3"/>
              </w:rPr>
              <w:t>Administration for Children and Families</w:t>
            </w:r>
          </w:p>
          <w:p w14:paraId="44C45971" w14:textId="77777777" w:rsidR="00F533B3" w:rsidRPr="009B391C" w:rsidRDefault="00F533B3" w:rsidP="006B6397">
            <w:pPr>
              <w:pStyle w:val="scrnaddress"/>
              <w:spacing w:after="0"/>
              <w:rPr>
                <w:color w:val="007CC3"/>
                <w:sz w:val="28"/>
              </w:rPr>
            </w:pPr>
            <w:r w:rsidRPr="00091AAA">
              <w:rPr>
                <w:i/>
                <w:color w:val="007CC3"/>
              </w:rPr>
              <w:t>Conducted by:</w:t>
            </w:r>
            <w:r w:rsidRPr="00091AAA">
              <w:rPr>
                <w:color w:val="007CC3"/>
              </w:rPr>
              <w:t xml:space="preserve"> RTI International </w:t>
            </w:r>
            <w:r w:rsidRPr="00091AAA">
              <w:rPr>
                <w:color w:val="007CC3"/>
                <w:sz w:val="10"/>
                <w:szCs w:val="10"/>
              </w:rPr>
              <w:sym w:font="Wingdings 2" w:char="F0BE"/>
            </w:r>
            <w:r w:rsidRPr="00091AAA">
              <w:rPr>
                <w:color w:val="007CC3"/>
              </w:rPr>
              <w:t xml:space="preserve"> The University of North Carolina at Chapel Hill </w:t>
            </w:r>
            <w:r w:rsidRPr="00091AAA">
              <w:rPr>
                <w:color w:val="007CC3"/>
                <w:sz w:val="10"/>
                <w:szCs w:val="10"/>
              </w:rPr>
              <w:sym w:font="Wingdings 2" w:char="F0BE"/>
            </w:r>
            <w:r w:rsidRPr="00091AAA">
              <w:rPr>
                <w:color w:val="007CC3"/>
              </w:rPr>
              <w:t xml:space="preserve"> Washington University in St. Louis</w:t>
            </w:r>
          </w:p>
        </w:tc>
      </w:tr>
    </w:tbl>
    <w:p w14:paraId="54905B2D" w14:textId="77777777" w:rsidR="00F533B3" w:rsidRPr="00C14B8C" w:rsidRDefault="00F533B3" w:rsidP="00F533B3">
      <w:pPr>
        <w:tabs>
          <w:tab w:val="left" w:pos="94"/>
          <w:tab w:val="left" w:pos="282"/>
          <w:tab w:val="left" w:pos="1058"/>
          <w:tab w:val="left" w:pos="2138"/>
          <w:tab w:val="left" w:pos="2498"/>
          <w:tab w:val="left" w:pos="3218"/>
          <w:tab w:val="left" w:pos="3938"/>
          <w:tab w:val="left" w:pos="4320"/>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rPr>
          <w:sz w:val="18"/>
          <w:szCs w:val="18"/>
        </w:rPr>
      </w:pPr>
      <w:r w:rsidRPr="002E5D63">
        <w:rPr>
          <w:b/>
          <w:bCs/>
          <w:szCs w:val="20"/>
        </w:rPr>
        <w:t>[</w:t>
      </w:r>
      <w:r w:rsidRPr="00C14B8C">
        <w:rPr>
          <w:b/>
          <w:bCs/>
          <w:sz w:val="18"/>
          <w:szCs w:val="18"/>
        </w:rPr>
        <w:t>CASEWORKER NAME]</w:t>
      </w:r>
      <w:r w:rsidRPr="00C14B8C">
        <w:rPr>
          <w:sz w:val="18"/>
          <w:szCs w:val="18"/>
        </w:rPr>
        <w:tab/>
      </w:r>
      <w:r w:rsidRPr="00C14B8C">
        <w:rPr>
          <w:sz w:val="18"/>
          <w:szCs w:val="18"/>
        </w:rPr>
        <w:tab/>
      </w:r>
      <w:r w:rsidRPr="00C14B8C">
        <w:rPr>
          <w:sz w:val="18"/>
          <w:szCs w:val="18"/>
        </w:rPr>
        <w:tab/>
      </w:r>
      <w:r w:rsidRPr="00C14B8C">
        <w:rPr>
          <w:sz w:val="18"/>
          <w:szCs w:val="18"/>
        </w:rPr>
        <w:tab/>
      </w:r>
      <w:r w:rsidRPr="00C14B8C">
        <w:rPr>
          <w:b/>
          <w:bCs/>
          <w:sz w:val="18"/>
          <w:szCs w:val="18"/>
        </w:rPr>
        <w:tab/>
      </w:r>
      <w:r w:rsidRPr="00C14B8C">
        <w:rPr>
          <w:b/>
          <w:bCs/>
          <w:sz w:val="18"/>
          <w:szCs w:val="18"/>
        </w:rPr>
        <w:tab/>
      </w:r>
      <w:r w:rsidRPr="00C14B8C">
        <w:rPr>
          <w:b/>
          <w:bCs/>
          <w:sz w:val="18"/>
          <w:szCs w:val="18"/>
        </w:rPr>
        <w:tab/>
      </w:r>
      <w:r w:rsidRPr="00C14B8C">
        <w:rPr>
          <w:b/>
          <w:bCs/>
          <w:sz w:val="18"/>
          <w:szCs w:val="18"/>
        </w:rPr>
        <w:tab/>
        <w:t>[Date]</w:t>
      </w:r>
    </w:p>
    <w:p w14:paraId="4106B1E7" w14:textId="77777777" w:rsidR="00F533B3" w:rsidRPr="00C14B8C" w:rsidRDefault="00F533B3" w:rsidP="00F533B3">
      <w:pPr>
        <w:tabs>
          <w:tab w:val="left" w:pos="94"/>
          <w:tab w:val="left" w:pos="282"/>
          <w:tab w:val="left" w:pos="1058"/>
          <w:tab w:val="left" w:pos="2138"/>
          <w:tab w:val="left" w:pos="2498"/>
          <w:tab w:val="left" w:pos="3218"/>
          <w:tab w:val="left" w:pos="3938"/>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rPr>
          <w:b/>
          <w:bCs/>
          <w:sz w:val="18"/>
          <w:szCs w:val="18"/>
        </w:rPr>
      </w:pPr>
      <w:r w:rsidRPr="00C14B8C">
        <w:rPr>
          <w:b/>
          <w:bCs/>
          <w:sz w:val="18"/>
          <w:szCs w:val="18"/>
        </w:rPr>
        <w:t xml:space="preserve">[Address] </w:t>
      </w:r>
    </w:p>
    <w:p w14:paraId="38E3BB9E" w14:textId="77777777" w:rsidR="00F533B3" w:rsidRPr="00C14B8C" w:rsidRDefault="00F533B3" w:rsidP="00F533B3">
      <w:pPr>
        <w:tabs>
          <w:tab w:val="left" w:pos="94"/>
          <w:tab w:val="left" w:pos="282"/>
          <w:tab w:val="left" w:pos="1058"/>
          <w:tab w:val="left" w:pos="2138"/>
          <w:tab w:val="left" w:pos="2498"/>
          <w:tab w:val="left" w:pos="3218"/>
          <w:tab w:val="left" w:pos="3938"/>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rPr>
          <w:b/>
          <w:bCs/>
          <w:sz w:val="18"/>
          <w:szCs w:val="18"/>
        </w:rPr>
      </w:pPr>
      <w:r w:rsidRPr="00C14B8C">
        <w:rPr>
          <w:b/>
          <w:bCs/>
          <w:sz w:val="18"/>
          <w:szCs w:val="18"/>
        </w:rPr>
        <w:t>[Address #2]</w:t>
      </w:r>
    </w:p>
    <w:p w14:paraId="13A167EE" w14:textId="77777777" w:rsidR="00F533B3" w:rsidRPr="00C14B8C" w:rsidRDefault="00F533B3" w:rsidP="00F533B3">
      <w:pPr>
        <w:tabs>
          <w:tab w:val="left" w:pos="94"/>
          <w:tab w:val="left" w:pos="282"/>
          <w:tab w:val="left" w:pos="1058"/>
          <w:tab w:val="left" w:pos="2138"/>
          <w:tab w:val="left" w:pos="2498"/>
          <w:tab w:val="left" w:pos="3218"/>
          <w:tab w:val="left" w:pos="3938"/>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rPr>
          <w:b/>
          <w:bCs/>
          <w:i/>
          <w:iCs/>
          <w:sz w:val="18"/>
          <w:szCs w:val="18"/>
        </w:rPr>
      </w:pPr>
      <w:r w:rsidRPr="00C14B8C">
        <w:rPr>
          <w:b/>
          <w:bCs/>
          <w:sz w:val="18"/>
          <w:szCs w:val="18"/>
        </w:rPr>
        <w:t>[City, State, Zip]</w:t>
      </w:r>
    </w:p>
    <w:p w14:paraId="15DF6AA8" w14:textId="77777777" w:rsidR="00F533B3" w:rsidRPr="00247F78" w:rsidRDefault="00F533B3" w:rsidP="00247F78">
      <w:pPr>
        <w:tabs>
          <w:tab w:val="left" w:pos="202"/>
          <w:tab w:val="left" w:pos="54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Cs w:val="20"/>
        </w:rPr>
      </w:pPr>
      <w:r w:rsidRPr="00247F78">
        <w:rPr>
          <w:szCs w:val="20"/>
        </w:rPr>
        <w:t xml:space="preserve">Dear Caseworker, </w:t>
      </w:r>
    </w:p>
    <w:p w14:paraId="370B5C10" w14:textId="77777777" w:rsidR="00F533B3" w:rsidRPr="00247F78" w:rsidRDefault="00F533B3" w:rsidP="00247F78">
      <w:pPr>
        <w:tabs>
          <w:tab w:val="left" w:pos="202"/>
          <w:tab w:val="left" w:pos="54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Cs w:val="20"/>
        </w:rPr>
      </w:pPr>
    </w:p>
    <w:p w14:paraId="49D7B205" w14:textId="77777777" w:rsidR="00F533B3" w:rsidRPr="00247F78" w:rsidRDefault="00F533B3" w:rsidP="00247F78">
      <w:pPr>
        <w:tabs>
          <w:tab w:val="left" w:pos="36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Cs w:val="20"/>
        </w:rPr>
      </w:pPr>
      <w:r w:rsidRPr="00247F78">
        <w:rPr>
          <w:szCs w:val="20"/>
        </w:rPr>
        <w:t xml:space="preserve">The Administration for Children and Families (ACF), an agency within the U.S. Department of Health and Human Services, provides funding for activities related to the interests of children and families. ACF has hired RTI International (RTI) to conduct the </w:t>
      </w:r>
      <w:r w:rsidRPr="00247F78">
        <w:rPr>
          <w:b/>
          <w:i/>
          <w:szCs w:val="20"/>
        </w:rPr>
        <w:t>National Survey of Child and Adolescent Well-Being (NSCAW)</w:t>
      </w:r>
      <w:r w:rsidRPr="00247F78">
        <w:rPr>
          <w:szCs w:val="20"/>
        </w:rPr>
        <w:t xml:space="preserve">. You have been selected to take part in the NSCAW. Our country relies on this source of information to understand the children and families served by the child welfare system. RTI has partnered with the University of North Carolina at Chapel Hill and Washington University in St. Louis to conduct this national study. </w:t>
      </w:r>
    </w:p>
    <w:p w14:paraId="72D54C58" w14:textId="77777777" w:rsidR="00F533B3" w:rsidRPr="00247F78" w:rsidRDefault="00F533B3" w:rsidP="00247F78">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Cs w:val="20"/>
        </w:rPr>
      </w:pPr>
    </w:p>
    <w:p w14:paraId="7BDEC6B3" w14:textId="77777777" w:rsidR="00F533B3" w:rsidRPr="00247F78" w:rsidRDefault="00F533B3" w:rsidP="00247F78">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Cs w:val="20"/>
        </w:rPr>
      </w:pPr>
      <w:r w:rsidRPr="00247F78">
        <w:rPr>
          <w:szCs w:val="20"/>
        </w:rPr>
        <w:t xml:space="preserve">This study will provide policy-makers and practitioners with information about the service needs of children and families who enter the child welfare system, the kinds of services provided to them, and outcomes for children and families who enter the system. We will use the results to make improvements to child welfare policy and practice. </w:t>
      </w:r>
    </w:p>
    <w:p w14:paraId="2C79AF40" w14:textId="77777777" w:rsidR="00F533B3" w:rsidRPr="00247F78" w:rsidRDefault="00F533B3" w:rsidP="00247F78">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Cs w:val="20"/>
        </w:rPr>
      </w:pPr>
    </w:p>
    <w:p w14:paraId="5344E538" w14:textId="65395C9F" w:rsidR="00F533B3" w:rsidRPr="00247F78" w:rsidRDefault="00F533B3" w:rsidP="00247F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0"/>
        </w:rPr>
      </w:pPr>
      <w:r w:rsidRPr="00247F78">
        <w:rPr>
          <w:szCs w:val="20"/>
          <w:lang w:val="en-CA"/>
        </w:rPr>
        <w:fldChar w:fldCharType="begin"/>
      </w:r>
      <w:r w:rsidRPr="00247F78">
        <w:rPr>
          <w:szCs w:val="20"/>
          <w:lang w:val="en-CA"/>
        </w:rPr>
        <w:instrText xml:space="preserve"> SEQ CHAPTER \h \r 1</w:instrText>
      </w:r>
      <w:r w:rsidRPr="00247F78">
        <w:rPr>
          <w:szCs w:val="20"/>
          <w:lang w:val="en-CA"/>
        </w:rPr>
        <w:fldChar w:fldCharType="end"/>
      </w:r>
      <w:r w:rsidRPr="00247F78">
        <w:rPr>
          <w:szCs w:val="20"/>
        </w:rPr>
        <w:t xml:space="preserve">Your agency agreed to help us with this </w:t>
      </w:r>
      <w:r w:rsidR="00432892">
        <w:rPr>
          <w:szCs w:val="20"/>
        </w:rPr>
        <w:t>important</w:t>
      </w:r>
      <w:r w:rsidR="00432892" w:rsidRPr="00247F78">
        <w:rPr>
          <w:szCs w:val="20"/>
        </w:rPr>
        <w:t xml:space="preserve"> </w:t>
      </w:r>
      <w:r w:rsidRPr="00247F78">
        <w:rPr>
          <w:szCs w:val="20"/>
        </w:rPr>
        <w:t xml:space="preserve">study. During the next 12 months, we will select a small number of children from your agency each month for inclusion in the study. If you were the investigative caseworker or foster care caseworker for one of the selected children, the professional RTI interviewer assigned to your agency will contact you to schedule a convenient time to talk with you about the child and family. </w:t>
      </w:r>
      <w:r w:rsidR="00432892">
        <w:rPr>
          <w:szCs w:val="20"/>
        </w:rPr>
        <w:t xml:space="preserve">Your decision to take part in the study is up to you. </w:t>
      </w:r>
      <w:r w:rsidRPr="00247F78">
        <w:rPr>
          <w:szCs w:val="20"/>
        </w:rPr>
        <w:t>We ask that you provide information about the investigation/assessment that led to the report or other situations that led the child to enter state custody. We are also interested in learning more about the child’s family and other factors that contributed to your recommendation for the family. In addition, we ask questions about your work and background.</w:t>
      </w:r>
    </w:p>
    <w:p w14:paraId="151A6D50" w14:textId="77777777" w:rsidR="00F533B3" w:rsidRPr="00247F78" w:rsidRDefault="00F533B3" w:rsidP="00247F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0"/>
        </w:rPr>
      </w:pPr>
    </w:p>
    <w:p w14:paraId="05DC3483" w14:textId="648C4767" w:rsidR="00F533B3" w:rsidRDefault="00F533B3" w:rsidP="00916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0"/>
        </w:rPr>
      </w:pPr>
      <w:r w:rsidRPr="00247F78">
        <w:rPr>
          <w:szCs w:val="20"/>
        </w:rPr>
        <w:t xml:space="preserve">The interview takes 45 minutes to complete. </w:t>
      </w:r>
      <w:r w:rsidR="00916DF1">
        <w:rPr>
          <w:szCs w:val="20"/>
        </w:rPr>
        <w:t xml:space="preserve">We understand the heavy demands on your time, so we offer two ways for you to participate. You can complete the interview by telephone or schedule an in-person interview with one of our representatives. If you prefer to be interviewed in person, you can identify our field representative by their ID card. An example of the ID card appears below. </w:t>
      </w:r>
    </w:p>
    <w:p w14:paraId="51DF5212" w14:textId="77777777" w:rsidR="00916DF1" w:rsidRPr="00247F78" w:rsidRDefault="00916DF1" w:rsidP="00916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0"/>
        </w:rPr>
      </w:pPr>
    </w:p>
    <w:p w14:paraId="5066DC6A" w14:textId="77777777" w:rsidR="00916DF1" w:rsidRDefault="00F533B3" w:rsidP="00247F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0"/>
        </w:rPr>
      </w:pPr>
      <w:r w:rsidRPr="00247F78">
        <w:rPr>
          <w:szCs w:val="20"/>
        </w:rPr>
        <w:t>The enclosed fact sheet describes the study in more detail</w:t>
      </w:r>
      <w:r w:rsidR="00916DF1">
        <w:rPr>
          <w:szCs w:val="20"/>
        </w:rPr>
        <w:t xml:space="preserve"> and answers some of our most frequently asked questions</w:t>
      </w:r>
      <w:r w:rsidRPr="00247F78">
        <w:rPr>
          <w:szCs w:val="20"/>
        </w:rPr>
        <w:t xml:space="preserve">. </w:t>
      </w:r>
      <w:r w:rsidR="00916DF1">
        <w:rPr>
          <w:szCs w:val="20"/>
        </w:rPr>
        <w:t xml:space="preserve">Before your interview, our field representative will review an informed consent statement with you. You will receive a copy of this form to keep. Our field representatives will also ask you to refer to some cards throughout the interview to answer certain questions. For those choosing to be interviewed by telephone, these materials can be sent to you by mail, e-mail, or even accessed online. You can review these materials now by visiting </w:t>
      </w:r>
      <w:hyperlink r:id="rId39" w:history="1">
        <w:r w:rsidR="00916DF1" w:rsidRPr="00916DF1">
          <w:rPr>
            <w:rStyle w:val="Hyperlink"/>
            <w:szCs w:val="20"/>
          </w:rPr>
          <w:t>www.XXXX</w:t>
        </w:r>
        <w:r w:rsidR="00916DF1" w:rsidRPr="00AE2D16">
          <w:rPr>
            <w:rStyle w:val="Hyperlink"/>
            <w:szCs w:val="20"/>
          </w:rPr>
          <w:t>.rti,org</w:t>
        </w:r>
      </w:hyperlink>
      <w:r w:rsidR="00916DF1">
        <w:rPr>
          <w:szCs w:val="20"/>
        </w:rPr>
        <w:t xml:space="preserve">, </w:t>
      </w:r>
    </w:p>
    <w:p w14:paraId="6EC662CF" w14:textId="77777777" w:rsidR="00916DF1" w:rsidRDefault="00916DF1" w:rsidP="00247F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0"/>
        </w:rPr>
      </w:pPr>
    </w:p>
    <w:p w14:paraId="6BD74A72" w14:textId="1522AFFE" w:rsidR="00F533B3" w:rsidRPr="00247F78" w:rsidRDefault="00F533B3" w:rsidP="00247F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0"/>
        </w:rPr>
      </w:pPr>
      <w:r w:rsidRPr="00247F78">
        <w:rPr>
          <w:szCs w:val="20"/>
        </w:rPr>
        <w:t xml:space="preserve">We will use the information you share for research purposes only. We will keep your information private </w:t>
      </w:r>
      <w:r w:rsidR="00E8070C" w:rsidRPr="00166B98">
        <w:rPr>
          <w:rFonts w:cs="Times New Roman"/>
          <w:color w:val="000000"/>
        </w:rPr>
        <w:t>to the extent permitted by law</w:t>
      </w:r>
      <w:r w:rsidRPr="00247F78">
        <w:rPr>
          <w:szCs w:val="20"/>
        </w:rPr>
        <w:t xml:space="preserve">. Reports released by RTI will not identify a single person or family.   </w:t>
      </w:r>
    </w:p>
    <w:p w14:paraId="3D4FF4D8" w14:textId="1AF58097" w:rsidR="00F533B3" w:rsidRPr="00247F78" w:rsidRDefault="00F533B3" w:rsidP="00247F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0"/>
        </w:rPr>
      </w:pPr>
    </w:p>
    <w:p w14:paraId="3F70DF01" w14:textId="0A3BF882" w:rsidR="00F533B3" w:rsidRPr="00247F78" w:rsidRDefault="00F533B3" w:rsidP="00247F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0"/>
        </w:rPr>
      </w:pPr>
      <w:r w:rsidRPr="00247F78">
        <w:rPr>
          <w:szCs w:val="20"/>
        </w:rPr>
        <w:t xml:space="preserve">The success of the study depends on those selected to take part. Thank you in advance for your support. </w:t>
      </w:r>
    </w:p>
    <w:p w14:paraId="08081274" w14:textId="45B9D8A9" w:rsidR="008A0C12" w:rsidRDefault="008A0C12" w:rsidP="008A0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63" w:hanging="4563"/>
        <w:rPr>
          <w:szCs w:val="20"/>
        </w:rPr>
      </w:pPr>
      <w:r>
        <w:rPr>
          <w:rFonts w:cs="Times New Roman"/>
          <w:noProof/>
          <w:szCs w:val="20"/>
        </w:rPr>
        <w:drawing>
          <wp:inline distT="0" distB="0" distL="0" distR="0" wp14:anchorId="79AE2F00" wp14:editId="2A4DFB74">
            <wp:extent cx="1524000" cy="80985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3279" cy="820100"/>
                    </a:xfrm>
                    <a:prstGeom prst="rect">
                      <a:avLst/>
                    </a:prstGeom>
                    <a:noFill/>
                  </pic:spPr>
                </pic:pic>
              </a:graphicData>
            </a:graphic>
          </wp:inline>
        </w:drawing>
      </w:r>
      <w:r>
        <w:rPr>
          <w:rFonts w:cs="Times New Roman"/>
          <w:noProof/>
          <w:szCs w:val="20"/>
        </w:rPr>
        <w:tab/>
        <w:t>S</w:t>
      </w:r>
      <w:r w:rsidR="00F533B3" w:rsidRPr="00247F78">
        <w:rPr>
          <w:szCs w:val="20"/>
        </w:rPr>
        <w:t>incer</w:t>
      </w:r>
      <w:r>
        <w:rPr>
          <w:szCs w:val="20"/>
        </w:rPr>
        <w:t>e</w:t>
      </w:r>
      <w:r w:rsidR="00F533B3" w:rsidRPr="00247F78">
        <w:rPr>
          <w:szCs w:val="20"/>
        </w:rPr>
        <w:t>ly yours,</w:t>
      </w:r>
    </w:p>
    <w:p w14:paraId="1CC41FCE" w14:textId="149644A9" w:rsidR="00626534" w:rsidRDefault="008A0C12" w:rsidP="008A0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63" w:hanging="4563"/>
        <w:rPr>
          <w:szCs w:val="20"/>
        </w:rPr>
      </w:pPr>
      <w:r>
        <w:rPr>
          <w:szCs w:val="20"/>
        </w:rPr>
        <w:tab/>
      </w:r>
      <w:r>
        <w:rPr>
          <w:szCs w:val="20"/>
        </w:rPr>
        <w:tab/>
      </w:r>
      <w:r>
        <w:rPr>
          <w:szCs w:val="20"/>
        </w:rPr>
        <w:tab/>
      </w:r>
      <w:r>
        <w:rPr>
          <w:szCs w:val="20"/>
        </w:rPr>
        <w:tab/>
      </w:r>
      <w:r w:rsidRPr="003900D2">
        <w:rPr>
          <w:noProof/>
          <w:szCs w:val="20"/>
        </w:rPr>
        <w:drawing>
          <wp:inline distT="0" distB="0" distL="0" distR="0" wp14:anchorId="63D4B579" wp14:editId="7242D7FE">
            <wp:extent cx="1511145" cy="209511"/>
            <wp:effectExtent l="0" t="0" r="0" b="63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2267" cy="231850"/>
                    </a:xfrm>
                    <a:prstGeom prst="rect">
                      <a:avLst/>
                    </a:prstGeom>
                    <a:noFill/>
                    <a:ln>
                      <a:noFill/>
                    </a:ln>
                  </pic:spPr>
                </pic:pic>
              </a:graphicData>
            </a:graphic>
          </wp:inline>
        </w:drawing>
      </w:r>
      <w:r>
        <w:rPr>
          <w:szCs w:val="20"/>
        </w:rPr>
        <w:tab/>
      </w:r>
      <w:r w:rsidR="00626534">
        <w:rPr>
          <w:szCs w:val="20"/>
        </w:rPr>
        <w:tab/>
      </w:r>
    </w:p>
    <w:p w14:paraId="75A8B683" w14:textId="77777777" w:rsidR="00626534" w:rsidRDefault="00626534" w:rsidP="00916DF1">
      <w:pPr>
        <w:tabs>
          <w:tab w:val="left" w:pos="-660"/>
          <w:tab w:val="left" w:pos="-320"/>
          <w:tab w:val="left" w:pos="39"/>
          <w:tab w:val="left" w:pos="312"/>
          <w:tab w:val="left" w:pos="1479"/>
          <w:tab w:val="center" w:pos="5256"/>
        </w:tabs>
        <w:spacing w:after="0" w:line="240" w:lineRule="auto"/>
        <w:rPr>
          <w:szCs w:val="20"/>
        </w:rPr>
      </w:pPr>
    </w:p>
    <w:p w14:paraId="48D1A164" w14:textId="25A9CBE5" w:rsidR="00F533B3" w:rsidRPr="00247F78" w:rsidRDefault="00626534" w:rsidP="00916DF1">
      <w:pPr>
        <w:tabs>
          <w:tab w:val="left" w:pos="-660"/>
          <w:tab w:val="left" w:pos="-320"/>
          <w:tab w:val="left" w:pos="39"/>
          <w:tab w:val="left" w:pos="312"/>
          <w:tab w:val="left" w:pos="1479"/>
          <w:tab w:val="center" w:pos="5256"/>
        </w:tabs>
        <w:spacing w:after="0" w:line="240" w:lineRule="auto"/>
        <w:rPr>
          <w:szCs w:val="20"/>
        </w:rPr>
      </w:pPr>
      <w:r>
        <w:rPr>
          <w:szCs w:val="20"/>
        </w:rPr>
        <w:lastRenderedPageBreak/>
        <w:t xml:space="preserve">                                                                        </w:t>
      </w:r>
      <w:r w:rsidR="00F533B3" w:rsidRPr="00247F78">
        <w:rPr>
          <w:szCs w:val="20"/>
        </w:rPr>
        <w:t>Christine Fortunato, Ph.D., Project Officer</w:t>
      </w:r>
    </w:p>
    <w:p w14:paraId="2D295C29" w14:textId="03774A97" w:rsidR="00F533B3" w:rsidRPr="00247F78" w:rsidRDefault="00626534" w:rsidP="00916DF1">
      <w:pPr>
        <w:tabs>
          <w:tab w:val="left" w:pos="-660"/>
          <w:tab w:val="left" w:pos="-320"/>
          <w:tab w:val="left" w:pos="39"/>
          <w:tab w:val="left" w:pos="312"/>
          <w:tab w:val="left" w:pos="1479"/>
          <w:tab w:val="left" w:pos="2238"/>
          <w:tab w:val="left" w:pos="4320"/>
          <w:tab w:val="left" w:pos="5079"/>
          <w:tab w:val="left" w:pos="5670"/>
          <w:tab w:val="left" w:pos="6519"/>
          <w:tab w:val="left" w:pos="7239"/>
        </w:tabs>
        <w:spacing w:after="0" w:line="240" w:lineRule="auto"/>
        <w:rPr>
          <w:szCs w:val="20"/>
        </w:rPr>
      </w:pPr>
      <w:r>
        <w:rPr>
          <w:szCs w:val="20"/>
        </w:rPr>
        <w:tab/>
        <w:t xml:space="preserve">                           </w:t>
      </w:r>
      <w:r w:rsidR="00F533B3" w:rsidRPr="00247F78">
        <w:rPr>
          <w:szCs w:val="20"/>
        </w:rPr>
        <w:t>Administration for Children and Families</w:t>
      </w:r>
    </w:p>
    <w:p w14:paraId="26C15AC7" w14:textId="77777777" w:rsidR="00F533B3" w:rsidRPr="00247F78" w:rsidRDefault="00F533B3" w:rsidP="00247F78">
      <w:pPr>
        <w:tabs>
          <w:tab w:val="left" w:pos="-660"/>
          <w:tab w:val="left" w:pos="-320"/>
          <w:tab w:val="left" w:pos="39"/>
          <w:tab w:val="left" w:pos="312"/>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ind w:left="9399" w:hanging="9399"/>
        <w:rPr>
          <w:szCs w:val="20"/>
        </w:rPr>
      </w:pPr>
    </w:p>
    <w:p w14:paraId="62C43B83" w14:textId="77777777" w:rsidR="00F533B3" w:rsidRPr="00247F78" w:rsidRDefault="00F533B3" w:rsidP="00247F78">
      <w:pPr>
        <w:tabs>
          <w:tab w:val="left" w:pos="-660"/>
          <w:tab w:val="left" w:pos="-320"/>
          <w:tab w:val="left" w:pos="39"/>
          <w:tab w:val="left" w:pos="312"/>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ind w:left="9399" w:hanging="9399"/>
        <w:rPr>
          <w:szCs w:val="20"/>
        </w:rPr>
      </w:pPr>
    </w:p>
    <w:tbl>
      <w:tblPr>
        <w:tblW w:w="5000" w:type="pct"/>
        <w:tblCellMar>
          <w:left w:w="0" w:type="dxa"/>
          <w:right w:w="0" w:type="dxa"/>
        </w:tblCellMar>
        <w:tblLook w:val="04A0" w:firstRow="1" w:lastRow="0" w:firstColumn="1" w:lastColumn="0" w:noHBand="0" w:noVBand="1"/>
      </w:tblPr>
      <w:tblGrid>
        <w:gridCol w:w="10780"/>
      </w:tblGrid>
      <w:tr w:rsidR="00C451BF" w14:paraId="538029FB" w14:textId="77777777" w:rsidTr="00C451BF">
        <w:trPr>
          <w:cantSplit/>
        </w:trPr>
        <w:tc>
          <w:tcPr>
            <w:tcW w:w="5000"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7DAE496" w14:textId="38139122" w:rsidR="00C451BF" w:rsidRDefault="00C451BF" w:rsidP="00C451BF">
            <w:pPr>
              <w:pStyle w:val="aboxtxt"/>
            </w:pPr>
            <w:r w:rsidRPr="00311B57">
              <w:t xml:space="preserve">Participation in the described collection of information is voluntary. An agency may not conduct or sponsor, and a person is not required to respond to, a collection of information unless it displays a currently valid OMB control number. The OMB number for this information collection is 0970-0202 and the expiration date is </w:t>
            </w:r>
            <w:r w:rsidR="00432892">
              <w:t>09/30/2023</w:t>
            </w:r>
            <w:r w:rsidRPr="00311B57">
              <w:t>.</w:t>
            </w:r>
          </w:p>
        </w:tc>
      </w:tr>
    </w:tbl>
    <w:p w14:paraId="76D753B4" w14:textId="77777777" w:rsidR="00C451BF" w:rsidRDefault="00C451BF" w:rsidP="00247F78">
      <w:pPr>
        <w:spacing w:after="0" w:line="240" w:lineRule="auto"/>
        <w:rPr>
          <w:szCs w:val="20"/>
        </w:rPr>
        <w:sectPr w:rsidR="00C451BF" w:rsidSect="00247F78">
          <w:footerReference w:type="first" r:id="rId40"/>
          <w:pgSz w:w="12240" w:h="15840" w:code="1"/>
          <w:pgMar w:top="720" w:right="720" w:bottom="720" w:left="720" w:header="432" w:footer="432" w:gutter="0"/>
          <w:cols w:space="720"/>
          <w:titlePg/>
          <w:docGrid w:linePitch="272"/>
        </w:sectPr>
      </w:pPr>
    </w:p>
    <w:p w14:paraId="3DB31235" w14:textId="77777777" w:rsidR="00C451BF" w:rsidRDefault="004F624B" w:rsidP="004F624B">
      <w:pPr>
        <w:pStyle w:val="AppTitle"/>
      </w:pPr>
      <w:bookmarkStart w:id="16" w:name="_Toc471733160"/>
      <w:r w:rsidRPr="004F624B">
        <w:lastRenderedPageBreak/>
        <w:t>Baseline (Investigative or Foster Care) Caseworker Fact Sheet</w:t>
      </w:r>
      <w:bookmarkEnd w:id="16"/>
      <w:r w:rsidRPr="004F624B">
        <w:t xml:space="preserve"> </w:t>
      </w:r>
    </w:p>
    <w:tbl>
      <w:tblPr>
        <w:tblpPr w:leftFromText="180" w:rightFromText="180" w:vertAnchor="text" w:horzAnchor="margin" w:tblpY="-142"/>
        <w:tblW w:w="10350" w:type="dxa"/>
        <w:tblBorders>
          <w:insideH w:val="single" w:sz="8" w:space="0" w:color="D67F00"/>
        </w:tblBorders>
        <w:tblCellMar>
          <w:left w:w="0" w:type="dxa"/>
          <w:right w:w="0" w:type="dxa"/>
        </w:tblCellMar>
        <w:tblLook w:val="0000" w:firstRow="0" w:lastRow="0" w:firstColumn="0" w:lastColumn="0" w:noHBand="0" w:noVBand="0"/>
      </w:tblPr>
      <w:tblGrid>
        <w:gridCol w:w="1952"/>
        <w:gridCol w:w="8398"/>
      </w:tblGrid>
      <w:tr w:rsidR="00C451BF" w:rsidRPr="002F0E9D" w14:paraId="449ADC57" w14:textId="77777777" w:rsidTr="006B6397">
        <w:trPr>
          <w:trHeight w:val="720"/>
        </w:trPr>
        <w:tc>
          <w:tcPr>
            <w:tcW w:w="1952" w:type="dxa"/>
            <w:vAlign w:val="bottom"/>
          </w:tcPr>
          <w:p w14:paraId="19CE51CC" w14:textId="77777777" w:rsidR="00C451BF" w:rsidRPr="00640F94" w:rsidRDefault="00C451BF" w:rsidP="006B6397">
            <w:pPr>
              <w:pStyle w:val="Header"/>
              <w:spacing w:after="80"/>
              <w:rPr>
                <w:rFonts w:cs="Arial"/>
                <w:sz w:val="16"/>
                <w:szCs w:val="16"/>
              </w:rPr>
            </w:pPr>
            <w:r w:rsidRPr="004022E7">
              <w:rPr>
                <w:noProof/>
              </w:rPr>
              <w:drawing>
                <wp:inline distT="0" distB="0" distL="0" distR="0" wp14:anchorId="540ECCAF" wp14:editId="56CF26F2">
                  <wp:extent cx="1205230" cy="928370"/>
                  <wp:effectExtent l="0" t="0" r="0" b="5080"/>
                  <wp:docPr id="39" name="Picture 39"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5230" cy="928370"/>
                          </a:xfrm>
                          <a:prstGeom prst="rect">
                            <a:avLst/>
                          </a:prstGeom>
                          <a:noFill/>
                          <a:ln>
                            <a:noFill/>
                          </a:ln>
                        </pic:spPr>
                      </pic:pic>
                    </a:graphicData>
                  </a:graphic>
                </wp:inline>
              </w:drawing>
            </w:r>
          </w:p>
        </w:tc>
        <w:tc>
          <w:tcPr>
            <w:tcW w:w="8398" w:type="dxa"/>
            <w:tcBorders>
              <w:bottom w:val="single" w:sz="8" w:space="0" w:color="007CC3"/>
            </w:tcBorders>
            <w:vAlign w:val="bottom"/>
          </w:tcPr>
          <w:p w14:paraId="1B24D115" w14:textId="77777777" w:rsidR="00C451BF" w:rsidRDefault="00C451BF" w:rsidP="006B6397">
            <w:pPr>
              <w:pStyle w:val="scrnaddress"/>
              <w:spacing w:after="0"/>
              <w:rPr>
                <w:b/>
                <w:color w:val="007CC3"/>
                <w:sz w:val="28"/>
              </w:rPr>
            </w:pPr>
          </w:p>
          <w:p w14:paraId="6E75E187" w14:textId="77777777" w:rsidR="00C451BF" w:rsidRDefault="00C451BF" w:rsidP="006B6397">
            <w:pPr>
              <w:pStyle w:val="scrnaddress"/>
              <w:spacing w:after="0"/>
              <w:rPr>
                <w:b/>
                <w:color w:val="007CC3"/>
                <w:sz w:val="28"/>
              </w:rPr>
            </w:pPr>
            <w:r>
              <w:rPr>
                <w:b/>
                <w:color w:val="007CC3"/>
                <w:sz w:val="28"/>
              </w:rPr>
              <w:t xml:space="preserve">Questions and Answers about the </w:t>
            </w:r>
          </w:p>
          <w:p w14:paraId="3B59DC26" w14:textId="77777777" w:rsidR="00C451BF" w:rsidRPr="00091AAA" w:rsidRDefault="00C451BF" w:rsidP="006B6397">
            <w:pPr>
              <w:pStyle w:val="scrnaddress"/>
              <w:spacing w:after="0"/>
              <w:rPr>
                <w:b/>
                <w:color w:val="007CC3"/>
                <w:sz w:val="24"/>
              </w:rPr>
            </w:pPr>
            <w:r w:rsidRPr="00091AAA">
              <w:rPr>
                <w:b/>
                <w:color w:val="007CC3"/>
                <w:sz w:val="28"/>
              </w:rPr>
              <w:t>National Survey of Child and Adolescent Well-Being</w:t>
            </w:r>
          </w:p>
          <w:p w14:paraId="015F6B0F" w14:textId="77777777" w:rsidR="00C451BF" w:rsidRPr="009B391C" w:rsidRDefault="00C451BF" w:rsidP="006B6397">
            <w:pPr>
              <w:pStyle w:val="scrnaddress"/>
              <w:spacing w:after="0"/>
              <w:rPr>
                <w:color w:val="000000"/>
              </w:rPr>
            </w:pPr>
          </w:p>
        </w:tc>
      </w:tr>
    </w:tbl>
    <w:p w14:paraId="216DE339" w14:textId="77777777" w:rsidR="00C451BF" w:rsidRPr="004F624B" w:rsidRDefault="00C451BF" w:rsidP="004F624B">
      <w:pPr>
        <w:spacing w:after="0" w:line="240" w:lineRule="auto"/>
        <w:rPr>
          <w:szCs w:val="20"/>
        </w:rPr>
      </w:pPr>
      <w:r w:rsidRPr="004F624B">
        <w:rPr>
          <w:szCs w:val="20"/>
        </w:rPr>
        <w:t xml:space="preserve">We invite you to take part in an important study called the </w:t>
      </w:r>
      <w:r w:rsidRPr="004F624B">
        <w:rPr>
          <w:b/>
          <w:i/>
          <w:szCs w:val="20"/>
        </w:rPr>
        <w:t>National Survey of Child and Adolescent Well-Being</w:t>
      </w:r>
      <w:r w:rsidRPr="004F624B">
        <w:rPr>
          <w:szCs w:val="20"/>
        </w:rPr>
        <w:t>. Below you will find answers to some of the most common questions asked about the survey.</w:t>
      </w:r>
    </w:p>
    <w:p w14:paraId="0FB2D5A1" w14:textId="77777777" w:rsidR="00C451BF" w:rsidRPr="004F624B" w:rsidRDefault="00C451BF" w:rsidP="004F624B">
      <w:pPr>
        <w:spacing w:after="0" w:line="240" w:lineRule="auto"/>
        <w:rPr>
          <w:rFonts w:ascii="Arial" w:hAnsi="Arial" w:cs="Arial"/>
          <w:b/>
          <w:bCs/>
          <w:szCs w:val="20"/>
        </w:rPr>
      </w:pPr>
    </w:p>
    <w:p w14:paraId="5ABA45BF" w14:textId="77777777" w:rsidR="00C451BF" w:rsidRPr="004F624B" w:rsidRDefault="00C451BF" w:rsidP="004F624B">
      <w:pPr>
        <w:spacing w:after="0" w:line="240" w:lineRule="auto"/>
        <w:rPr>
          <w:rFonts w:ascii="Arial" w:hAnsi="Arial" w:cs="Arial"/>
          <w:b/>
          <w:bCs/>
          <w:szCs w:val="20"/>
        </w:rPr>
      </w:pPr>
      <w:r w:rsidRPr="004F624B">
        <w:rPr>
          <w:rFonts w:ascii="Arial" w:hAnsi="Arial" w:cs="Arial"/>
          <w:b/>
          <w:bCs/>
          <w:szCs w:val="20"/>
        </w:rPr>
        <w:t>What is the National Survey of Child and Adolescent Well-Being (NSCAW)?</w:t>
      </w:r>
    </w:p>
    <w:p w14:paraId="37129C6F" w14:textId="77777777" w:rsidR="00C451BF" w:rsidRPr="004F624B" w:rsidRDefault="00C451BF" w:rsidP="004F624B">
      <w:pPr>
        <w:spacing w:after="0" w:line="240" w:lineRule="auto"/>
        <w:rPr>
          <w:szCs w:val="20"/>
        </w:rPr>
      </w:pPr>
      <w:r w:rsidRPr="004F624B">
        <w:rPr>
          <w:noProof/>
          <w:szCs w:val="20"/>
        </w:rPr>
        <mc:AlternateContent>
          <mc:Choice Requires="wps">
            <w:drawing>
              <wp:anchor distT="0" distB="0" distL="114300" distR="114300" simplePos="0" relativeHeight="251700224" behindDoc="0" locked="0" layoutInCell="0" allowOverlap="1" wp14:anchorId="6415F5CB" wp14:editId="39834B75">
                <wp:simplePos x="0" y="0"/>
                <wp:positionH relativeFrom="margin">
                  <wp:posOffset>0</wp:posOffset>
                </wp:positionH>
                <wp:positionV relativeFrom="paragraph">
                  <wp:posOffset>0</wp:posOffset>
                </wp:positionV>
                <wp:extent cx="0" cy="0"/>
                <wp:effectExtent l="15240" t="8255" r="13335" b="107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06D944C" id="Straight Connector 47" o:spid="_x0000_s1026"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J1OyTM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r w:rsidRPr="004F624B">
        <w:rPr>
          <w:szCs w:val="20"/>
        </w:rPr>
        <w:t xml:space="preserve">The National Survey of Child and Adolescent Well-Being (NSCAW) is the first ever nationwide study of children and families who have come into contact with the child welfare system. We designed the NSCAW to collect data directly from selected children and their parents or guardians. We also collect information from caseworkers and agency records. We use this information to learn about the needs of children and families, about the kinds of services used by children and families, and about other services provided by child welfare agencies. </w:t>
      </w:r>
    </w:p>
    <w:p w14:paraId="60082550" w14:textId="77777777" w:rsidR="00C451BF" w:rsidRPr="004F624B" w:rsidRDefault="00C451BF" w:rsidP="004F624B">
      <w:pPr>
        <w:spacing w:after="0" w:line="240" w:lineRule="auto"/>
        <w:rPr>
          <w:szCs w:val="20"/>
        </w:rPr>
      </w:pPr>
    </w:p>
    <w:p w14:paraId="338C69D8" w14:textId="77777777" w:rsidR="00C451BF" w:rsidRPr="004F624B" w:rsidRDefault="00C451BF" w:rsidP="004F624B">
      <w:pPr>
        <w:spacing w:after="0" w:line="240" w:lineRule="auto"/>
        <w:rPr>
          <w:rFonts w:ascii="Arial" w:hAnsi="Arial" w:cs="Arial"/>
          <w:b/>
          <w:szCs w:val="20"/>
        </w:rPr>
      </w:pPr>
      <w:r w:rsidRPr="004F624B">
        <w:rPr>
          <w:rFonts w:ascii="Arial" w:hAnsi="Arial" w:cs="Arial"/>
          <w:b/>
          <w:szCs w:val="20"/>
        </w:rPr>
        <w:t>Who sponsors and conducts this study?</w:t>
      </w:r>
    </w:p>
    <w:p w14:paraId="2CC56002" w14:textId="77777777" w:rsidR="00C451BF" w:rsidRPr="004F624B" w:rsidRDefault="00C451BF" w:rsidP="004F624B">
      <w:pPr>
        <w:spacing w:after="0" w:line="240" w:lineRule="auto"/>
        <w:rPr>
          <w:szCs w:val="20"/>
        </w:rPr>
      </w:pPr>
      <w:r w:rsidRPr="004F624B">
        <w:rPr>
          <w:szCs w:val="20"/>
        </w:rPr>
        <w:t xml:space="preserve">The Administration for Children and Families (ACF) of the U.S. Department of Health and Human Services sponsors this study. ACF hired a team of researchers from RTI International (RTI), the University of North Carolina at Chapel Hill, and Washington University in St. Louis to conduct the study. </w:t>
      </w:r>
    </w:p>
    <w:p w14:paraId="2B00ECB8" w14:textId="77777777" w:rsidR="00C451BF" w:rsidRPr="004F624B" w:rsidRDefault="00C451BF" w:rsidP="004F624B">
      <w:pPr>
        <w:spacing w:after="0" w:line="240" w:lineRule="auto"/>
        <w:rPr>
          <w:rFonts w:ascii="Arial" w:hAnsi="Arial" w:cs="Arial"/>
          <w:szCs w:val="20"/>
        </w:rPr>
      </w:pPr>
    </w:p>
    <w:p w14:paraId="5D8606F7" w14:textId="77777777" w:rsidR="00C451BF" w:rsidRPr="004F624B" w:rsidRDefault="00C451BF" w:rsidP="004F624B">
      <w:pPr>
        <w:spacing w:after="0" w:line="240" w:lineRule="auto"/>
        <w:rPr>
          <w:rFonts w:ascii="Arial" w:hAnsi="Arial" w:cs="Arial"/>
          <w:b/>
          <w:szCs w:val="20"/>
        </w:rPr>
      </w:pPr>
      <w:r w:rsidRPr="004F624B">
        <w:rPr>
          <w:rFonts w:ascii="Arial" w:hAnsi="Arial" w:cs="Arial"/>
          <w:b/>
          <w:szCs w:val="20"/>
        </w:rPr>
        <w:t>Who is RTI International (RTI)?</w:t>
      </w:r>
    </w:p>
    <w:p w14:paraId="79C60D71" w14:textId="77777777" w:rsidR="00C451BF" w:rsidRPr="004F624B" w:rsidRDefault="00C451BF" w:rsidP="004F624B">
      <w:pPr>
        <w:spacing w:after="0" w:line="240" w:lineRule="auto"/>
        <w:rPr>
          <w:szCs w:val="20"/>
        </w:rPr>
      </w:pPr>
      <w:r w:rsidRPr="004F624B">
        <w:rPr>
          <w:noProof/>
          <w:szCs w:val="20"/>
        </w:rPr>
        <mc:AlternateContent>
          <mc:Choice Requires="wps">
            <w:drawing>
              <wp:anchor distT="0" distB="0" distL="114300" distR="114300" simplePos="0" relativeHeight="251701248" behindDoc="0" locked="0" layoutInCell="0" allowOverlap="1" wp14:anchorId="7CF291C1" wp14:editId="00CE998B">
                <wp:simplePos x="0" y="0"/>
                <wp:positionH relativeFrom="margin">
                  <wp:posOffset>0</wp:posOffset>
                </wp:positionH>
                <wp:positionV relativeFrom="paragraph">
                  <wp:posOffset>0</wp:posOffset>
                </wp:positionV>
                <wp:extent cx="0" cy="0"/>
                <wp:effectExtent l="15240" t="6985" r="13335" b="1206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8CC8EE8" id="Straight Connector 46" o:spid="_x0000_s1026"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J6KySM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r w:rsidRPr="004F624B">
        <w:rPr>
          <w:szCs w:val="20"/>
        </w:rPr>
        <w:t xml:space="preserve">RTI is a private, research company located in North Carolina. RTI was founded in 1958 by the University of North Carolina at Chapel Hill, Duke University in Durham and North Carolina State University in Raleigh. RTI conducts research projects for a wide variety of government agencies, universities, and private companies. </w:t>
      </w:r>
    </w:p>
    <w:p w14:paraId="3DFE8E7A" w14:textId="77777777" w:rsidR="00C451BF" w:rsidRPr="004F624B" w:rsidRDefault="00C451BF" w:rsidP="004F624B">
      <w:pPr>
        <w:spacing w:after="0" w:line="240" w:lineRule="auto"/>
        <w:rPr>
          <w:rFonts w:ascii="Arial" w:hAnsi="Arial" w:cs="Arial"/>
          <w:szCs w:val="20"/>
        </w:rPr>
      </w:pPr>
    </w:p>
    <w:p w14:paraId="69ACC3D9" w14:textId="77777777" w:rsidR="00C451BF" w:rsidRPr="004F624B" w:rsidRDefault="00C451BF" w:rsidP="004F624B">
      <w:pPr>
        <w:spacing w:after="0" w:line="240" w:lineRule="auto"/>
        <w:rPr>
          <w:rFonts w:ascii="Arial" w:hAnsi="Arial" w:cs="Arial"/>
          <w:b/>
          <w:bCs/>
          <w:szCs w:val="20"/>
        </w:rPr>
      </w:pPr>
      <w:r w:rsidRPr="004F624B">
        <w:rPr>
          <w:rFonts w:ascii="Arial" w:hAnsi="Arial" w:cs="Arial"/>
          <w:b/>
          <w:bCs/>
          <w:szCs w:val="20"/>
        </w:rPr>
        <w:t>How were children chosen to participate?</w:t>
      </w:r>
    </w:p>
    <w:p w14:paraId="23E23A65" w14:textId="77777777" w:rsidR="00C451BF" w:rsidRPr="004F624B" w:rsidRDefault="00C451BF" w:rsidP="004F624B">
      <w:pPr>
        <w:spacing w:after="0" w:line="240" w:lineRule="auto"/>
        <w:rPr>
          <w:szCs w:val="20"/>
        </w:rPr>
      </w:pPr>
      <w:r w:rsidRPr="004F624B">
        <w:rPr>
          <w:szCs w:val="20"/>
          <w:lang w:val="en-CA"/>
        </w:rPr>
        <w:fldChar w:fldCharType="begin"/>
      </w:r>
      <w:r w:rsidRPr="004F624B">
        <w:rPr>
          <w:szCs w:val="20"/>
          <w:lang w:val="en-CA"/>
        </w:rPr>
        <w:instrText xml:space="preserve"> SEQ CHAPTER \h \r 1</w:instrText>
      </w:r>
      <w:r w:rsidRPr="004F624B">
        <w:rPr>
          <w:szCs w:val="20"/>
          <w:lang w:val="en-CA"/>
        </w:rPr>
        <w:fldChar w:fldCharType="end"/>
      </w:r>
      <w:r w:rsidRPr="004F624B">
        <w:rPr>
          <w:szCs w:val="20"/>
        </w:rPr>
        <w:t>Most surveys involve drawing a scientific sample from the population of interest and then concentrating the study on this relatively small sample. We use this approach for the NSCAW. First, we selected a random sample of over 80 child welfare agencies from the entire U.S. Within each of these agencies, we selected a sample of children at random who came into contact with the child welfare system during a 12-month period. This will result in a group of about 4,500 children for the study. They will represent children in child welfare agencies across the entire U.S.</w:t>
      </w:r>
    </w:p>
    <w:p w14:paraId="38E6F102" w14:textId="77777777" w:rsidR="00C451BF" w:rsidRPr="004F624B" w:rsidRDefault="00C451BF" w:rsidP="004F624B">
      <w:pPr>
        <w:spacing w:after="0" w:line="240" w:lineRule="auto"/>
        <w:rPr>
          <w:rFonts w:ascii="Arial" w:hAnsi="Arial" w:cs="Arial"/>
          <w:szCs w:val="20"/>
        </w:rPr>
      </w:pPr>
    </w:p>
    <w:p w14:paraId="0EB8BC09" w14:textId="77777777" w:rsidR="00C451BF" w:rsidRPr="004F624B" w:rsidRDefault="00C451BF" w:rsidP="004F624B">
      <w:pPr>
        <w:spacing w:after="0" w:line="240" w:lineRule="auto"/>
        <w:rPr>
          <w:rFonts w:ascii="Arial" w:hAnsi="Arial" w:cs="Arial"/>
          <w:b/>
          <w:bCs/>
          <w:szCs w:val="20"/>
        </w:rPr>
      </w:pPr>
      <w:r w:rsidRPr="004F624B">
        <w:rPr>
          <w:rFonts w:ascii="Arial" w:hAnsi="Arial" w:cs="Arial"/>
          <w:b/>
          <w:bCs/>
          <w:szCs w:val="20"/>
        </w:rPr>
        <w:t>What is the NSCAW Caseworker Survey?</w:t>
      </w:r>
    </w:p>
    <w:p w14:paraId="601264BB" w14:textId="716CEAB7" w:rsidR="00C451BF" w:rsidRPr="004F624B" w:rsidRDefault="00C451BF" w:rsidP="004F624B">
      <w:pPr>
        <w:spacing w:after="0" w:line="240" w:lineRule="auto"/>
        <w:rPr>
          <w:i/>
          <w:iCs/>
          <w:szCs w:val="20"/>
        </w:rPr>
      </w:pPr>
      <w:r w:rsidRPr="004F624B">
        <w:rPr>
          <w:szCs w:val="20"/>
          <w:lang w:val="en-CA"/>
        </w:rPr>
        <w:fldChar w:fldCharType="begin"/>
      </w:r>
      <w:r w:rsidRPr="004F624B">
        <w:rPr>
          <w:szCs w:val="20"/>
          <w:lang w:val="en-CA"/>
        </w:rPr>
        <w:instrText xml:space="preserve"> SEQ CHAPTER \h \r 1</w:instrText>
      </w:r>
      <w:r w:rsidRPr="004F624B">
        <w:rPr>
          <w:szCs w:val="20"/>
          <w:lang w:val="en-CA"/>
        </w:rPr>
        <w:fldChar w:fldCharType="end"/>
      </w:r>
      <w:r w:rsidRPr="004F624B">
        <w:rPr>
          <w:szCs w:val="20"/>
        </w:rPr>
        <w:t>During the next 12 months, we will select children from your agency for inclusion in this study. We may ask you to complete interviews for more than one child during the year. The interviewer will work with you to find a convenient time to do the interview.</w:t>
      </w:r>
      <w:r w:rsidR="00E66A55">
        <w:rPr>
          <w:szCs w:val="20"/>
        </w:rPr>
        <w:t xml:space="preserve"> The interview can be completed over the telephone or in-person. </w:t>
      </w:r>
    </w:p>
    <w:p w14:paraId="3CAF545E" w14:textId="77777777" w:rsidR="00C451BF" w:rsidRPr="004F624B" w:rsidRDefault="00C451BF" w:rsidP="004F624B">
      <w:pPr>
        <w:spacing w:after="0" w:line="240" w:lineRule="auto"/>
        <w:rPr>
          <w:szCs w:val="20"/>
        </w:rPr>
      </w:pPr>
    </w:p>
    <w:p w14:paraId="2D446C59" w14:textId="77777777" w:rsidR="00C451BF" w:rsidRPr="004F624B" w:rsidRDefault="00C451BF" w:rsidP="004F624B">
      <w:pPr>
        <w:spacing w:after="0" w:line="240" w:lineRule="auto"/>
        <w:rPr>
          <w:szCs w:val="20"/>
        </w:rPr>
      </w:pPr>
      <w:r w:rsidRPr="004F624B">
        <w:rPr>
          <w:szCs w:val="20"/>
        </w:rPr>
        <w:t xml:space="preserve">If you completed an investigation or assessment on any selected case, we ask that you complete an interview with us so we can obtain some basic information about the circumstances surrounding the report and the investigation/assessment. We also want to interview foster care caseworkers providing supervision and services for children who entered state custody through pathways other than an investigation. The interview collects information about the characteristics of the family and factors that contributed to your recommendation. </w:t>
      </w:r>
    </w:p>
    <w:p w14:paraId="34FD4FC6" w14:textId="77777777" w:rsidR="00C451BF" w:rsidRPr="004F624B" w:rsidRDefault="00C451BF" w:rsidP="004F624B">
      <w:pPr>
        <w:spacing w:after="0" w:line="240" w:lineRule="auto"/>
        <w:rPr>
          <w:szCs w:val="20"/>
        </w:rPr>
      </w:pPr>
    </w:p>
    <w:p w14:paraId="74EA36AB" w14:textId="77777777" w:rsidR="00C451BF" w:rsidRPr="004F624B" w:rsidRDefault="00C451BF" w:rsidP="004F624B">
      <w:pPr>
        <w:spacing w:after="0" w:line="240" w:lineRule="auto"/>
        <w:rPr>
          <w:szCs w:val="20"/>
        </w:rPr>
      </w:pPr>
      <w:r w:rsidRPr="004F624B">
        <w:rPr>
          <w:szCs w:val="20"/>
        </w:rPr>
        <w:t>We complete interviews with caseworkers after we finish interviews with the selected child and their current caregiver. When we contact the family, we seek permission from the child’s parent or legal guardian to keep and use these data in our research. If they deny this request, we retain only a small portion of the data for purposes of calculating weights for participants’ data, to statistically adjust for those who choose not to participate.</w:t>
      </w:r>
    </w:p>
    <w:p w14:paraId="584032DC" w14:textId="77777777" w:rsidR="00C451BF" w:rsidRPr="004F624B" w:rsidRDefault="00C451BF" w:rsidP="004F624B">
      <w:pPr>
        <w:spacing w:after="0" w:line="240" w:lineRule="auto"/>
        <w:rPr>
          <w:szCs w:val="20"/>
        </w:rPr>
      </w:pPr>
    </w:p>
    <w:p w14:paraId="31EBFBC3" w14:textId="77777777" w:rsidR="00C451BF" w:rsidRPr="004F624B" w:rsidRDefault="00C451BF" w:rsidP="004F624B">
      <w:pPr>
        <w:spacing w:after="0" w:line="240" w:lineRule="auto"/>
        <w:rPr>
          <w:rFonts w:ascii="Arial" w:hAnsi="Arial" w:cs="Arial"/>
          <w:b/>
          <w:szCs w:val="20"/>
        </w:rPr>
      </w:pPr>
      <w:r w:rsidRPr="004F624B">
        <w:rPr>
          <w:rFonts w:ascii="Arial" w:hAnsi="Arial" w:cs="Arial"/>
          <w:b/>
          <w:szCs w:val="20"/>
        </w:rPr>
        <w:t>How are children involved in NSCAW?</w:t>
      </w:r>
    </w:p>
    <w:p w14:paraId="45263983" w14:textId="77777777" w:rsidR="00C451BF" w:rsidRDefault="00C451BF" w:rsidP="004F624B">
      <w:pPr>
        <w:spacing w:after="0" w:line="240" w:lineRule="auto"/>
        <w:contextualSpacing/>
        <w:rPr>
          <w:szCs w:val="20"/>
        </w:rPr>
      </w:pPr>
      <w:r w:rsidRPr="004F624B">
        <w:rPr>
          <w:szCs w:val="20"/>
          <w:lang w:val="en-CA"/>
        </w:rPr>
        <w:fldChar w:fldCharType="begin"/>
      </w:r>
      <w:r w:rsidRPr="004F624B">
        <w:rPr>
          <w:szCs w:val="20"/>
          <w:lang w:val="en-CA"/>
        </w:rPr>
        <w:instrText xml:space="preserve"> SEQ CHAPTER \h \r 1</w:instrText>
      </w:r>
      <w:r w:rsidRPr="004F624B">
        <w:rPr>
          <w:szCs w:val="20"/>
          <w:lang w:val="en-CA"/>
        </w:rPr>
        <w:fldChar w:fldCharType="end"/>
      </w:r>
      <w:r w:rsidRPr="004F624B">
        <w:rPr>
          <w:szCs w:val="20"/>
        </w:rPr>
        <w:t>The child’s involvement will vary depending on his or her age. We observe young children to assess their development and language skills. The interviewer will talk with older children about their development, family experiences, school, and friends. The interviewer will obtain permission from the child’s legal guardian before observing or talking with him or her.</w:t>
      </w:r>
    </w:p>
    <w:p w14:paraId="66792FFA" w14:textId="77777777" w:rsidR="00846BBB" w:rsidRPr="004F624B" w:rsidRDefault="00846BBB" w:rsidP="004F624B">
      <w:pPr>
        <w:spacing w:after="0" w:line="240" w:lineRule="auto"/>
        <w:contextualSpacing/>
        <w:rPr>
          <w:b/>
          <w:bCs/>
          <w:szCs w:val="20"/>
        </w:rPr>
      </w:pPr>
    </w:p>
    <w:p w14:paraId="03413C89" w14:textId="77777777" w:rsidR="00C451BF" w:rsidRPr="004F624B" w:rsidRDefault="00C451BF" w:rsidP="00D16CBD">
      <w:pPr>
        <w:rPr>
          <w:rFonts w:ascii="Arial" w:hAnsi="Arial" w:cs="Arial"/>
          <w:b/>
          <w:bCs/>
          <w:szCs w:val="20"/>
        </w:rPr>
      </w:pPr>
      <w:r w:rsidRPr="004F624B">
        <w:rPr>
          <w:rFonts w:ascii="Arial" w:hAnsi="Arial" w:cs="Arial"/>
          <w:b/>
          <w:bCs/>
          <w:szCs w:val="20"/>
        </w:rPr>
        <w:t>How are parents/guardians involved in NSCAW?</w:t>
      </w:r>
    </w:p>
    <w:p w14:paraId="78BC0E6F" w14:textId="77777777" w:rsidR="00C451BF" w:rsidRPr="004F624B" w:rsidRDefault="00C451BF" w:rsidP="004F624B">
      <w:pPr>
        <w:spacing w:after="0" w:line="240" w:lineRule="auto"/>
        <w:rPr>
          <w:szCs w:val="20"/>
        </w:rPr>
      </w:pPr>
      <w:r w:rsidRPr="004F624B">
        <w:rPr>
          <w:szCs w:val="20"/>
          <w:lang w:val="en-CA"/>
        </w:rPr>
        <w:lastRenderedPageBreak/>
        <w:t>We ask parents or caregivers of selected children</w:t>
      </w:r>
      <w:r w:rsidRPr="004F624B">
        <w:rPr>
          <w:szCs w:val="20"/>
          <w:lang w:val="en-CA"/>
        </w:rPr>
        <w:fldChar w:fldCharType="begin"/>
      </w:r>
      <w:r w:rsidRPr="004F624B">
        <w:rPr>
          <w:szCs w:val="20"/>
          <w:lang w:val="en-CA"/>
        </w:rPr>
        <w:instrText xml:space="preserve"> SEQ CHAPTER \h \r 1</w:instrText>
      </w:r>
      <w:r w:rsidRPr="004F624B">
        <w:rPr>
          <w:szCs w:val="20"/>
          <w:lang w:val="en-CA"/>
        </w:rPr>
        <w:fldChar w:fldCharType="end"/>
      </w:r>
      <w:r w:rsidRPr="004F624B">
        <w:rPr>
          <w:szCs w:val="20"/>
        </w:rPr>
        <w:t xml:space="preserve"> to answer questions about the child’s development, including his or her learning, behavior, health, and friendships. We also ask about the services the family receives and their family environment. Additional questions focus on their attitudes about raising children, family support, involvement with school and community activities, and their interaction with the selected child.</w:t>
      </w:r>
    </w:p>
    <w:p w14:paraId="6182C125" w14:textId="77777777" w:rsidR="00C451BF" w:rsidRPr="004F624B" w:rsidRDefault="00C451BF" w:rsidP="004F624B">
      <w:pPr>
        <w:spacing w:after="0" w:line="240" w:lineRule="auto"/>
        <w:rPr>
          <w:rFonts w:ascii="Arial" w:hAnsi="Arial" w:cs="Arial"/>
          <w:szCs w:val="20"/>
        </w:rPr>
      </w:pPr>
    </w:p>
    <w:p w14:paraId="70388CEB" w14:textId="77777777" w:rsidR="00C451BF" w:rsidRPr="004F624B" w:rsidRDefault="00C451BF" w:rsidP="004F624B">
      <w:pPr>
        <w:spacing w:after="0" w:line="240" w:lineRule="auto"/>
        <w:rPr>
          <w:rFonts w:ascii="Arial" w:hAnsi="Arial" w:cs="Arial"/>
          <w:b/>
          <w:szCs w:val="20"/>
        </w:rPr>
      </w:pPr>
      <w:r w:rsidRPr="004F624B">
        <w:rPr>
          <w:rFonts w:ascii="Arial" w:hAnsi="Arial" w:cs="Arial"/>
          <w:b/>
          <w:szCs w:val="20"/>
        </w:rPr>
        <w:t>How was my name associated with this case?</w:t>
      </w:r>
    </w:p>
    <w:p w14:paraId="44830377" w14:textId="77777777" w:rsidR="00C451BF" w:rsidRPr="004F624B" w:rsidRDefault="00C451BF" w:rsidP="004F624B">
      <w:pPr>
        <w:spacing w:after="0" w:line="240" w:lineRule="auto"/>
        <w:rPr>
          <w:rFonts w:ascii="Arial" w:hAnsi="Arial" w:cs="Arial"/>
          <w:b/>
          <w:bCs/>
          <w:szCs w:val="20"/>
        </w:rPr>
      </w:pPr>
      <w:r w:rsidRPr="004F624B">
        <w:rPr>
          <w:noProof/>
          <w:szCs w:val="20"/>
        </w:rPr>
        <mc:AlternateContent>
          <mc:Choice Requires="wps">
            <w:drawing>
              <wp:anchor distT="0" distB="0" distL="114300" distR="114300" simplePos="0" relativeHeight="251702272" behindDoc="0" locked="0" layoutInCell="0" allowOverlap="1" wp14:anchorId="10E529DD" wp14:editId="4283B7E3">
                <wp:simplePos x="0" y="0"/>
                <wp:positionH relativeFrom="margin">
                  <wp:posOffset>0</wp:posOffset>
                </wp:positionH>
                <wp:positionV relativeFrom="paragraph">
                  <wp:posOffset>0</wp:posOffset>
                </wp:positionV>
                <wp:extent cx="0" cy="0"/>
                <wp:effectExtent l="15240" t="10795" r="13335" b="825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7879827" id="Straight Connector 45" o:spid="_x0000_s1026" style="position:absolute;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JvGyBM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r w:rsidRPr="004F624B">
        <w:rPr>
          <w:noProof/>
          <w:szCs w:val="20"/>
        </w:rPr>
        <w:t>Our local interviewer</w:t>
      </w:r>
      <w:r w:rsidRPr="004F624B">
        <w:rPr>
          <w:szCs w:val="20"/>
        </w:rPr>
        <w:t xml:space="preserve"> working this case obtained your name from either the child’s current caregiver/legal guardian, who has agreed to participate in the study, or from the participating local agency. As the investigative or foster care caseworker for the sampled child’s case, you were named as the person most knowledgeable about the child.</w:t>
      </w:r>
    </w:p>
    <w:p w14:paraId="7128BBE0" w14:textId="77777777" w:rsidR="00C451BF" w:rsidRPr="004F624B" w:rsidRDefault="00C451BF" w:rsidP="004F624B">
      <w:pPr>
        <w:spacing w:after="0" w:line="240" w:lineRule="auto"/>
        <w:rPr>
          <w:szCs w:val="20"/>
        </w:rPr>
      </w:pPr>
    </w:p>
    <w:p w14:paraId="42BC83CD" w14:textId="77777777" w:rsidR="00C451BF" w:rsidRPr="004F624B" w:rsidRDefault="00C451BF" w:rsidP="004F624B">
      <w:pPr>
        <w:spacing w:after="0" w:line="240" w:lineRule="auto"/>
        <w:rPr>
          <w:rFonts w:ascii="Arial" w:hAnsi="Arial" w:cs="Arial"/>
          <w:b/>
          <w:szCs w:val="20"/>
        </w:rPr>
      </w:pPr>
      <w:r w:rsidRPr="004F624B">
        <w:rPr>
          <w:rFonts w:ascii="Arial" w:hAnsi="Arial" w:cs="Arial"/>
          <w:b/>
          <w:szCs w:val="20"/>
        </w:rPr>
        <w:t>How is the survey conducted?</w:t>
      </w:r>
    </w:p>
    <w:p w14:paraId="55191A06" w14:textId="77777777" w:rsidR="00C451BF" w:rsidRPr="004F624B" w:rsidRDefault="00C451BF" w:rsidP="004F624B">
      <w:pPr>
        <w:spacing w:after="0" w:line="240" w:lineRule="auto"/>
        <w:rPr>
          <w:rFonts w:ascii="Arial" w:hAnsi="Arial" w:cs="Arial"/>
          <w:b/>
          <w:bCs/>
          <w:szCs w:val="20"/>
        </w:rPr>
      </w:pPr>
      <w:r w:rsidRPr="004F624B">
        <w:rPr>
          <w:szCs w:val="20"/>
        </w:rPr>
        <w:t>Our local interviewer will contact you in advance to schedule a convenient time to complete the interview. In conducting the interview, the interviewer will read the questions off of a computer screen and type the answers into the computer. You may need to refer to your records to answer some questions.</w:t>
      </w:r>
    </w:p>
    <w:p w14:paraId="3F084E1E" w14:textId="77777777" w:rsidR="00C451BF" w:rsidRPr="004F624B" w:rsidRDefault="00C451BF" w:rsidP="004F624B">
      <w:pPr>
        <w:spacing w:after="0" w:line="240" w:lineRule="auto"/>
        <w:rPr>
          <w:rFonts w:ascii="Arial" w:hAnsi="Arial" w:cs="Arial"/>
          <w:szCs w:val="20"/>
        </w:rPr>
      </w:pPr>
    </w:p>
    <w:p w14:paraId="3CA9AAFE" w14:textId="77777777" w:rsidR="00C451BF" w:rsidRPr="004F624B" w:rsidRDefault="00C451BF" w:rsidP="004F624B">
      <w:pPr>
        <w:spacing w:after="0" w:line="240" w:lineRule="auto"/>
        <w:rPr>
          <w:rFonts w:ascii="Arial" w:hAnsi="Arial" w:cs="Arial"/>
          <w:b/>
          <w:bCs/>
          <w:szCs w:val="20"/>
        </w:rPr>
      </w:pPr>
      <w:r w:rsidRPr="004F624B">
        <w:rPr>
          <w:rFonts w:ascii="Arial" w:hAnsi="Arial" w:cs="Arial"/>
          <w:b/>
          <w:bCs/>
          <w:szCs w:val="20"/>
        </w:rPr>
        <w:t>How will I recognize the RTI interviewer?</w:t>
      </w:r>
    </w:p>
    <w:p w14:paraId="5411A0CC" w14:textId="61B3A76E" w:rsidR="00C451BF" w:rsidRPr="004F624B" w:rsidRDefault="00C451BF" w:rsidP="004F624B">
      <w:pPr>
        <w:spacing w:after="0" w:line="240" w:lineRule="auto"/>
        <w:rPr>
          <w:szCs w:val="20"/>
        </w:rPr>
      </w:pPr>
      <w:r w:rsidRPr="004F624B">
        <w:rPr>
          <w:noProof/>
          <w:szCs w:val="20"/>
        </w:rPr>
        <mc:AlternateContent>
          <mc:Choice Requires="wps">
            <w:drawing>
              <wp:anchor distT="0" distB="0" distL="114300" distR="114300" simplePos="0" relativeHeight="251703296" behindDoc="0" locked="0" layoutInCell="0" allowOverlap="1" wp14:anchorId="52325213" wp14:editId="6F837386">
                <wp:simplePos x="0" y="0"/>
                <wp:positionH relativeFrom="margin">
                  <wp:posOffset>0</wp:posOffset>
                </wp:positionH>
                <wp:positionV relativeFrom="paragraph">
                  <wp:posOffset>0</wp:posOffset>
                </wp:positionV>
                <wp:extent cx="0" cy="0"/>
                <wp:effectExtent l="15240" t="9525" r="13335" b="952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4AFDB91" id="Straight Connector 44" o:spid="_x0000_s1026" style="position:absolute;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JgCyAM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r w:rsidR="00E66A55">
        <w:rPr>
          <w:szCs w:val="20"/>
        </w:rPr>
        <w:t>If you choose to be interviewed in person, t</w:t>
      </w:r>
      <w:r w:rsidRPr="004F624B">
        <w:rPr>
          <w:szCs w:val="20"/>
        </w:rPr>
        <w:t xml:space="preserve">he interviewer carries an ID badge with his or her picture on it. The interviewer also carries letters of authorization from the U.S. Department of Health and Human Services and RTI.  </w:t>
      </w:r>
    </w:p>
    <w:p w14:paraId="435299BC" w14:textId="77777777" w:rsidR="00C451BF" w:rsidRPr="004F624B" w:rsidRDefault="00C451BF" w:rsidP="004F624B">
      <w:pPr>
        <w:spacing w:after="0" w:line="240" w:lineRule="auto"/>
        <w:rPr>
          <w:szCs w:val="20"/>
        </w:rPr>
      </w:pPr>
    </w:p>
    <w:p w14:paraId="52E0A327" w14:textId="77777777" w:rsidR="00C451BF" w:rsidRPr="004F624B" w:rsidRDefault="00C451BF" w:rsidP="004F624B">
      <w:pPr>
        <w:spacing w:after="0" w:line="240" w:lineRule="auto"/>
        <w:rPr>
          <w:rFonts w:ascii="Arial" w:hAnsi="Arial" w:cs="Arial"/>
          <w:szCs w:val="20"/>
        </w:rPr>
      </w:pPr>
      <w:r w:rsidRPr="004F624B">
        <w:rPr>
          <w:rFonts w:ascii="Arial" w:hAnsi="Arial" w:cs="Arial"/>
          <w:b/>
          <w:szCs w:val="20"/>
        </w:rPr>
        <w:t xml:space="preserve">How long will the interview take? </w:t>
      </w:r>
    </w:p>
    <w:p w14:paraId="0EDFF18D" w14:textId="170C8261" w:rsidR="00C451BF" w:rsidRPr="004F624B" w:rsidRDefault="00C451BF" w:rsidP="004F624B">
      <w:pPr>
        <w:spacing w:after="0" w:line="240" w:lineRule="auto"/>
        <w:rPr>
          <w:szCs w:val="20"/>
        </w:rPr>
      </w:pPr>
      <w:r w:rsidRPr="004F624B">
        <w:rPr>
          <w:noProof/>
          <w:szCs w:val="20"/>
        </w:rPr>
        <mc:AlternateContent>
          <mc:Choice Requires="wps">
            <w:drawing>
              <wp:anchor distT="0" distB="0" distL="114300" distR="114300" simplePos="0" relativeHeight="251704320" behindDoc="0" locked="0" layoutInCell="0" allowOverlap="1" wp14:anchorId="20F3C69B" wp14:editId="4316E394">
                <wp:simplePos x="0" y="0"/>
                <wp:positionH relativeFrom="margin">
                  <wp:posOffset>0</wp:posOffset>
                </wp:positionH>
                <wp:positionV relativeFrom="paragraph">
                  <wp:posOffset>0</wp:posOffset>
                </wp:positionV>
                <wp:extent cx="0" cy="0"/>
                <wp:effectExtent l="15240" t="10160" r="13335" b="889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3779BFE" id="Straight Connector 43" o:spid="_x0000_s1026" style="position:absolute;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pzGQIAADMEAAAOAAAAZHJzL2Uyb0RvYy54bWysU8GO2jAQvVfqP1i5QxJIKU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JFeynM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r w:rsidRPr="004F624B">
        <w:rPr>
          <w:szCs w:val="20"/>
        </w:rPr>
        <w:t xml:space="preserve">The interview lasts about 45 minutes. We will schedule the interview at a time convenient for you. </w:t>
      </w:r>
      <w:r w:rsidR="00E66A55">
        <w:rPr>
          <w:szCs w:val="20"/>
        </w:rPr>
        <w:t xml:space="preserve">You can complete the interview either by telephone or in-person depending on your schedule or preference. </w:t>
      </w:r>
    </w:p>
    <w:p w14:paraId="404274A8" w14:textId="77777777" w:rsidR="00C451BF" w:rsidRPr="004F624B" w:rsidRDefault="00C451BF" w:rsidP="004F624B">
      <w:pPr>
        <w:spacing w:after="0" w:line="240" w:lineRule="auto"/>
        <w:rPr>
          <w:rFonts w:ascii="Arial" w:hAnsi="Arial" w:cs="Arial"/>
          <w:szCs w:val="20"/>
        </w:rPr>
      </w:pPr>
    </w:p>
    <w:p w14:paraId="508220FB" w14:textId="77777777" w:rsidR="00C451BF" w:rsidRPr="004F624B" w:rsidRDefault="00C451BF" w:rsidP="004F624B">
      <w:pPr>
        <w:spacing w:after="0" w:line="240" w:lineRule="auto"/>
        <w:rPr>
          <w:rFonts w:ascii="Arial" w:hAnsi="Arial" w:cs="Arial"/>
          <w:b/>
          <w:bCs/>
          <w:szCs w:val="20"/>
        </w:rPr>
      </w:pPr>
      <w:r w:rsidRPr="004F624B">
        <w:rPr>
          <w:rFonts w:ascii="Arial" w:hAnsi="Arial" w:cs="Arial"/>
          <w:b/>
          <w:bCs/>
          <w:szCs w:val="20"/>
        </w:rPr>
        <w:t>Will the selected child or his/her guardian know my answers?</w:t>
      </w:r>
    </w:p>
    <w:p w14:paraId="2B380FC2" w14:textId="77777777" w:rsidR="00C451BF" w:rsidRPr="004F624B" w:rsidRDefault="00C451BF" w:rsidP="004F624B">
      <w:pPr>
        <w:spacing w:after="0" w:line="240" w:lineRule="auto"/>
        <w:rPr>
          <w:szCs w:val="20"/>
        </w:rPr>
      </w:pPr>
      <w:r w:rsidRPr="004F624B">
        <w:rPr>
          <w:noProof/>
          <w:szCs w:val="20"/>
        </w:rPr>
        <mc:AlternateContent>
          <mc:Choice Requires="wps">
            <w:drawing>
              <wp:anchor distT="0" distB="0" distL="114300" distR="114300" simplePos="0" relativeHeight="251705344" behindDoc="0" locked="0" layoutInCell="0" allowOverlap="1" wp14:anchorId="6025723D" wp14:editId="179C8752">
                <wp:simplePos x="0" y="0"/>
                <wp:positionH relativeFrom="margin">
                  <wp:posOffset>0</wp:posOffset>
                </wp:positionH>
                <wp:positionV relativeFrom="paragraph">
                  <wp:posOffset>0</wp:posOffset>
                </wp:positionV>
                <wp:extent cx="0" cy="0"/>
                <wp:effectExtent l="15240" t="8255" r="13335" b="1079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8033BA9" id="Straight Connector 42" o:spid="_x0000_s1026" style="position:absolute;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JKaymM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r w:rsidRPr="004F624B">
        <w:rPr>
          <w:szCs w:val="20"/>
        </w:rPr>
        <w:t>No. We keep your information private</w:t>
      </w:r>
      <w:r w:rsidR="00E8070C">
        <w:rPr>
          <w:szCs w:val="20"/>
        </w:rPr>
        <w:t xml:space="preserve"> </w:t>
      </w:r>
      <w:r w:rsidR="00E8070C" w:rsidRPr="00166B98">
        <w:rPr>
          <w:rFonts w:cs="Times New Roman"/>
          <w:color w:val="000000"/>
        </w:rPr>
        <w:t>to the extent permitted by law</w:t>
      </w:r>
      <w:r w:rsidRPr="004F624B">
        <w:rPr>
          <w:szCs w:val="20"/>
        </w:rPr>
        <w:t xml:space="preserve">. The selected child, his/her guardian, and agency staff will not know any of your responses to the interview questions. We use the information we collect for research purposes only. We keep your name and other identifying information separate from your survey responses. </w:t>
      </w:r>
    </w:p>
    <w:p w14:paraId="20C13F66" w14:textId="77777777" w:rsidR="00C451BF" w:rsidRPr="004F624B" w:rsidRDefault="00C451BF" w:rsidP="004F624B">
      <w:pPr>
        <w:spacing w:after="0" w:line="240" w:lineRule="auto"/>
        <w:rPr>
          <w:szCs w:val="20"/>
        </w:rPr>
      </w:pPr>
    </w:p>
    <w:p w14:paraId="30A9EF31" w14:textId="77777777" w:rsidR="00C451BF" w:rsidRPr="004F624B" w:rsidRDefault="00C451BF" w:rsidP="004F624B">
      <w:pPr>
        <w:spacing w:after="0" w:line="240" w:lineRule="auto"/>
        <w:rPr>
          <w:rFonts w:ascii="Arial" w:hAnsi="Arial" w:cs="Arial"/>
          <w:b/>
          <w:szCs w:val="20"/>
        </w:rPr>
      </w:pPr>
      <w:r w:rsidRPr="004F624B">
        <w:rPr>
          <w:rFonts w:ascii="Arial" w:hAnsi="Arial" w:cs="Arial"/>
          <w:b/>
          <w:szCs w:val="20"/>
        </w:rPr>
        <w:t>What happens to the information?</w:t>
      </w:r>
    </w:p>
    <w:p w14:paraId="0249FB0E" w14:textId="77777777" w:rsidR="00C451BF" w:rsidRPr="004F624B" w:rsidRDefault="00C451BF" w:rsidP="004F624B">
      <w:pPr>
        <w:spacing w:after="0" w:line="240" w:lineRule="auto"/>
        <w:rPr>
          <w:szCs w:val="20"/>
        </w:rPr>
      </w:pPr>
      <w:r w:rsidRPr="004F624B">
        <w:rPr>
          <w:noProof/>
          <w:szCs w:val="20"/>
        </w:rPr>
        <mc:AlternateContent>
          <mc:Choice Requires="wps">
            <w:drawing>
              <wp:anchor distT="0" distB="0" distL="114300" distR="114300" simplePos="0" relativeHeight="251706368" behindDoc="0" locked="0" layoutInCell="0" allowOverlap="1" wp14:anchorId="6B00239C" wp14:editId="7F631B2B">
                <wp:simplePos x="0" y="0"/>
                <wp:positionH relativeFrom="margin">
                  <wp:posOffset>0</wp:posOffset>
                </wp:positionH>
                <wp:positionV relativeFrom="paragraph">
                  <wp:posOffset>0</wp:posOffset>
                </wp:positionV>
                <wp:extent cx="0" cy="0"/>
                <wp:effectExtent l="15240" t="12065" r="13335" b="698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CF21FE9" id="Straight Connector 41" o:spid="_x0000_s1026" style="position:absolute;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" o:allowincell="f" strokecolor="#030000" strokeweight=".96pt">
                <w10:wrap anchorx="margin"/>
              </v:line>
            </w:pict>
          </mc:Fallback>
        </mc:AlternateContent>
      </w:r>
      <w:r w:rsidRPr="004F624B">
        <w:rPr>
          <w:szCs w:val="20"/>
        </w:rPr>
        <w:t>We collect your responses to the survey using a secure computer. We send the collected information to RTI through the computer in a safe and secure way. We combine your answers with other interviews and report our findings in a summary form. We keep your name and other identifiers separate from your answers. We only use your name and other identifying information to contact you to schedule the interviews. RTI may also telephone you or send a letter to check on the quality of the interviewer’s work.</w:t>
      </w:r>
    </w:p>
    <w:p w14:paraId="6B30E9CD" w14:textId="77777777" w:rsidR="00C451BF" w:rsidRPr="004F624B" w:rsidRDefault="00C451BF" w:rsidP="004F624B">
      <w:pPr>
        <w:spacing w:after="0" w:line="240" w:lineRule="auto"/>
        <w:rPr>
          <w:szCs w:val="20"/>
        </w:rPr>
      </w:pPr>
    </w:p>
    <w:p w14:paraId="4E8653A3" w14:textId="77777777" w:rsidR="00C451BF" w:rsidRPr="004F624B" w:rsidRDefault="00C451BF" w:rsidP="004F624B">
      <w:pPr>
        <w:spacing w:after="0" w:line="240" w:lineRule="auto"/>
        <w:rPr>
          <w:rFonts w:ascii="Arial" w:hAnsi="Arial" w:cs="Arial"/>
          <w:b/>
          <w:bCs/>
          <w:szCs w:val="20"/>
        </w:rPr>
      </w:pPr>
      <w:r w:rsidRPr="004F624B">
        <w:rPr>
          <w:rFonts w:ascii="Arial" w:hAnsi="Arial" w:cs="Arial"/>
          <w:b/>
          <w:bCs/>
          <w:szCs w:val="20"/>
        </w:rPr>
        <w:t>What about privacy?</w:t>
      </w:r>
    </w:p>
    <w:p w14:paraId="12436FDB" w14:textId="77777777" w:rsidR="00C451BF" w:rsidRPr="004F624B" w:rsidRDefault="00C451BF" w:rsidP="004F624B">
      <w:pPr>
        <w:spacing w:after="0" w:line="240" w:lineRule="auto"/>
        <w:rPr>
          <w:szCs w:val="20"/>
        </w:rPr>
      </w:pPr>
      <w:r w:rsidRPr="004F624B">
        <w:rPr>
          <w:noProof/>
          <w:szCs w:val="20"/>
        </w:rPr>
        <mc:AlternateContent>
          <mc:Choice Requires="wps">
            <w:drawing>
              <wp:anchor distT="0" distB="0" distL="114300" distR="114300" simplePos="0" relativeHeight="251707392" behindDoc="0" locked="0" layoutInCell="0" allowOverlap="1" wp14:anchorId="1816386F" wp14:editId="277FBEE3">
                <wp:simplePos x="0" y="0"/>
                <wp:positionH relativeFrom="margin">
                  <wp:posOffset>0</wp:posOffset>
                </wp:positionH>
                <wp:positionV relativeFrom="paragraph">
                  <wp:posOffset>0</wp:posOffset>
                </wp:positionV>
                <wp:extent cx="0" cy="0"/>
                <wp:effectExtent l="15240" t="12700" r="13335" b="63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F7D0658" id="Straight Connector 40"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JQSy0M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r w:rsidRPr="004F624B">
        <w:rPr>
          <w:szCs w:val="20"/>
        </w:rPr>
        <w:t xml:space="preserve">All RTI staff members and interviewers have signed a Privacy Agreement pledging that they will not reveal any information to anyone other than authorized project staff. RTI also obtained a federal Certificate of Confidentiality for this study to protect the identity of the research subjects. We keep all information private </w:t>
      </w:r>
      <w:r w:rsidR="00E8070C" w:rsidRPr="00166B98">
        <w:rPr>
          <w:rFonts w:cs="Times New Roman"/>
          <w:color w:val="000000"/>
        </w:rPr>
        <w:t>to the extent permitted by law</w:t>
      </w:r>
      <w:r w:rsidR="00E8070C" w:rsidRPr="004F624B">
        <w:rPr>
          <w:szCs w:val="20"/>
        </w:rPr>
        <w:t xml:space="preserve"> </w:t>
      </w:r>
      <w:r w:rsidRPr="004F624B">
        <w:rPr>
          <w:szCs w:val="20"/>
        </w:rPr>
        <w:t xml:space="preserve">and we never identify a single person or family in our reports.  </w:t>
      </w:r>
    </w:p>
    <w:p w14:paraId="4026DDA7" w14:textId="77777777" w:rsidR="00C451BF" w:rsidRPr="004F624B" w:rsidRDefault="00C451BF" w:rsidP="004F624B">
      <w:pPr>
        <w:spacing w:after="0" w:line="240" w:lineRule="auto"/>
        <w:rPr>
          <w:szCs w:val="20"/>
        </w:rPr>
      </w:pPr>
    </w:p>
    <w:p w14:paraId="2E12393E" w14:textId="77777777" w:rsidR="00C451BF" w:rsidRPr="004F624B" w:rsidRDefault="00C451BF" w:rsidP="004F624B">
      <w:pPr>
        <w:spacing w:after="0" w:line="240" w:lineRule="auto"/>
        <w:rPr>
          <w:szCs w:val="20"/>
        </w:rPr>
      </w:pPr>
      <w:r w:rsidRPr="004F624B">
        <w:rPr>
          <w:szCs w:val="20"/>
        </w:rPr>
        <w:t xml:space="preserve">The selected child and his/her guardian, and other agency staff will not know any of your responses to the interview questions. You do not have to answer any question you do not want to answer and you can stop the interview at any time. </w:t>
      </w:r>
    </w:p>
    <w:p w14:paraId="0C2AD6BE" w14:textId="77777777" w:rsidR="00C451BF" w:rsidRPr="004F624B" w:rsidRDefault="00C451BF" w:rsidP="004F624B">
      <w:pPr>
        <w:spacing w:after="0" w:line="240" w:lineRule="auto"/>
        <w:rPr>
          <w:szCs w:val="20"/>
        </w:rPr>
      </w:pPr>
    </w:p>
    <w:p w14:paraId="627CFAFB" w14:textId="442B1E3F" w:rsidR="00C451BF" w:rsidRPr="004F624B" w:rsidRDefault="00C451BF" w:rsidP="004F624B">
      <w:pPr>
        <w:spacing w:after="0" w:line="240" w:lineRule="auto"/>
        <w:rPr>
          <w:szCs w:val="20"/>
        </w:rPr>
      </w:pPr>
      <w:r w:rsidRPr="004F624B">
        <w:rPr>
          <w:szCs w:val="20"/>
        </w:rPr>
        <w:t xml:space="preserve">We keep information provided by all study participants, including caregivers and children, </w:t>
      </w:r>
      <w:r w:rsidR="00454DB8" w:rsidRPr="00166B98">
        <w:rPr>
          <w:rFonts w:cs="Times New Roman"/>
          <w:color w:val="000000"/>
        </w:rPr>
        <w:t>to the extent permitted by law</w:t>
      </w:r>
      <w:r w:rsidRPr="004F624B">
        <w:rPr>
          <w:szCs w:val="20"/>
        </w:rPr>
        <w:t>. We report the results only in percentages, averages and other statistics so no single participant can be identified.</w:t>
      </w:r>
    </w:p>
    <w:p w14:paraId="6FB565B8" w14:textId="77777777" w:rsidR="00C451BF" w:rsidRPr="004F624B" w:rsidRDefault="00C451BF" w:rsidP="004F624B">
      <w:pPr>
        <w:spacing w:after="0" w:line="240" w:lineRule="auto"/>
        <w:rPr>
          <w:szCs w:val="20"/>
        </w:rPr>
      </w:pPr>
    </w:p>
    <w:p w14:paraId="1D0C2B52" w14:textId="77777777" w:rsidR="00C451BF" w:rsidRPr="004F624B" w:rsidRDefault="00C451BF" w:rsidP="004F624B">
      <w:pPr>
        <w:spacing w:after="0" w:line="240" w:lineRule="auto"/>
        <w:rPr>
          <w:rFonts w:ascii="Arial" w:hAnsi="Arial" w:cs="Arial"/>
          <w:b/>
          <w:szCs w:val="20"/>
        </w:rPr>
      </w:pPr>
      <w:r w:rsidRPr="004F624B">
        <w:rPr>
          <w:rFonts w:ascii="Arial" w:hAnsi="Arial" w:cs="Arial"/>
          <w:b/>
          <w:szCs w:val="20"/>
        </w:rPr>
        <w:t>Where do I get more information?</w:t>
      </w:r>
    </w:p>
    <w:p w14:paraId="76E6BCC8" w14:textId="77777777" w:rsidR="00C451BF" w:rsidRPr="004F624B" w:rsidRDefault="00C451BF" w:rsidP="004F624B">
      <w:pPr>
        <w:spacing w:after="0" w:line="240" w:lineRule="auto"/>
        <w:rPr>
          <w:rFonts w:ascii="Arial" w:hAnsi="Arial" w:cs="Arial"/>
          <w:b/>
          <w:szCs w:val="20"/>
        </w:rPr>
      </w:pPr>
      <w:r w:rsidRPr="004F624B">
        <w:rPr>
          <w:szCs w:val="20"/>
        </w:rPr>
        <w:t xml:space="preserve">If you have other questions, please call toll-free: </w:t>
      </w:r>
      <w:r w:rsidRPr="004F624B">
        <w:rPr>
          <w:bCs/>
          <w:szCs w:val="20"/>
        </w:rPr>
        <w:t xml:space="preserve">Jennifer Keeney </w:t>
      </w:r>
      <w:r w:rsidRPr="004F624B">
        <w:rPr>
          <w:szCs w:val="20"/>
        </w:rPr>
        <w:t xml:space="preserve">at RTI, 1-800-334-8571, extension 23525. If you have questions about your rights as a study participant, call toll-free:  </w:t>
      </w:r>
      <w:r w:rsidRPr="004F624B">
        <w:rPr>
          <w:b/>
          <w:bCs/>
          <w:szCs w:val="20"/>
        </w:rPr>
        <w:t xml:space="preserve">RTI’s Office of Human Research Protections </w:t>
      </w:r>
      <w:r w:rsidRPr="004F624B">
        <w:rPr>
          <w:szCs w:val="20"/>
        </w:rPr>
        <w:t>at 1-866-214-2043.</w:t>
      </w:r>
    </w:p>
    <w:p w14:paraId="0CE53640" w14:textId="77777777" w:rsidR="004F624B" w:rsidRDefault="004F624B" w:rsidP="004F624B">
      <w:pPr>
        <w:spacing w:after="0" w:line="240" w:lineRule="auto"/>
        <w:rPr>
          <w:szCs w:val="20"/>
        </w:rPr>
        <w:sectPr w:rsidR="004F624B" w:rsidSect="00247F78">
          <w:footerReference w:type="default" r:id="rId41"/>
          <w:pgSz w:w="12240" w:h="15840" w:code="1"/>
          <w:pgMar w:top="720" w:right="720" w:bottom="720" w:left="720" w:header="432" w:footer="432" w:gutter="0"/>
          <w:cols w:space="720"/>
          <w:titlePg/>
          <w:docGrid w:linePitch="272"/>
        </w:sectPr>
      </w:pPr>
    </w:p>
    <w:p w14:paraId="505EF6D0" w14:textId="77777777" w:rsidR="00C451BF" w:rsidRDefault="004F624B" w:rsidP="004F624B">
      <w:pPr>
        <w:pStyle w:val="AppTitle"/>
      </w:pPr>
      <w:bookmarkStart w:id="17" w:name="_Toc471733161"/>
      <w:r w:rsidRPr="004F624B">
        <w:lastRenderedPageBreak/>
        <w:t>Follow-up (Services) Caseworker Lead Letter</w:t>
      </w:r>
      <w:bookmarkEnd w:id="17"/>
    </w:p>
    <w:tbl>
      <w:tblPr>
        <w:tblW w:w="10350" w:type="dxa"/>
        <w:tblBorders>
          <w:insideH w:val="single" w:sz="8" w:space="0" w:color="D67F00"/>
        </w:tblBorders>
        <w:tblCellMar>
          <w:left w:w="0" w:type="dxa"/>
          <w:right w:w="0" w:type="dxa"/>
        </w:tblCellMar>
        <w:tblLook w:val="0000" w:firstRow="0" w:lastRow="0" w:firstColumn="0" w:lastColumn="0" w:noHBand="0" w:noVBand="0"/>
      </w:tblPr>
      <w:tblGrid>
        <w:gridCol w:w="1952"/>
        <w:gridCol w:w="8398"/>
      </w:tblGrid>
      <w:tr w:rsidR="004F624B" w:rsidRPr="002F0E9D" w14:paraId="2FD14DEC" w14:textId="77777777" w:rsidTr="006B6397">
        <w:trPr>
          <w:trHeight w:val="720"/>
        </w:trPr>
        <w:tc>
          <w:tcPr>
            <w:tcW w:w="1952" w:type="dxa"/>
            <w:vMerge w:val="restart"/>
            <w:vAlign w:val="bottom"/>
          </w:tcPr>
          <w:p w14:paraId="662F60ED" w14:textId="77777777" w:rsidR="004F624B" w:rsidRPr="00640F94" w:rsidRDefault="004F624B" w:rsidP="006B6397">
            <w:pPr>
              <w:pStyle w:val="Header"/>
              <w:spacing w:after="80"/>
              <w:rPr>
                <w:rFonts w:cs="Arial"/>
                <w:sz w:val="16"/>
                <w:szCs w:val="16"/>
              </w:rPr>
            </w:pPr>
            <w:r w:rsidRPr="004022E7">
              <w:rPr>
                <w:noProof/>
              </w:rPr>
              <w:drawing>
                <wp:inline distT="0" distB="0" distL="0" distR="0" wp14:anchorId="6ACAC5A8" wp14:editId="000DAAE8">
                  <wp:extent cx="1205230" cy="928370"/>
                  <wp:effectExtent l="0" t="0" r="0" b="5080"/>
                  <wp:docPr id="48" name="Picture 48"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5230" cy="928370"/>
                          </a:xfrm>
                          <a:prstGeom prst="rect">
                            <a:avLst/>
                          </a:prstGeom>
                          <a:noFill/>
                          <a:ln>
                            <a:noFill/>
                          </a:ln>
                        </pic:spPr>
                      </pic:pic>
                    </a:graphicData>
                  </a:graphic>
                </wp:inline>
              </w:drawing>
            </w:r>
          </w:p>
        </w:tc>
        <w:tc>
          <w:tcPr>
            <w:tcW w:w="8398" w:type="dxa"/>
            <w:tcBorders>
              <w:bottom w:val="single" w:sz="8" w:space="0" w:color="007CC3"/>
            </w:tcBorders>
            <w:vAlign w:val="bottom"/>
          </w:tcPr>
          <w:p w14:paraId="42A65C5C" w14:textId="77777777" w:rsidR="004F624B" w:rsidRPr="00091AAA" w:rsidRDefault="004F624B" w:rsidP="006B6397">
            <w:pPr>
              <w:pStyle w:val="scrnaddress"/>
              <w:spacing w:after="0"/>
              <w:rPr>
                <w:b/>
                <w:color w:val="007CC3"/>
                <w:sz w:val="24"/>
              </w:rPr>
            </w:pPr>
            <w:r w:rsidRPr="00091AAA">
              <w:rPr>
                <w:b/>
                <w:color w:val="007CC3"/>
                <w:sz w:val="28"/>
              </w:rPr>
              <w:t>National Survey of Child and Adolescent Well-Being</w:t>
            </w:r>
          </w:p>
          <w:p w14:paraId="0331FD5B" w14:textId="77777777" w:rsidR="004F624B" w:rsidRPr="009B391C" w:rsidRDefault="004F624B" w:rsidP="006B6397">
            <w:pPr>
              <w:pStyle w:val="scrnaddress"/>
              <w:spacing w:after="0"/>
              <w:rPr>
                <w:color w:val="000000"/>
              </w:rPr>
            </w:pPr>
          </w:p>
        </w:tc>
      </w:tr>
      <w:tr w:rsidR="004F624B" w:rsidRPr="002F0E9D" w14:paraId="0610BF20" w14:textId="77777777" w:rsidTr="006B6397">
        <w:trPr>
          <w:trHeight w:val="750"/>
        </w:trPr>
        <w:tc>
          <w:tcPr>
            <w:tcW w:w="1952" w:type="dxa"/>
            <w:vMerge/>
            <w:tcBorders>
              <w:bottom w:val="nil"/>
            </w:tcBorders>
            <w:vAlign w:val="bottom"/>
          </w:tcPr>
          <w:p w14:paraId="0BA7239E" w14:textId="77777777" w:rsidR="004F624B" w:rsidRDefault="004F624B" w:rsidP="006B6397">
            <w:pPr>
              <w:pStyle w:val="Header"/>
              <w:spacing w:after="80"/>
            </w:pPr>
          </w:p>
        </w:tc>
        <w:tc>
          <w:tcPr>
            <w:tcW w:w="8398" w:type="dxa"/>
            <w:tcBorders>
              <w:top w:val="single" w:sz="8" w:space="0" w:color="007CC3"/>
              <w:bottom w:val="nil"/>
            </w:tcBorders>
            <w:vAlign w:val="center"/>
          </w:tcPr>
          <w:p w14:paraId="260E1674" w14:textId="77777777" w:rsidR="004F624B" w:rsidRPr="00091AAA" w:rsidRDefault="004F624B" w:rsidP="006B6397">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14:paraId="05802082" w14:textId="77777777" w:rsidR="004F624B" w:rsidRPr="00091AAA" w:rsidRDefault="004F624B" w:rsidP="006B6397">
            <w:pPr>
              <w:pStyle w:val="scrnaddress"/>
              <w:spacing w:after="0"/>
              <w:rPr>
                <w:color w:val="007CC3"/>
              </w:rPr>
            </w:pPr>
            <w:r w:rsidRPr="00091AAA">
              <w:rPr>
                <w:i/>
                <w:color w:val="007CC3"/>
              </w:rPr>
              <w:t xml:space="preserve">Sponsored by: </w:t>
            </w:r>
            <w:r w:rsidRPr="00091AAA">
              <w:rPr>
                <w:color w:val="007CC3"/>
              </w:rPr>
              <w:t>Administration for Children and Families</w:t>
            </w:r>
          </w:p>
          <w:p w14:paraId="1F6BCFD4" w14:textId="77777777" w:rsidR="004F624B" w:rsidRPr="009B391C" w:rsidRDefault="004F624B" w:rsidP="006B6397">
            <w:pPr>
              <w:pStyle w:val="scrnaddress"/>
              <w:spacing w:after="0"/>
              <w:rPr>
                <w:color w:val="007CC3"/>
                <w:sz w:val="28"/>
              </w:rPr>
            </w:pPr>
            <w:r w:rsidRPr="00091AAA">
              <w:rPr>
                <w:i/>
                <w:color w:val="007CC3"/>
              </w:rPr>
              <w:t>Conducted by:</w:t>
            </w:r>
            <w:r w:rsidRPr="00091AAA">
              <w:rPr>
                <w:color w:val="007CC3"/>
              </w:rPr>
              <w:t xml:space="preserve"> RTI International </w:t>
            </w:r>
            <w:r w:rsidRPr="00091AAA">
              <w:rPr>
                <w:color w:val="007CC3"/>
                <w:sz w:val="10"/>
                <w:szCs w:val="10"/>
              </w:rPr>
              <w:sym w:font="Wingdings 2" w:char="F0BE"/>
            </w:r>
            <w:r w:rsidRPr="00091AAA">
              <w:rPr>
                <w:color w:val="007CC3"/>
              </w:rPr>
              <w:t xml:space="preserve"> The University of North Carolina at Chapel Hill </w:t>
            </w:r>
            <w:r w:rsidRPr="00091AAA">
              <w:rPr>
                <w:color w:val="007CC3"/>
                <w:sz w:val="10"/>
                <w:szCs w:val="10"/>
              </w:rPr>
              <w:sym w:font="Wingdings 2" w:char="F0BE"/>
            </w:r>
            <w:r w:rsidRPr="00091AAA">
              <w:rPr>
                <w:color w:val="007CC3"/>
              </w:rPr>
              <w:t xml:space="preserve"> Washington University in St. Louis</w:t>
            </w:r>
          </w:p>
        </w:tc>
      </w:tr>
    </w:tbl>
    <w:p w14:paraId="2C999829" w14:textId="77777777" w:rsidR="004F624B" w:rsidRPr="004F624B" w:rsidRDefault="004F624B" w:rsidP="004F624B">
      <w:pPr>
        <w:tabs>
          <w:tab w:val="left" w:pos="94"/>
          <w:tab w:val="left" w:pos="282"/>
          <w:tab w:val="left" w:pos="1058"/>
          <w:tab w:val="left" w:pos="2138"/>
          <w:tab w:val="left" w:pos="2498"/>
          <w:tab w:val="left" w:pos="3218"/>
          <w:tab w:val="left" w:pos="3938"/>
          <w:tab w:val="left" w:pos="4320"/>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line="240" w:lineRule="auto"/>
        <w:ind w:left="10706" w:hanging="10706"/>
        <w:rPr>
          <w:szCs w:val="20"/>
        </w:rPr>
      </w:pPr>
      <w:r w:rsidRPr="004F624B">
        <w:rPr>
          <w:b/>
          <w:bCs/>
          <w:szCs w:val="20"/>
        </w:rPr>
        <w:t>[CASEWORKER NAME]</w:t>
      </w:r>
      <w:r w:rsidRPr="004F624B">
        <w:rPr>
          <w:szCs w:val="20"/>
        </w:rPr>
        <w:tab/>
      </w:r>
      <w:r w:rsidRPr="004F624B">
        <w:rPr>
          <w:szCs w:val="20"/>
        </w:rPr>
        <w:tab/>
      </w:r>
      <w:r w:rsidRPr="004F624B">
        <w:rPr>
          <w:szCs w:val="20"/>
        </w:rPr>
        <w:tab/>
      </w:r>
      <w:r w:rsidRPr="004F624B">
        <w:rPr>
          <w:szCs w:val="20"/>
        </w:rPr>
        <w:tab/>
      </w:r>
      <w:r w:rsidRPr="004F624B">
        <w:rPr>
          <w:b/>
          <w:bCs/>
          <w:szCs w:val="20"/>
        </w:rPr>
        <w:tab/>
      </w:r>
      <w:r w:rsidRPr="004F624B">
        <w:rPr>
          <w:b/>
          <w:bCs/>
          <w:szCs w:val="20"/>
        </w:rPr>
        <w:tab/>
      </w:r>
      <w:r w:rsidRPr="004F624B">
        <w:rPr>
          <w:b/>
          <w:bCs/>
          <w:szCs w:val="20"/>
        </w:rPr>
        <w:tab/>
      </w:r>
      <w:r w:rsidRPr="004F624B">
        <w:rPr>
          <w:b/>
          <w:bCs/>
          <w:szCs w:val="20"/>
        </w:rPr>
        <w:tab/>
        <w:t>[Date]</w:t>
      </w:r>
    </w:p>
    <w:p w14:paraId="1B6F1A30" w14:textId="77777777" w:rsidR="004F624B" w:rsidRPr="004F624B" w:rsidRDefault="004F624B" w:rsidP="004F624B">
      <w:pPr>
        <w:tabs>
          <w:tab w:val="left" w:pos="94"/>
          <w:tab w:val="left" w:pos="282"/>
          <w:tab w:val="left" w:pos="1058"/>
          <w:tab w:val="left" w:pos="2138"/>
          <w:tab w:val="left" w:pos="2498"/>
          <w:tab w:val="left" w:pos="3218"/>
          <w:tab w:val="left" w:pos="3938"/>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line="240" w:lineRule="auto"/>
        <w:rPr>
          <w:b/>
          <w:bCs/>
          <w:szCs w:val="20"/>
        </w:rPr>
      </w:pPr>
      <w:r w:rsidRPr="004F624B">
        <w:rPr>
          <w:b/>
          <w:bCs/>
          <w:szCs w:val="20"/>
        </w:rPr>
        <w:t xml:space="preserve">[Address] </w:t>
      </w:r>
    </w:p>
    <w:p w14:paraId="104C6D3F" w14:textId="77777777" w:rsidR="004F624B" w:rsidRPr="004F624B" w:rsidRDefault="004F624B" w:rsidP="004F624B">
      <w:pPr>
        <w:tabs>
          <w:tab w:val="left" w:pos="94"/>
          <w:tab w:val="left" w:pos="282"/>
          <w:tab w:val="left" w:pos="1058"/>
          <w:tab w:val="left" w:pos="2138"/>
          <w:tab w:val="left" w:pos="2498"/>
          <w:tab w:val="left" w:pos="3218"/>
          <w:tab w:val="left" w:pos="3938"/>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line="240" w:lineRule="auto"/>
        <w:rPr>
          <w:b/>
          <w:bCs/>
          <w:szCs w:val="20"/>
        </w:rPr>
      </w:pPr>
      <w:r w:rsidRPr="004F624B">
        <w:rPr>
          <w:b/>
          <w:bCs/>
          <w:szCs w:val="20"/>
        </w:rPr>
        <w:t>[Address #2]</w:t>
      </w:r>
    </w:p>
    <w:p w14:paraId="5F07BA24" w14:textId="77777777" w:rsidR="004F624B" w:rsidRPr="004F624B" w:rsidRDefault="004F624B" w:rsidP="004F624B">
      <w:pPr>
        <w:tabs>
          <w:tab w:val="left" w:pos="94"/>
          <w:tab w:val="left" w:pos="282"/>
          <w:tab w:val="left" w:pos="1058"/>
          <w:tab w:val="left" w:pos="2138"/>
          <w:tab w:val="left" w:pos="2498"/>
          <w:tab w:val="left" w:pos="3218"/>
          <w:tab w:val="left" w:pos="3938"/>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line="240" w:lineRule="auto"/>
        <w:rPr>
          <w:b/>
          <w:bCs/>
          <w:i/>
          <w:iCs/>
          <w:szCs w:val="20"/>
        </w:rPr>
      </w:pPr>
      <w:r w:rsidRPr="004F624B">
        <w:rPr>
          <w:b/>
          <w:bCs/>
          <w:szCs w:val="20"/>
        </w:rPr>
        <w:t>[City, State, Zip]</w:t>
      </w:r>
    </w:p>
    <w:p w14:paraId="467CD005" w14:textId="77777777" w:rsidR="004F624B" w:rsidRPr="004F624B" w:rsidRDefault="004F624B" w:rsidP="004F624B">
      <w:pPr>
        <w:tabs>
          <w:tab w:val="left" w:pos="202"/>
          <w:tab w:val="left" w:pos="54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Cs w:val="20"/>
        </w:rPr>
      </w:pPr>
    </w:p>
    <w:p w14:paraId="3D451A98" w14:textId="77777777" w:rsidR="004F624B" w:rsidRPr="004F624B" w:rsidRDefault="004F624B" w:rsidP="004F624B">
      <w:pPr>
        <w:tabs>
          <w:tab w:val="left" w:pos="202"/>
          <w:tab w:val="left" w:pos="54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Cs w:val="20"/>
        </w:rPr>
      </w:pPr>
      <w:r w:rsidRPr="004F624B">
        <w:rPr>
          <w:szCs w:val="20"/>
        </w:rPr>
        <w:t xml:space="preserve">Dear Caseworker, </w:t>
      </w:r>
    </w:p>
    <w:p w14:paraId="1F1A1DB3" w14:textId="7F3B15DC" w:rsidR="004F624B" w:rsidRPr="004F624B" w:rsidRDefault="004F624B" w:rsidP="004F624B">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Cs w:val="20"/>
        </w:rPr>
      </w:pPr>
      <w:r w:rsidRPr="004F624B">
        <w:rPr>
          <w:szCs w:val="20"/>
        </w:rPr>
        <w:t xml:space="preserve">The </w:t>
      </w:r>
      <w:r w:rsidRPr="004F624B">
        <w:rPr>
          <w:b/>
          <w:bCs/>
          <w:i/>
          <w:iCs/>
          <w:szCs w:val="20"/>
        </w:rPr>
        <w:t>National Survey of Child and Adolescent Well-Being (NSCAW)</w:t>
      </w:r>
      <w:r w:rsidRPr="004F624B">
        <w:rPr>
          <w:szCs w:val="20"/>
        </w:rPr>
        <w:t xml:space="preserve"> </w:t>
      </w:r>
      <w:r w:rsidR="00BE5B36">
        <w:rPr>
          <w:szCs w:val="20"/>
        </w:rPr>
        <w:t xml:space="preserve">is currently conducting the next round of interviews with selected children and families. </w:t>
      </w:r>
      <w:r w:rsidRPr="004F624B">
        <w:rPr>
          <w:szCs w:val="20"/>
        </w:rPr>
        <w:t xml:space="preserve">. If you took part in one of our earlier rounds of interviews, thank you for your participation. If this is the first time you have been contacted about the NSCAW, the study may be new to you. </w:t>
      </w:r>
      <w:r w:rsidR="00BE5B36">
        <w:rPr>
          <w:szCs w:val="20"/>
        </w:rPr>
        <w:t xml:space="preserve">The </w:t>
      </w:r>
      <w:r w:rsidRPr="004F624B">
        <w:rPr>
          <w:szCs w:val="20"/>
        </w:rPr>
        <w:t xml:space="preserve">NSCAW is a nationally representative, longitudinal study of children and families who have had contact with the child welfare system. The </w:t>
      </w:r>
      <w:r w:rsidR="00BE5B36">
        <w:rPr>
          <w:szCs w:val="20"/>
        </w:rPr>
        <w:t xml:space="preserve">study is sponsored by the </w:t>
      </w:r>
      <w:r w:rsidRPr="004F624B">
        <w:rPr>
          <w:szCs w:val="20"/>
        </w:rPr>
        <w:t>Administration for Children and Families (ACF</w:t>
      </w:r>
      <w:proofErr w:type="gramStart"/>
      <w:r w:rsidRPr="004F624B">
        <w:rPr>
          <w:szCs w:val="20"/>
        </w:rPr>
        <w:t xml:space="preserve">) </w:t>
      </w:r>
      <w:r w:rsidR="00BE5B36">
        <w:rPr>
          <w:szCs w:val="20"/>
        </w:rPr>
        <w:t xml:space="preserve"> an</w:t>
      </w:r>
      <w:proofErr w:type="gramEnd"/>
      <w:r w:rsidR="00BE5B36">
        <w:rPr>
          <w:szCs w:val="20"/>
        </w:rPr>
        <w:t xml:space="preserve"> agency within the U.S. Department of Health and Human Services</w:t>
      </w:r>
      <w:r w:rsidRPr="004F624B">
        <w:rPr>
          <w:szCs w:val="20"/>
        </w:rPr>
        <w:t xml:space="preserve">. ACF hired a team of researchers from RTI International (RTI), the University of North Carolina at Chapel Hill, and Washington University in St. Louis to conduct the study. </w:t>
      </w:r>
    </w:p>
    <w:p w14:paraId="47F225C2" w14:textId="77777777" w:rsidR="004F624B" w:rsidRPr="004F624B" w:rsidRDefault="004F624B" w:rsidP="004F624B">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Cs w:val="20"/>
        </w:rPr>
      </w:pPr>
    </w:p>
    <w:p w14:paraId="2F9F5320" w14:textId="30934835" w:rsidR="004F624B" w:rsidRPr="00103F0A" w:rsidRDefault="00BE5B36" w:rsidP="004F624B">
      <w:pPr>
        <w:spacing w:after="0" w:line="240" w:lineRule="auto"/>
        <w:rPr>
          <w:rFonts w:cs="Times New Roman"/>
          <w:szCs w:val="20"/>
        </w:rPr>
      </w:pPr>
      <w:r>
        <w:rPr>
          <w:rFonts w:cs="Times New Roman"/>
          <w:szCs w:val="20"/>
        </w:rPr>
        <w:t xml:space="preserve">There are over 4,500 children and families participating in this important study of the child welfare system.  You are being contacted because at least one of the families you work with or worked with in the recent past participated in our first round of interviews and received services through the </w:t>
      </w:r>
      <w:proofErr w:type="gramStart"/>
      <w:r>
        <w:rPr>
          <w:rFonts w:cs="Times New Roman"/>
          <w:szCs w:val="20"/>
        </w:rPr>
        <w:t xml:space="preserve">agency </w:t>
      </w:r>
      <w:r w:rsidR="004F624B" w:rsidRPr="00103F0A">
        <w:rPr>
          <w:rFonts w:cs="Times New Roman"/>
          <w:szCs w:val="20"/>
        </w:rPr>
        <w:t xml:space="preserve"> As</w:t>
      </w:r>
      <w:proofErr w:type="gramEnd"/>
      <w:r w:rsidR="004F624B" w:rsidRPr="00103F0A">
        <w:rPr>
          <w:rFonts w:cs="Times New Roman"/>
          <w:szCs w:val="20"/>
        </w:rPr>
        <w:t xml:space="preserve"> the primary caseworker for one of these families, we would like to interview you to learn more about the services provided to or needed by the family and update the information we collected in our </w:t>
      </w:r>
      <w:r>
        <w:rPr>
          <w:rFonts w:cs="Times New Roman"/>
          <w:szCs w:val="20"/>
        </w:rPr>
        <w:t xml:space="preserve">earlier </w:t>
      </w:r>
      <w:r w:rsidR="004F624B" w:rsidRPr="00103F0A">
        <w:rPr>
          <w:rFonts w:cs="Times New Roman"/>
          <w:szCs w:val="20"/>
        </w:rPr>
        <w:t xml:space="preserve">round of interviews. </w:t>
      </w:r>
    </w:p>
    <w:p w14:paraId="0E44CFB0" w14:textId="77777777" w:rsidR="004F624B" w:rsidRPr="004F624B" w:rsidRDefault="004F624B" w:rsidP="004F624B">
      <w:pPr>
        <w:spacing w:after="0" w:line="240" w:lineRule="auto"/>
        <w:rPr>
          <w:rFonts w:ascii="TimesNewRoman" w:hAnsi="TimesNewRoman" w:cs="TimesNewRoman"/>
          <w:szCs w:val="20"/>
        </w:rPr>
      </w:pPr>
    </w:p>
    <w:p w14:paraId="00E05D58" w14:textId="790ABAFE" w:rsidR="004F624B" w:rsidRPr="004F624B" w:rsidRDefault="00521564" w:rsidP="004F624B">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Cs w:val="20"/>
        </w:rPr>
      </w:pPr>
      <w:r>
        <w:rPr>
          <w:szCs w:val="20"/>
        </w:rPr>
        <w:t xml:space="preserve">The NSCAW will make available nationally representative longitudinal data drawn from first-hand reports from children and their caregivers, and service providers. </w:t>
      </w:r>
      <w:r w:rsidR="004F624B" w:rsidRPr="004F624B">
        <w:rPr>
          <w:szCs w:val="20"/>
        </w:rPr>
        <w:t xml:space="preserve"> This study </w:t>
      </w:r>
      <w:r>
        <w:rPr>
          <w:szCs w:val="20"/>
        </w:rPr>
        <w:t xml:space="preserve">will </w:t>
      </w:r>
      <w:proofErr w:type="gramStart"/>
      <w:r>
        <w:rPr>
          <w:szCs w:val="20"/>
        </w:rPr>
        <w:t xml:space="preserve">provide </w:t>
      </w:r>
      <w:r w:rsidR="004F624B" w:rsidRPr="004F624B">
        <w:rPr>
          <w:szCs w:val="20"/>
        </w:rPr>
        <w:t xml:space="preserve"> policy</w:t>
      </w:r>
      <w:proofErr w:type="gramEnd"/>
      <w:r w:rsidR="004F624B" w:rsidRPr="004F624B">
        <w:rPr>
          <w:szCs w:val="20"/>
        </w:rPr>
        <w:t xml:space="preserve"> makers and practitioners with information about the service needs of children and families</w:t>
      </w:r>
      <w:r>
        <w:rPr>
          <w:szCs w:val="20"/>
        </w:rPr>
        <w:t xml:space="preserve"> who enter the child welfare system</w:t>
      </w:r>
      <w:r w:rsidR="004F624B" w:rsidRPr="004F624B">
        <w:rPr>
          <w:szCs w:val="20"/>
        </w:rPr>
        <w:t xml:space="preserve">, the kinds of services provided to them, and outcomes for children and families who enter the system. </w:t>
      </w:r>
      <w:r>
        <w:rPr>
          <w:szCs w:val="20"/>
        </w:rPr>
        <w:t xml:space="preserve">Information gathered will be used to improve child welfare policy and practice. </w:t>
      </w:r>
      <w:r w:rsidR="004F624B" w:rsidRPr="004F624B">
        <w:rPr>
          <w:szCs w:val="20"/>
        </w:rPr>
        <w:t xml:space="preserve"> </w:t>
      </w:r>
    </w:p>
    <w:p w14:paraId="3A69BA9B" w14:textId="77777777" w:rsidR="004F624B" w:rsidRPr="004F624B" w:rsidRDefault="004F624B" w:rsidP="004F624B">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Cs w:val="20"/>
        </w:rPr>
      </w:pPr>
    </w:p>
    <w:p w14:paraId="0528AAA6" w14:textId="49B90BDD" w:rsidR="004F624B" w:rsidRPr="0001298D" w:rsidRDefault="004F624B" w:rsidP="004F624B">
      <w:pPr>
        <w:spacing w:after="0" w:line="240" w:lineRule="auto"/>
        <w:rPr>
          <w:rFonts w:cs="Times New Roman"/>
          <w:szCs w:val="20"/>
        </w:rPr>
      </w:pPr>
      <w:r w:rsidRPr="0001298D">
        <w:rPr>
          <w:rFonts w:cs="Times New Roman"/>
          <w:szCs w:val="20"/>
        </w:rPr>
        <w:t xml:space="preserve">Your </w:t>
      </w:r>
      <w:r w:rsidR="00521564">
        <w:rPr>
          <w:rFonts w:cs="Times New Roman"/>
          <w:szCs w:val="20"/>
        </w:rPr>
        <w:t xml:space="preserve">participation is vital to helping us better understand the issues that face children and families </w:t>
      </w:r>
      <w:r w:rsidR="002518D1">
        <w:rPr>
          <w:rFonts w:cs="Times New Roman"/>
          <w:szCs w:val="20"/>
        </w:rPr>
        <w:t xml:space="preserve">in the child welfare system and how the system serves children of different ages with different needs. </w:t>
      </w:r>
      <w:r w:rsidRPr="0001298D">
        <w:rPr>
          <w:rFonts w:cs="Times New Roman"/>
          <w:szCs w:val="20"/>
        </w:rPr>
        <w:t xml:space="preserve">We recognize some families receive extensive services, while others receive few or no services. To obtain a complete picture of the service system, </w:t>
      </w:r>
      <w:r w:rsidR="002518D1">
        <w:rPr>
          <w:rFonts w:cs="Times New Roman"/>
          <w:szCs w:val="20"/>
        </w:rPr>
        <w:t xml:space="preserve">it is important that we talk with </w:t>
      </w:r>
      <w:proofErr w:type="gramStart"/>
      <w:r w:rsidR="002518D1">
        <w:rPr>
          <w:rFonts w:cs="Times New Roman"/>
          <w:szCs w:val="20"/>
        </w:rPr>
        <w:t xml:space="preserve">caseworkers </w:t>
      </w:r>
      <w:r w:rsidRPr="0001298D">
        <w:rPr>
          <w:rFonts w:cs="Times New Roman"/>
          <w:szCs w:val="20"/>
        </w:rPr>
        <w:t xml:space="preserve"> regardless</w:t>
      </w:r>
      <w:proofErr w:type="gramEnd"/>
      <w:r w:rsidRPr="0001298D">
        <w:rPr>
          <w:rFonts w:cs="Times New Roman"/>
          <w:szCs w:val="20"/>
        </w:rPr>
        <w:t xml:space="preserve"> of the amount or type of services provided or paid for by the agency.</w:t>
      </w:r>
    </w:p>
    <w:p w14:paraId="0427552F" w14:textId="77777777" w:rsidR="004F624B" w:rsidRPr="004F624B" w:rsidRDefault="004F624B" w:rsidP="004F6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0"/>
        </w:rPr>
      </w:pPr>
    </w:p>
    <w:p w14:paraId="73FBAC5C" w14:textId="5B7B278C" w:rsidR="004F624B" w:rsidRPr="004F624B" w:rsidRDefault="004F624B" w:rsidP="004F6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0"/>
        </w:rPr>
      </w:pPr>
      <w:r w:rsidRPr="004F624B">
        <w:rPr>
          <w:szCs w:val="20"/>
        </w:rPr>
        <w:t xml:space="preserve">The interview </w:t>
      </w:r>
      <w:r w:rsidR="002518D1">
        <w:rPr>
          <w:szCs w:val="20"/>
        </w:rPr>
        <w:t xml:space="preserve">will take </w:t>
      </w:r>
      <w:r w:rsidRPr="004F624B">
        <w:rPr>
          <w:szCs w:val="20"/>
        </w:rPr>
        <w:t>60 minutes to complete</w:t>
      </w:r>
      <w:r w:rsidR="002518D1">
        <w:rPr>
          <w:szCs w:val="20"/>
        </w:rPr>
        <w:t xml:space="preserve"> and will be conducted by the professional RTI representative in your area listed below</w:t>
      </w:r>
      <w:r w:rsidRPr="004F624B">
        <w:rPr>
          <w:szCs w:val="20"/>
        </w:rPr>
        <w:t xml:space="preserve">. Please ask to see </w:t>
      </w:r>
      <w:r w:rsidR="002518D1">
        <w:rPr>
          <w:szCs w:val="20"/>
        </w:rPr>
        <w:t xml:space="preserve">her/his personal identification </w:t>
      </w:r>
      <w:proofErr w:type="gramStart"/>
      <w:r w:rsidR="002518D1">
        <w:rPr>
          <w:szCs w:val="20"/>
        </w:rPr>
        <w:t xml:space="preserve">card </w:t>
      </w:r>
      <w:r w:rsidRPr="004F624B">
        <w:rPr>
          <w:szCs w:val="20"/>
        </w:rPr>
        <w:t>;</w:t>
      </w:r>
      <w:proofErr w:type="gramEnd"/>
      <w:r w:rsidRPr="004F624B">
        <w:rPr>
          <w:szCs w:val="20"/>
        </w:rPr>
        <w:t xml:space="preserve"> an example of the ID card </w:t>
      </w:r>
      <w:r w:rsidR="002518D1">
        <w:rPr>
          <w:szCs w:val="20"/>
        </w:rPr>
        <w:t xml:space="preserve">is shown </w:t>
      </w:r>
      <w:r w:rsidRPr="004F624B">
        <w:rPr>
          <w:szCs w:val="20"/>
        </w:rPr>
        <w:t xml:space="preserve">below. We </w:t>
      </w:r>
      <w:r w:rsidR="002518D1">
        <w:rPr>
          <w:szCs w:val="20"/>
        </w:rPr>
        <w:t xml:space="preserve">appreciate the heavy demands on your time and want to stress the interviewer will work with you to schedule the interview </w:t>
      </w:r>
      <w:r w:rsidRPr="004F624B">
        <w:rPr>
          <w:szCs w:val="20"/>
        </w:rPr>
        <w:t xml:space="preserve">at a convenient time.  </w:t>
      </w:r>
    </w:p>
    <w:p w14:paraId="19103FC8" w14:textId="77777777" w:rsidR="004F624B" w:rsidRPr="004F624B" w:rsidRDefault="004F624B" w:rsidP="004F6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0"/>
        </w:rPr>
      </w:pPr>
    </w:p>
    <w:p w14:paraId="1F6BA6F6" w14:textId="322EB89F" w:rsidR="004F624B" w:rsidRPr="004F624B" w:rsidRDefault="004F624B" w:rsidP="004F6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0"/>
        </w:rPr>
      </w:pPr>
      <w:r w:rsidRPr="004F624B">
        <w:rPr>
          <w:szCs w:val="20"/>
        </w:rPr>
        <w:t xml:space="preserve">The enclosed fact sheet provides </w:t>
      </w:r>
      <w:r w:rsidR="002518D1">
        <w:rPr>
          <w:szCs w:val="20"/>
        </w:rPr>
        <w:t>additional information about this important study</w:t>
      </w:r>
      <w:r w:rsidRPr="004F624B">
        <w:rPr>
          <w:szCs w:val="20"/>
        </w:rPr>
        <w:t xml:space="preserve">. </w:t>
      </w:r>
      <w:r w:rsidR="002518D1">
        <w:rPr>
          <w:szCs w:val="20"/>
        </w:rPr>
        <w:t xml:space="preserve">Please be assured the information you share with us will be used </w:t>
      </w:r>
      <w:proofErr w:type="gramStart"/>
      <w:r w:rsidR="002518D1">
        <w:rPr>
          <w:szCs w:val="20"/>
        </w:rPr>
        <w:t xml:space="preserve">for </w:t>
      </w:r>
      <w:r w:rsidRPr="004F624B">
        <w:rPr>
          <w:szCs w:val="20"/>
        </w:rPr>
        <w:t xml:space="preserve"> research</w:t>
      </w:r>
      <w:proofErr w:type="gramEnd"/>
      <w:r w:rsidRPr="004F624B">
        <w:rPr>
          <w:szCs w:val="20"/>
        </w:rPr>
        <w:t xml:space="preserve"> purposes only</w:t>
      </w:r>
      <w:r w:rsidR="002518D1">
        <w:rPr>
          <w:szCs w:val="20"/>
        </w:rPr>
        <w:t xml:space="preserve"> and will be completely confidential, as required by law</w:t>
      </w:r>
      <w:r w:rsidRPr="004F624B">
        <w:rPr>
          <w:szCs w:val="20"/>
        </w:rPr>
        <w:t xml:space="preserve">. </w:t>
      </w:r>
      <w:r w:rsidR="002518D1">
        <w:rPr>
          <w:szCs w:val="20"/>
        </w:rPr>
        <w:t xml:space="preserve">No individual participant or family will be identified in reports or data files that are released. </w:t>
      </w:r>
    </w:p>
    <w:p w14:paraId="7FF0F3E5" w14:textId="77777777" w:rsidR="004F624B" w:rsidRPr="004F624B" w:rsidRDefault="004F624B" w:rsidP="004F6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0"/>
        </w:rPr>
      </w:pPr>
    </w:p>
    <w:p w14:paraId="59C991CC" w14:textId="331B47B2" w:rsidR="004F624B" w:rsidRPr="004F624B" w:rsidRDefault="002518D1" w:rsidP="004F6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0"/>
        </w:rPr>
      </w:pPr>
      <w:r>
        <w:rPr>
          <w:szCs w:val="20"/>
        </w:rPr>
        <w:t xml:space="preserve">Your help is extremely important to </w:t>
      </w:r>
      <w:proofErr w:type="gramStart"/>
      <w:r>
        <w:rPr>
          <w:szCs w:val="20"/>
        </w:rPr>
        <w:t xml:space="preserve">the </w:t>
      </w:r>
      <w:r w:rsidR="004F624B" w:rsidRPr="004F624B">
        <w:rPr>
          <w:szCs w:val="20"/>
        </w:rPr>
        <w:t xml:space="preserve"> success</w:t>
      </w:r>
      <w:proofErr w:type="gramEnd"/>
      <w:r w:rsidR="004F624B" w:rsidRPr="004F624B">
        <w:rPr>
          <w:szCs w:val="20"/>
        </w:rPr>
        <w:t xml:space="preserve"> of the study</w:t>
      </w:r>
      <w:r>
        <w:rPr>
          <w:szCs w:val="20"/>
        </w:rPr>
        <w:t xml:space="preserve">, and I thank you in advance for your cooperation. </w:t>
      </w:r>
      <w:r w:rsidR="004F624B" w:rsidRPr="004F624B">
        <w:rPr>
          <w:szCs w:val="20"/>
        </w:rPr>
        <w:t xml:space="preserve"> </w:t>
      </w:r>
    </w:p>
    <w:p w14:paraId="24EB37D2" w14:textId="77777777" w:rsidR="004F624B" w:rsidRPr="004F624B" w:rsidRDefault="004F624B" w:rsidP="004F6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63" w:hanging="4563"/>
        <w:rPr>
          <w:szCs w:val="20"/>
        </w:rPr>
      </w:pPr>
      <w:r w:rsidRPr="004F624B">
        <w:rPr>
          <w:szCs w:val="20"/>
        </w:rPr>
        <w:lastRenderedPageBreak/>
        <w:t xml:space="preserve"> </w:t>
      </w:r>
      <w:r w:rsidRPr="004F624B">
        <w:rPr>
          <w:szCs w:val="20"/>
        </w:rPr>
        <w:tab/>
      </w:r>
      <w:r w:rsidRPr="004F624B">
        <w:rPr>
          <w:szCs w:val="20"/>
        </w:rPr>
        <w:tab/>
      </w:r>
      <w:r w:rsidRPr="004F624B">
        <w:rPr>
          <w:szCs w:val="20"/>
        </w:rPr>
        <w:tab/>
      </w:r>
    </w:p>
    <w:p w14:paraId="6EC93EAA" w14:textId="4B8CD542" w:rsidR="004F624B" w:rsidRPr="004F624B" w:rsidRDefault="008A0C12" w:rsidP="004F624B">
      <w:pPr>
        <w:tabs>
          <w:tab w:val="left" w:pos="-660"/>
          <w:tab w:val="left" w:pos="-320"/>
          <w:tab w:val="left" w:pos="39"/>
          <w:tab w:val="left" w:pos="312"/>
          <w:tab w:val="left" w:pos="1479"/>
          <w:tab w:val="left" w:pos="2238"/>
          <w:tab w:val="left" w:pos="4320"/>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Cs w:val="20"/>
        </w:rPr>
      </w:pPr>
      <w:r>
        <w:rPr>
          <w:rFonts w:cs="Times New Roman"/>
          <w:noProof/>
          <w:szCs w:val="20"/>
        </w:rPr>
        <w:drawing>
          <wp:inline distT="0" distB="0" distL="0" distR="0" wp14:anchorId="369E5215" wp14:editId="72BFBD1A">
            <wp:extent cx="1524000" cy="809855"/>
            <wp:effectExtent l="0" t="0" r="0"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3279" cy="820100"/>
                    </a:xfrm>
                    <a:prstGeom prst="rect">
                      <a:avLst/>
                    </a:prstGeom>
                    <a:noFill/>
                  </pic:spPr>
                </pic:pic>
              </a:graphicData>
            </a:graphic>
          </wp:inline>
        </w:drawing>
      </w:r>
      <w:r>
        <w:rPr>
          <w:szCs w:val="20"/>
        </w:rPr>
        <w:t xml:space="preserve">                                    </w:t>
      </w:r>
      <w:r w:rsidR="004F624B" w:rsidRPr="004F624B">
        <w:rPr>
          <w:szCs w:val="20"/>
        </w:rPr>
        <w:t>Sincerely yours,</w:t>
      </w:r>
    </w:p>
    <w:p w14:paraId="3975F59F" w14:textId="153E711E" w:rsidR="004F624B" w:rsidRPr="004F624B" w:rsidRDefault="004F624B" w:rsidP="004F624B">
      <w:pPr>
        <w:tabs>
          <w:tab w:val="left" w:pos="-660"/>
          <w:tab w:val="left" w:pos="-320"/>
          <w:tab w:val="left" w:pos="39"/>
          <w:tab w:val="left" w:pos="312"/>
          <w:tab w:val="left" w:pos="1479"/>
          <w:tab w:val="left" w:pos="2238"/>
          <w:tab w:val="left" w:pos="4320"/>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Cs w:val="20"/>
        </w:rPr>
      </w:pPr>
      <w:r w:rsidRPr="004F624B">
        <w:rPr>
          <w:szCs w:val="20"/>
        </w:rPr>
        <w:tab/>
      </w:r>
      <w:r w:rsidRPr="004F624B">
        <w:rPr>
          <w:szCs w:val="20"/>
        </w:rPr>
        <w:tab/>
      </w:r>
      <w:r w:rsidRPr="004F624B">
        <w:rPr>
          <w:szCs w:val="20"/>
        </w:rPr>
        <w:tab/>
      </w:r>
      <w:r w:rsidRPr="004F624B">
        <w:rPr>
          <w:szCs w:val="20"/>
        </w:rPr>
        <w:tab/>
      </w:r>
      <w:r w:rsidRPr="004F624B">
        <w:rPr>
          <w:szCs w:val="20"/>
        </w:rPr>
        <w:tab/>
      </w:r>
      <w:r w:rsidRPr="004F624B">
        <w:rPr>
          <w:szCs w:val="20"/>
        </w:rPr>
        <w:tab/>
      </w:r>
    </w:p>
    <w:p w14:paraId="7D5CA3F5" w14:textId="4F0E0222" w:rsidR="004F624B" w:rsidRPr="004F624B" w:rsidRDefault="004F624B" w:rsidP="004F624B">
      <w:pPr>
        <w:tabs>
          <w:tab w:val="left" w:pos="-660"/>
          <w:tab w:val="left" w:pos="-320"/>
          <w:tab w:val="left" w:pos="39"/>
          <w:tab w:val="left" w:pos="312"/>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Cs w:val="20"/>
        </w:rPr>
      </w:pPr>
      <w:r w:rsidRPr="004F624B">
        <w:rPr>
          <w:szCs w:val="20"/>
        </w:rPr>
        <w:tab/>
      </w:r>
      <w:r w:rsidRPr="004F624B">
        <w:rPr>
          <w:szCs w:val="20"/>
        </w:rPr>
        <w:tab/>
      </w:r>
      <w:r w:rsidRPr="004F624B">
        <w:rPr>
          <w:szCs w:val="20"/>
        </w:rPr>
        <w:tab/>
      </w:r>
      <w:r w:rsidR="002518D1">
        <w:rPr>
          <w:szCs w:val="20"/>
        </w:rPr>
        <w:tab/>
        <w:t xml:space="preserve">                                       </w:t>
      </w:r>
      <w:r w:rsidR="002518D1" w:rsidRPr="003900D2">
        <w:rPr>
          <w:noProof/>
          <w:szCs w:val="20"/>
        </w:rPr>
        <w:drawing>
          <wp:inline distT="0" distB="0" distL="0" distR="0" wp14:anchorId="66683AF5" wp14:editId="7C55D7F5">
            <wp:extent cx="1285875" cy="4476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875" cy="447675"/>
                    </a:xfrm>
                    <a:prstGeom prst="rect">
                      <a:avLst/>
                    </a:prstGeom>
                    <a:noFill/>
                    <a:ln>
                      <a:noFill/>
                    </a:ln>
                  </pic:spPr>
                </pic:pic>
              </a:graphicData>
            </a:graphic>
          </wp:inline>
        </w:drawing>
      </w:r>
    </w:p>
    <w:p w14:paraId="660AEDFB" w14:textId="77777777" w:rsidR="004F624B" w:rsidRPr="004F624B" w:rsidRDefault="004F624B" w:rsidP="004F624B">
      <w:pPr>
        <w:tabs>
          <w:tab w:val="left" w:pos="720"/>
          <w:tab w:val="right" w:pos="11070"/>
        </w:tabs>
        <w:spacing w:after="0" w:line="240" w:lineRule="auto"/>
        <w:rPr>
          <w:szCs w:val="20"/>
        </w:rPr>
      </w:pPr>
      <w:r w:rsidRPr="004F624B">
        <w:rPr>
          <w:szCs w:val="20"/>
        </w:rPr>
        <w:tab/>
      </w:r>
    </w:p>
    <w:p w14:paraId="4C589950" w14:textId="77777777" w:rsidR="004F624B" w:rsidRPr="004F624B" w:rsidRDefault="004F624B" w:rsidP="004F624B">
      <w:pPr>
        <w:tabs>
          <w:tab w:val="left" w:pos="-660"/>
          <w:tab w:val="left" w:pos="-320"/>
          <w:tab w:val="left" w:pos="39"/>
          <w:tab w:val="left" w:pos="312"/>
          <w:tab w:val="left" w:pos="1479"/>
          <w:tab w:val="left" w:pos="2238"/>
          <w:tab w:val="left" w:pos="4320"/>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Cs w:val="20"/>
        </w:rPr>
      </w:pPr>
      <w:r w:rsidRPr="004F624B">
        <w:rPr>
          <w:szCs w:val="20"/>
        </w:rPr>
        <w:tab/>
      </w:r>
      <w:r w:rsidRPr="004F624B">
        <w:rPr>
          <w:szCs w:val="20"/>
        </w:rPr>
        <w:tab/>
      </w:r>
      <w:r w:rsidRPr="004F624B">
        <w:rPr>
          <w:szCs w:val="20"/>
        </w:rPr>
        <w:tab/>
      </w:r>
      <w:r w:rsidRPr="004F624B">
        <w:rPr>
          <w:szCs w:val="20"/>
        </w:rPr>
        <w:tab/>
        <w:t xml:space="preserve">             </w:t>
      </w:r>
      <w:r w:rsidRPr="004F624B">
        <w:rPr>
          <w:szCs w:val="20"/>
        </w:rPr>
        <w:tab/>
        <w:t>Christine Fortunato, Ph.D., Project Officer</w:t>
      </w:r>
    </w:p>
    <w:p w14:paraId="7DFE77D0" w14:textId="77777777" w:rsidR="004F624B" w:rsidRPr="004F624B" w:rsidRDefault="004F624B" w:rsidP="004F624B">
      <w:pPr>
        <w:tabs>
          <w:tab w:val="left" w:pos="-660"/>
          <w:tab w:val="left" w:pos="-320"/>
          <w:tab w:val="left" w:pos="39"/>
          <w:tab w:val="left" w:pos="312"/>
          <w:tab w:val="left" w:pos="1479"/>
          <w:tab w:val="left" w:pos="2238"/>
          <w:tab w:val="left" w:pos="4320"/>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ind w:left="312"/>
        <w:rPr>
          <w:szCs w:val="20"/>
        </w:rPr>
      </w:pPr>
      <w:r w:rsidRPr="004F624B">
        <w:rPr>
          <w:szCs w:val="20"/>
        </w:rPr>
        <w:tab/>
      </w:r>
      <w:r w:rsidRPr="004F624B">
        <w:rPr>
          <w:szCs w:val="20"/>
        </w:rPr>
        <w:tab/>
      </w:r>
      <w:r w:rsidRPr="004F624B">
        <w:rPr>
          <w:szCs w:val="20"/>
        </w:rPr>
        <w:tab/>
        <w:t>Administration for Children and Families</w:t>
      </w:r>
    </w:p>
    <w:p w14:paraId="26475A07" w14:textId="3216FC2C" w:rsidR="004F624B" w:rsidRDefault="004F624B" w:rsidP="004F624B">
      <w:pPr>
        <w:tabs>
          <w:tab w:val="left" w:pos="-660"/>
          <w:tab w:val="left" w:pos="-320"/>
          <w:tab w:val="left" w:pos="39"/>
          <w:tab w:val="left" w:pos="312"/>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jc w:val="right"/>
        <w:rPr>
          <w:szCs w:val="20"/>
        </w:rPr>
      </w:pPr>
    </w:p>
    <w:p w14:paraId="1A5594F0" w14:textId="27ECB5EA" w:rsidR="001D4FC5" w:rsidRPr="004F624B" w:rsidRDefault="001D4FC5" w:rsidP="004F624B">
      <w:pPr>
        <w:tabs>
          <w:tab w:val="left" w:pos="-660"/>
          <w:tab w:val="left" w:pos="-320"/>
          <w:tab w:val="left" w:pos="39"/>
          <w:tab w:val="left" w:pos="312"/>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jc w:val="right"/>
        <w:rPr>
          <w:szCs w:val="20"/>
        </w:rPr>
      </w:pPr>
    </w:p>
    <w:p w14:paraId="603F7F39" w14:textId="188FBC85" w:rsidR="004F624B" w:rsidRPr="004F624B" w:rsidRDefault="004F624B" w:rsidP="004F624B">
      <w:pPr>
        <w:tabs>
          <w:tab w:val="left" w:pos="-660"/>
          <w:tab w:val="left" w:pos="-320"/>
          <w:tab w:val="left" w:pos="39"/>
          <w:tab w:val="left" w:pos="312"/>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ind w:left="9399" w:hanging="9399"/>
        <w:rPr>
          <w:szCs w:val="20"/>
        </w:rPr>
      </w:pPr>
      <w:r w:rsidRPr="004F624B">
        <w:rPr>
          <w:szCs w:val="20"/>
        </w:rPr>
        <w:t xml:space="preserve">Name of Interviewer Who Will Contact You: ___________________________________ </w:t>
      </w:r>
    </w:p>
    <w:p w14:paraId="7F0084D8" w14:textId="54FFE548" w:rsidR="004F624B" w:rsidRDefault="004F624B" w:rsidP="004F624B">
      <w:pPr>
        <w:spacing w:after="0" w:line="240" w:lineRule="auto"/>
        <w:rPr>
          <w:szCs w:val="20"/>
        </w:rPr>
      </w:pPr>
    </w:p>
    <w:p w14:paraId="780BD48B" w14:textId="77777777" w:rsidR="00103F0A" w:rsidRPr="00103F0A" w:rsidRDefault="00103F0A" w:rsidP="00A42EFD">
      <w:pPr>
        <w:rPr>
          <w:szCs w:val="20"/>
        </w:rPr>
      </w:pPr>
    </w:p>
    <w:tbl>
      <w:tblPr>
        <w:tblW w:w="5000" w:type="pct"/>
        <w:tblCellMar>
          <w:left w:w="0" w:type="dxa"/>
          <w:right w:w="0" w:type="dxa"/>
        </w:tblCellMar>
        <w:tblLook w:val="04A0" w:firstRow="1" w:lastRow="0" w:firstColumn="1" w:lastColumn="0" w:noHBand="0" w:noVBand="1"/>
      </w:tblPr>
      <w:tblGrid>
        <w:gridCol w:w="10780"/>
      </w:tblGrid>
      <w:tr w:rsidR="004F624B" w14:paraId="4CDE71E2" w14:textId="77777777" w:rsidTr="004F624B">
        <w:trPr>
          <w:cantSplit/>
        </w:trPr>
        <w:tc>
          <w:tcPr>
            <w:tcW w:w="5000"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1F55C30" w14:textId="0CD0B442" w:rsidR="004F624B" w:rsidRDefault="004F624B" w:rsidP="006B6397">
            <w:pPr>
              <w:spacing w:before="100" w:after="48"/>
              <w:rPr>
                <w:i/>
                <w:iCs/>
                <w:szCs w:val="20"/>
              </w:rPr>
            </w:pPr>
            <w:r w:rsidRPr="00311B57">
              <w:rPr>
                <w:i/>
                <w:szCs w:val="20"/>
              </w:rPr>
              <w:t>Participation in the</w:t>
            </w:r>
            <w:r w:rsidRPr="00311B57">
              <w:rPr>
                <w:i/>
                <w:iCs/>
                <w:szCs w:val="20"/>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0970-0202 and the expiration date is </w:t>
            </w:r>
            <w:r w:rsidR="00E66A55">
              <w:rPr>
                <w:i/>
                <w:iCs/>
                <w:szCs w:val="20"/>
              </w:rPr>
              <w:t>09/30/2023</w:t>
            </w:r>
            <w:r w:rsidRPr="00311B57">
              <w:rPr>
                <w:i/>
                <w:iCs/>
                <w:szCs w:val="20"/>
              </w:rPr>
              <w:t>.</w:t>
            </w:r>
          </w:p>
        </w:tc>
      </w:tr>
    </w:tbl>
    <w:p w14:paraId="0CC3B9C8" w14:textId="42107F2C" w:rsidR="004F624B" w:rsidRDefault="004F624B" w:rsidP="004F624B">
      <w:pPr>
        <w:pStyle w:val="Footer"/>
      </w:pPr>
    </w:p>
    <w:p w14:paraId="4BBAD67E" w14:textId="77777777" w:rsidR="004F624B" w:rsidRDefault="004F624B" w:rsidP="004F624B">
      <w:pPr>
        <w:spacing w:after="0" w:line="240" w:lineRule="auto"/>
        <w:rPr>
          <w:szCs w:val="20"/>
        </w:rPr>
        <w:sectPr w:rsidR="004F624B" w:rsidSect="00247F78">
          <w:footerReference w:type="default" r:id="rId42"/>
          <w:footerReference w:type="first" r:id="rId43"/>
          <w:pgSz w:w="12240" w:h="15840" w:code="1"/>
          <w:pgMar w:top="720" w:right="720" w:bottom="720" w:left="720" w:header="432" w:footer="432" w:gutter="0"/>
          <w:cols w:space="720"/>
          <w:titlePg/>
          <w:docGrid w:linePitch="272"/>
        </w:sectPr>
      </w:pPr>
    </w:p>
    <w:p w14:paraId="59C37963" w14:textId="77777777" w:rsidR="004F624B" w:rsidRDefault="004F624B" w:rsidP="004F624B">
      <w:pPr>
        <w:pStyle w:val="AppTitle"/>
      </w:pPr>
      <w:bookmarkStart w:id="18" w:name="_Toc471733162"/>
      <w:r w:rsidRPr="004F624B">
        <w:lastRenderedPageBreak/>
        <w:t>Follow-up (Services) Caseworker Fact Sheet</w:t>
      </w:r>
      <w:bookmarkEnd w:id="18"/>
      <w:r w:rsidRPr="004F624B">
        <w:t xml:space="preserve"> </w:t>
      </w:r>
    </w:p>
    <w:tbl>
      <w:tblPr>
        <w:tblW w:w="5000" w:type="pct"/>
        <w:tblBorders>
          <w:insideH w:val="single" w:sz="8" w:space="0" w:color="D67F00"/>
        </w:tblBorders>
        <w:tblCellMar>
          <w:left w:w="0" w:type="dxa"/>
          <w:right w:w="0" w:type="dxa"/>
        </w:tblCellMar>
        <w:tblLook w:val="0000" w:firstRow="0" w:lastRow="0" w:firstColumn="0" w:lastColumn="0" w:noHBand="0" w:noVBand="0"/>
      </w:tblPr>
      <w:tblGrid>
        <w:gridCol w:w="2037"/>
        <w:gridCol w:w="8763"/>
      </w:tblGrid>
      <w:tr w:rsidR="004F624B" w:rsidRPr="002F0E9D" w14:paraId="1C0C381E" w14:textId="77777777" w:rsidTr="004F624B">
        <w:trPr>
          <w:trHeight w:val="720"/>
        </w:trPr>
        <w:tc>
          <w:tcPr>
            <w:tcW w:w="943" w:type="pct"/>
            <w:vAlign w:val="bottom"/>
          </w:tcPr>
          <w:p w14:paraId="3B14AE18" w14:textId="77777777" w:rsidR="004F624B" w:rsidRPr="00640F94" w:rsidRDefault="004F624B" w:rsidP="006B6397">
            <w:pPr>
              <w:pStyle w:val="Header"/>
              <w:spacing w:after="80"/>
              <w:rPr>
                <w:rFonts w:cs="Arial"/>
                <w:sz w:val="16"/>
                <w:szCs w:val="16"/>
              </w:rPr>
            </w:pPr>
            <w:r w:rsidRPr="004022E7">
              <w:rPr>
                <w:noProof/>
              </w:rPr>
              <w:drawing>
                <wp:inline distT="0" distB="0" distL="0" distR="0" wp14:anchorId="7DE15E10" wp14:editId="49E275FC">
                  <wp:extent cx="1205230" cy="928370"/>
                  <wp:effectExtent l="0" t="0" r="0" b="5080"/>
                  <wp:docPr id="49" name="Picture 49"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5230" cy="928370"/>
                          </a:xfrm>
                          <a:prstGeom prst="rect">
                            <a:avLst/>
                          </a:prstGeom>
                          <a:noFill/>
                          <a:ln>
                            <a:noFill/>
                          </a:ln>
                        </pic:spPr>
                      </pic:pic>
                    </a:graphicData>
                  </a:graphic>
                </wp:inline>
              </w:drawing>
            </w:r>
          </w:p>
        </w:tc>
        <w:tc>
          <w:tcPr>
            <w:tcW w:w="4057" w:type="pct"/>
            <w:tcBorders>
              <w:bottom w:val="single" w:sz="8" w:space="0" w:color="007CC3"/>
            </w:tcBorders>
            <w:vAlign w:val="bottom"/>
          </w:tcPr>
          <w:p w14:paraId="2367B479" w14:textId="77777777" w:rsidR="004F624B" w:rsidRDefault="004F624B" w:rsidP="006B6397">
            <w:pPr>
              <w:pStyle w:val="scrnaddress"/>
              <w:spacing w:after="0"/>
              <w:rPr>
                <w:b/>
                <w:color w:val="007CC3"/>
                <w:sz w:val="28"/>
              </w:rPr>
            </w:pPr>
          </w:p>
          <w:p w14:paraId="5C83530F" w14:textId="77777777" w:rsidR="004F624B" w:rsidRDefault="004F624B" w:rsidP="006B6397">
            <w:pPr>
              <w:pStyle w:val="scrnaddress"/>
              <w:spacing w:after="0"/>
              <w:rPr>
                <w:b/>
                <w:color w:val="007CC3"/>
                <w:sz w:val="28"/>
              </w:rPr>
            </w:pPr>
            <w:r>
              <w:rPr>
                <w:b/>
                <w:color w:val="007CC3"/>
                <w:sz w:val="28"/>
              </w:rPr>
              <w:t xml:space="preserve">Questions and Answers about the </w:t>
            </w:r>
          </w:p>
          <w:p w14:paraId="35163CC5" w14:textId="77777777" w:rsidR="004F624B" w:rsidRPr="00091AAA" w:rsidRDefault="004F624B" w:rsidP="006B6397">
            <w:pPr>
              <w:pStyle w:val="scrnaddress"/>
              <w:spacing w:after="0"/>
              <w:rPr>
                <w:b/>
                <w:color w:val="007CC3"/>
                <w:sz w:val="24"/>
              </w:rPr>
            </w:pPr>
            <w:r w:rsidRPr="00091AAA">
              <w:rPr>
                <w:b/>
                <w:color w:val="007CC3"/>
                <w:sz w:val="28"/>
              </w:rPr>
              <w:t>National Survey of Child and Adolescent Well-Being</w:t>
            </w:r>
          </w:p>
          <w:p w14:paraId="31260EA2" w14:textId="77777777" w:rsidR="004F624B" w:rsidRPr="009B391C" w:rsidRDefault="004F624B" w:rsidP="006B6397">
            <w:pPr>
              <w:pStyle w:val="scrnaddress"/>
              <w:spacing w:after="0"/>
              <w:rPr>
                <w:color w:val="000000"/>
              </w:rPr>
            </w:pPr>
          </w:p>
        </w:tc>
      </w:tr>
    </w:tbl>
    <w:p w14:paraId="1BD19385" w14:textId="77777777" w:rsidR="004F624B" w:rsidRDefault="004F624B" w:rsidP="004F624B">
      <w:pPr>
        <w:jc w:val="center"/>
        <w:rPr>
          <w:sz w:val="22"/>
        </w:rPr>
      </w:pPr>
    </w:p>
    <w:p w14:paraId="521506C5" w14:textId="329B9DC8" w:rsidR="004F624B" w:rsidRPr="004F624B" w:rsidRDefault="00487109" w:rsidP="00487109">
      <w:pPr>
        <w:rPr>
          <w:szCs w:val="20"/>
        </w:rPr>
      </w:pPr>
      <w:r w:rsidRPr="00487109">
        <w:rPr>
          <w:szCs w:val="20"/>
        </w:rPr>
        <w:t xml:space="preserve">We invite you to take part in an important study called the </w:t>
      </w:r>
      <w:r w:rsidRPr="00487109">
        <w:rPr>
          <w:b/>
          <w:i/>
          <w:szCs w:val="20"/>
        </w:rPr>
        <w:t>National Survey of Child and Adolescent Well-Being</w:t>
      </w:r>
      <w:r w:rsidRPr="00487109">
        <w:rPr>
          <w:szCs w:val="20"/>
        </w:rPr>
        <w:t>. Below you will find answers to some of the most common questions asked about the survey.</w:t>
      </w:r>
    </w:p>
    <w:p w14:paraId="0BB188EA" w14:textId="77777777" w:rsidR="004F624B" w:rsidRPr="004F624B" w:rsidRDefault="004F624B" w:rsidP="004F624B">
      <w:pPr>
        <w:spacing w:after="0" w:line="240" w:lineRule="auto"/>
        <w:rPr>
          <w:rFonts w:ascii="Arial" w:hAnsi="Arial" w:cs="Arial"/>
          <w:szCs w:val="20"/>
        </w:rPr>
      </w:pPr>
    </w:p>
    <w:p w14:paraId="34DE2837" w14:textId="77777777" w:rsidR="004F624B" w:rsidRPr="004F624B" w:rsidRDefault="004F624B" w:rsidP="004F624B">
      <w:pPr>
        <w:spacing w:after="0" w:line="240" w:lineRule="auto"/>
        <w:rPr>
          <w:rFonts w:ascii="Arial" w:hAnsi="Arial" w:cs="Arial"/>
          <w:b/>
          <w:bCs/>
          <w:szCs w:val="20"/>
        </w:rPr>
      </w:pPr>
      <w:r w:rsidRPr="004F624B">
        <w:rPr>
          <w:rFonts w:ascii="Arial" w:hAnsi="Arial" w:cs="Arial"/>
          <w:b/>
          <w:bCs/>
          <w:szCs w:val="20"/>
        </w:rPr>
        <w:t>What is the National Survey of Child and Adolescent Well-Being (NSCAW)?</w:t>
      </w:r>
    </w:p>
    <w:p w14:paraId="49B98A17" w14:textId="77777777" w:rsidR="004F624B" w:rsidRPr="004F624B" w:rsidRDefault="004F624B" w:rsidP="004F624B">
      <w:pPr>
        <w:spacing w:after="0" w:line="240" w:lineRule="auto"/>
        <w:rPr>
          <w:szCs w:val="20"/>
        </w:rPr>
      </w:pPr>
      <w:r w:rsidRPr="004F624B">
        <w:rPr>
          <w:noProof/>
          <w:szCs w:val="20"/>
        </w:rPr>
        <mc:AlternateContent>
          <mc:Choice Requires="wps">
            <w:drawing>
              <wp:anchor distT="0" distB="0" distL="114300" distR="114300" simplePos="0" relativeHeight="251718656" behindDoc="0" locked="0" layoutInCell="0" allowOverlap="1" wp14:anchorId="0FD52D3A" wp14:editId="0034B409">
                <wp:simplePos x="0" y="0"/>
                <wp:positionH relativeFrom="margin">
                  <wp:posOffset>0</wp:posOffset>
                </wp:positionH>
                <wp:positionV relativeFrom="paragraph">
                  <wp:posOffset>0</wp:posOffset>
                </wp:positionV>
                <wp:extent cx="0" cy="0"/>
                <wp:effectExtent l="15240" t="12700" r="13335" b="63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3E74D33" id="Straight Connector 57" o:spid="_x0000_s1026" style="position:absolute;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" o:allowincell="f" strokecolor="#030000" strokeweight=".96pt">
                <w10:wrap anchorx="margin"/>
              </v:line>
            </w:pict>
          </mc:Fallback>
        </mc:AlternateContent>
      </w:r>
      <w:r w:rsidRPr="004F624B">
        <w:rPr>
          <w:szCs w:val="20"/>
        </w:rPr>
        <w:t xml:space="preserve">The National Survey of Child and Adolescent Well-Being (NSCAW) is the first ever nationwide study of children and families who have come into contact with the child welfare system. We designed the NSCAW to collect data directly from selected children and their parents or guardians. We also collect information from caseworkers and agency records. We use this information to learn about the needs of children and families, about the kinds of services used by children and families, and about other services provided by child welfare agencies. </w:t>
      </w:r>
    </w:p>
    <w:p w14:paraId="6DF37277" w14:textId="77777777" w:rsidR="004F624B" w:rsidRPr="004F624B" w:rsidRDefault="004F624B" w:rsidP="004F624B">
      <w:pPr>
        <w:spacing w:after="0" w:line="240" w:lineRule="auto"/>
        <w:rPr>
          <w:szCs w:val="20"/>
        </w:rPr>
      </w:pPr>
    </w:p>
    <w:p w14:paraId="2F7B1E77" w14:textId="77777777" w:rsidR="004F624B" w:rsidRPr="004F624B" w:rsidRDefault="004F624B" w:rsidP="004F624B">
      <w:pPr>
        <w:spacing w:after="0" w:line="240" w:lineRule="auto"/>
        <w:rPr>
          <w:rFonts w:ascii="Arial" w:hAnsi="Arial" w:cs="Arial"/>
          <w:b/>
          <w:szCs w:val="20"/>
        </w:rPr>
      </w:pPr>
      <w:r w:rsidRPr="004F624B">
        <w:rPr>
          <w:rFonts w:ascii="Arial" w:hAnsi="Arial" w:cs="Arial"/>
          <w:b/>
          <w:szCs w:val="20"/>
        </w:rPr>
        <w:t>Who sponsors and conducts this study?</w:t>
      </w:r>
    </w:p>
    <w:p w14:paraId="214C8FFA" w14:textId="77777777" w:rsidR="004F624B" w:rsidRPr="004F624B" w:rsidRDefault="004F624B" w:rsidP="004F624B">
      <w:pPr>
        <w:spacing w:after="0" w:line="240" w:lineRule="auto"/>
        <w:rPr>
          <w:rFonts w:ascii="Arial" w:hAnsi="Arial" w:cs="Arial"/>
          <w:szCs w:val="20"/>
        </w:rPr>
      </w:pPr>
      <w:r w:rsidRPr="004F624B">
        <w:rPr>
          <w:szCs w:val="20"/>
        </w:rPr>
        <w:t>The Administration for Children and Families (ACF) of the U.S. Department of Health and Human Services sponsors this study. ACF hired a team of researchers from RTI International (RTI), the University of North Carolina at Chapel Hill, and Washington University in St. Louis to conduct the study.</w:t>
      </w:r>
    </w:p>
    <w:p w14:paraId="113C2E02" w14:textId="77777777" w:rsidR="004F624B" w:rsidRPr="004F624B" w:rsidRDefault="004F624B" w:rsidP="004F624B">
      <w:pPr>
        <w:spacing w:after="0" w:line="240" w:lineRule="auto"/>
        <w:rPr>
          <w:rFonts w:ascii="Arial" w:hAnsi="Arial" w:cs="Arial"/>
          <w:szCs w:val="20"/>
        </w:rPr>
      </w:pPr>
    </w:p>
    <w:p w14:paraId="4CBDC171" w14:textId="77777777" w:rsidR="004F624B" w:rsidRPr="004F624B" w:rsidRDefault="004F624B" w:rsidP="004F624B">
      <w:pPr>
        <w:spacing w:after="0" w:line="240" w:lineRule="auto"/>
        <w:rPr>
          <w:rFonts w:ascii="Arial" w:hAnsi="Arial" w:cs="Arial"/>
          <w:b/>
          <w:szCs w:val="20"/>
        </w:rPr>
      </w:pPr>
      <w:r w:rsidRPr="004F624B">
        <w:rPr>
          <w:rFonts w:ascii="Arial" w:hAnsi="Arial" w:cs="Arial"/>
          <w:b/>
          <w:szCs w:val="20"/>
        </w:rPr>
        <w:t>Who is RTI International (RTI)?</w:t>
      </w:r>
    </w:p>
    <w:p w14:paraId="26B2E72A" w14:textId="77777777" w:rsidR="004F624B" w:rsidRPr="004F624B" w:rsidRDefault="004F624B" w:rsidP="004F624B">
      <w:pPr>
        <w:spacing w:after="0" w:line="240" w:lineRule="auto"/>
        <w:rPr>
          <w:szCs w:val="20"/>
        </w:rPr>
      </w:pPr>
      <w:r w:rsidRPr="004F624B">
        <w:rPr>
          <w:noProof/>
          <w:szCs w:val="20"/>
        </w:rPr>
        <mc:AlternateContent>
          <mc:Choice Requires="wps">
            <w:drawing>
              <wp:anchor distT="0" distB="0" distL="114300" distR="114300" simplePos="0" relativeHeight="251711488" behindDoc="0" locked="0" layoutInCell="0" allowOverlap="1" wp14:anchorId="00EB65F6" wp14:editId="61B333AE">
                <wp:simplePos x="0" y="0"/>
                <wp:positionH relativeFrom="margin">
                  <wp:posOffset>0</wp:posOffset>
                </wp:positionH>
                <wp:positionV relativeFrom="paragraph">
                  <wp:posOffset>0</wp:posOffset>
                </wp:positionV>
                <wp:extent cx="0" cy="0"/>
                <wp:effectExtent l="15240" t="14605" r="13335" b="1397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4EABBDD" id="Straight Connector 56" o:spid="_x0000_s1026" style="position:absolute;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ODb0Lo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r w:rsidRPr="004F624B">
        <w:rPr>
          <w:szCs w:val="20"/>
        </w:rPr>
        <w:t xml:space="preserve">RTI is a private, research company located in North Carolina. RTI was founded in 1958 by the University of North Carolina at Chapel Hill, Duke University in Durham and North Carolina State University in Raleigh. RTI conducts research projects for a wide variety of government agencies, universities, and private companies. </w:t>
      </w:r>
    </w:p>
    <w:p w14:paraId="385B0B4D" w14:textId="77777777" w:rsidR="004F624B" w:rsidRPr="004F624B" w:rsidRDefault="004F624B" w:rsidP="004F624B">
      <w:pPr>
        <w:spacing w:after="0" w:line="240" w:lineRule="auto"/>
        <w:rPr>
          <w:rFonts w:ascii="Arial" w:hAnsi="Arial" w:cs="Arial"/>
          <w:szCs w:val="20"/>
        </w:rPr>
      </w:pPr>
    </w:p>
    <w:p w14:paraId="17CD6909" w14:textId="77777777" w:rsidR="004F624B" w:rsidRPr="004F624B" w:rsidRDefault="004F624B" w:rsidP="004F624B">
      <w:pPr>
        <w:spacing w:after="0" w:line="240" w:lineRule="auto"/>
        <w:rPr>
          <w:rFonts w:ascii="Arial" w:hAnsi="Arial" w:cs="Arial"/>
          <w:b/>
          <w:bCs/>
          <w:szCs w:val="20"/>
        </w:rPr>
      </w:pPr>
      <w:r w:rsidRPr="004F624B">
        <w:rPr>
          <w:rFonts w:ascii="Arial" w:hAnsi="Arial" w:cs="Arial"/>
          <w:b/>
          <w:bCs/>
          <w:szCs w:val="20"/>
        </w:rPr>
        <w:t>How were children chosen to participate?</w:t>
      </w:r>
    </w:p>
    <w:p w14:paraId="3E432C80" w14:textId="16D4AA1B" w:rsidR="004F624B" w:rsidRPr="004F624B" w:rsidRDefault="004F624B" w:rsidP="004F624B">
      <w:pPr>
        <w:spacing w:after="0" w:line="240" w:lineRule="auto"/>
        <w:rPr>
          <w:szCs w:val="20"/>
        </w:rPr>
      </w:pPr>
      <w:r w:rsidRPr="004F624B">
        <w:rPr>
          <w:szCs w:val="20"/>
          <w:lang w:val="en-CA"/>
        </w:rPr>
        <w:fldChar w:fldCharType="begin"/>
      </w:r>
      <w:r w:rsidRPr="004F624B">
        <w:rPr>
          <w:szCs w:val="20"/>
          <w:lang w:val="en-CA"/>
        </w:rPr>
        <w:instrText xml:space="preserve"> SEQ CHAPTER \h \r 1</w:instrText>
      </w:r>
      <w:r w:rsidRPr="004F624B">
        <w:rPr>
          <w:szCs w:val="20"/>
          <w:lang w:val="en-CA"/>
        </w:rPr>
        <w:fldChar w:fldCharType="end"/>
      </w:r>
      <w:r w:rsidRPr="004F624B">
        <w:rPr>
          <w:szCs w:val="20"/>
        </w:rPr>
        <w:t xml:space="preserve">Most surveys involve drawing a scientific sample from the population of interest and then concentrating the study on this relatively small sample. We used this approach on the NSCAW. </w:t>
      </w:r>
      <w:r w:rsidR="00487109">
        <w:rPr>
          <w:szCs w:val="20"/>
        </w:rPr>
        <w:t>First, w</w:t>
      </w:r>
      <w:r w:rsidRPr="004F624B">
        <w:rPr>
          <w:szCs w:val="20"/>
        </w:rPr>
        <w:t>e selected a random sample of</w:t>
      </w:r>
      <w:r w:rsidR="00487109">
        <w:rPr>
          <w:szCs w:val="20"/>
        </w:rPr>
        <w:t xml:space="preserve"> over 60</w:t>
      </w:r>
      <w:r w:rsidRPr="004F624B">
        <w:rPr>
          <w:szCs w:val="20"/>
        </w:rPr>
        <w:t xml:space="preserve"> child welfare agencies from the entire U.S. Within each of these agencies, we selected a sample of children at random who came into contact with the child welfare system during a 12-month period of time. This resulted in a group of about 4,500 children who took part in the study. They represent children in child welfare agencies across the entire U.S.</w:t>
      </w:r>
    </w:p>
    <w:p w14:paraId="320F071D" w14:textId="77777777" w:rsidR="004F624B" w:rsidRPr="004F624B" w:rsidRDefault="004F624B" w:rsidP="004F624B">
      <w:pPr>
        <w:spacing w:after="0" w:line="240" w:lineRule="auto"/>
        <w:rPr>
          <w:rFonts w:ascii="Arial" w:hAnsi="Arial" w:cs="Arial"/>
          <w:szCs w:val="20"/>
        </w:rPr>
      </w:pPr>
    </w:p>
    <w:p w14:paraId="0590AA7F" w14:textId="77777777" w:rsidR="004F624B" w:rsidRPr="004F624B" w:rsidRDefault="004F624B" w:rsidP="004F624B">
      <w:pPr>
        <w:spacing w:after="0" w:line="240" w:lineRule="auto"/>
        <w:rPr>
          <w:rFonts w:ascii="Arial" w:hAnsi="Arial" w:cs="Arial"/>
          <w:b/>
          <w:bCs/>
          <w:szCs w:val="20"/>
        </w:rPr>
      </w:pPr>
      <w:r w:rsidRPr="004F624B">
        <w:rPr>
          <w:rFonts w:ascii="Arial" w:hAnsi="Arial" w:cs="Arial"/>
          <w:b/>
          <w:bCs/>
          <w:szCs w:val="20"/>
        </w:rPr>
        <w:t>What is the NSCAW Caseworker Survey?</w:t>
      </w:r>
    </w:p>
    <w:p w14:paraId="5CF4FB60" w14:textId="344E6871" w:rsidR="004F624B" w:rsidRPr="004F624B" w:rsidRDefault="004F624B" w:rsidP="00C36DE8">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i/>
          <w:iCs/>
          <w:szCs w:val="20"/>
        </w:rPr>
      </w:pPr>
      <w:r w:rsidRPr="004F624B">
        <w:rPr>
          <w:szCs w:val="20"/>
        </w:rPr>
        <w:t xml:space="preserve">During the reference period, we selected </w:t>
      </w:r>
      <w:r w:rsidRPr="004F624B">
        <w:rPr>
          <w:szCs w:val="20"/>
          <w:lang w:val="en-CA"/>
        </w:rPr>
        <w:fldChar w:fldCharType="begin"/>
      </w:r>
      <w:r w:rsidRPr="004F624B">
        <w:rPr>
          <w:szCs w:val="20"/>
          <w:lang w:val="en-CA"/>
        </w:rPr>
        <w:instrText xml:space="preserve"> SEQ CHAPTER \h \r 1</w:instrText>
      </w:r>
      <w:r w:rsidRPr="004F624B">
        <w:rPr>
          <w:szCs w:val="20"/>
          <w:lang w:val="en-CA"/>
        </w:rPr>
        <w:fldChar w:fldCharType="end"/>
      </w:r>
      <w:r w:rsidRPr="004F624B">
        <w:rPr>
          <w:szCs w:val="20"/>
        </w:rPr>
        <w:t xml:space="preserve">children from your agency for inclusion in this study. </w:t>
      </w:r>
      <w:r w:rsidR="00487109">
        <w:rPr>
          <w:szCs w:val="20"/>
        </w:rPr>
        <w:t xml:space="preserve">We are now following up with those same children and their caregiver </w:t>
      </w:r>
      <w:r w:rsidRPr="004F624B">
        <w:rPr>
          <w:szCs w:val="20"/>
        </w:rPr>
        <w:t xml:space="preserve">18 months after the </w:t>
      </w:r>
      <w:r w:rsidR="00487109">
        <w:rPr>
          <w:szCs w:val="20"/>
        </w:rPr>
        <w:t xml:space="preserve">first round of </w:t>
      </w:r>
      <w:proofErr w:type="gramStart"/>
      <w:r w:rsidR="00487109">
        <w:rPr>
          <w:szCs w:val="20"/>
        </w:rPr>
        <w:t xml:space="preserve">interviews </w:t>
      </w:r>
      <w:r w:rsidRPr="004F624B">
        <w:rPr>
          <w:szCs w:val="20"/>
        </w:rPr>
        <w:t>.</w:t>
      </w:r>
      <w:proofErr w:type="gramEnd"/>
      <w:r w:rsidRPr="004F624B">
        <w:rPr>
          <w:szCs w:val="20"/>
        </w:rPr>
        <w:t xml:space="preserve"> </w:t>
      </w:r>
      <w:r w:rsidR="00487109">
        <w:rPr>
          <w:szCs w:val="20"/>
        </w:rPr>
        <w:t xml:space="preserve">You have been </w:t>
      </w:r>
      <w:proofErr w:type="gramStart"/>
      <w:r w:rsidRPr="004F624B">
        <w:rPr>
          <w:szCs w:val="20"/>
        </w:rPr>
        <w:t>identified  as</w:t>
      </w:r>
      <w:proofErr w:type="gramEnd"/>
      <w:r w:rsidRPr="004F624B">
        <w:rPr>
          <w:szCs w:val="20"/>
        </w:rPr>
        <w:t xml:space="preserve"> the primary caseworker or service provider for one of the </w:t>
      </w:r>
      <w:r w:rsidR="00487109">
        <w:rPr>
          <w:szCs w:val="20"/>
        </w:rPr>
        <w:t xml:space="preserve">participating </w:t>
      </w:r>
      <w:r w:rsidRPr="004F624B">
        <w:rPr>
          <w:szCs w:val="20"/>
        </w:rPr>
        <w:t>children</w:t>
      </w:r>
      <w:r w:rsidR="00487109">
        <w:rPr>
          <w:szCs w:val="20"/>
        </w:rPr>
        <w:t xml:space="preserve">. </w:t>
      </w:r>
      <w:r w:rsidRPr="004F624B">
        <w:rPr>
          <w:szCs w:val="20"/>
        </w:rPr>
        <w:t xml:space="preserve"> The caseworker survey focuses on the child’s history in the child welfare system and the services he/she receives. </w:t>
      </w:r>
      <w:r w:rsidR="00C36DE8">
        <w:rPr>
          <w:szCs w:val="20"/>
        </w:rPr>
        <w:t xml:space="preserve">We may ask you to complete interviews for more than one child during the year. The interviewer will work with you to find a convenient time to do the interview. </w:t>
      </w:r>
    </w:p>
    <w:p w14:paraId="3D5C8916" w14:textId="77777777" w:rsidR="004F624B" w:rsidRPr="004F624B" w:rsidRDefault="004F624B" w:rsidP="004F624B">
      <w:pPr>
        <w:spacing w:after="0" w:line="240" w:lineRule="auto"/>
        <w:rPr>
          <w:szCs w:val="20"/>
        </w:rPr>
      </w:pPr>
    </w:p>
    <w:p w14:paraId="2203EA75" w14:textId="77777777" w:rsidR="004F624B" w:rsidRPr="004F624B" w:rsidRDefault="004F624B" w:rsidP="004F624B">
      <w:pPr>
        <w:spacing w:after="0" w:line="240" w:lineRule="auto"/>
        <w:rPr>
          <w:rFonts w:ascii="Arial" w:hAnsi="Arial" w:cs="Arial"/>
          <w:b/>
          <w:szCs w:val="20"/>
        </w:rPr>
      </w:pPr>
      <w:r w:rsidRPr="004F624B">
        <w:rPr>
          <w:rFonts w:ascii="Arial" w:hAnsi="Arial" w:cs="Arial"/>
          <w:b/>
          <w:szCs w:val="20"/>
        </w:rPr>
        <w:t>How are children involved in NSCAW?</w:t>
      </w:r>
    </w:p>
    <w:p w14:paraId="0B465FB3" w14:textId="3F098AE6" w:rsidR="004F624B" w:rsidRDefault="004F624B" w:rsidP="004F624B">
      <w:pPr>
        <w:spacing w:after="0" w:line="240" w:lineRule="auto"/>
        <w:rPr>
          <w:szCs w:val="20"/>
        </w:rPr>
      </w:pPr>
      <w:r w:rsidRPr="004F624B">
        <w:rPr>
          <w:szCs w:val="20"/>
          <w:lang w:val="en-CA"/>
        </w:rPr>
        <w:fldChar w:fldCharType="begin"/>
      </w:r>
      <w:r w:rsidRPr="004F624B">
        <w:rPr>
          <w:szCs w:val="20"/>
          <w:lang w:val="en-CA"/>
        </w:rPr>
        <w:instrText xml:space="preserve"> SEQ CHAPTER \h \r 1</w:instrText>
      </w:r>
      <w:r w:rsidRPr="004F624B">
        <w:rPr>
          <w:szCs w:val="20"/>
          <w:lang w:val="en-CA"/>
        </w:rPr>
        <w:fldChar w:fldCharType="end"/>
      </w:r>
      <w:r w:rsidRPr="004F624B">
        <w:rPr>
          <w:szCs w:val="20"/>
        </w:rPr>
        <w:t>The child’s involvement varies depending on his or her age. We observe young children to assess their development and language skills. The interviewer</w:t>
      </w:r>
      <w:r w:rsidR="00C36DE8">
        <w:rPr>
          <w:szCs w:val="20"/>
        </w:rPr>
        <w:t xml:space="preserve"> will talk</w:t>
      </w:r>
      <w:r w:rsidRPr="004F624B">
        <w:rPr>
          <w:szCs w:val="20"/>
        </w:rPr>
        <w:t xml:space="preserve"> with older children about their development, family experiences, school, and friends. The interviewer obtains permission from the child’s legal guardian before observing or talking with him or her.</w:t>
      </w:r>
    </w:p>
    <w:p w14:paraId="25D21DA9" w14:textId="77777777" w:rsidR="004F624B" w:rsidRPr="004F624B" w:rsidRDefault="004F624B" w:rsidP="004F624B">
      <w:pPr>
        <w:spacing w:after="0" w:line="240" w:lineRule="auto"/>
        <w:rPr>
          <w:szCs w:val="20"/>
        </w:rPr>
      </w:pPr>
    </w:p>
    <w:p w14:paraId="08C8A8C0" w14:textId="77777777" w:rsidR="004F624B" w:rsidRPr="004F624B" w:rsidRDefault="004F624B" w:rsidP="004F624B">
      <w:pPr>
        <w:spacing w:after="0" w:line="240" w:lineRule="auto"/>
        <w:rPr>
          <w:rFonts w:ascii="Arial" w:hAnsi="Arial" w:cs="Arial"/>
          <w:b/>
          <w:bCs/>
          <w:szCs w:val="20"/>
        </w:rPr>
      </w:pPr>
      <w:r w:rsidRPr="004F624B">
        <w:rPr>
          <w:rFonts w:ascii="Arial" w:hAnsi="Arial" w:cs="Arial"/>
          <w:b/>
          <w:bCs/>
          <w:szCs w:val="20"/>
        </w:rPr>
        <w:lastRenderedPageBreak/>
        <w:t>How are parents/guardians involved in NSCAW?</w:t>
      </w:r>
    </w:p>
    <w:p w14:paraId="14FE84C0" w14:textId="24D4A436" w:rsidR="004F624B" w:rsidRDefault="004F624B" w:rsidP="004F624B">
      <w:pPr>
        <w:spacing w:after="0" w:line="240" w:lineRule="auto"/>
        <w:rPr>
          <w:szCs w:val="20"/>
        </w:rPr>
      </w:pPr>
      <w:r w:rsidRPr="004F624B">
        <w:rPr>
          <w:szCs w:val="20"/>
          <w:lang w:val="en-CA"/>
        </w:rPr>
        <w:fldChar w:fldCharType="begin"/>
      </w:r>
      <w:r w:rsidRPr="004F624B">
        <w:rPr>
          <w:szCs w:val="20"/>
          <w:lang w:val="en-CA"/>
        </w:rPr>
        <w:instrText xml:space="preserve"> SEQ CHAPTER \h \r 1</w:instrText>
      </w:r>
      <w:r w:rsidRPr="004F624B">
        <w:rPr>
          <w:szCs w:val="20"/>
          <w:lang w:val="en-CA"/>
        </w:rPr>
        <w:fldChar w:fldCharType="end"/>
      </w:r>
      <w:r w:rsidRPr="004F624B">
        <w:rPr>
          <w:szCs w:val="20"/>
        </w:rPr>
        <w:t>We ask parents or caregivers of selected children to answer questions about the child’s development, including his or her learning, behavior, health, and friendships. We also ask them about the services the family receives and their family environment. Additional questions focus on their attitudes about raising children, family support, involvement with school and community activities, and their interaction with the selected child.</w:t>
      </w:r>
    </w:p>
    <w:p w14:paraId="0CAC616B" w14:textId="77777777" w:rsidR="00C36DE8" w:rsidRPr="004F624B" w:rsidRDefault="00C36DE8" w:rsidP="004F624B">
      <w:pPr>
        <w:spacing w:after="0" w:line="240" w:lineRule="auto"/>
        <w:rPr>
          <w:szCs w:val="20"/>
        </w:rPr>
      </w:pPr>
    </w:p>
    <w:p w14:paraId="033779AB" w14:textId="77777777" w:rsidR="004F624B" w:rsidRPr="004F624B" w:rsidRDefault="004F624B" w:rsidP="004F624B">
      <w:pPr>
        <w:spacing w:after="0" w:line="240" w:lineRule="auto"/>
        <w:rPr>
          <w:rFonts w:ascii="Arial" w:hAnsi="Arial" w:cs="Arial"/>
          <w:b/>
          <w:szCs w:val="20"/>
        </w:rPr>
      </w:pPr>
      <w:r w:rsidRPr="004F624B">
        <w:rPr>
          <w:rFonts w:ascii="Arial" w:hAnsi="Arial" w:cs="Arial"/>
          <w:b/>
          <w:szCs w:val="20"/>
        </w:rPr>
        <w:t>How was my name associated with this case?</w:t>
      </w:r>
    </w:p>
    <w:p w14:paraId="02434647" w14:textId="5A5C0852" w:rsidR="004F624B" w:rsidRPr="004F624B" w:rsidRDefault="004F624B" w:rsidP="004F624B">
      <w:pPr>
        <w:spacing w:after="0" w:line="240" w:lineRule="auto"/>
        <w:rPr>
          <w:rFonts w:ascii="Arial" w:hAnsi="Arial" w:cs="Arial"/>
          <w:b/>
          <w:bCs/>
          <w:szCs w:val="20"/>
        </w:rPr>
      </w:pPr>
      <w:r w:rsidRPr="004F624B">
        <w:rPr>
          <w:noProof/>
          <w:szCs w:val="20"/>
        </w:rPr>
        <mc:AlternateContent>
          <mc:Choice Requires="wps">
            <w:drawing>
              <wp:anchor distT="0" distB="0" distL="114300" distR="114300" simplePos="0" relativeHeight="251712512" behindDoc="0" locked="0" layoutInCell="0" allowOverlap="1" wp14:anchorId="32D293F5" wp14:editId="5382F2D2">
                <wp:simplePos x="0" y="0"/>
                <wp:positionH relativeFrom="margin">
                  <wp:posOffset>0</wp:posOffset>
                </wp:positionH>
                <wp:positionV relativeFrom="paragraph">
                  <wp:posOffset>0</wp:posOffset>
                </wp:positionV>
                <wp:extent cx="0" cy="0"/>
                <wp:effectExtent l="15240" t="10160" r="13335" b="889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90C52CD" id="Straight Connector 55" o:spid="_x0000_s1026" style="position:absolute;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9GKGQIAADM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OWX0Yo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r w:rsidRPr="004F624B">
        <w:rPr>
          <w:noProof/>
          <w:szCs w:val="20"/>
        </w:rPr>
        <w:t>Our local interviewer</w:t>
      </w:r>
      <w:r w:rsidRPr="004F624B">
        <w:rPr>
          <w:szCs w:val="20"/>
        </w:rPr>
        <w:t xml:space="preserve"> working this case obtained your name from either the child’s current caregiver/legal guardian, who has agreed to participate in the study, or from the </w:t>
      </w:r>
      <w:r w:rsidR="00C36DE8">
        <w:rPr>
          <w:szCs w:val="20"/>
        </w:rPr>
        <w:t xml:space="preserve">participating </w:t>
      </w:r>
      <w:r w:rsidRPr="004F624B">
        <w:rPr>
          <w:szCs w:val="20"/>
        </w:rPr>
        <w:t xml:space="preserve">local agency. As the primary caseworker or service provider for the sampled child’s case, </w:t>
      </w:r>
      <w:r w:rsidR="00C36DE8">
        <w:rPr>
          <w:szCs w:val="20"/>
        </w:rPr>
        <w:t xml:space="preserve">you were named as the person most knowledgeable about the services the child and family may have received. </w:t>
      </w:r>
    </w:p>
    <w:p w14:paraId="69EBCB43" w14:textId="77777777" w:rsidR="004F624B" w:rsidRPr="004F624B" w:rsidRDefault="004F624B" w:rsidP="004F624B">
      <w:pPr>
        <w:spacing w:after="0" w:line="240" w:lineRule="auto"/>
        <w:rPr>
          <w:szCs w:val="20"/>
        </w:rPr>
      </w:pPr>
    </w:p>
    <w:p w14:paraId="15E1C665" w14:textId="77777777" w:rsidR="004F624B" w:rsidRPr="004F624B" w:rsidRDefault="004F624B" w:rsidP="004F624B">
      <w:pPr>
        <w:spacing w:after="0" w:line="240" w:lineRule="auto"/>
        <w:rPr>
          <w:rFonts w:ascii="Arial" w:hAnsi="Arial" w:cs="Arial"/>
          <w:b/>
          <w:szCs w:val="20"/>
        </w:rPr>
      </w:pPr>
      <w:r w:rsidRPr="004F624B">
        <w:rPr>
          <w:rFonts w:ascii="Arial" w:hAnsi="Arial" w:cs="Arial"/>
          <w:b/>
          <w:szCs w:val="20"/>
        </w:rPr>
        <w:t>How is the survey conducted?</w:t>
      </w:r>
    </w:p>
    <w:p w14:paraId="1184C299" w14:textId="0601CEB5" w:rsidR="004F624B" w:rsidRPr="004F624B" w:rsidRDefault="004F624B" w:rsidP="004F624B">
      <w:pPr>
        <w:spacing w:after="0" w:line="240" w:lineRule="auto"/>
        <w:rPr>
          <w:rFonts w:ascii="Arial" w:hAnsi="Arial" w:cs="Arial"/>
          <w:b/>
          <w:bCs/>
          <w:szCs w:val="20"/>
        </w:rPr>
      </w:pPr>
      <w:r w:rsidRPr="004F624B">
        <w:rPr>
          <w:szCs w:val="20"/>
        </w:rPr>
        <w:t xml:space="preserve">Our local interviewer will contact you </w:t>
      </w:r>
      <w:r w:rsidR="00C36DE8">
        <w:rPr>
          <w:szCs w:val="20"/>
        </w:rPr>
        <w:t xml:space="preserve">in advance </w:t>
      </w:r>
      <w:r w:rsidRPr="004F624B">
        <w:rPr>
          <w:szCs w:val="20"/>
        </w:rPr>
        <w:t xml:space="preserve">to schedule a convenient time to complete the interview. In conducting the interview, the interviewer will read the questions </w:t>
      </w:r>
      <w:r w:rsidR="00C36DE8">
        <w:rPr>
          <w:szCs w:val="20"/>
        </w:rPr>
        <w:t xml:space="preserve">from a </w:t>
      </w:r>
      <w:r w:rsidRPr="004F624B">
        <w:rPr>
          <w:szCs w:val="20"/>
        </w:rPr>
        <w:t>computer screen and type the answers into the computer. You may need to refer to your records to answer some questions.</w:t>
      </w:r>
    </w:p>
    <w:p w14:paraId="2D2A1A03" w14:textId="77777777" w:rsidR="004F624B" w:rsidRPr="004F624B" w:rsidRDefault="004F624B" w:rsidP="004F624B">
      <w:pPr>
        <w:spacing w:after="0" w:line="240" w:lineRule="auto"/>
        <w:rPr>
          <w:rFonts w:ascii="Arial" w:hAnsi="Arial" w:cs="Arial"/>
          <w:szCs w:val="20"/>
        </w:rPr>
      </w:pPr>
    </w:p>
    <w:p w14:paraId="4334A1EF" w14:textId="77777777" w:rsidR="004F624B" w:rsidRPr="004F624B" w:rsidRDefault="004F624B" w:rsidP="004F624B">
      <w:pPr>
        <w:spacing w:after="0" w:line="240" w:lineRule="auto"/>
        <w:rPr>
          <w:rFonts w:ascii="Arial" w:hAnsi="Arial" w:cs="Arial"/>
          <w:b/>
          <w:bCs/>
          <w:szCs w:val="20"/>
        </w:rPr>
      </w:pPr>
      <w:r w:rsidRPr="004F624B">
        <w:rPr>
          <w:rFonts w:ascii="Arial" w:hAnsi="Arial" w:cs="Arial"/>
          <w:b/>
          <w:bCs/>
          <w:szCs w:val="20"/>
        </w:rPr>
        <w:t>How will I recognize the RTI interviewer?</w:t>
      </w:r>
    </w:p>
    <w:p w14:paraId="5535142E" w14:textId="77777777" w:rsidR="004F624B" w:rsidRPr="004F624B" w:rsidRDefault="004F624B" w:rsidP="004F624B">
      <w:pPr>
        <w:spacing w:after="0" w:line="240" w:lineRule="auto"/>
        <w:rPr>
          <w:szCs w:val="20"/>
        </w:rPr>
      </w:pPr>
      <w:r w:rsidRPr="004F624B">
        <w:rPr>
          <w:noProof/>
          <w:szCs w:val="20"/>
        </w:rPr>
        <mc:AlternateContent>
          <mc:Choice Requires="wps">
            <w:drawing>
              <wp:anchor distT="0" distB="0" distL="114300" distR="114300" simplePos="0" relativeHeight="251713536" behindDoc="0" locked="0" layoutInCell="0" allowOverlap="1" wp14:anchorId="61AA53CE" wp14:editId="5E5DE6CB">
                <wp:simplePos x="0" y="0"/>
                <wp:positionH relativeFrom="margin">
                  <wp:posOffset>0</wp:posOffset>
                </wp:positionH>
                <wp:positionV relativeFrom="paragraph">
                  <wp:posOffset>0</wp:posOffset>
                </wp:positionV>
                <wp:extent cx="0" cy="0"/>
                <wp:effectExtent l="15240" t="11430" r="13335" b="762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32654BE" id="Straight Connector 54" o:spid="_x0000_s1026" style="position:absolute;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OZT0Zo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r w:rsidRPr="004F624B">
        <w:rPr>
          <w:szCs w:val="20"/>
        </w:rPr>
        <w:t xml:space="preserve">The interviewer carries an ID badge with his or her picture on it. The interviewer also carries letters of authorization from the U.S. Department of Health and Human Services and RTI.  </w:t>
      </w:r>
    </w:p>
    <w:p w14:paraId="7054180D" w14:textId="77777777" w:rsidR="004F624B" w:rsidRPr="004F624B" w:rsidRDefault="004F624B" w:rsidP="004F624B">
      <w:pPr>
        <w:spacing w:after="0" w:line="240" w:lineRule="auto"/>
        <w:rPr>
          <w:szCs w:val="20"/>
        </w:rPr>
      </w:pPr>
    </w:p>
    <w:p w14:paraId="652BA7C7" w14:textId="77777777" w:rsidR="004F624B" w:rsidRPr="004F624B" w:rsidRDefault="004F624B" w:rsidP="004F624B">
      <w:pPr>
        <w:spacing w:after="0" w:line="240" w:lineRule="auto"/>
        <w:rPr>
          <w:rFonts w:ascii="Arial" w:hAnsi="Arial" w:cs="Arial"/>
          <w:szCs w:val="20"/>
        </w:rPr>
      </w:pPr>
      <w:r w:rsidRPr="004F624B">
        <w:rPr>
          <w:rFonts w:ascii="Arial" w:hAnsi="Arial" w:cs="Arial"/>
          <w:b/>
          <w:szCs w:val="20"/>
        </w:rPr>
        <w:t xml:space="preserve">How long will the interview take? </w:t>
      </w:r>
    </w:p>
    <w:p w14:paraId="56D05D46" w14:textId="0E639A2C" w:rsidR="004F624B" w:rsidRPr="004F624B" w:rsidRDefault="004F624B" w:rsidP="004F624B">
      <w:pPr>
        <w:spacing w:after="0" w:line="240" w:lineRule="auto"/>
        <w:rPr>
          <w:szCs w:val="20"/>
        </w:rPr>
      </w:pPr>
      <w:r w:rsidRPr="004F624B">
        <w:rPr>
          <w:noProof/>
          <w:szCs w:val="20"/>
        </w:rPr>
        <mc:AlternateContent>
          <mc:Choice Requires="wps">
            <w:drawing>
              <wp:anchor distT="0" distB="0" distL="114300" distR="114300" simplePos="0" relativeHeight="251714560" behindDoc="0" locked="0" layoutInCell="0" allowOverlap="1" wp14:anchorId="536BD53C" wp14:editId="6AE03051">
                <wp:simplePos x="0" y="0"/>
                <wp:positionH relativeFrom="margin">
                  <wp:posOffset>0</wp:posOffset>
                </wp:positionH>
                <wp:positionV relativeFrom="paragraph">
                  <wp:posOffset>0</wp:posOffset>
                </wp:positionV>
                <wp:extent cx="0" cy="0"/>
                <wp:effectExtent l="15240" t="12065" r="13335" b="698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EC6C5DA" id="Straight Connector 53" o:spid="_x0000_s1026" style="position:absolute;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9PqGQIAADMEAAAOAAAAZHJzL2Uyb0RvYy54bWysU8GO2jAQvVfqP1i5QxLIUo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O8P0+o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r w:rsidRPr="004F624B">
        <w:rPr>
          <w:szCs w:val="20"/>
        </w:rPr>
        <w:t xml:space="preserve">The services caseworker interview lasts </w:t>
      </w:r>
      <w:r w:rsidR="00C36DE8">
        <w:rPr>
          <w:szCs w:val="20"/>
        </w:rPr>
        <w:t>5</w:t>
      </w:r>
      <w:r w:rsidRPr="004F624B">
        <w:rPr>
          <w:szCs w:val="20"/>
        </w:rPr>
        <w:t xml:space="preserve">0 minutes. We will schedule the interview at a time convenient for you. </w:t>
      </w:r>
    </w:p>
    <w:p w14:paraId="12973A6C" w14:textId="77777777" w:rsidR="004F624B" w:rsidRPr="004F624B" w:rsidRDefault="004F624B" w:rsidP="004F624B">
      <w:pPr>
        <w:spacing w:after="0" w:line="240" w:lineRule="auto"/>
        <w:rPr>
          <w:rFonts w:ascii="Arial" w:hAnsi="Arial" w:cs="Arial"/>
          <w:szCs w:val="20"/>
        </w:rPr>
      </w:pPr>
    </w:p>
    <w:p w14:paraId="4EA8FB9A" w14:textId="77777777" w:rsidR="004F624B" w:rsidRPr="004F624B" w:rsidRDefault="004F624B" w:rsidP="004F624B">
      <w:pPr>
        <w:spacing w:after="0" w:line="240" w:lineRule="auto"/>
        <w:rPr>
          <w:rFonts w:ascii="Arial" w:hAnsi="Arial" w:cs="Arial"/>
          <w:b/>
          <w:bCs/>
          <w:szCs w:val="20"/>
        </w:rPr>
      </w:pPr>
      <w:r w:rsidRPr="004F624B">
        <w:rPr>
          <w:rFonts w:ascii="Arial" w:hAnsi="Arial" w:cs="Arial"/>
          <w:b/>
          <w:bCs/>
          <w:szCs w:val="20"/>
        </w:rPr>
        <w:t>Will the selected child or his/her guardian know my answers?</w:t>
      </w:r>
    </w:p>
    <w:p w14:paraId="43C92FE4" w14:textId="77777777" w:rsidR="004F624B" w:rsidRPr="004F624B" w:rsidRDefault="004F624B" w:rsidP="004F624B">
      <w:pPr>
        <w:spacing w:after="0" w:line="240" w:lineRule="auto"/>
        <w:rPr>
          <w:szCs w:val="20"/>
        </w:rPr>
      </w:pPr>
      <w:r w:rsidRPr="004F624B">
        <w:rPr>
          <w:noProof/>
          <w:szCs w:val="20"/>
        </w:rPr>
        <mc:AlternateContent>
          <mc:Choice Requires="wps">
            <w:drawing>
              <wp:anchor distT="0" distB="0" distL="114300" distR="114300" simplePos="0" relativeHeight="251715584" behindDoc="0" locked="0" layoutInCell="0" allowOverlap="1" wp14:anchorId="35AA853E" wp14:editId="69C67210">
                <wp:simplePos x="0" y="0"/>
                <wp:positionH relativeFrom="margin">
                  <wp:posOffset>0</wp:posOffset>
                </wp:positionH>
                <wp:positionV relativeFrom="paragraph">
                  <wp:posOffset>0</wp:posOffset>
                </wp:positionV>
                <wp:extent cx="0" cy="0"/>
                <wp:effectExtent l="15240" t="10160" r="13335" b="889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870C928" id="Straight Connector 52" o:spid="_x0000_s1026" style="position:absolute;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" o:allowincell="f" strokecolor="#030000" strokeweight=".96pt">
                <w10:wrap anchorx="margin"/>
              </v:line>
            </w:pict>
          </mc:Fallback>
        </mc:AlternateContent>
      </w:r>
      <w:r w:rsidRPr="004F624B">
        <w:rPr>
          <w:szCs w:val="20"/>
        </w:rPr>
        <w:t>No. We keep your information private</w:t>
      </w:r>
      <w:r w:rsidR="00E8070C">
        <w:rPr>
          <w:szCs w:val="20"/>
        </w:rPr>
        <w:t xml:space="preserve"> </w:t>
      </w:r>
      <w:r w:rsidR="00E8070C" w:rsidRPr="00166B98">
        <w:rPr>
          <w:rFonts w:cs="Times New Roman"/>
          <w:color w:val="000000"/>
        </w:rPr>
        <w:t>to the extent permitted by law</w:t>
      </w:r>
      <w:r w:rsidRPr="004F624B">
        <w:rPr>
          <w:szCs w:val="20"/>
        </w:rPr>
        <w:t xml:space="preserve">. The selected child, his/her guardian, and agency staff will not know any of your responses to the interview questions. We use the information we collect for research purposes only. We keep your name and other identifying information separate from your survey responses. </w:t>
      </w:r>
    </w:p>
    <w:p w14:paraId="183F1BB7" w14:textId="77777777" w:rsidR="004F624B" w:rsidRPr="004F624B" w:rsidRDefault="004F624B" w:rsidP="004F624B">
      <w:pPr>
        <w:spacing w:after="0" w:line="240" w:lineRule="auto"/>
        <w:rPr>
          <w:szCs w:val="20"/>
        </w:rPr>
      </w:pPr>
    </w:p>
    <w:p w14:paraId="481705CF" w14:textId="77777777" w:rsidR="004F624B" w:rsidRPr="004F624B" w:rsidRDefault="004F624B" w:rsidP="004F624B">
      <w:pPr>
        <w:spacing w:after="0" w:line="240" w:lineRule="auto"/>
        <w:rPr>
          <w:rFonts w:ascii="Arial" w:hAnsi="Arial" w:cs="Arial"/>
          <w:b/>
          <w:szCs w:val="20"/>
        </w:rPr>
      </w:pPr>
      <w:r w:rsidRPr="004F624B">
        <w:rPr>
          <w:rFonts w:ascii="Arial" w:hAnsi="Arial" w:cs="Arial"/>
          <w:b/>
          <w:szCs w:val="20"/>
        </w:rPr>
        <w:t>What happens to the information?</w:t>
      </w:r>
    </w:p>
    <w:p w14:paraId="3646B73B" w14:textId="230BA900" w:rsidR="004F624B" w:rsidRPr="004F624B" w:rsidRDefault="004F624B" w:rsidP="004F624B">
      <w:pPr>
        <w:spacing w:after="0" w:line="240" w:lineRule="auto"/>
        <w:rPr>
          <w:szCs w:val="20"/>
        </w:rPr>
      </w:pPr>
      <w:r w:rsidRPr="004F624B">
        <w:rPr>
          <w:noProof/>
          <w:szCs w:val="20"/>
        </w:rPr>
        <mc:AlternateContent>
          <mc:Choice Requires="wps">
            <w:drawing>
              <wp:anchor distT="0" distB="0" distL="114300" distR="114300" simplePos="0" relativeHeight="251716608" behindDoc="0" locked="0" layoutInCell="0" allowOverlap="1" wp14:anchorId="7D12C825" wp14:editId="549528B4">
                <wp:simplePos x="0" y="0"/>
                <wp:positionH relativeFrom="margin">
                  <wp:posOffset>0</wp:posOffset>
                </wp:positionH>
                <wp:positionV relativeFrom="paragraph">
                  <wp:posOffset>0</wp:posOffset>
                </wp:positionV>
                <wp:extent cx="0" cy="0"/>
                <wp:effectExtent l="15240" t="13970" r="13335" b="1460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6F280DD" id="Straight Connector 51" o:spid="_x0000_s1026" style="position:absolute;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" o:allowincell="f" strokecolor="#030000" strokeweight=".96pt">
                <w10:wrap anchorx="margin"/>
              </v:line>
            </w:pict>
          </mc:Fallback>
        </mc:AlternateContent>
      </w:r>
      <w:r w:rsidRPr="004F624B">
        <w:rPr>
          <w:szCs w:val="20"/>
        </w:rPr>
        <w:t xml:space="preserve">We collect your survey responses using a secure computer. We send the collected information to RTI through the computer in a safe and secure way. We combine your answers with other interviews and report our findings in a summary form. We keep your name and other </w:t>
      </w:r>
      <w:r w:rsidR="00C36DE8">
        <w:rPr>
          <w:szCs w:val="20"/>
        </w:rPr>
        <w:t xml:space="preserve">identifiers </w:t>
      </w:r>
      <w:r w:rsidRPr="004F624B">
        <w:rPr>
          <w:szCs w:val="20"/>
        </w:rPr>
        <w:t xml:space="preserve">separate from your answers. We only use your name and other identifying information to contact you to schedule the interview. RTI may also telephone </w:t>
      </w:r>
      <w:r w:rsidR="00C36DE8">
        <w:rPr>
          <w:szCs w:val="20"/>
        </w:rPr>
        <w:t>you</w:t>
      </w:r>
      <w:r w:rsidR="00C36DE8" w:rsidRPr="004F624B">
        <w:rPr>
          <w:szCs w:val="20"/>
        </w:rPr>
        <w:t xml:space="preserve"> </w:t>
      </w:r>
      <w:r w:rsidRPr="004F624B">
        <w:rPr>
          <w:szCs w:val="20"/>
        </w:rPr>
        <w:t>or send a letter to check on the quality of the interviewer’s work.</w:t>
      </w:r>
    </w:p>
    <w:p w14:paraId="51F034E3" w14:textId="77777777" w:rsidR="004F624B" w:rsidRPr="004F624B" w:rsidRDefault="004F624B" w:rsidP="004F624B">
      <w:pPr>
        <w:spacing w:after="0" w:line="240" w:lineRule="auto"/>
        <w:rPr>
          <w:szCs w:val="20"/>
        </w:rPr>
      </w:pPr>
    </w:p>
    <w:p w14:paraId="0729DC3C" w14:textId="77777777" w:rsidR="004F624B" w:rsidRPr="004F624B" w:rsidRDefault="004F624B" w:rsidP="004F624B">
      <w:pPr>
        <w:spacing w:after="0" w:line="240" w:lineRule="auto"/>
        <w:rPr>
          <w:rFonts w:ascii="Arial" w:hAnsi="Arial" w:cs="Arial"/>
          <w:b/>
          <w:bCs/>
          <w:szCs w:val="20"/>
        </w:rPr>
      </w:pPr>
      <w:r w:rsidRPr="004F624B">
        <w:rPr>
          <w:rFonts w:ascii="Arial" w:hAnsi="Arial" w:cs="Arial"/>
          <w:b/>
          <w:bCs/>
          <w:szCs w:val="20"/>
        </w:rPr>
        <w:t>What about privacy?</w:t>
      </w:r>
    </w:p>
    <w:p w14:paraId="6BF28F42" w14:textId="115F1BB3" w:rsidR="004F624B" w:rsidRPr="004F624B" w:rsidRDefault="004F624B" w:rsidP="004F624B">
      <w:pPr>
        <w:spacing w:after="0" w:line="240" w:lineRule="auto"/>
        <w:rPr>
          <w:szCs w:val="20"/>
        </w:rPr>
      </w:pPr>
      <w:r w:rsidRPr="004F624B">
        <w:rPr>
          <w:noProof/>
          <w:szCs w:val="20"/>
        </w:rPr>
        <mc:AlternateContent>
          <mc:Choice Requires="wps">
            <w:drawing>
              <wp:anchor distT="0" distB="0" distL="114300" distR="114300" simplePos="0" relativeHeight="251717632" behindDoc="0" locked="0" layoutInCell="0" allowOverlap="1" wp14:anchorId="79476591" wp14:editId="43106642">
                <wp:simplePos x="0" y="0"/>
                <wp:positionH relativeFrom="margin">
                  <wp:posOffset>0</wp:posOffset>
                </wp:positionH>
                <wp:positionV relativeFrom="paragraph">
                  <wp:posOffset>0</wp:posOffset>
                </wp:positionV>
                <wp:extent cx="0" cy="0"/>
                <wp:effectExtent l="15240" t="14605" r="13335" b="1397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0A07265" id="Straight Connector 50" o:spid="_x0000_s1026" style="position:absolute;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OpD0to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r w:rsidRPr="004F624B">
        <w:rPr>
          <w:szCs w:val="20"/>
        </w:rPr>
        <w:t xml:space="preserve">All RTI staff members and interviewers have signed a Privacy Agreement </w:t>
      </w:r>
      <w:r w:rsidR="00C36DE8">
        <w:rPr>
          <w:szCs w:val="20"/>
        </w:rPr>
        <w:t xml:space="preserve">pledging </w:t>
      </w:r>
      <w:r w:rsidRPr="004F624B">
        <w:rPr>
          <w:szCs w:val="20"/>
        </w:rPr>
        <w:t xml:space="preserve">that they will not reveal any information to anyone other than authorized project staff. RTI also obtained a federal Certificate of Confidentiality for this study to protect the identity of the research subjects. We keep all information private </w:t>
      </w:r>
      <w:r w:rsidR="00E8070C" w:rsidRPr="00166B98">
        <w:rPr>
          <w:rFonts w:cs="Times New Roman"/>
          <w:color w:val="000000"/>
        </w:rPr>
        <w:t>to the extent permitted by law</w:t>
      </w:r>
      <w:r w:rsidR="00E8070C" w:rsidRPr="004F624B">
        <w:rPr>
          <w:szCs w:val="20"/>
        </w:rPr>
        <w:t xml:space="preserve"> </w:t>
      </w:r>
      <w:r w:rsidRPr="004F624B">
        <w:rPr>
          <w:szCs w:val="20"/>
        </w:rPr>
        <w:t xml:space="preserve">and we never identify a single person or family in our reports.   </w:t>
      </w:r>
    </w:p>
    <w:p w14:paraId="536ED049" w14:textId="77777777" w:rsidR="004F624B" w:rsidRPr="004F624B" w:rsidRDefault="004F624B" w:rsidP="004F624B">
      <w:pPr>
        <w:spacing w:after="0" w:line="240" w:lineRule="auto"/>
        <w:rPr>
          <w:szCs w:val="20"/>
        </w:rPr>
      </w:pPr>
    </w:p>
    <w:p w14:paraId="5D395D5B" w14:textId="77777777" w:rsidR="004F624B" w:rsidRPr="004F624B" w:rsidRDefault="004F624B" w:rsidP="004F624B">
      <w:pPr>
        <w:spacing w:after="0" w:line="240" w:lineRule="auto"/>
        <w:rPr>
          <w:szCs w:val="20"/>
        </w:rPr>
      </w:pPr>
      <w:r w:rsidRPr="004F624B">
        <w:rPr>
          <w:szCs w:val="20"/>
        </w:rPr>
        <w:t xml:space="preserve">The selected child and his/her guardian, and other agency staff will not know any of your responses to the interview questions. You do not have to answer any question you do not want to answer and you can stop the interview at any time. </w:t>
      </w:r>
    </w:p>
    <w:p w14:paraId="7CBF47EB" w14:textId="77777777" w:rsidR="004F624B" w:rsidRPr="004F624B" w:rsidRDefault="004F624B" w:rsidP="004F624B">
      <w:pPr>
        <w:spacing w:after="0" w:line="240" w:lineRule="auto"/>
        <w:rPr>
          <w:szCs w:val="20"/>
        </w:rPr>
      </w:pPr>
    </w:p>
    <w:p w14:paraId="5136F6BC" w14:textId="04EA51AB" w:rsidR="004F624B" w:rsidRPr="004F624B" w:rsidRDefault="004F624B" w:rsidP="004F624B">
      <w:pPr>
        <w:spacing w:after="0" w:line="240" w:lineRule="auto"/>
        <w:rPr>
          <w:szCs w:val="20"/>
        </w:rPr>
      </w:pPr>
      <w:r w:rsidRPr="004F624B">
        <w:rPr>
          <w:szCs w:val="20"/>
        </w:rPr>
        <w:t>We keep information provided by all study participants, including caregivers and children,</w:t>
      </w:r>
      <w:r w:rsidR="00C36DE8">
        <w:rPr>
          <w:szCs w:val="20"/>
        </w:rPr>
        <w:t xml:space="preserve"> completely</w:t>
      </w:r>
      <w:r w:rsidRPr="004F624B">
        <w:rPr>
          <w:szCs w:val="20"/>
        </w:rPr>
        <w:t xml:space="preserve"> </w:t>
      </w:r>
      <w:r w:rsidR="00E8070C">
        <w:rPr>
          <w:szCs w:val="20"/>
        </w:rPr>
        <w:t xml:space="preserve">private </w:t>
      </w:r>
      <w:r w:rsidR="00E8070C" w:rsidRPr="00166B98">
        <w:rPr>
          <w:rFonts w:cs="Times New Roman"/>
          <w:color w:val="000000"/>
        </w:rPr>
        <w:t>to the extent permitted by law</w:t>
      </w:r>
      <w:r w:rsidRPr="004F624B">
        <w:rPr>
          <w:szCs w:val="20"/>
        </w:rPr>
        <w:t>. We combine answers obtained from all NSCAW interviews with those from thousands of others from around the country. We report the results only in percentages, averages</w:t>
      </w:r>
      <w:r w:rsidR="00C36DE8">
        <w:rPr>
          <w:szCs w:val="20"/>
        </w:rPr>
        <w:t>,</w:t>
      </w:r>
      <w:r w:rsidRPr="004F624B">
        <w:rPr>
          <w:szCs w:val="20"/>
        </w:rPr>
        <w:t xml:space="preserve"> and other statistics</w:t>
      </w:r>
      <w:r w:rsidR="00C36DE8">
        <w:rPr>
          <w:szCs w:val="20"/>
        </w:rPr>
        <w:t xml:space="preserve"> so no single participant can be identified</w:t>
      </w:r>
      <w:r w:rsidRPr="004F624B">
        <w:rPr>
          <w:szCs w:val="20"/>
        </w:rPr>
        <w:t xml:space="preserve">. </w:t>
      </w:r>
    </w:p>
    <w:p w14:paraId="44A46795" w14:textId="77777777" w:rsidR="004F624B" w:rsidRPr="004F624B" w:rsidRDefault="004F624B" w:rsidP="004F624B">
      <w:pPr>
        <w:spacing w:after="0" w:line="240" w:lineRule="auto"/>
        <w:rPr>
          <w:szCs w:val="20"/>
        </w:rPr>
      </w:pPr>
    </w:p>
    <w:p w14:paraId="72269E6F" w14:textId="77777777" w:rsidR="004F624B" w:rsidRPr="004F624B" w:rsidRDefault="004F624B" w:rsidP="004F624B">
      <w:pPr>
        <w:spacing w:after="0" w:line="240" w:lineRule="auto"/>
        <w:rPr>
          <w:rFonts w:ascii="Arial" w:hAnsi="Arial" w:cs="Arial"/>
          <w:b/>
          <w:szCs w:val="20"/>
        </w:rPr>
      </w:pPr>
      <w:r w:rsidRPr="004F624B">
        <w:rPr>
          <w:rFonts w:ascii="Arial" w:hAnsi="Arial" w:cs="Arial"/>
          <w:b/>
          <w:szCs w:val="20"/>
        </w:rPr>
        <w:t>Where do I get more information?</w:t>
      </w:r>
    </w:p>
    <w:p w14:paraId="4E990A53" w14:textId="77777777" w:rsidR="004F624B" w:rsidRPr="004F624B" w:rsidRDefault="004F624B" w:rsidP="004F624B">
      <w:pPr>
        <w:spacing w:after="0" w:line="240" w:lineRule="auto"/>
        <w:rPr>
          <w:rFonts w:ascii="Arial" w:hAnsi="Arial" w:cs="Arial"/>
          <w:b/>
          <w:szCs w:val="20"/>
        </w:rPr>
      </w:pPr>
      <w:r w:rsidRPr="004F624B">
        <w:rPr>
          <w:szCs w:val="20"/>
        </w:rPr>
        <w:t xml:space="preserve">If you have other questions, please call toll-free: </w:t>
      </w:r>
      <w:r w:rsidRPr="004F624B">
        <w:rPr>
          <w:bCs/>
          <w:szCs w:val="20"/>
        </w:rPr>
        <w:t xml:space="preserve">Jennifer Keeney </w:t>
      </w:r>
      <w:r w:rsidRPr="004F624B">
        <w:rPr>
          <w:szCs w:val="20"/>
        </w:rPr>
        <w:t xml:space="preserve">at RTI, 1-800-334-8571, extension 23525. If you have questions about your rights as a study participant, call toll-free:  </w:t>
      </w:r>
      <w:r w:rsidRPr="004F624B">
        <w:rPr>
          <w:b/>
          <w:bCs/>
          <w:szCs w:val="20"/>
        </w:rPr>
        <w:t xml:space="preserve">RTI’s Office of Human Research Protections </w:t>
      </w:r>
      <w:r w:rsidRPr="004F624B">
        <w:rPr>
          <w:szCs w:val="20"/>
        </w:rPr>
        <w:t>at 1-866-214-2043.</w:t>
      </w:r>
    </w:p>
    <w:p w14:paraId="602DF1AF" w14:textId="77777777" w:rsidR="004F624B" w:rsidRDefault="004F624B" w:rsidP="004F624B">
      <w:pPr>
        <w:spacing w:after="0" w:line="240" w:lineRule="auto"/>
        <w:rPr>
          <w:szCs w:val="20"/>
        </w:rPr>
        <w:sectPr w:rsidR="004F624B" w:rsidSect="00247F78">
          <w:footerReference w:type="first" r:id="rId44"/>
          <w:pgSz w:w="12240" w:h="15840" w:code="1"/>
          <w:pgMar w:top="720" w:right="720" w:bottom="720" w:left="720" w:header="432" w:footer="432" w:gutter="0"/>
          <w:cols w:space="720"/>
          <w:titlePg/>
          <w:docGrid w:linePitch="272"/>
        </w:sectPr>
      </w:pPr>
    </w:p>
    <w:p w14:paraId="5D9DB71D" w14:textId="77777777" w:rsidR="004F624B" w:rsidRDefault="00467283" w:rsidP="00467283">
      <w:pPr>
        <w:pStyle w:val="AppTitle"/>
      </w:pPr>
      <w:bookmarkStart w:id="19" w:name="_Toc471733163"/>
      <w:r w:rsidRPr="00467283">
        <w:lastRenderedPageBreak/>
        <w:t>New Agency (Services) Caseworker Lead Letter</w:t>
      </w:r>
      <w:bookmarkEnd w:id="19"/>
    </w:p>
    <w:tbl>
      <w:tblPr>
        <w:tblW w:w="5000" w:type="pct"/>
        <w:tblBorders>
          <w:insideH w:val="single" w:sz="8" w:space="0" w:color="D67F00"/>
        </w:tblBorders>
        <w:tblCellMar>
          <w:left w:w="0" w:type="dxa"/>
          <w:right w:w="0" w:type="dxa"/>
        </w:tblCellMar>
        <w:tblLook w:val="0000" w:firstRow="0" w:lastRow="0" w:firstColumn="0" w:lastColumn="0" w:noHBand="0" w:noVBand="0"/>
      </w:tblPr>
      <w:tblGrid>
        <w:gridCol w:w="2037"/>
        <w:gridCol w:w="8763"/>
      </w:tblGrid>
      <w:tr w:rsidR="00467283" w:rsidRPr="002F0E9D" w14:paraId="042DD41F" w14:textId="77777777" w:rsidTr="001D4FC5">
        <w:trPr>
          <w:trHeight w:val="720"/>
        </w:trPr>
        <w:tc>
          <w:tcPr>
            <w:tcW w:w="943" w:type="pct"/>
            <w:vMerge w:val="restart"/>
            <w:vAlign w:val="bottom"/>
          </w:tcPr>
          <w:p w14:paraId="0686CCFF" w14:textId="298655D5" w:rsidR="00467283" w:rsidRPr="00640F94" w:rsidRDefault="00467283" w:rsidP="006B6397">
            <w:pPr>
              <w:pStyle w:val="Header"/>
              <w:spacing w:after="80"/>
              <w:rPr>
                <w:rFonts w:cs="Arial"/>
                <w:sz w:val="16"/>
                <w:szCs w:val="16"/>
              </w:rPr>
            </w:pPr>
            <w:r w:rsidRPr="004022E7">
              <w:rPr>
                <w:noProof/>
              </w:rPr>
              <w:drawing>
                <wp:inline distT="0" distB="0" distL="0" distR="0" wp14:anchorId="672FD21C" wp14:editId="309C57BC">
                  <wp:extent cx="1205230" cy="928370"/>
                  <wp:effectExtent l="0" t="0" r="0" b="5080"/>
                  <wp:docPr id="58" name="Picture 58"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5230" cy="928370"/>
                          </a:xfrm>
                          <a:prstGeom prst="rect">
                            <a:avLst/>
                          </a:prstGeom>
                          <a:noFill/>
                          <a:ln>
                            <a:noFill/>
                          </a:ln>
                        </pic:spPr>
                      </pic:pic>
                    </a:graphicData>
                  </a:graphic>
                </wp:inline>
              </w:drawing>
            </w:r>
          </w:p>
        </w:tc>
        <w:tc>
          <w:tcPr>
            <w:tcW w:w="4057" w:type="pct"/>
            <w:tcBorders>
              <w:bottom w:val="single" w:sz="8" w:space="0" w:color="007CC3"/>
            </w:tcBorders>
            <w:vAlign w:val="bottom"/>
          </w:tcPr>
          <w:p w14:paraId="7C7316F8" w14:textId="77777777" w:rsidR="00467283" w:rsidRPr="00091AAA" w:rsidRDefault="00467283" w:rsidP="006B6397">
            <w:pPr>
              <w:pStyle w:val="scrnaddress"/>
              <w:spacing w:after="0"/>
              <w:rPr>
                <w:b/>
                <w:color w:val="007CC3"/>
                <w:sz w:val="24"/>
              </w:rPr>
            </w:pPr>
            <w:r w:rsidRPr="00091AAA">
              <w:rPr>
                <w:b/>
                <w:color w:val="007CC3"/>
                <w:sz w:val="28"/>
              </w:rPr>
              <w:t>National Survey of Child and Adolescent Well-Being</w:t>
            </w:r>
          </w:p>
          <w:p w14:paraId="66451B1B" w14:textId="77777777" w:rsidR="00467283" w:rsidRPr="009B391C" w:rsidRDefault="00467283" w:rsidP="006B6397">
            <w:pPr>
              <w:pStyle w:val="scrnaddress"/>
              <w:spacing w:after="0"/>
              <w:rPr>
                <w:color w:val="000000"/>
              </w:rPr>
            </w:pPr>
          </w:p>
        </w:tc>
      </w:tr>
      <w:tr w:rsidR="00467283" w:rsidRPr="002F0E9D" w14:paraId="71364947" w14:textId="77777777" w:rsidTr="001D4FC5">
        <w:trPr>
          <w:trHeight w:val="600"/>
        </w:trPr>
        <w:tc>
          <w:tcPr>
            <w:tcW w:w="943" w:type="pct"/>
            <w:vMerge/>
            <w:tcBorders>
              <w:bottom w:val="nil"/>
            </w:tcBorders>
            <w:vAlign w:val="bottom"/>
          </w:tcPr>
          <w:p w14:paraId="6D2F5FA8" w14:textId="77777777" w:rsidR="00467283" w:rsidRDefault="00467283" w:rsidP="006B6397">
            <w:pPr>
              <w:pStyle w:val="Header"/>
              <w:spacing w:after="80"/>
            </w:pPr>
          </w:p>
        </w:tc>
        <w:tc>
          <w:tcPr>
            <w:tcW w:w="4057" w:type="pct"/>
            <w:tcBorders>
              <w:top w:val="single" w:sz="8" w:space="0" w:color="007CC3"/>
              <w:bottom w:val="nil"/>
            </w:tcBorders>
            <w:vAlign w:val="center"/>
          </w:tcPr>
          <w:p w14:paraId="4D75AB4A" w14:textId="77777777" w:rsidR="00467283" w:rsidRPr="00091AAA" w:rsidRDefault="00467283" w:rsidP="006B6397">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14:paraId="36390814" w14:textId="77777777" w:rsidR="00467283" w:rsidRPr="00091AAA" w:rsidRDefault="00467283" w:rsidP="006B6397">
            <w:pPr>
              <w:pStyle w:val="scrnaddress"/>
              <w:spacing w:after="0"/>
              <w:rPr>
                <w:color w:val="007CC3"/>
              </w:rPr>
            </w:pPr>
            <w:r w:rsidRPr="00091AAA">
              <w:rPr>
                <w:i/>
                <w:color w:val="007CC3"/>
              </w:rPr>
              <w:t xml:space="preserve">Sponsored by: </w:t>
            </w:r>
            <w:r w:rsidRPr="00091AAA">
              <w:rPr>
                <w:color w:val="007CC3"/>
              </w:rPr>
              <w:t>Administration for Children and Families</w:t>
            </w:r>
          </w:p>
          <w:p w14:paraId="44F7CB12" w14:textId="77777777" w:rsidR="00467283" w:rsidRPr="009B391C" w:rsidRDefault="00467283" w:rsidP="006B6397">
            <w:pPr>
              <w:pStyle w:val="scrnaddress"/>
              <w:spacing w:after="0"/>
              <w:rPr>
                <w:color w:val="007CC3"/>
                <w:sz w:val="28"/>
              </w:rPr>
            </w:pPr>
            <w:r w:rsidRPr="00091AAA">
              <w:rPr>
                <w:i/>
                <w:color w:val="007CC3"/>
              </w:rPr>
              <w:t>Conducted by:</w:t>
            </w:r>
            <w:r w:rsidRPr="00091AAA">
              <w:rPr>
                <w:color w:val="007CC3"/>
              </w:rPr>
              <w:t xml:space="preserve"> RTI International </w:t>
            </w:r>
            <w:r w:rsidRPr="00091AAA">
              <w:rPr>
                <w:color w:val="007CC3"/>
                <w:sz w:val="10"/>
                <w:szCs w:val="10"/>
              </w:rPr>
              <w:sym w:font="Wingdings 2" w:char="F0BE"/>
            </w:r>
            <w:r w:rsidRPr="00091AAA">
              <w:rPr>
                <w:color w:val="007CC3"/>
              </w:rPr>
              <w:t xml:space="preserve"> The University of North Carolina at Chapel Hill </w:t>
            </w:r>
            <w:r w:rsidRPr="00091AAA">
              <w:rPr>
                <w:color w:val="007CC3"/>
                <w:sz w:val="10"/>
                <w:szCs w:val="10"/>
              </w:rPr>
              <w:sym w:font="Wingdings 2" w:char="F0BE"/>
            </w:r>
            <w:r w:rsidRPr="00091AAA">
              <w:rPr>
                <w:color w:val="007CC3"/>
              </w:rPr>
              <w:t xml:space="preserve"> Washington University in St. Louis</w:t>
            </w:r>
          </w:p>
        </w:tc>
      </w:tr>
    </w:tbl>
    <w:p w14:paraId="4AA61D88" w14:textId="77777777" w:rsidR="00467283" w:rsidRDefault="00467283" w:rsidP="00467283">
      <w:pPr>
        <w:tabs>
          <w:tab w:val="left" w:pos="94"/>
          <w:tab w:val="left" w:pos="282"/>
          <w:tab w:val="left" w:pos="1058"/>
          <w:tab w:val="left" w:pos="2138"/>
          <w:tab w:val="left" w:pos="2498"/>
          <w:tab w:val="left" w:pos="3218"/>
          <w:tab w:val="left" w:pos="3938"/>
          <w:tab w:val="left" w:pos="4320"/>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ind w:left="10706" w:hanging="10706"/>
        <w:rPr>
          <w:b/>
          <w:bCs/>
          <w:szCs w:val="20"/>
        </w:rPr>
      </w:pPr>
    </w:p>
    <w:p w14:paraId="61C7C43E" w14:textId="77777777" w:rsidR="00467283" w:rsidRPr="002E5D63" w:rsidRDefault="00467283" w:rsidP="00467283">
      <w:pPr>
        <w:tabs>
          <w:tab w:val="left" w:pos="94"/>
          <w:tab w:val="left" w:pos="282"/>
          <w:tab w:val="left" w:pos="1058"/>
          <w:tab w:val="left" w:pos="2138"/>
          <w:tab w:val="left" w:pos="2498"/>
          <w:tab w:val="left" w:pos="3218"/>
          <w:tab w:val="left" w:pos="3938"/>
          <w:tab w:val="left" w:pos="4320"/>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rPr>
          <w:szCs w:val="20"/>
        </w:rPr>
      </w:pPr>
      <w:r w:rsidRPr="002E5D63">
        <w:rPr>
          <w:b/>
          <w:bCs/>
          <w:szCs w:val="20"/>
        </w:rPr>
        <w:t>[</w:t>
      </w:r>
      <w:r>
        <w:rPr>
          <w:b/>
          <w:bCs/>
          <w:szCs w:val="20"/>
        </w:rPr>
        <w:t xml:space="preserve">NEW AGENCY </w:t>
      </w:r>
      <w:r w:rsidRPr="002E5D63">
        <w:rPr>
          <w:b/>
          <w:bCs/>
          <w:szCs w:val="20"/>
        </w:rPr>
        <w:t>CASEWORKER NAME]</w:t>
      </w:r>
      <w:r w:rsidRPr="002E5D63">
        <w:rPr>
          <w:szCs w:val="20"/>
        </w:rPr>
        <w:tab/>
      </w:r>
      <w:r w:rsidRPr="002E5D63">
        <w:rPr>
          <w:szCs w:val="20"/>
        </w:rPr>
        <w:tab/>
      </w:r>
      <w:r w:rsidRPr="002E5D63">
        <w:rPr>
          <w:szCs w:val="20"/>
        </w:rPr>
        <w:tab/>
      </w:r>
      <w:r w:rsidRPr="002E5D63">
        <w:rPr>
          <w:szCs w:val="20"/>
        </w:rPr>
        <w:tab/>
      </w:r>
      <w:r w:rsidRPr="002E5D63">
        <w:rPr>
          <w:b/>
          <w:bCs/>
          <w:szCs w:val="20"/>
        </w:rPr>
        <w:tab/>
      </w:r>
      <w:r w:rsidRPr="002E5D63">
        <w:rPr>
          <w:b/>
          <w:bCs/>
          <w:szCs w:val="20"/>
        </w:rPr>
        <w:tab/>
      </w:r>
      <w:r w:rsidRPr="002E5D63">
        <w:rPr>
          <w:b/>
          <w:bCs/>
          <w:szCs w:val="20"/>
        </w:rPr>
        <w:tab/>
      </w:r>
      <w:r w:rsidRPr="002E5D63">
        <w:rPr>
          <w:b/>
          <w:bCs/>
          <w:szCs w:val="20"/>
        </w:rPr>
        <w:tab/>
        <w:t>[Date]</w:t>
      </w:r>
    </w:p>
    <w:p w14:paraId="47C0768F" w14:textId="77777777" w:rsidR="00467283" w:rsidRPr="002E5D63" w:rsidRDefault="00467283" w:rsidP="00467283">
      <w:pPr>
        <w:tabs>
          <w:tab w:val="left" w:pos="94"/>
          <w:tab w:val="left" w:pos="282"/>
          <w:tab w:val="left" w:pos="1058"/>
          <w:tab w:val="left" w:pos="2138"/>
          <w:tab w:val="left" w:pos="2498"/>
          <w:tab w:val="left" w:pos="3218"/>
          <w:tab w:val="left" w:pos="3938"/>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rPr>
          <w:b/>
          <w:bCs/>
          <w:szCs w:val="20"/>
        </w:rPr>
      </w:pPr>
      <w:r w:rsidRPr="002E5D63">
        <w:rPr>
          <w:b/>
          <w:bCs/>
          <w:szCs w:val="20"/>
        </w:rPr>
        <w:t xml:space="preserve">[Address] </w:t>
      </w:r>
    </w:p>
    <w:p w14:paraId="3D912557" w14:textId="77777777" w:rsidR="00467283" w:rsidRPr="002E5D63" w:rsidRDefault="00467283" w:rsidP="00467283">
      <w:pPr>
        <w:tabs>
          <w:tab w:val="left" w:pos="94"/>
          <w:tab w:val="left" w:pos="282"/>
          <w:tab w:val="left" w:pos="1058"/>
          <w:tab w:val="left" w:pos="2138"/>
          <w:tab w:val="left" w:pos="2498"/>
          <w:tab w:val="left" w:pos="3218"/>
          <w:tab w:val="left" w:pos="3938"/>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rPr>
          <w:b/>
          <w:bCs/>
          <w:szCs w:val="20"/>
        </w:rPr>
      </w:pPr>
      <w:r w:rsidRPr="002E5D63">
        <w:rPr>
          <w:b/>
          <w:bCs/>
          <w:szCs w:val="20"/>
        </w:rPr>
        <w:t>[Address #2]</w:t>
      </w:r>
    </w:p>
    <w:p w14:paraId="045248D6" w14:textId="77777777" w:rsidR="00467283" w:rsidRPr="002E5D63" w:rsidRDefault="00467283" w:rsidP="00467283">
      <w:pPr>
        <w:tabs>
          <w:tab w:val="left" w:pos="94"/>
          <w:tab w:val="left" w:pos="282"/>
          <w:tab w:val="left" w:pos="1058"/>
          <w:tab w:val="left" w:pos="2138"/>
          <w:tab w:val="left" w:pos="2498"/>
          <w:tab w:val="left" w:pos="3218"/>
          <w:tab w:val="left" w:pos="3938"/>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rPr>
          <w:b/>
          <w:bCs/>
          <w:i/>
          <w:iCs/>
          <w:szCs w:val="20"/>
        </w:rPr>
      </w:pPr>
      <w:r w:rsidRPr="002E5D63">
        <w:rPr>
          <w:b/>
          <w:bCs/>
          <w:szCs w:val="20"/>
        </w:rPr>
        <w:t>[City, State, Zip]</w:t>
      </w:r>
    </w:p>
    <w:p w14:paraId="63C0DF21" w14:textId="77777777" w:rsidR="00467283" w:rsidRPr="002E5D63" w:rsidRDefault="00467283" w:rsidP="00467283">
      <w:pPr>
        <w:tabs>
          <w:tab w:val="left" w:pos="202"/>
          <w:tab w:val="left" w:pos="54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szCs w:val="20"/>
        </w:rPr>
      </w:pPr>
    </w:p>
    <w:p w14:paraId="793CE753" w14:textId="77777777" w:rsidR="00467283" w:rsidRPr="00D16CBD" w:rsidRDefault="00467283" w:rsidP="001D4FC5">
      <w:pPr>
        <w:tabs>
          <w:tab w:val="left" w:pos="202"/>
          <w:tab w:val="left" w:pos="54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szCs w:val="20"/>
        </w:rPr>
      </w:pPr>
      <w:r w:rsidRPr="00D16CBD">
        <w:rPr>
          <w:rFonts w:cs="Times New Roman"/>
          <w:szCs w:val="20"/>
        </w:rPr>
        <w:t xml:space="preserve">Dear Caseworker, </w:t>
      </w:r>
    </w:p>
    <w:p w14:paraId="30836266" w14:textId="6A877EB3" w:rsidR="00467283" w:rsidRPr="00D16CBD" w:rsidRDefault="00467283" w:rsidP="001D4FC5">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szCs w:val="20"/>
        </w:rPr>
      </w:pPr>
      <w:r w:rsidRPr="00D16CBD">
        <w:rPr>
          <w:rFonts w:cs="Times New Roman"/>
          <w:szCs w:val="20"/>
        </w:rPr>
        <w:t xml:space="preserve">The </w:t>
      </w:r>
      <w:r w:rsidRPr="00D16CBD">
        <w:rPr>
          <w:rFonts w:cs="Times New Roman"/>
          <w:b/>
          <w:bCs/>
          <w:i/>
          <w:iCs/>
          <w:szCs w:val="20"/>
        </w:rPr>
        <w:t>National Survey of Child and Adolescent Well-Being (NSCAW)</w:t>
      </w:r>
      <w:r w:rsidRPr="00D16CBD">
        <w:rPr>
          <w:rFonts w:cs="Times New Roman"/>
          <w:szCs w:val="20"/>
        </w:rPr>
        <w:t xml:space="preserve"> </w:t>
      </w:r>
      <w:r w:rsidR="00611385">
        <w:rPr>
          <w:rFonts w:cs="Times New Roman"/>
          <w:szCs w:val="20"/>
        </w:rPr>
        <w:t xml:space="preserve">is currently conducting the second round of interviews with selected children and families. </w:t>
      </w:r>
      <w:r w:rsidRPr="00D16CBD">
        <w:rPr>
          <w:rFonts w:cs="Times New Roman"/>
          <w:szCs w:val="20"/>
        </w:rPr>
        <w:t xml:space="preserve"> The NSCAW is a nationally representative, longitudinal study of children and families who have had contact with the child welfare system. The </w:t>
      </w:r>
      <w:r w:rsidR="00611385">
        <w:rPr>
          <w:rFonts w:cs="Times New Roman"/>
          <w:szCs w:val="20"/>
        </w:rPr>
        <w:t xml:space="preserve">study is sponsored by the </w:t>
      </w:r>
      <w:r w:rsidRPr="00D16CBD">
        <w:rPr>
          <w:rFonts w:cs="Times New Roman"/>
          <w:szCs w:val="20"/>
        </w:rPr>
        <w:t>Administration for Children and Families (ACF), an agency within the U.S. Department of Health and Human Services</w:t>
      </w:r>
      <w:r w:rsidR="00611385">
        <w:rPr>
          <w:rFonts w:cs="Times New Roman"/>
          <w:szCs w:val="20"/>
        </w:rPr>
        <w:t xml:space="preserve">. </w:t>
      </w:r>
      <w:r w:rsidRPr="00D16CBD">
        <w:rPr>
          <w:rFonts w:cs="Times New Roman"/>
          <w:szCs w:val="20"/>
        </w:rPr>
        <w:t xml:space="preserve">. ACF hired a team of researchers at RTI International (RTI), the University of North Carolina at Chapel Hill, and Washington University in St. Louis, to conduct the study. </w:t>
      </w:r>
    </w:p>
    <w:p w14:paraId="3B62B7A6" w14:textId="77777777" w:rsidR="00467283" w:rsidRPr="00D16CBD" w:rsidRDefault="00467283" w:rsidP="001D4FC5">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szCs w:val="20"/>
        </w:rPr>
      </w:pPr>
    </w:p>
    <w:p w14:paraId="552C37EA" w14:textId="01EFC0FB" w:rsidR="00467283" w:rsidRPr="00D16CBD" w:rsidRDefault="00467283" w:rsidP="001D4FC5">
      <w:pPr>
        <w:spacing w:after="0" w:line="240" w:lineRule="auto"/>
        <w:rPr>
          <w:rFonts w:cs="Times New Roman"/>
          <w:szCs w:val="20"/>
        </w:rPr>
      </w:pPr>
      <w:r w:rsidRPr="00D16CBD">
        <w:rPr>
          <w:rFonts w:cs="Times New Roman"/>
          <w:szCs w:val="20"/>
        </w:rPr>
        <w:t>In the first round, RTI worked with a child welfare agency in your area to sample families who had come into contact with the child welfare system. RTI conducted interviews or assessments with sampled children and interview</w:t>
      </w:r>
      <w:r w:rsidR="00611385">
        <w:rPr>
          <w:rFonts w:cs="Times New Roman"/>
          <w:szCs w:val="20"/>
        </w:rPr>
        <w:t>s</w:t>
      </w:r>
      <w:r w:rsidRPr="00D16CBD">
        <w:rPr>
          <w:rFonts w:cs="Times New Roman"/>
          <w:szCs w:val="20"/>
        </w:rPr>
        <w:t xml:space="preserve"> their caregiver</w:t>
      </w:r>
      <w:r w:rsidR="00611385">
        <w:rPr>
          <w:rFonts w:cs="Times New Roman"/>
          <w:szCs w:val="20"/>
        </w:rPr>
        <w:t>s</w:t>
      </w:r>
      <w:r w:rsidRPr="00D16CBD">
        <w:rPr>
          <w:rFonts w:cs="Times New Roman"/>
          <w:szCs w:val="20"/>
        </w:rPr>
        <w:t xml:space="preserve"> and investigative caseworker</w:t>
      </w:r>
      <w:r w:rsidR="00611385">
        <w:rPr>
          <w:rFonts w:cs="Times New Roman"/>
          <w:szCs w:val="20"/>
        </w:rPr>
        <w:t>s</w:t>
      </w:r>
      <w:r w:rsidRPr="00D16CBD">
        <w:rPr>
          <w:rFonts w:cs="Times New Roman"/>
          <w:szCs w:val="20"/>
        </w:rPr>
        <w:t xml:space="preserve">. For </w:t>
      </w:r>
      <w:proofErr w:type="gramStart"/>
      <w:r w:rsidRPr="00D16CBD">
        <w:rPr>
          <w:rFonts w:cs="Times New Roman"/>
          <w:szCs w:val="20"/>
        </w:rPr>
        <w:t>this  round</w:t>
      </w:r>
      <w:proofErr w:type="gramEnd"/>
      <w:r w:rsidRPr="00D16CBD">
        <w:rPr>
          <w:rFonts w:cs="Times New Roman"/>
          <w:szCs w:val="20"/>
        </w:rPr>
        <w:t xml:space="preserve">, we </w:t>
      </w:r>
      <w:r w:rsidR="00611385">
        <w:rPr>
          <w:rFonts w:cs="Times New Roman"/>
          <w:szCs w:val="20"/>
        </w:rPr>
        <w:t>are re-contacting the sampled families and caseworkers to conduct additional interviews to learn about  families’</w:t>
      </w:r>
      <w:r w:rsidRPr="00D16CBD">
        <w:rPr>
          <w:rFonts w:cs="Times New Roman"/>
          <w:szCs w:val="20"/>
        </w:rPr>
        <w:t xml:space="preserve"> continuing experiences with the child welfare system and the types of services they may receive over time.</w:t>
      </w:r>
    </w:p>
    <w:p w14:paraId="1C69F955" w14:textId="77777777" w:rsidR="00467283" w:rsidRPr="00D16CBD" w:rsidRDefault="00467283" w:rsidP="001D4FC5">
      <w:pPr>
        <w:spacing w:after="0" w:line="240" w:lineRule="auto"/>
        <w:rPr>
          <w:rFonts w:cs="Times New Roman"/>
          <w:szCs w:val="20"/>
        </w:rPr>
      </w:pPr>
    </w:p>
    <w:p w14:paraId="288EE5E2" w14:textId="0949711F" w:rsidR="00467283" w:rsidRPr="00D16CBD" w:rsidRDefault="00611385" w:rsidP="001D4FC5">
      <w:pPr>
        <w:spacing w:after="0" w:line="240" w:lineRule="auto"/>
        <w:rPr>
          <w:rFonts w:cs="Times New Roman"/>
          <w:szCs w:val="20"/>
        </w:rPr>
      </w:pPr>
      <w:r>
        <w:rPr>
          <w:rFonts w:cs="Times New Roman"/>
          <w:szCs w:val="20"/>
        </w:rPr>
        <w:t xml:space="preserve">Nationwide, there are over </w:t>
      </w:r>
      <w:r w:rsidR="00467283" w:rsidRPr="00D16CBD">
        <w:rPr>
          <w:rFonts w:cs="Times New Roman"/>
          <w:szCs w:val="20"/>
        </w:rPr>
        <w:t xml:space="preserve">4,500 children and families </w:t>
      </w:r>
      <w:r>
        <w:rPr>
          <w:rFonts w:cs="Times New Roman"/>
          <w:szCs w:val="20"/>
        </w:rPr>
        <w:t xml:space="preserve">participating in this important study.  You are being contacted because at least one of these families is receiving services through your agency. You were named as the primary caseworker or service provider for the child. Because of your involvement with the child, we would like to interview you to learn more about the services provided to or needed by the child and his/her family, and update the information we collected in our first round of interviews. </w:t>
      </w:r>
    </w:p>
    <w:p w14:paraId="0D15C4D4" w14:textId="77777777" w:rsidR="00467283" w:rsidRPr="00D16CBD" w:rsidRDefault="00467283" w:rsidP="001D4FC5">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szCs w:val="20"/>
        </w:rPr>
      </w:pPr>
    </w:p>
    <w:p w14:paraId="172CB58F" w14:textId="32683390" w:rsidR="00467283" w:rsidRPr="00D16CBD" w:rsidRDefault="00611385" w:rsidP="001D4FC5">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szCs w:val="20"/>
        </w:rPr>
      </w:pPr>
      <w:r>
        <w:rPr>
          <w:rFonts w:cs="Times New Roman"/>
          <w:szCs w:val="20"/>
        </w:rPr>
        <w:t xml:space="preserve">The NSCAW will make available nationally representative longitudinal data drawn from first-hand reports from children and their caregivers, and service providers. </w:t>
      </w:r>
      <w:r w:rsidR="00467283" w:rsidRPr="00D16CBD">
        <w:rPr>
          <w:rFonts w:cs="Times New Roman"/>
          <w:szCs w:val="20"/>
        </w:rPr>
        <w:t xml:space="preserve"> This study </w:t>
      </w:r>
      <w:r>
        <w:rPr>
          <w:rFonts w:cs="Times New Roman"/>
          <w:szCs w:val="20"/>
        </w:rPr>
        <w:t xml:space="preserve">will </w:t>
      </w:r>
      <w:proofErr w:type="gramStart"/>
      <w:r>
        <w:rPr>
          <w:rFonts w:cs="Times New Roman"/>
          <w:szCs w:val="20"/>
        </w:rPr>
        <w:t xml:space="preserve">provide </w:t>
      </w:r>
      <w:r w:rsidR="00467283" w:rsidRPr="00D16CBD">
        <w:rPr>
          <w:rFonts w:cs="Times New Roman"/>
          <w:szCs w:val="20"/>
        </w:rPr>
        <w:t xml:space="preserve"> policy</w:t>
      </w:r>
      <w:proofErr w:type="gramEnd"/>
      <w:r w:rsidR="00467283" w:rsidRPr="00D16CBD">
        <w:rPr>
          <w:rFonts w:cs="Times New Roman"/>
          <w:szCs w:val="20"/>
        </w:rPr>
        <w:t xml:space="preserve"> makers and practitioners with information about the service needs of children and families </w:t>
      </w:r>
      <w:r>
        <w:rPr>
          <w:rFonts w:cs="Times New Roman"/>
          <w:szCs w:val="20"/>
        </w:rPr>
        <w:t xml:space="preserve">who have contact with the child welfare system, </w:t>
      </w:r>
      <w:r w:rsidR="00467283" w:rsidRPr="00D16CBD">
        <w:rPr>
          <w:rFonts w:cs="Times New Roman"/>
          <w:szCs w:val="20"/>
        </w:rPr>
        <w:t>the kinds of services provided to them, and outcomes for children and families</w:t>
      </w:r>
      <w:r>
        <w:rPr>
          <w:rFonts w:cs="Times New Roman"/>
          <w:szCs w:val="20"/>
        </w:rPr>
        <w:t xml:space="preserve">.  Information gathered will be used to improve child welfare policy and practice. </w:t>
      </w:r>
      <w:r w:rsidR="00467283" w:rsidRPr="00D16CBD">
        <w:rPr>
          <w:rFonts w:cs="Times New Roman"/>
          <w:szCs w:val="20"/>
        </w:rPr>
        <w:t xml:space="preserve"> </w:t>
      </w:r>
    </w:p>
    <w:p w14:paraId="293DFFCC" w14:textId="77777777" w:rsidR="00467283" w:rsidRPr="00D16CBD" w:rsidRDefault="00467283" w:rsidP="001D4FC5">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szCs w:val="20"/>
        </w:rPr>
      </w:pPr>
    </w:p>
    <w:p w14:paraId="53BAF298" w14:textId="77777777" w:rsidR="00467283" w:rsidRPr="00D16CBD" w:rsidRDefault="00467283" w:rsidP="001D4F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0"/>
        </w:rPr>
      </w:pPr>
    </w:p>
    <w:p w14:paraId="45F99F37" w14:textId="31D775B0" w:rsidR="00467283" w:rsidRPr="00D16CBD" w:rsidRDefault="00467283" w:rsidP="001D4F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0"/>
        </w:rPr>
      </w:pPr>
      <w:r w:rsidRPr="00D16CBD">
        <w:rPr>
          <w:rFonts w:cs="Times New Roman"/>
          <w:szCs w:val="20"/>
        </w:rPr>
        <w:t xml:space="preserve">The interview takes </w:t>
      </w:r>
      <w:r w:rsidR="00611385">
        <w:rPr>
          <w:rFonts w:cs="Times New Roman"/>
          <w:szCs w:val="20"/>
        </w:rPr>
        <w:t>about 60</w:t>
      </w:r>
      <w:r w:rsidRPr="00D16CBD">
        <w:rPr>
          <w:rFonts w:cs="Times New Roman"/>
          <w:szCs w:val="20"/>
        </w:rPr>
        <w:t xml:space="preserve"> minutes to complete</w:t>
      </w:r>
      <w:r w:rsidR="00611385">
        <w:rPr>
          <w:rFonts w:cs="Times New Roman"/>
          <w:szCs w:val="20"/>
        </w:rPr>
        <w:t xml:space="preserve"> and will be conducted by the professional </w:t>
      </w:r>
      <w:r w:rsidR="00A75725">
        <w:rPr>
          <w:rFonts w:cs="Times New Roman"/>
          <w:szCs w:val="20"/>
        </w:rPr>
        <w:t>RTI representative in your area listed below</w:t>
      </w:r>
      <w:r w:rsidRPr="00D16CBD">
        <w:rPr>
          <w:rFonts w:cs="Times New Roman"/>
          <w:szCs w:val="20"/>
        </w:rPr>
        <w:t xml:space="preserve">. Please ask to see </w:t>
      </w:r>
      <w:r w:rsidR="00A75725">
        <w:rPr>
          <w:rFonts w:cs="Times New Roman"/>
          <w:szCs w:val="20"/>
        </w:rPr>
        <w:t>his</w:t>
      </w:r>
      <w:r w:rsidR="0017525B">
        <w:rPr>
          <w:rFonts w:cs="Times New Roman"/>
          <w:szCs w:val="20"/>
        </w:rPr>
        <w:t>/</w:t>
      </w:r>
      <w:r w:rsidR="00A75725">
        <w:rPr>
          <w:rFonts w:cs="Times New Roman"/>
          <w:szCs w:val="20"/>
        </w:rPr>
        <w:t>her personal identification card</w:t>
      </w:r>
      <w:proofErr w:type="gramStart"/>
      <w:r w:rsidR="00A75725">
        <w:rPr>
          <w:rFonts w:cs="Times New Roman"/>
          <w:szCs w:val="20"/>
        </w:rPr>
        <w:t xml:space="preserve">; </w:t>
      </w:r>
      <w:r w:rsidRPr="00D16CBD">
        <w:rPr>
          <w:rFonts w:cs="Times New Roman"/>
          <w:szCs w:val="20"/>
        </w:rPr>
        <w:t xml:space="preserve"> an</w:t>
      </w:r>
      <w:proofErr w:type="gramEnd"/>
      <w:r w:rsidRPr="00D16CBD">
        <w:rPr>
          <w:rFonts w:cs="Times New Roman"/>
          <w:szCs w:val="20"/>
        </w:rPr>
        <w:t xml:space="preserve"> example of the ID card </w:t>
      </w:r>
      <w:r w:rsidR="00A75725">
        <w:rPr>
          <w:rFonts w:cs="Times New Roman"/>
          <w:szCs w:val="20"/>
        </w:rPr>
        <w:t xml:space="preserve">is shown </w:t>
      </w:r>
      <w:r w:rsidRPr="00D16CBD">
        <w:rPr>
          <w:rFonts w:cs="Times New Roman"/>
          <w:szCs w:val="20"/>
        </w:rPr>
        <w:t xml:space="preserve">below. We </w:t>
      </w:r>
      <w:r w:rsidR="00A75725">
        <w:rPr>
          <w:rFonts w:cs="Times New Roman"/>
          <w:szCs w:val="20"/>
        </w:rPr>
        <w:t xml:space="preserve">appreciate the heavy demands on your time and want to stress that the interviewer will work with you to schedule the interview </w:t>
      </w:r>
      <w:r w:rsidRPr="00D16CBD">
        <w:rPr>
          <w:rFonts w:cs="Times New Roman"/>
          <w:szCs w:val="20"/>
        </w:rPr>
        <w:t xml:space="preserve">at a convenient time. </w:t>
      </w:r>
    </w:p>
    <w:p w14:paraId="145DCD56" w14:textId="77777777" w:rsidR="00467283" w:rsidRPr="00D16CBD" w:rsidRDefault="00467283" w:rsidP="001D4F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0"/>
        </w:rPr>
      </w:pPr>
    </w:p>
    <w:p w14:paraId="6D9B133D" w14:textId="4A5C2CAF" w:rsidR="00467283" w:rsidRPr="00D16CBD" w:rsidRDefault="00467283" w:rsidP="001D4F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0"/>
        </w:rPr>
      </w:pPr>
      <w:r w:rsidRPr="00D16CBD">
        <w:rPr>
          <w:rFonts w:cs="Times New Roman"/>
          <w:szCs w:val="20"/>
        </w:rPr>
        <w:t>The enclosed fact sheet provides more</w:t>
      </w:r>
      <w:r w:rsidR="002C1477">
        <w:rPr>
          <w:rFonts w:cs="Times New Roman"/>
          <w:szCs w:val="20"/>
        </w:rPr>
        <w:t xml:space="preserve"> additional information about this </w:t>
      </w:r>
      <w:proofErr w:type="gramStart"/>
      <w:r w:rsidR="002C1477">
        <w:rPr>
          <w:rFonts w:cs="Times New Roman"/>
          <w:szCs w:val="20"/>
        </w:rPr>
        <w:t xml:space="preserve">important </w:t>
      </w:r>
      <w:r w:rsidRPr="00D16CBD">
        <w:rPr>
          <w:rFonts w:cs="Times New Roman"/>
          <w:szCs w:val="20"/>
        </w:rPr>
        <w:t xml:space="preserve"> study</w:t>
      </w:r>
      <w:proofErr w:type="gramEnd"/>
      <w:r w:rsidRPr="00D16CBD">
        <w:rPr>
          <w:rFonts w:cs="Times New Roman"/>
          <w:szCs w:val="20"/>
        </w:rPr>
        <w:t xml:space="preserve">. </w:t>
      </w:r>
      <w:r w:rsidR="002C1477">
        <w:rPr>
          <w:rFonts w:cs="Times New Roman"/>
          <w:szCs w:val="20"/>
        </w:rPr>
        <w:t xml:space="preserve">Please be assured that the information you share with us will be used for research </w:t>
      </w:r>
      <w:proofErr w:type="gramStart"/>
      <w:r w:rsidR="002C1477">
        <w:rPr>
          <w:rFonts w:cs="Times New Roman"/>
          <w:szCs w:val="20"/>
        </w:rPr>
        <w:t xml:space="preserve">purposes </w:t>
      </w:r>
      <w:r w:rsidRPr="00D16CBD">
        <w:rPr>
          <w:rFonts w:cs="Times New Roman"/>
          <w:szCs w:val="20"/>
        </w:rPr>
        <w:t xml:space="preserve"> only</w:t>
      </w:r>
      <w:proofErr w:type="gramEnd"/>
      <w:r w:rsidR="002C1477">
        <w:rPr>
          <w:rFonts w:cs="Times New Roman"/>
          <w:szCs w:val="20"/>
        </w:rPr>
        <w:t xml:space="preserve"> and </w:t>
      </w:r>
      <w:r w:rsidR="002C1477">
        <w:rPr>
          <w:rFonts w:cs="Times New Roman"/>
          <w:szCs w:val="20"/>
        </w:rPr>
        <w:lastRenderedPageBreak/>
        <w:t>will be completely confidential, as required by law</w:t>
      </w:r>
      <w:r w:rsidRPr="00D16CBD">
        <w:rPr>
          <w:rFonts w:cs="Times New Roman"/>
          <w:szCs w:val="20"/>
        </w:rPr>
        <w:t xml:space="preserve">. </w:t>
      </w:r>
      <w:r w:rsidR="002C1477">
        <w:rPr>
          <w:rFonts w:cs="Times New Roman"/>
          <w:szCs w:val="20"/>
        </w:rPr>
        <w:t xml:space="preserve">No individual participant or family will be identified in reports or data files that are released. </w:t>
      </w:r>
      <w:r w:rsidRPr="00D16CBD">
        <w:rPr>
          <w:rFonts w:cs="Times New Roman"/>
          <w:szCs w:val="20"/>
        </w:rPr>
        <w:t xml:space="preserve"> </w:t>
      </w:r>
    </w:p>
    <w:p w14:paraId="713DF16F" w14:textId="77777777" w:rsidR="00467283" w:rsidRPr="00D16CBD" w:rsidRDefault="00467283" w:rsidP="001D4F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0"/>
        </w:rPr>
      </w:pPr>
    </w:p>
    <w:p w14:paraId="70642D47" w14:textId="0948A3A5" w:rsidR="00467283" w:rsidRPr="00D16CBD" w:rsidRDefault="002C1477" w:rsidP="001D4F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0"/>
        </w:rPr>
      </w:pPr>
      <w:r>
        <w:rPr>
          <w:rFonts w:cs="Times New Roman"/>
          <w:szCs w:val="20"/>
        </w:rPr>
        <w:t xml:space="preserve">Your help is extremely important to the success of the study, and I thank you in advance for your cooperation. </w:t>
      </w:r>
      <w:r w:rsidR="00467283" w:rsidRPr="00D16CBD">
        <w:rPr>
          <w:rFonts w:cs="Times New Roman"/>
          <w:szCs w:val="20"/>
        </w:rPr>
        <w:t xml:space="preserve"> </w:t>
      </w:r>
    </w:p>
    <w:p w14:paraId="14D77425" w14:textId="4F33FBB9" w:rsidR="00D16CBD" w:rsidRPr="00D16CBD" w:rsidRDefault="00467283" w:rsidP="001D4F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63" w:hanging="4563"/>
        <w:rPr>
          <w:rFonts w:cs="Times New Roman"/>
          <w:szCs w:val="20"/>
        </w:rPr>
      </w:pPr>
      <w:r w:rsidRPr="00D16CBD">
        <w:rPr>
          <w:rFonts w:cs="Times New Roman"/>
          <w:szCs w:val="20"/>
        </w:rPr>
        <w:tab/>
      </w:r>
      <w:r w:rsidRPr="00D16CBD">
        <w:rPr>
          <w:rFonts w:cs="Times New Roman"/>
          <w:szCs w:val="20"/>
        </w:rPr>
        <w:tab/>
      </w:r>
      <w:r w:rsidRPr="00D16CBD">
        <w:rPr>
          <w:rFonts w:cs="Times New Roman"/>
          <w:szCs w:val="20"/>
        </w:rPr>
        <w:tab/>
        <w:t xml:space="preserve">       </w:t>
      </w:r>
      <w:r w:rsidRPr="00D16CBD">
        <w:rPr>
          <w:rFonts w:cs="Times New Roman"/>
          <w:szCs w:val="20"/>
        </w:rPr>
        <w:tab/>
      </w:r>
    </w:p>
    <w:p w14:paraId="4E29E3AB" w14:textId="74DE2076" w:rsidR="00467283" w:rsidRPr="002E5D63" w:rsidRDefault="00D16CBD" w:rsidP="001D4F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63" w:hanging="4563"/>
        <w:rPr>
          <w:szCs w:val="20"/>
        </w:rPr>
      </w:pPr>
      <w:r>
        <w:rPr>
          <w:szCs w:val="20"/>
        </w:rPr>
        <w:tab/>
      </w:r>
      <w:r>
        <w:rPr>
          <w:szCs w:val="20"/>
        </w:rPr>
        <w:tab/>
      </w:r>
      <w:r>
        <w:rPr>
          <w:szCs w:val="20"/>
        </w:rPr>
        <w:tab/>
      </w:r>
      <w:r>
        <w:rPr>
          <w:szCs w:val="20"/>
        </w:rPr>
        <w:tab/>
      </w:r>
      <w:r>
        <w:rPr>
          <w:szCs w:val="20"/>
        </w:rPr>
        <w:tab/>
      </w:r>
      <w:r>
        <w:rPr>
          <w:szCs w:val="20"/>
        </w:rPr>
        <w:tab/>
      </w:r>
      <w:r w:rsidR="00467283" w:rsidRPr="002E5D63">
        <w:rPr>
          <w:szCs w:val="20"/>
        </w:rPr>
        <w:t>Sincerely yours,</w:t>
      </w:r>
    </w:p>
    <w:p w14:paraId="38100019" w14:textId="069FCA43" w:rsidR="00467283" w:rsidRPr="002E5D63" w:rsidRDefault="00467283" w:rsidP="001D4FC5">
      <w:pPr>
        <w:tabs>
          <w:tab w:val="left" w:pos="-660"/>
          <w:tab w:val="left" w:pos="-320"/>
          <w:tab w:val="left" w:pos="39"/>
          <w:tab w:val="left" w:pos="312"/>
          <w:tab w:val="left" w:pos="1479"/>
          <w:tab w:val="left" w:pos="2238"/>
          <w:tab w:val="left" w:pos="4320"/>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Cs w:val="20"/>
        </w:rPr>
      </w:pPr>
      <w:r w:rsidRPr="002E5D63">
        <w:rPr>
          <w:szCs w:val="20"/>
        </w:rPr>
        <w:tab/>
      </w:r>
      <w:r w:rsidRPr="002E5D63">
        <w:rPr>
          <w:szCs w:val="20"/>
        </w:rPr>
        <w:tab/>
      </w:r>
      <w:r w:rsidR="008A0C12">
        <w:rPr>
          <w:rFonts w:cs="Times New Roman"/>
          <w:noProof/>
          <w:szCs w:val="20"/>
        </w:rPr>
        <w:drawing>
          <wp:inline distT="0" distB="0" distL="0" distR="0" wp14:anchorId="3B1F2450" wp14:editId="34C0F5D5">
            <wp:extent cx="1524000" cy="80985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3279" cy="820100"/>
                    </a:xfrm>
                    <a:prstGeom prst="rect">
                      <a:avLst/>
                    </a:prstGeom>
                    <a:noFill/>
                  </pic:spPr>
                </pic:pic>
              </a:graphicData>
            </a:graphic>
          </wp:inline>
        </w:drawing>
      </w:r>
      <w:r w:rsidRPr="002E5D63">
        <w:rPr>
          <w:szCs w:val="20"/>
        </w:rPr>
        <w:tab/>
      </w:r>
      <w:r w:rsidRPr="002E5D63">
        <w:rPr>
          <w:szCs w:val="20"/>
        </w:rPr>
        <w:tab/>
      </w:r>
      <w:r w:rsidRPr="002E5D63">
        <w:rPr>
          <w:szCs w:val="20"/>
        </w:rPr>
        <w:tab/>
      </w:r>
      <w:r w:rsidRPr="002E5D63">
        <w:rPr>
          <w:szCs w:val="20"/>
        </w:rPr>
        <w:tab/>
      </w:r>
    </w:p>
    <w:p w14:paraId="58E084EA" w14:textId="498F5130" w:rsidR="00467283" w:rsidRPr="002E5D63" w:rsidRDefault="00467283" w:rsidP="001D4FC5">
      <w:pPr>
        <w:tabs>
          <w:tab w:val="left" w:pos="-660"/>
          <w:tab w:val="left" w:pos="-320"/>
          <w:tab w:val="left" w:pos="39"/>
          <w:tab w:val="left" w:pos="312"/>
          <w:tab w:val="left" w:pos="1479"/>
          <w:tab w:val="left" w:pos="4320"/>
        </w:tabs>
        <w:spacing w:after="0" w:line="240" w:lineRule="auto"/>
        <w:rPr>
          <w:szCs w:val="20"/>
        </w:rPr>
      </w:pPr>
      <w:r w:rsidRPr="002E5D63">
        <w:rPr>
          <w:szCs w:val="20"/>
        </w:rPr>
        <w:tab/>
      </w:r>
      <w:r w:rsidRPr="002E5D63">
        <w:rPr>
          <w:szCs w:val="20"/>
        </w:rPr>
        <w:tab/>
      </w:r>
      <w:r w:rsidRPr="002E5D63">
        <w:rPr>
          <w:szCs w:val="20"/>
        </w:rPr>
        <w:tab/>
      </w:r>
      <w:r w:rsidRPr="002E5D63">
        <w:rPr>
          <w:szCs w:val="20"/>
        </w:rPr>
        <w:tab/>
      </w:r>
      <w:r w:rsidR="002C1477" w:rsidRPr="003900D2">
        <w:rPr>
          <w:noProof/>
          <w:szCs w:val="20"/>
        </w:rPr>
        <w:drawing>
          <wp:inline distT="0" distB="0" distL="0" distR="0" wp14:anchorId="1A2A78BB" wp14:editId="6A664CB0">
            <wp:extent cx="1285875" cy="4476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875" cy="447675"/>
                    </a:xfrm>
                    <a:prstGeom prst="rect">
                      <a:avLst/>
                    </a:prstGeom>
                    <a:noFill/>
                    <a:ln>
                      <a:noFill/>
                    </a:ln>
                  </pic:spPr>
                </pic:pic>
              </a:graphicData>
            </a:graphic>
          </wp:inline>
        </w:drawing>
      </w:r>
    </w:p>
    <w:p w14:paraId="3857E9F0" w14:textId="77777777" w:rsidR="00467283" w:rsidRPr="002E5D63" w:rsidRDefault="00467283" w:rsidP="001D4FC5">
      <w:pPr>
        <w:tabs>
          <w:tab w:val="left" w:pos="-660"/>
          <w:tab w:val="left" w:pos="-320"/>
          <w:tab w:val="left" w:pos="39"/>
          <w:tab w:val="left" w:pos="312"/>
          <w:tab w:val="left" w:pos="1479"/>
          <w:tab w:val="left" w:pos="2238"/>
          <w:tab w:val="left" w:pos="4320"/>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Cs w:val="20"/>
        </w:rPr>
      </w:pPr>
      <w:r w:rsidRPr="002E5D63">
        <w:rPr>
          <w:szCs w:val="20"/>
        </w:rPr>
        <w:tab/>
      </w:r>
      <w:r w:rsidRPr="002E5D63">
        <w:rPr>
          <w:szCs w:val="20"/>
        </w:rPr>
        <w:tab/>
      </w:r>
      <w:r w:rsidRPr="002E5D63">
        <w:rPr>
          <w:szCs w:val="20"/>
        </w:rPr>
        <w:tab/>
      </w:r>
      <w:r w:rsidRPr="002E5D63">
        <w:rPr>
          <w:szCs w:val="20"/>
        </w:rPr>
        <w:tab/>
        <w:t xml:space="preserve">             </w:t>
      </w:r>
      <w:r w:rsidRPr="002E5D63">
        <w:rPr>
          <w:szCs w:val="20"/>
        </w:rPr>
        <w:tab/>
      </w:r>
      <w:r>
        <w:rPr>
          <w:szCs w:val="20"/>
        </w:rPr>
        <w:t>Christine Fortunato</w:t>
      </w:r>
      <w:r w:rsidRPr="002E5D63">
        <w:rPr>
          <w:szCs w:val="20"/>
        </w:rPr>
        <w:t>, Ph.D., Project Officer</w:t>
      </w:r>
    </w:p>
    <w:p w14:paraId="1FB6695E" w14:textId="77777777" w:rsidR="00467283" w:rsidRDefault="00467283" w:rsidP="001D4FC5">
      <w:pPr>
        <w:tabs>
          <w:tab w:val="left" w:pos="-660"/>
          <w:tab w:val="left" w:pos="-320"/>
          <w:tab w:val="left" w:pos="39"/>
          <w:tab w:val="left" w:pos="312"/>
          <w:tab w:val="left" w:pos="1479"/>
          <w:tab w:val="left" w:pos="2238"/>
          <w:tab w:val="left" w:pos="4320"/>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ind w:left="312"/>
        <w:rPr>
          <w:sz w:val="18"/>
          <w:szCs w:val="18"/>
        </w:rPr>
      </w:pPr>
      <w:r w:rsidRPr="002E5D63">
        <w:rPr>
          <w:szCs w:val="20"/>
        </w:rPr>
        <w:tab/>
      </w:r>
      <w:r w:rsidRPr="002E5D63">
        <w:rPr>
          <w:szCs w:val="20"/>
        </w:rPr>
        <w:tab/>
      </w:r>
      <w:r w:rsidRPr="002E5D63">
        <w:rPr>
          <w:szCs w:val="20"/>
        </w:rPr>
        <w:tab/>
        <w:t>Administration for Children and Families</w:t>
      </w:r>
    </w:p>
    <w:p w14:paraId="33F4F212" w14:textId="77777777" w:rsidR="00467283" w:rsidRDefault="00467283" w:rsidP="001D4FC5">
      <w:pPr>
        <w:tabs>
          <w:tab w:val="left" w:pos="-660"/>
          <w:tab w:val="left" w:pos="-320"/>
          <w:tab w:val="left" w:pos="39"/>
          <w:tab w:val="left" w:pos="312"/>
          <w:tab w:val="left" w:pos="1479"/>
          <w:tab w:val="left" w:pos="2238"/>
          <w:tab w:val="left" w:pos="4320"/>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ind w:left="9399" w:hanging="9399"/>
        <w:rPr>
          <w:szCs w:val="20"/>
        </w:rPr>
      </w:pPr>
    </w:p>
    <w:p w14:paraId="56F77BD9" w14:textId="77777777" w:rsidR="001D4FC5" w:rsidRDefault="001D4FC5" w:rsidP="001D4FC5">
      <w:pPr>
        <w:tabs>
          <w:tab w:val="left" w:pos="-660"/>
          <w:tab w:val="left" w:pos="-320"/>
          <w:tab w:val="left" w:pos="39"/>
          <w:tab w:val="left" w:pos="312"/>
          <w:tab w:val="left" w:pos="1479"/>
          <w:tab w:val="left" w:pos="2238"/>
          <w:tab w:val="left" w:pos="4320"/>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Cs w:val="20"/>
        </w:rPr>
      </w:pPr>
    </w:p>
    <w:p w14:paraId="6F570F77" w14:textId="77777777" w:rsidR="001D4FC5" w:rsidRDefault="001D4FC5" w:rsidP="001D4FC5">
      <w:pPr>
        <w:tabs>
          <w:tab w:val="left" w:pos="-660"/>
          <w:tab w:val="left" w:pos="-320"/>
          <w:tab w:val="left" w:pos="39"/>
          <w:tab w:val="left" w:pos="312"/>
          <w:tab w:val="left" w:pos="1479"/>
          <w:tab w:val="left" w:pos="2238"/>
          <w:tab w:val="left" w:pos="4320"/>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Cs w:val="20"/>
        </w:rPr>
      </w:pPr>
    </w:p>
    <w:p w14:paraId="79F94E0D" w14:textId="77777777" w:rsidR="00467283" w:rsidRPr="000A1197" w:rsidRDefault="00467283" w:rsidP="001D4FC5">
      <w:pPr>
        <w:tabs>
          <w:tab w:val="left" w:pos="-660"/>
          <w:tab w:val="left" w:pos="-320"/>
          <w:tab w:val="left" w:pos="39"/>
          <w:tab w:val="left" w:pos="312"/>
          <w:tab w:val="left" w:pos="1479"/>
          <w:tab w:val="left" w:pos="2238"/>
          <w:tab w:val="left" w:pos="4320"/>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Cs w:val="20"/>
        </w:rPr>
      </w:pPr>
      <w:r>
        <w:rPr>
          <w:szCs w:val="20"/>
        </w:rPr>
        <w:tab/>
      </w:r>
      <w:r>
        <w:rPr>
          <w:szCs w:val="20"/>
        </w:rPr>
        <w:tab/>
        <w:t xml:space="preserve">Name of Interviewer Who Will Contact You: _________________________________ </w:t>
      </w:r>
    </w:p>
    <w:p w14:paraId="6C343272" w14:textId="77777777" w:rsidR="00467283" w:rsidRDefault="00467283" w:rsidP="004F624B">
      <w:pPr>
        <w:spacing w:after="0" w:line="240" w:lineRule="auto"/>
        <w:rPr>
          <w:szCs w:val="20"/>
        </w:rPr>
      </w:pPr>
    </w:p>
    <w:tbl>
      <w:tblPr>
        <w:tblW w:w="0" w:type="auto"/>
        <w:tblCellMar>
          <w:left w:w="0" w:type="dxa"/>
          <w:right w:w="0" w:type="dxa"/>
        </w:tblCellMar>
        <w:tblLook w:val="04A0" w:firstRow="1" w:lastRow="0" w:firstColumn="1" w:lastColumn="0" w:noHBand="0" w:noVBand="1"/>
      </w:tblPr>
      <w:tblGrid>
        <w:gridCol w:w="10170"/>
      </w:tblGrid>
      <w:tr w:rsidR="001D4FC5" w14:paraId="340A90B4" w14:textId="77777777" w:rsidTr="006B6397">
        <w:trPr>
          <w:cantSplit/>
        </w:trPr>
        <w:tc>
          <w:tcPr>
            <w:tcW w:w="101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98024A5" w14:textId="39BE39AF" w:rsidR="001D4FC5" w:rsidRDefault="001D4FC5" w:rsidP="006B6397">
            <w:pPr>
              <w:spacing w:before="100" w:after="48"/>
              <w:rPr>
                <w:i/>
                <w:iCs/>
                <w:szCs w:val="20"/>
              </w:rPr>
            </w:pPr>
            <w:r w:rsidRPr="00311B57">
              <w:rPr>
                <w:i/>
                <w:szCs w:val="20"/>
              </w:rPr>
              <w:t>Participation in the</w:t>
            </w:r>
            <w:r w:rsidRPr="00311B57">
              <w:rPr>
                <w:i/>
                <w:iCs/>
                <w:szCs w:val="20"/>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0970-0202 and the expiration date is </w:t>
            </w:r>
            <w:r w:rsidR="002C1477">
              <w:rPr>
                <w:i/>
                <w:iCs/>
                <w:szCs w:val="20"/>
              </w:rPr>
              <w:t>09/30/2023</w:t>
            </w:r>
            <w:r w:rsidRPr="00311B57">
              <w:rPr>
                <w:i/>
                <w:iCs/>
                <w:szCs w:val="20"/>
              </w:rPr>
              <w:t>.</w:t>
            </w:r>
            <w:r>
              <w:rPr>
                <w:i/>
                <w:iCs/>
                <w:szCs w:val="20"/>
              </w:rPr>
              <w:t xml:space="preserve"> </w:t>
            </w:r>
          </w:p>
        </w:tc>
      </w:tr>
    </w:tbl>
    <w:p w14:paraId="145E1D2A" w14:textId="77777777" w:rsidR="001D4FC5" w:rsidRPr="000A1197" w:rsidRDefault="001D4FC5" w:rsidP="001D4FC5">
      <w:pPr>
        <w:pStyle w:val="Footer"/>
      </w:pPr>
    </w:p>
    <w:p w14:paraId="79918A94" w14:textId="77777777" w:rsidR="001D4FC5" w:rsidRDefault="001D4FC5" w:rsidP="004F624B">
      <w:pPr>
        <w:spacing w:after="0" w:line="240" w:lineRule="auto"/>
        <w:rPr>
          <w:szCs w:val="20"/>
        </w:rPr>
        <w:sectPr w:rsidR="001D4FC5" w:rsidSect="00247F78">
          <w:footerReference w:type="default" r:id="rId45"/>
          <w:footerReference w:type="first" r:id="rId46"/>
          <w:pgSz w:w="12240" w:h="15840" w:code="1"/>
          <w:pgMar w:top="720" w:right="720" w:bottom="720" w:left="720" w:header="432" w:footer="432" w:gutter="0"/>
          <w:cols w:space="720"/>
          <w:titlePg/>
          <w:docGrid w:linePitch="272"/>
        </w:sectPr>
      </w:pPr>
    </w:p>
    <w:p w14:paraId="5F7E440E" w14:textId="77777777" w:rsidR="001D4FC5" w:rsidRDefault="001D4FC5" w:rsidP="001D4FC5">
      <w:pPr>
        <w:pStyle w:val="AppTitle"/>
      </w:pPr>
      <w:bookmarkStart w:id="20" w:name="_Toc471733164"/>
      <w:r>
        <w:lastRenderedPageBreak/>
        <w:t xml:space="preserve">New Agency (Services) </w:t>
      </w:r>
      <w:r w:rsidRPr="008C4878">
        <w:t>Caseworker Fact Sheet</w:t>
      </w:r>
      <w:bookmarkEnd w:id="20"/>
      <w:r w:rsidRPr="008C4878">
        <w:t xml:space="preserve"> </w:t>
      </w:r>
    </w:p>
    <w:tbl>
      <w:tblPr>
        <w:tblW w:w="10350" w:type="dxa"/>
        <w:tblBorders>
          <w:insideH w:val="single" w:sz="8" w:space="0" w:color="D67F00"/>
        </w:tblBorders>
        <w:tblCellMar>
          <w:left w:w="0" w:type="dxa"/>
          <w:right w:w="0" w:type="dxa"/>
        </w:tblCellMar>
        <w:tblLook w:val="0000" w:firstRow="0" w:lastRow="0" w:firstColumn="0" w:lastColumn="0" w:noHBand="0" w:noVBand="0"/>
      </w:tblPr>
      <w:tblGrid>
        <w:gridCol w:w="1952"/>
        <w:gridCol w:w="8398"/>
      </w:tblGrid>
      <w:tr w:rsidR="001D4FC5" w:rsidRPr="002F0E9D" w14:paraId="5A16FEE8" w14:textId="77777777" w:rsidTr="006B6397">
        <w:trPr>
          <w:trHeight w:val="720"/>
        </w:trPr>
        <w:tc>
          <w:tcPr>
            <w:tcW w:w="1952" w:type="dxa"/>
            <w:vAlign w:val="bottom"/>
          </w:tcPr>
          <w:p w14:paraId="0A05A355" w14:textId="77777777" w:rsidR="001D4FC5" w:rsidRPr="00640F94" w:rsidRDefault="001D4FC5" w:rsidP="006B6397">
            <w:pPr>
              <w:pStyle w:val="Header"/>
              <w:spacing w:after="80"/>
              <w:rPr>
                <w:rFonts w:cs="Arial"/>
                <w:sz w:val="16"/>
                <w:szCs w:val="16"/>
              </w:rPr>
            </w:pPr>
            <w:r w:rsidRPr="004022E7">
              <w:rPr>
                <w:noProof/>
              </w:rPr>
              <w:drawing>
                <wp:inline distT="0" distB="0" distL="0" distR="0" wp14:anchorId="0FA4CFB8" wp14:editId="40C17653">
                  <wp:extent cx="1205230" cy="928370"/>
                  <wp:effectExtent l="0" t="0" r="0" b="5080"/>
                  <wp:docPr id="59" name="Picture 59"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5230" cy="928370"/>
                          </a:xfrm>
                          <a:prstGeom prst="rect">
                            <a:avLst/>
                          </a:prstGeom>
                          <a:noFill/>
                          <a:ln>
                            <a:noFill/>
                          </a:ln>
                        </pic:spPr>
                      </pic:pic>
                    </a:graphicData>
                  </a:graphic>
                </wp:inline>
              </w:drawing>
            </w:r>
          </w:p>
        </w:tc>
        <w:tc>
          <w:tcPr>
            <w:tcW w:w="8398" w:type="dxa"/>
            <w:tcBorders>
              <w:bottom w:val="single" w:sz="8" w:space="0" w:color="007CC3"/>
            </w:tcBorders>
            <w:vAlign w:val="bottom"/>
          </w:tcPr>
          <w:p w14:paraId="1557A9FB" w14:textId="77777777" w:rsidR="001D4FC5" w:rsidRDefault="001D4FC5" w:rsidP="006B6397">
            <w:pPr>
              <w:pStyle w:val="scrnaddress"/>
              <w:spacing w:after="0"/>
              <w:rPr>
                <w:b/>
                <w:color w:val="007CC3"/>
                <w:sz w:val="28"/>
              </w:rPr>
            </w:pPr>
          </w:p>
          <w:p w14:paraId="5F20BB34" w14:textId="77777777" w:rsidR="001D4FC5" w:rsidRDefault="001D4FC5" w:rsidP="006B6397">
            <w:pPr>
              <w:pStyle w:val="scrnaddress"/>
              <w:spacing w:after="0"/>
              <w:rPr>
                <w:b/>
                <w:color w:val="007CC3"/>
                <w:sz w:val="28"/>
              </w:rPr>
            </w:pPr>
            <w:r>
              <w:rPr>
                <w:b/>
                <w:color w:val="007CC3"/>
                <w:sz w:val="28"/>
              </w:rPr>
              <w:t xml:space="preserve">Questions and Answers about the </w:t>
            </w:r>
          </w:p>
          <w:p w14:paraId="05BA9C80" w14:textId="77777777" w:rsidR="001D4FC5" w:rsidRPr="00091AAA" w:rsidRDefault="001D4FC5" w:rsidP="006B6397">
            <w:pPr>
              <w:pStyle w:val="scrnaddress"/>
              <w:spacing w:after="0"/>
              <w:rPr>
                <w:b/>
                <w:color w:val="007CC3"/>
                <w:sz w:val="24"/>
              </w:rPr>
            </w:pPr>
            <w:r w:rsidRPr="00091AAA">
              <w:rPr>
                <w:b/>
                <w:color w:val="007CC3"/>
                <w:sz w:val="28"/>
              </w:rPr>
              <w:t>National Survey of Child and Adolescent Well-Being</w:t>
            </w:r>
          </w:p>
          <w:p w14:paraId="63128F79" w14:textId="77777777" w:rsidR="001D4FC5" w:rsidRPr="009B391C" w:rsidRDefault="001D4FC5" w:rsidP="006B6397">
            <w:pPr>
              <w:pStyle w:val="scrnaddress"/>
              <w:spacing w:after="0"/>
              <w:rPr>
                <w:color w:val="000000"/>
              </w:rPr>
            </w:pPr>
          </w:p>
        </w:tc>
      </w:tr>
    </w:tbl>
    <w:p w14:paraId="3F3DDDFA" w14:textId="77777777" w:rsidR="001D4FC5" w:rsidRPr="009D27C7" w:rsidRDefault="001D4FC5" w:rsidP="001D4FC5">
      <w:pPr>
        <w:spacing w:line="218" w:lineRule="auto"/>
        <w:rPr>
          <w:rFonts w:ascii="Arial" w:hAnsi="Arial" w:cs="Arial"/>
          <w:sz w:val="16"/>
          <w:szCs w:val="16"/>
        </w:rPr>
      </w:pPr>
    </w:p>
    <w:p w14:paraId="1AEB9B6F" w14:textId="0E453628" w:rsidR="00CA231E" w:rsidRPr="00CA231E" w:rsidRDefault="00CA231E" w:rsidP="001D4FC5">
      <w:pPr>
        <w:spacing w:after="0" w:line="240" w:lineRule="auto"/>
        <w:rPr>
          <w:rFonts w:cs="Times New Roman"/>
          <w:sz w:val="22"/>
        </w:rPr>
      </w:pPr>
      <w:r w:rsidRPr="00CA231E">
        <w:rPr>
          <w:rFonts w:cs="Times New Roman"/>
          <w:sz w:val="22"/>
        </w:rPr>
        <w:t xml:space="preserve">We invite you to take part in an important study called the </w:t>
      </w:r>
      <w:r w:rsidRPr="00CA231E">
        <w:rPr>
          <w:rFonts w:cs="Times New Roman"/>
          <w:b/>
          <w:bCs/>
          <w:i/>
          <w:iCs/>
          <w:sz w:val="22"/>
        </w:rPr>
        <w:t>National Survey of Child and Adolescent Well-Being</w:t>
      </w:r>
      <w:r w:rsidRPr="00CA231E">
        <w:rPr>
          <w:rFonts w:cs="Times New Roman"/>
          <w:sz w:val="22"/>
        </w:rPr>
        <w:t xml:space="preserve">. Below you will find answers to some of the most common questions asked about the survey. </w:t>
      </w:r>
    </w:p>
    <w:p w14:paraId="103B533B" w14:textId="77777777" w:rsidR="00CA231E" w:rsidRDefault="00CA231E" w:rsidP="001D4FC5">
      <w:pPr>
        <w:spacing w:after="0" w:line="240" w:lineRule="auto"/>
        <w:rPr>
          <w:rFonts w:ascii="Arial" w:hAnsi="Arial" w:cs="Arial"/>
          <w:b/>
          <w:bCs/>
          <w:szCs w:val="20"/>
        </w:rPr>
      </w:pPr>
    </w:p>
    <w:p w14:paraId="4379958A" w14:textId="63ADBAFE" w:rsidR="001D4FC5" w:rsidRPr="001D4FC5" w:rsidRDefault="001D4FC5" w:rsidP="001D4FC5">
      <w:pPr>
        <w:spacing w:after="0" w:line="240" w:lineRule="auto"/>
        <w:rPr>
          <w:rFonts w:ascii="Arial" w:hAnsi="Arial" w:cs="Arial"/>
          <w:b/>
          <w:bCs/>
          <w:szCs w:val="20"/>
        </w:rPr>
      </w:pPr>
      <w:r w:rsidRPr="001D4FC5">
        <w:rPr>
          <w:rFonts w:ascii="Arial" w:hAnsi="Arial" w:cs="Arial"/>
          <w:b/>
          <w:bCs/>
          <w:szCs w:val="20"/>
        </w:rPr>
        <w:t>What is the National Survey of Child and Adolescent Well-Being (NSCAW)?</w:t>
      </w:r>
    </w:p>
    <w:p w14:paraId="2A6AA12E" w14:textId="77777777" w:rsidR="001D4FC5" w:rsidRPr="001D4FC5" w:rsidRDefault="001D4FC5" w:rsidP="001D4FC5">
      <w:pPr>
        <w:spacing w:after="0" w:line="240" w:lineRule="auto"/>
        <w:rPr>
          <w:szCs w:val="20"/>
        </w:rPr>
      </w:pPr>
      <w:r w:rsidRPr="001D4FC5">
        <w:rPr>
          <w:noProof/>
          <w:szCs w:val="20"/>
        </w:rPr>
        <mc:AlternateContent>
          <mc:Choice Requires="wps">
            <w:drawing>
              <wp:anchor distT="0" distB="0" distL="114300" distR="114300" simplePos="0" relativeHeight="251729920" behindDoc="0" locked="0" layoutInCell="0" allowOverlap="1" wp14:anchorId="58E515A2" wp14:editId="677BCCA1">
                <wp:simplePos x="0" y="0"/>
                <wp:positionH relativeFrom="margin">
                  <wp:posOffset>0</wp:posOffset>
                </wp:positionH>
                <wp:positionV relativeFrom="paragraph">
                  <wp:posOffset>0</wp:posOffset>
                </wp:positionV>
                <wp:extent cx="0" cy="0"/>
                <wp:effectExtent l="15240" t="15240" r="13335" b="1333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26B15AF" id="Straight Connector 67" o:spid="_x0000_s1026" style="position:absolute;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CDqito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r w:rsidRPr="001D4FC5">
        <w:rPr>
          <w:szCs w:val="20"/>
        </w:rPr>
        <w:t xml:space="preserve">The National Survey of Child and Adolescent Well-Being (NSCAW) is the first ever nationwide study of children and families who have come into contact with the child welfare system. We designed the NSCAW to collect data directly from selected children and their parents or guardians. We also collect information from caseworkers and agency records. We use this information to learn about the needs of children and families, about the kinds of services used by children and families, and about other services provided by child welfare agencies. </w:t>
      </w:r>
    </w:p>
    <w:p w14:paraId="57B63794" w14:textId="77777777" w:rsidR="001D4FC5" w:rsidRPr="001D4FC5" w:rsidRDefault="001D4FC5" w:rsidP="001D4FC5">
      <w:pPr>
        <w:spacing w:after="0" w:line="240" w:lineRule="auto"/>
        <w:rPr>
          <w:szCs w:val="20"/>
        </w:rPr>
      </w:pPr>
    </w:p>
    <w:p w14:paraId="047F08C1" w14:textId="77777777" w:rsidR="001D4FC5" w:rsidRPr="001D4FC5" w:rsidRDefault="001D4FC5" w:rsidP="001D4FC5">
      <w:pPr>
        <w:spacing w:after="0" w:line="240" w:lineRule="auto"/>
        <w:rPr>
          <w:rFonts w:ascii="Arial" w:hAnsi="Arial" w:cs="Arial"/>
          <w:b/>
          <w:szCs w:val="20"/>
        </w:rPr>
      </w:pPr>
      <w:r w:rsidRPr="001D4FC5">
        <w:rPr>
          <w:rFonts w:ascii="Arial" w:hAnsi="Arial" w:cs="Arial"/>
          <w:b/>
          <w:szCs w:val="20"/>
        </w:rPr>
        <w:t>Who is doing this study?</w:t>
      </w:r>
    </w:p>
    <w:p w14:paraId="187F7B61" w14:textId="77777777" w:rsidR="001D4FC5" w:rsidRPr="001D4FC5" w:rsidRDefault="001D4FC5" w:rsidP="001D4FC5">
      <w:pPr>
        <w:spacing w:after="0" w:line="240" w:lineRule="auto"/>
        <w:rPr>
          <w:rFonts w:ascii="Arial" w:hAnsi="Arial" w:cs="Arial"/>
          <w:szCs w:val="20"/>
        </w:rPr>
      </w:pPr>
      <w:r w:rsidRPr="001D4FC5">
        <w:rPr>
          <w:szCs w:val="20"/>
        </w:rPr>
        <w:t>The Administration for Children and Families (ACF) of the U.S. Department of Health and Human Services sponsors this study. ACF hired a team of researchers from RTI International (RTI), the University of North Carolina at Chapel Hill, and Washington University in St. Louis to conduct the study.</w:t>
      </w:r>
    </w:p>
    <w:p w14:paraId="6DACF29B" w14:textId="77777777" w:rsidR="001D4FC5" w:rsidRPr="001D4FC5" w:rsidRDefault="001D4FC5" w:rsidP="001D4FC5">
      <w:pPr>
        <w:spacing w:after="0" w:line="240" w:lineRule="auto"/>
        <w:rPr>
          <w:rFonts w:ascii="Arial" w:hAnsi="Arial" w:cs="Arial"/>
          <w:szCs w:val="20"/>
        </w:rPr>
      </w:pPr>
    </w:p>
    <w:p w14:paraId="1EE41142" w14:textId="77777777" w:rsidR="001D4FC5" w:rsidRPr="001D4FC5" w:rsidRDefault="001D4FC5" w:rsidP="001D4FC5">
      <w:pPr>
        <w:spacing w:after="0" w:line="240" w:lineRule="auto"/>
        <w:rPr>
          <w:rFonts w:ascii="Arial" w:hAnsi="Arial" w:cs="Arial"/>
          <w:b/>
          <w:szCs w:val="20"/>
        </w:rPr>
      </w:pPr>
      <w:r w:rsidRPr="001D4FC5">
        <w:rPr>
          <w:rFonts w:ascii="Arial" w:hAnsi="Arial" w:cs="Arial"/>
          <w:b/>
          <w:szCs w:val="20"/>
        </w:rPr>
        <w:t>Who is RTI International (RTI)?</w:t>
      </w:r>
    </w:p>
    <w:p w14:paraId="2E76C8A6" w14:textId="77777777" w:rsidR="001D4FC5" w:rsidRPr="001D4FC5" w:rsidRDefault="001D4FC5" w:rsidP="001D4FC5">
      <w:pPr>
        <w:spacing w:after="0" w:line="240" w:lineRule="auto"/>
        <w:rPr>
          <w:szCs w:val="20"/>
        </w:rPr>
      </w:pPr>
      <w:r w:rsidRPr="001D4FC5">
        <w:rPr>
          <w:noProof/>
          <w:szCs w:val="20"/>
        </w:rPr>
        <mc:AlternateContent>
          <mc:Choice Requires="wps">
            <w:drawing>
              <wp:anchor distT="0" distB="0" distL="114300" distR="114300" simplePos="0" relativeHeight="251722752" behindDoc="0" locked="0" layoutInCell="0" allowOverlap="1" wp14:anchorId="13662218" wp14:editId="5036B1E2">
                <wp:simplePos x="0" y="0"/>
                <wp:positionH relativeFrom="margin">
                  <wp:posOffset>0</wp:posOffset>
                </wp:positionH>
                <wp:positionV relativeFrom="paragraph">
                  <wp:posOffset>0</wp:posOffset>
                </wp:positionV>
                <wp:extent cx="0" cy="0"/>
                <wp:effectExtent l="15240" t="7620" r="13335" b="1143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74B7F83" id="Straight Connector 66" o:spid="_x0000_s1026" style="position:absolute;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CMuiso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r w:rsidRPr="001D4FC5">
        <w:rPr>
          <w:szCs w:val="20"/>
        </w:rPr>
        <w:t xml:space="preserve">RTI is a private, research company located in North Carolina. RTI was founded in 1958 by the University of North Carolina at Chapel Hill, Duke University in Durham and North Carolina State University in Raleigh. RTI conducts research projects for a wide variety of government agencies, universities, and private companies. </w:t>
      </w:r>
    </w:p>
    <w:p w14:paraId="1DFC6093" w14:textId="77777777" w:rsidR="001D4FC5" w:rsidRPr="001D4FC5" w:rsidRDefault="001D4FC5" w:rsidP="001D4FC5">
      <w:pPr>
        <w:spacing w:after="0" w:line="240" w:lineRule="auto"/>
        <w:rPr>
          <w:rFonts w:ascii="Arial" w:hAnsi="Arial" w:cs="Arial"/>
          <w:szCs w:val="20"/>
        </w:rPr>
      </w:pPr>
    </w:p>
    <w:p w14:paraId="761199D3" w14:textId="77777777" w:rsidR="001D4FC5" w:rsidRPr="001D4FC5" w:rsidRDefault="001D4FC5" w:rsidP="001D4FC5">
      <w:pPr>
        <w:spacing w:after="0" w:line="240" w:lineRule="auto"/>
        <w:rPr>
          <w:rFonts w:ascii="Arial" w:hAnsi="Arial" w:cs="Arial"/>
          <w:b/>
          <w:bCs/>
          <w:szCs w:val="20"/>
        </w:rPr>
      </w:pPr>
      <w:r w:rsidRPr="001D4FC5">
        <w:rPr>
          <w:rFonts w:ascii="Arial" w:hAnsi="Arial" w:cs="Arial"/>
          <w:b/>
          <w:bCs/>
          <w:szCs w:val="20"/>
        </w:rPr>
        <w:t>How were children chosen to participate?</w:t>
      </w:r>
    </w:p>
    <w:p w14:paraId="1C473D39" w14:textId="08209C23" w:rsidR="001D4FC5" w:rsidRPr="001D4FC5" w:rsidRDefault="001D4FC5" w:rsidP="001D4FC5">
      <w:pPr>
        <w:spacing w:after="0" w:line="240" w:lineRule="auto"/>
        <w:rPr>
          <w:szCs w:val="20"/>
        </w:rPr>
      </w:pPr>
      <w:r w:rsidRPr="001D4FC5">
        <w:rPr>
          <w:szCs w:val="20"/>
          <w:lang w:val="en-CA"/>
        </w:rPr>
        <w:fldChar w:fldCharType="begin"/>
      </w:r>
      <w:r w:rsidRPr="001D4FC5">
        <w:rPr>
          <w:szCs w:val="20"/>
          <w:lang w:val="en-CA"/>
        </w:rPr>
        <w:instrText xml:space="preserve"> SEQ CHAPTER \h \r 1</w:instrText>
      </w:r>
      <w:r w:rsidRPr="001D4FC5">
        <w:rPr>
          <w:szCs w:val="20"/>
          <w:lang w:val="en-CA"/>
        </w:rPr>
        <w:fldChar w:fldCharType="end"/>
      </w:r>
      <w:r w:rsidRPr="001D4FC5">
        <w:rPr>
          <w:szCs w:val="20"/>
        </w:rPr>
        <w:t xml:space="preserve">Most surveys involve drawing a scientific sample from the population of interest and then concentrating the study on this relatively small sample. We used this approach for the NSCAW. We selected a random sample of </w:t>
      </w:r>
      <w:r w:rsidR="00CA231E">
        <w:rPr>
          <w:szCs w:val="20"/>
        </w:rPr>
        <w:t>over 60</w:t>
      </w:r>
      <w:r w:rsidRPr="001D4FC5">
        <w:rPr>
          <w:szCs w:val="20"/>
        </w:rPr>
        <w:t xml:space="preserve"> child welfare agencies from the entire U.S. Within each of these agencies, we selected a sample of children at random who came into contact with the child welfare system during a 12-month period of time. This resulted in a group of about 4,500 children who </w:t>
      </w:r>
      <w:r w:rsidR="00CA231E">
        <w:rPr>
          <w:szCs w:val="20"/>
        </w:rPr>
        <w:t>are taking part in the study</w:t>
      </w:r>
      <w:r w:rsidRPr="001D4FC5">
        <w:rPr>
          <w:szCs w:val="20"/>
        </w:rPr>
        <w:t>. They represent children in child welfare agencies across the entire U.S.</w:t>
      </w:r>
    </w:p>
    <w:p w14:paraId="74047A10" w14:textId="77777777" w:rsidR="001D4FC5" w:rsidRPr="001D4FC5" w:rsidRDefault="001D4FC5" w:rsidP="001D4FC5">
      <w:pPr>
        <w:spacing w:after="0" w:line="240" w:lineRule="auto"/>
        <w:rPr>
          <w:rFonts w:ascii="Arial" w:hAnsi="Arial" w:cs="Arial"/>
          <w:szCs w:val="20"/>
        </w:rPr>
      </w:pPr>
    </w:p>
    <w:p w14:paraId="6ACBA727" w14:textId="77777777" w:rsidR="001D4FC5" w:rsidRPr="001D4FC5" w:rsidRDefault="001D4FC5" w:rsidP="001D4FC5">
      <w:pPr>
        <w:spacing w:after="0" w:line="240" w:lineRule="auto"/>
        <w:rPr>
          <w:rFonts w:ascii="Arial" w:hAnsi="Arial" w:cs="Arial"/>
          <w:b/>
          <w:bCs/>
          <w:szCs w:val="20"/>
        </w:rPr>
      </w:pPr>
      <w:r w:rsidRPr="001D4FC5">
        <w:rPr>
          <w:rFonts w:ascii="Arial" w:hAnsi="Arial" w:cs="Arial"/>
          <w:b/>
          <w:bCs/>
          <w:szCs w:val="20"/>
        </w:rPr>
        <w:t>What is the NSCAW Caseworker Survey?</w:t>
      </w:r>
    </w:p>
    <w:p w14:paraId="21D88060" w14:textId="3AF67CB8" w:rsidR="001D4FC5" w:rsidRPr="001D4FC5" w:rsidRDefault="00CA231E" w:rsidP="001D4FC5">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Cs w:val="20"/>
        </w:rPr>
      </w:pPr>
      <w:r>
        <w:rPr>
          <w:szCs w:val="20"/>
        </w:rPr>
        <w:t xml:space="preserve">During the reference period, we selected children from your agency for inclusion in this study.  During this period, children were randomly selected from a child welfare agency in your area for inclusion in this study At least one caseworker from that agency was asked to complete an initial interview that focused on the investigation that led to the family’s inclusion in the study. </w:t>
      </w:r>
    </w:p>
    <w:p w14:paraId="09C1AA6F" w14:textId="77777777" w:rsidR="001D4FC5" w:rsidRPr="001D4FC5" w:rsidRDefault="001D4FC5" w:rsidP="001D4FC5">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Cs w:val="20"/>
        </w:rPr>
      </w:pPr>
    </w:p>
    <w:p w14:paraId="65B429B5" w14:textId="522EBFB3" w:rsidR="001D4FC5" w:rsidRPr="001D4FC5" w:rsidRDefault="001D4FC5" w:rsidP="001D4FC5">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Cs w:val="20"/>
        </w:rPr>
      </w:pPr>
      <w:r w:rsidRPr="001D4FC5">
        <w:rPr>
          <w:szCs w:val="20"/>
        </w:rPr>
        <w:t xml:space="preserve">We </w:t>
      </w:r>
      <w:r w:rsidR="00CA231E">
        <w:rPr>
          <w:szCs w:val="20"/>
        </w:rPr>
        <w:t xml:space="preserve">are now following up with those same children and </w:t>
      </w:r>
      <w:proofErr w:type="gramStart"/>
      <w:r w:rsidR="00CA231E">
        <w:rPr>
          <w:szCs w:val="20"/>
        </w:rPr>
        <w:t xml:space="preserve">their </w:t>
      </w:r>
      <w:r w:rsidRPr="001D4FC5">
        <w:rPr>
          <w:szCs w:val="20"/>
        </w:rPr>
        <w:t xml:space="preserve"> caregivers</w:t>
      </w:r>
      <w:proofErr w:type="gramEnd"/>
      <w:r w:rsidRPr="001D4FC5">
        <w:rPr>
          <w:szCs w:val="20"/>
        </w:rPr>
        <w:t xml:space="preserve"> 18 months after the </w:t>
      </w:r>
      <w:r w:rsidR="00CA231E">
        <w:rPr>
          <w:szCs w:val="20"/>
        </w:rPr>
        <w:t>first round of</w:t>
      </w:r>
      <w:r w:rsidR="00CA231E" w:rsidRPr="001D4FC5">
        <w:rPr>
          <w:szCs w:val="20"/>
        </w:rPr>
        <w:t xml:space="preserve"> </w:t>
      </w:r>
      <w:r w:rsidRPr="001D4FC5">
        <w:rPr>
          <w:szCs w:val="20"/>
        </w:rPr>
        <w:t>interviews</w:t>
      </w:r>
      <w:r w:rsidR="00CA231E">
        <w:rPr>
          <w:szCs w:val="20"/>
        </w:rPr>
        <w:t>.  You have been identified as the primary caseworker or service provider for one of the participating children</w:t>
      </w:r>
      <w:r w:rsidRPr="001D4FC5">
        <w:rPr>
          <w:szCs w:val="20"/>
        </w:rPr>
        <w:t>.  The caseworker survey focuses on the child’s history in the child welfare system and the services he/she receives. In answering these questions, it may be necessary for you to refer to the child’s service records.</w:t>
      </w:r>
    </w:p>
    <w:p w14:paraId="4BB0E63C" w14:textId="77777777" w:rsidR="001D4FC5" w:rsidRPr="001D4FC5" w:rsidRDefault="001D4FC5" w:rsidP="001D4FC5">
      <w:pPr>
        <w:spacing w:after="0" w:line="240" w:lineRule="auto"/>
        <w:rPr>
          <w:szCs w:val="20"/>
        </w:rPr>
      </w:pPr>
    </w:p>
    <w:p w14:paraId="5C7D71B3" w14:textId="267B74C8" w:rsidR="001D4FC5" w:rsidRPr="001D4FC5" w:rsidRDefault="001D4FC5" w:rsidP="001D4FC5">
      <w:pPr>
        <w:spacing w:after="0" w:line="240" w:lineRule="auto"/>
        <w:rPr>
          <w:i/>
          <w:iCs/>
          <w:szCs w:val="20"/>
        </w:rPr>
      </w:pPr>
      <w:r w:rsidRPr="001D4FC5">
        <w:rPr>
          <w:szCs w:val="20"/>
        </w:rPr>
        <w:t xml:space="preserve">We may ask you to complete interviews for more than one child </w:t>
      </w:r>
      <w:r w:rsidR="004E4ED3">
        <w:rPr>
          <w:szCs w:val="20"/>
        </w:rPr>
        <w:t>during the year</w:t>
      </w:r>
      <w:r w:rsidRPr="001D4FC5">
        <w:rPr>
          <w:szCs w:val="20"/>
        </w:rPr>
        <w:t xml:space="preserve">. </w:t>
      </w:r>
      <w:r w:rsidR="00CA231E">
        <w:rPr>
          <w:szCs w:val="20"/>
        </w:rPr>
        <w:t xml:space="preserve">The interviewer will </w:t>
      </w:r>
      <w:r w:rsidRPr="001D4FC5">
        <w:rPr>
          <w:szCs w:val="20"/>
        </w:rPr>
        <w:t>work with you to find a convenient time to do the interview(s).</w:t>
      </w:r>
    </w:p>
    <w:p w14:paraId="537FBB10" w14:textId="77777777" w:rsidR="001D4FC5" w:rsidRPr="001D4FC5" w:rsidRDefault="001D4FC5" w:rsidP="001D4FC5">
      <w:pPr>
        <w:spacing w:after="0" w:line="240" w:lineRule="auto"/>
        <w:rPr>
          <w:szCs w:val="20"/>
        </w:rPr>
      </w:pPr>
    </w:p>
    <w:p w14:paraId="66384940" w14:textId="77777777" w:rsidR="001D4FC5" w:rsidRPr="001D4FC5" w:rsidRDefault="001D4FC5" w:rsidP="001D4FC5">
      <w:pPr>
        <w:spacing w:after="0" w:line="240" w:lineRule="auto"/>
        <w:rPr>
          <w:rFonts w:ascii="Arial" w:hAnsi="Arial" w:cs="Arial"/>
          <w:b/>
          <w:szCs w:val="20"/>
        </w:rPr>
      </w:pPr>
      <w:r w:rsidRPr="001D4FC5">
        <w:rPr>
          <w:rFonts w:ascii="Arial" w:hAnsi="Arial" w:cs="Arial"/>
          <w:b/>
          <w:szCs w:val="20"/>
        </w:rPr>
        <w:t>How are children involved in NSCAW?</w:t>
      </w:r>
    </w:p>
    <w:p w14:paraId="185F006F" w14:textId="3B7AC2AC" w:rsidR="001D4FC5" w:rsidRPr="001D4FC5" w:rsidRDefault="001D4FC5" w:rsidP="001D4FC5">
      <w:pPr>
        <w:spacing w:after="0" w:line="240" w:lineRule="auto"/>
        <w:rPr>
          <w:szCs w:val="20"/>
        </w:rPr>
      </w:pPr>
      <w:r w:rsidRPr="001D4FC5">
        <w:rPr>
          <w:szCs w:val="20"/>
          <w:lang w:val="en-CA"/>
        </w:rPr>
        <w:lastRenderedPageBreak/>
        <w:fldChar w:fldCharType="begin"/>
      </w:r>
      <w:r w:rsidRPr="001D4FC5">
        <w:rPr>
          <w:szCs w:val="20"/>
          <w:lang w:val="en-CA"/>
        </w:rPr>
        <w:instrText xml:space="preserve"> SEQ CHAPTER \h \r 1</w:instrText>
      </w:r>
      <w:r w:rsidRPr="001D4FC5">
        <w:rPr>
          <w:szCs w:val="20"/>
          <w:lang w:val="en-CA"/>
        </w:rPr>
        <w:fldChar w:fldCharType="end"/>
      </w:r>
      <w:r w:rsidRPr="001D4FC5">
        <w:rPr>
          <w:szCs w:val="20"/>
        </w:rPr>
        <w:t xml:space="preserve">The child’s involvement </w:t>
      </w:r>
      <w:r w:rsidR="004E4ED3">
        <w:rPr>
          <w:szCs w:val="20"/>
        </w:rPr>
        <w:t xml:space="preserve">will </w:t>
      </w:r>
      <w:proofErr w:type="gramStart"/>
      <w:r w:rsidR="004E4ED3">
        <w:rPr>
          <w:szCs w:val="20"/>
        </w:rPr>
        <w:t xml:space="preserve">vary </w:t>
      </w:r>
      <w:r w:rsidRPr="001D4FC5">
        <w:rPr>
          <w:szCs w:val="20"/>
        </w:rPr>
        <w:t xml:space="preserve"> depending</w:t>
      </w:r>
      <w:proofErr w:type="gramEnd"/>
      <w:r w:rsidRPr="001D4FC5">
        <w:rPr>
          <w:szCs w:val="20"/>
        </w:rPr>
        <w:t xml:space="preserve"> on his or her age. We observe young children to assess their development and language skills. The interviewer</w:t>
      </w:r>
      <w:r w:rsidR="004E4ED3">
        <w:rPr>
          <w:szCs w:val="20"/>
        </w:rPr>
        <w:t xml:space="preserve"> will talk</w:t>
      </w:r>
      <w:r w:rsidR="0017525B">
        <w:rPr>
          <w:szCs w:val="20"/>
        </w:rPr>
        <w:t xml:space="preserve"> </w:t>
      </w:r>
      <w:r w:rsidRPr="001D4FC5">
        <w:rPr>
          <w:szCs w:val="20"/>
        </w:rPr>
        <w:t>with older children about their development, family experiences, school, and friends. The interviewer obtains permission from the child’s legal guardian before observing or talking with him or her.</w:t>
      </w:r>
    </w:p>
    <w:p w14:paraId="0FA0502F" w14:textId="77777777" w:rsidR="001D4FC5" w:rsidRPr="001D4FC5" w:rsidRDefault="001D4FC5" w:rsidP="001D4FC5">
      <w:pPr>
        <w:spacing w:after="0" w:line="240" w:lineRule="auto"/>
        <w:rPr>
          <w:szCs w:val="20"/>
        </w:rPr>
      </w:pPr>
    </w:p>
    <w:p w14:paraId="30623E08" w14:textId="77777777" w:rsidR="001D4FC5" w:rsidRPr="001D4FC5" w:rsidRDefault="001D4FC5" w:rsidP="004E4ED3">
      <w:pPr>
        <w:rPr>
          <w:rFonts w:ascii="Arial" w:hAnsi="Arial" w:cs="Arial"/>
          <w:b/>
          <w:bCs/>
          <w:szCs w:val="20"/>
        </w:rPr>
      </w:pPr>
      <w:r w:rsidRPr="001D4FC5">
        <w:rPr>
          <w:rFonts w:ascii="Arial" w:hAnsi="Arial" w:cs="Arial"/>
          <w:b/>
          <w:bCs/>
          <w:szCs w:val="20"/>
        </w:rPr>
        <w:t>How are parents/guardians involved in NSCAW?</w:t>
      </w:r>
    </w:p>
    <w:p w14:paraId="43F29166" w14:textId="77777777" w:rsidR="001D4FC5" w:rsidRPr="001D4FC5" w:rsidRDefault="001D4FC5" w:rsidP="001D4FC5">
      <w:pPr>
        <w:spacing w:after="0" w:line="240" w:lineRule="auto"/>
        <w:rPr>
          <w:szCs w:val="20"/>
        </w:rPr>
      </w:pPr>
      <w:r w:rsidRPr="001D4FC5">
        <w:rPr>
          <w:szCs w:val="20"/>
          <w:lang w:val="en-CA"/>
        </w:rPr>
        <w:t xml:space="preserve">We ask </w:t>
      </w:r>
      <w:r w:rsidRPr="001D4FC5">
        <w:rPr>
          <w:szCs w:val="20"/>
          <w:lang w:val="en-CA"/>
        </w:rPr>
        <w:fldChar w:fldCharType="begin"/>
      </w:r>
      <w:r w:rsidRPr="001D4FC5">
        <w:rPr>
          <w:szCs w:val="20"/>
          <w:lang w:val="en-CA"/>
        </w:rPr>
        <w:instrText xml:space="preserve"> SEQ CHAPTER \h \r 1</w:instrText>
      </w:r>
      <w:r w:rsidRPr="001D4FC5">
        <w:rPr>
          <w:szCs w:val="20"/>
          <w:lang w:val="en-CA"/>
        </w:rPr>
        <w:fldChar w:fldCharType="end"/>
      </w:r>
      <w:r w:rsidRPr="001D4FC5">
        <w:rPr>
          <w:szCs w:val="20"/>
        </w:rPr>
        <w:t>parents or caregivers of selected children to answer questions about the child’s development, including his or her learning, behavior, health, and friendships. We also ask about the services the family receives and their family environment. Additional questions focus on their attitudes about raising children, family support, involvement with school and community activities, and their interaction with the selected child.</w:t>
      </w:r>
    </w:p>
    <w:p w14:paraId="4BC0BD63" w14:textId="77777777" w:rsidR="001D4FC5" w:rsidRPr="001D4FC5" w:rsidRDefault="001D4FC5" w:rsidP="001D4FC5">
      <w:pPr>
        <w:spacing w:after="0" w:line="240" w:lineRule="auto"/>
        <w:rPr>
          <w:rFonts w:ascii="Arial" w:hAnsi="Arial" w:cs="Arial"/>
          <w:szCs w:val="20"/>
        </w:rPr>
      </w:pPr>
    </w:p>
    <w:p w14:paraId="3C2E55CF" w14:textId="77777777" w:rsidR="001D4FC5" w:rsidRPr="001D4FC5" w:rsidRDefault="001D4FC5" w:rsidP="001D4FC5">
      <w:pPr>
        <w:spacing w:after="0" w:line="240" w:lineRule="auto"/>
        <w:rPr>
          <w:rFonts w:ascii="Arial" w:hAnsi="Arial" w:cs="Arial"/>
          <w:b/>
          <w:szCs w:val="20"/>
        </w:rPr>
      </w:pPr>
      <w:r w:rsidRPr="001D4FC5">
        <w:rPr>
          <w:rFonts w:ascii="Arial" w:hAnsi="Arial" w:cs="Arial"/>
          <w:b/>
          <w:szCs w:val="20"/>
        </w:rPr>
        <w:t>How was my name associated with this case?</w:t>
      </w:r>
    </w:p>
    <w:p w14:paraId="589EADAE" w14:textId="0C213DD4" w:rsidR="001D4FC5" w:rsidRPr="001D4FC5" w:rsidRDefault="001D4FC5" w:rsidP="001D4FC5">
      <w:pPr>
        <w:spacing w:after="0" w:line="240" w:lineRule="auto"/>
        <w:rPr>
          <w:rFonts w:ascii="Arial" w:hAnsi="Arial" w:cs="Arial"/>
          <w:b/>
          <w:bCs/>
          <w:szCs w:val="20"/>
        </w:rPr>
      </w:pPr>
      <w:r w:rsidRPr="001D4FC5">
        <w:rPr>
          <w:noProof/>
          <w:szCs w:val="20"/>
        </w:rPr>
        <mc:AlternateContent>
          <mc:Choice Requires="wps">
            <w:drawing>
              <wp:anchor distT="0" distB="0" distL="114300" distR="114300" simplePos="0" relativeHeight="251723776" behindDoc="0" locked="0" layoutInCell="0" allowOverlap="1" wp14:anchorId="5D5309A9" wp14:editId="55A67B13">
                <wp:simplePos x="0" y="0"/>
                <wp:positionH relativeFrom="margin">
                  <wp:posOffset>0</wp:posOffset>
                </wp:positionH>
                <wp:positionV relativeFrom="paragraph">
                  <wp:posOffset>0</wp:posOffset>
                </wp:positionV>
                <wp:extent cx="0" cy="0"/>
                <wp:effectExtent l="15240" t="10160" r="13335" b="889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CC655FD" id="Straight Connector 65" o:spid="_x0000_s1026" style="position:absolute;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CZii/o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r w:rsidRPr="001D4FC5">
        <w:rPr>
          <w:noProof/>
          <w:szCs w:val="20"/>
        </w:rPr>
        <w:t>Our local interviewer</w:t>
      </w:r>
      <w:r w:rsidRPr="001D4FC5">
        <w:rPr>
          <w:szCs w:val="20"/>
        </w:rPr>
        <w:t xml:space="preserve"> working this case obtained your name from either the child’s current caregiver</w:t>
      </w:r>
      <w:r w:rsidR="004E4ED3">
        <w:rPr>
          <w:szCs w:val="20"/>
        </w:rPr>
        <w:t>/legal guardian</w:t>
      </w:r>
      <w:r w:rsidRPr="001D4FC5">
        <w:rPr>
          <w:szCs w:val="20"/>
        </w:rPr>
        <w:t xml:space="preserve">, who has agreed to participate in the study, or from the </w:t>
      </w:r>
      <w:r w:rsidR="004E4ED3">
        <w:rPr>
          <w:szCs w:val="20"/>
        </w:rPr>
        <w:t xml:space="preserve">participating </w:t>
      </w:r>
      <w:r w:rsidRPr="001D4FC5">
        <w:rPr>
          <w:szCs w:val="20"/>
        </w:rPr>
        <w:t>local agency</w:t>
      </w:r>
      <w:r w:rsidR="004E4ED3">
        <w:rPr>
          <w:szCs w:val="20"/>
        </w:rPr>
        <w:t>.</w:t>
      </w:r>
      <w:r w:rsidRPr="001D4FC5">
        <w:rPr>
          <w:szCs w:val="20"/>
        </w:rPr>
        <w:t xml:space="preserve"> As the primary caseworker or service provider for the sampled child’s case, </w:t>
      </w:r>
      <w:r w:rsidR="004E4ED3">
        <w:rPr>
          <w:szCs w:val="20"/>
        </w:rPr>
        <w:t xml:space="preserve">you were named as the person most knowledgeable about the </w:t>
      </w:r>
      <w:proofErr w:type="gramStart"/>
      <w:r w:rsidR="004E4ED3">
        <w:rPr>
          <w:szCs w:val="20"/>
        </w:rPr>
        <w:t xml:space="preserve">services </w:t>
      </w:r>
      <w:r w:rsidRPr="001D4FC5">
        <w:rPr>
          <w:szCs w:val="20"/>
        </w:rPr>
        <w:t xml:space="preserve"> the</w:t>
      </w:r>
      <w:proofErr w:type="gramEnd"/>
      <w:r w:rsidRPr="001D4FC5">
        <w:rPr>
          <w:szCs w:val="20"/>
        </w:rPr>
        <w:t xml:space="preserve"> child and family may have received. </w:t>
      </w:r>
    </w:p>
    <w:p w14:paraId="5A79D0FD" w14:textId="77777777" w:rsidR="001D4FC5" w:rsidRPr="001D4FC5" w:rsidRDefault="001D4FC5" w:rsidP="001D4FC5">
      <w:pPr>
        <w:spacing w:after="0" w:line="240" w:lineRule="auto"/>
        <w:rPr>
          <w:szCs w:val="20"/>
        </w:rPr>
      </w:pPr>
    </w:p>
    <w:p w14:paraId="0E535F84" w14:textId="77777777" w:rsidR="001D4FC5" w:rsidRPr="001D4FC5" w:rsidRDefault="001D4FC5" w:rsidP="001D4FC5">
      <w:pPr>
        <w:spacing w:after="0" w:line="240" w:lineRule="auto"/>
        <w:rPr>
          <w:rFonts w:ascii="Arial" w:hAnsi="Arial" w:cs="Arial"/>
          <w:b/>
          <w:szCs w:val="20"/>
        </w:rPr>
      </w:pPr>
      <w:r w:rsidRPr="001D4FC5">
        <w:rPr>
          <w:rFonts w:ascii="Arial" w:hAnsi="Arial" w:cs="Arial"/>
          <w:b/>
          <w:szCs w:val="20"/>
        </w:rPr>
        <w:t xml:space="preserve">Does the local child welfare agency approve of NSCAW? </w:t>
      </w:r>
    </w:p>
    <w:p w14:paraId="2F840A1E" w14:textId="42A4FD15" w:rsidR="001D4FC5" w:rsidRPr="001D4FC5" w:rsidRDefault="001D4FC5" w:rsidP="001D4FC5">
      <w:pPr>
        <w:spacing w:after="0" w:line="240" w:lineRule="auto"/>
        <w:rPr>
          <w:szCs w:val="20"/>
        </w:rPr>
      </w:pPr>
      <w:r w:rsidRPr="001D4FC5">
        <w:rPr>
          <w:szCs w:val="20"/>
        </w:rPr>
        <w:t>Yes</w:t>
      </w:r>
      <w:r w:rsidRPr="001D4FC5">
        <w:rPr>
          <w:rFonts w:ascii="Arial" w:hAnsi="Arial" w:cs="Arial"/>
          <w:szCs w:val="20"/>
        </w:rPr>
        <w:t xml:space="preserve">. </w:t>
      </w:r>
      <w:r w:rsidRPr="001D4FC5">
        <w:rPr>
          <w:szCs w:val="20"/>
        </w:rPr>
        <w:t>In 201</w:t>
      </w:r>
      <w:r w:rsidR="004E4ED3">
        <w:rPr>
          <w:szCs w:val="20"/>
        </w:rPr>
        <w:t>7</w:t>
      </w:r>
      <w:r w:rsidRPr="001D4FC5">
        <w:rPr>
          <w:szCs w:val="20"/>
        </w:rPr>
        <w:t>-201</w:t>
      </w:r>
      <w:r w:rsidR="004E4ED3">
        <w:rPr>
          <w:szCs w:val="20"/>
        </w:rPr>
        <w:t>9</w:t>
      </w:r>
      <w:r w:rsidRPr="001D4FC5">
        <w:rPr>
          <w:szCs w:val="20"/>
        </w:rPr>
        <w:t xml:space="preserve">, a child welfare agency in your area signed a Letter of Agreement with RTI. The letter outlined the NSCAW </w:t>
      </w:r>
      <w:proofErr w:type="gramStart"/>
      <w:r w:rsidRPr="001D4FC5">
        <w:rPr>
          <w:szCs w:val="20"/>
        </w:rPr>
        <w:t>project</w:t>
      </w:r>
      <w:r w:rsidR="004E4ED3">
        <w:rPr>
          <w:szCs w:val="20"/>
        </w:rPr>
        <w:t>’s</w:t>
      </w:r>
      <w:r w:rsidRPr="001D4FC5">
        <w:rPr>
          <w:szCs w:val="20"/>
        </w:rPr>
        <w:t xml:space="preserve">  responsibilities</w:t>
      </w:r>
      <w:proofErr w:type="gramEnd"/>
      <w:r w:rsidRPr="001D4FC5">
        <w:rPr>
          <w:szCs w:val="20"/>
        </w:rPr>
        <w:t xml:space="preserve"> with respect to issues such as data collection and the </w:t>
      </w:r>
      <w:r w:rsidR="004E4ED3">
        <w:rPr>
          <w:szCs w:val="20"/>
        </w:rPr>
        <w:t>confidentiality of data</w:t>
      </w:r>
      <w:r w:rsidRPr="001D4FC5">
        <w:rPr>
          <w:szCs w:val="20"/>
        </w:rPr>
        <w:t xml:space="preserve">. The letter also </w:t>
      </w:r>
      <w:r w:rsidR="004E4ED3">
        <w:rPr>
          <w:szCs w:val="20"/>
        </w:rPr>
        <w:t>provided</w:t>
      </w:r>
      <w:r w:rsidR="004E4ED3" w:rsidRPr="001D4FC5">
        <w:rPr>
          <w:szCs w:val="20"/>
        </w:rPr>
        <w:t xml:space="preserve"> </w:t>
      </w:r>
      <w:r w:rsidRPr="001D4FC5">
        <w:rPr>
          <w:szCs w:val="20"/>
        </w:rPr>
        <w:t xml:space="preserve">the agency’s responsibilities </w:t>
      </w:r>
      <w:r w:rsidR="004E4ED3">
        <w:rPr>
          <w:szCs w:val="20"/>
        </w:rPr>
        <w:t xml:space="preserve">including </w:t>
      </w:r>
      <w:proofErr w:type="gramStart"/>
      <w:r w:rsidR="004E4ED3">
        <w:rPr>
          <w:szCs w:val="20"/>
        </w:rPr>
        <w:t xml:space="preserve">the </w:t>
      </w:r>
      <w:r w:rsidRPr="001D4FC5">
        <w:rPr>
          <w:szCs w:val="20"/>
        </w:rPr>
        <w:t xml:space="preserve"> provision</w:t>
      </w:r>
      <w:proofErr w:type="gramEnd"/>
      <w:r w:rsidRPr="001D4FC5">
        <w:rPr>
          <w:szCs w:val="20"/>
        </w:rPr>
        <w:t xml:space="preserve"> of data for sampling purposes, provision of current caregiver contact information, and support of caseworker participation in </w:t>
      </w:r>
      <w:r w:rsidR="004E4ED3">
        <w:rPr>
          <w:szCs w:val="20"/>
        </w:rPr>
        <w:t>NSCAW</w:t>
      </w:r>
      <w:r w:rsidRPr="001D4FC5">
        <w:rPr>
          <w:szCs w:val="20"/>
        </w:rPr>
        <w:t xml:space="preserve">. </w:t>
      </w:r>
    </w:p>
    <w:p w14:paraId="7784FF74" w14:textId="77777777" w:rsidR="001D4FC5" w:rsidRPr="001D4FC5" w:rsidRDefault="001D4FC5" w:rsidP="001D4FC5">
      <w:pPr>
        <w:spacing w:after="0" w:line="240" w:lineRule="auto"/>
        <w:rPr>
          <w:rFonts w:ascii="Arial" w:hAnsi="Arial" w:cs="Arial"/>
          <w:szCs w:val="20"/>
        </w:rPr>
      </w:pPr>
    </w:p>
    <w:p w14:paraId="44490E2F" w14:textId="77777777" w:rsidR="001D4FC5" w:rsidRPr="001D4FC5" w:rsidRDefault="001D4FC5" w:rsidP="001D4FC5">
      <w:pPr>
        <w:spacing w:after="0" w:line="240" w:lineRule="auto"/>
        <w:rPr>
          <w:rFonts w:ascii="Arial" w:hAnsi="Arial" w:cs="Arial"/>
          <w:b/>
          <w:szCs w:val="20"/>
        </w:rPr>
      </w:pPr>
      <w:r w:rsidRPr="001D4FC5">
        <w:rPr>
          <w:rFonts w:ascii="Arial" w:hAnsi="Arial" w:cs="Arial"/>
          <w:b/>
          <w:szCs w:val="20"/>
        </w:rPr>
        <w:t>How is the survey conducted?</w:t>
      </w:r>
    </w:p>
    <w:p w14:paraId="41B20375" w14:textId="4E8DD4E9" w:rsidR="001D4FC5" w:rsidRPr="001D4FC5" w:rsidRDefault="001D4FC5" w:rsidP="001D4FC5">
      <w:pPr>
        <w:spacing w:after="0" w:line="240" w:lineRule="auto"/>
        <w:rPr>
          <w:rFonts w:ascii="Arial" w:hAnsi="Arial" w:cs="Arial"/>
          <w:b/>
          <w:bCs/>
          <w:szCs w:val="20"/>
        </w:rPr>
      </w:pPr>
      <w:r w:rsidRPr="001D4FC5">
        <w:rPr>
          <w:szCs w:val="20"/>
        </w:rPr>
        <w:t xml:space="preserve">Our local interviewer will contact you in advance to schedule a convenient time to complete the interview. In conducting the interview, the interviewer will read the </w:t>
      </w:r>
      <w:proofErr w:type="gramStart"/>
      <w:r w:rsidRPr="001D4FC5">
        <w:rPr>
          <w:szCs w:val="20"/>
        </w:rPr>
        <w:t xml:space="preserve">questions </w:t>
      </w:r>
      <w:r w:rsidR="004E4ED3">
        <w:rPr>
          <w:szCs w:val="20"/>
        </w:rPr>
        <w:t xml:space="preserve"> from</w:t>
      </w:r>
      <w:proofErr w:type="gramEnd"/>
      <w:r w:rsidRPr="001D4FC5">
        <w:rPr>
          <w:szCs w:val="20"/>
        </w:rPr>
        <w:t xml:space="preserve"> a computer screen and type the answers into the computer. You may need to refer to your records to answer some questions.</w:t>
      </w:r>
    </w:p>
    <w:p w14:paraId="653B65EF" w14:textId="77777777" w:rsidR="001D4FC5" w:rsidRPr="001D4FC5" w:rsidRDefault="001D4FC5" w:rsidP="001D4FC5">
      <w:pPr>
        <w:spacing w:after="0" w:line="240" w:lineRule="auto"/>
        <w:rPr>
          <w:rFonts w:ascii="Arial" w:hAnsi="Arial" w:cs="Arial"/>
          <w:szCs w:val="20"/>
        </w:rPr>
      </w:pPr>
    </w:p>
    <w:p w14:paraId="32C27823" w14:textId="77777777" w:rsidR="001D4FC5" w:rsidRPr="001D4FC5" w:rsidRDefault="001D4FC5" w:rsidP="001D4FC5">
      <w:pPr>
        <w:spacing w:after="0" w:line="240" w:lineRule="auto"/>
        <w:rPr>
          <w:rFonts w:ascii="Arial" w:hAnsi="Arial" w:cs="Arial"/>
          <w:b/>
          <w:bCs/>
          <w:szCs w:val="20"/>
        </w:rPr>
      </w:pPr>
      <w:r w:rsidRPr="001D4FC5">
        <w:rPr>
          <w:rFonts w:ascii="Arial" w:hAnsi="Arial" w:cs="Arial"/>
          <w:b/>
          <w:bCs/>
          <w:szCs w:val="20"/>
        </w:rPr>
        <w:t>How will I recognize the RTI interviewer?</w:t>
      </w:r>
    </w:p>
    <w:p w14:paraId="6987A949" w14:textId="77777777" w:rsidR="001D4FC5" w:rsidRPr="001D4FC5" w:rsidRDefault="001D4FC5" w:rsidP="001D4FC5">
      <w:pPr>
        <w:spacing w:after="0" w:line="240" w:lineRule="auto"/>
        <w:rPr>
          <w:szCs w:val="20"/>
        </w:rPr>
      </w:pPr>
      <w:r w:rsidRPr="001D4FC5">
        <w:rPr>
          <w:noProof/>
          <w:szCs w:val="20"/>
        </w:rPr>
        <mc:AlternateContent>
          <mc:Choice Requires="wps">
            <w:drawing>
              <wp:anchor distT="0" distB="0" distL="114300" distR="114300" simplePos="0" relativeHeight="251724800" behindDoc="0" locked="0" layoutInCell="0" allowOverlap="1" wp14:anchorId="6ECC6A35" wp14:editId="33135915">
                <wp:simplePos x="0" y="0"/>
                <wp:positionH relativeFrom="margin">
                  <wp:posOffset>0</wp:posOffset>
                </wp:positionH>
                <wp:positionV relativeFrom="paragraph">
                  <wp:posOffset>0</wp:posOffset>
                </wp:positionV>
                <wp:extent cx="0" cy="0"/>
                <wp:effectExtent l="15240" t="11430" r="13335" b="762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676ABFC" id="Straight Connector 64" o:spid="_x0000_s1026" style="position:absolute;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CWmi+o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r w:rsidRPr="001D4FC5">
        <w:rPr>
          <w:szCs w:val="20"/>
        </w:rPr>
        <w:t xml:space="preserve">The interviewer carries an ID badge with his or her picture on it. The interviewer will carries letters of authorization from the U.S. Department of Health and Human Services and RTI.  </w:t>
      </w:r>
    </w:p>
    <w:p w14:paraId="147635CE" w14:textId="77777777" w:rsidR="001D4FC5" w:rsidRPr="001D4FC5" w:rsidRDefault="001D4FC5" w:rsidP="001D4FC5">
      <w:pPr>
        <w:spacing w:after="0" w:line="240" w:lineRule="auto"/>
        <w:rPr>
          <w:szCs w:val="20"/>
        </w:rPr>
      </w:pPr>
    </w:p>
    <w:p w14:paraId="15FAE2F9" w14:textId="77777777" w:rsidR="001D4FC5" w:rsidRPr="001D4FC5" w:rsidRDefault="001D4FC5" w:rsidP="001D4FC5">
      <w:pPr>
        <w:spacing w:after="0" w:line="240" w:lineRule="auto"/>
        <w:rPr>
          <w:rFonts w:ascii="Arial" w:hAnsi="Arial" w:cs="Arial"/>
          <w:szCs w:val="20"/>
        </w:rPr>
      </w:pPr>
      <w:r w:rsidRPr="001D4FC5">
        <w:rPr>
          <w:rFonts w:ascii="Arial" w:hAnsi="Arial" w:cs="Arial"/>
          <w:b/>
          <w:szCs w:val="20"/>
        </w:rPr>
        <w:t xml:space="preserve">How long will the interview take? </w:t>
      </w:r>
    </w:p>
    <w:p w14:paraId="54E23AB4" w14:textId="239EB5A2" w:rsidR="001D4FC5" w:rsidRPr="001D4FC5" w:rsidRDefault="001D4FC5" w:rsidP="001D4FC5">
      <w:pPr>
        <w:spacing w:after="0" w:line="240" w:lineRule="auto"/>
        <w:rPr>
          <w:szCs w:val="20"/>
        </w:rPr>
      </w:pPr>
      <w:r w:rsidRPr="001D4FC5">
        <w:rPr>
          <w:noProof/>
          <w:szCs w:val="20"/>
        </w:rPr>
        <mc:AlternateContent>
          <mc:Choice Requires="wps">
            <w:drawing>
              <wp:anchor distT="0" distB="0" distL="114300" distR="114300" simplePos="0" relativeHeight="251725824" behindDoc="0" locked="0" layoutInCell="0" allowOverlap="1" wp14:anchorId="084D4EC7" wp14:editId="18D3DB19">
                <wp:simplePos x="0" y="0"/>
                <wp:positionH relativeFrom="margin">
                  <wp:posOffset>0</wp:posOffset>
                </wp:positionH>
                <wp:positionV relativeFrom="paragraph">
                  <wp:posOffset>0</wp:posOffset>
                </wp:positionV>
                <wp:extent cx="0" cy="0"/>
                <wp:effectExtent l="15240" t="12065" r="13335" b="698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2BEA721" id="Straight Connector 63" o:spid="_x0000_s1026" style="position:absolute;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aGQIAADMEAAAOAAAAZHJzL2Uyb0RvYy54bWysU8GO2jAQvVfqP1i5QxJIKU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Cz6iZo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r w:rsidRPr="001D4FC5">
        <w:rPr>
          <w:szCs w:val="20"/>
        </w:rPr>
        <w:t xml:space="preserve">The interview lasts </w:t>
      </w:r>
      <w:r w:rsidR="004E4ED3">
        <w:rPr>
          <w:szCs w:val="20"/>
        </w:rPr>
        <w:t>50</w:t>
      </w:r>
      <w:r w:rsidRPr="001D4FC5">
        <w:rPr>
          <w:szCs w:val="20"/>
        </w:rPr>
        <w:t xml:space="preserve"> minutes. We will schedule the interview at a time convenient for you. </w:t>
      </w:r>
    </w:p>
    <w:p w14:paraId="05F2F9D7" w14:textId="77777777" w:rsidR="001D4FC5" w:rsidRPr="001D4FC5" w:rsidRDefault="001D4FC5" w:rsidP="001D4FC5">
      <w:pPr>
        <w:spacing w:after="0" w:line="240" w:lineRule="auto"/>
        <w:rPr>
          <w:rFonts w:ascii="Arial" w:hAnsi="Arial" w:cs="Arial"/>
          <w:szCs w:val="20"/>
        </w:rPr>
      </w:pPr>
    </w:p>
    <w:p w14:paraId="5567568A" w14:textId="77777777" w:rsidR="001D4FC5" w:rsidRPr="001D4FC5" w:rsidRDefault="001D4FC5" w:rsidP="001D4FC5">
      <w:pPr>
        <w:spacing w:after="0" w:line="240" w:lineRule="auto"/>
        <w:rPr>
          <w:rFonts w:ascii="Arial" w:hAnsi="Arial" w:cs="Arial"/>
          <w:b/>
          <w:bCs/>
          <w:szCs w:val="20"/>
        </w:rPr>
      </w:pPr>
      <w:r w:rsidRPr="001D4FC5">
        <w:rPr>
          <w:rFonts w:ascii="Arial" w:hAnsi="Arial" w:cs="Arial"/>
          <w:b/>
          <w:bCs/>
          <w:szCs w:val="20"/>
        </w:rPr>
        <w:t>Will the selected child or his/her guardian know my answers?</w:t>
      </w:r>
    </w:p>
    <w:p w14:paraId="786FD721" w14:textId="1AAAC106" w:rsidR="001D4FC5" w:rsidRPr="001D4FC5" w:rsidRDefault="001D4FC5" w:rsidP="001D4FC5">
      <w:pPr>
        <w:spacing w:after="0" w:line="240" w:lineRule="auto"/>
        <w:rPr>
          <w:szCs w:val="20"/>
        </w:rPr>
      </w:pPr>
      <w:r w:rsidRPr="001D4FC5">
        <w:rPr>
          <w:noProof/>
          <w:szCs w:val="20"/>
        </w:rPr>
        <mc:AlternateContent>
          <mc:Choice Requires="wps">
            <w:drawing>
              <wp:anchor distT="0" distB="0" distL="114300" distR="114300" simplePos="0" relativeHeight="251726848" behindDoc="0" locked="0" layoutInCell="0" allowOverlap="1" wp14:anchorId="12890768" wp14:editId="2DEDD289">
                <wp:simplePos x="0" y="0"/>
                <wp:positionH relativeFrom="margin">
                  <wp:posOffset>0</wp:posOffset>
                </wp:positionH>
                <wp:positionV relativeFrom="paragraph">
                  <wp:posOffset>0</wp:posOffset>
                </wp:positionV>
                <wp:extent cx="0" cy="0"/>
                <wp:effectExtent l="15240" t="10160" r="13335" b="889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665EC16" id="Straight Connector 62" o:spid="_x0000_s1026" style="position:absolute;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" o:allowincell="f" strokecolor="#030000" strokeweight=".96pt">
                <w10:wrap anchorx="margin"/>
              </v:line>
            </w:pict>
          </mc:Fallback>
        </mc:AlternateContent>
      </w:r>
      <w:r w:rsidRPr="001D4FC5">
        <w:rPr>
          <w:szCs w:val="20"/>
        </w:rPr>
        <w:t xml:space="preserve">No. We keep your information private. The selected child, his/her guardian, and agency staff will not know any of your responses to the interview questions. We use the information we collect for research purposes only. We keep your name and other identifying information separate from your survey responses. </w:t>
      </w:r>
    </w:p>
    <w:p w14:paraId="759CF583" w14:textId="77777777" w:rsidR="001D4FC5" w:rsidRPr="001D4FC5" w:rsidRDefault="001D4FC5" w:rsidP="001D4FC5">
      <w:pPr>
        <w:spacing w:after="0" w:line="240" w:lineRule="auto"/>
        <w:rPr>
          <w:szCs w:val="20"/>
        </w:rPr>
      </w:pPr>
    </w:p>
    <w:p w14:paraId="21838B6B" w14:textId="77777777" w:rsidR="001D4FC5" w:rsidRPr="001D4FC5" w:rsidRDefault="001D4FC5" w:rsidP="001D4FC5">
      <w:pPr>
        <w:spacing w:after="0" w:line="240" w:lineRule="auto"/>
        <w:rPr>
          <w:rFonts w:ascii="Arial" w:hAnsi="Arial" w:cs="Arial"/>
          <w:b/>
          <w:szCs w:val="20"/>
        </w:rPr>
      </w:pPr>
      <w:r w:rsidRPr="001D4FC5">
        <w:rPr>
          <w:rFonts w:ascii="Arial" w:hAnsi="Arial" w:cs="Arial"/>
          <w:b/>
          <w:szCs w:val="20"/>
        </w:rPr>
        <w:t>What happens to the information?</w:t>
      </w:r>
    </w:p>
    <w:p w14:paraId="4E883FD8" w14:textId="23BBCD5C" w:rsidR="001D4FC5" w:rsidRPr="001D4FC5" w:rsidRDefault="001D4FC5" w:rsidP="001D4FC5">
      <w:pPr>
        <w:spacing w:after="0" w:line="240" w:lineRule="auto"/>
        <w:rPr>
          <w:szCs w:val="20"/>
        </w:rPr>
      </w:pPr>
      <w:r w:rsidRPr="001D4FC5">
        <w:rPr>
          <w:noProof/>
          <w:szCs w:val="20"/>
        </w:rPr>
        <mc:AlternateContent>
          <mc:Choice Requires="wps">
            <w:drawing>
              <wp:anchor distT="0" distB="0" distL="114300" distR="114300" simplePos="0" relativeHeight="251727872" behindDoc="0" locked="0" layoutInCell="0" allowOverlap="1" wp14:anchorId="17B29CA0" wp14:editId="3A2F6B36">
                <wp:simplePos x="0" y="0"/>
                <wp:positionH relativeFrom="margin">
                  <wp:posOffset>0</wp:posOffset>
                </wp:positionH>
                <wp:positionV relativeFrom="paragraph">
                  <wp:posOffset>0</wp:posOffset>
                </wp:positionV>
                <wp:extent cx="0" cy="0"/>
                <wp:effectExtent l="15240" t="7620" r="13335" b="1143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6BD12A0" id="Straight Connector 61" o:spid="_x0000_s1026" style="position:absolute;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" o:allowincell="f" strokecolor="#030000" strokeweight=".96pt">
                <w10:wrap anchorx="margin"/>
              </v:line>
            </w:pict>
          </mc:Fallback>
        </mc:AlternateContent>
      </w:r>
      <w:r w:rsidRPr="001D4FC5">
        <w:rPr>
          <w:szCs w:val="20"/>
        </w:rPr>
        <w:t xml:space="preserve">We collect your survey responses using a secure computer. We send the collected information to RTI through </w:t>
      </w:r>
      <w:proofErr w:type="gramStart"/>
      <w:r w:rsidR="004E4ED3">
        <w:rPr>
          <w:szCs w:val="20"/>
        </w:rPr>
        <w:t xml:space="preserve">the </w:t>
      </w:r>
      <w:r w:rsidRPr="001D4FC5">
        <w:rPr>
          <w:szCs w:val="20"/>
        </w:rPr>
        <w:t xml:space="preserve"> computer</w:t>
      </w:r>
      <w:proofErr w:type="gramEnd"/>
      <w:r w:rsidRPr="001D4FC5">
        <w:rPr>
          <w:szCs w:val="20"/>
        </w:rPr>
        <w:t xml:space="preserve"> in a safe and secure way. We combine your answers with other interviews and report our findings in a summary form. We keep your name and other identifying information separate from your answers. We only use your name other identifying information to contact you to schedule the interview</w:t>
      </w:r>
      <w:r w:rsidR="004E4ED3">
        <w:rPr>
          <w:szCs w:val="20"/>
        </w:rPr>
        <w:t>s</w:t>
      </w:r>
      <w:r w:rsidRPr="001D4FC5">
        <w:rPr>
          <w:szCs w:val="20"/>
        </w:rPr>
        <w:t>. RTI may also telephone participants or send a letter to check on the quality of the interviewer’s work.</w:t>
      </w:r>
    </w:p>
    <w:p w14:paraId="5C060F3E" w14:textId="77777777" w:rsidR="001D4FC5" w:rsidRPr="001D4FC5" w:rsidRDefault="001D4FC5" w:rsidP="001D4FC5">
      <w:pPr>
        <w:spacing w:after="0" w:line="240" w:lineRule="auto"/>
        <w:rPr>
          <w:szCs w:val="20"/>
        </w:rPr>
      </w:pPr>
    </w:p>
    <w:p w14:paraId="6F83AC31" w14:textId="77777777" w:rsidR="001D4FC5" w:rsidRPr="001D4FC5" w:rsidRDefault="001D4FC5" w:rsidP="001D4FC5">
      <w:pPr>
        <w:spacing w:after="0" w:line="240" w:lineRule="auto"/>
        <w:rPr>
          <w:szCs w:val="20"/>
        </w:rPr>
      </w:pPr>
    </w:p>
    <w:p w14:paraId="2971B882" w14:textId="77777777" w:rsidR="001D4FC5" w:rsidRPr="001D4FC5" w:rsidRDefault="001D4FC5" w:rsidP="001D4FC5">
      <w:pPr>
        <w:spacing w:after="0" w:line="240" w:lineRule="auto"/>
        <w:rPr>
          <w:rFonts w:ascii="Arial" w:hAnsi="Arial" w:cs="Arial"/>
          <w:b/>
          <w:bCs/>
          <w:szCs w:val="20"/>
        </w:rPr>
      </w:pPr>
      <w:r w:rsidRPr="001D4FC5">
        <w:rPr>
          <w:rFonts w:ascii="Arial" w:hAnsi="Arial" w:cs="Arial"/>
          <w:b/>
          <w:bCs/>
          <w:szCs w:val="20"/>
        </w:rPr>
        <w:t>What about privacy?</w:t>
      </w:r>
    </w:p>
    <w:p w14:paraId="0AC00B80" w14:textId="0EC053A8" w:rsidR="001D4FC5" w:rsidRPr="001D4FC5" w:rsidRDefault="001D4FC5" w:rsidP="001D4FC5">
      <w:pPr>
        <w:spacing w:after="0" w:line="240" w:lineRule="auto"/>
        <w:rPr>
          <w:szCs w:val="20"/>
        </w:rPr>
      </w:pPr>
      <w:r w:rsidRPr="001D4FC5">
        <w:rPr>
          <w:noProof/>
          <w:szCs w:val="20"/>
        </w:rPr>
        <mc:AlternateContent>
          <mc:Choice Requires="wps">
            <w:drawing>
              <wp:anchor distT="0" distB="0" distL="114300" distR="114300" simplePos="0" relativeHeight="251728896" behindDoc="0" locked="0" layoutInCell="0" allowOverlap="1" wp14:anchorId="4830BC3A" wp14:editId="10B1CD19">
                <wp:simplePos x="0" y="0"/>
                <wp:positionH relativeFrom="margin">
                  <wp:posOffset>0</wp:posOffset>
                </wp:positionH>
                <wp:positionV relativeFrom="paragraph">
                  <wp:posOffset>0</wp:posOffset>
                </wp:positionV>
                <wp:extent cx="0" cy="0"/>
                <wp:effectExtent l="15240" t="11430" r="13335" b="762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A2A1EA4" id="Straight Connector 60" o:spid="_x0000_s1026" style="position:absolute;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" o:allowincell="f" strokecolor="#030000" strokeweight=".96pt">
                <w10:wrap anchorx="margin"/>
              </v:line>
            </w:pict>
          </mc:Fallback>
        </mc:AlternateContent>
      </w:r>
      <w:r w:rsidRPr="001D4FC5">
        <w:rPr>
          <w:szCs w:val="20"/>
        </w:rPr>
        <w:t xml:space="preserve">All RTI staff members and interviewers have signed a Privacy Agreement </w:t>
      </w:r>
      <w:r w:rsidR="004E4ED3">
        <w:rPr>
          <w:szCs w:val="20"/>
        </w:rPr>
        <w:t>pledging that</w:t>
      </w:r>
      <w:r w:rsidR="004E4ED3" w:rsidRPr="001D4FC5">
        <w:rPr>
          <w:szCs w:val="20"/>
        </w:rPr>
        <w:t xml:space="preserve"> </w:t>
      </w:r>
      <w:r w:rsidRPr="001D4FC5">
        <w:rPr>
          <w:szCs w:val="20"/>
        </w:rPr>
        <w:t xml:space="preserve">they will not reveal any information to anyone other than authorized project staff. RTI also obtained a federal Certificate of Confidentiality for this study to protect the identity of the research subjects. We keep all information private </w:t>
      </w:r>
      <w:r w:rsidR="00454DB8" w:rsidRPr="00166B98">
        <w:rPr>
          <w:rFonts w:cs="Times New Roman"/>
          <w:color w:val="000000"/>
        </w:rPr>
        <w:t>to the extent permitted by law</w:t>
      </w:r>
      <w:r w:rsidR="00454DB8" w:rsidRPr="001D4FC5">
        <w:rPr>
          <w:szCs w:val="20"/>
        </w:rPr>
        <w:t xml:space="preserve"> </w:t>
      </w:r>
      <w:r w:rsidRPr="001D4FC5">
        <w:rPr>
          <w:szCs w:val="20"/>
        </w:rPr>
        <w:t xml:space="preserve">and we never identify a single person or family in our reports.   </w:t>
      </w:r>
    </w:p>
    <w:p w14:paraId="0485F0CA" w14:textId="77777777" w:rsidR="001D4FC5" w:rsidRPr="001D4FC5" w:rsidRDefault="001D4FC5" w:rsidP="001D4FC5">
      <w:pPr>
        <w:spacing w:after="0" w:line="240" w:lineRule="auto"/>
        <w:rPr>
          <w:szCs w:val="20"/>
        </w:rPr>
      </w:pPr>
    </w:p>
    <w:p w14:paraId="21732D35" w14:textId="77777777" w:rsidR="001D4FC5" w:rsidRPr="001D4FC5" w:rsidRDefault="001D4FC5" w:rsidP="001D4FC5">
      <w:pPr>
        <w:spacing w:after="0" w:line="240" w:lineRule="auto"/>
        <w:rPr>
          <w:szCs w:val="20"/>
        </w:rPr>
      </w:pPr>
      <w:r w:rsidRPr="001D4FC5">
        <w:rPr>
          <w:szCs w:val="20"/>
        </w:rPr>
        <w:t xml:space="preserve">The selected child and his/her guardian, and other agency staff will not know any of your responses to the interview questions. You do not have to answer any question you do not want to answer and you can stop the interview at any time. </w:t>
      </w:r>
    </w:p>
    <w:p w14:paraId="5A9A0A17" w14:textId="77777777" w:rsidR="001D4FC5" w:rsidRPr="001D4FC5" w:rsidRDefault="001D4FC5" w:rsidP="001D4FC5">
      <w:pPr>
        <w:spacing w:after="0" w:line="240" w:lineRule="auto"/>
        <w:rPr>
          <w:szCs w:val="20"/>
        </w:rPr>
      </w:pPr>
    </w:p>
    <w:p w14:paraId="62820B44" w14:textId="3C955326" w:rsidR="001D4FC5" w:rsidRPr="001D4FC5" w:rsidRDefault="001D4FC5" w:rsidP="001D4FC5">
      <w:pPr>
        <w:spacing w:after="0" w:line="240" w:lineRule="auto"/>
        <w:rPr>
          <w:szCs w:val="20"/>
        </w:rPr>
      </w:pPr>
      <w:r w:rsidRPr="001D4FC5">
        <w:rPr>
          <w:szCs w:val="20"/>
        </w:rPr>
        <w:t xml:space="preserve">We keep information provided by all study participants, including caregivers and children, </w:t>
      </w:r>
      <w:r w:rsidR="004E4ED3">
        <w:rPr>
          <w:szCs w:val="20"/>
        </w:rPr>
        <w:t xml:space="preserve">completely </w:t>
      </w:r>
      <w:r w:rsidRPr="001D4FC5">
        <w:rPr>
          <w:szCs w:val="20"/>
        </w:rPr>
        <w:t>private</w:t>
      </w:r>
      <w:r w:rsidR="00454DB8">
        <w:rPr>
          <w:szCs w:val="20"/>
        </w:rPr>
        <w:t xml:space="preserve"> </w:t>
      </w:r>
      <w:r w:rsidR="00454DB8" w:rsidRPr="00166B98">
        <w:rPr>
          <w:rFonts w:cs="Times New Roman"/>
          <w:color w:val="000000"/>
        </w:rPr>
        <w:t>to the extent permitted by law</w:t>
      </w:r>
      <w:r w:rsidRPr="001D4FC5">
        <w:rPr>
          <w:szCs w:val="20"/>
        </w:rPr>
        <w:t>. We combine answers obtained from all NSCAW interviews with those from thousands of others from around the country. We report the results only in percentages, averages</w:t>
      </w:r>
      <w:r w:rsidR="004E4ED3">
        <w:rPr>
          <w:szCs w:val="20"/>
        </w:rPr>
        <w:t>,</w:t>
      </w:r>
      <w:r w:rsidRPr="001D4FC5">
        <w:rPr>
          <w:szCs w:val="20"/>
        </w:rPr>
        <w:t xml:space="preserve"> and other statistics. </w:t>
      </w:r>
    </w:p>
    <w:p w14:paraId="31F713A9" w14:textId="77777777" w:rsidR="001D4FC5" w:rsidRPr="001D4FC5" w:rsidRDefault="001D4FC5" w:rsidP="001D4FC5">
      <w:pPr>
        <w:spacing w:after="0" w:line="240" w:lineRule="auto"/>
        <w:rPr>
          <w:szCs w:val="20"/>
        </w:rPr>
      </w:pPr>
    </w:p>
    <w:p w14:paraId="6EB9F9B5" w14:textId="77777777" w:rsidR="001D4FC5" w:rsidRPr="001D4FC5" w:rsidRDefault="001D4FC5" w:rsidP="001D4FC5">
      <w:pPr>
        <w:spacing w:after="0" w:line="240" w:lineRule="auto"/>
        <w:rPr>
          <w:rFonts w:ascii="Arial" w:hAnsi="Arial" w:cs="Arial"/>
          <w:b/>
          <w:szCs w:val="20"/>
        </w:rPr>
      </w:pPr>
      <w:r w:rsidRPr="001D4FC5">
        <w:rPr>
          <w:rFonts w:ascii="Arial" w:hAnsi="Arial" w:cs="Arial"/>
          <w:b/>
          <w:szCs w:val="20"/>
        </w:rPr>
        <w:t>Where do I get more information?</w:t>
      </w:r>
    </w:p>
    <w:p w14:paraId="6FAD813F" w14:textId="77777777" w:rsidR="001D4FC5" w:rsidRPr="001D4FC5" w:rsidRDefault="001D4FC5" w:rsidP="001D4FC5">
      <w:pPr>
        <w:spacing w:after="0" w:line="240" w:lineRule="auto"/>
        <w:rPr>
          <w:rFonts w:ascii="Arial" w:hAnsi="Arial" w:cs="Arial"/>
          <w:b/>
          <w:szCs w:val="20"/>
        </w:rPr>
      </w:pPr>
      <w:r w:rsidRPr="001D4FC5">
        <w:rPr>
          <w:szCs w:val="20"/>
        </w:rPr>
        <w:t xml:space="preserve">If you have other questions, please call toll-free: </w:t>
      </w:r>
      <w:r w:rsidRPr="001D4FC5">
        <w:rPr>
          <w:bCs/>
          <w:szCs w:val="20"/>
        </w:rPr>
        <w:t xml:space="preserve">Jennifer Keeney </w:t>
      </w:r>
      <w:r w:rsidRPr="001D4FC5">
        <w:rPr>
          <w:szCs w:val="20"/>
        </w:rPr>
        <w:t xml:space="preserve">at RTI, 1-800-334-8571, extension 23525. If you have questions about your rights as a study participant, call toll-free:  </w:t>
      </w:r>
      <w:r w:rsidRPr="001D4FC5">
        <w:rPr>
          <w:b/>
          <w:bCs/>
          <w:szCs w:val="20"/>
        </w:rPr>
        <w:t xml:space="preserve">RTI’s Office of Human Research Protections </w:t>
      </w:r>
      <w:r w:rsidRPr="001D4FC5">
        <w:rPr>
          <w:szCs w:val="20"/>
        </w:rPr>
        <w:t>at 1-866-214-2043.</w:t>
      </w:r>
    </w:p>
    <w:p w14:paraId="6E444EB0" w14:textId="77777777" w:rsidR="001D4FC5" w:rsidRPr="001D4FC5" w:rsidRDefault="001D4FC5" w:rsidP="001D4FC5">
      <w:pPr>
        <w:spacing w:after="0" w:line="240" w:lineRule="auto"/>
        <w:rPr>
          <w:szCs w:val="20"/>
        </w:rPr>
      </w:pPr>
    </w:p>
    <w:sectPr w:rsidR="001D4FC5" w:rsidRPr="001D4FC5" w:rsidSect="00247F78">
      <w:footerReference w:type="default" r:id="rId47"/>
      <w:footerReference w:type="first" r:id="rId48"/>
      <w:pgSz w:w="12240" w:h="15840" w:code="1"/>
      <w:pgMar w:top="720" w:right="720" w:bottom="720" w:left="720" w:header="432" w:footer="432"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ED4A7" w16cex:dateUtc="2021-01-05T18:05:00Z"/>
  <w16cex:commentExtensible w16cex:durableId="239ED4FE" w16cex:dateUtc="2021-01-05T18:05:00Z"/>
  <w16cex:commentExtensible w16cex:durableId="238EEF9C" w16cex:dateUtc="2020-12-24T16:44:00Z"/>
  <w16cex:commentExtensible w16cex:durableId="238C884C" w16cex:dateUtc="2020-12-22T2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683C5F" w16cid:durableId="239ED4A7"/>
  <w16cid:commentId w16cid:paraId="403D936F" w16cid:durableId="239ED4FE"/>
  <w16cid:commentId w16cid:paraId="2DB0AD8F" w16cid:durableId="238EEF9C"/>
  <w16cid:commentId w16cid:paraId="62B65DEF" w16cid:durableId="238C8826"/>
  <w16cid:commentId w16cid:paraId="69BC2B5F" w16cid:durableId="238C88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1BB2B" w14:textId="77777777" w:rsidR="00227DDD" w:rsidRDefault="00227DDD" w:rsidP="00791C52">
      <w:pPr>
        <w:spacing w:after="0" w:line="240" w:lineRule="auto"/>
      </w:pPr>
      <w:r>
        <w:separator/>
      </w:r>
    </w:p>
  </w:endnote>
  <w:endnote w:type="continuationSeparator" w:id="0">
    <w:p w14:paraId="6725CC7A" w14:textId="77777777" w:rsidR="00227DDD" w:rsidRDefault="00227DDD" w:rsidP="0079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TimesNewRoman">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CDC8D" w14:textId="0CBF14FE" w:rsidR="00227DDD" w:rsidRPr="00F62089" w:rsidRDefault="00227DDD" w:rsidP="00F62089">
    <w:pPr>
      <w:tabs>
        <w:tab w:val="center" w:pos="5040"/>
        <w:tab w:val="right" w:pos="10260"/>
      </w:tabs>
      <w:spacing w:after="0"/>
      <w:jc w:val="center"/>
      <w:rPr>
        <w:caps/>
      </w:rPr>
    </w:pPr>
    <w:r w:rsidRPr="005E7554">
      <w:br/>
    </w:r>
    <w:r>
      <w:t>F-</w:t>
    </w:r>
    <w:r>
      <w:fldChar w:fldCharType="begin"/>
    </w:r>
    <w:r>
      <w:instrText xml:space="preserve"> PAGE   \* MERGEFORMAT </w:instrText>
    </w:r>
    <w:r>
      <w:fldChar w:fldCharType="separate"/>
    </w:r>
    <w:r w:rsidR="00E12509">
      <w:rPr>
        <w:noProof/>
      </w:rPr>
      <w:t>1</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37D8B" w14:textId="45B572D0" w:rsidR="00227DDD" w:rsidRPr="005E7554" w:rsidRDefault="00227DDD" w:rsidP="005E7554">
    <w:pPr>
      <w:tabs>
        <w:tab w:val="center" w:pos="5040"/>
        <w:tab w:val="right" w:pos="10260"/>
      </w:tabs>
      <w:spacing w:after="0"/>
      <w:jc w:val="center"/>
      <w:rPr>
        <w:caps/>
      </w:rPr>
    </w:pPr>
    <w:r w:rsidRPr="005E7554">
      <w:t>Disposition:  Original to RTI; Copy to Respondent</w:t>
    </w:r>
    <w:r>
      <w:t xml:space="preserve">, </w:t>
    </w:r>
    <w:r w:rsidRPr="005E7554">
      <w:tab/>
      <w:t>Version 1</w:t>
    </w:r>
    <w:r>
      <w:t>X</w:t>
    </w:r>
    <w:r w:rsidRPr="005E7554">
      <w:t xml:space="preserve">, </w:t>
    </w:r>
    <w:r>
      <w:t xml:space="preserve">October 2020 </w:t>
    </w:r>
    <w:r w:rsidRPr="005E7554">
      <w:br/>
    </w:r>
    <w:r>
      <w:t>F-</w:t>
    </w:r>
    <w:r>
      <w:fldChar w:fldCharType="begin"/>
    </w:r>
    <w:r>
      <w:instrText xml:space="preserve"> PAGE   \* MERGEFORMAT </w:instrText>
    </w:r>
    <w:r>
      <w:fldChar w:fldCharType="separate"/>
    </w:r>
    <w:r w:rsidR="00E12509">
      <w:rPr>
        <w:noProof/>
      </w:rPr>
      <w:t>12</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C0787" w14:textId="59BB6C35" w:rsidR="00227DDD" w:rsidRPr="005E7554" w:rsidRDefault="00227DDD" w:rsidP="005E7554">
    <w:pPr>
      <w:tabs>
        <w:tab w:val="center" w:pos="5040"/>
        <w:tab w:val="right" w:pos="10260"/>
      </w:tabs>
      <w:spacing w:after="0"/>
      <w:jc w:val="center"/>
      <w:rPr>
        <w:caps/>
      </w:rPr>
    </w:pPr>
    <w:r w:rsidRPr="005E7554">
      <w:br/>
    </w:r>
    <w:r>
      <w:t>F-</w:t>
    </w:r>
    <w:r>
      <w:fldChar w:fldCharType="begin"/>
    </w:r>
    <w:r>
      <w:instrText xml:space="preserve"> PAGE   \* MERGEFORMAT </w:instrText>
    </w:r>
    <w:r>
      <w:fldChar w:fldCharType="separate"/>
    </w:r>
    <w:r w:rsidR="00E12509">
      <w:rPr>
        <w:noProof/>
      </w:rPr>
      <w:t>15</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E1598" w14:textId="6ACEE70B" w:rsidR="00227DDD" w:rsidRPr="00230099" w:rsidRDefault="00227DDD" w:rsidP="00230099">
    <w:pPr>
      <w:tabs>
        <w:tab w:val="center" w:pos="5040"/>
        <w:tab w:val="right" w:pos="10260"/>
      </w:tabs>
      <w:spacing w:after="0"/>
      <w:jc w:val="center"/>
      <w:rPr>
        <w:caps/>
      </w:rPr>
    </w:pPr>
    <w:r w:rsidRPr="005E7554">
      <w:t>Disposition:  Original to RTI; Copy to Respondent</w:t>
    </w:r>
    <w:r>
      <w:t xml:space="preserve">, </w:t>
    </w:r>
    <w:r w:rsidRPr="005E7554">
      <w:tab/>
      <w:t>Version 1</w:t>
    </w:r>
    <w:r>
      <w:t>X</w:t>
    </w:r>
    <w:r w:rsidRPr="005E7554">
      <w:t xml:space="preserve">, </w:t>
    </w:r>
    <w:r>
      <w:t>October 2020 F-</w:t>
    </w:r>
    <w:r>
      <w:fldChar w:fldCharType="begin"/>
    </w:r>
    <w:r>
      <w:instrText xml:space="preserve"> PAGE   \* MERGEFORMAT </w:instrText>
    </w:r>
    <w:r>
      <w:fldChar w:fldCharType="separate"/>
    </w:r>
    <w:r w:rsidR="00E12509">
      <w:rPr>
        <w:noProof/>
      </w:rPr>
      <w:t>18</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5DB20" w14:textId="1014F9C8" w:rsidR="00227DDD" w:rsidRPr="00F533B3" w:rsidRDefault="00227DDD" w:rsidP="00F533B3">
    <w:pPr>
      <w:tabs>
        <w:tab w:val="center" w:pos="5040"/>
        <w:tab w:val="right" w:pos="10260"/>
      </w:tabs>
      <w:spacing w:after="0"/>
      <w:jc w:val="center"/>
      <w:rPr>
        <w:caps/>
      </w:rPr>
    </w:pPr>
    <w:r w:rsidRPr="005E7554">
      <w:t>Disposition:  Original to RTI; Copy to Respondent</w:t>
    </w:r>
    <w:r>
      <w:t xml:space="preserve">, </w:t>
    </w:r>
    <w:r w:rsidRPr="00230099">
      <w:t>Version 2YA</w:t>
    </w:r>
    <w:r>
      <w:t>,</w:t>
    </w:r>
    <w:r w:rsidRPr="00230099">
      <w:t xml:space="preserve"> </w:t>
    </w:r>
    <w:r>
      <w:t>October 2020 G-</w:t>
    </w:r>
    <w:r>
      <w:fldChar w:fldCharType="begin"/>
    </w:r>
    <w:r>
      <w:instrText xml:space="preserve"> PAGE   \* MERGEFORMAT </w:instrText>
    </w:r>
    <w:r>
      <w:fldChar w:fldCharType="separate"/>
    </w:r>
    <w:r w:rsidR="00E12509">
      <w:rPr>
        <w:noProof/>
      </w:rPr>
      <w:t>20</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FE23E" w14:textId="319AD035" w:rsidR="00227DDD" w:rsidRPr="005E7554" w:rsidRDefault="00227DDD" w:rsidP="005E7554">
    <w:pPr>
      <w:tabs>
        <w:tab w:val="center" w:pos="5040"/>
        <w:tab w:val="right" w:pos="10260"/>
      </w:tabs>
      <w:spacing w:after="0"/>
      <w:jc w:val="center"/>
      <w:rPr>
        <w:caps/>
      </w:rPr>
    </w:pPr>
    <w:r w:rsidRPr="005E7554">
      <w:t>Disposition:  Original to RTI; Copy to Respondent</w:t>
    </w:r>
    <w:r>
      <w:t xml:space="preserve">, </w:t>
    </w:r>
    <w:r w:rsidRPr="00230099">
      <w:t>Version 2YA</w:t>
    </w:r>
    <w:r>
      <w:t>,</w:t>
    </w:r>
    <w:r w:rsidRPr="00230099">
      <w:t xml:space="preserve"> </w:t>
    </w:r>
    <w:r>
      <w:t>October 2020 F-</w:t>
    </w:r>
    <w:r>
      <w:fldChar w:fldCharType="begin"/>
    </w:r>
    <w:r>
      <w:instrText xml:space="preserve"> PAGE   \* MERGEFORMAT </w:instrText>
    </w:r>
    <w:r>
      <w:fldChar w:fldCharType="separate"/>
    </w:r>
    <w:r w:rsidR="00E12509">
      <w:rPr>
        <w:noProof/>
      </w:rPr>
      <w:t>19</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D0E84" w14:textId="70574E41" w:rsidR="00227DDD" w:rsidRPr="00F533B3" w:rsidRDefault="00227DDD" w:rsidP="00F533B3">
    <w:pPr>
      <w:tabs>
        <w:tab w:val="center" w:pos="5040"/>
        <w:tab w:val="right" w:pos="10260"/>
      </w:tabs>
      <w:spacing w:after="0"/>
      <w:jc w:val="center"/>
      <w:rPr>
        <w:caps/>
      </w:rPr>
    </w:pPr>
    <w:r w:rsidRPr="005E7554">
      <w:t>Disposition:  Original to RTI; Copy to Respondent</w:t>
    </w:r>
    <w:r>
      <w:t xml:space="preserve">, </w:t>
    </w:r>
    <w:r w:rsidRPr="00230099">
      <w:t>Version 2YA</w:t>
    </w:r>
    <w:r>
      <w:t>,</w:t>
    </w:r>
    <w:r w:rsidRPr="00230099">
      <w:t xml:space="preserve"> </w:t>
    </w:r>
    <w:r>
      <w:t>October 2020 F-</w:t>
    </w:r>
    <w:r>
      <w:fldChar w:fldCharType="begin"/>
    </w:r>
    <w:r>
      <w:instrText xml:space="preserve"> PAGE   \* MERGEFORMAT </w:instrText>
    </w:r>
    <w:r>
      <w:fldChar w:fldCharType="separate"/>
    </w:r>
    <w:r w:rsidR="00E12509">
      <w:rPr>
        <w:noProof/>
      </w:rPr>
      <w:t>26</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8ACFA" w14:textId="60620B1F" w:rsidR="00227DDD" w:rsidRPr="005E7554" w:rsidRDefault="00227DDD" w:rsidP="005E7554">
    <w:pPr>
      <w:tabs>
        <w:tab w:val="center" w:pos="5040"/>
        <w:tab w:val="right" w:pos="10260"/>
      </w:tabs>
      <w:spacing w:after="0"/>
      <w:jc w:val="center"/>
      <w:rPr>
        <w:caps/>
      </w:rPr>
    </w:pPr>
    <w:r w:rsidRPr="005E7554">
      <w:t>Disposition:  Original to RTI; Copy to Respondent</w:t>
    </w:r>
    <w:r>
      <w:t xml:space="preserve">, </w:t>
    </w:r>
    <w:r w:rsidRPr="00230099">
      <w:t>Version 2YA</w:t>
    </w:r>
    <w:r>
      <w:t>,</w:t>
    </w:r>
    <w:r w:rsidRPr="00230099">
      <w:t xml:space="preserve"> </w:t>
    </w:r>
    <w:r>
      <w:t xml:space="preserve">October 2020 </w:t>
    </w:r>
    <w:r w:rsidRPr="005E7554">
      <w:br/>
    </w:r>
    <w:r>
      <w:t>F-</w:t>
    </w:r>
    <w:r>
      <w:fldChar w:fldCharType="begin"/>
    </w:r>
    <w:r>
      <w:instrText xml:space="preserve"> PAGE   \* MERGEFORMAT </w:instrText>
    </w:r>
    <w:r>
      <w:fldChar w:fldCharType="separate"/>
    </w:r>
    <w:r w:rsidR="00E12509">
      <w:rPr>
        <w:noProof/>
      </w:rPr>
      <w:t>21</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C9A79" w14:textId="3B9D8535" w:rsidR="00227DDD" w:rsidRPr="00C81C86" w:rsidRDefault="00227DDD" w:rsidP="00C81C86">
    <w:pPr>
      <w:tabs>
        <w:tab w:val="center" w:pos="5040"/>
        <w:tab w:val="right" w:pos="10260"/>
      </w:tabs>
      <w:spacing w:after="0"/>
      <w:jc w:val="center"/>
      <w:rPr>
        <w:caps/>
      </w:rPr>
    </w:pPr>
    <w:r w:rsidRPr="005E7554">
      <w:br/>
    </w:r>
    <w:r>
      <w:t>F-</w:t>
    </w:r>
    <w:r>
      <w:fldChar w:fldCharType="begin"/>
    </w:r>
    <w:r>
      <w:instrText xml:space="preserve"> PAGE   \* MERGEFORMAT </w:instrText>
    </w:r>
    <w:r>
      <w:fldChar w:fldCharType="separate"/>
    </w:r>
    <w:r w:rsidR="00E12509">
      <w:rPr>
        <w:noProof/>
      </w:rPr>
      <w:t>24</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C7598" w14:textId="51814D86" w:rsidR="00227DDD" w:rsidRPr="00F533B3" w:rsidRDefault="00227DDD" w:rsidP="00F533B3">
    <w:pPr>
      <w:tabs>
        <w:tab w:val="center" w:pos="5040"/>
        <w:tab w:val="right" w:pos="10260"/>
      </w:tabs>
      <w:spacing w:after="0"/>
      <w:jc w:val="center"/>
      <w:rPr>
        <w:caps/>
      </w:rPr>
    </w:pPr>
    <w:r w:rsidRPr="005E7554">
      <w:t>Disposition:  Original to RTI; Copy to Respondent</w:t>
    </w:r>
    <w:r>
      <w:t xml:space="preserve">, </w:t>
    </w:r>
    <w:r w:rsidRPr="00230099">
      <w:t xml:space="preserve">Version </w:t>
    </w:r>
    <w:r>
      <w:t>1</w:t>
    </w:r>
    <w:r w:rsidRPr="00230099">
      <w:t>A</w:t>
    </w:r>
    <w:r>
      <w:t>,</w:t>
    </w:r>
    <w:r w:rsidRPr="00230099">
      <w:t xml:space="preserve"> </w:t>
    </w:r>
    <w:r>
      <w:t>October 2020 F-</w:t>
    </w:r>
    <w:r>
      <w:fldChar w:fldCharType="begin"/>
    </w:r>
    <w:r>
      <w:instrText xml:space="preserve"> PAGE   \* MERGEFORMAT </w:instrText>
    </w:r>
    <w:r>
      <w:fldChar w:fldCharType="separate"/>
    </w:r>
    <w:r w:rsidR="00E12509">
      <w:rPr>
        <w:noProof/>
      </w:rPr>
      <w:t>27</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62E06" w14:textId="436A4CBA" w:rsidR="00227DDD" w:rsidRPr="00F533B3" w:rsidRDefault="00227DDD" w:rsidP="00F533B3">
    <w:pPr>
      <w:tabs>
        <w:tab w:val="center" w:pos="5040"/>
        <w:tab w:val="right" w:pos="10260"/>
      </w:tabs>
      <w:spacing w:after="0"/>
      <w:jc w:val="center"/>
      <w:rPr>
        <w:caps/>
      </w:rPr>
    </w:pPr>
    <w:r w:rsidRPr="005E7554">
      <w:t>Disposition:  Original to RTI; Copy to Respondent</w:t>
    </w:r>
    <w:r>
      <w:t xml:space="preserve">, </w:t>
    </w:r>
    <w:r w:rsidRPr="00230099">
      <w:t xml:space="preserve">Version </w:t>
    </w:r>
    <w:r>
      <w:t>1</w:t>
    </w:r>
    <w:r w:rsidRPr="00230099">
      <w:t>A</w:t>
    </w:r>
    <w:r>
      <w:t>,</w:t>
    </w:r>
    <w:r w:rsidRPr="00230099">
      <w:t xml:space="preserve"> </w:t>
    </w:r>
    <w:r>
      <w:t>October 2020 F-</w:t>
    </w:r>
    <w:r>
      <w:fldChar w:fldCharType="begin"/>
    </w:r>
    <w:r>
      <w:instrText xml:space="preserve"> PAGE   \* MERGEFORMAT </w:instrText>
    </w:r>
    <w:r>
      <w:fldChar w:fldCharType="separate"/>
    </w:r>
    <w:r w:rsidR="00E12509">
      <w:rPr>
        <w:noProof/>
      </w:rPr>
      <w:t>28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00558" w14:textId="00E5D713" w:rsidR="00227DDD" w:rsidRPr="00B942FB" w:rsidRDefault="00227DDD" w:rsidP="00B942FB">
    <w:pPr>
      <w:tabs>
        <w:tab w:val="center" w:pos="5040"/>
        <w:tab w:val="right" w:pos="10260"/>
      </w:tabs>
      <w:spacing w:after="0"/>
      <w:jc w:val="center"/>
      <w:rPr>
        <w:caps/>
      </w:rPr>
    </w:pPr>
    <w:r w:rsidRPr="005E7554">
      <w:t>Disposition:  Original to RTI; Copy to Respondent</w:t>
    </w:r>
    <w:r>
      <w:t xml:space="preserve">, </w:t>
    </w:r>
    <w:r w:rsidRPr="005E7554">
      <w:tab/>
      <w:t>Version 1</w:t>
    </w:r>
    <w:r>
      <w:t>C</w:t>
    </w:r>
    <w:r w:rsidRPr="005E7554">
      <w:t xml:space="preserve">, </w:t>
    </w:r>
    <w:r>
      <w:t>October 2020 F-</w:t>
    </w:r>
    <w:r>
      <w:fldChar w:fldCharType="begin"/>
    </w:r>
    <w:r>
      <w:instrText xml:space="preserve"> PAGE   \* MERGEFORMAT </w:instrText>
    </w:r>
    <w:r>
      <w:fldChar w:fldCharType="separate"/>
    </w:r>
    <w:r w:rsidR="00E12509">
      <w:rPr>
        <w:noProof/>
      </w:rPr>
      <w:t>2</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11B84" w14:textId="5F93B1A0" w:rsidR="00227DDD" w:rsidRPr="001D4FC5" w:rsidRDefault="00227DDD" w:rsidP="001D4FC5">
    <w:pPr>
      <w:tabs>
        <w:tab w:val="center" w:pos="5040"/>
        <w:tab w:val="right" w:pos="10260"/>
      </w:tabs>
      <w:spacing w:after="0"/>
      <w:jc w:val="center"/>
      <w:rPr>
        <w:caps/>
      </w:rPr>
    </w:pPr>
    <w:r w:rsidRPr="005E7554">
      <w:t>Disposition:  Original to RTI; Copy to Respondent</w:t>
    </w:r>
    <w:r>
      <w:t xml:space="preserve">, </w:t>
    </w:r>
    <w:r w:rsidRPr="00230099">
      <w:t xml:space="preserve">Version </w:t>
    </w:r>
    <w:r>
      <w:t>2</w:t>
    </w:r>
    <w:r w:rsidRPr="00230099">
      <w:t>A</w:t>
    </w:r>
    <w:r>
      <w:t>,</w:t>
    </w:r>
    <w:r w:rsidRPr="00230099">
      <w:t xml:space="preserve"> </w:t>
    </w:r>
    <w:r>
      <w:t>October 2020 F-</w:t>
    </w:r>
    <w:r>
      <w:fldChar w:fldCharType="begin"/>
    </w:r>
    <w:r>
      <w:instrText xml:space="preserve"> PAGE   \* MERGEFORMAT </w:instrText>
    </w:r>
    <w:r>
      <w:fldChar w:fldCharType="separate"/>
    </w:r>
    <w:r w:rsidR="00E12509">
      <w:rPr>
        <w:noProof/>
      </w:rPr>
      <w:t>32</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94ED8" w14:textId="095C4653" w:rsidR="00227DDD" w:rsidRPr="00F533B3" w:rsidRDefault="00227DDD" w:rsidP="00F533B3">
    <w:pPr>
      <w:tabs>
        <w:tab w:val="center" w:pos="5040"/>
        <w:tab w:val="right" w:pos="10260"/>
      </w:tabs>
      <w:spacing w:after="0"/>
      <w:jc w:val="center"/>
      <w:rPr>
        <w:caps/>
      </w:rPr>
    </w:pPr>
    <w:r w:rsidRPr="005E7554">
      <w:t>Disposition:  Original to RTI; Copy to Respondent</w:t>
    </w:r>
    <w:r>
      <w:t xml:space="preserve">, </w:t>
    </w:r>
    <w:r w:rsidRPr="00230099">
      <w:t xml:space="preserve">Version </w:t>
    </w:r>
    <w:r>
      <w:t>2</w:t>
    </w:r>
    <w:r w:rsidRPr="00230099">
      <w:t>A</w:t>
    </w:r>
    <w:r>
      <w:t>,</w:t>
    </w:r>
    <w:r w:rsidRPr="00230099">
      <w:t xml:space="preserve"> </w:t>
    </w:r>
    <w:r>
      <w:t>October 2020 F-</w:t>
    </w:r>
    <w:r>
      <w:fldChar w:fldCharType="begin"/>
    </w:r>
    <w:r>
      <w:instrText xml:space="preserve"> PAGE   \* MERGEFORMAT </w:instrText>
    </w:r>
    <w:r>
      <w:fldChar w:fldCharType="separate"/>
    </w:r>
    <w:r w:rsidR="00E12509">
      <w:rPr>
        <w:noProof/>
      </w:rPr>
      <w:t>29</w:t>
    </w:r>
    <w:r>
      <w:rPr>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49556" w14:textId="1C0BDAD4" w:rsidR="00227DDD" w:rsidRPr="00F533B3" w:rsidRDefault="00227DDD" w:rsidP="00F533B3">
    <w:pPr>
      <w:tabs>
        <w:tab w:val="center" w:pos="5040"/>
        <w:tab w:val="right" w:pos="10260"/>
      </w:tabs>
      <w:spacing w:after="0"/>
      <w:jc w:val="center"/>
      <w:rPr>
        <w:caps/>
      </w:rPr>
    </w:pPr>
    <w:r w:rsidRPr="005E7554">
      <w:t>Disposition:  Original to RTI; Copy to Respondent</w:t>
    </w:r>
    <w:r>
      <w:t xml:space="preserve">, </w:t>
    </w:r>
    <w:r w:rsidRPr="00230099">
      <w:t xml:space="preserve">Version </w:t>
    </w:r>
    <w:r>
      <w:t>2</w:t>
    </w:r>
    <w:r w:rsidRPr="00230099">
      <w:t>A</w:t>
    </w:r>
    <w:r>
      <w:t>,</w:t>
    </w:r>
    <w:r w:rsidRPr="00230099">
      <w:t xml:space="preserve"> </w:t>
    </w:r>
    <w:r>
      <w:t>October 2020F-</w:t>
    </w:r>
    <w:r>
      <w:fldChar w:fldCharType="begin"/>
    </w:r>
    <w:r>
      <w:instrText xml:space="preserve"> PAGE   \* MERGEFORMAT </w:instrText>
    </w:r>
    <w:r>
      <w:fldChar w:fldCharType="separate"/>
    </w:r>
    <w:r w:rsidR="00E12509">
      <w:rPr>
        <w:noProof/>
      </w:rPr>
      <w:t>31</w:t>
    </w:r>
    <w:r>
      <w:rPr>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394F9" w14:textId="24A8B659" w:rsidR="00227DDD" w:rsidRPr="001D4FC5" w:rsidRDefault="00227DDD" w:rsidP="001D4FC5">
    <w:pPr>
      <w:tabs>
        <w:tab w:val="center" w:pos="5040"/>
        <w:tab w:val="right" w:pos="10260"/>
      </w:tabs>
      <w:spacing w:after="0"/>
      <w:jc w:val="center"/>
      <w:rPr>
        <w:caps/>
      </w:rPr>
    </w:pPr>
    <w:r w:rsidRPr="005E7554">
      <w:t>Disposition:  Original to RTI; Copy to Respondent</w:t>
    </w:r>
    <w:r>
      <w:t xml:space="preserve">, </w:t>
    </w:r>
    <w:r w:rsidRPr="00230099">
      <w:t xml:space="preserve">Version </w:t>
    </w:r>
    <w:r>
      <w:t>2N,</w:t>
    </w:r>
    <w:r w:rsidRPr="00230099">
      <w:t xml:space="preserve"> </w:t>
    </w:r>
    <w:r>
      <w:t>October 2020F-</w:t>
    </w:r>
    <w:r>
      <w:fldChar w:fldCharType="begin"/>
    </w:r>
    <w:r>
      <w:instrText xml:space="preserve"> PAGE   \* MERGEFORMAT </w:instrText>
    </w:r>
    <w:r>
      <w:fldChar w:fldCharType="separate"/>
    </w:r>
    <w:r w:rsidR="00E12509">
      <w:rPr>
        <w:noProof/>
      </w:rPr>
      <w:t>34</w:t>
    </w:r>
    <w:r>
      <w:rPr>
        <w:noProof/>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8A4E8" w14:textId="5349536A" w:rsidR="00227DDD" w:rsidRPr="00F533B3" w:rsidRDefault="00227DDD" w:rsidP="00F533B3">
    <w:pPr>
      <w:tabs>
        <w:tab w:val="center" w:pos="5040"/>
        <w:tab w:val="right" w:pos="10260"/>
      </w:tabs>
      <w:spacing w:after="0"/>
      <w:jc w:val="center"/>
      <w:rPr>
        <w:caps/>
      </w:rPr>
    </w:pPr>
    <w:r w:rsidRPr="005E7554">
      <w:t>Disposition:  Original to RTI; Copy to Respondent</w:t>
    </w:r>
    <w:r>
      <w:t xml:space="preserve">, </w:t>
    </w:r>
    <w:r w:rsidRPr="00230099">
      <w:t xml:space="preserve">Version </w:t>
    </w:r>
    <w:r>
      <w:t>2N,</w:t>
    </w:r>
    <w:r w:rsidRPr="00230099">
      <w:t xml:space="preserve"> </w:t>
    </w:r>
    <w:r>
      <w:t>October 2020F-</w:t>
    </w:r>
    <w:r>
      <w:fldChar w:fldCharType="begin"/>
    </w:r>
    <w:r>
      <w:instrText xml:space="preserve"> PAGE   \* MERGEFORMAT </w:instrText>
    </w:r>
    <w:r>
      <w:fldChar w:fldCharType="separate"/>
    </w:r>
    <w:r w:rsidR="00E12509">
      <w:rPr>
        <w:noProof/>
      </w:rPr>
      <w:t>33</w:t>
    </w:r>
    <w:r>
      <w:rPr>
        <w:noProof/>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A2691" w14:textId="2B3D6B29" w:rsidR="00227DDD" w:rsidRPr="001D4FC5" w:rsidRDefault="00227DDD" w:rsidP="001D4FC5">
    <w:pPr>
      <w:tabs>
        <w:tab w:val="center" w:pos="5040"/>
        <w:tab w:val="right" w:pos="10260"/>
      </w:tabs>
      <w:spacing w:after="0"/>
      <w:jc w:val="center"/>
      <w:rPr>
        <w:caps/>
      </w:rPr>
    </w:pPr>
    <w:r w:rsidRPr="005E7554">
      <w:t>Disposition:  Original to RTI; Copy to Respondent</w:t>
    </w:r>
    <w:r>
      <w:t xml:space="preserve">, </w:t>
    </w:r>
    <w:r w:rsidRPr="00230099">
      <w:t xml:space="preserve">Version </w:t>
    </w:r>
    <w:r>
      <w:t>2N,</w:t>
    </w:r>
    <w:r w:rsidRPr="00230099">
      <w:t xml:space="preserve"> </w:t>
    </w:r>
    <w:r>
      <w:t>October 2020</w:t>
    </w:r>
    <w:r w:rsidRPr="005E7554">
      <w:br/>
    </w:r>
    <w:r>
      <w:t>F-</w:t>
    </w:r>
    <w:r>
      <w:fldChar w:fldCharType="begin"/>
    </w:r>
    <w:r>
      <w:instrText xml:space="preserve"> PAGE   \* MERGEFORMAT </w:instrText>
    </w:r>
    <w:r>
      <w:fldChar w:fldCharType="separate"/>
    </w:r>
    <w:r w:rsidR="00E12509">
      <w:rPr>
        <w:noProof/>
      </w:rPr>
      <w:t>37</w:t>
    </w:r>
    <w:r>
      <w:rPr>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B4333" w14:textId="50F8A4D2" w:rsidR="00227DDD" w:rsidRPr="00F533B3" w:rsidRDefault="00227DDD" w:rsidP="00F533B3">
    <w:pPr>
      <w:tabs>
        <w:tab w:val="center" w:pos="5040"/>
        <w:tab w:val="right" w:pos="10260"/>
      </w:tabs>
      <w:spacing w:after="0"/>
      <w:jc w:val="center"/>
      <w:rPr>
        <w:caps/>
      </w:rPr>
    </w:pPr>
    <w:r w:rsidRPr="005E7554">
      <w:t>Disposition:  Original to RTI; Copy to Respondent</w:t>
    </w:r>
    <w:r>
      <w:t xml:space="preserve">, </w:t>
    </w:r>
    <w:r w:rsidRPr="00230099">
      <w:t xml:space="preserve">Version </w:t>
    </w:r>
    <w:r>
      <w:t>2N,</w:t>
    </w:r>
    <w:r w:rsidRPr="00230099">
      <w:t xml:space="preserve"> </w:t>
    </w:r>
    <w:r>
      <w:t>October 2020F-</w:t>
    </w:r>
    <w:r>
      <w:fldChar w:fldCharType="begin"/>
    </w:r>
    <w:r>
      <w:instrText xml:space="preserve"> PAGE   \* MERGEFORMAT </w:instrText>
    </w:r>
    <w:r>
      <w:fldChar w:fldCharType="separate"/>
    </w:r>
    <w:r w:rsidR="00E12509">
      <w:rPr>
        <w:noProof/>
      </w:rPr>
      <w:t>35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E7C9E" w14:textId="4D4EBEA1" w:rsidR="00227DDD" w:rsidRPr="00F62089" w:rsidRDefault="00227DDD" w:rsidP="00F62089">
    <w:pPr>
      <w:tabs>
        <w:tab w:val="center" w:pos="5040"/>
        <w:tab w:val="right" w:pos="10260"/>
      </w:tabs>
      <w:spacing w:after="0"/>
      <w:jc w:val="center"/>
      <w:rPr>
        <w:caps/>
      </w:rPr>
    </w:pPr>
    <w:r w:rsidRPr="005E7554">
      <w:t>Disposition:  Original to RTI; Copy to Respondent</w:t>
    </w:r>
    <w:r>
      <w:t xml:space="preserve">, </w:t>
    </w:r>
    <w:r w:rsidRPr="005E7554">
      <w:tab/>
      <w:t>Version 1</w:t>
    </w:r>
    <w:r>
      <w:t>C</w:t>
    </w:r>
    <w:r w:rsidRPr="005E7554">
      <w:t xml:space="preserve">, </w:t>
    </w:r>
    <w:r>
      <w:t>October 2020 F-</w:t>
    </w:r>
    <w:r>
      <w:fldChar w:fldCharType="begin"/>
    </w:r>
    <w:r>
      <w:instrText xml:space="preserve"> PAGE   \* MERGEFORMAT </w:instrText>
    </w:r>
    <w:r>
      <w:fldChar w:fldCharType="separate"/>
    </w:r>
    <w:r w:rsidR="00E12509">
      <w:rPr>
        <w:noProof/>
      </w:rPr>
      <w:t>5</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68F03" w14:textId="4E32EC50" w:rsidR="00227DDD" w:rsidRPr="005E7554" w:rsidRDefault="00227DDD" w:rsidP="005E7554">
    <w:pPr>
      <w:tabs>
        <w:tab w:val="center" w:pos="5040"/>
        <w:tab w:val="right" w:pos="10260"/>
      </w:tabs>
      <w:spacing w:after="0"/>
      <w:jc w:val="center"/>
      <w:rPr>
        <w:caps/>
      </w:rPr>
    </w:pPr>
    <w:r w:rsidRPr="005E7554">
      <w:t>Disposition:  Original to RTI; Copy to Respondent</w:t>
    </w:r>
    <w:r>
      <w:t xml:space="preserve">, </w:t>
    </w:r>
    <w:r w:rsidRPr="005E7554">
      <w:tab/>
      <w:t>Version 1</w:t>
    </w:r>
    <w:r>
      <w:t>C</w:t>
    </w:r>
    <w:r w:rsidRPr="005E7554">
      <w:t xml:space="preserve">, </w:t>
    </w:r>
    <w:r>
      <w:t>October 2020 F-</w:t>
    </w:r>
    <w:r>
      <w:fldChar w:fldCharType="begin"/>
    </w:r>
    <w:r>
      <w:instrText xml:space="preserve"> PAGE   \* MERGEFORMAT </w:instrText>
    </w:r>
    <w:r>
      <w:fldChar w:fldCharType="separate"/>
    </w:r>
    <w:r w:rsidR="00E12509">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00FA7" w14:textId="456B89FC" w:rsidR="00227DDD" w:rsidRPr="006719A9" w:rsidRDefault="00227DDD" w:rsidP="006719A9">
    <w:pPr>
      <w:tabs>
        <w:tab w:val="center" w:pos="5040"/>
        <w:tab w:val="right" w:pos="10260"/>
      </w:tabs>
      <w:spacing w:after="0"/>
      <w:jc w:val="center"/>
      <w:rPr>
        <w:caps/>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0BB75" w14:textId="45906D37" w:rsidR="00227DDD" w:rsidRPr="005E7554" w:rsidRDefault="00227DDD" w:rsidP="005E7554">
    <w:pPr>
      <w:tabs>
        <w:tab w:val="center" w:pos="5040"/>
        <w:tab w:val="right" w:pos="10260"/>
      </w:tabs>
      <w:spacing w:after="0"/>
      <w:jc w:val="center"/>
      <w:rPr>
        <w:caps/>
      </w:rPr>
    </w:pPr>
    <w:r w:rsidRPr="005E7554">
      <w:t>Disposition:  Original to RTI; Copy to Respondent</w:t>
    </w:r>
    <w:r>
      <w:t xml:space="preserve">, </w:t>
    </w:r>
    <w:r w:rsidRPr="005E7554">
      <w:tab/>
      <w:t>Version 1</w:t>
    </w:r>
    <w:r>
      <w:t>F</w:t>
    </w:r>
    <w:r w:rsidRPr="005E7554">
      <w:t xml:space="preserve">, </w:t>
    </w:r>
    <w:r>
      <w:t>October 2020 F-</w:t>
    </w:r>
    <w:r>
      <w:fldChar w:fldCharType="begin"/>
    </w:r>
    <w:r>
      <w:instrText xml:space="preserve"> PAGE   \* MERGEFORMAT </w:instrText>
    </w:r>
    <w:r>
      <w:fldChar w:fldCharType="separate"/>
    </w:r>
    <w:r w:rsidR="00E12509">
      <w:rPr>
        <w:noProof/>
      </w:rPr>
      <w:t>8</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921AD" w14:textId="5A4D2F84" w:rsidR="00227DDD" w:rsidRPr="006719A9" w:rsidRDefault="00227DDD" w:rsidP="006719A9">
    <w:pPr>
      <w:tabs>
        <w:tab w:val="center" w:pos="5040"/>
        <w:tab w:val="right" w:pos="10260"/>
      </w:tabs>
      <w:spacing w:after="0"/>
      <w:jc w:val="center"/>
      <w:rPr>
        <w:caps/>
      </w:rPr>
    </w:pPr>
    <w:r w:rsidRPr="005E7554">
      <w:t>Disposition:  Original to RTI; Copy to Respondent</w:t>
    </w:r>
    <w:r>
      <w:t xml:space="preserve">, </w:t>
    </w:r>
    <w:r w:rsidRPr="005E7554">
      <w:tab/>
      <w:t>Version 1</w:t>
    </w:r>
    <w:r>
      <w:t>F</w:t>
    </w:r>
    <w:r w:rsidRPr="005E7554">
      <w:t>, December 2016</w:t>
    </w:r>
    <w:r w:rsidRPr="005E7554">
      <w:br/>
    </w:r>
    <w:r>
      <w:t>F-</w:t>
    </w:r>
    <w:r>
      <w:fldChar w:fldCharType="begin"/>
    </w:r>
    <w:r>
      <w:instrText xml:space="preserve"> PAGE   \* MERGEFORMAT </w:instrText>
    </w:r>
    <w:r>
      <w:fldChar w:fldCharType="separate"/>
    </w:r>
    <w:r w:rsidR="00E12509">
      <w:rPr>
        <w:noProof/>
      </w:rPr>
      <w:t>9</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94102" w14:textId="10D50560" w:rsidR="00227DDD" w:rsidRPr="00DD28B7" w:rsidRDefault="00227DDD" w:rsidP="00DD28B7">
    <w:pPr>
      <w:tabs>
        <w:tab w:val="center" w:pos="5040"/>
        <w:tab w:val="right" w:pos="10260"/>
      </w:tabs>
      <w:spacing w:after="0"/>
      <w:jc w:val="center"/>
      <w:rPr>
        <w:caps/>
      </w:rPr>
    </w:pPr>
    <w:r w:rsidRPr="005E7554">
      <w:t>Disposition:  Original to RTI; Copy to Respondent</w:t>
    </w:r>
    <w:r>
      <w:t xml:space="preserve">, </w:t>
    </w:r>
    <w:r w:rsidRPr="005E7554">
      <w:tab/>
      <w:t>Version 1</w:t>
    </w:r>
    <w:r>
      <w:t>P</w:t>
    </w:r>
    <w:r w:rsidRPr="005E7554">
      <w:t xml:space="preserve">, </w:t>
    </w:r>
    <w:r>
      <w:t>October 2020 F-</w:t>
    </w:r>
    <w:r>
      <w:fldChar w:fldCharType="begin"/>
    </w:r>
    <w:r>
      <w:instrText xml:space="preserve"> PAGE   \* MERGEFORMAT </w:instrText>
    </w:r>
    <w:r>
      <w:fldChar w:fldCharType="separate"/>
    </w:r>
    <w:r w:rsidR="00E12509">
      <w:rPr>
        <w:noProof/>
      </w:rPr>
      <w:t>11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638FE" w14:textId="4289AF05" w:rsidR="00227DDD" w:rsidRPr="00230099" w:rsidRDefault="00227DDD" w:rsidP="00230099">
    <w:pPr>
      <w:tabs>
        <w:tab w:val="center" w:pos="5040"/>
        <w:tab w:val="right" w:pos="10260"/>
      </w:tabs>
      <w:spacing w:after="0"/>
      <w:jc w:val="center"/>
      <w:rPr>
        <w:caps/>
      </w:rPr>
    </w:pPr>
    <w:r w:rsidRPr="005E7554">
      <w:t>Disposition:  Original to RTI; Copy to Respondent</w:t>
    </w:r>
    <w:r>
      <w:t xml:space="preserve">, </w:t>
    </w:r>
    <w:r w:rsidRPr="005E7554">
      <w:tab/>
      <w:t>Version 1</w:t>
    </w:r>
    <w:r>
      <w:t>X</w:t>
    </w:r>
    <w:r w:rsidRPr="005E7554">
      <w:t xml:space="preserve">, </w:t>
    </w:r>
    <w:r>
      <w:t>October 2020 F-</w:t>
    </w:r>
    <w:r>
      <w:fldChar w:fldCharType="begin"/>
    </w:r>
    <w:r>
      <w:instrText xml:space="preserve"> PAGE   \* MERGEFORMAT </w:instrText>
    </w:r>
    <w:r>
      <w:fldChar w:fldCharType="separate"/>
    </w:r>
    <w:r w:rsidR="00E12509">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686C3" w14:textId="77777777" w:rsidR="00227DDD" w:rsidRDefault="00227DDD" w:rsidP="00791C52">
      <w:pPr>
        <w:spacing w:after="0" w:line="240" w:lineRule="auto"/>
      </w:pPr>
      <w:r>
        <w:separator/>
      </w:r>
    </w:p>
  </w:footnote>
  <w:footnote w:type="continuationSeparator" w:id="0">
    <w:p w14:paraId="15351D20" w14:textId="77777777" w:rsidR="00227DDD" w:rsidRDefault="00227DDD" w:rsidP="0079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939B4" w14:textId="77777777" w:rsidR="00227DDD" w:rsidRPr="00791C52" w:rsidRDefault="00227DDD" w:rsidP="00FC7E9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84FBB" w14:textId="1B324C56" w:rsidR="00227DDD" w:rsidRPr="00230099" w:rsidRDefault="00227DDD" w:rsidP="00247F78">
    <w:pPr>
      <w:pStyle w:val="Header"/>
    </w:pPr>
    <w:r>
      <w:t>OMB Control Number: 0970-0202</w:t>
    </w:r>
    <w:r>
      <w:br/>
      <w:t>Expiration Date: 09/30/2023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15D17" w14:textId="1470EEAA" w:rsidR="00227DDD" w:rsidRPr="003A1034" w:rsidRDefault="00227DDD" w:rsidP="00FC7E91">
    <w:pPr>
      <w:pStyle w:val="Header"/>
    </w:pPr>
    <w:r w:rsidRPr="00C6050C">
      <w:t>OMB Control Number: 0970-0202</w:t>
    </w:r>
    <w:r>
      <w:br/>
      <w:t>Expiration Date: 09/30/2023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41ED5" w14:textId="77777777" w:rsidR="00227DDD" w:rsidRPr="00F72A4E" w:rsidRDefault="00227DDD" w:rsidP="00FC7E91">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C5AF0" w14:textId="77777777" w:rsidR="00227DDD" w:rsidRPr="006719A9" w:rsidRDefault="00227DDD" w:rsidP="00FC7E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2A377" w14:textId="37D210A3" w:rsidR="00227DDD" w:rsidRPr="006719A9" w:rsidRDefault="00227DDD" w:rsidP="00247F78">
    <w:pPr>
      <w:pStyle w:val="Header"/>
    </w:pPr>
    <w:r>
      <w:t>OMB Control Number: 0970-0202</w:t>
    </w:r>
    <w:r>
      <w:br/>
      <w:t>Expiration Date09/30/2023</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7CF8A" w14:textId="77777777" w:rsidR="00227DDD" w:rsidRDefault="00227DDD"/>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2B41C" w14:textId="573BE447" w:rsidR="00227DDD" w:rsidRPr="000215CF" w:rsidRDefault="00227DDD" w:rsidP="000215CF">
    <w:pPr>
      <w:pStyle w:val="Header"/>
    </w:pPr>
    <w:r>
      <w:t>OMB Control Number: 0970-0202</w:t>
    </w:r>
    <w:r>
      <w:br/>
      <w:t>Expiration Date: 09/30/2023</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A6ED0" w14:textId="77777777" w:rsidR="00227DDD" w:rsidRPr="00F72A4E" w:rsidRDefault="00227DDD" w:rsidP="00FC7E9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DCCEE" w14:textId="77777777" w:rsidR="00227DDD" w:rsidRPr="00230099" w:rsidRDefault="00227DDD" w:rsidP="00230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371CE"/>
    <w:multiLevelType w:val="hybridMultilevel"/>
    <w:tmpl w:val="7F8E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A0281"/>
    <w:multiLevelType w:val="hybridMultilevel"/>
    <w:tmpl w:val="62F8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14B33"/>
    <w:multiLevelType w:val="hybridMultilevel"/>
    <w:tmpl w:val="751AE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5D6489"/>
    <w:multiLevelType w:val="hybridMultilevel"/>
    <w:tmpl w:val="72A6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15F"/>
    <w:rsid w:val="0001298D"/>
    <w:rsid w:val="000215CF"/>
    <w:rsid w:val="00054C25"/>
    <w:rsid w:val="00064C35"/>
    <w:rsid w:val="000872A6"/>
    <w:rsid w:val="000876B1"/>
    <w:rsid w:val="000A44D5"/>
    <w:rsid w:val="000E1CC2"/>
    <w:rsid w:val="00103F0A"/>
    <w:rsid w:val="00143F34"/>
    <w:rsid w:val="0017525B"/>
    <w:rsid w:val="00190585"/>
    <w:rsid w:val="001A3E1C"/>
    <w:rsid w:val="001C13CB"/>
    <w:rsid w:val="001D4286"/>
    <w:rsid w:val="001D4FC5"/>
    <w:rsid w:val="001E2965"/>
    <w:rsid w:val="001F44F9"/>
    <w:rsid w:val="00227DDD"/>
    <w:rsid w:val="00230099"/>
    <w:rsid w:val="0023360E"/>
    <w:rsid w:val="00236BEA"/>
    <w:rsid w:val="00247F78"/>
    <w:rsid w:val="002518D1"/>
    <w:rsid w:val="0027278C"/>
    <w:rsid w:val="002808BE"/>
    <w:rsid w:val="002C1477"/>
    <w:rsid w:val="0032715F"/>
    <w:rsid w:val="003371A4"/>
    <w:rsid w:val="003702C7"/>
    <w:rsid w:val="003A0FA4"/>
    <w:rsid w:val="003A1034"/>
    <w:rsid w:val="004120D4"/>
    <w:rsid w:val="00432892"/>
    <w:rsid w:val="00454DB8"/>
    <w:rsid w:val="00467283"/>
    <w:rsid w:val="00487109"/>
    <w:rsid w:val="004D0ED9"/>
    <w:rsid w:val="004E083A"/>
    <w:rsid w:val="004E4ED3"/>
    <w:rsid w:val="004E6C0D"/>
    <w:rsid w:val="004F0B78"/>
    <w:rsid w:val="004F624B"/>
    <w:rsid w:val="00521564"/>
    <w:rsid w:val="005C3B5F"/>
    <w:rsid w:val="005D2BC5"/>
    <w:rsid w:val="005E7554"/>
    <w:rsid w:val="00611385"/>
    <w:rsid w:val="00626534"/>
    <w:rsid w:val="006719A9"/>
    <w:rsid w:val="00697B93"/>
    <w:rsid w:val="006B6397"/>
    <w:rsid w:val="00714323"/>
    <w:rsid w:val="00767365"/>
    <w:rsid w:val="00791C52"/>
    <w:rsid w:val="00805580"/>
    <w:rsid w:val="00846BBB"/>
    <w:rsid w:val="0087348D"/>
    <w:rsid w:val="008A0C12"/>
    <w:rsid w:val="008D5C6E"/>
    <w:rsid w:val="008F7D70"/>
    <w:rsid w:val="00904A26"/>
    <w:rsid w:val="00916DF1"/>
    <w:rsid w:val="00957F3E"/>
    <w:rsid w:val="00970CFE"/>
    <w:rsid w:val="009B701E"/>
    <w:rsid w:val="00A0247A"/>
    <w:rsid w:val="00A42EFD"/>
    <w:rsid w:val="00A75725"/>
    <w:rsid w:val="00AB3F4D"/>
    <w:rsid w:val="00AC42DB"/>
    <w:rsid w:val="00AF25FC"/>
    <w:rsid w:val="00B47296"/>
    <w:rsid w:val="00B935EB"/>
    <w:rsid w:val="00B942FB"/>
    <w:rsid w:val="00BE5B36"/>
    <w:rsid w:val="00C03979"/>
    <w:rsid w:val="00C14B8C"/>
    <w:rsid w:val="00C36DE8"/>
    <w:rsid w:val="00C451BF"/>
    <w:rsid w:val="00C47191"/>
    <w:rsid w:val="00C81C86"/>
    <w:rsid w:val="00CA231E"/>
    <w:rsid w:val="00CB30E5"/>
    <w:rsid w:val="00D1419E"/>
    <w:rsid w:val="00D16CBD"/>
    <w:rsid w:val="00D17517"/>
    <w:rsid w:val="00D227D7"/>
    <w:rsid w:val="00D44A52"/>
    <w:rsid w:val="00D51CCF"/>
    <w:rsid w:val="00D63A7C"/>
    <w:rsid w:val="00D668F9"/>
    <w:rsid w:val="00D76176"/>
    <w:rsid w:val="00DD28B7"/>
    <w:rsid w:val="00DD76FF"/>
    <w:rsid w:val="00E12509"/>
    <w:rsid w:val="00E36ADB"/>
    <w:rsid w:val="00E66A55"/>
    <w:rsid w:val="00E8070C"/>
    <w:rsid w:val="00EB3C11"/>
    <w:rsid w:val="00EE7890"/>
    <w:rsid w:val="00F24A24"/>
    <w:rsid w:val="00F533B3"/>
    <w:rsid w:val="00F62089"/>
    <w:rsid w:val="00F72A4E"/>
    <w:rsid w:val="00FC7E91"/>
    <w:rsid w:val="00FE09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E6F4EAE"/>
  <w15:docId w15:val="{5B2A7AB3-5203-41DA-AE15-E84C1148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BC5"/>
    <w:rPr>
      <w:rFonts w:ascii="Times New Roman" w:hAnsi="Times New Roman"/>
      <w:sz w:val="20"/>
    </w:rPr>
  </w:style>
  <w:style w:type="paragraph" w:styleId="Heading1">
    <w:name w:val="heading 1"/>
    <w:basedOn w:val="Normal"/>
    <w:next w:val="Normal"/>
    <w:link w:val="Heading1Char"/>
    <w:uiPriority w:val="9"/>
    <w:qFormat/>
    <w:rsid w:val="00AF25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F25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F25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15F"/>
    <w:pPr>
      <w:ind w:left="720"/>
      <w:contextualSpacing/>
    </w:pPr>
  </w:style>
  <w:style w:type="paragraph" w:styleId="Header">
    <w:name w:val="header"/>
    <w:basedOn w:val="Normal"/>
    <w:link w:val="HeaderChar"/>
    <w:rsid w:val="00FC7E91"/>
    <w:pPr>
      <w:widowControl w:val="0"/>
      <w:tabs>
        <w:tab w:val="center" w:pos="4320"/>
        <w:tab w:val="right" w:pos="8640"/>
      </w:tabs>
      <w:autoSpaceDE w:val="0"/>
      <w:autoSpaceDN w:val="0"/>
      <w:adjustRightInd w:val="0"/>
      <w:spacing w:before="99" w:after="99" w:line="240" w:lineRule="auto"/>
      <w:jc w:val="right"/>
    </w:pPr>
    <w:rPr>
      <w:rFonts w:eastAsia="Times New Roman" w:cs="Times New Roman"/>
      <w:szCs w:val="20"/>
    </w:rPr>
  </w:style>
  <w:style w:type="character" w:customStyle="1" w:styleId="HeaderChar">
    <w:name w:val="Header Char"/>
    <w:basedOn w:val="DefaultParagraphFont"/>
    <w:link w:val="Header"/>
    <w:rsid w:val="00FC7E91"/>
    <w:rPr>
      <w:rFonts w:ascii="Times New Roman" w:eastAsia="Times New Roman" w:hAnsi="Times New Roman" w:cs="Times New Roman"/>
      <w:sz w:val="20"/>
      <w:szCs w:val="20"/>
    </w:rPr>
  </w:style>
  <w:style w:type="paragraph" w:styleId="Footer">
    <w:name w:val="footer"/>
    <w:basedOn w:val="Normal"/>
    <w:link w:val="FooterChar"/>
    <w:rsid w:val="00791C52"/>
    <w:pPr>
      <w:widowControl w:val="0"/>
      <w:tabs>
        <w:tab w:val="center" w:pos="4320"/>
        <w:tab w:val="right" w:pos="8640"/>
      </w:tabs>
      <w:autoSpaceDE w:val="0"/>
      <w:autoSpaceDN w:val="0"/>
      <w:adjustRightInd w:val="0"/>
      <w:spacing w:before="99" w:after="99" w:line="240" w:lineRule="auto"/>
      <w:jc w:val="both"/>
    </w:pPr>
    <w:rPr>
      <w:rFonts w:eastAsia="Times New Roman" w:cs="Times New Roman"/>
      <w:sz w:val="24"/>
      <w:szCs w:val="24"/>
    </w:rPr>
  </w:style>
  <w:style w:type="character" w:customStyle="1" w:styleId="FooterChar">
    <w:name w:val="Footer Char"/>
    <w:basedOn w:val="DefaultParagraphFont"/>
    <w:link w:val="Footer"/>
    <w:rsid w:val="00791C52"/>
    <w:rPr>
      <w:rFonts w:ascii="Times New Roman" w:eastAsia="Times New Roman" w:hAnsi="Times New Roman" w:cs="Times New Roman"/>
      <w:sz w:val="24"/>
      <w:szCs w:val="24"/>
    </w:rPr>
  </w:style>
  <w:style w:type="paragraph" w:customStyle="1" w:styleId="scrnaddress">
    <w:name w:val="scrn address"/>
    <w:rsid w:val="00791C52"/>
    <w:pPr>
      <w:spacing w:after="60" w:line="240" w:lineRule="auto"/>
      <w:jc w:val="right"/>
    </w:pPr>
    <w:rPr>
      <w:rFonts w:ascii="Arial" w:eastAsia="Times New Roman" w:hAnsi="Arial" w:cs="Arial"/>
      <w:color w:val="000080"/>
      <w:sz w:val="16"/>
      <w:szCs w:val="16"/>
    </w:rPr>
  </w:style>
  <w:style w:type="paragraph" w:customStyle="1" w:styleId="AppTitle">
    <w:name w:val="App_Title"/>
    <w:basedOn w:val="Normal"/>
    <w:qFormat/>
    <w:rsid w:val="004120D4"/>
    <w:pPr>
      <w:pageBreakBefore/>
      <w:spacing w:before="240" w:after="240" w:line="240" w:lineRule="auto"/>
      <w:jc w:val="center"/>
    </w:pPr>
    <w:rPr>
      <w:rFonts w:cs="Times New Roman"/>
      <w:b/>
      <w:sz w:val="28"/>
    </w:rPr>
  </w:style>
  <w:style w:type="paragraph" w:customStyle="1" w:styleId="aboxtxt">
    <w:name w:val="abox_txt"/>
    <w:basedOn w:val="Normal"/>
    <w:qFormat/>
    <w:rsid w:val="00791C52"/>
    <w:pPr>
      <w:spacing w:before="100" w:after="48"/>
    </w:pPr>
    <w:rPr>
      <w:rFonts w:cs="Times New Roman"/>
      <w:i/>
      <w:szCs w:val="20"/>
    </w:rPr>
  </w:style>
  <w:style w:type="paragraph" w:customStyle="1" w:styleId="a10bold">
    <w:name w:val="a10bold"/>
    <w:basedOn w:val="Normal"/>
    <w:qFormat/>
    <w:rsid w:val="009B701E"/>
    <w:pPr>
      <w:spacing w:before="120" w:after="60" w:line="240" w:lineRule="auto"/>
    </w:pPr>
    <w:rPr>
      <w:rFonts w:ascii="Arial" w:hAnsi="Arial" w:cs="Arial"/>
      <w:b/>
      <w:bCs/>
      <w:szCs w:val="20"/>
    </w:rPr>
  </w:style>
  <w:style w:type="paragraph" w:customStyle="1" w:styleId="AppTitle1">
    <w:name w:val="App_Title_1"/>
    <w:basedOn w:val="AppTitle"/>
    <w:qFormat/>
    <w:rsid w:val="004120D4"/>
    <w:pPr>
      <w:pageBreakBefore w:val="0"/>
      <w:pBdr>
        <w:top w:val="single" w:sz="12" w:space="4" w:color="auto"/>
        <w:left w:val="single" w:sz="12" w:space="4" w:color="auto"/>
        <w:bottom w:val="single" w:sz="12" w:space="4" w:color="auto"/>
        <w:right w:val="single" w:sz="12" w:space="4" w:color="auto"/>
      </w:pBdr>
      <w:spacing w:after="480"/>
    </w:pPr>
  </w:style>
  <w:style w:type="paragraph" w:customStyle="1" w:styleId="scrntagline">
    <w:name w:val="scrn tagline"/>
    <w:basedOn w:val="Header"/>
    <w:rsid w:val="00EB3C11"/>
    <w:pPr>
      <w:widowControl/>
      <w:autoSpaceDE/>
      <w:autoSpaceDN/>
      <w:adjustRightInd/>
      <w:spacing w:before="40" w:after="0"/>
    </w:pPr>
    <w:rPr>
      <w:rFonts w:ascii="Arial" w:hAnsi="Arial"/>
      <w:b/>
      <w:i/>
      <w:color w:val="000080"/>
      <w:sz w:val="18"/>
      <w:szCs w:val="18"/>
    </w:rPr>
  </w:style>
  <w:style w:type="character" w:customStyle="1" w:styleId="Heading1Char">
    <w:name w:val="Heading 1 Char"/>
    <w:basedOn w:val="DefaultParagraphFont"/>
    <w:link w:val="Heading1"/>
    <w:uiPriority w:val="9"/>
    <w:rsid w:val="00AF25F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F25F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F25FC"/>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AF25FC"/>
    <w:pPr>
      <w:tabs>
        <w:tab w:val="right" w:leader="dot" w:pos="10790"/>
      </w:tabs>
      <w:spacing w:after="100"/>
    </w:pPr>
    <w:rPr>
      <w:rFonts w:asciiTheme="minorHAnsi" w:hAnsiTheme="minorHAnsi"/>
      <w:noProof/>
    </w:rPr>
  </w:style>
  <w:style w:type="paragraph" w:styleId="TOC2">
    <w:name w:val="toc 2"/>
    <w:basedOn w:val="Normal"/>
    <w:next w:val="Normal"/>
    <w:autoRedefine/>
    <w:uiPriority w:val="39"/>
    <w:unhideWhenUsed/>
    <w:rsid w:val="00AF25FC"/>
    <w:pPr>
      <w:tabs>
        <w:tab w:val="right" w:leader="dot" w:pos="10790"/>
      </w:tabs>
      <w:spacing w:after="100"/>
      <w:ind w:left="200"/>
    </w:pPr>
    <w:rPr>
      <w:rFonts w:asciiTheme="minorHAnsi" w:hAnsiTheme="minorHAnsi"/>
      <w:noProof/>
    </w:rPr>
  </w:style>
  <w:style w:type="character" w:styleId="Hyperlink">
    <w:name w:val="Hyperlink"/>
    <w:basedOn w:val="DefaultParagraphFont"/>
    <w:uiPriority w:val="99"/>
    <w:unhideWhenUsed/>
    <w:rsid w:val="00AF25FC"/>
    <w:rPr>
      <w:color w:val="0563C1" w:themeColor="hyperlink"/>
      <w:u w:val="single"/>
    </w:rPr>
  </w:style>
  <w:style w:type="paragraph" w:styleId="BalloonText">
    <w:name w:val="Balloon Text"/>
    <w:basedOn w:val="Normal"/>
    <w:link w:val="BalloonTextChar"/>
    <w:uiPriority w:val="99"/>
    <w:semiHidden/>
    <w:unhideWhenUsed/>
    <w:rsid w:val="00F24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A24"/>
    <w:rPr>
      <w:rFonts w:ascii="Tahoma" w:hAnsi="Tahoma" w:cs="Tahoma"/>
      <w:sz w:val="16"/>
      <w:szCs w:val="16"/>
    </w:rPr>
  </w:style>
  <w:style w:type="character" w:styleId="CommentReference">
    <w:name w:val="annotation reference"/>
    <w:basedOn w:val="DefaultParagraphFont"/>
    <w:uiPriority w:val="99"/>
    <w:semiHidden/>
    <w:unhideWhenUsed/>
    <w:rsid w:val="00F24A24"/>
    <w:rPr>
      <w:sz w:val="16"/>
      <w:szCs w:val="16"/>
    </w:rPr>
  </w:style>
  <w:style w:type="paragraph" w:styleId="CommentText">
    <w:name w:val="annotation text"/>
    <w:basedOn w:val="Normal"/>
    <w:link w:val="CommentTextChar"/>
    <w:uiPriority w:val="99"/>
    <w:semiHidden/>
    <w:unhideWhenUsed/>
    <w:rsid w:val="00F24A24"/>
    <w:pPr>
      <w:spacing w:line="240" w:lineRule="auto"/>
    </w:pPr>
    <w:rPr>
      <w:szCs w:val="20"/>
    </w:rPr>
  </w:style>
  <w:style w:type="character" w:customStyle="1" w:styleId="CommentTextChar">
    <w:name w:val="Comment Text Char"/>
    <w:basedOn w:val="DefaultParagraphFont"/>
    <w:link w:val="CommentText"/>
    <w:uiPriority w:val="99"/>
    <w:semiHidden/>
    <w:rsid w:val="00F24A2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24A24"/>
    <w:rPr>
      <w:b/>
      <w:bCs/>
    </w:rPr>
  </w:style>
  <w:style w:type="character" w:customStyle="1" w:styleId="CommentSubjectChar">
    <w:name w:val="Comment Subject Char"/>
    <w:basedOn w:val="CommentTextChar"/>
    <w:link w:val="CommentSubject"/>
    <w:uiPriority w:val="99"/>
    <w:semiHidden/>
    <w:rsid w:val="00F24A24"/>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916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eader" Target="header7.xml"/><Relationship Id="rId39" Type="http://schemas.openxmlformats.org/officeDocument/2006/relationships/hyperlink" Target="http://www.XXXX.rti,org" TargetMode="Externa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4.xml"/><Relationship Id="rId42" Type="http://schemas.openxmlformats.org/officeDocument/2006/relationships/footer" Target="footer20.xml"/><Relationship Id="rId47" Type="http://schemas.openxmlformats.org/officeDocument/2006/relationships/footer" Target="footer25.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3.xml"/><Relationship Id="rId38" Type="http://schemas.openxmlformats.org/officeDocument/2006/relationships/footer" Target="footer17.xml"/><Relationship Id="rId46" Type="http://schemas.openxmlformats.org/officeDocument/2006/relationships/footer" Target="footer2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oter" Target="footer10.xml"/><Relationship Id="rId41"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6.xml"/><Relationship Id="rId32" Type="http://schemas.openxmlformats.org/officeDocument/2006/relationships/header" Target="header9.xml"/><Relationship Id="rId37" Type="http://schemas.openxmlformats.org/officeDocument/2006/relationships/footer" Target="footer16.xml"/><Relationship Id="rId40" Type="http://schemas.openxmlformats.org/officeDocument/2006/relationships/footer" Target="footer18.xml"/><Relationship Id="rId45" Type="http://schemas.openxmlformats.org/officeDocument/2006/relationships/footer" Target="footer2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8.xml"/><Relationship Id="rId36" Type="http://schemas.openxmlformats.org/officeDocument/2006/relationships/footer" Target="footer15.xm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4.xml"/><Relationship Id="rId31" Type="http://schemas.openxmlformats.org/officeDocument/2006/relationships/footer" Target="footer12.xml"/><Relationship Id="rId44" Type="http://schemas.openxmlformats.org/officeDocument/2006/relationships/footer" Target="footer22.xml"/><Relationship Id="rId52"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0.xml"/><Relationship Id="rId43" Type="http://schemas.openxmlformats.org/officeDocument/2006/relationships/footer" Target="footer21.xml"/><Relationship Id="rId48" Type="http://schemas.openxmlformats.org/officeDocument/2006/relationships/footer" Target="footer26.xml"/><Relationship Id="rId8" Type="http://schemas.openxmlformats.org/officeDocument/2006/relationships/header" Target="header1.xml"/><Relationship Id="rId51"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F2A4C2F-C70D-409F-8943-A731F3174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12964</Words>
  <Characters>73899</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Keeney, Jennifer</dc:creator>
  <cp:lastModifiedBy>Jones, Molly (ACF)</cp:lastModifiedBy>
  <cp:revision>2</cp:revision>
  <dcterms:created xsi:type="dcterms:W3CDTF">2021-01-06T15:16:00Z</dcterms:created>
  <dcterms:modified xsi:type="dcterms:W3CDTF">2021-01-06T15:16:00Z</dcterms:modified>
</cp:coreProperties>
</file>