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F74" w:rsidP="00A64270" w:rsidRDefault="00D0573E" w14:paraId="4510B3EE" w14:textId="76DDD85D">
      <w:pPr>
        <w:pStyle w:val="Heading1"/>
      </w:pPr>
      <w:r>
        <w:t>Instrument 1</w:t>
      </w:r>
      <w:r w:rsidR="00A64270">
        <w:t>: Discussion Guide for Key Informants</w:t>
      </w:r>
    </w:p>
    <w:p w:rsidR="00A64270" w:rsidP="00A64270" w:rsidRDefault="00A64270" w14:paraId="6B4B3E53" w14:textId="26D185E5">
      <w:pPr>
        <w:pStyle w:val="Subtitle"/>
      </w:pPr>
      <w:r>
        <w:t>BASE: Environmental Scan</w:t>
      </w:r>
    </w:p>
    <w:p w:rsidR="00A64270" w:rsidP="00A64270" w:rsidRDefault="00A64270" w14:paraId="189B6014" w14:textId="5C3EFE7B">
      <w:pPr>
        <w:pStyle w:val="Heading2"/>
      </w:pPr>
      <w:r>
        <w:t>Background</w:t>
      </w:r>
    </w:p>
    <w:p w:rsidRPr="00796746" w:rsidR="00B8104F" w:rsidP="00A64270" w:rsidRDefault="00A64270" w14:paraId="50B451AC" w14:textId="784AA839">
      <w:r>
        <w:t xml:space="preserve">Thank you for joining us today. This discussion is being conducted as part of the </w:t>
      </w:r>
      <w:r>
        <w:rPr>
          <w:i/>
          <w:iCs/>
        </w:rPr>
        <w:t>Building and Sustaining the Early Care and Education Workforce</w:t>
      </w:r>
      <w:r>
        <w:t xml:space="preserve"> project, which I will refer to as BASE</w:t>
      </w:r>
      <w:r w:rsidR="00ED61F9">
        <w:t xml:space="preserve"> project</w:t>
      </w:r>
      <w:r>
        <w:t xml:space="preserve">. I’m going to start by sharing some information about the project </w:t>
      </w:r>
      <w:r w:rsidR="00B964C9">
        <w:t xml:space="preserve">[review one-page project description </w:t>
      </w:r>
      <w:r w:rsidR="00910787">
        <w:t xml:space="preserve">in Appendix B]. </w:t>
      </w:r>
    </w:p>
    <w:p w:rsidRPr="00796746" w:rsidR="00492153" w:rsidP="00A64270" w:rsidRDefault="00492153" w14:paraId="3732C992" w14:textId="3E760541">
      <w:pPr>
        <w:rPr>
          <w:b/>
          <w:bCs/>
          <w:i/>
          <w:iCs/>
        </w:rPr>
      </w:pPr>
      <w:r w:rsidRPr="00796746">
        <w:rPr>
          <w:b/>
          <w:bCs/>
          <w:i/>
          <w:iCs/>
        </w:rPr>
        <w:t>[This language will be used with key informants who have deep knowledge about a specific strategy or strategies</w:t>
      </w:r>
      <w:r w:rsidRPr="00796746" w:rsidR="00804B1C">
        <w:rPr>
          <w:b/>
          <w:bCs/>
          <w:i/>
          <w:iCs/>
        </w:rPr>
        <w:t xml:space="preserve"> aimed at building, advancing, or retaining the ECE workforce</w:t>
      </w:r>
      <w:r w:rsidRPr="00796746" w:rsidR="008619C9">
        <w:rPr>
          <w:b/>
          <w:bCs/>
          <w:i/>
          <w:iCs/>
        </w:rPr>
        <w:t>.]</w:t>
      </w:r>
    </w:p>
    <w:p w:rsidR="005C68E6" w:rsidP="00A64270" w:rsidRDefault="00910787" w14:paraId="30BC6A37" w14:textId="1133E764">
      <w:r>
        <w:t xml:space="preserve">By talking </w:t>
      </w:r>
      <w:r w:rsidR="005C68E6">
        <w:t>with</w:t>
      </w:r>
      <w:r>
        <w:t xml:space="preserve"> you today, we’re hoping to learn more about [STRATEGY] and how it is being delivered.</w:t>
      </w:r>
      <w:r w:rsidR="00F34B96">
        <w:t xml:space="preserve"> </w:t>
      </w:r>
      <w:r w:rsidRPr="00F34B96" w:rsidR="00F34B96">
        <w:t>We expect this conversation to take no more than 60 minutes.</w:t>
      </w:r>
    </w:p>
    <w:p w:rsidR="00804B1C" w:rsidP="00804B1C" w:rsidRDefault="00F34B96" w14:paraId="0C491ABB" w14:textId="4F2CFF47">
      <w:r w:rsidRPr="00F34B96">
        <w:t xml:space="preserve">Please know that your participation is voluntary. The information </w:t>
      </w:r>
      <w:r>
        <w:t xml:space="preserve">you share today </w:t>
      </w:r>
      <w:r w:rsidRPr="00F34B96">
        <w:t>will not be released to the public</w:t>
      </w:r>
      <w:r>
        <w:t xml:space="preserve"> and will be kept private</w:t>
      </w:r>
      <w:r w:rsidRPr="00F34B96">
        <w:t xml:space="preserve">. </w:t>
      </w:r>
      <w:r w:rsidR="00DB05C9">
        <w:t xml:space="preserve">The information you provide </w:t>
      </w:r>
      <w:r>
        <w:t xml:space="preserve">will </w:t>
      </w:r>
      <w:r w:rsidR="00804B1C">
        <w:t xml:space="preserve">help contribute to </w:t>
      </w:r>
      <w:r w:rsidR="00C5121B">
        <w:rPr>
          <w:rFonts w:eastAsia="Calibri Light" w:cs="Calibri Light"/>
        </w:rPr>
        <w:t>the Office of Planning, Research, and Evaluation’s (</w:t>
      </w:r>
      <w:r w:rsidR="00804B1C">
        <w:t>OPRE’s</w:t>
      </w:r>
      <w:r w:rsidR="00C5121B">
        <w:t>)</w:t>
      </w:r>
      <w:r w:rsidR="00804B1C">
        <w:t xml:space="preserve"> </w:t>
      </w:r>
      <w:r w:rsidR="00804B1C">
        <w:rPr>
          <w:rFonts w:cstheme="minorHAnsi"/>
        </w:rPr>
        <w:t xml:space="preserve">understanding of strategies to build, retain, and advance ECE workers currently underway in the United States and help inform a framework to help inform what </w:t>
      </w:r>
      <w:r w:rsidR="00C40D1E">
        <w:rPr>
          <w:rFonts w:cstheme="minorHAnsi"/>
        </w:rPr>
        <w:t>factors</w:t>
      </w:r>
      <w:r w:rsidR="00804B1C">
        <w:rPr>
          <w:rFonts w:cstheme="minorHAnsi"/>
        </w:rPr>
        <w:t xml:space="preserve"> might influence ECE workforce employment behaviors. </w:t>
      </w:r>
      <w:r w:rsidRPr="001B6A0D" w:rsidR="001B6A0D">
        <w:rPr>
          <w:rFonts w:cstheme="minorHAnsi"/>
        </w:rPr>
        <w:t>We will protect individually identifiable information and will summarize responses.</w:t>
      </w:r>
      <w:r w:rsidR="001B6A0D">
        <w:rPr>
          <w:rFonts w:cstheme="minorHAnsi"/>
        </w:rPr>
        <w:t xml:space="preserve"> </w:t>
      </w:r>
      <w:r w:rsidRPr="00F34B96">
        <w:rPr>
          <w:rFonts w:cstheme="minorHAnsi"/>
        </w:rPr>
        <w:t>An agency may not conduct or sponsor, and a person is not required to respond to, a collection of information unless it displays a currently valid OMB control number. The OMB # is 0970-0356 and the expiration date is 2/29/2024</w:t>
      </w:r>
      <w:r w:rsidR="00435FF5">
        <w:rPr>
          <w:rFonts w:cstheme="minorHAnsi"/>
        </w:rPr>
        <w:t xml:space="preserve">. </w:t>
      </w:r>
    </w:p>
    <w:p w:rsidRPr="00796746" w:rsidR="00804B1C" w:rsidP="00A64270" w:rsidRDefault="00B8104F" w14:paraId="58B3FEF6" w14:textId="2DF22C7E">
      <w:r>
        <w:t>Please feel free to ask me questions at any time.</w:t>
      </w:r>
    </w:p>
    <w:p w:rsidRPr="00796746" w:rsidR="008619C9" w:rsidP="00A64270" w:rsidRDefault="008619C9" w14:paraId="6CF50B4B" w14:textId="10A9AF3A">
      <w:pPr>
        <w:rPr>
          <w:b/>
          <w:bCs/>
          <w:i/>
          <w:iCs/>
        </w:rPr>
      </w:pPr>
      <w:r w:rsidRPr="00796746">
        <w:rPr>
          <w:b/>
          <w:bCs/>
          <w:i/>
          <w:iCs/>
        </w:rPr>
        <w:t>[This language will be used with key informants who have deep knowledge about a specific data source or data sources</w:t>
      </w:r>
      <w:r w:rsidRPr="00796746" w:rsidR="00804B1C">
        <w:rPr>
          <w:b/>
          <w:bCs/>
          <w:i/>
          <w:iCs/>
        </w:rPr>
        <w:t xml:space="preserve"> that may help describe the ECE workforce.]</w:t>
      </w:r>
    </w:p>
    <w:p w:rsidR="005C68E6" w:rsidP="00A64270" w:rsidRDefault="005C68E6" w14:paraId="081A7756" w14:textId="0EBDB131">
      <w:r>
        <w:t xml:space="preserve">By talking with you today, </w:t>
      </w:r>
      <w:r w:rsidR="00804B1C">
        <w:t xml:space="preserve">we’re hoping to learn more about [DATA SOURCE]. </w:t>
      </w:r>
    </w:p>
    <w:p w:rsidR="00723A66" w:rsidP="00A64270" w:rsidRDefault="00723A66" w14:paraId="192E2700" w14:textId="6340ACFB">
      <w:r>
        <w:t xml:space="preserve">The information that you share today will help us understand </w:t>
      </w:r>
      <w:r w:rsidR="00136862">
        <w:t xml:space="preserve">how accessible [DATA SOURCE] might be and </w:t>
      </w:r>
      <w:r>
        <w:t xml:space="preserve">what information [DATA SOURCE] might contain that can help describe the ECE workforce, their employment behaviors, and the </w:t>
      </w:r>
      <w:r w:rsidR="00C40D1E">
        <w:t xml:space="preserve">factors that might drive these behaviors. </w:t>
      </w:r>
      <w:r w:rsidR="00ED61F9">
        <w:t xml:space="preserve">This will help us understand how suitable [DATA SOURCE] might be to support analyses as part of the BASE project. </w:t>
      </w:r>
    </w:p>
    <w:p w:rsidRPr="00A64270" w:rsidR="00A64270" w:rsidP="00A64270" w:rsidRDefault="00A64270" w14:paraId="4DCFF367" w14:textId="55DEB553">
      <w:r>
        <w:t>Please feel free to ask me questions at any time.</w:t>
      </w:r>
    </w:p>
    <w:p w:rsidR="004E64E1" w:rsidP="00A64270" w:rsidRDefault="004F2AF1" w14:paraId="4FAD53B0" w14:textId="403E2288">
      <w:pPr>
        <w:pStyle w:val="Heading2"/>
      </w:pPr>
      <w:r>
        <w:t xml:space="preserve">Interview </w:t>
      </w:r>
      <w:r w:rsidR="00EF4936">
        <w:t>Protocol</w:t>
      </w:r>
    </w:p>
    <w:p w:rsidR="00A64270" w:rsidP="006362BB" w:rsidRDefault="006362BB" w14:paraId="63A99A90" w14:textId="302CF438">
      <w:pPr>
        <w:shd w:val="clear" w:color="auto" w:fill="D9D9D9" w:themeFill="background1" w:themeFillShade="D9"/>
        <w:rPr>
          <w:b/>
          <w:bCs/>
          <w:i/>
          <w:iCs/>
        </w:rPr>
      </w:pPr>
      <w:r w:rsidRPr="006362BB">
        <w:rPr>
          <w:b/>
          <w:bCs/>
          <w:i/>
          <w:iCs/>
        </w:rPr>
        <w:t xml:space="preserve">From this point on, the discussion guide is meant to be tailored to the key informant being interviewed. Depending on the key informant’s role and expertise, </w:t>
      </w:r>
      <w:r w:rsidR="004700E6">
        <w:rPr>
          <w:b/>
          <w:bCs/>
          <w:i/>
          <w:iCs/>
        </w:rPr>
        <w:t>and what is already known to the BASE project team based upon</w:t>
      </w:r>
      <w:r w:rsidR="00A70D09">
        <w:rPr>
          <w:b/>
          <w:bCs/>
          <w:i/>
          <w:iCs/>
        </w:rPr>
        <w:t xml:space="preserve"> the</w:t>
      </w:r>
      <w:r w:rsidR="004700E6">
        <w:rPr>
          <w:b/>
          <w:bCs/>
          <w:i/>
          <w:iCs/>
        </w:rPr>
        <w:t xml:space="preserve"> scan of publicly available information</w:t>
      </w:r>
      <w:r w:rsidR="006F426E">
        <w:rPr>
          <w:b/>
          <w:bCs/>
          <w:i/>
          <w:iCs/>
        </w:rPr>
        <w:t>, p</w:t>
      </w:r>
      <w:r w:rsidRPr="006362BB" w:rsidR="004700E6">
        <w:rPr>
          <w:b/>
          <w:bCs/>
          <w:i/>
          <w:iCs/>
        </w:rPr>
        <w:t xml:space="preserve">lease </w:t>
      </w:r>
      <w:r w:rsidRPr="006362BB">
        <w:rPr>
          <w:b/>
          <w:bCs/>
          <w:i/>
          <w:iCs/>
        </w:rPr>
        <w:t xml:space="preserve">consider which modules </w:t>
      </w:r>
      <w:r w:rsidR="006F426E">
        <w:rPr>
          <w:b/>
          <w:bCs/>
          <w:i/>
          <w:iCs/>
        </w:rPr>
        <w:t xml:space="preserve">and specific questions </w:t>
      </w:r>
      <w:r w:rsidRPr="006362BB">
        <w:rPr>
          <w:b/>
          <w:bCs/>
          <w:i/>
          <w:iCs/>
        </w:rPr>
        <w:t xml:space="preserve">are appropriate and </w:t>
      </w:r>
      <w:r w:rsidR="00C2141A">
        <w:rPr>
          <w:b/>
          <w:bCs/>
          <w:i/>
          <w:iCs/>
        </w:rPr>
        <w:t>necessary to address gaps in information about the strategy or data source</w:t>
      </w:r>
      <w:r w:rsidRPr="006362BB">
        <w:rPr>
          <w:b/>
          <w:bCs/>
          <w:i/>
          <w:iCs/>
        </w:rPr>
        <w:t>.</w:t>
      </w:r>
      <w:r w:rsidR="00A921A9">
        <w:rPr>
          <w:b/>
          <w:bCs/>
          <w:i/>
          <w:iCs/>
        </w:rPr>
        <w:t xml:space="preserve"> Examples of </w:t>
      </w:r>
      <w:r w:rsidR="00EF5AC8">
        <w:rPr>
          <w:b/>
          <w:bCs/>
          <w:i/>
          <w:iCs/>
        </w:rPr>
        <w:t xml:space="preserve">illustrative probes are included, please adjust probes as needed to follow-up with key informants, depending upon their responses. </w:t>
      </w:r>
    </w:p>
    <w:p w:rsidRPr="006362BB" w:rsidR="00503714" w:rsidP="00503714" w:rsidRDefault="00503714" w14:paraId="4239D820" w14:textId="77777777">
      <w:pPr>
        <w:rPr>
          <w:b/>
          <w:bCs/>
          <w:i/>
          <w:iCs/>
        </w:rPr>
      </w:pPr>
    </w:p>
    <w:p w:rsidR="0031038F" w:rsidP="0031038F" w:rsidRDefault="0031038F" w14:paraId="7F1C8081" w14:textId="0DA23A10">
      <w:pPr>
        <w:pStyle w:val="Heading2"/>
      </w:pPr>
      <w:r>
        <w:t>Module 1: Introductory Questions</w:t>
      </w:r>
    </w:p>
    <w:p w:rsidRPr="00796746" w:rsidR="00503714" w:rsidP="00503714" w:rsidRDefault="00503714" w14:paraId="239A3269" w14:textId="6526B402">
      <w:pPr>
        <w:shd w:val="clear" w:color="auto" w:fill="D9D9D9" w:themeFill="background1" w:themeFillShade="D9"/>
        <w:rPr>
          <w:b/>
          <w:bCs/>
          <w:i/>
          <w:iCs/>
        </w:rPr>
      </w:pPr>
      <w:r w:rsidRPr="00796746">
        <w:rPr>
          <w:b/>
          <w:bCs/>
          <w:i/>
          <w:iCs/>
        </w:rPr>
        <w:t>Use this module with all key informants.</w:t>
      </w:r>
      <w:r w:rsidR="004700E6">
        <w:rPr>
          <w:b/>
          <w:bCs/>
          <w:i/>
          <w:iCs/>
        </w:rPr>
        <w:t xml:space="preserve"> </w:t>
      </w:r>
    </w:p>
    <w:p w:rsidR="0031038F" w:rsidP="004E4259" w:rsidRDefault="00503714" w14:paraId="1B9CA7CA" w14:textId="4C0017A7">
      <w:pPr>
        <w:pStyle w:val="ListParagraph"/>
        <w:numPr>
          <w:ilvl w:val="0"/>
          <w:numId w:val="9"/>
        </w:numPr>
      </w:pPr>
      <w:r>
        <w:t>Tell me about your organization and role.</w:t>
      </w:r>
    </w:p>
    <w:p w:rsidR="00503714" w:rsidP="00503714" w:rsidRDefault="00503714" w14:paraId="3A98471F" w14:textId="77777777">
      <w:pPr>
        <w:pStyle w:val="ListParagraph"/>
      </w:pPr>
    </w:p>
    <w:p w:rsidR="00503714" w:rsidP="00503714" w:rsidRDefault="00503714" w14:paraId="5BA96C07" w14:textId="36606061">
      <w:pPr>
        <w:pStyle w:val="ListParagraph"/>
        <w:numPr>
          <w:ilvl w:val="0"/>
          <w:numId w:val="9"/>
        </w:numPr>
      </w:pPr>
      <w:r>
        <w:t>We identified you as a potential key informant because of your connection with [STRATEGY</w:t>
      </w:r>
      <w:r w:rsidR="00575F81">
        <w:t>/DATA SOURCE</w:t>
      </w:r>
      <w:r>
        <w:t xml:space="preserve">]. Are there other </w:t>
      </w:r>
      <w:r w:rsidR="006B1955">
        <w:t>[</w:t>
      </w:r>
      <w:r>
        <w:t>approaches</w:t>
      </w:r>
      <w:r w:rsidR="006B1955">
        <w:t>/data sources]</w:t>
      </w:r>
      <w:r>
        <w:t xml:space="preserve"> to addressing ECE workforce issues that you hope to discuss with us today?</w:t>
      </w:r>
    </w:p>
    <w:p w:rsidR="00503714" w:rsidP="00503714" w:rsidRDefault="00503714" w14:paraId="68F709D9" w14:textId="77777777">
      <w:pPr>
        <w:pStyle w:val="ListParagraph"/>
      </w:pPr>
    </w:p>
    <w:p w:rsidR="0031038F" w:rsidP="0031038F" w:rsidRDefault="0031038F" w14:paraId="5E3C9D0C" w14:textId="2A9354BF">
      <w:pPr>
        <w:pStyle w:val="Heading2"/>
      </w:pPr>
      <w:r>
        <w:t xml:space="preserve">Module 2: </w:t>
      </w:r>
      <w:r w:rsidR="00CE4F15">
        <w:t>Discussion of Specific Strategy</w:t>
      </w:r>
      <w:r w:rsidR="00DB0CD1">
        <w:t>/ies</w:t>
      </w:r>
    </w:p>
    <w:p w:rsidRPr="00796746" w:rsidR="00DB0CD1" w:rsidP="00DB0CD1" w:rsidRDefault="00DB0CD1" w14:paraId="7126F548" w14:textId="3CCE3250">
      <w:pPr>
        <w:shd w:val="clear" w:color="auto" w:fill="D9D9D9" w:themeFill="background1" w:themeFillShade="D9"/>
        <w:rPr>
          <w:b/>
          <w:bCs/>
          <w:i/>
          <w:iCs/>
        </w:rPr>
      </w:pPr>
      <w:r w:rsidRPr="00796746">
        <w:rPr>
          <w:b/>
          <w:bCs/>
          <w:i/>
          <w:iCs/>
        </w:rPr>
        <w:t xml:space="preserve">This section is to be used with key informants who have deep knowledge of </w:t>
      </w:r>
      <w:r w:rsidRPr="00796746" w:rsidR="00094550">
        <w:rPr>
          <w:b/>
          <w:bCs/>
          <w:i/>
          <w:iCs/>
        </w:rPr>
        <w:t xml:space="preserve">a </w:t>
      </w:r>
      <w:r w:rsidRPr="00796746">
        <w:rPr>
          <w:b/>
          <w:bCs/>
          <w:i/>
          <w:iCs/>
        </w:rPr>
        <w:t xml:space="preserve">specific </w:t>
      </w:r>
      <w:r w:rsidRPr="00796746" w:rsidR="00094550">
        <w:rPr>
          <w:b/>
          <w:bCs/>
          <w:i/>
          <w:iCs/>
        </w:rPr>
        <w:t xml:space="preserve">strategy or </w:t>
      </w:r>
      <w:r w:rsidRPr="00796746">
        <w:rPr>
          <w:b/>
          <w:bCs/>
          <w:i/>
          <w:iCs/>
        </w:rPr>
        <w:t>strategies that were identified during the environmental scan.</w:t>
      </w:r>
      <w:r w:rsidRPr="00796746" w:rsidR="00094550">
        <w:rPr>
          <w:b/>
          <w:bCs/>
          <w:i/>
          <w:iCs/>
        </w:rPr>
        <w:t xml:space="preserve"> For key informants who are knowledgeable about multiple strategies identified in the scan, complete this module for each strategy.</w:t>
      </w:r>
    </w:p>
    <w:p w:rsidR="005364AB" w:rsidP="00A1643E" w:rsidRDefault="00A1643E" w14:paraId="4D6CF24A" w14:textId="5A57B9A0">
      <w:r>
        <w:t>We want to understand more about [STRATEGY]</w:t>
      </w:r>
      <w:r w:rsidR="00CB4216">
        <w:t>. We’re particularly interested in how it is implemented</w:t>
      </w:r>
      <w:r w:rsidR="00AA4DDC">
        <w:t xml:space="preserve">, what the challenges to implementation are, and how </w:t>
      </w:r>
      <w:r w:rsidR="007204D1">
        <w:t xml:space="preserve">contextual factors </w:t>
      </w:r>
      <w:r w:rsidR="00901E78">
        <w:t>affect implementation.</w:t>
      </w:r>
    </w:p>
    <w:p w:rsidR="00006842" w:rsidP="00006842" w:rsidRDefault="00006842" w14:paraId="72790D28" w14:textId="08528252">
      <w:pPr>
        <w:pStyle w:val="ListParagraph"/>
        <w:numPr>
          <w:ilvl w:val="0"/>
          <w:numId w:val="4"/>
        </w:numPr>
      </w:pPr>
      <w:r>
        <w:t xml:space="preserve">What is your relationship to </w:t>
      </w:r>
      <w:r w:rsidR="00B735B3">
        <w:t>[STRATEGY]? That is, how do you know about it and how, if at all, are you involved with it?</w:t>
      </w:r>
      <w:r w:rsidR="00B735B3">
        <w:br/>
      </w:r>
    </w:p>
    <w:p w:rsidR="00B735B3" w:rsidP="00006842" w:rsidRDefault="000F0518" w14:paraId="2FEBE8E6" w14:textId="50B5EC96">
      <w:pPr>
        <w:pStyle w:val="ListParagraph"/>
        <w:numPr>
          <w:ilvl w:val="0"/>
          <w:numId w:val="4"/>
        </w:numPr>
      </w:pPr>
      <w:r>
        <w:t>Give me a brief (2-3-minute) overview of [STRATEGY].</w:t>
      </w:r>
      <w:r w:rsidR="00615E24">
        <w:br/>
      </w:r>
    </w:p>
    <w:p w:rsidR="00615E24" w:rsidP="00006842" w:rsidRDefault="00615E24" w14:paraId="4BBDF03B" w14:textId="6E169759">
      <w:pPr>
        <w:pStyle w:val="ListParagraph"/>
        <w:numPr>
          <w:ilvl w:val="0"/>
          <w:numId w:val="4"/>
        </w:numPr>
      </w:pPr>
      <w:r>
        <w:t xml:space="preserve">I have a few follow-up questions </w:t>
      </w:r>
      <w:r w:rsidR="005D784B">
        <w:t xml:space="preserve">to flesh out that summary </w:t>
      </w:r>
      <w:r w:rsidRPr="005D784B" w:rsidR="005D784B">
        <w:rPr>
          <w:i/>
          <w:iCs/>
        </w:rPr>
        <w:t>(</w:t>
      </w:r>
      <w:r w:rsidR="000B0124">
        <w:rPr>
          <w:i/>
          <w:iCs/>
        </w:rPr>
        <w:t>A</w:t>
      </w:r>
      <w:r w:rsidRPr="005D784B" w:rsidR="005D784B">
        <w:rPr>
          <w:i/>
          <w:iCs/>
        </w:rPr>
        <w:t>sk all that apply</w:t>
      </w:r>
      <w:r w:rsidR="000B0124">
        <w:rPr>
          <w:i/>
          <w:iCs/>
        </w:rPr>
        <w:t>.</w:t>
      </w:r>
      <w:r w:rsidR="001423E6">
        <w:rPr>
          <w:i/>
          <w:iCs/>
        </w:rPr>
        <w:t xml:space="preserve"> </w:t>
      </w:r>
      <w:r w:rsidR="000B0124">
        <w:rPr>
          <w:i/>
          <w:iCs/>
        </w:rPr>
        <w:t>A</w:t>
      </w:r>
      <w:r w:rsidR="001423E6">
        <w:rPr>
          <w:i/>
          <w:iCs/>
        </w:rPr>
        <w:t xml:space="preserve">im to </w:t>
      </w:r>
      <w:r w:rsidR="00C653BC">
        <w:rPr>
          <w:i/>
          <w:iCs/>
        </w:rPr>
        <w:t xml:space="preserve">help respondent keeps answers </w:t>
      </w:r>
      <w:r w:rsidR="00A56E49">
        <w:rPr>
          <w:i/>
          <w:iCs/>
        </w:rPr>
        <w:t>brief</w:t>
      </w:r>
      <w:r w:rsidR="00C653BC">
        <w:rPr>
          <w:i/>
          <w:iCs/>
        </w:rPr>
        <w:t xml:space="preserve"> as we will delve into </w:t>
      </w:r>
      <w:r w:rsidR="000B0124">
        <w:rPr>
          <w:i/>
          <w:iCs/>
        </w:rPr>
        <w:t>more complex information</w:t>
      </w:r>
      <w:r w:rsidR="00C653BC">
        <w:rPr>
          <w:i/>
          <w:iCs/>
        </w:rPr>
        <w:t xml:space="preserve"> next</w:t>
      </w:r>
      <w:r w:rsidR="000B0124">
        <w:rPr>
          <w:i/>
          <w:iCs/>
        </w:rPr>
        <w:t>. This section is to help us understand the basics.</w:t>
      </w:r>
      <w:r w:rsidRPr="005D784B" w:rsidR="005D784B">
        <w:rPr>
          <w:i/>
          <w:iCs/>
        </w:rPr>
        <w:t>)</w:t>
      </w:r>
      <w:r w:rsidR="005D784B">
        <w:t>:</w:t>
      </w:r>
      <w:r w:rsidR="005D174E">
        <w:br/>
      </w:r>
    </w:p>
    <w:p w:rsidR="00B63D4A" w:rsidP="005D784B" w:rsidRDefault="00B63D4A" w14:paraId="29A4864F" w14:textId="2F08DDC5">
      <w:pPr>
        <w:pStyle w:val="ListParagraph"/>
        <w:numPr>
          <w:ilvl w:val="1"/>
          <w:numId w:val="4"/>
        </w:numPr>
      </w:pPr>
      <w:r>
        <w:t>What problem</w:t>
      </w:r>
      <w:r w:rsidR="000A2231">
        <w:t xml:space="preserve"> or issue</w:t>
      </w:r>
      <w:r>
        <w:t xml:space="preserve"> is [STRATEGY] trying to solve</w:t>
      </w:r>
      <w:r w:rsidR="7CC9E051">
        <w:t xml:space="preserve"> or target</w:t>
      </w:r>
      <w:r>
        <w:t>?</w:t>
      </w:r>
      <w:r>
        <w:br/>
      </w:r>
    </w:p>
    <w:p w:rsidR="00682EB6" w:rsidP="004D1493" w:rsidRDefault="00682EB6" w14:paraId="304BF27D" w14:textId="50454638">
      <w:pPr>
        <w:pStyle w:val="ListParagraph"/>
        <w:numPr>
          <w:ilvl w:val="1"/>
          <w:numId w:val="4"/>
        </w:numPr>
      </w:pPr>
      <w:r>
        <w:t>What are the intended outcomes of [STRATEGY]?</w:t>
      </w:r>
    </w:p>
    <w:p w:rsidR="00682EB6" w:rsidP="00682EB6" w:rsidRDefault="00682EB6" w14:paraId="0CA3C284" w14:textId="77777777">
      <w:pPr>
        <w:pStyle w:val="ListParagraph"/>
        <w:ind w:left="1440"/>
      </w:pPr>
    </w:p>
    <w:p w:rsidR="00AE7B97" w:rsidP="004D1493" w:rsidRDefault="00AE7B97" w14:paraId="11911359" w14:textId="2FF845DC">
      <w:pPr>
        <w:pStyle w:val="ListParagraph"/>
        <w:numPr>
          <w:ilvl w:val="1"/>
          <w:numId w:val="4"/>
        </w:numPr>
      </w:pPr>
      <w:r>
        <w:t xml:space="preserve">How does [STRATEGY] </w:t>
      </w:r>
      <w:r w:rsidR="005A3BFD">
        <w:t>aim to achieve these intended outcomes?</w:t>
      </w:r>
    </w:p>
    <w:p w:rsidR="00AE7B97" w:rsidP="00796746" w:rsidRDefault="00AE7B97" w14:paraId="059FEA25" w14:textId="77777777">
      <w:pPr>
        <w:pStyle w:val="ListParagraph"/>
      </w:pPr>
    </w:p>
    <w:p w:rsidR="00B63D4A" w:rsidP="004D1493" w:rsidRDefault="00B63D4A" w14:paraId="50597A53" w14:textId="7858D226">
      <w:pPr>
        <w:pStyle w:val="ListParagraph"/>
        <w:numPr>
          <w:ilvl w:val="1"/>
          <w:numId w:val="4"/>
        </w:numPr>
      </w:pPr>
      <w:r>
        <w:t>What are the core components of [STRATEGY]? If you had to list the building blocks—the</w:t>
      </w:r>
      <w:r w:rsidR="00015656">
        <w:t xml:space="preserve"> </w:t>
      </w:r>
      <w:r w:rsidR="000A2231">
        <w:t xml:space="preserve">key </w:t>
      </w:r>
      <w:r>
        <w:t>activities and supports—what are they?</w:t>
      </w:r>
      <w:r w:rsidR="004D1493">
        <w:t xml:space="preserve"> </w:t>
      </w:r>
      <w:r w:rsidRPr="45600E87" w:rsidR="004D1493">
        <w:rPr>
          <w:i/>
          <w:iCs/>
        </w:rPr>
        <w:t xml:space="preserve">(Probe: </w:t>
      </w:r>
      <w:r w:rsidRPr="45600E87" w:rsidR="000A2231">
        <w:rPr>
          <w:i/>
          <w:iCs/>
        </w:rPr>
        <w:t xml:space="preserve">essential pieces; </w:t>
      </w:r>
      <w:r w:rsidRPr="45600E87" w:rsidR="004D1493">
        <w:rPr>
          <w:i/>
          <w:iCs/>
        </w:rPr>
        <w:t>Intensity or dosage; mode of service/program delivery</w:t>
      </w:r>
      <w:r w:rsidRPr="45600E87" w:rsidR="00E65FBA">
        <w:rPr>
          <w:i/>
          <w:iCs/>
        </w:rPr>
        <w:t>)</w:t>
      </w:r>
      <w:r>
        <w:br/>
      </w:r>
    </w:p>
    <w:p w:rsidR="003642EF" w:rsidP="00B63D4A" w:rsidRDefault="00B63D4A" w14:paraId="723C4C7A" w14:textId="11C3830B">
      <w:pPr>
        <w:pStyle w:val="ListParagraph"/>
        <w:numPr>
          <w:ilvl w:val="1"/>
          <w:numId w:val="4"/>
        </w:numPr>
      </w:pPr>
      <w:r>
        <w:t>Who delivers or implements [STRATEGY]?</w:t>
      </w:r>
      <w:r w:rsidRPr="2DAEE9B5" w:rsidR="000A2231">
        <w:rPr>
          <w:i/>
          <w:iCs/>
        </w:rPr>
        <w:t xml:space="preserve"> (Probe: type of organization; personnel)</w:t>
      </w:r>
    </w:p>
    <w:p w:rsidR="003642EF" w:rsidP="00015656" w:rsidRDefault="003642EF" w14:paraId="703F877B" w14:textId="296B65FE">
      <w:pPr>
        <w:ind w:left="720"/>
        <w:rPr>
          <w:rFonts w:eastAsia="Calibri"/>
          <w:i/>
          <w:iCs/>
        </w:rPr>
      </w:pPr>
    </w:p>
    <w:p w:rsidR="003642EF" w:rsidP="00B63D4A" w:rsidRDefault="093DED96" w14:paraId="5A1CC911" w14:textId="5E34051B">
      <w:pPr>
        <w:pStyle w:val="ListParagraph"/>
        <w:numPr>
          <w:ilvl w:val="1"/>
          <w:numId w:val="4"/>
        </w:numPr>
      </w:pPr>
      <w:r>
        <w:t xml:space="preserve">Who or what organization/institution developed [STRATEGY]? </w:t>
      </w:r>
      <w:r w:rsidRPr="00015656">
        <w:rPr>
          <w:i/>
          <w:iCs/>
          <w:color w:val="2B579A"/>
          <w:shd w:val="clear" w:color="auto" w:fill="E6E6E6"/>
        </w:rPr>
        <w:t>(Probe: same or different from the entity that delivers or i</w:t>
      </w:r>
      <w:r w:rsidRPr="00015656" w:rsidR="30C0DA0B">
        <w:rPr>
          <w:i/>
          <w:iCs/>
          <w:color w:val="2B579A"/>
          <w:shd w:val="clear" w:color="auto" w:fill="E6E6E6"/>
        </w:rPr>
        <w:t>mplements?]</w:t>
      </w:r>
      <w:r w:rsidR="00B63D4A">
        <w:br/>
      </w:r>
    </w:p>
    <w:p w:rsidR="00B63D4A" w:rsidP="00B63D4A" w:rsidRDefault="003642EF" w14:paraId="69B183EF" w14:textId="4DF5E5E8">
      <w:pPr>
        <w:pStyle w:val="ListParagraph"/>
        <w:numPr>
          <w:ilvl w:val="1"/>
          <w:numId w:val="4"/>
        </w:numPr>
      </w:pPr>
      <w:r>
        <w:t xml:space="preserve">How long has </w:t>
      </w:r>
      <w:r w:rsidR="00CC5C10">
        <w:t>[STRATEGY] been operating?</w:t>
      </w:r>
      <w:r w:rsidR="007508D5">
        <w:t xml:space="preserve"> Is it </w:t>
      </w:r>
      <w:r w:rsidR="00660C98">
        <w:t>in use currently?</w:t>
      </w:r>
      <w:r>
        <w:br/>
      </w:r>
    </w:p>
    <w:p w:rsidR="00E66E94" w:rsidP="00022805" w:rsidRDefault="00E66E94" w14:paraId="05D98E16" w14:textId="62826D2D">
      <w:pPr>
        <w:pStyle w:val="ListParagraph"/>
        <w:numPr>
          <w:ilvl w:val="1"/>
          <w:numId w:val="4"/>
        </w:numPr>
      </w:pPr>
      <w:r>
        <w:t xml:space="preserve">What </w:t>
      </w:r>
      <w:r w:rsidR="005A1E32">
        <w:t xml:space="preserve">program/provider, </w:t>
      </w:r>
      <w:r>
        <w:t>city, state, or jurisdiction is [STRATEGY] implemented in?</w:t>
      </w:r>
      <w:r w:rsidR="00022805">
        <w:t xml:space="preserve"> Has it been implemented in multiple places?</w:t>
      </w:r>
      <w:r w:rsidR="00343AE2">
        <w:t xml:space="preserve"> </w:t>
      </w:r>
      <w:r w:rsidRPr="45600E87" w:rsidR="00343AE2">
        <w:rPr>
          <w:i/>
          <w:iCs/>
        </w:rPr>
        <w:t>(If yes, include questions from Module 3 in interview)</w:t>
      </w:r>
    </w:p>
    <w:p w:rsidR="00B63D4A" w:rsidP="00B63D4A" w:rsidRDefault="00B63D4A" w14:paraId="01B008AD" w14:textId="77777777">
      <w:pPr>
        <w:pStyle w:val="ListParagraph"/>
        <w:ind w:left="1440"/>
      </w:pPr>
    </w:p>
    <w:p w:rsidRPr="00E65FBA" w:rsidR="00F1731E" w:rsidP="69F06C98" w:rsidRDefault="00FD4885" w14:paraId="53EC22EF" w14:textId="36D91CE1">
      <w:pPr>
        <w:pStyle w:val="ListParagraph"/>
        <w:numPr>
          <w:ilvl w:val="1"/>
          <w:numId w:val="4"/>
        </w:numPr>
      </w:pPr>
      <w:r>
        <w:t>Who is eligible to participate in [STRATEGY]</w:t>
      </w:r>
      <w:r w:rsidR="008B20B7">
        <w:t>?</w:t>
      </w:r>
      <w:r w:rsidR="00E65FBA">
        <w:t xml:space="preserve"> (</w:t>
      </w:r>
      <w:r w:rsidRPr="69F06C98" w:rsidR="004E1A74">
        <w:rPr>
          <w:i/>
          <w:iCs/>
        </w:rPr>
        <w:t>Probe on each of the following (setting, staff role, age of children staff work with, and other criteria)</w:t>
      </w:r>
    </w:p>
    <w:tbl>
      <w:tblPr>
        <w:tblStyle w:val="TableGrid"/>
        <w:tblW w:w="5000" w:type="pct"/>
        <w:tblLook w:val="04A0" w:firstRow="1" w:lastRow="0" w:firstColumn="1" w:lastColumn="0" w:noHBand="0" w:noVBand="1"/>
      </w:tblPr>
      <w:tblGrid>
        <w:gridCol w:w="4675"/>
        <w:gridCol w:w="4675"/>
      </w:tblGrid>
      <w:tr w:rsidR="00697064" w:rsidTr="45600E87" w14:paraId="4E8ED06B" w14:textId="77777777">
        <w:tc>
          <w:tcPr>
            <w:tcW w:w="2500" w:type="pct"/>
          </w:tcPr>
          <w:p w:rsidR="0061269B" w:rsidP="0061269B" w:rsidRDefault="0061269B" w14:paraId="63C37CEC" w14:textId="3AF4DB30">
            <w:r w:rsidRPr="004E1A74">
              <w:rPr>
                <w:u w:val="single"/>
              </w:rPr>
              <w:t>Setting</w:t>
            </w:r>
            <w:r>
              <w:t>:</w:t>
            </w:r>
          </w:p>
          <w:p w:rsidR="00697064" w:rsidP="00BA101C" w:rsidRDefault="00697064" w14:paraId="142D2B25" w14:textId="50DAD3DE">
            <w:pPr>
              <w:pStyle w:val="ListParagraph"/>
              <w:numPr>
                <w:ilvl w:val="0"/>
                <w:numId w:val="6"/>
              </w:numPr>
              <w:ind w:left="341" w:hanging="270"/>
            </w:pPr>
            <w:r>
              <w:lastRenderedPageBreak/>
              <w:t>Head Start</w:t>
            </w:r>
            <w:r w:rsidR="7C34A79F">
              <w:t xml:space="preserve"> (home-based, center-based, family child care)</w:t>
            </w:r>
          </w:p>
          <w:p w:rsidR="00697064" w:rsidP="00BA101C" w:rsidRDefault="00697064" w14:paraId="083067FC" w14:textId="38F5E844">
            <w:pPr>
              <w:pStyle w:val="ListParagraph"/>
              <w:numPr>
                <w:ilvl w:val="0"/>
                <w:numId w:val="6"/>
              </w:numPr>
              <w:ind w:left="341" w:hanging="270"/>
            </w:pPr>
            <w:r>
              <w:t>Early Head Start</w:t>
            </w:r>
            <w:r w:rsidR="00D65B41">
              <w:t xml:space="preserve"> (home-based, center-based, family child care)</w:t>
            </w:r>
          </w:p>
          <w:p w:rsidR="00697064" w:rsidP="00BA101C" w:rsidRDefault="00697064" w14:paraId="03A95A9D" w14:textId="77777777">
            <w:pPr>
              <w:pStyle w:val="ListParagraph"/>
              <w:numPr>
                <w:ilvl w:val="0"/>
                <w:numId w:val="6"/>
              </w:numPr>
              <w:ind w:left="341" w:hanging="270"/>
            </w:pPr>
            <w:r>
              <w:t>Child Care (center)</w:t>
            </w:r>
          </w:p>
          <w:p w:rsidR="00697064" w:rsidP="00801A42" w:rsidRDefault="00697064" w14:paraId="522E16E7" w14:textId="77777777">
            <w:pPr>
              <w:pStyle w:val="ListParagraph"/>
              <w:numPr>
                <w:ilvl w:val="0"/>
                <w:numId w:val="6"/>
              </w:numPr>
              <w:ind w:left="341" w:hanging="270"/>
            </w:pPr>
            <w:r>
              <w:t>Child Care (home-based)</w:t>
            </w:r>
          </w:p>
          <w:p w:rsidR="00697064" w:rsidP="00801A42" w:rsidRDefault="00697064" w14:paraId="7B733299" w14:textId="77777777">
            <w:pPr>
              <w:pStyle w:val="ListParagraph"/>
              <w:numPr>
                <w:ilvl w:val="0"/>
                <w:numId w:val="6"/>
              </w:numPr>
              <w:ind w:left="341" w:hanging="270"/>
            </w:pPr>
            <w:r>
              <w:t>Public Pre-K</w:t>
            </w:r>
          </w:p>
          <w:p w:rsidR="000A2231" w:rsidP="000A2231" w:rsidRDefault="000A2231" w14:paraId="5CAF1EAC" w14:textId="3EEB2104">
            <w:pPr>
              <w:pStyle w:val="ListParagraph"/>
              <w:numPr>
                <w:ilvl w:val="0"/>
                <w:numId w:val="6"/>
              </w:numPr>
              <w:ind w:left="341" w:hanging="270"/>
            </w:pPr>
            <w:r>
              <w:t>Other non-ECE setting</w:t>
            </w:r>
            <w:r w:rsidR="008B20B7">
              <w:t xml:space="preserve"> (specify) ____________</w:t>
            </w:r>
          </w:p>
        </w:tc>
        <w:tc>
          <w:tcPr>
            <w:tcW w:w="2500" w:type="pct"/>
          </w:tcPr>
          <w:p w:rsidR="0061269B" w:rsidP="0061269B" w:rsidRDefault="0061269B" w14:paraId="30B5CB21" w14:textId="10E22F81">
            <w:r w:rsidRPr="004E1A74">
              <w:rPr>
                <w:u w:val="single"/>
              </w:rPr>
              <w:lastRenderedPageBreak/>
              <w:t>Staff role</w:t>
            </w:r>
            <w:r>
              <w:t>:</w:t>
            </w:r>
          </w:p>
          <w:p w:rsidR="00697064" w:rsidP="00F1731E" w:rsidRDefault="00697064" w14:paraId="10E1367D" w14:textId="585ADBF9">
            <w:pPr>
              <w:pStyle w:val="ListParagraph"/>
              <w:numPr>
                <w:ilvl w:val="0"/>
                <w:numId w:val="6"/>
              </w:numPr>
              <w:ind w:left="434"/>
            </w:pPr>
            <w:r>
              <w:lastRenderedPageBreak/>
              <w:t>Administrator/Owner/Director (center)</w:t>
            </w:r>
          </w:p>
          <w:p w:rsidR="00697064" w:rsidP="00F1731E" w:rsidRDefault="00697064" w14:paraId="5052312A" w14:textId="77777777">
            <w:pPr>
              <w:pStyle w:val="ListParagraph"/>
              <w:numPr>
                <w:ilvl w:val="0"/>
                <w:numId w:val="6"/>
              </w:numPr>
              <w:ind w:left="434"/>
            </w:pPr>
            <w:r>
              <w:t>Provider/Owner (home-based)</w:t>
            </w:r>
          </w:p>
          <w:p w:rsidR="00697064" w:rsidP="00F1731E" w:rsidRDefault="00697064" w14:paraId="0BE548D8" w14:textId="77777777">
            <w:pPr>
              <w:pStyle w:val="ListParagraph"/>
              <w:numPr>
                <w:ilvl w:val="0"/>
                <w:numId w:val="6"/>
              </w:numPr>
              <w:ind w:left="434"/>
            </w:pPr>
            <w:r>
              <w:t>Teaching Staff (Lead/Assistant/Aide)</w:t>
            </w:r>
          </w:p>
          <w:p w:rsidR="00697064" w:rsidP="00F1731E" w:rsidRDefault="001818E7" w14:paraId="6E0DFDF2" w14:textId="77777777">
            <w:pPr>
              <w:pStyle w:val="ListParagraph"/>
              <w:numPr>
                <w:ilvl w:val="0"/>
                <w:numId w:val="6"/>
              </w:numPr>
              <w:ind w:left="434"/>
            </w:pPr>
            <w:r>
              <w:t>Prospective Worker/Student</w:t>
            </w:r>
          </w:p>
          <w:p w:rsidR="001818E7" w:rsidP="00F1731E" w:rsidRDefault="001818E7" w14:paraId="4538911D" w14:textId="3090F331">
            <w:pPr>
              <w:pStyle w:val="ListParagraph"/>
              <w:numPr>
                <w:ilvl w:val="0"/>
                <w:numId w:val="6"/>
              </w:numPr>
              <w:ind w:left="434"/>
            </w:pPr>
            <w:r>
              <w:t>Other (e.g., education coordinator, coach)</w:t>
            </w:r>
          </w:p>
        </w:tc>
      </w:tr>
      <w:tr w:rsidR="001818E7" w:rsidTr="45600E87" w14:paraId="3569CC55" w14:textId="77777777">
        <w:tc>
          <w:tcPr>
            <w:tcW w:w="2500" w:type="pct"/>
          </w:tcPr>
          <w:p w:rsidR="001818E7" w:rsidP="001447F0" w:rsidRDefault="0061269B" w14:paraId="1AF60241" w14:textId="4F8041DF">
            <w:r w:rsidRPr="004E1A74">
              <w:rPr>
                <w:u w:val="single"/>
              </w:rPr>
              <w:lastRenderedPageBreak/>
              <w:t>Age of children staff work with</w:t>
            </w:r>
            <w:r w:rsidR="001447F0">
              <w:t>:</w:t>
            </w:r>
          </w:p>
          <w:p w:rsidR="001447F0" w:rsidP="001447F0" w:rsidRDefault="001447F0" w14:paraId="69ED57B0" w14:textId="77777777">
            <w:pPr>
              <w:pStyle w:val="ListParagraph"/>
              <w:numPr>
                <w:ilvl w:val="0"/>
                <w:numId w:val="7"/>
              </w:numPr>
              <w:ind w:left="341" w:hanging="270"/>
            </w:pPr>
            <w:r>
              <w:t>Infants</w:t>
            </w:r>
          </w:p>
          <w:p w:rsidR="001447F0" w:rsidP="001447F0" w:rsidRDefault="001447F0" w14:paraId="53218A4C" w14:textId="77777777">
            <w:pPr>
              <w:pStyle w:val="ListParagraph"/>
              <w:numPr>
                <w:ilvl w:val="0"/>
                <w:numId w:val="7"/>
              </w:numPr>
              <w:ind w:left="341" w:hanging="270"/>
            </w:pPr>
            <w:r>
              <w:t>Toddlers</w:t>
            </w:r>
          </w:p>
          <w:p w:rsidR="005D42F9" w:rsidP="001447F0" w:rsidRDefault="005D42F9" w14:paraId="61763F48" w14:textId="77777777">
            <w:pPr>
              <w:pStyle w:val="ListParagraph"/>
              <w:numPr>
                <w:ilvl w:val="0"/>
                <w:numId w:val="7"/>
              </w:numPr>
              <w:ind w:left="341" w:hanging="270"/>
            </w:pPr>
            <w:r>
              <w:t>Preschool (Ages 3-5)</w:t>
            </w:r>
          </w:p>
          <w:p w:rsidR="008B20B7" w:rsidP="001447F0" w:rsidRDefault="008B20B7" w14:paraId="65D06E9A" w14:textId="5C0AD471">
            <w:pPr>
              <w:pStyle w:val="ListParagraph"/>
              <w:numPr>
                <w:ilvl w:val="0"/>
                <w:numId w:val="7"/>
              </w:numPr>
              <w:ind w:left="341" w:hanging="270"/>
            </w:pPr>
            <w:r>
              <w:t>School age (Kindergarten – 6</w:t>
            </w:r>
            <w:r w:rsidRPr="00015656">
              <w:rPr>
                <w:color w:val="2B579A"/>
                <w:shd w:val="clear" w:color="auto" w:fill="E6E6E6"/>
                <w:vertAlign w:val="superscript"/>
              </w:rPr>
              <w:t>th</w:t>
            </w:r>
            <w:r>
              <w:t xml:space="preserve"> grade)</w:t>
            </w:r>
          </w:p>
        </w:tc>
        <w:tc>
          <w:tcPr>
            <w:tcW w:w="2500" w:type="pct"/>
          </w:tcPr>
          <w:p w:rsidR="004E1A74" w:rsidP="004E1A74" w:rsidRDefault="004E1A74" w14:paraId="14A3E548" w14:textId="272580C3">
            <w:r w:rsidRPr="004E1A74">
              <w:rPr>
                <w:u w:val="single"/>
              </w:rPr>
              <w:t>Other criteria</w:t>
            </w:r>
            <w:r>
              <w:t>:</w:t>
            </w:r>
          </w:p>
          <w:p w:rsidR="001818E7" w:rsidP="00F1731E" w:rsidRDefault="00960592" w14:paraId="15786473" w14:textId="0BE2BE1C">
            <w:pPr>
              <w:pStyle w:val="ListParagraph"/>
              <w:numPr>
                <w:ilvl w:val="0"/>
                <w:numId w:val="6"/>
              </w:numPr>
              <w:ind w:left="434"/>
            </w:pPr>
            <w:r>
              <w:t>In settings participating in QRIS</w:t>
            </w:r>
          </w:p>
          <w:p w:rsidR="00960592" w:rsidP="00F1731E" w:rsidRDefault="00960592" w14:paraId="27D245CE" w14:textId="77777777">
            <w:pPr>
              <w:pStyle w:val="ListParagraph"/>
              <w:numPr>
                <w:ilvl w:val="0"/>
                <w:numId w:val="6"/>
              </w:numPr>
              <w:ind w:left="434"/>
            </w:pPr>
            <w:r>
              <w:t xml:space="preserve">With </w:t>
            </w:r>
            <w:r w:rsidR="00BB7847">
              <w:t>certain levels of training</w:t>
            </w:r>
          </w:p>
          <w:p w:rsidR="00BB7847" w:rsidP="00F1731E" w:rsidRDefault="00BB7847" w14:paraId="0830062E" w14:textId="43982C72">
            <w:pPr>
              <w:pStyle w:val="ListParagraph"/>
              <w:numPr>
                <w:ilvl w:val="0"/>
                <w:numId w:val="6"/>
              </w:numPr>
              <w:ind w:left="434"/>
            </w:pPr>
            <w:r>
              <w:t>Other eligibility criteria?</w:t>
            </w:r>
          </w:p>
        </w:tc>
      </w:tr>
    </w:tbl>
    <w:p w:rsidR="002A64A1" w:rsidP="002A64A1" w:rsidRDefault="002A64A1" w14:paraId="5FE37FE7" w14:textId="29E74E54"/>
    <w:p w:rsidR="00B63D4A" w:rsidP="00660C98" w:rsidRDefault="00524CAD" w14:paraId="42A34826" w14:textId="10EA7792">
      <w:pPr>
        <w:pStyle w:val="ListParagraph"/>
        <w:numPr>
          <w:ilvl w:val="1"/>
          <w:numId w:val="4"/>
        </w:numPr>
      </w:pPr>
      <w:r>
        <w:t>How are participants recruited?</w:t>
      </w:r>
      <w:r>
        <w:br/>
      </w:r>
    </w:p>
    <w:p w:rsidR="00AC3CB5" w:rsidP="00660C98" w:rsidRDefault="00AC3CB5" w14:paraId="21B3FC80" w14:textId="674F9E39">
      <w:pPr>
        <w:pStyle w:val="ListParagraph"/>
        <w:numPr>
          <w:ilvl w:val="1"/>
          <w:numId w:val="4"/>
        </w:numPr>
      </w:pPr>
      <w:r>
        <w:t xml:space="preserve">How, if at all, does [STRATEGY] </w:t>
      </w:r>
      <w:r w:rsidR="000B00C3">
        <w:t xml:space="preserve">address the unique risks and opportunities facing </w:t>
      </w:r>
      <w:r w:rsidR="00F1456C">
        <w:t>members of the ECE workforce from different racial, ethnic, linguistic, or immigrant backgrounds?</w:t>
      </w:r>
    </w:p>
    <w:p w:rsidR="00660C98" w:rsidP="00660C98" w:rsidRDefault="00660C98" w14:paraId="54462446" w14:textId="77777777">
      <w:pPr>
        <w:pStyle w:val="ListParagraph"/>
        <w:ind w:left="1440"/>
      </w:pPr>
    </w:p>
    <w:p w:rsidR="00660C98" w:rsidP="00660C98" w:rsidRDefault="00A56E49" w14:paraId="6F490FB1" w14:textId="109F5357">
      <w:pPr>
        <w:pStyle w:val="ListParagraph"/>
        <w:numPr>
          <w:ilvl w:val="0"/>
          <w:numId w:val="4"/>
        </w:numPr>
      </w:pPr>
      <w:r>
        <w:t>I’d like to understand more about the infrastructure and supports that [STRATEGY] needs to get off the ground and be successful.</w:t>
      </w:r>
      <w:r w:rsidR="00A75CFC">
        <w:br/>
      </w:r>
    </w:p>
    <w:p w:rsidR="0078568A" w:rsidP="00A75CFC" w:rsidRDefault="009B3C49" w14:paraId="04F6AAAC" w14:textId="77777777">
      <w:pPr>
        <w:pStyle w:val="ListParagraph"/>
        <w:numPr>
          <w:ilvl w:val="1"/>
          <w:numId w:val="4"/>
        </w:numPr>
      </w:pPr>
      <w:r>
        <w:t>Who are the stakeholders</w:t>
      </w:r>
      <w:r w:rsidR="000E74B8">
        <w:t xml:space="preserve"> for [STRATEGY]? </w:t>
      </w:r>
    </w:p>
    <w:p w:rsidR="0078568A" w:rsidP="0078568A" w:rsidRDefault="000E74B8" w14:paraId="314B1DB5" w14:textId="77777777">
      <w:pPr>
        <w:pStyle w:val="ListParagraph"/>
        <w:numPr>
          <w:ilvl w:val="2"/>
          <w:numId w:val="4"/>
        </w:numPr>
      </w:pPr>
      <w:r>
        <w:t>Which organizations or agencies are important partners?</w:t>
      </w:r>
    </w:p>
    <w:p w:rsidR="009B3C49" w:rsidP="0078568A" w:rsidRDefault="0078568A" w14:paraId="0290CF8F" w14:textId="5BC06870">
      <w:pPr>
        <w:pStyle w:val="ListParagraph"/>
        <w:numPr>
          <w:ilvl w:val="2"/>
          <w:numId w:val="4"/>
        </w:numPr>
      </w:pPr>
      <w:r>
        <w:t>Are there other advocates or champions</w:t>
      </w:r>
      <w:r w:rsidR="004E4259">
        <w:t xml:space="preserve"> that support the implementation of [STRATEGY]?</w:t>
      </w:r>
      <w:r w:rsidR="009B3C49">
        <w:br/>
      </w:r>
    </w:p>
    <w:p w:rsidR="00A75CFC" w:rsidP="00A75CFC" w:rsidRDefault="00790924" w14:paraId="0871CBAD" w14:textId="37FE14D4">
      <w:pPr>
        <w:pStyle w:val="ListParagraph"/>
        <w:numPr>
          <w:ilvl w:val="1"/>
          <w:numId w:val="4"/>
        </w:numPr>
      </w:pPr>
      <w:r>
        <w:t>How is [STRATEGY] financed?</w:t>
      </w:r>
      <w:r w:rsidR="00692EA1">
        <w:t xml:space="preserve">  [</w:t>
      </w:r>
      <w:r w:rsidRPr="0036070D" w:rsidR="00950EB3">
        <w:rPr>
          <w:i/>
        </w:rPr>
        <w:t>Probe, if respondent represents regional/state/local agency</w:t>
      </w:r>
      <w:r w:rsidRPr="0036070D" w:rsidR="00692EA1">
        <w:rPr>
          <w:i/>
        </w:rPr>
        <w:t xml:space="preserve">: </w:t>
      </w:r>
      <w:r w:rsidR="00692EA1">
        <w:t xml:space="preserve">To your knowledge, will any </w:t>
      </w:r>
      <w:r w:rsidR="00295DF6">
        <w:t xml:space="preserve">COVID-19 federal </w:t>
      </w:r>
      <w:r w:rsidR="00692EA1">
        <w:t>supplemental funding</w:t>
      </w:r>
      <w:r w:rsidR="00295DF6">
        <w:t xml:space="preserve"> (e.g.,</w:t>
      </w:r>
      <w:r w:rsidR="00692EA1">
        <w:t xml:space="preserve"> CARES, CRRSA or ARP</w:t>
      </w:r>
      <w:r w:rsidR="00295DF6">
        <w:t>)</w:t>
      </w:r>
      <w:r w:rsidR="00692EA1">
        <w:t xml:space="preserve"> </w:t>
      </w:r>
      <w:r w:rsidR="00295DF6">
        <w:t xml:space="preserve">and/or the </w:t>
      </w:r>
      <w:r w:rsidR="000850B6">
        <w:t xml:space="preserve">child care </w:t>
      </w:r>
      <w:r w:rsidR="00295DF6">
        <w:t>stabilization subgrants</w:t>
      </w:r>
      <w:r w:rsidR="00692EA1">
        <w:t xml:space="preserve"> be used to implement this strategy?]</w:t>
      </w:r>
      <w:r>
        <w:br/>
      </w:r>
    </w:p>
    <w:p w:rsidR="00790924" w:rsidP="00A75CFC" w:rsidRDefault="00481597" w14:paraId="2DC26F5B" w14:textId="37FD6A09">
      <w:pPr>
        <w:pStyle w:val="ListParagraph"/>
        <w:numPr>
          <w:ilvl w:val="1"/>
          <w:numId w:val="4"/>
        </w:numPr>
      </w:pPr>
      <w:r>
        <w:t>How is [STRATEGY] staffed?</w:t>
      </w:r>
      <w:r w:rsidR="00354ECA">
        <w:br/>
      </w:r>
    </w:p>
    <w:p w:rsidR="00354ECA" w:rsidP="00A75CFC" w:rsidRDefault="006D2E23" w14:paraId="57B4390C" w14:textId="5C5BD81E">
      <w:pPr>
        <w:pStyle w:val="ListParagraph"/>
        <w:numPr>
          <w:ilvl w:val="1"/>
          <w:numId w:val="4"/>
        </w:numPr>
      </w:pPr>
      <w:r>
        <w:t>What data are collected</w:t>
      </w:r>
      <w:r w:rsidR="00C3746D">
        <w:t xml:space="preserve"> to support the implementation of [STRATEGY]?</w:t>
      </w:r>
    </w:p>
    <w:p w:rsidR="00C3746D" w:rsidP="004E1492" w:rsidRDefault="0092750F" w14:paraId="4A7EE292" w14:textId="0F1D8AD5">
      <w:pPr>
        <w:pStyle w:val="ListParagraph"/>
        <w:numPr>
          <w:ilvl w:val="2"/>
          <w:numId w:val="4"/>
        </w:numPr>
      </w:pPr>
      <w:r>
        <w:t>Is there a data system or management information system (MIS) involved?</w:t>
      </w:r>
      <w:r>
        <w:br/>
      </w:r>
    </w:p>
    <w:p w:rsidR="0092750F" w:rsidP="0092750F" w:rsidRDefault="0092750F" w14:paraId="66210757" w14:textId="2470B0A1">
      <w:pPr>
        <w:pStyle w:val="ListParagraph"/>
        <w:numPr>
          <w:ilvl w:val="1"/>
          <w:numId w:val="4"/>
        </w:numPr>
      </w:pPr>
      <w:r>
        <w:t xml:space="preserve">What other supports or infrastructure are needed </w:t>
      </w:r>
      <w:r w:rsidR="001A2393">
        <w:t>to implement [STRATEGY]?</w:t>
      </w:r>
      <w:r w:rsidR="001A2393">
        <w:br/>
      </w:r>
    </w:p>
    <w:p w:rsidR="00650C1E" w:rsidP="00D872F5" w:rsidRDefault="00F55B47" w14:paraId="02901C6E" w14:textId="33975512">
      <w:pPr>
        <w:pStyle w:val="ListParagraph"/>
        <w:numPr>
          <w:ilvl w:val="0"/>
          <w:numId w:val="4"/>
        </w:numPr>
      </w:pPr>
      <w:r>
        <w:t xml:space="preserve">We’re interested in how context affects how [STRATEGY] </w:t>
      </w:r>
      <w:r w:rsidR="009559EA">
        <w:t>got started and how it operates.</w:t>
      </w:r>
      <w:r w:rsidR="009559EA">
        <w:br/>
      </w:r>
    </w:p>
    <w:p w:rsidR="009559EA" w:rsidP="009559EA" w:rsidRDefault="009559EA" w14:paraId="4CCB0A89" w14:textId="4235AEF7">
      <w:pPr>
        <w:pStyle w:val="ListParagraph"/>
        <w:numPr>
          <w:ilvl w:val="1"/>
          <w:numId w:val="4"/>
        </w:numPr>
      </w:pPr>
      <w:r>
        <w:t xml:space="preserve">How has </w:t>
      </w:r>
      <w:r w:rsidR="00A80D97">
        <w:t>the community context affected [STRATEGY]?</w:t>
      </w:r>
      <w:r w:rsidR="00E37AB3">
        <w:t xml:space="preserve"> </w:t>
      </w:r>
      <w:r w:rsidR="00E37AB3">
        <w:rPr>
          <w:i/>
          <w:iCs/>
        </w:rPr>
        <w:t>(Probe: urbanicity, resource</w:t>
      </w:r>
      <w:r w:rsidR="008B20B7">
        <w:rPr>
          <w:i/>
          <w:iCs/>
        </w:rPr>
        <w:t>s available in</w:t>
      </w:r>
      <w:r w:rsidR="00E37AB3">
        <w:rPr>
          <w:i/>
          <w:iCs/>
        </w:rPr>
        <w:t xml:space="preserve"> </w:t>
      </w:r>
      <w:r w:rsidR="008B20B7">
        <w:rPr>
          <w:i/>
          <w:iCs/>
        </w:rPr>
        <w:t xml:space="preserve">the </w:t>
      </w:r>
      <w:r w:rsidR="00E37AB3">
        <w:rPr>
          <w:i/>
          <w:iCs/>
        </w:rPr>
        <w:t>community</w:t>
      </w:r>
      <w:r w:rsidR="008B20B7">
        <w:rPr>
          <w:i/>
          <w:iCs/>
        </w:rPr>
        <w:t xml:space="preserve">, </w:t>
      </w:r>
      <w:r w:rsidR="00BB1EE2">
        <w:rPr>
          <w:i/>
          <w:iCs/>
        </w:rPr>
        <w:t xml:space="preserve">community </w:t>
      </w:r>
      <w:r w:rsidR="008B20B7">
        <w:rPr>
          <w:i/>
          <w:iCs/>
        </w:rPr>
        <w:t>demographics</w:t>
      </w:r>
      <w:r w:rsidR="00BB1EE2">
        <w:rPr>
          <w:i/>
          <w:iCs/>
        </w:rPr>
        <w:t xml:space="preserve"> and characteristics</w:t>
      </w:r>
      <w:r w:rsidR="00E37AB3">
        <w:rPr>
          <w:i/>
          <w:iCs/>
        </w:rPr>
        <w:t>)</w:t>
      </w:r>
      <w:r w:rsidR="00A80D97">
        <w:br/>
      </w:r>
    </w:p>
    <w:p w:rsidRPr="0036070D" w:rsidR="00F01E19" w:rsidP="009559EA" w:rsidRDefault="00A80D97" w14:paraId="69DD9233" w14:textId="4849E546">
      <w:pPr>
        <w:pStyle w:val="ListParagraph"/>
        <w:numPr>
          <w:ilvl w:val="1"/>
          <w:numId w:val="4"/>
        </w:numPr>
        <w:rPr>
          <w:i/>
        </w:rPr>
      </w:pPr>
      <w:r>
        <w:lastRenderedPageBreak/>
        <w:t xml:space="preserve">How has the policy context affected [STRATEGY]? For example, </w:t>
      </w:r>
      <w:r w:rsidR="00C42532">
        <w:t>how have standards</w:t>
      </w:r>
      <w:r w:rsidR="00950EB3">
        <w:t>,</w:t>
      </w:r>
      <w:r w:rsidR="00C42532">
        <w:t xml:space="preserve"> regulations</w:t>
      </w:r>
      <w:r w:rsidR="00950EB3">
        <w:t>, or policy guidance</w:t>
      </w:r>
      <w:r w:rsidR="003F3257">
        <w:t xml:space="preserve"> </w:t>
      </w:r>
      <w:r w:rsidR="00C42532">
        <w:t>—at any level—affected [STRATEGY]</w:t>
      </w:r>
      <w:r w:rsidR="00140639">
        <w:t xml:space="preserve">? </w:t>
      </w:r>
      <w:r w:rsidRPr="00B4192C" w:rsidR="00140639">
        <w:rPr>
          <w:i/>
        </w:rPr>
        <w:t xml:space="preserve">[Probe: </w:t>
      </w:r>
      <w:r w:rsidR="00140639">
        <w:rPr>
          <w:i/>
        </w:rPr>
        <w:t>f</w:t>
      </w:r>
      <w:r w:rsidRPr="00B4192C" w:rsidR="00140639">
        <w:rPr>
          <w:i/>
        </w:rPr>
        <w:t xml:space="preserve">ederal </w:t>
      </w:r>
      <w:r w:rsidR="00140639">
        <w:rPr>
          <w:i/>
        </w:rPr>
        <w:t xml:space="preserve">information </w:t>
      </w:r>
      <w:r w:rsidRPr="00B4192C" w:rsidR="00140639">
        <w:rPr>
          <w:i/>
        </w:rPr>
        <w:t>memo on child care stabilization grants</w:t>
      </w:r>
      <w:r w:rsidR="00140639">
        <w:rPr>
          <w:i/>
        </w:rPr>
        <w:t>]</w:t>
      </w:r>
      <w:r w:rsidR="00140639">
        <w:t xml:space="preserve"> </w:t>
      </w:r>
    </w:p>
    <w:p w:rsidRPr="0036070D" w:rsidR="00A80D97" w:rsidP="009559EA" w:rsidRDefault="00F01E19" w14:paraId="10258CA9" w14:textId="250CC6A9">
      <w:pPr>
        <w:pStyle w:val="ListParagraph"/>
        <w:numPr>
          <w:ilvl w:val="1"/>
          <w:numId w:val="4"/>
        </w:numPr>
        <w:rPr>
          <w:i/>
        </w:rPr>
      </w:pPr>
      <w:r>
        <w:t>Have</w:t>
      </w:r>
      <w:r w:rsidR="007E6ECF">
        <w:t xml:space="preserve"> </w:t>
      </w:r>
      <w:r w:rsidR="00140639">
        <w:t>federal</w:t>
      </w:r>
      <w:r>
        <w:t xml:space="preserve"> </w:t>
      </w:r>
      <w:r w:rsidR="007E6ECF">
        <w:t>administrative flexibilities</w:t>
      </w:r>
      <w:r w:rsidR="00140639">
        <w:t xml:space="preserve"> or initiatives</w:t>
      </w:r>
      <w:r w:rsidR="007E6ECF">
        <w:t xml:space="preserve"> during COVID-19</w:t>
      </w:r>
      <w:r w:rsidR="00140639">
        <w:t xml:space="preserve"> affected [STRATEGY]</w:t>
      </w:r>
      <w:r w:rsidR="00C42532">
        <w:t>?</w:t>
      </w:r>
      <w:r w:rsidR="00950EB3">
        <w:t xml:space="preserve"> </w:t>
      </w:r>
      <w:r w:rsidRPr="0036070D" w:rsidR="00950EB3">
        <w:rPr>
          <w:i/>
        </w:rPr>
        <w:t xml:space="preserve">[Probe: </w:t>
      </w:r>
      <w:r w:rsidR="00140639">
        <w:rPr>
          <w:i/>
        </w:rPr>
        <w:t>t</w:t>
      </w:r>
      <w:r w:rsidR="007E6ECF">
        <w:rPr>
          <w:i/>
        </w:rPr>
        <w:t xml:space="preserve">echnical </w:t>
      </w:r>
      <w:r w:rsidR="00140639">
        <w:rPr>
          <w:i/>
        </w:rPr>
        <w:t>a</w:t>
      </w:r>
      <w:r w:rsidR="007E6ECF">
        <w:rPr>
          <w:i/>
        </w:rPr>
        <w:t>ssistance</w:t>
      </w:r>
      <w:r w:rsidR="002F3D27">
        <w:rPr>
          <w:i/>
        </w:rPr>
        <w:t xml:space="preserve"> or special initiatives</w:t>
      </w:r>
      <w:r w:rsidR="007E6ECF">
        <w:rPr>
          <w:i/>
        </w:rPr>
        <w:t>, such as the Head Start Forward Campaign</w:t>
      </w:r>
      <w:r w:rsidRPr="0036070D" w:rsidR="00950EB3">
        <w:rPr>
          <w:i/>
        </w:rPr>
        <w:t>]</w:t>
      </w:r>
      <w:commentRangeStart w:id="0"/>
      <w:commentRangeEnd w:id="0"/>
    </w:p>
    <w:p w:rsidR="00650C1E" w:rsidP="00650C1E" w:rsidRDefault="00650C1E" w14:paraId="22051323" w14:textId="77777777">
      <w:pPr>
        <w:pStyle w:val="ListParagraph"/>
      </w:pPr>
    </w:p>
    <w:p w:rsidR="00C96A9C" w:rsidP="00D872F5" w:rsidRDefault="005C13DF" w14:paraId="4805021D" w14:textId="5498BCCE">
      <w:pPr>
        <w:pStyle w:val="ListParagraph"/>
        <w:numPr>
          <w:ilvl w:val="0"/>
          <w:numId w:val="4"/>
        </w:numPr>
      </w:pPr>
      <w:r>
        <w:t>What challenges has [STRATEGY] run into?</w:t>
      </w:r>
      <w:r w:rsidR="00C96A9C">
        <w:t xml:space="preserve"> </w:t>
      </w:r>
      <w:r w:rsidR="00D264A2">
        <w:rPr>
          <w:i/>
          <w:iCs/>
        </w:rPr>
        <w:t>(Probe: staffing, financing, recruitment</w:t>
      </w:r>
      <w:r w:rsidR="004E5517">
        <w:rPr>
          <w:i/>
          <w:iCs/>
        </w:rPr>
        <w:t>, partnerships</w:t>
      </w:r>
      <w:r w:rsidR="00421A1B">
        <w:rPr>
          <w:i/>
          <w:iCs/>
        </w:rPr>
        <w:t>)</w:t>
      </w:r>
    </w:p>
    <w:p w:rsidR="00C96A9C" w:rsidP="00C96A9C" w:rsidRDefault="00C96A9C" w14:paraId="3B120655" w14:textId="77777777">
      <w:pPr>
        <w:pStyle w:val="ListParagraph"/>
      </w:pPr>
    </w:p>
    <w:p w:rsidR="009856B2" w:rsidP="009856B2" w:rsidRDefault="00C96A9C" w14:paraId="3864513E" w14:textId="37AA06A7">
      <w:pPr>
        <w:pStyle w:val="ListParagraph"/>
        <w:numPr>
          <w:ilvl w:val="1"/>
          <w:numId w:val="4"/>
        </w:numPr>
      </w:pPr>
      <w:r>
        <w:t>How has each challenge been addressed?</w:t>
      </w:r>
      <w:r w:rsidR="0068353E">
        <w:br/>
      </w:r>
    </w:p>
    <w:p w:rsidR="007D3374" w:rsidP="0068353E" w:rsidRDefault="004E1492" w14:paraId="5E185AC3" w14:textId="208621A9">
      <w:pPr>
        <w:pStyle w:val="ListParagraph"/>
        <w:numPr>
          <w:ilvl w:val="0"/>
          <w:numId w:val="4"/>
        </w:numPr>
      </w:pPr>
      <w:r>
        <w:t xml:space="preserve">How are </w:t>
      </w:r>
      <w:r w:rsidR="00383F61">
        <w:t>participants in [STRATEGY] tracked</w:t>
      </w:r>
      <w:r w:rsidR="007D3374">
        <w:t xml:space="preserve"> and monitored (e.g., </w:t>
      </w:r>
      <w:r w:rsidR="4E49692B">
        <w:t>enrollment</w:t>
      </w:r>
      <w:r w:rsidR="007D3374">
        <w:t>, engagement, and progress in meeting milestones</w:t>
      </w:r>
      <w:r w:rsidR="002004BF">
        <w:t>/outcomes</w:t>
      </w:r>
      <w:r w:rsidR="007D3374">
        <w:t>)</w:t>
      </w:r>
      <w:r w:rsidR="00383F61">
        <w:t>?</w:t>
      </w:r>
    </w:p>
    <w:p w:rsidR="007D3374" w:rsidP="00796746" w:rsidRDefault="00383F61" w14:paraId="7503912B" w14:textId="7269C0DA">
      <w:pPr>
        <w:pStyle w:val="ListParagraph"/>
      </w:pPr>
      <w:r>
        <w:t xml:space="preserve"> </w:t>
      </w:r>
    </w:p>
    <w:p w:rsidR="004E1492" w:rsidP="0068353E" w:rsidRDefault="007D3374" w14:paraId="3EBC0E48" w14:textId="54C60166">
      <w:pPr>
        <w:pStyle w:val="ListParagraph"/>
        <w:numPr>
          <w:ilvl w:val="0"/>
          <w:numId w:val="4"/>
        </w:numPr>
      </w:pPr>
      <w:r>
        <w:t xml:space="preserve">How are </w:t>
      </w:r>
      <w:r w:rsidR="004E1492">
        <w:t xml:space="preserve">outcomes </w:t>
      </w:r>
      <w:r w:rsidR="6C40C0F5">
        <w:t>measured and assessed</w:t>
      </w:r>
      <w:r w:rsidR="004E1492">
        <w:t>?</w:t>
      </w:r>
    </w:p>
    <w:p w:rsidR="00624BF5" w:rsidP="00796746" w:rsidRDefault="00624BF5" w14:paraId="1E8F1437" w14:textId="77777777">
      <w:pPr>
        <w:pStyle w:val="ListParagraph"/>
      </w:pPr>
    </w:p>
    <w:p w:rsidR="00624BF5" w:rsidP="0068353E" w:rsidRDefault="00624BF5" w14:paraId="66AD39CB" w14:textId="7FB364B2">
      <w:pPr>
        <w:pStyle w:val="ListParagraph"/>
        <w:numPr>
          <w:ilvl w:val="0"/>
          <w:numId w:val="4"/>
        </w:numPr>
      </w:pPr>
      <w:r>
        <w:t>How has COVID-19 affected the implementation of [STRATEGY]?</w:t>
      </w:r>
    </w:p>
    <w:p w:rsidR="00624BF5" w:rsidP="00796746" w:rsidRDefault="00624BF5" w14:paraId="5D01E6C6" w14:textId="77777777">
      <w:pPr>
        <w:pStyle w:val="ListParagraph"/>
      </w:pPr>
    </w:p>
    <w:p w:rsidR="00624BF5" w:rsidP="00796746" w:rsidRDefault="00624BF5" w14:paraId="2B2C4939" w14:textId="7030A2E2">
      <w:pPr>
        <w:pStyle w:val="ListParagraph"/>
        <w:numPr>
          <w:ilvl w:val="1"/>
          <w:numId w:val="4"/>
        </w:numPr>
      </w:pPr>
      <w:r>
        <w:t>How do you expect COVID-19 will affect the implementation of [STRATEGY]</w:t>
      </w:r>
      <w:r w:rsidR="005340D6">
        <w:t xml:space="preserve"> going forward?</w:t>
      </w:r>
    </w:p>
    <w:p w:rsidR="00950EB3" w:rsidP="00796746" w:rsidRDefault="00950EB3" w14:paraId="14E5A13B" w14:textId="4867FC87">
      <w:pPr>
        <w:pStyle w:val="ListParagraph"/>
        <w:numPr>
          <w:ilvl w:val="1"/>
          <w:numId w:val="4"/>
        </w:numPr>
      </w:pPr>
      <w:r>
        <w:t xml:space="preserve">Do you expect the </w:t>
      </w:r>
      <w:r w:rsidR="00295DF6">
        <w:t xml:space="preserve">COVID-19 federal </w:t>
      </w:r>
      <w:r>
        <w:t xml:space="preserve">supplemental funding </w:t>
      </w:r>
      <w:r w:rsidR="00295DF6">
        <w:t>(e.g.,</w:t>
      </w:r>
      <w:r w:rsidR="00935668">
        <w:t xml:space="preserve"> CARES, CRRSA, or ARP</w:t>
      </w:r>
      <w:r w:rsidR="00295DF6">
        <w:t xml:space="preserve">) </w:t>
      </w:r>
      <w:r>
        <w:t>for child care and Head Start programs</w:t>
      </w:r>
      <w:r w:rsidR="00295DF6">
        <w:t xml:space="preserve"> and/or the child care stabilization subgrants</w:t>
      </w:r>
      <w:r>
        <w:t xml:space="preserve"> to affect its implementation?</w:t>
      </w:r>
      <w:commentRangeStart w:id="1"/>
      <w:commentRangeEnd w:id="1"/>
    </w:p>
    <w:p w:rsidR="007E6ECF" w:rsidP="00796746" w:rsidRDefault="007E6ECF" w14:paraId="584F9F4F" w14:textId="3323EB83">
      <w:pPr>
        <w:pStyle w:val="ListParagraph"/>
        <w:numPr>
          <w:ilvl w:val="1"/>
          <w:numId w:val="4"/>
        </w:numPr>
      </w:pPr>
      <w:r>
        <w:t xml:space="preserve">Do you expect the </w:t>
      </w:r>
      <w:r w:rsidR="00AE77AB">
        <w:t xml:space="preserve">policies, initiatives or </w:t>
      </w:r>
      <w:r>
        <w:t xml:space="preserve">administrative flexibilities allowed </w:t>
      </w:r>
      <w:r w:rsidR="00AE77AB">
        <w:t xml:space="preserve">due to COVID-19 or the end of these </w:t>
      </w:r>
      <w:r>
        <w:t>to affect its implementation</w:t>
      </w:r>
      <w:r w:rsidR="00AE77AB">
        <w:t xml:space="preserve"> going forward</w:t>
      </w:r>
      <w:r>
        <w:t>?</w:t>
      </w:r>
    </w:p>
    <w:p w:rsidR="004E1492" w:rsidP="004E1492" w:rsidRDefault="004E1492" w14:paraId="4806087F" w14:textId="77777777">
      <w:pPr>
        <w:pStyle w:val="ListParagraph"/>
      </w:pPr>
    </w:p>
    <w:p w:rsidRPr="00796746" w:rsidR="009856B2" w:rsidP="0068353E" w:rsidRDefault="009856B2" w14:paraId="07BD3785" w14:textId="1E2E9081">
      <w:pPr>
        <w:pStyle w:val="ListParagraph"/>
        <w:numPr>
          <w:ilvl w:val="0"/>
          <w:numId w:val="4"/>
        </w:numPr>
      </w:pPr>
      <w:r>
        <w:t xml:space="preserve">Has [STRATEGY] been evaluated? </w:t>
      </w:r>
      <w:r w:rsidRPr="54D53CBD">
        <w:rPr>
          <w:i/>
          <w:iCs/>
        </w:rPr>
        <w:t xml:space="preserve">(If yes, probe for information about the type of evaluation, </w:t>
      </w:r>
      <w:r w:rsidRPr="54D53CBD" w:rsidR="2EB689F9">
        <w:rPr>
          <w:i/>
          <w:iCs/>
        </w:rPr>
        <w:t>what data</w:t>
      </w:r>
      <w:r w:rsidR="00BB1EE2">
        <w:rPr>
          <w:i/>
          <w:iCs/>
        </w:rPr>
        <w:t>/information</w:t>
      </w:r>
      <w:r w:rsidRPr="54D53CBD" w:rsidR="2EB689F9">
        <w:rPr>
          <w:i/>
          <w:iCs/>
        </w:rPr>
        <w:t xml:space="preserve"> were used or captured, </w:t>
      </w:r>
      <w:r w:rsidRPr="54D53CBD">
        <w:rPr>
          <w:i/>
          <w:iCs/>
        </w:rPr>
        <w:t>who conducted the study, what the study found, and where we can find it.</w:t>
      </w:r>
      <w:r w:rsidRPr="54D53CBD" w:rsidR="00E575BE">
        <w:rPr>
          <w:i/>
          <w:iCs/>
        </w:rPr>
        <w:t>)</w:t>
      </w:r>
    </w:p>
    <w:p w:rsidRPr="00503714" w:rsidR="003364EB" w:rsidP="00796746" w:rsidRDefault="003364EB" w14:paraId="1A4BF6B0" w14:textId="77777777">
      <w:pPr>
        <w:spacing w:after="0"/>
      </w:pPr>
    </w:p>
    <w:p w:rsidR="65961D57" w:rsidP="54D53CBD" w:rsidRDefault="65961D57" w14:paraId="5EDD694C" w14:textId="5AE17942">
      <w:pPr>
        <w:pStyle w:val="ListParagraph"/>
        <w:numPr>
          <w:ilvl w:val="0"/>
          <w:numId w:val="4"/>
        </w:numPr>
        <w:rPr>
          <w:rFonts w:asciiTheme="minorHAnsi" w:hAnsiTheme="minorHAnsi" w:eastAsiaTheme="minorEastAsia"/>
        </w:rPr>
      </w:pPr>
      <w:r>
        <w:t xml:space="preserve">Are there </w:t>
      </w:r>
      <w:r w:rsidR="4B82A9A0">
        <w:t>other</w:t>
      </w:r>
      <w:r>
        <w:t xml:space="preserve"> data sources</w:t>
      </w:r>
      <w:r w:rsidR="73580FA7">
        <w:t>, such as administrative data or survey data,</w:t>
      </w:r>
      <w:r>
        <w:t xml:space="preserve"> associated with [STRATEGY/COORDINATED EFFORT]?</w:t>
      </w:r>
    </w:p>
    <w:p w:rsidRPr="00E575BE" w:rsidR="00503714" w:rsidP="00796746" w:rsidRDefault="00503714" w14:paraId="50807605" w14:textId="77777777"/>
    <w:p w:rsidR="00E575BE" w:rsidP="00E575BE" w:rsidRDefault="00E575BE" w14:paraId="7431F890" w14:textId="214FDE6F">
      <w:pPr>
        <w:pStyle w:val="Heading2"/>
      </w:pPr>
      <w:r>
        <w:t xml:space="preserve">Module 3: </w:t>
      </w:r>
      <w:r w:rsidR="004666EA">
        <w:t>Similar Strat</w:t>
      </w:r>
      <w:r w:rsidR="002F08A4">
        <w:t>egies</w:t>
      </w:r>
      <w:r w:rsidR="00C86635">
        <w:t xml:space="preserve"> in Different Settings</w:t>
      </w:r>
    </w:p>
    <w:p w:rsidRPr="00796746" w:rsidR="00191781" w:rsidP="00191781" w:rsidRDefault="00191781" w14:paraId="48E839D6" w14:textId="3BD0A829">
      <w:pPr>
        <w:shd w:val="clear" w:color="auto" w:fill="D0CECE" w:themeFill="background2" w:themeFillShade="E6"/>
        <w:rPr>
          <w:b/>
          <w:bCs/>
          <w:i/>
          <w:iCs/>
        </w:rPr>
      </w:pPr>
      <w:r w:rsidRPr="00796746">
        <w:rPr>
          <w:b/>
          <w:bCs/>
          <w:i/>
          <w:iCs/>
        </w:rPr>
        <w:t>Use this module to explore the use of similar strategies across different settings</w:t>
      </w:r>
      <w:r w:rsidRPr="00796746" w:rsidR="00C27EC3">
        <w:rPr>
          <w:b/>
          <w:bCs/>
          <w:i/>
          <w:iCs/>
        </w:rPr>
        <w:t>. There should be some commonality in the approach the strategies use (e.g., apprenticeships, wage supplements, etc.)</w:t>
      </w:r>
      <w:r w:rsidRPr="00796746" w:rsidR="007B0049">
        <w:rPr>
          <w:b/>
          <w:bCs/>
          <w:i/>
          <w:iCs/>
        </w:rPr>
        <w:t>.</w:t>
      </w:r>
    </w:p>
    <w:p w:rsidR="003476E8" w:rsidP="003476E8" w:rsidRDefault="003476E8" w14:paraId="61D30BAF" w14:textId="5EDC2B82">
      <w:r>
        <w:t>We</w:t>
      </w:r>
      <w:r w:rsidR="005D241A">
        <w:t xml:space="preserve">’re interested in strategies that have been </w:t>
      </w:r>
      <w:r w:rsidR="002D74C7">
        <w:t xml:space="preserve">implemented in multiple different settings. This could mean a strategy has been </w:t>
      </w:r>
      <w:r w:rsidR="00D33A34">
        <w:t>used in different states, cities, or program</w:t>
      </w:r>
      <w:r w:rsidR="0033219B">
        <w:t>/provider</w:t>
      </w:r>
      <w:r w:rsidR="00D33A34">
        <w:t xml:space="preserve"> settings. We hope to understand how these different contexts have affected implementation of the strategies and their outcomes.</w:t>
      </w:r>
    </w:p>
    <w:p w:rsidR="00D33A34" w:rsidP="003476E8" w:rsidRDefault="00D33A34" w14:paraId="19568CC7" w14:textId="053B0D2E">
      <w:r>
        <w:t xml:space="preserve">We understand that [STRATEGY] or something similar has been used </w:t>
      </w:r>
      <w:r w:rsidR="001E16A8">
        <w:t>in different settings [such as: {</w:t>
      </w:r>
      <w:r w:rsidR="001E16A8">
        <w:rPr>
          <w:i/>
          <w:iCs/>
        </w:rPr>
        <w:t>Interviewer to fill in more detail, if we have it</w:t>
      </w:r>
      <w:r w:rsidRPr="001E16A8" w:rsidR="001E16A8">
        <w:t>}</w:t>
      </w:r>
      <w:r w:rsidR="001E16A8">
        <w:t>].</w:t>
      </w:r>
    </w:p>
    <w:p w:rsidR="000A0957" w:rsidP="000A0957" w:rsidRDefault="008E4D47" w14:paraId="45755921" w14:textId="10264F10">
      <w:pPr>
        <w:pStyle w:val="ListParagraph"/>
        <w:numPr>
          <w:ilvl w:val="0"/>
          <w:numId w:val="10"/>
        </w:numPr>
      </w:pPr>
      <w:r>
        <w:t xml:space="preserve">Tell me about the different settings [STRATEGY] has been used in. </w:t>
      </w:r>
      <w:r w:rsidR="00FD606E">
        <w:rPr>
          <w:i/>
          <w:iCs/>
        </w:rPr>
        <w:t>(Probe for: location [e.g., state, city, rural/urban, etc.], ti</w:t>
      </w:r>
      <w:r w:rsidR="00125665">
        <w:rPr>
          <w:i/>
          <w:iCs/>
        </w:rPr>
        <w:t>me frame, type of ECE setting [i.e., Head Start, Early Head Start, center-</w:t>
      </w:r>
      <w:r w:rsidR="00125665">
        <w:rPr>
          <w:i/>
          <w:iCs/>
        </w:rPr>
        <w:lastRenderedPageBreak/>
        <w:t xml:space="preserve">based child care, home-based child care, </w:t>
      </w:r>
      <w:r w:rsidR="00BC3E21">
        <w:rPr>
          <w:i/>
          <w:iCs/>
        </w:rPr>
        <w:t>public pre-K</w:t>
      </w:r>
      <w:r w:rsidR="00BB1EE2">
        <w:rPr>
          <w:i/>
          <w:iCs/>
        </w:rPr>
        <w:t>, non-ECE settings</w:t>
      </w:r>
      <w:r w:rsidR="00125665">
        <w:rPr>
          <w:i/>
          <w:iCs/>
        </w:rPr>
        <w:t>]</w:t>
      </w:r>
      <w:r w:rsidR="001A6CC4">
        <w:rPr>
          <w:i/>
          <w:iCs/>
        </w:rPr>
        <w:t>)</w:t>
      </w:r>
      <w:r w:rsidR="00C04F13">
        <w:rPr>
          <w:i/>
          <w:iCs/>
        </w:rPr>
        <w:br/>
      </w:r>
    </w:p>
    <w:p w:rsidR="0044252C" w:rsidP="000A0957" w:rsidRDefault="00411037" w14:paraId="1508B93A" w14:textId="063B58A1">
      <w:pPr>
        <w:pStyle w:val="ListParagraph"/>
        <w:numPr>
          <w:ilvl w:val="0"/>
          <w:numId w:val="10"/>
        </w:numPr>
      </w:pPr>
      <w:r>
        <w:t xml:space="preserve">How </w:t>
      </w:r>
      <w:r w:rsidR="0044252C">
        <w:t>has implementation differed across these different settings?</w:t>
      </w:r>
      <w:r w:rsidR="00937C45">
        <w:br/>
      </w:r>
    </w:p>
    <w:p w:rsidR="00B31BC4" w:rsidP="0044252C" w:rsidRDefault="00937C45" w14:paraId="45CEB502" w14:textId="21614BE6">
      <w:pPr>
        <w:pStyle w:val="ListParagraph"/>
        <w:numPr>
          <w:ilvl w:val="1"/>
          <w:numId w:val="10"/>
        </w:numPr>
      </w:pPr>
      <w:r>
        <w:t>[</w:t>
      </w:r>
      <w:r w:rsidRPr="00937C45">
        <w:rPr>
          <w:i/>
          <w:iCs/>
        </w:rPr>
        <w:t>If implementation differed:</w:t>
      </w:r>
      <w:r>
        <w:t xml:space="preserve">] </w:t>
      </w:r>
      <w:r w:rsidR="0044252C">
        <w:t>Wh</w:t>
      </w:r>
      <w:r w:rsidR="00B31BC4">
        <w:t>y was the implementation different?</w:t>
      </w:r>
      <w:r>
        <w:br/>
      </w:r>
    </w:p>
    <w:p w:rsidR="00C04F13" w:rsidP="0044252C" w:rsidRDefault="00937C45" w14:paraId="5D1DB54D" w14:textId="12C9111E">
      <w:pPr>
        <w:pStyle w:val="ListParagraph"/>
        <w:numPr>
          <w:ilvl w:val="1"/>
          <w:numId w:val="10"/>
        </w:numPr>
      </w:pPr>
      <w:r>
        <w:t>[</w:t>
      </w:r>
      <w:r w:rsidRPr="00937C45">
        <w:rPr>
          <w:i/>
          <w:iCs/>
        </w:rPr>
        <w:t>If implementation differed:</w:t>
      </w:r>
      <w:r>
        <w:t xml:space="preserve">] </w:t>
      </w:r>
      <w:r w:rsidR="00D50D46">
        <w:t>Were those different approaches to implementation planned or did they come about because of issues</w:t>
      </w:r>
      <w:r>
        <w:t xml:space="preserve"> that emerged after implementation began?</w:t>
      </w:r>
      <w:r w:rsidR="0044252C">
        <w:br/>
      </w:r>
    </w:p>
    <w:p w:rsidR="002004BF" w:rsidP="002004BF" w:rsidRDefault="002004BF" w14:paraId="768BB179" w14:textId="375BE06A">
      <w:pPr>
        <w:pStyle w:val="ListParagraph"/>
        <w:numPr>
          <w:ilvl w:val="0"/>
          <w:numId w:val="10"/>
        </w:numPr>
      </w:pPr>
      <w:r>
        <w:t>How are participants in [STRATEGY] tracked and monitored (e.g., participation, engagement, and progress in meeting milestones/outcomes) across these different settings?</w:t>
      </w:r>
    </w:p>
    <w:p w:rsidR="002004BF" w:rsidP="00796746" w:rsidRDefault="002004BF" w14:paraId="7CF1DDEF" w14:textId="77777777">
      <w:pPr>
        <w:pStyle w:val="ListParagraph"/>
      </w:pPr>
    </w:p>
    <w:p w:rsidR="002004BF" w:rsidP="002004BF" w:rsidRDefault="002004BF" w14:paraId="05B2B49B" w14:textId="3AEEBDA9">
      <w:pPr>
        <w:pStyle w:val="ListParagraph"/>
        <w:numPr>
          <w:ilvl w:val="1"/>
          <w:numId w:val="10"/>
        </w:numPr>
      </w:pPr>
      <w:r>
        <w:t>[</w:t>
      </w:r>
      <w:r w:rsidRPr="00937C45">
        <w:rPr>
          <w:i/>
          <w:iCs/>
        </w:rPr>
        <w:t xml:space="preserve">If </w:t>
      </w:r>
      <w:r>
        <w:rPr>
          <w:i/>
          <w:iCs/>
        </w:rPr>
        <w:t>tracking and monitoring</w:t>
      </w:r>
      <w:r w:rsidRPr="00937C45">
        <w:rPr>
          <w:i/>
          <w:iCs/>
        </w:rPr>
        <w:t xml:space="preserve"> differed:</w:t>
      </w:r>
      <w:r>
        <w:t>] Why was the</w:t>
      </w:r>
      <w:r w:rsidR="008558F2">
        <w:t xml:space="preserve"> tracking and monitoring participants </w:t>
      </w:r>
      <w:r>
        <w:t>different?</w:t>
      </w:r>
      <w:r>
        <w:br/>
      </w:r>
    </w:p>
    <w:p w:rsidR="002004BF" w:rsidP="00796746" w:rsidRDefault="002004BF" w14:paraId="740ECAEC" w14:textId="745427BA">
      <w:pPr>
        <w:pStyle w:val="ListParagraph"/>
        <w:numPr>
          <w:ilvl w:val="1"/>
          <w:numId w:val="10"/>
        </w:numPr>
      </w:pPr>
      <w:r>
        <w:t>[</w:t>
      </w:r>
      <w:r w:rsidRPr="00937C45">
        <w:rPr>
          <w:i/>
          <w:iCs/>
        </w:rPr>
        <w:t>If implementation differed:</w:t>
      </w:r>
      <w:r>
        <w:t xml:space="preserve">] Were those different approaches to </w:t>
      </w:r>
      <w:r w:rsidR="008558F2">
        <w:t xml:space="preserve">tracking and monitoring participants </w:t>
      </w:r>
      <w:r>
        <w:t>planned or did they come about because of issues that emerged after implementation began?</w:t>
      </w:r>
      <w:r>
        <w:br/>
      </w:r>
    </w:p>
    <w:p w:rsidR="0044252C" w:rsidP="000A0957" w:rsidRDefault="0044252C" w14:paraId="7AEBCA5B" w14:textId="588EA9A4">
      <w:pPr>
        <w:pStyle w:val="ListParagraph"/>
        <w:numPr>
          <w:ilvl w:val="0"/>
          <w:numId w:val="10"/>
        </w:numPr>
      </w:pPr>
      <w:r>
        <w:t>How have outcomes differed across these different settings?</w:t>
      </w:r>
      <w:r w:rsidR="006A2CA1">
        <w:br/>
      </w:r>
    </w:p>
    <w:p w:rsidRPr="001E16A8" w:rsidR="006A2CA1" w:rsidP="006A2CA1" w:rsidRDefault="006A2CA1" w14:paraId="0546E87A" w14:textId="2190EC41">
      <w:pPr>
        <w:pStyle w:val="ListParagraph"/>
        <w:numPr>
          <w:ilvl w:val="1"/>
          <w:numId w:val="10"/>
        </w:numPr>
      </w:pPr>
      <w:r>
        <w:t>[</w:t>
      </w:r>
      <w:r>
        <w:rPr>
          <w:i/>
          <w:iCs/>
        </w:rPr>
        <w:t>If there were differences in outcomes:</w:t>
      </w:r>
      <w:r>
        <w:t>] What were the reasons – to the best of your knowledge – for those differences?</w:t>
      </w:r>
      <w:r>
        <w:br/>
      </w:r>
    </w:p>
    <w:p w:rsidR="00814C6A" w:rsidP="00814C6A" w:rsidRDefault="00937C45" w14:paraId="12EF9616" w14:textId="1DA72743">
      <w:pPr>
        <w:pStyle w:val="ListParagraph"/>
        <w:numPr>
          <w:ilvl w:val="1"/>
          <w:numId w:val="10"/>
        </w:numPr>
      </w:pPr>
      <w:r>
        <w:t>[</w:t>
      </w:r>
      <w:r>
        <w:rPr>
          <w:i/>
          <w:iCs/>
        </w:rPr>
        <w:t>If there were differences in outcomes:</w:t>
      </w:r>
      <w:r w:rsidR="00584781">
        <w:t>] Were those differences anticipated?</w:t>
      </w:r>
      <w:r w:rsidR="00630A27">
        <w:br/>
      </w:r>
    </w:p>
    <w:p w:rsidR="00630A27" w:rsidP="00630A27" w:rsidRDefault="00630A27" w14:paraId="5C7A791B" w14:textId="469B9EDB">
      <w:pPr>
        <w:pStyle w:val="ListParagraph"/>
        <w:numPr>
          <w:ilvl w:val="0"/>
          <w:numId w:val="10"/>
        </w:numPr>
      </w:pPr>
      <w:r>
        <w:t xml:space="preserve">What other challenges </w:t>
      </w:r>
      <w:r w:rsidR="00611A15">
        <w:t>have been encountered as [STRATEGY] was implemented across these multiple settings?</w:t>
      </w:r>
    </w:p>
    <w:p w:rsidR="0033219B" w:rsidP="00796746" w:rsidRDefault="0033219B" w14:paraId="5D738892" w14:textId="77777777">
      <w:pPr>
        <w:pStyle w:val="ListParagraph"/>
      </w:pPr>
    </w:p>
    <w:p w:rsidR="00503714" w:rsidP="00796746" w:rsidRDefault="07EE5AF9" w14:paraId="5B2A0A81" w14:textId="1D769393">
      <w:pPr>
        <w:pStyle w:val="ListParagraph"/>
        <w:numPr>
          <w:ilvl w:val="0"/>
          <w:numId w:val="10"/>
        </w:numPr>
      </w:pPr>
      <w:r>
        <w:t xml:space="preserve">Are you aware of sources </w:t>
      </w:r>
      <w:r w:rsidR="7A3EBD52">
        <w:t xml:space="preserve">of data </w:t>
      </w:r>
      <w:r w:rsidR="00BB1EE2">
        <w:t xml:space="preserve">about </w:t>
      </w:r>
      <w:r>
        <w:t>[STRATEGY/COORDINATED EFFORT] in other settings?</w:t>
      </w:r>
    </w:p>
    <w:p w:rsidR="00611A15" w:rsidP="00611A15" w:rsidRDefault="00611A15" w14:paraId="2C77B89F" w14:textId="7801EF4A">
      <w:pPr>
        <w:pStyle w:val="Heading2"/>
      </w:pPr>
      <w:r>
        <w:t xml:space="preserve">Module </w:t>
      </w:r>
      <w:r w:rsidR="00503714">
        <w:t>4</w:t>
      </w:r>
      <w:r>
        <w:t>: Coordination among Strategies</w:t>
      </w:r>
    </w:p>
    <w:p w:rsidRPr="00796746" w:rsidR="00611A15" w:rsidP="00611A15" w:rsidRDefault="00611A15" w14:paraId="07F26589" w14:textId="18C3C377">
      <w:pPr>
        <w:shd w:val="clear" w:color="auto" w:fill="D0CECE" w:themeFill="background2" w:themeFillShade="E6"/>
        <w:rPr>
          <w:b/>
          <w:bCs/>
          <w:i/>
          <w:iCs/>
        </w:rPr>
      </w:pPr>
      <w:r w:rsidRPr="00796746">
        <w:rPr>
          <w:b/>
          <w:bCs/>
          <w:i/>
          <w:iCs/>
        </w:rPr>
        <w:t>Use this module to explore the use of multiple strategies in a single jurisdiction</w:t>
      </w:r>
      <w:r w:rsidRPr="00796746" w:rsidR="002D5DFF">
        <w:rPr>
          <w:b/>
          <w:bCs/>
          <w:i/>
          <w:iCs/>
        </w:rPr>
        <w:t>. These strategies may work in concert to address a single malleable factor, or they may complement one another to form a more comprehensive approach to ECE workforce issues.</w:t>
      </w:r>
    </w:p>
    <w:p w:rsidR="00611A15" w:rsidP="00F04057" w:rsidRDefault="00F04057" w14:paraId="3D0C9D88" w14:textId="422F467D">
      <w:r>
        <w:t xml:space="preserve">We are interested in </w:t>
      </w:r>
      <w:r w:rsidR="00A44D1B">
        <w:t xml:space="preserve">multi-pronged or </w:t>
      </w:r>
      <w:r>
        <w:t>coordinated efforts to address ECE workforce issues, such as using multiple strate</w:t>
      </w:r>
      <w:r w:rsidR="00ED45E1">
        <w:t xml:space="preserve">gies within a single </w:t>
      </w:r>
      <w:r w:rsidR="0033219B">
        <w:t xml:space="preserve">program/provider, </w:t>
      </w:r>
      <w:r w:rsidR="00ED45E1">
        <w:t>city, state, or system. We understand you may have a unique perspective on efforts that we have learned a bit about</w:t>
      </w:r>
      <w:r w:rsidR="002C5042">
        <w:t xml:space="preserve"> [</w:t>
      </w:r>
      <w:r w:rsidR="002C5042">
        <w:rPr>
          <w:i/>
          <w:iCs/>
        </w:rPr>
        <w:t>Interviewer provide more detail</w:t>
      </w:r>
      <w:r w:rsidR="002C5042">
        <w:t>] in our scan of the field.</w:t>
      </w:r>
    </w:p>
    <w:p w:rsidR="00173EC0" w:rsidP="002C5042" w:rsidRDefault="00C62F31" w14:paraId="12294608" w14:textId="69083043">
      <w:pPr>
        <w:pStyle w:val="ListParagraph"/>
        <w:numPr>
          <w:ilvl w:val="0"/>
          <w:numId w:val="12"/>
        </w:numPr>
      </w:pPr>
      <w:r>
        <w:t xml:space="preserve">We’d </w:t>
      </w:r>
      <w:r w:rsidR="00B428EE">
        <w:t>like to learn</w:t>
      </w:r>
      <w:r w:rsidR="002C5042">
        <w:t xml:space="preserve"> about the </w:t>
      </w:r>
      <w:r w:rsidR="00B428EE">
        <w:t>strategies being used in [</w:t>
      </w:r>
      <w:r w:rsidR="0033219B">
        <w:t xml:space="preserve">PROGRAM/PROVIDER, </w:t>
      </w:r>
      <w:r w:rsidR="00B428EE">
        <w:t xml:space="preserve">CITY, STATE, or SYSTEM] to address ECE workforce issues. </w:t>
      </w:r>
      <w:r w:rsidR="00173EC0">
        <w:t>Tell me the story of [</w:t>
      </w:r>
      <w:r w:rsidR="0033219B">
        <w:t xml:space="preserve">PROGRAM’s/PROVIDER’s, </w:t>
      </w:r>
      <w:r w:rsidR="00173EC0">
        <w:t>CITY’s, STATE’s, or SYSTEM’s] approach</w:t>
      </w:r>
      <w:r w:rsidR="00A44D1B">
        <w:t xml:space="preserve"> to </w:t>
      </w:r>
      <w:r w:rsidR="007E6AA2">
        <w:t>identifying and addressing ECE workforce issues.</w:t>
      </w:r>
      <w:r w:rsidR="00173EC0">
        <w:br/>
      </w:r>
    </w:p>
    <w:p w:rsidR="00503714" w:rsidP="007E6AA2" w:rsidRDefault="00B428EE" w14:paraId="0A0164A2" w14:textId="16DB44C4">
      <w:pPr>
        <w:pStyle w:val="ListParagraph"/>
        <w:numPr>
          <w:ilvl w:val="1"/>
          <w:numId w:val="12"/>
        </w:numPr>
      </w:pPr>
      <w:r>
        <w:t xml:space="preserve">What </w:t>
      </w:r>
      <w:r w:rsidR="005C06AD">
        <w:t xml:space="preserve">is/are the </w:t>
      </w:r>
      <w:r w:rsidR="00503714">
        <w:t xml:space="preserve">ECE workforce </w:t>
      </w:r>
      <w:r w:rsidR="005C06AD">
        <w:t xml:space="preserve">problem/s </w:t>
      </w:r>
      <w:r w:rsidR="00C62F31">
        <w:t xml:space="preserve">or issues </w:t>
      </w:r>
      <w:r w:rsidR="00F52BD5">
        <w:t>that leaders have identified and are trying to address?</w:t>
      </w:r>
    </w:p>
    <w:p w:rsidR="002C5042" w:rsidP="00503714" w:rsidRDefault="00503714" w14:paraId="41F798BC" w14:textId="31C2D045">
      <w:pPr>
        <w:pStyle w:val="ListParagraph"/>
        <w:numPr>
          <w:ilvl w:val="2"/>
          <w:numId w:val="12"/>
        </w:numPr>
      </w:pPr>
      <w:r>
        <w:lastRenderedPageBreak/>
        <w:t>Are there other ECE issues that leaders want to address simultaneously or as part of the same coordinated strategy?</w:t>
      </w:r>
      <w:r w:rsidR="006560CA">
        <w:br/>
      </w:r>
    </w:p>
    <w:p w:rsidR="003F48C0" w:rsidP="007E6AA2" w:rsidRDefault="006560CA" w14:paraId="787CA160" w14:textId="7A306D94">
      <w:pPr>
        <w:pStyle w:val="ListParagraph"/>
        <w:numPr>
          <w:ilvl w:val="1"/>
          <w:numId w:val="12"/>
        </w:numPr>
      </w:pPr>
      <w:r>
        <w:t xml:space="preserve">What are the strategies that are being used to address that/those </w:t>
      </w:r>
      <w:r w:rsidR="00C62F31">
        <w:t>issue</w:t>
      </w:r>
      <w:r>
        <w:t>/s?</w:t>
      </w:r>
    </w:p>
    <w:p w:rsidR="00000F1B" w:rsidP="003F48C0" w:rsidRDefault="003F48C0" w14:paraId="5BDCB927" w14:textId="2EE8AE8B">
      <w:pPr>
        <w:pStyle w:val="ListParagraph"/>
        <w:numPr>
          <w:ilvl w:val="2"/>
          <w:numId w:val="12"/>
        </w:numPr>
      </w:pPr>
      <w:r>
        <w:t xml:space="preserve">How </w:t>
      </w:r>
      <w:r w:rsidR="00000F1B">
        <w:t xml:space="preserve">are these strategies </w:t>
      </w:r>
      <w:r>
        <w:t xml:space="preserve">aligned </w:t>
      </w:r>
      <w:r w:rsidR="00000F1B">
        <w:t xml:space="preserve">to address that/those </w:t>
      </w:r>
      <w:r w:rsidR="00C62F31">
        <w:t>issue</w:t>
      </w:r>
      <w:r w:rsidR="00000F1B">
        <w:t>/s</w:t>
      </w:r>
      <w:r>
        <w:t>?</w:t>
      </w:r>
    </w:p>
    <w:p w:rsidR="006560CA" w:rsidP="00796746" w:rsidRDefault="00000F1B" w14:paraId="76ADD357" w14:textId="3CB8AB11">
      <w:pPr>
        <w:pStyle w:val="ListParagraph"/>
        <w:numPr>
          <w:ilvl w:val="2"/>
          <w:numId w:val="12"/>
        </w:numPr>
      </w:pPr>
      <w:r>
        <w:t xml:space="preserve">How are these strategies </w:t>
      </w:r>
      <w:r w:rsidR="005B5D24">
        <w:t>in conflict with each other?</w:t>
      </w:r>
      <w:r w:rsidR="000F3672">
        <w:br/>
      </w:r>
    </w:p>
    <w:p w:rsidR="001C505B" w:rsidP="00796746" w:rsidRDefault="007A4B70" w14:paraId="4B1FB45F" w14:textId="2F7CD401">
      <w:pPr>
        <w:pStyle w:val="ListParagraph"/>
        <w:numPr>
          <w:ilvl w:val="1"/>
          <w:numId w:val="12"/>
        </w:numPr>
      </w:pPr>
      <w:r>
        <w:t>What policies</w:t>
      </w:r>
      <w:r w:rsidR="00A77CB1">
        <w:t xml:space="preserve"> and </w:t>
      </w:r>
      <w:r>
        <w:t>regulations</w:t>
      </w:r>
      <w:r w:rsidR="001C505B">
        <w:t xml:space="preserve"> are in place in [</w:t>
      </w:r>
      <w:r w:rsidR="0033219B">
        <w:t xml:space="preserve">PROGRAM/PROVIDER, </w:t>
      </w:r>
      <w:r w:rsidR="001C505B">
        <w:t>CITY, STATE, or SYSTEM]</w:t>
      </w:r>
      <w:r w:rsidR="3FB68CA1">
        <w:t xml:space="preserve"> to address ECE workforce issues</w:t>
      </w:r>
      <w:r w:rsidR="001C505B">
        <w:t>?</w:t>
      </w:r>
    </w:p>
    <w:p w:rsidR="001C505B" w:rsidP="001C505B" w:rsidRDefault="001C505B" w14:paraId="6A0D1B3C" w14:textId="13DAC762">
      <w:pPr>
        <w:pStyle w:val="ListParagraph"/>
        <w:numPr>
          <w:ilvl w:val="2"/>
          <w:numId w:val="12"/>
        </w:numPr>
      </w:pPr>
      <w:r>
        <w:t>How do you think these policies and regulations shape the strategies in place?</w:t>
      </w:r>
    </w:p>
    <w:p w:rsidR="007A4B70" w:rsidP="00796746" w:rsidRDefault="007A4B70" w14:paraId="02CD63DF" w14:textId="0BEBA45C">
      <w:pPr>
        <w:pStyle w:val="ListParagraph"/>
        <w:ind w:left="2160"/>
      </w:pPr>
      <w:r>
        <w:t xml:space="preserve"> </w:t>
      </w:r>
    </w:p>
    <w:p w:rsidR="001C505B" w:rsidP="45600E87" w:rsidRDefault="001C505B" w14:paraId="293FBD65" w14:textId="7E1A66C0">
      <w:pPr>
        <w:pStyle w:val="ListParagraph"/>
        <w:numPr>
          <w:ilvl w:val="1"/>
          <w:numId w:val="12"/>
        </w:numPr>
      </w:pPr>
      <w:r>
        <w:t xml:space="preserve">What </w:t>
      </w:r>
      <w:r w:rsidR="7AB24169">
        <w:t xml:space="preserve">worker roles in </w:t>
      </w:r>
      <w:r w:rsidR="000A33E8">
        <w:t>the ECE workforce do these strategies target?</w:t>
      </w:r>
      <w:r w:rsidR="0B85203B">
        <w:t xml:space="preserve"> </w:t>
      </w:r>
      <w:r w:rsidRPr="69F06C98" w:rsidR="0B85203B">
        <w:rPr>
          <w:i/>
          <w:iCs/>
        </w:rPr>
        <w:t>(Probe: Administrator, owner, director, teaching staff, prospective worker/</w:t>
      </w:r>
      <w:r w:rsidRPr="69F06C98" w:rsidR="19B1A3DA">
        <w:rPr>
          <w:i/>
          <w:iCs/>
        </w:rPr>
        <w:t>student</w:t>
      </w:r>
      <w:r w:rsidRPr="69F06C98" w:rsidR="0B85203B">
        <w:rPr>
          <w:i/>
          <w:iCs/>
        </w:rPr>
        <w:t>, other)</w:t>
      </w:r>
    </w:p>
    <w:p w:rsidR="000A33E8" w:rsidP="00796746" w:rsidRDefault="000A33E8" w14:paraId="09A2F180" w14:textId="0A9617FE">
      <w:pPr>
        <w:pStyle w:val="ListParagraph"/>
        <w:ind w:left="2160"/>
      </w:pPr>
    </w:p>
    <w:p w:rsidRPr="005C18BF" w:rsidR="005C18BF" w:rsidP="007E6AA2" w:rsidRDefault="000F3672" w14:paraId="740369BD" w14:textId="1A577C14">
      <w:pPr>
        <w:pStyle w:val="ListParagraph"/>
        <w:numPr>
          <w:ilvl w:val="1"/>
          <w:numId w:val="12"/>
        </w:numPr>
      </w:pPr>
      <w:r>
        <w:t>Tell me about how those strategies are coordinated</w:t>
      </w:r>
      <w:r w:rsidR="00B6407F">
        <w:t xml:space="preserve"> and complement one another.</w:t>
      </w:r>
      <w:r>
        <w:t xml:space="preserve"> </w:t>
      </w:r>
      <w:r>
        <w:rPr>
          <w:i/>
          <w:iCs/>
        </w:rPr>
        <w:t>(Probe</w:t>
      </w:r>
      <w:r w:rsidR="006459FC">
        <w:rPr>
          <w:i/>
          <w:iCs/>
        </w:rPr>
        <w:t xml:space="preserve">: Singular leadership, </w:t>
      </w:r>
      <w:r w:rsidR="000E4A48">
        <w:rPr>
          <w:i/>
          <w:iCs/>
        </w:rPr>
        <w:t xml:space="preserve">shared leadership, shared outcomes, </w:t>
      </w:r>
      <w:r w:rsidR="00B6407F">
        <w:rPr>
          <w:i/>
          <w:iCs/>
        </w:rPr>
        <w:t>shared funding streams, etc.)</w:t>
      </w:r>
      <w:r w:rsidR="005C18BF">
        <w:rPr>
          <w:i/>
          <w:iCs/>
        </w:rPr>
        <w:br/>
      </w:r>
    </w:p>
    <w:p w:rsidRPr="00173EC0" w:rsidR="000F3672" w:rsidP="007E6AA2" w:rsidRDefault="005C18BF" w14:paraId="5CE23885" w14:textId="12E2A58D">
      <w:pPr>
        <w:pStyle w:val="ListParagraph"/>
        <w:numPr>
          <w:ilvl w:val="1"/>
          <w:numId w:val="12"/>
        </w:numPr>
      </w:pPr>
      <w:r>
        <w:t>What have the outcomes of [CITY, STATE, or SYSTEM]’s efforts looked like so far?</w:t>
      </w:r>
      <w:r w:rsidR="00173EC0">
        <w:rPr>
          <w:i/>
          <w:iCs/>
        </w:rPr>
        <w:br/>
      </w:r>
    </w:p>
    <w:p w:rsidR="00173EC0" w:rsidP="002C5042" w:rsidRDefault="00FC0DC4" w14:paraId="415171D2" w14:textId="69FE9519">
      <w:pPr>
        <w:pStyle w:val="ListParagraph"/>
        <w:numPr>
          <w:ilvl w:val="0"/>
          <w:numId w:val="12"/>
        </w:numPr>
      </w:pPr>
      <w:r>
        <w:t xml:space="preserve">What are the challenges </w:t>
      </w:r>
      <w:r w:rsidR="00503714">
        <w:t>for</w:t>
      </w:r>
      <w:r>
        <w:t xml:space="preserve"> [CITY, STATE, or SYSTEM]’s efforts?</w:t>
      </w:r>
    </w:p>
    <w:p w:rsidR="00173EC0" w:rsidP="00015656" w:rsidRDefault="00173EC0" w14:paraId="0A0E8E82" w14:textId="04B3ECB9">
      <w:pPr>
        <w:rPr>
          <w:rFonts w:eastAsia="Calibri"/>
        </w:rPr>
      </w:pPr>
    </w:p>
    <w:p w:rsidR="00173EC0" w:rsidP="002C5042" w:rsidRDefault="3374C259" w14:paraId="661D224A" w14:textId="55E4D1B4">
      <w:pPr>
        <w:pStyle w:val="ListParagraph"/>
        <w:numPr>
          <w:ilvl w:val="0"/>
          <w:numId w:val="12"/>
        </w:numPr>
      </w:pPr>
      <w:r>
        <w:t>Are there groups, settings, or communities that are not included in [CITY, STATE, or SYSTEM]'</w:t>
      </w:r>
      <w:r w:rsidR="46245363">
        <w:t xml:space="preserve">s efforts? </w:t>
      </w:r>
    </w:p>
    <w:p w:rsidR="2DAEE9B5" w:rsidP="00015656" w:rsidRDefault="2DAEE9B5" w14:paraId="19105F08" w14:textId="3D9BDD8E"/>
    <w:p w:rsidR="00503714" w:rsidP="00503714" w:rsidRDefault="00503714" w14:paraId="349A3C98" w14:textId="12E198D0">
      <w:pPr>
        <w:pStyle w:val="ListParagraph"/>
        <w:numPr>
          <w:ilvl w:val="0"/>
          <w:numId w:val="12"/>
        </w:numPr>
      </w:pPr>
      <w:r>
        <w:t>What are the lessons learned from [CITY, STATE, or SYSTEM]’s efforts?</w:t>
      </w:r>
    </w:p>
    <w:p w:rsidR="00381BB4" w:rsidP="00796746" w:rsidRDefault="00381BB4" w14:paraId="2079D5FB" w14:textId="77777777">
      <w:pPr>
        <w:pStyle w:val="ListParagraph"/>
      </w:pPr>
    </w:p>
    <w:p w:rsidR="6E01D294" w:rsidP="2DAEE9B5" w:rsidRDefault="6E01D294" w14:paraId="73A1B5BD" w14:textId="158FE3FC">
      <w:pPr>
        <w:pStyle w:val="ListParagraph"/>
        <w:numPr>
          <w:ilvl w:val="0"/>
          <w:numId w:val="12"/>
        </w:numPr>
        <w:rPr>
          <w:rFonts w:asciiTheme="minorHAnsi" w:hAnsiTheme="minorHAnsi" w:eastAsiaTheme="minorEastAsia"/>
        </w:rPr>
      </w:pPr>
      <w:r>
        <w:t>Are there specific data sources associated with [CITY, STATE, or SYSTEM] that characterize the ECE workforce or provide context about that workforce?</w:t>
      </w:r>
    </w:p>
    <w:p w:rsidR="2DAEE9B5" w:rsidP="00015656" w:rsidRDefault="2DAEE9B5" w14:paraId="0B3B8389" w14:textId="6C499391"/>
    <w:p w:rsidR="50129678" w:rsidP="2DAEE9B5" w:rsidRDefault="50129678" w14:paraId="53DF8B07" w14:textId="1B1C13B6">
      <w:pPr>
        <w:pStyle w:val="ListParagraph"/>
        <w:numPr>
          <w:ilvl w:val="0"/>
          <w:numId w:val="12"/>
        </w:numPr>
        <w:rPr>
          <w:rFonts w:asciiTheme="minorHAnsi" w:hAnsiTheme="minorHAnsi" w:eastAsiaTheme="minorEastAsia"/>
        </w:rPr>
      </w:pPr>
      <w:r>
        <w:t>How has COVID-19 affected the implementation of strategies being used in [PROGRAM/PROVIDER, CITY, STATE, or SYSTEM] to address ECE workforce issues?</w:t>
      </w:r>
    </w:p>
    <w:p w:rsidRPr="0036070D" w:rsidR="00950EB3" w:rsidP="00015656" w:rsidRDefault="50129678" w14:paraId="636C2BC9" w14:textId="77777777">
      <w:pPr>
        <w:pStyle w:val="ListParagraph"/>
        <w:numPr>
          <w:ilvl w:val="1"/>
          <w:numId w:val="12"/>
        </w:numPr>
        <w:rPr>
          <w:rFonts w:asciiTheme="minorHAnsi" w:hAnsiTheme="minorHAnsi" w:eastAsiaTheme="minorEastAsia"/>
        </w:rPr>
      </w:pPr>
      <w:r>
        <w:t xml:space="preserve">How do you expect COVID-19 will affect the implementation of </w:t>
      </w:r>
      <w:r w:rsidR="10F0AF83">
        <w:t>strategies being used in [PROGRAM/PROVIDER, CITY, STATE, or SYSTEM] to address ECE workforce issues</w:t>
      </w:r>
      <w:r>
        <w:t xml:space="preserve"> going forward?</w:t>
      </w:r>
    </w:p>
    <w:p w:rsidRPr="00950EB3" w:rsidR="50129678" w:rsidP="00950EB3" w:rsidRDefault="00950EB3" w14:paraId="5B89E47B" w14:textId="51E4D401">
      <w:pPr>
        <w:pStyle w:val="ListParagraph"/>
        <w:numPr>
          <w:ilvl w:val="1"/>
          <w:numId w:val="12"/>
        </w:numPr>
      </w:pPr>
      <w:r>
        <w:t xml:space="preserve">Do you expect the </w:t>
      </w:r>
      <w:r w:rsidR="00295DF6">
        <w:t xml:space="preserve">COVID-19 federal </w:t>
      </w:r>
      <w:r>
        <w:t>supplemental funding</w:t>
      </w:r>
      <w:r w:rsidRPr="00935668" w:rsidR="00935668">
        <w:t xml:space="preserve"> </w:t>
      </w:r>
      <w:r w:rsidR="00295DF6">
        <w:t>(e.g.,</w:t>
      </w:r>
      <w:r w:rsidRPr="00935668" w:rsidR="00935668">
        <w:t xml:space="preserve"> CARES, CRRSA, or ARP</w:t>
      </w:r>
      <w:r w:rsidR="00295DF6">
        <w:t>)</w:t>
      </w:r>
      <w:r w:rsidRPr="00295DF6" w:rsidR="00295DF6">
        <w:t xml:space="preserve"> </w:t>
      </w:r>
      <w:r>
        <w:t>for child care and Head Start programs</w:t>
      </w:r>
      <w:r w:rsidR="00295DF6">
        <w:t xml:space="preserve"> and/or the child care stabilization subgrants</w:t>
      </w:r>
      <w:r>
        <w:t xml:space="preserve"> to affect implementation of strategies used in [PROGRAM/PROVIDER, CITY, STATE, or SYSTEM]?</w:t>
      </w:r>
    </w:p>
    <w:p w:rsidR="54D53CBD" w:rsidP="00796746" w:rsidRDefault="54D53CBD" w14:paraId="239D3962" w14:textId="487F211F">
      <w:pPr>
        <w:pStyle w:val="ListParagraph"/>
      </w:pPr>
    </w:p>
    <w:p w:rsidR="00315EB1" w:rsidP="00315EB1" w:rsidRDefault="00315EB1" w14:paraId="592DED85" w14:textId="46930904">
      <w:pPr>
        <w:pStyle w:val="Heading2"/>
      </w:pPr>
      <w:r>
        <w:t xml:space="preserve">Module </w:t>
      </w:r>
      <w:r w:rsidR="005254BF">
        <w:t>5</w:t>
      </w:r>
      <w:r>
        <w:t xml:space="preserve">: </w:t>
      </w:r>
      <w:r w:rsidR="00AF12DA">
        <w:t>Data Source-Specific Questions</w:t>
      </w:r>
    </w:p>
    <w:p w:rsidRPr="00FE4C1C" w:rsidR="00315EB1" w:rsidP="00315EB1" w:rsidRDefault="00315EB1" w14:paraId="51FDFBD4" w14:textId="58CF2018">
      <w:pPr>
        <w:shd w:val="clear" w:color="auto" w:fill="D0CECE" w:themeFill="background2" w:themeFillShade="E6"/>
        <w:rPr>
          <w:b/>
          <w:bCs/>
          <w:i/>
          <w:iCs/>
        </w:rPr>
      </w:pPr>
      <w:r w:rsidRPr="00FE4C1C">
        <w:rPr>
          <w:b/>
          <w:bCs/>
          <w:i/>
          <w:iCs/>
        </w:rPr>
        <w:t xml:space="preserve">Use this module to explore </w:t>
      </w:r>
      <w:r w:rsidR="00AF12DA">
        <w:rPr>
          <w:b/>
          <w:bCs/>
          <w:i/>
          <w:iCs/>
        </w:rPr>
        <w:t>a specific data source or set of data sources in more detail</w:t>
      </w:r>
      <w:r w:rsidRPr="00FE4C1C">
        <w:rPr>
          <w:b/>
          <w:bCs/>
          <w:i/>
          <w:iCs/>
        </w:rPr>
        <w:t>.</w:t>
      </w:r>
    </w:p>
    <w:p w:rsidR="00576522" w:rsidP="004205D6" w:rsidRDefault="00315EB1" w14:paraId="621DCE50" w14:textId="77777777">
      <w:r>
        <w:t xml:space="preserve">We are interested in </w:t>
      </w:r>
      <w:r w:rsidR="00AF12DA">
        <w:t>learning more about [DATA SOURCE]</w:t>
      </w:r>
      <w:r w:rsidR="004205D6">
        <w:t xml:space="preserve">. </w:t>
      </w:r>
    </w:p>
    <w:p w:rsidR="00AA640C" w:rsidP="00796746" w:rsidRDefault="00315EB1" w14:paraId="12682CC8" w14:textId="464DCD44">
      <w:pPr>
        <w:pStyle w:val="ListParagraph"/>
        <w:numPr>
          <w:ilvl w:val="0"/>
          <w:numId w:val="23"/>
        </w:numPr>
      </w:pPr>
      <w:r>
        <w:lastRenderedPageBreak/>
        <w:t>Wh</w:t>
      </w:r>
      <w:r w:rsidR="004205D6">
        <w:t>en was/is [DATA SOURCE] collected?</w:t>
      </w:r>
      <w:r w:rsidR="00864EC9">
        <w:t xml:space="preserve"> How frequently is [DATA SOURCE] collected</w:t>
      </w:r>
      <w:r w:rsidR="00A377AC">
        <w:t xml:space="preserve"> (e.g., cross-sectional, cohort, longitudinal data)</w:t>
      </w:r>
      <w:r w:rsidR="5E568116">
        <w:t>?</w:t>
      </w:r>
    </w:p>
    <w:p w:rsidRPr="0036070D" w:rsidR="00DC7706" w:rsidP="45600E87" w:rsidRDefault="00DC7706" w14:paraId="4AF693D8" w14:textId="00517C79">
      <w:pPr>
        <w:pStyle w:val="ListParagraph"/>
        <w:numPr>
          <w:ilvl w:val="1"/>
          <w:numId w:val="23"/>
        </w:numPr>
        <w:rPr>
          <w:rFonts w:asciiTheme="minorHAnsi" w:hAnsiTheme="minorHAnsi" w:eastAsiaTheme="minorEastAsia"/>
        </w:rPr>
      </w:pPr>
      <w:r>
        <w:t>How has COVID-19 affected the availability of the data?</w:t>
      </w:r>
    </w:p>
    <w:p w:rsidR="00950EB3" w:rsidP="45600E87" w:rsidRDefault="000E71B4" w14:paraId="5120E268" w14:textId="43C7A503">
      <w:pPr>
        <w:pStyle w:val="ListParagraph"/>
        <w:numPr>
          <w:ilvl w:val="1"/>
          <w:numId w:val="23"/>
        </w:numPr>
        <w:rPr>
          <w:rFonts w:asciiTheme="minorHAnsi" w:hAnsiTheme="minorHAnsi" w:eastAsiaTheme="minorEastAsia"/>
        </w:rPr>
      </w:pPr>
      <w:r>
        <w:t>Is ARP funding affecting investment, supports for</w:t>
      </w:r>
      <w:r w:rsidR="00295DF6">
        <w:t>,</w:t>
      </w:r>
      <w:bookmarkStart w:name="_GoBack" w:id="2"/>
      <w:r>
        <w:t xml:space="preserve"> or availability of these data?</w:t>
      </w:r>
      <w:bookmarkEnd w:id="2"/>
    </w:p>
    <w:p w:rsidR="00AA640C" w:rsidP="00796746" w:rsidRDefault="00AA640C" w14:paraId="116EA000" w14:textId="77777777">
      <w:pPr>
        <w:pStyle w:val="ListParagraph"/>
        <w:ind w:left="0"/>
      </w:pPr>
    </w:p>
    <w:p w:rsidR="00CA1A19" w:rsidP="00796746" w:rsidRDefault="004205D6" w14:paraId="27BDDD58" w14:textId="77777777">
      <w:pPr>
        <w:pStyle w:val="ListParagraph"/>
        <w:numPr>
          <w:ilvl w:val="0"/>
          <w:numId w:val="23"/>
        </w:numPr>
      </w:pPr>
      <w:r>
        <w:t xml:space="preserve">What is the </w:t>
      </w:r>
      <w:r w:rsidR="00CA1A19">
        <w:t xml:space="preserve">target population and </w:t>
      </w:r>
      <w:r>
        <w:t>sampling frame for the [DATA SOURCE]?</w:t>
      </w:r>
    </w:p>
    <w:p w:rsidR="22AA17C1" w:rsidP="45600E87" w:rsidRDefault="22AA17C1" w14:paraId="6FB1CA4E" w14:textId="4D114928">
      <w:pPr>
        <w:pStyle w:val="ListParagraph"/>
        <w:numPr>
          <w:ilvl w:val="1"/>
          <w:numId w:val="23"/>
        </w:numPr>
      </w:pPr>
      <w:r>
        <w:t>At what level are the data collected? (e.g., individual, program)</w:t>
      </w:r>
    </w:p>
    <w:p w:rsidR="00A20AA5" w:rsidP="00796746" w:rsidRDefault="00CA1A19" w14:paraId="7D4E85FC" w14:textId="77777777">
      <w:pPr>
        <w:pStyle w:val="ListParagraph"/>
        <w:numPr>
          <w:ilvl w:val="1"/>
          <w:numId w:val="23"/>
        </w:numPr>
      </w:pPr>
      <w:r>
        <w:t>Which settings, ECE workers</w:t>
      </w:r>
      <w:r w:rsidR="00A20AA5">
        <w:t>/prospective ECE workers are included?</w:t>
      </w:r>
    </w:p>
    <w:p w:rsidR="004205D6" w:rsidP="00796746" w:rsidRDefault="00A20AA5" w14:paraId="15F1E6C6" w14:textId="3F132318">
      <w:pPr>
        <w:pStyle w:val="ListParagraph"/>
        <w:numPr>
          <w:ilvl w:val="1"/>
          <w:numId w:val="23"/>
        </w:numPr>
      </w:pPr>
      <w:r>
        <w:t>Where is the data relevant? (e.g., nationally, states, localities, systems, programs/providers)</w:t>
      </w:r>
    </w:p>
    <w:p w:rsidR="00AA640C" w:rsidP="00796746" w:rsidRDefault="00AA640C" w14:paraId="10AAFA11" w14:textId="77777777">
      <w:pPr>
        <w:pStyle w:val="ListParagraph"/>
        <w:ind w:left="0"/>
      </w:pPr>
    </w:p>
    <w:p w:rsidR="00457485" w:rsidP="00796746" w:rsidRDefault="00864EC9" w14:paraId="6F03C3CA" w14:textId="5A1F221C">
      <w:pPr>
        <w:pStyle w:val="ListParagraph"/>
        <w:numPr>
          <w:ilvl w:val="0"/>
          <w:numId w:val="23"/>
        </w:numPr>
      </w:pPr>
      <w:r>
        <w:t>What information/measures are collected in the [DATA SOURCE]?</w:t>
      </w:r>
    </w:p>
    <w:p w:rsidR="00457485" w:rsidP="00796746" w:rsidRDefault="00457485" w14:paraId="16417F5E" w14:textId="65C99E61">
      <w:pPr>
        <w:pStyle w:val="ListParagraph"/>
        <w:numPr>
          <w:ilvl w:val="1"/>
          <w:numId w:val="23"/>
        </w:numPr>
      </w:pPr>
      <w:r>
        <w:t>What ECE workforce characteristics are measured?</w:t>
      </w:r>
    </w:p>
    <w:p w:rsidR="00457485" w:rsidP="00796746" w:rsidRDefault="00457485" w14:paraId="2E1D599E" w14:textId="31C8929B">
      <w:pPr>
        <w:pStyle w:val="ListParagraph"/>
        <w:numPr>
          <w:ilvl w:val="1"/>
          <w:numId w:val="23"/>
        </w:numPr>
      </w:pPr>
      <w:r>
        <w:t>What ECE workforce employment behaviors are measured?</w:t>
      </w:r>
      <w:r w:rsidR="00226E7D">
        <w:t xml:space="preserve"> (e.g., </w:t>
      </w:r>
      <w:r w:rsidR="0C4003F0">
        <w:t>job acquisition, length of time in a job, job exits, movement within the field, exits from the field</w:t>
      </w:r>
      <w:r w:rsidR="00226E7D">
        <w:t>)</w:t>
      </w:r>
    </w:p>
    <w:p w:rsidR="00457485" w:rsidP="00AA640C" w:rsidRDefault="00457485" w14:paraId="2118ED0D" w14:textId="6EF94E97">
      <w:pPr>
        <w:pStyle w:val="ListParagraph"/>
        <w:numPr>
          <w:ilvl w:val="1"/>
          <w:numId w:val="23"/>
        </w:numPr>
      </w:pPr>
      <w:r>
        <w:t xml:space="preserve">What contextual </w:t>
      </w:r>
      <w:r w:rsidR="00DC7706">
        <w:t>factors are measured?</w:t>
      </w:r>
      <w:r w:rsidR="00C62F31">
        <w:t xml:space="preserve"> </w:t>
      </w:r>
      <w:r w:rsidRPr="00015656" w:rsidR="00C62F31">
        <w:rPr>
          <w:i/>
          <w:color w:val="2B579A"/>
          <w:shd w:val="clear" w:color="auto" w:fill="E6E6E6"/>
        </w:rPr>
        <w:t>(Probe: characteristics of settings, programs, communities)</w:t>
      </w:r>
    </w:p>
    <w:p w:rsidR="00AA640C" w:rsidP="00796746" w:rsidRDefault="00AA640C" w14:paraId="140202AA" w14:textId="77777777">
      <w:pPr>
        <w:pStyle w:val="ListParagraph"/>
        <w:ind w:left="1440"/>
      </w:pPr>
    </w:p>
    <w:p w:rsidR="00B35BAA" w:rsidP="00796746" w:rsidRDefault="00B35BAA" w14:paraId="237930B2" w14:textId="10D2BC84">
      <w:pPr>
        <w:pStyle w:val="ListParagraph"/>
        <w:numPr>
          <w:ilvl w:val="0"/>
          <w:numId w:val="23"/>
        </w:numPr>
      </w:pPr>
      <w:r>
        <w:t xml:space="preserve">Can the data be aggregated at different levels of analysis? (e.g., </w:t>
      </w:r>
      <w:r w:rsidR="00AA640C">
        <w:t>state, locality, system, program/provider levels)</w:t>
      </w:r>
    </w:p>
    <w:p w:rsidR="00AA640C" w:rsidP="00796746" w:rsidRDefault="00AA640C" w14:paraId="0D9CFA05" w14:textId="77777777">
      <w:pPr>
        <w:pStyle w:val="ListParagraph"/>
        <w:ind w:left="0"/>
      </w:pPr>
    </w:p>
    <w:p w:rsidR="00DE389E" w:rsidP="45600E87" w:rsidRDefault="00DE389E" w14:paraId="3E3CCDC5" w14:textId="2FD7A148">
      <w:pPr>
        <w:pStyle w:val="ListParagraph"/>
        <w:numPr>
          <w:ilvl w:val="0"/>
          <w:numId w:val="23"/>
        </w:numPr>
      </w:pPr>
      <w:r>
        <w:t xml:space="preserve">How accessible is </w:t>
      </w:r>
      <w:r w:rsidR="00CC72A6">
        <w:t xml:space="preserve">identifiable </w:t>
      </w:r>
      <w:r w:rsidR="0062212A">
        <w:t>data from [DATA SOURCE]? (e.g., available for public use, restricted use, or negotiated data sharing agreement with access to identifying information)</w:t>
      </w:r>
    </w:p>
    <w:p w:rsidR="0062212A" w:rsidP="00CC72A6" w:rsidRDefault="0062212A" w14:paraId="7C61780D" w14:textId="697756A9">
      <w:pPr>
        <w:pStyle w:val="ListParagraph"/>
        <w:numPr>
          <w:ilvl w:val="1"/>
          <w:numId w:val="23"/>
        </w:numPr>
      </w:pPr>
      <w:r>
        <w:t>At what level can the data be identified? (e.g., state, county, community, program/provider, individual via geocode or other identifying information</w:t>
      </w:r>
      <w:r w:rsidR="00CC72A6">
        <w:t>, such as name, demographic information</w:t>
      </w:r>
      <w:r>
        <w:t>)</w:t>
      </w:r>
    </w:p>
    <w:p w:rsidR="00503714" w:rsidP="00503714" w:rsidRDefault="00503714" w14:paraId="73B01ED4" w14:textId="27F7C4A0">
      <w:pPr>
        <w:pStyle w:val="ListParagraph"/>
      </w:pPr>
    </w:p>
    <w:p w:rsidR="00503714" w:rsidP="00503714" w:rsidRDefault="00503714" w14:paraId="0836ECD3" w14:textId="06E66418">
      <w:pPr>
        <w:pStyle w:val="Heading2"/>
      </w:pPr>
      <w:r>
        <w:t>Module 5: Concluding Questions</w:t>
      </w:r>
    </w:p>
    <w:p w:rsidRPr="00796746" w:rsidR="00503714" w:rsidP="00503714" w:rsidRDefault="00503714" w14:paraId="4E540454" w14:textId="0C9A18EC">
      <w:pPr>
        <w:shd w:val="clear" w:color="auto" w:fill="D9D9D9" w:themeFill="background1" w:themeFillShade="D9"/>
        <w:rPr>
          <w:b/>
          <w:bCs/>
          <w:i/>
          <w:iCs/>
        </w:rPr>
      </w:pPr>
      <w:r w:rsidRPr="00796746">
        <w:rPr>
          <w:b/>
          <w:bCs/>
          <w:i/>
          <w:iCs/>
        </w:rPr>
        <w:t>Use this module with all key informants.</w:t>
      </w:r>
    </w:p>
    <w:p w:rsidR="00503714" w:rsidP="00492BAE" w:rsidRDefault="00492BAE" w14:paraId="0EBACC6F" w14:textId="5FC6F56E">
      <w:r>
        <w:t>Thank you for sharing your insight and observations with us today. I have just a few more closing questions for you.</w:t>
      </w:r>
    </w:p>
    <w:p w:rsidR="00492BAE" w:rsidP="00492BAE" w:rsidRDefault="00492BAE" w14:paraId="2020ABF4" w14:textId="7C585E38">
      <w:pPr>
        <w:pStyle w:val="ListParagraph"/>
        <w:numPr>
          <w:ilvl w:val="0"/>
          <w:numId w:val="14"/>
        </w:numPr>
      </w:pPr>
      <w:r>
        <w:t>Given what we’ve discussed today, is there anything else about [STRATEGY/COORDINATED EFFORT</w:t>
      </w:r>
      <w:r w:rsidR="00FE3E84">
        <w:t>/DATA SOURCE</w:t>
      </w:r>
      <w:r>
        <w:t>] that I should have asked you? Or is there any other information you want to be sure we have?</w:t>
      </w:r>
      <w:r>
        <w:br/>
      </w:r>
    </w:p>
    <w:p w:rsidR="00492BAE" w:rsidP="00492BAE" w:rsidRDefault="00492BAE" w14:paraId="7526E5FC" w14:textId="5196C417">
      <w:pPr>
        <w:pStyle w:val="ListParagraph"/>
        <w:numPr>
          <w:ilvl w:val="0"/>
          <w:numId w:val="14"/>
        </w:numPr>
      </w:pPr>
      <w:r>
        <w:t>If we wanted to get more information about [STRATEGY/COORDINATED EFFORT</w:t>
      </w:r>
      <w:r w:rsidR="00FE3E84">
        <w:t>/DATA SOURCE</w:t>
      </w:r>
      <w:r>
        <w:t>], who should we contact?</w:t>
      </w:r>
      <w:r>
        <w:br/>
      </w:r>
    </w:p>
    <w:p w:rsidR="00492BAE" w:rsidP="00492BAE" w:rsidRDefault="001B69EE" w14:paraId="6EC27392" w14:textId="65237916">
      <w:pPr>
        <w:pStyle w:val="ListParagraph"/>
        <w:numPr>
          <w:ilvl w:val="0"/>
          <w:numId w:val="14"/>
        </w:numPr>
      </w:pPr>
      <w:r>
        <w:t>As we move forward with the next phase of our project, which will include identifying strategies to study in greater depth, what should we keep in mind?</w:t>
      </w:r>
    </w:p>
    <w:p w:rsidR="00575F81" w:rsidP="00796746" w:rsidRDefault="00575F81" w14:paraId="4AEFB1A5" w14:textId="77777777">
      <w:pPr>
        <w:pStyle w:val="ListParagraph"/>
      </w:pPr>
    </w:p>
    <w:p w:rsidR="00B1639F" w:rsidP="45600E87" w:rsidRDefault="00B1639F" w14:paraId="535CF2E5" w14:textId="4DB89E1D">
      <w:pPr>
        <w:pStyle w:val="ListParagraph"/>
        <w:numPr>
          <w:ilvl w:val="0"/>
          <w:numId w:val="14"/>
        </w:numPr>
        <w:rPr>
          <w:rFonts w:asciiTheme="minorHAnsi" w:hAnsiTheme="minorHAnsi" w:eastAsiaTheme="minorEastAsia"/>
        </w:rPr>
      </w:pPr>
      <w:r>
        <w:t>Are there other data sources you are aware of that relate to ECE workforce challenges or experiences?</w:t>
      </w:r>
      <w:r>
        <w:br/>
      </w:r>
    </w:p>
    <w:p w:rsidRPr="00503714" w:rsidR="001B69EE" w:rsidP="001B69EE" w:rsidRDefault="001B69EE" w14:paraId="4AECF807" w14:textId="1AE8BBA1">
      <w:r>
        <w:lastRenderedPageBreak/>
        <w:t>On behalf of our team, thank you so much for your time today. You’ve provided helpful information that is integral to this important project. We may contact you at other points in the project as needed, but otherwise, at this point we’re not asking anything further of you. If you have anything you want to share with us after today’s conversation, please feel free to reach out by email.</w:t>
      </w:r>
    </w:p>
    <w:sectPr w:rsidRPr="00503714" w:rsidR="001B69EE">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DA942" w16cex:dateUtc="2021-06-11T13:20:00Z"/>
  <w16cex:commentExtensible w16cex:durableId="24720B7D" w16cex:dateUtc="2021-06-14T21:08:00Z"/>
  <w16cex:commentExtensible w16cex:durableId="246DA956" w16cex:dateUtc="2021-06-11T13:20:00Z"/>
  <w16cex:commentExtensible w16cex:durableId="247590A6" w16cex:dateUtc="2021-06-17T13:13:00Z"/>
  <w16cex:commentExtensible w16cex:durableId="246DA96F" w16cex:dateUtc="2021-06-11T13:20:00Z"/>
  <w16cex:commentExtensible w16cex:durableId="2475921A" w16cex:dateUtc="2021-06-17T13:19:00Z"/>
  <w16cex:commentExtensible w16cex:durableId="246DA991" w16cex:dateUtc="2021-06-11T13:21:00Z"/>
  <w16cex:commentExtensible w16cex:durableId="24720D1E" w16cex:dateUtc="2021-06-14T21:15:00Z"/>
  <w16cex:commentExtensible w16cex:durableId="24720D5F" w16cex:dateUtc="2021-06-14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1DC5C0" w16cid:durableId="246DA942"/>
  <w16cid:commentId w16cid:paraId="01AE1EA4" w16cid:durableId="24720B7D"/>
  <w16cid:commentId w16cid:paraId="3E4D9100" w16cid:durableId="246DA956"/>
  <w16cid:commentId w16cid:paraId="010E8F32" w16cid:durableId="247590A6"/>
  <w16cid:commentId w16cid:paraId="4E62B6C0" w16cid:durableId="246DA96F"/>
  <w16cid:commentId w16cid:paraId="70256CE1" w16cid:durableId="2475921A"/>
  <w16cid:commentId w16cid:paraId="7E80FB48" w16cid:durableId="246DA991"/>
  <w16cid:commentId w16cid:paraId="17D5D2B1" w16cid:durableId="24720D1E"/>
  <w16cid:commentId w16cid:paraId="71B94746" w16cid:durableId="24720D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8667D" w14:textId="77777777" w:rsidR="00376B62" w:rsidRDefault="00376B62" w:rsidP="004E1492">
      <w:pPr>
        <w:spacing w:after="0"/>
      </w:pPr>
      <w:r>
        <w:separator/>
      </w:r>
    </w:p>
  </w:endnote>
  <w:endnote w:type="continuationSeparator" w:id="0">
    <w:p w14:paraId="33DA5355" w14:textId="77777777" w:rsidR="00376B62" w:rsidRDefault="00376B62" w:rsidP="004E1492">
      <w:pPr>
        <w:spacing w:after="0"/>
      </w:pPr>
      <w:r>
        <w:continuationSeparator/>
      </w:r>
    </w:p>
  </w:endnote>
  <w:endnote w:type="continuationNotice" w:id="1">
    <w:p w14:paraId="1141FAD7" w14:textId="77777777" w:rsidR="00376B62" w:rsidRDefault="00376B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48332"/>
      <w:docPartObj>
        <w:docPartGallery w:val="Page Numbers (Bottom of Page)"/>
        <w:docPartUnique/>
      </w:docPartObj>
    </w:sdtPr>
    <w:sdtEndPr>
      <w:rPr>
        <w:noProof/>
      </w:rPr>
    </w:sdtEndPr>
    <w:sdtContent>
      <w:p w14:paraId="4DD27E4A" w14:textId="0D8E6B0A" w:rsidR="00E575BE" w:rsidRDefault="00E575B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2D696A">
          <w:rPr>
            <w:noProof/>
          </w:rPr>
          <w:t>8</w:t>
        </w:r>
        <w:r>
          <w:rPr>
            <w:noProof/>
            <w:color w:val="2B579A"/>
            <w:shd w:val="clear" w:color="auto" w:fill="E6E6E6"/>
          </w:rPr>
          <w:fldChar w:fldCharType="end"/>
        </w:r>
      </w:p>
    </w:sdtContent>
  </w:sdt>
  <w:p w14:paraId="3013204B" w14:textId="77777777" w:rsidR="004E1492" w:rsidRDefault="004E1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FF848" w14:textId="77777777" w:rsidR="00376B62" w:rsidRDefault="00376B62" w:rsidP="004E1492">
      <w:pPr>
        <w:spacing w:after="0"/>
      </w:pPr>
      <w:r>
        <w:separator/>
      </w:r>
    </w:p>
  </w:footnote>
  <w:footnote w:type="continuationSeparator" w:id="0">
    <w:p w14:paraId="5C495EFE" w14:textId="77777777" w:rsidR="00376B62" w:rsidRDefault="00376B62" w:rsidP="004E1492">
      <w:pPr>
        <w:spacing w:after="0"/>
      </w:pPr>
      <w:r>
        <w:continuationSeparator/>
      </w:r>
    </w:p>
  </w:footnote>
  <w:footnote w:type="continuationNotice" w:id="1">
    <w:p w14:paraId="51DC05B3" w14:textId="77777777" w:rsidR="00376B62" w:rsidRDefault="00376B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B58"/>
    <w:multiLevelType w:val="hybridMultilevel"/>
    <w:tmpl w:val="0C544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2188"/>
    <w:multiLevelType w:val="hybridMultilevel"/>
    <w:tmpl w:val="315A9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61D3C"/>
    <w:multiLevelType w:val="hybridMultilevel"/>
    <w:tmpl w:val="9014B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625FC"/>
    <w:multiLevelType w:val="hybridMultilevel"/>
    <w:tmpl w:val="DF50B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22B1E"/>
    <w:multiLevelType w:val="hybridMultilevel"/>
    <w:tmpl w:val="A3CC5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A352A"/>
    <w:multiLevelType w:val="hybridMultilevel"/>
    <w:tmpl w:val="3238FC22"/>
    <w:lvl w:ilvl="0" w:tplc="408C9AE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40FB7"/>
    <w:multiLevelType w:val="hybridMultilevel"/>
    <w:tmpl w:val="2FB21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F009F"/>
    <w:multiLevelType w:val="hybridMultilevel"/>
    <w:tmpl w:val="ABD24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D21814"/>
    <w:multiLevelType w:val="hybridMultilevel"/>
    <w:tmpl w:val="D1706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509C9"/>
    <w:multiLevelType w:val="hybridMultilevel"/>
    <w:tmpl w:val="22E07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17E02"/>
    <w:multiLevelType w:val="hybridMultilevel"/>
    <w:tmpl w:val="E2325BD6"/>
    <w:lvl w:ilvl="0" w:tplc="86CCD7E2">
      <w:start w:val="1"/>
      <w:numFmt w:val="decimal"/>
      <w:lvlText w:val="%1."/>
      <w:lvlJc w:val="left"/>
      <w:pPr>
        <w:ind w:left="720" w:hanging="360"/>
      </w:pPr>
    </w:lvl>
    <w:lvl w:ilvl="1" w:tplc="8F96D776">
      <w:start w:val="1"/>
      <w:numFmt w:val="lowerLetter"/>
      <w:lvlText w:val="%2."/>
      <w:lvlJc w:val="left"/>
      <w:pPr>
        <w:ind w:left="1440" w:hanging="360"/>
      </w:pPr>
    </w:lvl>
    <w:lvl w:ilvl="2" w:tplc="7A1ACC18">
      <w:start w:val="1"/>
      <w:numFmt w:val="lowerRoman"/>
      <w:lvlText w:val="%3."/>
      <w:lvlJc w:val="right"/>
      <w:pPr>
        <w:ind w:left="2160" w:hanging="180"/>
      </w:pPr>
    </w:lvl>
    <w:lvl w:ilvl="3" w:tplc="2E0873D2">
      <w:start w:val="1"/>
      <w:numFmt w:val="decimal"/>
      <w:lvlText w:val="%4."/>
      <w:lvlJc w:val="left"/>
      <w:pPr>
        <w:ind w:left="2880" w:hanging="360"/>
      </w:pPr>
    </w:lvl>
    <w:lvl w:ilvl="4" w:tplc="A2D2D02A">
      <w:start w:val="1"/>
      <w:numFmt w:val="lowerLetter"/>
      <w:lvlText w:val="%5."/>
      <w:lvlJc w:val="left"/>
      <w:pPr>
        <w:ind w:left="3600" w:hanging="360"/>
      </w:pPr>
    </w:lvl>
    <w:lvl w:ilvl="5" w:tplc="949249C6">
      <w:start w:val="1"/>
      <w:numFmt w:val="lowerRoman"/>
      <w:lvlText w:val="%6."/>
      <w:lvlJc w:val="right"/>
      <w:pPr>
        <w:ind w:left="4320" w:hanging="180"/>
      </w:pPr>
    </w:lvl>
    <w:lvl w:ilvl="6" w:tplc="BFD847C2">
      <w:start w:val="1"/>
      <w:numFmt w:val="decimal"/>
      <w:lvlText w:val="%7."/>
      <w:lvlJc w:val="left"/>
      <w:pPr>
        <w:ind w:left="5040" w:hanging="360"/>
      </w:pPr>
    </w:lvl>
    <w:lvl w:ilvl="7" w:tplc="3F3EB176">
      <w:start w:val="1"/>
      <w:numFmt w:val="lowerLetter"/>
      <w:lvlText w:val="%8."/>
      <w:lvlJc w:val="left"/>
      <w:pPr>
        <w:ind w:left="5760" w:hanging="360"/>
      </w:pPr>
    </w:lvl>
    <w:lvl w:ilvl="8" w:tplc="76F04286">
      <w:start w:val="1"/>
      <w:numFmt w:val="lowerRoman"/>
      <w:lvlText w:val="%9."/>
      <w:lvlJc w:val="right"/>
      <w:pPr>
        <w:ind w:left="6480" w:hanging="180"/>
      </w:pPr>
    </w:lvl>
  </w:abstractNum>
  <w:abstractNum w:abstractNumId="11" w15:restartNumberingAfterBreak="0">
    <w:nsid w:val="483A1BC2"/>
    <w:multiLevelType w:val="hybridMultilevel"/>
    <w:tmpl w:val="0EC2AF36"/>
    <w:lvl w:ilvl="0" w:tplc="115A27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63DCB"/>
    <w:multiLevelType w:val="hybridMultilevel"/>
    <w:tmpl w:val="AD46F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8174A"/>
    <w:multiLevelType w:val="hybridMultilevel"/>
    <w:tmpl w:val="C6BEF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A0DA6"/>
    <w:multiLevelType w:val="hybridMultilevel"/>
    <w:tmpl w:val="ABD245B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BE6203"/>
    <w:multiLevelType w:val="hybridMultilevel"/>
    <w:tmpl w:val="94D64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64F6F"/>
    <w:multiLevelType w:val="hybridMultilevel"/>
    <w:tmpl w:val="3760E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E42C3"/>
    <w:multiLevelType w:val="hybridMultilevel"/>
    <w:tmpl w:val="EEB2C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33E3B"/>
    <w:multiLevelType w:val="hybridMultilevel"/>
    <w:tmpl w:val="4E5C7410"/>
    <w:lvl w:ilvl="0" w:tplc="D32496C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E166B"/>
    <w:multiLevelType w:val="hybridMultilevel"/>
    <w:tmpl w:val="8202E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11C47"/>
    <w:multiLevelType w:val="hybridMultilevel"/>
    <w:tmpl w:val="256E4E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20126"/>
    <w:multiLevelType w:val="hybridMultilevel"/>
    <w:tmpl w:val="05D4D7FA"/>
    <w:lvl w:ilvl="0" w:tplc="D32496C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D1639"/>
    <w:multiLevelType w:val="hybridMultilevel"/>
    <w:tmpl w:val="B7442FD6"/>
    <w:lvl w:ilvl="0" w:tplc="BF9C7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15"/>
  </w:num>
  <w:num w:numId="4">
    <w:abstractNumId w:val="5"/>
  </w:num>
  <w:num w:numId="5">
    <w:abstractNumId w:val="12"/>
  </w:num>
  <w:num w:numId="6">
    <w:abstractNumId w:val="21"/>
  </w:num>
  <w:num w:numId="7">
    <w:abstractNumId w:val="18"/>
  </w:num>
  <w:num w:numId="8">
    <w:abstractNumId w:val="1"/>
  </w:num>
  <w:num w:numId="9">
    <w:abstractNumId w:val="13"/>
  </w:num>
  <w:num w:numId="10">
    <w:abstractNumId w:val="4"/>
  </w:num>
  <w:num w:numId="11">
    <w:abstractNumId w:val="6"/>
  </w:num>
  <w:num w:numId="12">
    <w:abstractNumId w:val="14"/>
  </w:num>
  <w:num w:numId="13">
    <w:abstractNumId w:val="9"/>
  </w:num>
  <w:num w:numId="14">
    <w:abstractNumId w:val="2"/>
  </w:num>
  <w:num w:numId="15">
    <w:abstractNumId w:val="22"/>
  </w:num>
  <w:num w:numId="16">
    <w:abstractNumId w:val="20"/>
  </w:num>
  <w:num w:numId="17">
    <w:abstractNumId w:val="7"/>
  </w:num>
  <w:num w:numId="18">
    <w:abstractNumId w:val="17"/>
  </w:num>
  <w:num w:numId="19">
    <w:abstractNumId w:val="19"/>
  </w:num>
  <w:num w:numId="20">
    <w:abstractNumId w:val="0"/>
  </w:num>
  <w:num w:numId="21">
    <w:abstractNumId w:val="3"/>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70"/>
    <w:rsid w:val="00000F1B"/>
    <w:rsid w:val="00006842"/>
    <w:rsid w:val="00015656"/>
    <w:rsid w:val="00022805"/>
    <w:rsid w:val="00052A06"/>
    <w:rsid w:val="000668FE"/>
    <w:rsid w:val="000814FD"/>
    <w:rsid w:val="000850B6"/>
    <w:rsid w:val="00094550"/>
    <w:rsid w:val="000949F1"/>
    <w:rsid w:val="000A0957"/>
    <w:rsid w:val="000A2231"/>
    <w:rsid w:val="000A33E8"/>
    <w:rsid w:val="000B00C3"/>
    <w:rsid w:val="000B0124"/>
    <w:rsid w:val="000B1673"/>
    <w:rsid w:val="000B218A"/>
    <w:rsid w:val="000C7891"/>
    <w:rsid w:val="000E4A48"/>
    <w:rsid w:val="000E71B4"/>
    <w:rsid w:val="000E74B8"/>
    <w:rsid w:val="000F0518"/>
    <w:rsid w:val="000F3672"/>
    <w:rsid w:val="00101604"/>
    <w:rsid w:val="00114F8B"/>
    <w:rsid w:val="00125665"/>
    <w:rsid w:val="00136862"/>
    <w:rsid w:val="00140639"/>
    <w:rsid w:val="001423E6"/>
    <w:rsid w:val="001447F0"/>
    <w:rsid w:val="00147047"/>
    <w:rsid w:val="00173EC0"/>
    <w:rsid w:val="001818E7"/>
    <w:rsid w:val="0018648D"/>
    <w:rsid w:val="00191781"/>
    <w:rsid w:val="001A2393"/>
    <w:rsid w:val="001A6A60"/>
    <w:rsid w:val="001A6CC4"/>
    <w:rsid w:val="001B69EE"/>
    <w:rsid w:val="001B6A0D"/>
    <w:rsid w:val="001C0135"/>
    <w:rsid w:val="001C505B"/>
    <w:rsid w:val="001E16A8"/>
    <w:rsid w:val="001F2655"/>
    <w:rsid w:val="002004BF"/>
    <w:rsid w:val="00212E56"/>
    <w:rsid w:val="00216026"/>
    <w:rsid w:val="00226E7D"/>
    <w:rsid w:val="00251759"/>
    <w:rsid w:val="002573F5"/>
    <w:rsid w:val="00261626"/>
    <w:rsid w:val="00275B0B"/>
    <w:rsid w:val="00286110"/>
    <w:rsid w:val="00295DF6"/>
    <w:rsid w:val="0029739C"/>
    <w:rsid w:val="002A64A1"/>
    <w:rsid w:val="002C5042"/>
    <w:rsid w:val="002D5DFF"/>
    <w:rsid w:val="002D696A"/>
    <w:rsid w:val="002D74C7"/>
    <w:rsid w:val="002F08A4"/>
    <w:rsid w:val="002F3D27"/>
    <w:rsid w:val="0031038F"/>
    <w:rsid w:val="00315EB1"/>
    <w:rsid w:val="0033219B"/>
    <w:rsid w:val="003364EB"/>
    <w:rsid w:val="00343AE2"/>
    <w:rsid w:val="003476E8"/>
    <w:rsid w:val="00354ECA"/>
    <w:rsid w:val="0036070D"/>
    <w:rsid w:val="003642EF"/>
    <w:rsid w:val="00371144"/>
    <w:rsid w:val="00376B62"/>
    <w:rsid w:val="00381BB4"/>
    <w:rsid w:val="00383F61"/>
    <w:rsid w:val="003876B6"/>
    <w:rsid w:val="003A4589"/>
    <w:rsid w:val="003A6E78"/>
    <w:rsid w:val="003F3257"/>
    <w:rsid w:val="003F48C0"/>
    <w:rsid w:val="0040360F"/>
    <w:rsid w:val="00411037"/>
    <w:rsid w:val="004205D6"/>
    <w:rsid w:val="00420E5D"/>
    <w:rsid w:val="00421A1B"/>
    <w:rsid w:val="004305C8"/>
    <w:rsid w:val="00435FF5"/>
    <w:rsid w:val="00437C70"/>
    <w:rsid w:val="0044252C"/>
    <w:rsid w:val="00444438"/>
    <w:rsid w:val="00444AA2"/>
    <w:rsid w:val="00457485"/>
    <w:rsid w:val="00462657"/>
    <w:rsid w:val="004666EA"/>
    <w:rsid w:val="004700E6"/>
    <w:rsid w:val="00481597"/>
    <w:rsid w:val="00492153"/>
    <w:rsid w:val="00492BAE"/>
    <w:rsid w:val="004A5A6C"/>
    <w:rsid w:val="004D1493"/>
    <w:rsid w:val="004E0433"/>
    <w:rsid w:val="004E1492"/>
    <w:rsid w:val="004E1A74"/>
    <w:rsid w:val="004E4259"/>
    <w:rsid w:val="004E5517"/>
    <w:rsid w:val="004E64E1"/>
    <w:rsid w:val="004F2AF1"/>
    <w:rsid w:val="004F66C9"/>
    <w:rsid w:val="00503714"/>
    <w:rsid w:val="00524CAD"/>
    <w:rsid w:val="005254BF"/>
    <w:rsid w:val="005340D6"/>
    <w:rsid w:val="005364AB"/>
    <w:rsid w:val="0055480D"/>
    <w:rsid w:val="00556F90"/>
    <w:rsid w:val="00574E20"/>
    <w:rsid w:val="00575F81"/>
    <w:rsid w:val="00576522"/>
    <w:rsid w:val="00584781"/>
    <w:rsid w:val="005A1E32"/>
    <w:rsid w:val="005A3BFD"/>
    <w:rsid w:val="005B5D24"/>
    <w:rsid w:val="005B5F1E"/>
    <w:rsid w:val="005C06AD"/>
    <w:rsid w:val="005C13DF"/>
    <w:rsid w:val="005C18BF"/>
    <w:rsid w:val="005C22A5"/>
    <w:rsid w:val="005C68E6"/>
    <w:rsid w:val="005D174E"/>
    <w:rsid w:val="005D241A"/>
    <w:rsid w:val="005D42F9"/>
    <w:rsid w:val="005D784B"/>
    <w:rsid w:val="005E4F4A"/>
    <w:rsid w:val="005E5360"/>
    <w:rsid w:val="005F2015"/>
    <w:rsid w:val="005F5FCD"/>
    <w:rsid w:val="00611A15"/>
    <w:rsid w:val="0061269B"/>
    <w:rsid w:val="00615E24"/>
    <w:rsid w:val="006201EB"/>
    <w:rsid w:val="0062212A"/>
    <w:rsid w:val="00624BF5"/>
    <w:rsid w:val="00630A27"/>
    <w:rsid w:val="006362BB"/>
    <w:rsid w:val="006459FC"/>
    <w:rsid w:val="00650C1E"/>
    <w:rsid w:val="006560CA"/>
    <w:rsid w:val="00660C98"/>
    <w:rsid w:val="0068000D"/>
    <w:rsid w:val="00682EB6"/>
    <w:rsid w:val="0068353E"/>
    <w:rsid w:val="00685835"/>
    <w:rsid w:val="00692EA1"/>
    <w:rsid w:val="00697064"/>
    <w:rsid w:val="006A16C2"/>
    <w:rsid w:val="006A1935"/>
    <w:rsid w:val="006A2CA1"/>
    <w:rsid w:val="006B1955"/>
    <w:rsid w:val="006D2E23"/>
    <w:rsid w:val="006F426E"/>
    <w:rsid w:val="006F4D6C"/>
    <w:rsid w:val="007204D1"/>
    <w:rsid w:val="00723A66"/>
    <w:rsid w:val="007263CA"/>
    <w:rsid w:val="007309EB"/>
    <w:rsid w:val="007358B2"/>
    <w:rsid w:val="007508D5"/>
    <w:rsid w:val="00752CAC"/>
    <w:rsid w:val="00756556"/>
    <w:rsid w:val="0078568A"/>
    <w:rsid w:val="00785FF5"/>
    <w:rsid w:val="00790924"/>
    <w:rsid w:val="00796746"/>
    <w:rsid w:val="007A4B70"/>
    <w:rsid w:val="007B0049"/>
    <w:rsid w:val="007D047F"/>
    <w:rsid w:val="007D3374"/>
    <w:rsid w:val="007E6AA2"/>
    <w:rsid w:val="007E6ECF"/>
    <w:rsid w:val="00801A42"/>
    <w:rsid w:val="00804B1C"/>
    <w:rsid w:val="00810F6F"/>
    <w:rsid w:val="00814C6A"/>
    <w:rsid w:val="008263FC"/>
    <w:rsid w:val="00844E0D"/>
    <w:rsid w:val="008558F2"/>
    <w:rsid w:val="008619C9"/>
    <w:rsid w:val="00864EC9"/>
    <w:rsid w:val="008B20B7"/>
    <w:rsid w:val="008B4295"/>
    <w:rsid w:val="008E4D47"/>
    <w:rsid w:val="00901E78"/>
    <w:rsid w:val="0090366B"/>
    <w:rsid w:val="009064B1"/>
    <w:rsid w:val="009104BD"/>
    <w:rsid w:val="00910787"/>
    <w:rsid w:val="0092750F"/>
    <w:rsid w:val="00935668"/>
    <w:rsid w:val="00937C45"/>
    <w:rsid w:val="00950EB3"/>
    <w:rsid w:val="00954DD6"/>
    <w:rsid w:val="009559EA"/>
    <w:rsid w:val="00960592"/>
    <w:rsid w:val="00971B6C"/>
    <w:rsid w:val="0098159E"/>
    <w:rsid w:val="009856B2"/>
    <w:rsid w:val="009B3C49"/>
    <w:rsid w:val="009F2BFC"/>
    <w:rsid w:val="00A1643E"/>
    <w:rsid w:val="00A20AA5"/>
    <w:rsid w:val="00A31196"/>
    <w:rsid w:val="00A377AC"/>
    <w:rsid w:val="00A44D1B"/>
    <w:rsid w:val="00A56E49"/>
    <w:rsid w:val="00A57458"/>
    <w:rsid w:val="00A64270"/>
    <w:rsid w:val="00A70D09"/>
    <w:rsid w:val="00A75CFC"/>
    <w:rsid w:val="00A77CB1"/>
    <w:rsid w:val="00A80D97"/>
    <w:rsid w:val="00A87C6B"/>
    <w:rsid w:val="00A921A9"/>
    <w:rsid w:val="00AA0133"/>
    <w:rsid w:val="00AA3519"/>
    <w:rsid w:val="00AA4DDC"/>
    <w:rsid w:val="00AA640C"/>
    <w:rsid w:val="00AC3CB5"/>
    <w:rsid w:val="00AE77AB"/>
    <w:rsid w:val="00AE7B97"/>
    <w:rsid w:val="00AF12DA"/>
    <w:rsid w:val="00AF446C"/>
    <w:rsid w:val="00B1639F"/>
    <w:rsid w:val="00B31BC4"/>
    <w:rsid w:val="00B35BAA"/>
    <w:rsid w:val="00B428EE"/>
    <w:rsid w:val="00B455C9"/>
    <w:rsid w:val="00B5589B"/>
    <w:rsid w:val="00B63D4A"/>
    <w:rsid w:val="00B6407F"/>
    <w:rsid w:val="00B735B3"/>
    <w:rsid w:val="00B8104F"/>
    <w:rsid w:val="00B83F74"/>
    <w:rsid w:val="00B87FB9"/>
    <w:rsid w:val="00B964C9"/>
    <w:rsid w:val="00BA101C"/>
    <w:rsid w:val="00BB1EE2"/>
    <w:rsid w:val="00BB7847"/>
    <w:rsid w:val="00BB7E35"/>
    <w:rsid w:val="00BC3E21"/>
    <w:rsid w:val="00C02F52"/>
    <w:rsid w:val="00C04F13"/>
    <w:rsid w:val="00C2141A"/>
    <w:rsid w:val="00C27EC3"/>
    <w:rsid w:val="00C3746D"/>
    <w:rsid w:val="00C40D1E"/>
    <w:rsid w:val="00C42532"/>
    <w:rsid w:val="00C5121B"/>
    <w:rsid w:val="00C62F31"/>
    <w:rsid w:val="00C653BC"/>
    <w:rsid w:val="00C73ED6"/>
    <w:rsid w:val="00C76A71"/>
    <w:rsid w:val="00C86635"/>
    <w:rsid w:val="00C932A4"/>
    <w:rsid w:val="00C96A9C"/>
    <w:rsid w:val="00CA1A19"/>
    <w:rsid w:val="00CB4216"/>
    <w:rsid w:val="00CC5C10"/>
    <w:rsid w:val="00CC72A6"/>
    <w:rsid w:val="00CE01A2"/>
    <w:rsid w:val="00CE4F15"/>
    <w:rsid w:val="00D0573E"/>
    <w:rsid w:val="00D264A2"/>
    <w:rsid w:val="00D33A34"/>
    <w:rsid w:val="00D424AE"/>
    <w:rsid w:val="00D43F38"/>
    <w:rsid w:val="00D50D46"/>
    <w:rsid w:val="00D65B41"/>
    <w:rsid w:val="00D722EC"/>
    <w:rsid w:val="00D80616"/>
    <w:rsid w:val="00D872F5"/>
    <w:rsid w:val="00DB05C9"/>
    <w:rsid w:val="00DB0CD1"/>
    <w:rsid w:val="00DC7706"/>
    <w:rsid w:val="00DE389E"/>
    <w:rsid w:val="00DE5254"/>
    <w:rsid w:val="00DF549C"/>
    <w:rsid w:val="00E14B2A"/>
    <w:rsid w:val="00E174EE"/>
    <w:rsid w:val="00E3728E"/>
    <w:rsid w:val="00E37AB3"/>
    <w:rsid w:val="00E575BE"/>
    <w:rsid w:val="00E65FBA"/>
    <w:rsid w:val="00E66E94"/>
    <w:rsid w:val="00E77A9B"/>
    <w:rsid w:val="00EB35DC"/>
    <w:rsid w:val="00EC2151"/>
    <w:rsid w:val="00ED2ABF"/>
    <w:rsid w:val="00ED3C88"/>
    <w:rsid w:val="00ED45E1"/>
    <w:rsid w:val="00ED61F9"/>
    <w:rsid w:val="00EE3AD2"/>
    <w:rsid w:val="00EE65AA"/>
    <w:rsid w:val="00EF4936"/>
    <w:rsid w:val="00EF5AC8"/>
    <w:rsid w:val="00F01E19"/>
    <w:rsid w:val="00F04057"/>
    <w:rsid w:val="00F1456C"/>
    <w:rsid w:val="00F1731E"/>
    <w:rsid w:val="00F25104"/>
    <w:rsid w:val="00F31685"/>
    <w:rsid w:val="00F34B96"/>
    <w:rsid w:val="00F52BD5"/>
    <w:rsid w:val="00F55B47"/>
    <w:rsid w:val="00F632BC"/>
    <w:rsid w:val="00F705C3"/>
    <w:rsid w:val="00F9652C"/>
    <w:rsid w:val="00FC0DC4"/>
    <w:rsid w:val="00FD4885"/>
    <w:rsid w:val="00FD606E"/>
    <w:rsid w:val="00FE0369"/>
    <w:rsid w:val="00FE3E84"/>
    <w:rsid w:val="00FF6FCD"/>
    <w:rsid w:val="01C0B1A9"/>
    <w:rsid w:val="0286D9A1"/>
    <w:rsid w:val="0710E37B"/>
    <w:rsid w:val="07EE5AF9"/>
    <w:rsid w:val="093DED96"/>
    <w:rsid w:val="0B85203B"/>
    <w:rsid w:val="0C4003F0"/>
    <w:rsid w:val="10F0AF83"/>
    <w:rsid w:val="12CD1277"/>
    <w:rsid w:val="145B5413"/>
    <w:rsid w:val="171CD27F"/>
    <w:rsid w:val="19B1A3DA"/>
    <w:rsid w:val="1BD801BF"/>
    <w:rsid w:val="20A496B1"/>
    <w:rsid w:val="22AA17C1"/>
    <w:rsid w:val="2326FE40"/>
    <w:rsid w:val="2532FCAA"/>
    <w:rsid w:val="257DFD8B"/>
    <w:rsid w:val="28D6F7CF"/>
    <w:rsid w:val="2BE20B19"/>
    <w:rsid w:val="2DAEE9B5"/>
    <w:rsid w:val="2EB689F9"/>
    <w:rsid w:val="30C0DA0B"/>
    <w:rsid w:val="31B47325"/>
    <w:rsid w:val="3374C259"/>
    <w:rsid w:val="3511EE2C"/>
    <w:rsid w:val="36ADBE8D"/>
    <w:rsid w:val="3A974006"/>
    <w:rsid w:val="3CC53AB4"/>
    <w:rsid w:val="3D184C7D"/>
    <w:rsid w:val="3FB68CA1"/>
    <w:rsid w:val="41049BC7"/>
    <w:rsid w:val="412DA7D2"/>
    <w:rsid w:val="41B16E92"/>
    <w:rsid w:val="42C97833"/>
    <w:rsid w:val="440150F9"/>
    <w:rsid w:val="4546E62A"/>
    <w:rsid w:val="45600E87"/>
    <w:rsid w:val="46245363"/>
    <w:rsid w:val="479CE956"/>
    <w:rsid w:val="4B33F485"/>
    <w:rsid w:val="4B82A9A0"/>
    <w:rsid w:val="4E49692B"/>
    <w:rsid w:val="50129678"/>
    <w:rsid w:val="521347E1"/>
    <w:rsid w:val="5432C95D"/>
    <w:rsid w:val="544BF1BA"/>
    <w:rsid w:val="54D53CBD"/>
    <w:rsid w:val="550720A4"/>
    <w:rsid w:val="5956CB07"/>
    <w:rsid w:val="59762CDE"/>
    <w:rsid w:val="5E568116"/>
    <w:rsid w:val="65961D57"/>
    <w:rsid w:val="664DAEA8"/>
    <w:rsid w:val="682AEECF"/>
    <w:rsid w:val="69F06C98"/>
    <w:rsid w:val="6B83065F"/>
    <w:rsid w:val="6BE359C8"/>
    <w:rsid w:val="6C171D11"/>
    <w:rsid w:val="6C40C0F5"/>
    <w:rsid w:val="6E01D294"/>
    <w:rsid w:val="6ECA6A03"/>
    <w:rsid w:val="70663A64"/>
    <w:rsid w:val="71606BF0"/>
    <w:rsid w:val="719F8BBE"/>
    <w:rsid w:val="73580FA7"/>
    <w:rsid w:val="743233AC"/>
    <w:rsid w:val="77DCCD2A"/>
    <w:rsid w:val="790C6A96"/>
    <w:rsid w:val="7A3EBD52"/>
    <w:rsid w:val="7AB24169"/>
    <w:rsid w:val="7C34A79F"/>
    <w:rsid w:val="7CC9E051"/>
    <w:rsid w:val="7CF4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1E2FA"/>
  <w15:chartTrackingRefBased/>
  <w15:docId w15:val="{B6B53EE2-970B-42CB-987C-DF20154A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EB1"/>
    <w:pPr>
      <w:spacing w:line="240" w:lineRule="auto"/>
    </w:pPr>
    <w:rPr>
      <w:rFonts w:ascii="Calibri Light" w:hAnsi="Calibri Light"/>
    </w:rPr>
  </w:style>
  <w:style w:type="paragraph" w:styleId="Heading1">
    <w:name w:val="heading 1"/>
    <w:basedOn w:val="Normal"/>
    <w:next w:val="Normal"/>
    <w:link w:val="Heading1Char"/>
    <w:uiPriority w:val="9"/>
    <w:qFormat/>
    <w:rsid w:val="00A642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4270"/>
    <w:pPr>
      <w:keepNext/>
      <w:keepLines/>
      <w:shd w:val="clear" w:color="auto" w:fill="D9E2F3" w:themeFill="accent1" w:themeFillTint="33"/>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427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27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427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642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4270"/>
    <w:rPr>
      <w:rFonts w:asciiTheme="majorHAnsi" w:eastAsiaTheme="majorEastAsia" w:hAnsiTheme="majorHAnsi" w:cstheme="majorBidi"/>
      <w:color w:val="2F5496" w:themeColor="accent1" w:themeShade="BF"/>
      <w:sz w:val="26"/>
      <w:szCs w:val="26"/>
      <w:shd w:val="clear" w:color="auto" w:fill="D9E2F3" w:themeFill="accent1" w:themeFillTint="33"/>
    </w:rPr>
  </w:style>
  <w:style w:type="paragraph" w:styleId="ListParagraph">
    <w:name w:val="List Paragraph"/>
    <w:aliases w:val="Bullet,Primary Bullet List"/>
    <w:basedOn w:val="Normal"/>
    <w:link w:val="ListParagraphChar"/>
    <w:uiPriority w:val="99"/>
    <w:qFormat/>
    <w:rsid w:val="00A64270"/>
    <w:pPr>
      <w:ind w:left="720"/>
      <w:contextualSpacing/>
    </w:pPr>
  </w:style>
  <w:style w:type="table" w:styleId="TableGrid">
    <w:name w:val="Table Grid"/>
    <w:basedOn w:val="TableNormal"/>
    <w:uiPriority w:val="39"/>
    <w:rsid w:val="00C73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492"/>
    <w:pPr>
      <w:tabs>
        <w:tab w:val="center" w:pos="4680"/>
        <w:tab w:val="right" w:pos="9360"/>
      </w:tabs>
      <w:spacing w:after="0"/>
    </w:pPr>
  </w:style>
  <w:style w:type="character" w:customStyle="1" w:styleId="HeaderChar">
    <w:name w:val="Header Char"/>
    <w:basedOn w:val="DefaultParagraphFont"/>
    <w:link w:val="Header"/>
    <w:uiPriority w:val="99"/>
    <w:rsid w:val="004E1492"/>
    <w:rPr>
      <w:rFonts w:ascii="Calibri Light" w:hAnsi="Calibri Light"/>
    </w:rPr>
  </w:style>
  <w:style w:type="paragraph" w:styleId="Footer">
    <w:name w:val="footer"/>
    <w:basedOn w:val="Normal"/>
    <w:link w:val="FooterChar"/>
    <w:uiPriority w:val="99"/>
    <w:unhideWhenUsed/>
    <w:rsid w:val="004E1492"/>
    <w:pPr>
      <w:tabs>
        <w:tab w:val="center" w:pos="4680"/>
        <w:tab w:val="right" w:pos="9360"/>
      </w:tabs>
      <w:spacing w:after="0"/>
    </w:pPr>
  </w:style>
  <w:style w:type="character" w:customStyle="1" w:styleId="FooterChar">
    <w:name w:val="Footer Char"/>
    <w:basedOn w:val="DefaultParagraphFont"/>
    <w:link w:val="Footer"/>
    <w:uiPriority w:val="99"/>
    <w:rsid w:val="004E1492"/>
    <w:rPr>
      <w:rFonts w:ascii="Calibri Light" w:hAnsi="Calibri Light"/>
    </w:rPr>
  </w:style>
  <w:style w:type="character" w:styleId="CommentReference">
    <w:name w:val="annotation reference"/>
    <w:basedOn w:val="DefaultParagraphFont"/>
    <w:uiPriority w:val="99"/>
    <w:semiHidden/>
    <w:unhideWhenUsed/>
    <w:rsid w:val="00492BAE"/>
    <w:rPr>
      <w:sz w:val="16"/>
      <w:szCs w:val="16"/>
    </w:rPr>
  </w:style>
  <w:style w:type="paragraph" w:styleId="CommentText">
    <w:name w:val="annotation text"/>
    <w:basedOn w:val="Normal"/>
    <w:link w:val="CommentTextChar"/>
    <w:uiPriority w:val="99"/>
    <w:semiHidden/>
    <w:unhideWhenUsed/>
    <w:rsid w:val="00492BAE"/>
    <w:rPr>
      <w:sz w:val="20"/>
      <w:szCs w:val="20"/>
    </w:rPr>
  </w:style>
  <w:style w:type="character" w:customStyle="1" w:styleId="CommentTextChar">
    <w:name w:val="Comment Text Char"/>
    <w:basedOn w:val="DefaultParagraphFont"/>
    <w:link w:val="CommentText"/>
    <w:uiPriority w:val="99"/>
    <w:semiHidden/>
    <w:rsid w:val="00492BAE"/>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492BAE"/>
    <w:rPr>
      <w:b/>
      <w:bCs/>
    </w:rPr>
  </w:style>
  <w:style w:type="character" w:customStyle="1" w:styleId="CommentSubjectChar">
    <w:name w:val="Comment Subject Char"/>
    <w:basedOn w:val="CommentTextChar"/>
    <w:link w:val="CommentSubject"/>
    <w:uiPriority w:val="99"/>
    <w:semiHidden/>
    <w:rsid w:val="00492BAE"/>
    <w:rPr>
      <w:rFonts w:ascii="Calibri Light" w:hAnsi="Calibri Light"/>
      <w:b/>
      <w:bCs/>
      <w:sz w:val="20"/>
      <w:szCs w:val="20"/>
    </w:rPr>
  </w:style>
  <w:style w:type="paragraph" w:styleId="BalloonText">
    <w:name w:val="Balloon Text"/>
    <w:basedOn w:val="Normal"/>
    <w:link w:val="BalloonTextChar"/>
    <w:uiPriority w:val="99"/>
    <w:semiHidden/>
    <w:unhideWhenUsed/>
    <w:rsid w:val="006858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835"/>
    <w:rPr>
      <w:rFonts w:ascii="Segoe UI" w:hAnsi="Segoe UI" w:cs="Segoe UI"/>
      <w:sz w:val="18"/>
      <w:szCs w:val="18"/>
    </w:rPr>
  </w:style>
  <w:style w:type="character" w:customStyle="1" w:styleId="ListParagraphChar">
    <w:name w:val="List Paragraph Char"/>
    <w:aliases w:val="Bullet Char,Primary Bullet List Char"/>
    <w:link w:val="ListParagraph"/>
    <w:uiPriority w:val="99"/>
    <w:locked/>
    <w:rsid w:val="00576522"/>
    <w:rPr>
      <w:rFonts w:ascii="Calibri Light" w:hAnsi="Calibri Ligh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D810A78F2C24A9ACAF7C9F7656587" ma:contentTypeVersion="11" ma:contentTypeDescription="Create a new document." ma:contentTypeScope="" ma:versionID="0b8195a6fab660e02c67a77abe081d65">
  <xsd:schema xmlns:xsd="http://www.w3.org/2001/XMLSchema" xmlns:xs="http://www.w3.org/2001/XMLSchema" xmlns:p="http://schemas.microsoft.com/office/2006/metadata/properties" xmlns:ns2="b064179f-25c3-43df-b9a6-970725ae97b9" xmlns:ns3="8b434888-6387-43c5-b1ad-0139ff6ba0f7" targetNamespace="http://schemas.microsoft.com/office/2006/metadata/properties" ma:root="true" ma:fieldsID="0dd533d49a8dcb941267cbf3bb434fed" ns2:_="" ns3:_="">
    <xsd:import namespace="b064179f-25c3-43df-b9a6-970725ae97b9"/>
    <xsd:import namespace="8b434888-6387-43c5-b1ad-0139ff6ba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79f-25c3-43df-b9a6-970725ae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34888-6387-43c5-b1ad-0139ff6ba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86837-FA1A-450B-9A84-DCC8CFF95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79f-25c3-43df-b9a6-970725ae97b9"/>
    <ds:schemaRef ds:uri="8b434888-6387-43c5-b1ad-0139ff6ba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A60A8-CACA-40CA-A15A-2D4AACDD363B}">
  <ds:schemaRefs>
    <ds:schemaRef ds:uri="http://schemas.microsoft.com/sharepoint/v3/contenttype/forms"/>
  </ds:schemaRefs>
</ds:datastoreItem>
</file>

<file path=customXml/itemProps3.xml><?xml version="1.0" encoding="utf-8"?>
<ds:datastoreItem xmlns:ds="http://schemas.openxmlformats.org/officeDocument/2006/customXml" ds:itemID="{1EADA02A-B6CB-4D36-A0AB-1B507D6D12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Stepleton</dc:creator>
  <cp:keywords/>
  <dc:description/>
  <cp:lastModifiedBy>Bichay-Awadalla, Krystal (ACF) (CTR)</cp:lastModifiedBy>
  <cp:revision>3</cp:revision>
  <dcterms:created xsi:type="dcterms:W3CDTF">2021-06-17T21:20:00Z</dcterms:created>
  <dcterms:modified xsi:type="dcterms:W3CDTF">2021-06-17T21:22:00Z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0x01010058AD810A78F2C24A9ACAF7C9F7656587</vt:lpwstr>
  </property>
</Properties>
</file>