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6E96" w:rsidP="00342578" w:rsidRDefault="00866E96" w14:paraId="54909765"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6D24E680"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471F8F61"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5879C12C"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2EDE5D67"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7F037BB5"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7FA12AE3"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7ACC9D8E"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2A714A70"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07BC9E43"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07ED3E18"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7CAFC134"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2EDF8B05"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7F2C3F7E"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381CA92B"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1CDBCCCB"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01CDF3CA"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1E898E8A"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65A62027"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0C80E655"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508768E2"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355D875C"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13E21415"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3F5EF7AA" w14:textId="77777777">
      <w:pPr>
        <w:pStyle w:val="NormalWeb"/>
        <w:shd w:val="clear" w:color="auto" w:fill="FFFFFF"/>
        <w:spacing w:before="0" w:beforeAutospacing="0" w:after="0" w:afterAutospacing="0"/>
        <w:jc w:val="right"/>
        <w:rPr>
          <w:color w:val="32363A"/>
          <w:sz w:val="18"/>
          <w:szCs w:val="18"/>
        </w:rPr>
      </w:pPr>
    </w:p>
    <w:p w:rsidRPr="00866E96" w:rsidR="00866E96" w:rsidP="00342578" w:rsidRDefault="00866E96" w14:paraId="4FE24E87" w14:textId="77777777">
      <w:pPr>
        <w:pStyle w:val="NormalWeb"/>
        <w:shd w:val="clear" w:color="auto" w:fill="FFFFFF"/>
        <w:spacing w:before="0" w:beforeAutospacing="0" w:after="0" w:afterAutospacing="0"/>
        <w:jc w:val="right"/>
        <w:rPr>
          <w:color w:val="32363A"/>
          <w:sz w:val="22"/>
          <w:szCs w:val="22"/>
        </w:rPr>
      </w:pPr>
    </w:p>
    <w:p w:rsidRPr="00866E96" w:rsidR="00866E96" w:rsidP="00342578" w:rsidRDefault="00866E96" w14:paraId="5FC05721" w14:textId="77777777">
      <w:pPr>
        <w:pStyle w:val="NormalWeb"/>
        <w:shd w:val="clear" w:color="auto" w:fill="FFFFFF"/>
        <w:spacing w:before="0" w:beforeAutospacing="0" w:after="0" w:afterAutospacing="0"/>
        <w:jc w:val="right"/>
        <w:rPr>
          <w:color w:val="32363A"/>
          <w:sz w:val="22"/>
          <w:szCs w:val="22"/>
        </w:rPr>
      </w:pPr>
    </w:p>
    <w:p w:rsidRPr="00866E96" w:rsidR="00866E96" w:rsidP="00866E96" w:rsidRDefault="00866E96" w14:paraId="30F56BC9" w14:textId="291EC6AE">
      <w:pPr>
        <w:pStyle w:val="NormalWeb"/>
        <w:shd w:val="clear" w:color="auto" w:fill="FFFFFF"/>
        <w:spacing w:before="0" w:beforeAutospacing="0" w:after="0" w:afterAutospacing="0"/>
        <w:jc w:val="center"/>
        <w:rPr>
          <w:b/>
          <w:bCs/>
          <w:color w:val="32363A"/>
          <w:sz w:val="22"/>
          <w:szCs w:val="22"/>
        </w:rPr>
      </w:pPr>
      <w:r w:rsidRPr="00866E96">
        <w:rPr>
          <w:b/>
          <w:bCs/>
          <w:color w:val="32363A"/>
          <w:sz w:val="22"/>
          <w:szCs w:val="22"/>
        </w:rPr>
        <w:t>Attachment C</w:t>
      </w:r>
    </w:p>
    <w:p w:rsidRPr="00866E96" w:rsidR="00866E96" w:rsidP="00866E96" w:rsidRDefault="00866E96" w14:paraId="1CB8CF10" w14:textId="6BF03414">
      <w:pPr>
        <w:pStyle w:val="NormalWeb"/>
        <w:shd w:val="clear" w:color="auto" w:fill="FFFFFF"/>
        <w:spacing w:before="0" w:beforeAutospacing="0" w:after="0" w:afterAutospacing="0"/>
        <w:jc w:val="center"/>
        <w:rPr>
          <w:color w:val="32363A"/>
          <w:sz w:val="22"/>
          <w:szCs w:val="22"/>
        </w:rPr>
      </w:pPr>
      <w:r w:rsidRPr="00866E96">
        <w:rPr>
          <w:color w:val="32363A"/>
          <w:sz w:val="22"/>
          <w:szCs w:val="22"/>
        </w:rPr>
        <w:t>Survey</w:t>
      </w:r>
    </w:p>
    <w:p w:rsidR="00866E96" w:rsidP="00342578" w:rsidRDefault="00866E96" w14:paraId="4EB776B3"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26717683"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4268C4C6"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04503539"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3D56888A"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757221BA"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215E71F5"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0DA49862"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2A21DDAB"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2323C899"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7BD188AB"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13BEF60F"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2FA1340E"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584FE402"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50EEBA99"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56AD7E50"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490EDD66"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5D1C6146"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56E8322B"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485BE06E"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16C2EAD1"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5F67434B"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2BB32667"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10693900"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6CE680A0"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1DF16A60"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4DC41DB4"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5C0F82F1"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7C7F7AEC"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0EB904EB"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3BD15945"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529052C7" w14:textId="77777777">
      <w:pPr>
        <w:pStyle w:val="NormalWeb"/>
        <w:shd w:val="clear" w:color="auto" w:fill="FFFFFF"/>
        <w:spacing w:before="0" w:beforeAutospacing="0" w:after="0" w:afterAutospacing="0"/>
        <w:jc w:val="right"/>
        <w:rPr>
          <w:color w:val="32363A"/>
          <w:sz w:val="18"/>
          <w:szCs w:val="18"/>
        </w:rPr>
      </w:pPr>
    </w:p>
    <w:p w:rsidR="00866E96" w:rsidP="00342578" w:rsidRDefault="00866E96" w14:paraId="5E47F8C3" w14:textId="77777777">
      <w:pPr>
        <w:pStyle w:val="NormalWeb"/>
        <w:shd w:val="clear" w:color="auto" w:fill="FFFFFF"/>
        <w:spacing w:before="0" w:beforeAutospacing="0" w:after="0" w:afterAutospacing="0"/>
        <w:jc w:val="right"/>
        <w:rPr>
          <w:color w:val="32363A"/>
          <w:sz w:val="18"/>
          <w:szCs w:val="18"/>
        </w:rPr>
      </w:pPr>
    </w:p>
    <w:p w:rsidRPr="00866E96" w:rsidR="00342578" w:rsidP="00342578" w:rsidRDefault="00342578" w14:paraId="0B19C11F" w14:textId="05C47EFA">
      <w:pPr>
        <w:pStyle w:val="NormalWeb"/>
        <w:shd w:val="clear" w:color="auto" w:fill="FFFFFF"/>
        <w:spacing w:before="0" w:beforeAutospacing="0" w:after="0" w:afterAutospacing="0"/>
        <w:jc w:val="right"/>
        <w:rPr>
          <w:color w:val="32363A"/>
          <w:sz w:val="18"/>
          <w:szCs w:val="18"/>
        </w:rPr>
      </w:pPr>
      <w:r w:rsidRPr="00866E96">
        <w:rPr>
          <w:color w:val="32363A"/>
          <w:sz w:val="18"/>
          <w:szCs w:val="18"/>
        </w:rPr>
        <w:lastRenderedPageBreak/>
        <w:t>Form Approved</w:t>
      </w:r>
      <w:r w:rsidRPr="00866E96">
        <w:rPr>
          <w:color w:val="32363A"/>
          <w:sz w:val="18"/>
          <w:szCs w:val="18"/>
        </w:rPr>
        <w:br/>
        <w:t>OMB No. 0920-XXXX</w:t>
      </w:r>
      <w:r w:rsidRPr="00866E96">
        <w:rPr>
          <w:color w:val="32363A"/>
          <w:sz w:val="18"/>
          <w:szCs w:val="18"/>
        </w:rPr>
        <w:br/>
        <w:t>Exp. Date xx/xx/20xx</w:t>
      </w:r>
    </w:p>
    <w:p w:rsidRPr="0083123F" w:rsidR="0083123F" w:rsidP="00342578" w:rsidRDefault="0083123F" w14:paraId="364F702C" w14:textId="77777777">
      <w:pPr>
        <w:pStyle w:val="NormalWeb"/>
        <w:shd w:val="clear" w:color="auto" w:fill="FFFFFF"/>
        <w:spacing w:before="0" w:beforeAutospacing="0" w:after="0" w:afterAutospacing="0"/>
        <w:jc w:val="right"/>
        <w:rPr>
          <w:color w:val="32363A"/>
          <w:sz w:val="27"/>
          <w:szCs w:val="27"/>
        </w:rPr>
      </w:pPr>
    </w:p>
    <w:p w:rsidRPr="0083123F" w:rsidR="00342578" w:rsidP="00342578" w:rsidRDefault="00342578" w14:paraId="76127822" w14:textId="77777777">
      <w:pPr>
        <w:pStyle w:val="NormalWeb"/>
        <w:shd w:val="clear" w:color="auto" w:fill="FFFFFF"/>
        <w:spacing w:before="0" w:beforeAutospacing="0" w:after="0" w:afterAutospacing="0"/>
        <w:rPr>
          <w:color w:val="32363A"/>
          <w:sz w:val="27"/>
          <w:szCs w:val="27"/>
        </w:rPr>
      </w:pPr>
      <w:r w:rsidRPr="0083123F">
        <w:rPr>
          <w:color w:val="32363A"/>
        </w:rPr>
        <w:t>You are invited to complete a research survey about injuries among applied behavior analysis workers. This study is being conducted by researchers at the National Institute for Occupational Safety and Health (NIOSH; </w:t>
      </w:r>
      <w:hyperlink w:history="1" r:id="rId8">
        <w:r w:rsidRPr="0083123F">
          <w:rPr>
            <w:rStyle w:val="Hyperlink"/>
            <w:color w:val="007AC0"/>
          </w:rPr>
          <w:t>https://www.cdc.gov/niosh/index.htm</w:t>
        </w:r>
      </w:hyperlink>
      <w:r w:rsidRPr="0083123F">
        <w:rPr>
          <w:color w:val="32363A"/>
        </w:rPr>
        <w:t>). The survey will take about five (5) minutes to complete.</w:t>
      </w:r>
    </w:p>
    <w:p w:rsidRPr="0083123F" w:rsidR="00342578" w:rsidP="00342578" w:rsidRDefault="00342578" w14:paraId="3D97A132" w14:textId="77777777">
      <w:pPr>
        <w:pStyle w:val="NormalWeb"/>
        <w:shd w:val="clear" w:color="auto" w:fill="FFFFFF"/>
        <w:spacing w:before="0" w:beforeAutospacing="0" w:after="0" w:afterAutospacing="0"/>
        <w:rPr>
          <w:color w:val="32363A"/>
          <w:sz w:val="27"/>
          <w:szCs w:val="27"/>
        </w:rPr>
      </w:pPr>
      <w:r w:rsidRPr="0083123F">
        <w:rPr>
          <w:color w:val="32363A"/>
          <w:sz w:val="27"/>
          <w:szCs w:val="27"/>
        </w:rPr>
        <w:t> </w:t>
      </w:r>
    </w:p>
    <w:p w:rsidRPr="0083123F" w:rsidR="00342578" w:rsidP="00342578" w:rsidRDefault="00342578" w14:paraId="7D0FC3EB" w14:textId="77777777">
      <w:pPr>
        <w:pStyle w:val="NormalWeb"/>
        <w:shd w:val="clear" w:color="auto" w:fill="FFFFFF"/>
        <w:spacing w:before="0" w:beforeAutospacing="0" w:after="0" w:afterAutospacing="0"/>
        <w:rPr>
          <w:color w:val="32363A"/>
          <w:sz w:val="27"/>
          <w:szCs w:val="27"/>
        </w:rPr>
      </w:pPr>
      <w:r w:rsidRPr="0083123F">
        <w:rPr>
          <w:color w:val="32363A"/>
        </w:rPr>
        <w:t>The survey is anonymous. The survey contains questions about your workplace, the injuries you have sustained in the past 12 months, and your personal protective equipment use. We will not use the survey to identify you. Even though your responses will not be able to identify you, we will treat your data in a secure manner and will not disclose the information unless otherwise compelled by law.</w:t>
      </w:r>
    </w:p>
    <w:p w:rsidRPr="0083123F" w:rsidR="00342578" w:rsidP="00342578" w:rsidRDefault="00342578" w14:paraId="60DBF685" w14:textId="77777777">
      <w:pPr>
        <w:pStyle w:val="NormalWeb"/>
        <w:shd w:val="clear" w:color="auto" w:fill="FFFFFF"/>
        <w:spacing w:before="0" w:beforeAutospacing="0" w:after="0" w:afterAutospacing="0"/>
        <w:rPr>
          <w:color w:val="32363A"/>
          <w:sz w:val="27"/>
          <w:szCs w:val="27"/>
        </w:rPr>
      </w:pPr>
      <w:r w:rsidRPr="0083123F">
        <w:rPr>
          <w:color w:val="32363A"/>
          <w:sz w:val="27"/>
          <w:szCs w:val="27"/>
        </w:rPr>
        <w:t> </w:t>
      </w:r>
    </w:p>
    <w:p w:rsidRPr="0083123F" w:rsidR="00342578" w:rsidP="00342578" w:rsidRDefault="00342578" w14:paraId="718D38BC" w14:textId="77777777">
      <w:pPr>
        <w:pStyle w:val="NormalWeb"/>
        <w:shd w:val="clear" w:color="auto" w:fill="FFFFFF"/>
        <w:spacing w:before="0" w:beforeAutospacing="0" w:after="0" w:afterAutospacing="0"/>
        <w:rPr>
          <w:color w:val="32363A"/>
          <w:sz w:val="27"/>
          <w:szCs w:val="27"/>
        </w:rPr>
      </w:pPr>
      <w:r w:rsidRPr="0083123F">
        <w:rPr>
          <w:color w:val="32363A"/>
        </w:rPr>
        <w:t>This research will allow NIOSH researchers to better understand the work experiences of applied behavior analysis workers and help maintain or improve workplace safety. You will not receive any compensation for completing the survey. There are no foreseeable risks associated with this survey.</w:t>
      </w:r>
    </w:p>
    <w:p w:rsidRPr="0083123F" w:rsidR="00342578" w:rsidP="00342578" w:rsidRDefault="00342578" w14:paraId="51C67E21" w14:textId="77777777">
      <w:pPr>
        <w:pStyle w:val="NormalWeb"/>
        <w:shd w:val="clear" w:color="auto" w:fill="FFFFFF"/>
        <w:spacing w:before="0" w:beforeAutospacing="0" w:after="0" w:afterAutospacing="0"/>
        <w:rPr>
          <w:color w:val="32363A"/>
          <w:sz w:val="27"/>
          <w:szCs w:val="27"/>
        </w:rPr>
      </w:pPr>
      <w:r w:rsidRPr="0083123F">
        <w:rPr>
          <w:color w:val="32363A"/>
          <w:sz w:val="27"/>
          <w:szCs w:val="27"/>
        </w:rPr>
        <w:t> </w:t>
      </w:r>
    </w:p>
    <w:p w:rsidRPr="0083123F" w:rsidR="00342578" w:rsidP="00342578" w:rsidRDefault="00342578" w14:paraId="46E19F50" w14:textId="77777777">
      <w:pPr>
        <w:pStyle w:val="NormalWeb"/>
        <w:shd w:val="clear" w:color="auto" w:fill="FFFFFF"/>
        <w:spacing w:before="0" w:beforeAutospacing="0" w:after="0" w:afterAutospacing="0"/>
        <w:rPr>
          <w:color w:val="32363A"/>
          <w:sz w:val="27"/>
          <w:szCs w:val="27"/>
        </w:rPr>
      </w:pPr>
      <w:r w:rsidRPr="0083123F">
        <w:rPr>
          <w:color w:val="32363A"/>
        </w:rPr>
        <w:t>If you have any questions about this survey or would like a copy of this statement, please contact Oliver Wirth at NIOSH. His contact information is below.</w:t>
      </w:r>
    </w:p>
    <w:p w:rsidRPr="0083123F" w:rsidR="00342578" w:rsidP="00342578" w:rsidRDefault="00342578" w14:paraId="58A9AC68" w14:textId="77777777">
      <w:pPr>
        <w:pStyle w:val="NormalWeb"/>
        <w:shd w:val="clear" w:color="auto" w:fill="FFFFFF"/>
        <w:spacing w:before="0" w:beforeAutospacing="0" w:after="0" w:afterAutospacing="0"/>
        <w:rPr>
          <w:color w:val="32363A"/>
          <w:sz w:val="27"/>
          <w:szCs w:val="27"/>
        </w:rPr>
      </w:pPr>
      <w:r w:rsidRPr="0083123F">
        <w:rPr>
          <w:color w:val="32363A"/>
          <w:sz w:val="27"/>
          <w:szCs w:val="27"/>
        </w:rPr>
        <w:t> </w:t>
      </w:r>
    </w:p>
    <w:p w:rsidRPr="0083123F" w:rsidR="00342578" w:rsidP="00342578" w:rsidRDefault="00342578" w14:paraId="004804A7" w14:textId="77777777">
      <w:pPr>
        <w:pStyle w:val="NormalWeb"/>
        <w:shd w:val="clear" w:color="auto" w:fill="FFFFFF"/>
        <w:spacing w:before="0" w:beforeAutospacing="0" w:after="0" w:afterAutospacing="0"/>
        <w:rPr>
          <w:color w:val="32363A"/>
          <w:sz w:val="27"/>
          <w:szCs w:val="27"/>
        </w:rPr>
      </w:pPr>
      <w:r w:rsidRPr="0083123F">
        <w:rPr>
          <w:color w:val="32363A"/>
        </w:rPr>
        <w:t>This study is voluntary. If you agree to participate, then choose "I agree to participate" below and click or press the red arrow. If you decline to participate, please choose "I decline to participate" below and click or press the red arrow. Refusing to participate will not involve any penalty. You may skip questions or stop answering questions at any time.</w:t>
      </w:r>
      <w:r w:rsidRPr="0083123F">
        <w:rPr>
          <w:color w:val="32363A"/>
        </w:rPr>
        <w:br/>
      </w:r>
      <w:r w:rsidRPr="0083123F">
        <w:rPr>
          <w:color w:val="32363A"/>
        </w:rPr>
        <w:br/>
        <w:t>Thank you!</w:t>
      </w:r>
    </w:p>
    <w:p w:rsidR="00342578" w:rsidP="00342578" w:rsidRDefault="00342578" w14:paraId="65E7193D" w14:textId="2CB55015">
      <w:pPr>
        <w:pStyle w:val="NormalWeb"/>
        <w:shd w:val="clear" w:color="auto" w:fill="FFFFFF"/>
        <w:spacing w:before="0" w:beforeAutospacing="0" w:after="0" w:afterAutospacing="0"/>
        <w:rPr>
          <w:color w:val="32363A"/>
        </w:rPr>
      </w:pPr>
      <w:r w:rsidRPr="0083123F">
        <w:rPr>
          <w:color w:val="32363A"/>
        </w:rPr>
        <w:t>Oliver Wirth, PhD</w:t>
      </w:r>
      <w:r w:rsidRPr="0083123F">
        <w:rPr>
          <w:color w:val="32363A"/>
        </w:rPr>
        <w:br/>
        <w:t>Health Effects Laboratory Division</w:t>
      </w:r>
      <w:r w:rsidRPr="0083123F">
        <w:rPr>
          <w:color w:val="32363A"/>
        </w:rPr>
        <w:br/>
        <w:t>National Institute for Occupational Safety and Health (NIOSH)</w:t>
      </w:r>
      <w:r w:rsidRPr="0083123F">
        <w:rPr>
          <w:color w:val="32363A"/>
        </w:rPr>
        <w:br/>
        <w:t>1095 Willowdale Road, Mailstop 4050</w:t>
      </w:r>
      <w:r w:rsidRPr="0083123F">
        <w:rPr>
          <w:color w:val="32363A"/>
        </w:rPr>
        <w:br/>
        <w:t>Morgantown, WV 26505</w:t>
      </w:r>
      <w:r w:rsidRPr="0083123F">
        <w:rPr>
          <w:color w:val="32363A"/>
        </w:rPr>
        <w:br/>
        <w:t>(304) 285-6169</w:t>
      </w:r>
      <w:r w:rsidRPr="0083123F">
        <w:rPr>
          <w:color w:val="32363A"/>
        </w:rPr>
        <w:br/>
        <w:t>oaw5@cdc.gov</w:t>
      </w:r>
      <w:r w:rsidRPr="0083123F">
        <w:rPr>
          <w:color w:val="32363A"/>
        </w:rPr>
        <w:br/>
      </w:r>
    </w:p>
    <w:p w:rsidR="00866E96" w:rsidP="00342578" w:rsidRDefault="00866E96" w14:paraId="42CE03A1" w14:textId="746E14B2">
      <w:pPr>
        <w:pStyle w:val="NormalWeb"/>
        <w:shd w:val="clear" w:color="auto" w:fill="FFFFFF"/>
        <w:spacing w:before="0" w:beforeAutospacing="0" w:after="0" w:afterAutospacing="0"/>
        <w:rPr>
          <w:color w:val="32363A"/>
        </w:rPr>
      </w:pPr>
    </w:p>
    <w:p w:rsidR="00866E96" w:rsidP="00342578" w:rsidRDefault="00866E96" w14:paraId="3E1CEF5E" w14:textId="2280935B">
      <w:pPr>
        <w:pStyle w:val="NormalWeb"/>
        <w:shd w:val="clear" w:color="auto" w:fill="FFFFFF"/>
        <w:spacing w:before="0" w:beforeAutospacing="0" w:after="0" w:afterAutospacing="0"/>
        <w:rPr>
          <w:color w:val="32363A"/>
        </w:rPr>
      </w:pPr>
    </w:p>
    <w:p w:rsidR="00866E96" w:rsidP="00342578" w:rsidRDefault="00866E96" w14:paraId="66862B3C" w14:textId="65AA1A52">
      <w:pPr>
        <w:pStyle w:val="NormalWeb"/>
        <w:shd w:val="clear" w:color="auto" w:fill="FFFFFF"/>
        <w:spacing w:before="0" w:beforeAutospacing="0" w:after="0" w:afterAutospacing="0"/>
        <w:rPr>
          <w:color w:val="32363A"/>
        </w:rPr>
      </w:pPr>
    </w:p>
    <w:p w:rsidR="00866E96" w:rsidP="00342578" w:rsidRDefault="00866E96" w14:paraId="545F8281" w14:textId="2BF663D3">
      <w:pPr>
        <w:pStyle w:val="NormalWeb"/>
        <w:shd w:val="clear" w:color="auto" w:fill="FFFFFF"/>
        <w:spacing w:before="0" w:beforeAutospacing="0" w:after="0" w:afterAutospacing="0"/>
        <w:rPr>
          <w:color w:val="32363A"/>
        </w:rPr>
      </w:pPr>
    </w:p>
    <w:p w:rsidR="00866E96" w:rsidP="00342578" w:rsidRDefault="00866E96" w14:paraId="7D10CE25" w14:textId="08C15E0D">
      <w:pPr>
        <w:pStyle w:val="NormalWeb"/>
        <w:shd w:val="clear" w:color="auto" w:fill="FFFFFF"/>
        <w:spacing w:before="0" w:beforeAutospacing="0" w:after="0" w:afterAutospacing="0"/>
        <w:rPr>
          <w:color w:val="32363A"/>
        </w:rPr>
      </w:pPr>
    </w:p>
    <w:p w:rsidR="00866E96" w:rsidP="00342578" w:rsidRDefault="00866E96" w14:paraId="7D41CEE4" w14:textId="49C0A67D">
      <w:pPr>
        <w:pStyle w:val="NormalWeb"/>
        <w:shd w:val="clear" w:color="auto" w:fill="FFFFFF"/>
        <w:spacing w:before="0" w:beforeAutospacing="0" w:after="0" w:afterAutospacing="0"/>
        <w:rPr>
          <w:color w:val="32363A"/>
        </w:rPr>
      </w:pPr>
      <w:r>
        <w:rPr>
          <w:noProof/>
        </w:rPr>
        <mc:AlternateContent>
          <mc:Choice Requires="wps">
            <w:drawing>
              <wp:anchor distT="0" distB="0" distL="114300" distR="114300" simplePos="0" relativeHeight="251659264" behindDoc="0" locked="0" layoutInCell="1" allowOverlap="1" wp14:editId="5835A147" wp14:anchorId="16ABB73F">
                <wp:simplePos x="0" y="0"/>
                <wp:positionH relativeFrom="column">
                  <wp:posOffset>-615950</wp:posOffset>
                </wp:positionH>
                <wp:positionV relativeFrom="paragraph">
                  <wp:posOffset>235585</wp:posOffset>
                </wp:positionV>
                <wp:extent cx="7346950" cy="831850"/>
                <wp:effectExtent l="0" t="0" r="25400" b="25400"/>
                <wp:wrapNone/>
                <wp:docPr id="2" name="Text Box 2"/>
                <wp:cNvGraphicFramePr/>
                <a:graphic xmlns:a="http://schemas.openxmlformats.org/drawingml/2006/main">
                  <a:graphicData uri="http://schemas.microsoft.com/office/word/2010/wordprocessingShape">
                    <wps:wsp>
                      <wps:cNvSpPr txBox="1"/>
                      <wps:spPr>
                        <a:xfrm>
                          <a:off x="0" y="0"/>
                          <a:ext cx="7346950" cy="831850"/>
                        </a:xfrm>
                        <a:prstGeom prst="rect">
                          <a:avLst/>
                        </a:prstGeom>
                        <a:solidFill>
                          <a:schemeClr val="lt1"/>
                        </a:solidFill>
                        <a:ln w="6350">
                          <a:solidFill>
                            <a:prstClr val="black"/>
                          </a:solidFill>
                        </a:ln>
                      </wps:spPr>
                      <wps:txbx>
                        <w:txbxContent>
                          <w:p w:rsidR="00866E96" w:rsidP="00866E96" w:rsidRDefault="00866E96" w14:paraId="753B985A" w14:textId="257B856A">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10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p w:rsidR="00866E96" w:rsidP="00866E96" w:rsidRDefault="00866E96" w14:paraId="0A50988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6ABB73F">
                <v:stroke joinstyle="miter"/>
                <v:path gradientshapeok="t" o:connecttype="rect"/>
              </v:shapetype>
              <v:shape id="Text Box 2" style="position:absolute;margin-left:-48.5pt;margin-top:18.55pt;width:578.5pt;height:6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ZUSgIAAKEEAAAOAAAAZHJzL2Uyb0RvYy54bWysVN9P2zAQfp+0/8Hy+5q2lAIVKeqKOk1C&#10;gAQTz67j0GiOz7PdJuyv32cnLQX2NO3FuV/+fPfdXS6v2lqznXK+IpPz0WDImTKSiso85/zH4+rL&#10;OWc+CFMITUbl/EV5fjX//OmysTM1pg3pQjkGEONnjc35JgQ7yzIvN6oWfkBWGThLcrUIUN1zVjjR&#10;AL3W2Xg4nGYNucI6ksp7WK87J58n/LJUMtyVpVeB6Zwjt5BOl851PLP5pZg9O2E3lezTEP+QRS0q&#10;g0cPUNciCLZ11QeoupKOPJVhIKnOqCwrqVINqGY0fFfNw0ZYlWoBOd4eaPL/D1be7u4dq4qcjzkz&#10;okaLHlUb2Fdq2Tiy01g/Q9CDRVhoYUaX93YPYyy6LV0dvyiHwQ+eXw7cRjAJ49nJZHpxCpeE7/xk&#10;dA4Z8Nnrbet8+KaoZlHIuUPvEqVid+NDF7oPiY950lWxqrROSpwXtdSO7QQ6rUPKEeBvorRhTc6n&#10;J3j6A0KEPtxfayF/9ukdIQBPG+QcOelqj1Jo121P1JqKF/DkqJszb+WqAu6N8OFeOAwW6seyhDsc&#10;pSYkQ73E2Ybc77/ZYzz6DS9nDQY15/7XVjjFmf5uMAkXo8kkTnZSJqdnYyju2LM+9phtvSQwNMJa&#10;WpnEGB/0Xiwd1U/YqUV8FS5hJN7OediLy9CtD3ZSqsUiBWGWrQg35sHKCB3JjXw+tk/C2b6fAZNw&#10;S/uRFrN3be1i401Di22gsko9jwR3rPa8Yw/S1PQ7GxftWE9Rr3+W+R8AAAD//wMAUEsDBBQABgAI&#10;AAAAIQDB7u9i3gAAAAsBAAAPAAAAZHJzL2Rvd25yZXYueG1sTI/BTsMwEETvSPyDtZW4tXZAStMQ&#10;pwJUuHCiIM5u7NpW43UUu2n4e7YnuO3ujGbfNNs59GwyY/IRJRQrAcxgF7VHK+Hr83VZAUtZoVZ9&#10;RCPhxyTYtrc3jap1vOCHmfbZMgrBVCsJLueh5jx1zgSVVnEwSNoxjkFlWkfL9aguFB56fi9EyYPy&#10;SB+cGsyLM91pfw4Sds92Y7tKjW5Xae+n+fv4bt+kvFvMT4/Aspnznxmu+IQOLTEd4hl1Yr2E5WZN&#10;XbKEh3UB7GoQpaDLgaayKoC3Df/fof0FAAD//wMAUEsBAi0AFAAGAAgAAAAhALaDOJL+AAAA4QEA&#10;ABMAAAAAAAAAAAAAAAAAAAAAAFtDb250ZW50X1R5cGVzXS54bWxQSwECLQAUAAYACAAAACEAOP0h&#10;/9YAAACUAQAACwAAAAAAAAAAAAAAAAAvAQAAX3JlbHMvLnJlbHNQSwECLQAUAAYACAAAACEAVSqW&#10;VEoCAAChBAAADgAAAAAAAAAAAAAAAAAuAgAAZHJzL2Uyb0RvYy54bWxQSwECLQAUAAYACAAAACEA&#10;we7vYt4AAAALAQAADwAAAAAAAAAAAAAAAACkBAAAZHJzL2Rvd25yZXYueG1sUEsFBgAAAAAEAAQA&#10;8wAAAK8FAAAAAA==&#10;">
                <v:textbox>
                  <w:txbxContent>
                    <w:p w:rsidR="00866E96" w:rsidP="00866E96" w:rsidRDefault="00866E96" w14:paraId="753B985A" w14:textId="257B856A">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10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p w:rsidR="00866E96" w:rsidP="00866E96" w:rsidRDefault="00866E96" w14:paraId="0A509881" w14:textId="77777777"/>
                  </w:txbxContent>
                </v:textbox>
              </v:shape>
            </w:pict>
          </mc:Fallback>
        </mc:AlternateContent>
      </w:r>
    </w:p>
    <w:p w:rsidR="00866E96" w:rsidP="00342578" w:rsidRDefault="00866E96" w14:paraId="1D336C22" w14:textId="58C817A3">
      <w:pPr>
        <w:pStyle w:val="NormalWeb"/>
        <w:shd w:val="clear" w:color="auto" w:fill="FFFFFF"/>
        <w:spacing w:before="0" w:beforeAutospacing="0" w:after="0" w:afterAutospacing="0"/>
        <w:rPr>
          <w:color w:val="32363A"/>
        </w:rPr>
      </w:pPr>
    </w:p>
    <w:p w:rsidR="00866E96" w:rsidP="00342578" w:rsidRDefault="00866E96" w14:paraId="0F3FA667" w14:textId="17DF7D42">
      <w:pPr>
        <w:pStyle w:val="NormalWeb"/>
        <w:shd w:val="clear" w:color="auto" w:fill="FFFFFF"/>
        <w:spacing w:before="0" w:beforeAutospacing="0" w:after="0" w:afterAutospacing="0"/>
        <w:rPr>
          <w:color w:val="32363A"/>
        </w:rPr>
      </w:pPr>
    </w:p>
    <w:p w:rsidRPr="0083123F" w:rsidR="00866E96" w:rsidP="00342578" w:rsidRDefault="00866E96" w14:paraId="73D51D86" w14:textId="77777777">
      <w:pPr>
        <w:pStyle w:val="NormalWeb"/>
        <w:shd w:val="clear" w:color="auto" w:fill="FFFFFF"/>
        <w:spacing w:before="0" w:beforeAutospacing="0" w:after="0" w:afterAutospacing="0"/>
        <w:rPr>
          <w:color w:val="32363A"/>
          <w:sz w:val="27"/>
          <w:szCs w:val="27"/>
        </w:rPr>
      </w:pPr>
    </w:p>
    <w:p w:rsidR="00342578" w:rsidP="00342578" w:rsidRDefault="00342578" w14:paraId="6DC01732"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rPr>
        <w:lastRenderedPageBreak/>
        <w:t> </w:t>
      </w:r>
    </w:p>
    <w:p w:rsidRPr="00342578" w:rsidR="00496917" w:rsidRDefault="00342578" w14:paraId="7BF783A9" w14:textId="25321734">
      <w:pPr>
        <w:rPr>
          <w:rFonts w:ascii="Helvetica" w:hAnsi="Helvetica"/>
          <w:bdr w:val="single" w:color="auto" w:sz="4" w:space="0"/>
        </w:rPr>
      </w:pPr>
      <w:r w:rsidRPr="00342578">
        <w:rPr>
          <w:rFonts w:ascii="Helvetica" w:hAnsi="Helvetica"/>
          <w:bdr w:val="single" w:color="auto" w:sz="4" w:space="0"/>
        </w:rPr>
        <w:t xml:space="preserve">I agree to participate. </w:t>
      </w:r>
    </w:p>
    <w:p w:rsidR="00342578" w:rsidRDefault="00342578" w14:paraId="0DB0E1D6" w14:textId="5E2D17AE">
      <w:pPr>
        <w:rPr>
          <w:rFonts w:ascii="Helvetica" w:hAnsi="Helvetica"/>
          <w:bdr w:val="single" w:color="auto" w:sz="4" w:space="0"/>
        </w:rPr>
      </w:pPr>
      <w:r w:rsidRPr="00342578">
        <w:rPr>
          <w:rFonts w:ascii="Helvetica" w:hAnsi="Helvetica"/>
          <w:bdr w:val="single" w:color="auto" w:sz="4" w:space="0"/>
        </w:rPr>
        <w:t xml:space="preserve">I decline to participate.  </w:t>
      </w:r>
    </w:p>
    <w:p w:rsidR="00342578" w:rsidP="00342578" w:rsidRDefault="00342578" w14:paraId="02F268F3" w14:textId="2FE80842">
      <w:pPr>
        <w:pBdr>
          <w:top w:val="single" w:color="auto" w:sz="4" w:space="1"/>
          <w:left w:val="single" w:color="auto" w:sz="4" w:space="4"/>
          <w:bottom w:val="single" w:color="auto" w:sz="4" w:space="1"/>
          <w:right w:val="single" w:color="auto" w:sz="4" w:space="4"/>
        </w:pBdr>
        <w:rPr>
          <w:rFonts w:ascii="Helvetica" w:hAnsi="Helvetica"/>
        </w:rPr>
      </w:pPr>
      <w:r w:rsidRPr="00342578">
        <w:rPr>
          <w:rFonts w:ascii="Helvetica" w:hAnsi="Helvetica"/>
        </w:rPr>
        <w:t xml:space="preserve">If the participant selects “I agree to participate,” then they are taken to a new screen and shown Question #1 (next page). If the participant selects “I decline to participate,” they are taken to a new screen and shown the following question:  </w:t>
      </w:r>
    </w:p>
    <w:p w:rsidRPr="0083123F" w:rsidR="00342578" w:rsidRDefault="00342578" w14:paraId="73918CDD" w14:textId="4D909A23">
      <w:pPr>
        <w:rPr>
          <w:rFonts w:ascii="Times New Roman" w:hAnsi="Times New Roman" w:cs="Times New Roman"/>
          <w:color w:val="32363A"/>
          <w:sz w:val="24"/>
          <w:szCs w:val="24"/>
          <w:shd w:val="clear" w:color="auto" w:fill="FFFFFF"/>
        </w:rPr>
      </w:pPr>
      <w:r w:rsidRPr="0083123F">
        <w:rPr>
          <w:rFonts w:ascii="Times New Roman" w:hAnsi="Times New Roman" w:cs="Times New Roman"/>
          <w:color w:val="32363A"/>
          <w:sz w:val="24"/>
          <w:szCs w:val="24"/>
          <w:shd w:val="clear" w:color="auto" w:fill="FFFFFF"/>
        </w:rPr>
        <w:t>Thank you for your time and consideration. If you have a moment, could you please select the reason(s) below why you declined to participate in the survey?</w:t>
      </w:r>
    </w:p>
    <w:p w:rsidRPr="0083123F" w:rsidR="00342578" w:rsidP="00342578" w:rsidRDefault="00342578" w14:paraId="3F761A37" w14:textId="5B0C3067">
      <w:pPr>
        <w:pStyle w:val="ListParagraph"/>
        <w:numPr>
          <w:ilvl w:val="0"/>
          <w:numId w:val="37"/>
        </w:numPr>
        <w:rPr>
          <w:rFonts w:ascii="Times New Roman" w:hAnsi="Times New Roman" w:cs="Times New Roman"/>
          <w:sz w:val="24"/>
          <w:szCs w:val="24"/>
        </w:rPr>
      </w:pPr>
      <w:r w:rsidRPr="0083123F">
        <w:rPr>
          <w:rFonts w:ascii="Times New Roman" w:hAnsi="Times New Roman" w:cs="Times New Roman"/>
          <w:sz w:val="24"/>
          <w:szCs w:val="24"/>
        </w:rPr>
        <w:t>I don’t have enough time.</w:t>
      </w:r>
    </w:p>
    <w:p w:rsidRPr="0083123F" w:rsidR="00342578" w:rsidP="00342578" w:rsidRDefault="00342578" w14:paraId="7DA9D520" w14:textId="00FF0FF2">
      <w:pPr>
        <w:pStyle w:val="ListParagraph"/>
        <w:numPr>
          <w:ilvl w:val="0"/>
          <w:numId w:val="37"/>
        </w:numPr>
        <w:rPr>
          <w:rFonts w:ascii="Times New Roman" w:hAnsi="Times New Roman" w:cs="Times New Roman"/>
          <w:sz w:val="24"/>
          <w:szCs w:val="24"/>
        </w:rPr>
      </w:pPr>
      <w:r w:rsidRPr="0083123F">
        <w:rPr>
          <w:rFonts w:ascii="Times New Roman" w:hAnsi="Times New Roman" w:cs="Times New Roman"/>
          <w:sz w:val="24"/>
          <w:szCs w:val="24"/>
        </w:rPr>
        <w:t>I don’t get injured.</w:t>
      </w:r>
    </w:p>
    <w:p w:rsidRPr="0083123F" w:rsidR="00342578" w:rsidP="00342578" w:rsidRDefault="00342578" w14:paraId="54137195" w14:textId="10BF97A2">
      <w:pPr>
        <w:pStyle w:val="ListParagraph"/>
        <w:numPr>
          <w:ilvl w:val="0"/>
          <w:numId w:val="37"/>
        </w:numPr>
        <w:rPr>
          <w:rFonts w:ascii="Times New Roman" w:hAnsi="Times New Roman" w:cs="Times New Roman"/>
          <w:sz w:val="24"/>
          <w:szCs w:val="24"/>
        </w:rPr>
      </w:pPr>
      <w:r w:rsidRPr="0083123F">
        <w:rPr>
          <w:rFonts w:ascii="Times New Roman" w:hAnsi="Times New Roman" w:cs="Times New Roman"/>
          <w:sz w:val="24"/>
          <w:szCs w:val="24"/>
        </w:rPr>
        <w:t>I am not an applied behavior analysis worker.</w:t>
      </w:r>
    </w:p>
    <w:p w:rsidRPr="0083123F" w:rsidR="00342578" w:rsidP="00342578" w:rsidRDefault="00342578" w14:paraId="2128D089" w14:textId="0C27CA0D">
      <w:pPr>
        <w:pStyle w:val="ListParagraph"/>
        <w:numPr>
          <w:ilvl w:val="0"/>
          <w:numId w:val="37"/>
        </w:numPr>
        <w:rPr>
          <w:rFonts w:ascii="Times New Roman" w:hAnsi="Times New Roman" w:cs="Times New Roman"/>
          <w:sz w:val="24"/>
          <w:szCs w:val="24"/>
        </w:rPr>
      </w:pPr>
      <w:r w:rsidRPr="0083123F">
        <w:rPr>
          <w:rFonts w:ascii="Times New Roman" w:hAnsi="Times New Roman" w:cs="Times New Roman"/>
          <w:sz w:val="24"/>
          <w:szCs w:val="24"/>
        </w:rPr>
        <w:t>I get asked to take too many surveys.</w:t>
      </w:r>
    </w:p>
    <w:p w:rsidRPr="0083123F" w:rsidR="00342578" w:rsidP="00342578" w:rsidRDefault="00342578" w14:paraId="6D7F0FFD" w14:textId="4BFEB09F">
      <w:pPr>
        <w:pStyle w:val="ListParagraph"/>
        <w:numPr>
          <w:ilvl w:val="0"/>
          <w:numId w:val="37"/>
        </w:numPr>
        <w:rPr>
          <w:rFonts w:ascii="Times New Roman" w:hAnsi="Times New Roman" w:cs="Times New Roman"/>
          <w:sz w:val="24"/>
          <w:szCs w:val="24"/>
        </w:rPr>
      </w:pPr>
      <w:r w:rsidRPr="0083123F">
        <w:rPr>
          <w:rFonts w:ascii="Times New Roman" w:hAnsi="Times New Roman" w:cs="Times New Roman"/>
          <w:sz w:val="24"/>
          <w:szCs w:val="24"/>
        </w:rPr>
        <w:t>Other __________________________</w:t>
      </w:r>
    </w:p>
    <w:p w:rsidRPr="0083123F" w:rsidR="00342578" w:rsidP="00342578" w:rsidRDefault="00342578" w14:paraId="04CA9463" w14:textId="5DD36D84">
      <w:pPr>
        <w:rPr>
          <w:rFonts w:ascii="Times New Roman" w:hAnsi="Times New Roman" w:cs="Times New Roman"/>
          <w:sz w:val="24"/>
          <w:szCs w:val="24"/>
        </w:rPr>
      </w:pPr>
      <w:r w:rsidRPr="0083123F">
        <w:rPr>
          <w:rFonts w:ascii="Times New Roman" w:hAnsi="Times New Roman" w:cs="Times New Roman"/>
          <w:sz w:val="24"/>
          <w:szCs w:val="24"/>
        </w:rPr>
        <w:t xml:space="preserve">After they select an answer </w:t>
      </w:r>
      <w:r w:rsidRPr="0083123F" w:rsidR="0083123F">
        <w:rPr>
          <w:rFonts w:ascii="Times New Roman" w:hAnsi="Times New Roman" w:cs="Times New Roman"/>
          <w:sz w:val="24"/>
          <w:szCs w:val="24"/>
        </w:rPr>
        <w:t>and press or click the red arrow, they are shown a screen that says:</w:t>
      </w:r>
    </w:p>
    <w:p w:rsidRPr="0083123F" w:rsidR="0083123F" w:rsidP="00342578" w:rsidRDefault="0083123F" w14:paraId="131D5099" w14:textId="61807C4A">
      <w:pPr>
        <w:rPr>
          <w:rFonts w:ascii="Times New Roman" w:hAnsi="Times New Roman" w:cs="Times New Roman"/>
          <w:sz w:val="24"/>
          <w:szCs w:val="24"/>
        </w:rPr>
      </w:pPr>
      <w:r w:rsidRPr="0083123F">
        <w:rPr>
          <w:rFonts w:ascii="Times New Roman" w:hAnsi="Times New Roman" w:cs="Times New Roman"/>
          <w:color w:val="43464D"/>
          <w:sz w:val="24"/>
          <w:szCs w:val="24"/>
          <w:shd w:val="clear" w:color="auto" w:fill="FFFFFF"/>
        </w:rPr>
        <w:t>“We thank you for your time spent taking this survey.</w:t>
      </w:r>
      <w:r w:rsidRPr="0083123F">
        <w:rPr>
          <w:rFonts w:ascii="Times New Roman" w:hAnsi="Times New Roman" w:cs="Times New Roman"/>
          <w:color w:val="43464D"/>
          <w:sz w:val="24"/>
          <w:szCs w:val="24"/>
        </w:rPr>
        <w:br/>
      </w:r>
      <w:r w:rsidRPr="0083123F">
        <w:rPr>
          <w:rFonts w:ascii="Times New Roman" w:hAnsi="Times New Roman" w:cs="Times New Roman"/>
          <w:color w:val="43464D"/>
          <w:sz w:val="24"/>
          <w:szCs w:val="24"/>
          <w:shd w:val="clear" w:color="auto" w:fill="FFFFFF"/>
        </w:rPr>
        <w:t>Your response has been recorded.”</w:t>
      </w:r>
    </w:p>
    <w:p w:rsidRPr="0083123F" w:rsidR="00342578" w:rsidRDefault="00342578" w14:paraId="00E192CF" w14:textId="68C9ADC5">
      <w:pPr>
        <w:rPr>
          <w:rFonts w:ascii="Times New Roman" w:hAnsi="Times New Roman" w:cs="Times New Roman"/>
          <w:sz w:val="24"/>
          <w:szCs w:val="24"/>
          <w:bdr w:val="single" w:color="auto" w:sz="4" w:space="0"/>
        </w:rPr>
      </w:pPr>
      <w:r w:rsidRPr="0083123F">
        <w:rPr>
          <w:rFonts w:ascii="Times New Roman" w:hAnsi="Times New Roman" w:cs="Times New Roman"/>
          <w:sz w:val="24"/>
          <w:szCs w:val="24"/>
          <w:bdr w:val="single" w:color="auto" w:sz="4" w:space="0"/>
        </w:rPr>
        <w:br w:type="page"/>
      </w:r>
    </w:p>
    <w:p w:rsidRPr="008F1D3C" w:rsidR="00342578" w:rsidP="00342578" w:rsidRDefault="00342578" w14:paraId="7AC9C844"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lastRenderedPageBreak/>
        <w:t xml:space="preserve">1. As a part of your job, do you practice </w:t>
      </w:r>
      <w:r w:rsidRPr="008F1D3C">
        <w:rPr>
          <w:rFonts w:ascii="Times New Roman" w:hAnsi="Times New Roman" w:eastAsia="Calibri" w:cs="Times New Roman"/>
          <w:b/>
          <w:bCs/>
          <w:sz w:val="24"/>
          <w:szCs w:val="24"/>
        </w:rPr>
        <w:t>applied behavior analysis</w:t>
      </w:r>
      <w:r w:rsidRPr="008F1D3C">
        <w:rPr>
          <w:rFonts w:ascii="Times New Roman" w:hAnsi="Times New Roman" w:eastAsia="Calibri" w:cs="Times New Roman"/>
          <w:sz w:val="24"/>
          <w:szCs w:val="24"/>
        </w:rPr>
        <w:t>? Applied behavior analysis is systematically applying the principles of the science of behavior to improve socially significant behavior.</w:t>
      </w:r>
    </w:p>
    <w:p w:rsidRPr="008F1D3C" w:rsidR="00342578" w:rsidP="00342578" w:rsidRDefault="00342578" w14:paraId="2A14DF5A" w14:textId="77777777">
      <w:pPr>
        <w:widowControl w:val="0"/>
        <w:numPr>
          <w:ilvl w:val="0"/>
          <w:numId w:val="1"/>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Yes</w:t>
      </w:r>
    </w:p>
    <w:p w:rsidRPr="008F1D3C" w:rsidR="00342578" w:rsidP="00342578" w:rsidRDefault="00342578" w14:paraId="7DC942E7" w14:textId="77777777">
      <w:pPr>
        <w:widowControl w:val="0"/>
        <w:numPr>
          <w:ilvl w:val="0"/>
          <w:numId w:val="1"/>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No </w:t>
      </w:r>
      <w:r w:rsidRPr="008F1D3C">
        <w:rPr>
          <w:rFonts w:ascii="Times New Roman" w:hAnsi="Times New Roman" w:eastAsia="Calibri" w:cs="Times New Roman"/>
          <w:sz w:val="24"/>
          <w:szCs w:val="24"/>
        </w:rPr>
        <w:br/>
      </w:r>
    </w:p>
    <w:p w:rsidRPr="008F1D3C" w:rsidR="00342578" w:rsidP="00342578" w:rsidRDefault="00342578" w14:paraId="2D189580"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2. Do you currently hold any of the following applied-behavior-analysis credentials? Select all that apply.</w:t>
      </w:r>
    </w:p>
    <w:p w:rsidRPr="008F1D3C" w:rsidR="00342578" w:rsidP="00342578" w:rsidRDefault="00342578" w14:paraId="232C1376" w14:textId="77777777">
      <w:pPr>
        <w:widowControl w:val="0"/>
        <w:numPr>
          <w:ilvl w:val="0"/>
          <w:numId w:val="3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RBT (Registered Behavior Technician)</w:t>
      </w:r>
    </w:p>
    <w:p w:rsidRPr="008F1D3C" w:rsidR="00342578" w:rsidP="00342578" w:rsidRDefault="00342578" w14:paraId="6CF3660A" w14:textId="77777777">
      <w:pPr>
        <w:widowControl w:val="0"/>
        <w:numPr>
          <w:ilvl w:val="0"/>
          <w:numId w:val="3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BCaBA (Board Certified Assistant Behavior Analyst)</w:t>
      </w:r>
    </w:p>
    <w:p w:rsidRPr="008F1D3C" w:rsidR="00342578" w:rsidP="00342578" w:rsidRDefault="00342578" w14:paraId="509E751C" w14:textId="77777777">
      <w:pPr>
        <w:widowControl w:val="0"/>
        <w:numPr>
          <w:ilvl w:val="0"/>
          <w:numId w:val="3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BCBA (Board Certified Behavior Analyst)</w:t>
      </w:r>
    </w:p>
    <w:p w:rsidRPr="008F1D3C" w:rsidR="00342578" w:rsidP="00342578" w:rsidRDefault="00342578" w14:paraId="69FF872A" w14:textId="77777777">
      <w:pPr>
        <w:widowControl w:val="0"/>
        <w:numPr>
          <w:ilvl w:val="0"/>
          <w:numId w:val="3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BCBA-D (Board Certified Behavior Analyst – Doctoral)</w:t>
      </w:r>
    </w:p>
    <w:p w:rsidRPr="008F1D3C" w:rsidR="00342578" w:rsidP="00342578" w:rsidRDefault="00342578" w14:paraId="0AF147DA" w14:textId="77777777">
      <w:pPr>
        <w:widowControl w:val="0"/>
        <w:numPr>
          <w:ilvl w:val="0"/>
          <w:numId w:val="2"/>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None of the above</w:t>
      </w:r>
    </w:p>
    <w:p w:rsidRPr="008F1D3C" w:rsidR="00342578" w:rsidP="00342578" w:rsidRDefault="00342578" w14:paraId="655E37C1"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6A8DE4D7" w14:textId="77777777">
      <w:pPr>
        <w:widowControl w:val="0"/>
        <w:pBdr>
          <w:top w:val="single" w:color="auto" w:sz="4" w:space="1"/>
          <w:left w:val="single" w:color="auto" w:sz="4" w:space="4"/>
          <w:bottom w:val="single" w:color="auto" w:sz="4" w:space="1"/>
          <w:right w:val="single" w:color="auto" w:sz="4" w:space="4"/>
        </w:pBdr>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Questions #1 and 2 serve as screening questions. If the respondent answers </w:t>
      </w:r>
      <w:r w:rsidRPr="008F1D3C">
        <w:rPr>
          <w:rFonts w:ascii="Times New Roman" w:hAnsi="Times New Roman" w:eastAsia="Calibri" w:cs="Times New Roman"/>
          <w:i/>
          <w:iCs/>
          <w:sz w:val="24"/>
          <w:szCs w:val="24"/>
        </w:rPr>
        <w:t>No</w:t>
      </w:r>
      <w:r w:rsidRPr="008F1D3C">
        <w:rPr>
          <w:rFonts w:ascii="Times New Roman" w:hAnsi="Times New Roman" w:eastAsia="Calibri" w:cs="Times New Roman"/>
          <w:sz w:val="24"/>
          <w:szCs w:val="24"/>
        </w:rPr>
        <w:t xml:space="preserve"> to Question #1 OR </w:t>
      </w:r>
      <w:r w:rsidRPr="008F1D3C">
        <w:rPr>
          <w:rFonts w:ascii="Times New Roman" w:hAnsi="Times New Roman" w:eastAsia="Calibri" w:cs="Times New Roman"/>
          <w:i/>
          <w:iCs/>
          <w:sz w:val="24"/>
          <w:szCs w:val="24"/>
        </w:rPr>
        <w:t>None of the above</w:t>
      </w:r>
      <w:r w:rsidRPr="008F1D3C">
        <w:rPr>
          <w:rFonts w:ascii="Times New Roman" w:hAnsi="Times New Roman" w:eastAsia="Calibri" w:cs="Times New Roman"/>
          <w:sz w:val="24"/>
          <w:szCs w:val="24"/>
        </w:rPr>
        <w:t xml:space="preserve"> to Question #2, they are taken to a new page that displays the following message:</w:t>
      </w:r>
    </w:p>
    <w:p w:rsidRPr="008F1D3C" w:rsidR="00342578" w:rsidP="00342578" w:rsidRDefault="00342578" w14:paraId="6091045D" w14:textId="1120A332">
      <w:pPr>
        <w:widowControl w:val="0"/>
        <w:pBdr>
          <w:top w:val="single" w:color="auto" w:sz="4" w:space="1"/>
          <w:left w:val="single" w:color="auto" w:sz="4" w:space="4"/>
          <w:bottom w:val="single" w:color="auto" w:sz="4" w:space="1"/>
          <w:right w:val="single" w:color="auto" w:sz="4" w:space="4"/>
        </w:pBdr>
        <w:spacing w:after="240" w:line="240" w:lineRule="auto"/>
        <w:rPr>
          <w:rFonts w:ascii="Times New Roman" w:hAnsi="Times New Roman" w:eastAsia="Calibri" w:cs="Times New Roman"/>
          <w:i/>
          <w:iCs/>
          <w:sz w:val="24"/>
          <w:szCs w:val="24"/>
        </w:rPr>
      </w:pPr>
      <w:r w:rsidRPr="008F1D3C">
        <w:rPr>
          <w:rFonts w:ascii="Times New Roman" w:hAnsi="Times New Roman" w:eastAsia="Calibri" w:cs="Times New Roman"/>
          <w:i/>
          <w:iCs/>
          <w:sz w:val="24"/>
          <w:szCs w:val="24"/>
        </w:rPr>
        <w:t xml:space="preserve">Based on your answers to the screening questions, unfortunately you do not meet the qualifications for this survey. Thank you so much for your time. If you have any questions or comments regarding the survey, please send them to </w:t>
      </w:r>
      <w:r w:rsidR="009425B9">
        <w:rPr>
          <w:rFonts w:ascii="Times New Roman" w:hAnsi="Times New Roman" w:eastAsia="Calibri" w:cs="Times New Roman"/>
          <w:i/>
          <w:iCs/>
          <w:sz w:val="24"/>
          <w:szCs w:val="24"/>
        </w:rPr>
        <w:t>Oliver Wirth</w:t>
      </w:r>
      <w:r w:rsidRPr="008F1D3C">
        <w:rPr>
          <w:rFonts w:ascii="Times New Roman" w:hAnsi="Times New Roman" w:eastAsia="Calibri" w:cs="Times New Roman"/>
          <w:i/>
          <w:iCs/>
          <w:sz w:val="24"/>
          <w:szCs w:val="24"/>
        </w:rPr>
        <w:t xml:space="preserve"> (</w:t>
      </w:r>
      <w:r w:rsidR="009425B9">
        <w:rPr>
          <w:rFonts w:ascii="Times New Roman" w:hAnsi="Times New Roman" w:eastAsia="Calibri" w:cs="Times New Roman"/>
          <w:i/>
          <w:iCs/>
          <w:sz w:val="24"/>
          <w:szCs w:val="24"/>
        </w:rPr>
        <w:t>owirth</w:t>
      </w:r>
      <w:r w:rsidRPr="008F1D3C">
        <w:rPr>
          <w:rFonts w:ascii="Times New Roman" w:hAnsi="Times New Roman" w:eastAsia="Calibri" w:cs="Times New Roman"/>
          <w:i/>
          <w:iCs/>
          <w:sz w:val="24"/>
          <w:szCs w:val="24"/>
        </w:rPr>
        <w:t>@cdc.gov).</w:t>
      </w:r>
    </w:p>
    <w:p w:rsidRPr="008F1D3C" w:rsidR="00342578" w:rsidP="00342578" w:rsidRDefault="00342578" w14:paraId="36615215" w14:textId="77777777">
      <w:pPr>
        <w:widowControl w:val="0"/>
        <w:pBdr>
          <w:top w:val="single" w:color="auto" w:sz="4" w:space="1"/>
          <w:left w:val="single" w:color="auto" w:sz="4" w:space="4"/>
          <w:bottom w:val="single" w:color="auto" w:sz="4" w:space="1"/>
          <w:right w:val="single" w:color="auto" w:sz="4" w:space="4"/>
        </w:pBdr>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If the respondent answers Yes to Question #1 AND chooses one of the first four options, then they qualify for the survey and are shown Question #3.</w:t>
      </w:r>
    </w:p>
    <w:p w:rsidRPr="008F1D3C" w:rsidR="00342578" w:rsidP="00342578" w:rsidRDefault="00342578" w14:paraId="4E96B17E" w14:textId="77777777">
      <w:pPr>
        <w:widowControl w:val="0"/>
        <w:spacing w:before="120"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3.  In which settings do you work? Select all that apply.</w:t>
      </w:r>
    </w:p>
    <w:p w:rsidRPr="008F1D3C" w:rsidR="00342578" w:rsidP="00342578" w:rsidRDefault="00342578" w14:paraId="0623FBA7" w14:textId="77777777">
      <w:pPr>
        <w:widowControl w:val="0"/>
        <w:numPr>
          <w:ilvl w:val="0"/>
          <w:numId w:val="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In-Home </w:t>
      </w:r>
    </w:p>
    <w:p w:rsidRPr="008F1D3C" w:rsidR="00342578" w:rsidP="00342578" w:rsidRDefault="00342578" w14:paraId="2D79F715" w14:textId="77777777">
      <w:pPr>
        <w:widowControl w:val="0"/>
        <w:numPr>
          <w:ilvl w:val="0"/>
          <w:numId w:val="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Clinic </w:t>
      </w:r>
    </w:p>
    <w:p w:rsidRPr="008F1D3C" w:rsidR="00342578" w:rsidP="00342578" w:rsidRDefault="00342578" w14:paraId="3B08AA0F" w14:textId="77777777">
      <w:pPr>
        <w:widowControl w:val="0"/>
        <w:numPr>
          <w:ilvl w:val="0"/>
          <w:numId w:val="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Hospital </w:t>
      </w:r>
    </w:p>
    <w:p w:rsidRPr="008F1D3C" w:rsidR="00342578" w:rsidP="00342578" w:rsidRDefault="00342578" w14:paraId="5670DB96" w14:textId="77777777">
      <w:pPr>
        <w:widowControl w:val="0"/>
        <w:numPr>
          <w:ilvl w:val="0"/>
          <w:numId w:val="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School </w:t>
      </w:r>
    </w:p>
    <w:p w:rsidRPr="008F1D3C" w:rsidR="00342578" w:rsidP="00342578" w:rsidRDefault="00342578" w14:paraId="42A4F70A" w14:textId="77777777">
      <w:pPr>
        <w:widowControl w:val="0"/>
        <w:numPr>
          <w:ilvl w:val="0"/>
          <w:numId w:val="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Day Program</w:t>
      </w:r>
    </w:p>
    <w:p w:rsidRPr="008F1D3C" w:rsidR="00342578" w:rsidP="00342578" w:rsidRDefault="00342578" w14:paraId="4DA6038A" w14:textId="77777777">
      <w:pPr>
        <w:widowControl w:val="0"/>
        <w:numPr>
          <w:ilvl w:val="0"/>
          <w:numId w:val="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Group Home</w:t>
      </w:r>
    </w:p>
    <w:p w:rsidRPr="008F1D3C" w:rsidR="00342578" w:rsidP="00342578" w:rsidRDefault="00342578" w14:paraId="74E294DB" w14:textId="77777777">
      <w:pPr>
        <w:widowControl w:val="0"/>
        <w:numPr>
          <w:ilvl w:val="0"/>
          <w:numId w:val="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Residential Program </w:t>
      </w:r>
    </w:p>
    <w:p w:rsidRPr="008F1D3C" w:rsidR="00342578" w:rsidP="00342578" w:rsidRDefault="00342578" w14:paraId="33757997" w14:textId="77777777">
      <w:pPr>
        <w:widowControl w:val="0"/>
        <w:numPr>
          <w:ilvl w:val="0"/>
          <w:numId w:val="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Other ________________________________________________</w:t>
      </w:r>
      <w:r w:rsidRPr="008F1D3C">
        <w:rPr>
          <w:rFonts w:ascii="Times New Roman" w:hAnsi="Times New Roman" w:eastAsia="Calibri" w:cs="Times New Roman"/>
          <w:sz w:val="24"/>
          <w:szCs w:val="24"/>
        </w:rPr>
        <w:br/>
      </w:r>
    </w:p>
    <w:p w:rsidRPr="008F1D3C" w:rsidR="00342578" w:rsidP="00342578" w:rsidRDefault="00342578" w14:paraId="3CC65C37"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4. With what age groups do you work? Select all that apply.</w:t>
      </w:r>
    </w:p>
    <w:p w:rsidRPr="008F1D3C" w:rsidR="00342578" w:rsidP="00342578" w:rsidRDefault="00342578" w14:paraId="20CC72F6" w14:textId="77777777">
      <w:pPr>
        <w:widowControl w:val="0"/>
        <w:numPr>
          <w:ilvl w:val="0"/>
          <w:numId w:val="34"/>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0-5 year olds </w:t>
      </w:r>
    </w:p>
    <w:p w:rsidRPr="008F1D3C" w:rsidR="00342578" w:rsidP="00342578" w:rsidRDefault="00342578" w14:paraId="5E631E0F" w14:textId="77777777">
      <w:pPr>
        <w:widowControl w:val="0"/>
        <w:numPr>
          <w:ilvl w:val="0"/>
          <w:numId w:val="34"/>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6-11 year olds </w:t>
      </w:r>
    </w:p>
    <w:p w:rsidRPr="008F1D3C" w:rsidR="00342578" w:rsidP="00342578" w:rsidRDefault="00342578" w14:paraId="1B85055C" w14:textId="77777777">
      <w:pPr>
        <w:widowControl w:val="0"/>
        <w:numPr>
          <w:ilvl w:val="0"/>
          <w:numId w:val="34"/>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12-21 year olds </w:t>
      </w:r>
    </w:p>
    <w:p w:rsidRPr="008F1D3C" w:rsidR="00342578" w:rsidP="00342578" w:rsidRDefault="00342578" w14:paraId="592B6114" w14:textId="77777777">
      <w:pPr>
        <w:widowControl w:val="0"/>
        <w:numPr>
          <w:ilvl w:val="0"/>
          <w:numId w:val="34"/>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22+ year olds </w:t>
      </w:r>
    </w:p>
    <w:p w:rsidRPr="008F1D3C" w:rsidR="00342578" w:rsidP="00342578" w:rsidRDefault="00342578" w14:paraId="7038211E" w14:textId="77777777">
      <w:pPr>
        <w:widowControl w:val="0"/>
        <w:numPr>
          <w:ilvl w:val="0"/>
          <w:numId w:val="34"/>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I work with non-human clients (e.g., pets, zoo animals, etc.)</w:t>
      </w:r>
    </w:p>
    <w:p w:rsidRPr="008F1D3C" w:rsidR="00342578" w:rsidP="00342578" w:rsidRDefault="00342578" w14:paraId="345B6878"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31C3A514"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39A0AFCE" w14:textId="194AC6A8">
      <w:pPr>
        <w:widowControl w:val="0"/>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Questions #3 and 4 will help us assess whether there are differences in injuries based on where </w:t>
      </w:r>
      <w:r w:rsidRPr="008F1D3C">
        <w:rPr>
          <w:rFonts w:ascii="Times New Roman" w:hAnsi="Times New Roman" w:eastAsia="Calibri" w:cs="Times New Roman"/>
          <w:sz w:val="24"/>
          <w:szCs w:val="24"/>
        </w:rPr>
        <w:lastRenderedPageBreak/>
        <w:t xml:space="preserve">respondents work. For example, for Question #3 are respondents who work in hospitals more likely to report a greater number of injuries than those who work in other locations? Similarly, for Question #4, </w:t>
      </w:r>
      <w:r w:rsidR="00636D7D">
        <w:rPr>
          <w:rFonts w:ascii="Times New Roman" w:hAnsi="Times New Roman" w:eastAsia="Calibri" w:cs="Times New Roman"/>
          <w:sz w:val="24"/>
          <w:szCs w:val="24"/>
        </w:rPr>
        <w:t>are</w:t>
      </w:r>
      <w:r w:rsidRPr="008F1D3C">
        <w:rPr>
          <w:rFonts w:ascii="Times New Roman" w:hAnsi="Times New Roman" w:eastAsia="Calibri" w:cs="Times New Roman"/>
          <w:sz w:val="24"/>
          <w:szCs w:val="24"/>
        </w:rPr>
        <w:t xml:space="preserve"> respondents who work with younger populations more likely to report fewer injuries than those who work with older populations? </w:t>
      </w:r>
    </w:p>
    <w:p w:rsidRPr="008F1D3C" w:rsidR="00342578" w:rsidP="00342578" w:rsidRDefault="00342578" w14:paraId="64854CDF" w14:textId="77777777">
      <w:pPr>
        <w:widowControl w:val="0"/>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Calibri" w:cs="Times New Roman"/>
          <w:sz w:val="24"/>
          <w:szCs w:val="24"/>
        </w:rPr>
      </w:pPr>
    </w:p>
    <w:p w:rsidRPr="008F1D3C" w:rsidR="00342578" w:rsidP="00342578" w:rsidRDefault="00342578" w14:paraId="68E2FB73" w14:textId="77777777">
      <w:pPr>
        <w:widowControl w:val="0"/>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Additionally, there are a number of applied behavior analysis workers who work with non-human populations, including pets and zoo animals. Although they are not the primary focus of this study, they certainly get injured and there are similarly no data published on their injuries. </w:t>
      </w:r>
    </w:p>
    <w:p w:rsidRPr="008F1D3C" w:rsidR="00342578" w:rsidP="00342578" w:rsidRDefault="00342578" w14:paraId="66D54EF4" w14:textId="77777777">
      <w:pPr>
        <w:widowControl w:val="0"/>
        <w:rPr>
          <w:rFonts w:ascii="Times New Roman" w:hAnsi="Times New Roman" w:eastAsia="Calibri" w:cs="Times New Roman"/>
          <w:b/>
          <w:bCs/>
          <w:sz w:val="24"/>
          <w:szCs w:val="24"/>
        </w:rPr>
      </w:pPr>
      <w:r w:rsidRPr="008F1D3C">
        <w:rPr>
          <w:rFonts w:ascii="Times New Roman" w:hAnsi="Times New Roman" w:eastAsia="Calibri" w:cs="Times New Roman"/>
          <w:b/>
          <w:bCs/>
          <w:sz w:val="24"/>
          <w:szCs w:val="24"/>
        </w:rPr>
        <w:br/>
        <w:t>The next set of questions will ask you about experiences you have had while working in the last 12 months. </w:t>
      </w:r>
    </w:p>
    <w:p w:rsidRPr="008F1D3C" w:rsidR="00342578" w:rsidP="00342578" w:rsidRDefault="00342578" w14:paraId="2042E13A" w14:textId="77777777">
      <w:pPr>
        <w:widowControl w:val="0"/>
        <w:pBdr>
          <w:top w:val="single" w:color="auto" w:sz="4" w:space="1"/>
          <w:left w:val="single" w:color="auto" w:sz="4" w:space="4"/>
          <w:bottom w:val="single" w:color="auto" w:sz="4" w:space="1"/>
          <w:right w:val="single" w:color="auto" w:sz="4" w:space="4"/>
        </w:pBdr>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For Questions #5-12, respondents are asked about events and injuries that have happened to them while working. After each event or injury question, a follow-up question asks how frequently the selected events or injuries happened in the previous 12 months. The options in the follow-up questions (Questions #6, 8, 10, and 12) are populated by the answers selected in the previous question (Questions #5, 7, 9, and 11). For example, if the respondent selects </w:t>
      </w:r>
      <w:r w:rsidRPr="008F1D3C">
        <w:rPr>
          <w:rFonts w:ascii="Times New Roman" w:hAnsi="Times New Roman" w:eastAsia="Calibri" w:cs="Times New Roman"/>
          <w:i/>
          <w:iCs/>
          <w:sz w:val="24"/>
          <w:szCs w:val="24"/>
        </w:rPr>
        <w:t xml:space="preserve">Pinched </w:t>
      </w:r>
      <w:r w:rsidRPr="008F1D3C">
        <w:rPr>
          <w:rFonts w:ascii="Times New Roman" w:hAnsi="Times New Roman" w:eastAsia="Calibri" w:cs="Times New Roman"/>
          <w:sz w:val="24"/>
          <w:szCs w:val="24"/>
        </w:rPr>
        <w:t xml:space="preserve">and </w:t>
      </w:r>
      <w:r w:rsidRPr="008F1D3C">
        <w:rPr>
          <w:rFonts w:ascii="Times New Roman" w:hAnsi="Times New Roman" w:eastAsia="Calibri" w:cs="Times New Roman"/>
          <w:i/>
          <w:iCs/>
          <w:sz w:val="24"/>
          <w:szCs w:val="24"/>
        </w:rPr>
        <w:t>Bitten</w:t>
      </w:r>
      <w:r w:rsidRPr="008F1D3C">
        <w:rPr>
          <w:rFonts w:ascii="Times New Roman" w:hAnsi="Times New Roman" w:eastAsia="Calibri" w:cs="Times New Roman"/>
          <w:sz w:val="24"/>
          <w:szCs w:val="24"/>
        </w:rPr>
        <w:t xml:space="preserve"> for Question #5, then the only options shown in Question #6 are </w:t>
      </w:r>
      <w:r w:rsidRPr="008F1D3C">
        <w:rPr>
          <w:rFonts w:ascii="Times New Roman" w:hAnsi="Times New Roman" w:eastAsia="Calibri" w:cs="Times New Roman"/>
          <w:i/>
          <w:iCs/>
          <w:sz w:val="24"/>
          <w:szCs w:val="24"/>
        </w:rPr>
        <w:t>Pinched</w:t>
      </w:r>
      <w:r w:rsidRPr="008F1D3C">
        <w:rPr>
          <w:rFonts w:ascii="Times New Roman" w:hAnsi="Times New Roman" w:eastAsia="Calibri" w:cs="Times New Roman"/>
          <w:sz w:val="24"/>
          <w:szCs w:val="24"/>
        </w:rPr>
        <w:t xml:space="preserve"> and </w:t>
      </w:r>
      <w:r w:rsidRPr="008F1D3C">
        <w:rPr>
          <w:rFonts w:ascii="Times New Roman" w:hAnsi="Times New Roman" w:eastAsia="Calibri" w:cs="Times New Roman"/>
          <w:i/>
          <w:iCs/>
          <w:sz w:val="24"/>
          <w:szCs w:val="24"/>
        </w:rPr>
        <w:t xml:space="preserve">Bitten. </w:t>
      </w:r>
      <w:r w:rsidRPr="008F1D3C">
        <w:rPr>
          <w:rFonts w:ascii="Times New Roman" w:hAnsi="Times New Roman" w:eastAsia="Calibri" w:cs="Times New Roman"/>
          <w:sz w:val="24"/>
          <w:szCs w:val="24"/>
        </w:rPr>
        <w:t xml:space="preserve">If the respondent chooses </w:t>
      </w:r>
      <w:r w:rsidRPr="008F1D3C">
        <w:rPr>
          <w:rFonts w:ascii="Times New Roman" w:hAnsi="Times New Roman" w:eastAsia="Calibri" w:cs="Times New Roman"/>
          <w:i/>
          <w:iCs/>
          <w:sz w:val="24"/>
          <w:szCs w:val="24"/>
        </w:rPr>
        <w:t xml:space="preserve">None of the above </w:t>
      </w:r>
      <w:r w:rsidRPr="008F1D3C">
        <w:rPr>
          <w:rFonts w:ascii="Times New Roman" w:hAnsi="Times New Roman" w:eastAsia="Calibri" w:cs="Times New Roman"/>
          <w:sz w:val="24"/>
          <w:szCs w:val="24"/>
        </w:rPr>
        <w:t xml:space="preserve">or </w:t>
      </w:r>
      <w:r w:rsidRPr="008F1D3C">
        <w:rPr>
          <w:rFonts w:ascii="Times New Roman" w:hAnsi="Times New Roman" w:eastAsia="Calibri" w:cs="Times New Roman"/>
          <w:i/>
          <w:iCs/>
          <w:sz w:val="24"/>
          <w:szCs w:val="24"/>
        </w:rPr>
        <w:t xml:space="preserve">Prefer not to answer </w:t>
      </w:r>
      <w:r w:rsidRPr="008F1D3C">
        <w:rPr>
          <w:rFonts w:ascii="Times New Roman" w:hAnsi="Times New Roman" w:eastAsia="Calibri" w:cs="Times New Roman"/>
          <w:sz w:val="24"/>
          <w:szCs w:val="24"/>
        </w:rPr>
        <w:t>for Question #5, then Question #6 is skipped. Therefore, if the respondent has experienced none of the presented events or injuries or prefers not to answer, they will not be shown Questions #6, 8, 10, and 12).</w:t>
      </w:r>
    </w:p>
    <w:p w:rsidRPr="008F1D3C" w:rsidR="00342578" w:rsidP="00342578" w:rsidRDefault="00342578" w14:paraId="40C727D7" w14:textId="77777777">
      <w:pPr>
        <w:widowControl w:val="0"/>
        <w:pBdr>
          <w:top w:val="single" w:color="auto" w:sz="4" w:space="1"/>
          <w:left w:val="single" w:color="auto" w:sz="4" w:space="4"/>
          <w:bottom w:val="single" w:color="auto" w:sz="4" w:space="1"/>
          <w:right w:val="single" w:color="auto" w:sz="4" w:space="4"/>
        </w:pBdr>
        <w:rPr>
          <w:rFonts w:ascii="Times New Roman" w:hAnsi="Times New Roman" w:eastAsia="Calibri" w:cs="Times New Roman"/>
          <w:b/>
          <w:bCs/>
          <w:sz w:val="24"/>
          <w:szCs w:val="24"/>
        </w:rPr>
      </w:pPr>
      <w:r w:rsidRPr="008F1D3C">
        <w:rPr>
          <w:rFonts w:ascii="Times New Roman" w:hAnsi="Times New Roman" w:eastAsia="Calibri" w:cs="Times New Roman"/>
          <w:sz w:val="24"/>
          <w:szCs w:val="24"/>
        </w:rPr>
        <w:t xml:space="preserve">Most of the Events and Injuries listed in this section were drawn from the Bureau of Labor and Statistics Occupational Injury and Illness Classification System to ease comparisons with other types of occupations. The Events and Injuries deemed most relevant to applied behavior analysis workers were selected for inclusion. </w:t>
      </w:r>
    </w:p>
    <w:p w:rsidRPr="008F1D3C" w:rsidR="00342578" w:rsidP="00342578" w:rsidRDefault="00342578" w14:paraId="33503EAB"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5. In the last 12 months, have any of the following </w:t>
      </w:r>
      <w:r w:rsidRPr="008F1D3C">
        <w:rPr>
          <w:rFonts w:ascii="Times New Roman" w:hAnsi="Times New Roman" w:eastAsia="Calibri" w:cs="Times New Roman"/>
          <w:b/>
          <w:sz w:val="24"/>
          <w:szCs w:val="24"/>
        </w:rPr>
        <w:t>events</w:t>
      </w:r>
      <w:r w:rsidRPr="008F1D3C">
        <w:rPr>
          <w:rFonts w:ascii="Times New Roman" w:hAnsi="Times New Roman" w:eastAsia="Calibri" w:cs="Times New Roman"/>
          <w:sz w:val="24"/>
          <w:szCs w:val="24"/>
        </w:rPr>
        <w:t xml:space="preserve"> happened to you while working? Select all that apply.</w:t>
      </w:r>
    </w:p>
    <w:p w:rsidRPr="008F1D3C" w:rsidR="00342578" w:rsidP="00342578" w:rsidRDefault="00342578" w14:paraId="2880FE9D" w14:textId="77777777">
      <w:pPr>
        <w:widowControl w:val="0"/>
        <w:numPr>
          <w:ilvl w:val="0"/>
          <w:numId w:val="22"/>
        </w:numPr>
        <w:spacing w:after="0" w:line="240" w:lineRule="auto"/>
        <w:jc w:val="both"/>
        <w:rPr>
          <w:rFonts w:ascii="Times New Roman" w:hAnsi="Times New Roman" w:eastAsia="Calibri" w:cs="Times New Roman"/>
          <w:b/>
          <w:bCs/>
          <w:sz w:val="24"/>
          <w:szCs w:val="24"/>
        </w:rPr>
      </w:pPr>
      <w:r w:rsidRPr="008F1D3C">
        <w:rPr>
          <w:rFonts w:ascii="Times New Roman" w:hAnsi="Times New Roman" w:eastAsia="Calibri" w:cs="Times New Roman"/>
          <w:sz w:val="24"/>
          <w:szCs w:val="24"/>
        </w:rPr>
        <w:t xml:space="preserve">Kicked, Slapped, or Punched </w:t>
      </w:r>
    </w:p>
    <w:p w:rsidRPr="008F1D3C" w:rsidR="00342578" w:rsidP="00342578" w:rsidRDefault="00342578" w14:paraId="77B4945D" w14:textId="77777777">
      <w:pPr>
        <w:widowControl w:val="0"/>
        <w:numPr>
          <w:ilvl w:val="0"/>
          <w:numId w:val="22"/>
        </w:numPr>
        <w:spacing w:after="0" w:line="240" w:lineRule="auto"/>
        <w:jc w:val="both"/>
        <w:rPr>
          <w:rFonts w:ascii="Times New Roman" w:hAnsi="Times New Roman" w:eastAsia="Calibri" w:cs="Times New Roman"/>
          <w:b/>
          <w:bCs/>
          <w:sz w:val="24"/>
          <w:szCs w:val="24"/>
        </w:rPr>
      </w:pPr>
      <w:r w:rsidRPr="008F1D3C">
        <w:rPr>
          <w:rFonts w:ascii="Times New Roman" w:hAnsi="Times New Roman" w:eastAsia="Calibri" w:cs="Times New Roman"/>
          <w:sz w:val="24"/>
          <w:szCs w:val="24"/>
        </w:rPr>
        <w:t xml:space="preserve">Pinched </w:t>
      </w:r>
    </w:p>
    <w:p w:rsidRPr="008F1D3C" w:rsidR="00342578" w:rsidP="00342578" w:rsidRDefault="00342578" w14:paraId="65ACB0FD" w14:textId="77777777">
      <w:pPr>
        <w:widowControl w:val="0"/>
        <w:numPr>
          <w:ilvl w:val="0"/>
          <w:numId w:val="22"/>
        </w:numPr>
        <w:spacing w:after="0" w:line="240" w:lineRule="auto"/>
        <w:jc w:val="both"/>
        <w:rPr>
          <w:rFonts w:ascii="Times New Roman" w:hAnsi="Times New Roman" w:eastAsia="Calibri" w:cs="Times New Roman"/>
          <w:b/>
          <w:bCs/>
          <w:sz w:val="24"/>
          <w:szCs w:val="24"/>
        </w:rPr>
      </w:pPr>
      <w:r w:rsidRPr="008F1D3C">
        <w:rPr>
          <w:rFonts w:ascii="Times New Roman" w:hAnsi="Times New Roman" w:eastAsia="Calibri" w:cs="Times New Roman"/>
          <w:sz w:val="24"/>
          <w:szCs w:val="24"/>
        </w:rPr>
        <w:t>Scratched</w:t>
      </w:r>
    </w:p>
    <w:p w:rsidRPr="008F1D3C" w:rsidR="00342578" w:rsidP="00342578" w:rsidRDefault="00342578" w14:paraId="2D0EC7D5" w14:textId="77777777">
      <w:pPr>
        <w:widowControl w:val="0"/>
        <w:numPr>
          <w:ilvl w:val="0"/>
          <w:numId w:val="22"/>
        </w:numPr>
        <w:spacing w:after="0" w:line="240" w:lineRule="auto"/>
        <w:jc w:val="both"/>
        <w:rPr>
          <w:rFonts w:ascii="Times New Roman" w:hAnsi="Times New Roman" w:eastAsia="Calibri" w:cs="Times New Roman"/>
          <w:b/>
          <w:bCs/>
          <w:sz w:val="24"/>
          <w:szCs w:val="24"/>
        </w:rPr>
      </w:pPr>
      <w:r w:rsidRPr="008F1D3C">
        <w:rPr>
          <w:rFonts w:ascii="Times New Roman" w:hAnsi="Times New Roman" w:eastAsia="Calibri" w:cs="Times New Roman"/>
          <w:sz w:val="24"/>
          <w:szCs w:val="24"/>
        </w:rPr>
        <w:t xml:space="preserve">Bitten </w:t>
      </w:r>
    </w:p>
    <w:p w:rsidRPr="008F1D3C" w:rsidR="00342578" w:rsidP="00342578" w:rsidRDefault="00342578" w14:paraId="2B14FBC4" w14:textId="77777777">
      <w:pPr>
        <w:widowControl w:val="0"/>
        <w:numPr>
          <w:ilvl w:val="0"/>
          <w:numId w:val="22"/>
        </w:numPr>
        <w:spacing w:after="0" w:line="240" w:lineRule="auto"/>
        <w:jc w:val="both"/>
        <w:rPr>
          <w:rFonts w:ascii="Times New Roman" w:hAnsi="Times New Roman" w:eastAsia="Calibri" w:cs="Times New Roman"/>
          <w:b/>
          <w:bCs/>
          <w:sz w:val="24"/>
          <w:szCs w:val="24"/>
        </w:rPr>
      </w:pPr>
      <w:r w:rsidRPr="008F1D3C">
        <w:rPr>
          <w:rFonts w:ascii="Times New Roman" w:hAnsi="Times New Roman" w:eastAsia="Calibri" w:cs="Times New Roman"/>
          <w:sz w:val="24"/>
          <w:szCs w:val="24"/>
        </w:rPr>
        <w:t xml:space="preserve">Struck by thrown or swung object  </w:t>
      </w:r>
    </w:p>
    <w:p w:rsidRPr="008F1D3C" w:rsidR="00342578" w:rsidP="00342578" w:rsidRDefault="00342578" w14:paraId="5F0B4952" w14:textId="77777777">
      <w:pPr>
        <w:widowControl w:val="0"/>
        <w:numPr>
          <w:ilvl w:val="0"/>
          <w:numId w:val="22"/>
        </w:numPr>
        <w:spacing w:after="0" w:line="240" w:lineRule="auto"/>
        <w:jc w:val="both"/>
        <w:rPr>
          <w:rFonts w:ascii="Times New Roman" w:hAnsi="Times New Roman" w:eastAsia="Calibri" w:cs="Times New Roman"/>
          <w:b/>
          <w:bCs/>
          <w:sz w:val="24"/>
          <w:szCs w:val="24"/>
        </w:rPr>
      </w:pPr>
      <w:r w:rsidRPr="008F1D3C">
        <w:rPr>
          <w:rFonts w:ascii="Times New Roman" w:hAnsi="Times New Roman" w:eastAsia="Calibri" w:cs="Times New Roman"/>
          <w:sz w:val="24"/>
          <w:szCs w:val="24"/>
        </w:rPr>
        <w:t xml:space="preserve">Verbally assaulted or threatened </w:t>
      </w:r>
    </w:p>
    <w:p w:rsidRPr="008F1D3C" w:rsidR="00342578" w:rsidP="00342578" w:rsidRDefault="00342578" w14:paraId="4F08B4B1" w14:textId="77777777">
      <w:pPr>
        <w:widowControl w:val="0"/>
        <w:numPr>
          <w:ilvl w:val="0"/>
          <w:numId w:val="28"/>
        </w:numPr>
        <w:spacing w:after="0" w:line="240" w:lineRule="auto"/>
        <w:jc w:val="both"/>
        <w:rPr>
          <w:rFonts w:ascii="Times New Roman" w:hAnsi="Times New Roman" w:eastAsia="Calibri" w:cs="Times New Roman"/>
          <w:b/>
          <w:bCs/>
          <w:sz w:val="24"/>
          <w:szCs w:val="24"/>
        </w:rPr>
      </w:pPr>
      <w:r w:rsidRPr="008F1D3C">
        <w:rPr>
          <w:rFonts w:ascii="Times New Roman" w:hAnsi="Times New Roman" w:eastAsia="Calibri" w:cs="Times New Roman"/>
          <w:sz w:val="24"/>
          <w:szCs w:val="24"/>
        </w:rPr>
        <w:t xml:space="preserve">None of the above </w:t>
      </w:r>
    </w:p>
    <w:p w:rsidRPr="008F1D3C" w:rsidR="00342578" w:rsidP="00342578" w:rsidRDefault="00342578" w14:paraId="1C08C557" w14:textId="77777777">
      <w:pPr>
        <w:widowControl w:val="0"/>
        <w:numPr>
          <w:ilvl w:val="0"/>
          <w:numId w:val="28"/>
        </w:numPr>
        <w:spacing w:after="0" w:line="240" w:lineRule="auto"/>
        <w:jc w:val="both"/>
        <w:rPr>
          <w:rFonts w:ascii="Times New Roman" w:hAnsi="Times New Roman" w:eastAsia="Calibri" w:cs="Times New Roman"/>
          <w:b/>
          <w:bCs/>
          <w:sz w:val="24"/>
          <w:szCs w:val="24"/>
        </w:rPr>
      </w:pPr>
      <w:r w:rsidRPr="008F1D3C">
        <w:rPr>
          <w:rFonts w:ascii="Times New Roman" w:hAnsi="Times New Roman" w:eastAsia="Calibri" w:cs="Times New Roman"/>
          <w:sz w:val="24"/>
          <w:szCs w:val="24"/>
        </w:rPr>
        <w:t>Prefer not to answer</w:t>
      </w:r>
    </w:p>
    <w:p w:rsidRPr="008F1D3C" w:rsidR="00342578" w:rsidP="00342578" w:rsidRDefault="00342578" w14:paraId="178768AF" w14:textId="77777777">
      <w:pPr>
        <w:widowControl w:val="0"/>
        <w:spacing w:after="240" w:line="240" w:lineRule="auto"/>
        <w:rPr>
          <w:rFonts w:ascii="Times New Roman" w:hAnsi="Times New Roman" w:eastAsia="Calibri" w:cs="Times New Roman"/>
          <w:sz w:val="24"/>
          <w:szCs w:val="24"/>
        </w:rPr>
      </w:pPr>
    </w:p>
    <w:p w:rsidRPr="008F1D3C" w:rsidR="00342578" w:rsidP="00342578" w:rsidRDefault="00342578" w14:paraId="40C7BF64"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6. In the last 12 months, how frequently have the following </w:t>
      </w:r>
      <w:r w:rsidRPr="008F1D3C">
        <w:rPr>
          <w:rFonts w:ascii="Times New Roman" w:hAnsi="Times New Roman" w:eastAsia="Calibri" w:cs="Times New Roman"/>
          <w:b/>
          <w:bCs/>
          <w:sz w:val="24"/>
          <w:szCs w:val="24"/>
        </w:rPr>
        <w:t>events</w:t>
      </w:r>
      <w:r w:rsidRPr="008F1D3C">
        <w:rPr>
          <w:rFonts w:ascii="Times New Roman" w:hAnsi="Times New Roman" w:eastAsia="Calibri" w:cs="Times New Roman"/>
          <w:sz w:val="24"/>
          <w:szCs w:val="24"/>
        </w:rPr>
        <w:t xml:space="preserve"> happened to you? </w:t>
      </w:r>
    </w:p>
    <w:tbl>
      <w:tblPr>
        <w:tblStyle w:val="TableGridLight1"/>
        <w:tblW w:w="0" w:type="auto"/>
        <w:tblLook w:val="07E0" w:firstRow="1" w:lastRow="1" w:firstColumn="1" w:lastColumn="1" w:noHBand="1" w:noVBand="1"/>
      </w:tblPr>
      <w:tblGrid>
        <w:gridCol w:w="3666"/>
        <w:gridCol w:w="1189"/>
        <w:gridCol w:w="1080"/>
        <w:gridCol w:w="1170"/>
        <w:gridCol w:w="1170"/>
      </w:tblGrid>
      <w:tr w:rsidRPr="008F1D3C" w:rsidR="00342578" w:rsidTr="00496917" w14:paraId="63EBAF9C" w14:textId="77777777">
        <w:tc>
          <w:tcPr>
            <w:tcW w:w="3666" w:type="dxa"/>
          </w:tcPr>
          <w:p w:rsidRPr="008F1D3C" w:rsidR="00342578" w:rsidP="00496917" w:rsidRDefault="00342578" w14:paraId="4A06338C" w14:textId="77777777">
            <w:pPr>
              <w:widowControl w:val="0"/>
              <w:spacing w:after="240"/>
              <w:rPr>
                <w:rFonts w:ascii="Times New Roman" w:hAnsi="Times New Roman" w:eastAsia="Calibri" w:cs="Times New Roman"/>
                <w:sz w:val="24"/>
                <w:szCs w:val="24"/>
              </w:rPr>
            </w:pPr>
          </w:p>
        </w:tc>
        <w:tc>
          <w:tcPr>
            <w:tcW w:w="1189" w:type="dxa"/>
          </w:tcPr>
          <w:p w:rsidRPr="008F1D3C" w:rsidR="00342578" w:rsidP="00496917" w:rsidRDefault="00342578" w14:paraId="6AF461FD" w14:textId="77777777">
            <w:pPr>
              <w:widowControl w:val="0"/>
              <w:spacing w:after="240"/>
              <w:jc w:val="center"/>
              <w:rPr>
                <w:rFonts w:ascii="Times New Roman" w:hAnsi="Times New Roman" w:eastAsia="Calibri" w:cs="Times New Roman"/>
                <w:sz w:val="24"/>
                <w:szCs w:val="24"/>
              </w:rPr>
            </w:pPr>
            <w:r w:rsidRPr="008F1D3C">
              <w:rPr>
                <w:rFonts w:ascii="Times New Roman" w:hAnsi="Times New Roman" w:eastAsia="Calibri" w:cs="Times New Roman"/>
                <w:sz w:val="24"/>
                <w:szCs w:val="24"/>
              </w:rPr>
              <w:t>1 time</w:t>
            </w:r>
          </w:p>
        </w:tc>
        <w:tc>
          <w:tcPr>
            <w:tcW w:w="1080" w:type="dxa"/>
          </w:tcPr>
          <w:p w:rsidRPr="008F1D3C" w:rsidR="00342578" w:rsidP="00496917" w:rsidRDefault="00342578" w14:paraId="3C6028D6" w14:textId="77777777">
            <w:pPr>
              <w:widowControl w:val="0"/>
              <w:spacing w:after="240"/>
              <w:jc w:val="center"/>
              <w:rPr>
                <w:rFonts w:ascii="Times New Roman" w:hAnsi="Times New Roman" w:eastAsia="Calibri" w:cs="Times New Roman"/>
                <w:sz w:val="24"/>
                <w:szCs w:val="24"/>
              </w:rPr>
            </w:pPr>
            <w:r w:rsidRPr="008F1D3C">
              <w:rPr>
                <w:rFonts w:ascii="Times New Roman" w:hAnsi="Times New Roman" w:eastAsia="Calibri" w:cs="Times New Roman"/>
                <w:sz w:val="24"/>
                <w:szCs w:val="24"/>
              </w:rPr>
              <w:t>2-5 times</w:t>
            </w:r>
          </w:p>
        </w:tc>
        <w:tc>
          <w:tcPr>
            <w:tcW w:w="1170" w:type="dxa"/>
          </w:tcPr>
          <w:p w:rsidRPr="008F1D3C" w:rsidR="00342578" w:rsidP="00496917" w:rsidRDefault="00342578" w14:paraId="500B7262" w14:textId="77777777">
            <w:pPr>
              <w:widowControl w:val="0"/>
              <w:spacing w:after="240"/>
              <w:jc w:val="center"/>
              <w:rPr>
                <w:rFonts w:ascii="Times New Roman" w:hAnsi="Times New Roman" w:eastAsia="Calibri" w:cs="Times New Roman"/>
                <w:sz w:val="24"/>
                <w:szCs w:val="24"/>
              </w:rPr>
            </w:pPr>
            <w:r w:rsidRPr="008F1D3C">
              <w:rPr>
                <w:rFonts w:ascii="Times New Roman" w:hAnsi="Times New Roman" w:eastAsia="Calibri" w:cs="Times New Roman"/>
                <w:sz w:val="24"/>
                <w:szCs w:val="24"/>
              </w:rPr>
              <w:t>6-10 times</w:t>
            </w:r>
          </w:p>
        </w:tc>
        <w:tc>
          <w:tcPr>
            <w:tcW w:w="1170" w:type="dxa"/>
          </w:tcPr>
          <w:p w:rsidRPr="008F1D3C" w:rsidR="00342578" w:rsidP="00496917" w:rsidRDefault="00342578" w14:paraId="622FEEDE" w14:textId="77777777">
            <w:pPr>
              <w:widowControl w:val="0"/>
              <w:spacing w:after="240"/>
              <w:jc w:val="center"/>
              <w:rPr>
                <w:rFonts w:ascii="Times New Roman" w:hAnsi="Times New Roman" w:eastAsia="Calibri" w:cs="Times New Roman"/>
                <w:sz w:val="24"/>
                <w:szCs w:val="24"/>
              </w:rPr>
            </w:pPr>
            <w:r w:rsidRPr="008F1D3C">
              <w:rPr>
                <w:rFonts w:ascii="Times New Roman" w:hAnsi="Times New Roman" w:eastAsia="Calibri" w:cs="Times New Roman"/>
                <w:sz w:val="24"/>
                <w:szCs w:val="24"/>
              </w:rPr>
              <w:t>10+ times</w:t>
            </w:r>
          </w:p>
        </w:tc>
      </w:tr>
      <w:tr w:rsidRPr="008F1D3C" w:rsidR="00342578" w:rsidTr="00496917" w14:paraId="22C2D05E" w14:textId="77777777">
        <w:tc>
          <w:tcPr>
            <w:tcW w:w="3666" w:type="dxa"/>
          </w:tcPr>
          <w:p w:rsidRPr="008F1D3C" w:rsidR="00342578" w:rsidP="00496917" w:rsidRDefault="00342578" w14:paraId="63BCE244"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Kicked, Slapped, or Punched </w:t>
            </w:r>
          </w:p>
        </w:tc>
        <w:tc>
          <w:tcPr>
            <w:tcW w:w="1189" w:type="dxa"/>
          </w:tcPr>
          <w:p w:rsidRPr="008F1D3C" w:rsidR="00342578" w:rsidP="00496917" w:rsidRDefault="00342578" w14:paraId="60412870" w14:textId="77777777">
            <w:pPr>
              <w:widowControl w:val="0"/>
              <w:rPr>
                <w:rFonts w:ascii="Times New Roman" w:hAnsi="Times New Roman" w:eastAsia="Calibri" w:cs="Times New Roman"/>
                <w:sz w:val="24"/>
                <w:szCs w:val="24"/>
              </w:rPr>
            </w:pPr>
            <w:r w:rsidRPr="008F1D3C">
              <w:rPr>
                <w:rFonts w:ascii="Calibri" w:hAnsi="Calibri" w:eastAsia="Calibri" w:cs="Calibri"/>
                <w:sz w:val="20"/>
                <w:szCs w:val="20"/>
              </w:rPr>
              <w:t xml:space="preserve">        ⃝</w:t>
            </w:r>
          </w:p>
        </w:tc>
        <w:tc>
          <w:tcPr>
            <w:tcW w:w="1080" w:type="dxa"/>
          </w:tcPr>
          <w:p w:rsidRPr="008F1D3C" w:rsidR="00342578" w:rsidP="00496917" w:rsidRDefault="00342578" w14:paraId="3EB93372"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61F75F53"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6A10D4DB"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33014D2B" w14:textId="77777777">
        <w:tc>
          <w:tcPr>
            <w:tcW w:w="3666" w:type="dxa"/>
          </w:tcPr>
          <w:p w:rsidRPr="008F1D3C" w:rsidR="00342578" w:rsidP="00496917" w:rsidRDefault="00342578" w14:paraId="26C074D3"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lastRenderedPageBreak/>
              <w:t xml:space="preserve">Pinched  </w:t>
            </w:r>
          </w:p>
        </w:tc>
        <w:tc>
          <w:tcPr>
            <w:tcW w:w="1189" w:type="dxa"/>
          </w:tcPr>
          <w:p w:rsidRPr="008F1D3C" w:rsidR="00342578" w:rsidP="00496917" w:rsidRDefault="00342578" w14:paraId="404E91DA" w14:textId="77777777">
            <w:pPr>
              <w:widowControl w:val="0"/>
              <w:rPr>
                <w:rFonts w:ascii="Times New Roman" w:hAnsi="Times New Roman" w:eastAsia="Calibri" w:cs="Times New Roman"/>
                <w:sz w:val="24"/>
                <w:szCs w:val="24"/>
              </w:rPr>
            </w:pPr>
            <w:r w:rsidRPr="008F1D3C">
              <w:rPr>
                <w:rFonts w:ascii="Calibri" w:hAnsi="Calibri" w:eastAsia="Calibri" w:cs="Calibri"/>
                <w:sz w:val="20"/>
                <w:szCs w:val="20"/>
              </w:rPr>
              <w:t xml:space="preserve">        ⃝</w:t>
            </w:r>
          </w:p>
        </w:tc>
        <w:tc>
          <w:tcPr>
            <w:tcW w:w="1080" w:type="dxa"/>
          </w:tcPr>
          <w:p w:rsidRPr="008F1D3C" w:rsidR="00342578" w:rsidP="00496917" w:rsidRDefault="00342578" w14:paraId="213E31D0"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6A09B554"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117E3D45"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19C1B5A6" w14:textId="77777777">
        <w:tc>
          <w:tcPr>
            <w:tcW w:w="3666" w:type="dxa"/>
          </w:tcPr>
          <w:p w:rsidRPr="008F1D3C" w:rsidR="00342578" w:rsidP="00496917" w:rsidRDefault="00636D7D" w14:paraId="53FA40F0" w14:textId="64B3E210">
            <w:pPr>
              <w:widowControl w:val="0"/>
              <w:spacing w:after="240"/>
              <w:rPr>
                <w:rFonts w:ascii="Times New Roman" w:hAnsi="Times New Roman" w:eastAsia="Calibri" w:cs="Times New Roman"/>
                <w:sz w:val="24"/>
                <w:szCs w:val="24"/>
              </w:rPr>
            </w:pPr>
            <w:r>
              <w:rPr>
                <w:rFonts w:ascii="Times New Roman" w:hAnsi="Times New Roman" w:eastAsia="Calibri" w:cs="Times New Roman"/>
                <w:sz w:val="24"/>
                <w:szCs w:val="24"/>
              </w:rPr>
              <w:t>Scratched</w:t>
            </w:r>
          </w:p>
        </w:tc>
        <w:tc>
          <w:tcPr>
            <w:tcW w:w="1189" w:type="dxa"/>
          </w:tcPr>
          <w:p w:rsidRPr="008F1D3C" w:rsidR="00342578" w:rsidP="00496917" w:rsidRDefault="00342578" w14:paraId="429A1A9E" w14:textId="77777777">
            <w:pPr>
              <w:widowControl w:val="0"/>
              <w:rPr>
                <w:rFonts w:ascii="Times New Roman" w:hAnsi="Times New Roman" w:eastAsia="Calibri" w:cs="Times New Roman"/>
                <w:sz w:val="20"/>
                <w:szCs w:val="20"/>
              </w:rPr>
            </w:pPr>
            <w:r w:rsidRPr="008F1D3C">
              <w:rPr>
                <w:rFonts w:ascii="Calibri" w:hAnsi="Calibri" w:eastAsia="Calibri" w:cs="Calibri"/>
                <w:sz w:val="20"/>
                <w:szCs w:val="20"/>
              </w:rPr>
              <w:t xml:space="preserve">        ⃝</w:t>
            </w:r>
          </w:p>
        </w:tc>
        <w:tc>
          <w:tcPr>
            <w:tcW w:w="1080" w:type="dxa"/>
          </w:tcPr>
          <w:p w:rsidRPr="008F1D3C" w:rsidR="00342578" w:rsidP="00496917" w:rsidRDefault="00342578" w14:paraId="2CFBFAAA"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59CC0860"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036A22B2"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22D26C7F" w14:textId="77777777">
        <w:tc>
          <w:tcPr>
            <w:tcW w:w="3666" w:type="dxa"/>
          </w:tcPr>
          <w:p w:rsidRPr="008F1D3C" w:rsidR="00342578" w:rsidP="00496917" w:rsidRDefault="00636D7D" w14:paraId="37625083" w14:textId="63F46124">
            <w:pPr>
              <w:widowControl w:val="0"/>
              <w:spacing w:after="240"/>
              <w:rPr>
                <w:rFonts w:ascii="Times New Roman" w:hAnsi="Times New Roman" w:eastAsia="Calibri" w:cs="Times New Roman"/>
                <w:sz w:val="24"/>
                <w:szCs w:val="24"/>
              </w:rPr>
            </w:pPr>
            <w:r>
              <w:rPr>
                <w:rFonts w:ascii="Times New Roman" w:hAnsi="Times New Roman" w:eastAsia="Calibri" w:cs="Times New Roman"/>
                <w:sz w:val="24"/>
                <w:szCs w:val="24"/>
              </w:rPr>
              <w:t>Bitten</w:t>
            </w:r>
          </w:p>
        </w:tc>
        <w:tc>
          <w:tcPr>
            <w:tcW w:w="1189" w:type="dxa"/>
          </w:tcPr>
          <w:p w:rsidRPr="008F1D3C" w:rsidR="00342578" w:rsidP="00496917" w:rsidRDefault="00342578" w14:paraId="51B775B3" w14:textId="77777777">
            <w:pPr>
              <w:widowControl w:val="0"/>
              <w:rPr>
                <w:rFonts w:ascii="Times New Roman" w:hAnsi="Times New Roman" w:eastAsia="Calibri" w:cs="Times New Roman"/>
                <w:sz w:val="24"/>
                <w:szCs w:val="24"/>
              </w:rPr>
            </w:pPr>
            <w:r w:rsidRPr="008F1D3C">
              <w:rPr>
                <w:rFonts w:ascii="Calibri" w:hAnsi="Calibri" w:eastAsia="Calibri" w:cs="Calibri"/>
                <w:sz w:val="20"/>
                <w:szCs w:val="20"/>
              </w:rPr>
              <w:t xml:space="preserve">        ⃝ </w:t>
            </w:r>
          </w:p>
        </w:tc>
        <w:tc>
          <w:tcPr>
            <w:tcW w:w="1080" w:type="dxa"/>
          </w:tcPr>
          <w:p w:rsidRPr="008F1D3C" w:rsidR="00342578" w:rsidP="00496917" w:rsidRDefault="00342578" w14:paraId="062B3224"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422F47F3"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2AE809F3"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0EFFAB24" w14:textId="77777777">
        <w:tc>
          <w:tcPr>
            <w:tcW w:w="3666" w:type="dxa"/>
          </w:tcPr>
          <w:p w:rsidRPr="008F1D3C" w:rsidR="00342578" w:rsidP="00496917" w:rsidRDefault="00342578" w14:paraId="7D9906F8"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Struck by thrown or swung object  </w:t>
            </w:r>
          </w:p>
        </w:tc>
        <w:tc>
          <w:tcPr>
            <w:tcW w:w="1189" w:type="dxa"/>
          </w:tcPr>
          <w:p w:rsidRPr="008F1D3C" w:rsidR="00342578" w:rsidP="00496917" w:rsidRDefault="00342578" w14:paraId="72AD5931" w14:textId="77777777">
            <w:pPr>
              <w:widowControl w:val="0"/>
              <w:ind w:left="360"/>
              <w:rPr>
                <w:rFonts w:ascii="Times New Roman" w:hAnsi="Times New Roman" w:eastAsia="Calibri" w:cs="Times New Roman"/>
                <w:sz w:val="24"/>
                <w:szCs w:val="24"/>
              </w:rPr>
            </w:pPr>
            <w:r w:rsidRPr="008F1D3C">
              <w:rPr>
                <w:rFonts w:ascii="Calibri" w:hAnsi="Calibri" w:eastAsia="Calibri" w:cs="Calibri"/>
                <w:sz w:val="20"/>
                <w:szCs w:val="20"/>
              </w:rPr>
              <w:t>⃝</w:t>
            </w:r>
          </w:p>
        </w:tc>
        <w:tc>
          <w:tcPr>
            <w:tcW w:w="1080" w:type="dxa"/>
          </w:tcPr>
          <w:p w:rsidRPr="008F1D3C" w:rsidR="00342578" w:rsidP="00496917" w:rsidRDefault="00342578" w14:paraId="7F43ABCD"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6222D32D"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6D0C615A"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083F005E" w14:textId="77777777">
        <w:tc>
          <w:tcPr>
            <w:tcW w:w="3666" w:type="dxa"/>
          </w:tcPr>
          <w:p w:rsidRPr="008F1D3C" w:rsidR="00342578" w:rsidP="00496917" w:rsidRDefault="00342578" w14:paraId="015537DC"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Verbally assaulted or threatened  </w:t>
            </w:r>
          </w:p>
        </w:tc>
        <w:tc>
          <w:tcPr>
            <w:tcW w:w="1189" w:type="dxa"/>
          </w:tcPr>
          <w:p w:rsidRPr="008F1D3C" w:rsidR="00342578" w:rsidP="00496917" w:rsidRDefault="00342578" w14:paraId="3D4C93BE" w14:textId="77777777">
            <w:pPr>
              <w:widowControl w:val="0"/>
              <w:rPr>
                <w:rFonts w:ascii="Times New Roman" w:hAnsi="Times New Roman" w:eastAsia="Calibri" w:cs="Times New Roman"/>
                <w:sz w:val="24"/>
                <w:szCs w:val="24"/>
              </w:rPr>
            </w:pPr>
            <w:r w:rsidRPr="008F1D3C">
              <w:rPr>
                <w:rFonts w:ascii="Calibri" w:hAnsi="Calibri" w:eastAsia="Calibri" w:cs="Calibri"/>
                <w:sz w:val="20"/>
                <w:szCs w:val="20"/>
              </w:rPr>
              <w:t xml:space="preserve">        ⃝</w:t>
            </w:r>
          </w:p>
        </w:tc>
        <w:tc>
          <w:tcPr>
            <w:tcW w:w="1080" w:type="dxa"/>
          </w:tcPr>
          <w:p w:rsidRPr="008F1D3C" w:rsidR="00342578" w:rsidP="00496917" w:rsidRDefault="00342578" w14:paraId="3DCCA8EE"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6F798DA5"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253BF552" w14:textId="77777777">
            <w:pPr>
              <w:widowControl w:val="0"/>
              <w:jc w:val="center"/>
              <w:rPr>
                <w:rFonts w:ascii="Times New Roman" w:hAnsi="Times New Roman" w:eastAsia="Calibri" w:cs="Times New Roman"/>
                <w:b/>
                <w:bCs/>
                <w:sz w:val="24"/>
                <w:szCs w:val="24"/>
              </w:rPr>
            </w:pPr>
            <w:r w:rsidRPr="008F1D3C">
              <w:rPr>
                <w:rFonts w:ascii="Calibri" w:hAnsi="Calibri" w:eastAsia="Calibri" w:cs="Calibri"/>
                <w:sz w:val="20"/>
                <w:szCs w:val="20"/>
              </w:rPr>
              <w:t>⃝</w:t>
            </w:r>
          </w:p>
        </w:tc>
      </w:tr>
    </w:tbl>
    <w:p w:rsidRPr="008F1D3C" w:rsidR="00342578" w:rsidP="00342578" w:rsidRDefault="00342578" w14:paraId="73FDC4C0" w14:textId="77777777">
      <w:pPr>
        <w:widowControl w:val="0"/>
        <w:spacing w:after="240" w:line="240" w:lineRule="auto"/>
        <w:rPr>
          <w:rFonts w:ascii="Times New Roman" w:hAnsi="Times New Roman" w:eastAsia="Calibri" w:cs="Times New Roman"/>
          <w:sz w:val="24"/>
          <w:szCs w:val="24"/>
        </w:rPr>
      </w:pPr>
    </w:p>
    <w:p w:rsidRPr="008F1D3C" w:rsidR="00342578" w:rsidP="00342578" w:rsidRDefault="00342578" w14:paraId="6971F933"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7. In the last 12 months, have any of the following </w:t>
      </w:r>
      <w:r w:rsidRPr="008F1D3C">
        <w:rPr>
          <w:rFonts w:ascii="Times New Roman" w:hAnsi="Times New Roman" w:eastAsia="Calibri" w:cs="Times New Roman"/>
          <w:b/>
          <w:sz w:val="24"/>
          <w:szCs w:val="24"/>
        </w:rPr>
        <w:t>events</w:t>
      </w:r>
      <w:r w:rsidRPr="008F1D3C">
        <w:rPr>
          <w:rFonts w:ascii="Times New Roman" w:hAnsi="Times New Roman" w:eastAsia="Calibri" w:cs="Times New Roman"/>
          <w:sz w:val="24"/>
          <w:szCs w:val="24"/>
        </w:rPr>
        <w:t xml:space="preserve"> happened to you while working? Select all that apply. </w:t>
      </w:r>
    </w:p>
    <w:p w:rsidRPr="008F1D3C" w:rsidR="00342578" w:rsidP="00342578" w:rsidRDefault="00342578" w14:paraId="547218AE" w14:textId="77777777">
      <w:pPr>
        <w:widowControl w:val="0"/>
        <w:numPr>
          <w:ilvl w:val="0"/>
          <w:numId w:val="2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Vehicle transportation incident (e.g., fender bender)  </w:t>
      </w:r>
    </w:p>
    <w:p w:rsidRPr="008F1D3C" w:rsidR="00342578" w:rsidP="00342578" w:rsidRDefault="00342578" w14:paraId="3829AE6B" w14:textId="77777777">
      <w:pPr>
        <w:widowControl w:val="0"/>
        <w:numPr>
          <w:ilvl w:val="0"/>
          <w:numId w:val="2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Slip, trip, or fall </w:t>
      </w:r>
    </w:p>
    <w:p w:rsidRPr="008F1D3C" w:rsidR="00342578" w:rsidP="00342578" w:rsidRDefault="00342578" w14:paraId="3215053B" w14:textId="77777777">
      <w:pPr>
        <w:widowControl w:val="0"/>
        <w:numPr>
          <w:ilvl w:val="0"/>
          <w:numId w:val="2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Overexertion in lifting  </w:t>
      </w:r>
    </w:p>
    <w:p w:rsidRPr="008F1D3C" w:rsidR="00342578" w:rsidP="00342578" w:rsidRDefault="00342578" w14:paraId="6B767169" w14:textId="77777777">
      <w:pPr>
        <w:widowControl w:val="0"/>
        <w:numPr>
          <w:ilvl w:val="0"/>
          <w:numId w:val="2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Overexertion in holding </w:t>
      </w:r>
    </w:p>
    <w:p w:rsidRPr="008F1D3C" w:rsidR="00342578" w:rsidP="00342578" w:rsidRDefault="00342578" w14:paraId="39E9C633" w14:textId="77777777">
      <w:pPr>
        <w:widowControl w:val="0"/>
        <w:numPr>
          <w:ilvl w:val="0"/>
          <w:numId w:val="2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Injured by physical contact (restraining, subduing person) </w:t>
      </w:r>
    </w:p>
    <w:p w:rsidRPr="008F1D3C" w:rsidR="00342578" w:rsidP="00342578" w:rsidRDefault="00342578" w14:paraId="58657282" w14:textId="77777777">
      <w:pPr>
        <w:widowControl w:val="0"/>
        <w:numPr>
          <w:ilvl w:val="0"/>
          <w:numId w:val="2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Other event ________________________________________________</w:t>
      </w:r>
    </w:p>
    <w:p w:rsidRPr="008F1D3C" w:rsidR="00342578" w:rsidP="00342578" w:rsidRDefault="00342578" w14:paraId="46E6D937" w14:textId="77777777">
      <w:pPr>
        <w:widowControl w:val="0"/>
        <w:numPr>
          <w:ilvl w:val="0"/>
          <w:numId w:val="27"/>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None of the above</w:t>
      </w:r>
    </w:p>
    <w:p w:rsidRPr="008F1D3C" w:rsidR="00342578" w:rsidP="00342578" w:rsidRDefault="00342578" w14:paraId="2127F3B7" w14:textId="77777777">
      <w:pPr>
        <w:widowControl w:val="0"/>
        <w:numPr>
          <w:ilvl w:val="0"/>
          <w:numId w:val="27"/>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Prefer not to answer</w:t>
      </w:r>
    </w:p>
    <w:p w:rsidRPr="008F1D3C" w:rsidR="00342578" w:rsidP="00342578" w:rsidRDefault="00342578" w14:paraId="14BD7A11" w14:textId="77777777">
      <w:pPr>
        <w:widowControl w:val="0"/>
        <w:spacing w:after="240" w:line="240" w:lineRule="auto"/>
        <w:rPr>
          <w:rFonts w:ascii="Times New Roman" w:hAnsi="Times New Roman" w:eastAsia="Calibri" w:cs="Times New Roman"/>
          <w:sz w:val="24"/>
          <w:szCs w:val="24"/>
        </w:rPr>
      </w:pPr>
    </w:p>
    <w:p w:rsidRPr="008F1D3C" w:rsidR="00342578" w:rsidP="00342578" w:rsidRDefault="00342578" w14:paraId="440095B3"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8. In the last 12 months, how frequently have the following </w:t>
      </w:r>
      <w:r w:rsidRPr="008F1D3C">
        <w:rPr>
          <w:rFonts w:ascii="Times New Roman" w:hAnsi="Times New Roman" w:eastAsia="Calibri" w:cs="Times New Roman"/>
          <w:b/>
          <w:bCs/>
          <w:sz w:val="24"/>
          <w:szCs w:val="24"/>
        </w:rPr>
        <w:t xml:space="preserve">events </w:t>
      </w:r>
      <w:r w:rsidRPr="008F1D3C">
        <w:rPr>
          <w:rFonts w:ascii="Times New Roman" w:hAnsi="Times New Roman" w:eastAsia="Calibri" w:cs="Times New Roman"/>
          <w:sz w:val="24"/>
          <w:szCs w:val="24"/>
        </w:rPr>
        <w:t xml:space="preserve">happened to you? </w:t>
      </w:r>
    </w:p>
    <w:tbl>
      <w:tblPr>
        <w:tblStyle w:val="TableGridLight1"/>
        <w:tblW w:w="0" w:type="auto"/>
        <w:tblLook w:val="07E0" w:firstRow="1" w:lastRow="1" w:firstColumn="1" w:lastColumn="1" w:noHBand="1" w:noVBand="1"/>
      </w:tblPr>
      <w:tblGrid>
        <w:gridCol w:w="3666"/>
        <w:gridCol w:w="1189"/>
        <w:gridCol w:w="1080"/>
        <w:gridCol w:w="1170"/>
        <w:gridCol w:w="1170"/>
      </w:tblGrid>
      <w:tr w:rsidRPr="008F1D3C" w:rsidR="00342578" w:rsidTr="00496917" w14:paraId="7C5C79E4" w14:textId="77777777">
        <w:tc>
          <w:tcPr>
            <w:tcW w:w="3666" w:type="dxa"/>
          </w:tcPr>
          <w:p w:rsidRPr="008F1D3C" w:rsidR="00342578" w:rsidP="00496917" w:rsidRDefault="00342578" w14:paraId="657BBE5B" w14:textId="77777777">
            <w:pPr>
              <w:widowControl w:val="0"/>
              <w:spacing w:after="240"/>
              <w:rPr>
                <w:rFonts w:ascii="Times New Roman" w:hAnsi="Times New Roman" w:eastAsia="Calibri" w:cs="Times New Roman"/>
                <w:sz w:val="24"/>
                <w:szCs w:val="24"/>
              </w:rPr>
            </w:pPr>
          </w:p>
        </w:tc>
        <w:tc>
          <w:tcPr>
            <w:tcW w:w="1189" w:type="dxa"/>
          </w:tcPr>
          <w:p w:rsidRPr="008F1D3C" w:rsidR="00342578" w:rsidP="00496917" w:rsidRDefault="00342578" w14:paraId="57428A17" w14:textId="77777777">
            <w:pPr>
              <w:widowControl w:val="0"/>
              <w:spacing w:after="240"/>
              <w:jc w:val="center"/>
              <w:rPr>
                <w:rFonts w:ascii="Times New Roman" w:hAnsi="Times New Roman" w:eastAsia="Calibri" w:cs="Times New Roman"/>
                <w:sz w:val="24"/>
                <w:szCs w:val="24"/>
              </w:rPr>
            </w:pPr>
            <w:r w:rsidRPr="008F1D3C">
              <w:rPr>
                <w:rFonts w:ascii="Times New Roman" w:hAnsi="Times New Roman" w:eastAsia="Calibri" w:cs="Times New Roman"/>
                <w:sz w:val="24"/>
                <w:szCs w:val="24"/>
              </w:rPr>
              <w:t>1 time</w:t>
            </w:r>
          </w:p>
        </w:tc>
        <w:tc>
          <w:tcPr>
            <w:tcW w:w="1080" w:type="dxa"/>
          </w:tcPr>
          <w:p w:rsidRPr="008F1D3C" w:rsidR="00342578" w:rsidP="00496917" w:rsidRDefault="00342578" w14:paraId="2EB876D0" w14:textId="77777777">
            <w:pPr>
              <w:widowControl w:val="0"/>
              <w:spacing w:after="240"/>
              <w:jc w:val="center"/>
              <w:rPr>
                <w:rFonts w:ascii="Times New Roman" w:hAnsi="Times New Roman" w:eastAsia="Calibri" w:cs="Times New Roman"/>
                <w:sz w:val="24"/>
                <w:szCs w:val="24"/>
              </w:rPr>
            </w:pPr>
            <w:r w:rsidRPr="008F1D3C">
              <w:rPr>
                <w:rFonts w:ascii="Times New Roman" w:hAnsi="Times New Roman" w:eastAsia="Calibri" w:cs="Times New Roman"/>
                <w:sz w:val="24"/>
                <w:szCs w:val="24"/>
              </w:rPr>
              <w:t>2-5 times</w:t>
            </w:r>
          </w:p>
        </w:tc>
        <w:tc>
          <w:tcPr>
            <w:tcW w:w="1170" w:type="dxa"/>
          </w:tcPr>
          <w:p w:rsidRPr="008F1D3C" w:rsidR="00342578" w:rsidP="00496917" w:rsidRDefault="00342578" w14:paraId="75B2D6F6" w14:textId="77777777">
            <w:pPr>
              <w:widowControl w:val="0"/>
              <w:spacing w:after="240"/>
              <w:jc w:val="center"/>
              <w:rPr>
                <w:rFonts w:ascii="Times New Roman" w:hAnsi="Times New Roman" w:eastAsia="Calibri" w:cs="Times New Roman"/>
                <w:sz w:val="24"/>
                <w:szCs w:val="24"/>
              </w:rPr>
            </w:pPr>
            <w:r w:rsidRPr="008F1D3C">
              <w:rPr>
                <w:rFonts w:ascii="Times New Roman" w:hAnsi="Times New Roman" w:eastAsia="Calibri" w:cs="Times New Roman"/>
                <w:sz w:val="24"/>
                <w:szCs w:val="24"/>
              </w:rPr>
              <w:t>6-10 times</w:t>
            </w:r>
          </w:p>
        </w:tc>
        <w:tc>
          <w:tcPr>
            <w:tcW w:w="1170" w:type="dxa"/>
          </w:tcPr>
          <w:p w:rsidRPr="008F1D3C" w:rsidR="00342578" w:rsidP="00496917" w:rsidRDefault="00342578" w14:paraId="68ED8D8E" w14:textId="77777777">
            <w:pPr>
              <w:widowControl w:val="0"/>
              <w:spacing w:after="240"/>
              <w:jc w:val="center"/>
              <w:rPr>
                <w:rFonts w:ascii="Times New Roman" w:hAnsi="Times New Roman" w:eastAsia="Calibri" w:cs="Times New Roman"/>
                <w:sz w:val="24"/>
                <w:szCs w:val="24"/>
              </w:rPr>
            </w:pPr>
            <w:r w:rsidRPr="008F1D3C">
              <w:rPr>
                <w:rFonts w:ascii="Times New Roman" w:hAnsi="Times New Roman" w:eastAsia="Calibri" w:cs="Times New Roman"/>
                <w:sz w:val="24"/>
                <w:szCs w:val="24"/>
              </w:rPr>
              <w:t>10+ times</w:t>
            </w:r>
          </w:p>
        </w:tc>
      </w:tr>
      <w:tr w:rsidRPr="008F1D3C" w:rsidR="00342578" w:rsidTr="00496917" w14:paraId="6AAF58EE" w14:textId="77777777">
        <w:tc>
          <w:tcPr>
            <w:tcW w:w="3666" w:type="dxa"/>
          </w:tcPr>
          <w:p w:rsidRPr="008F1D3C" w:rsidR="00342578" w:rsidP="00496917" w:rsidRDefault="00342578" w14:paraId="02BD22F5"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Vehicle transportation incident (e.g., fender bender) </w:t>
            </w:r>
          </w:p>
        </w:tc>
        <w:tc>
          <w:tcPr>
            <w:tcW w:w="1189" w:type="dxa"/>
          </w:tcPr>
          <w:p w:rsidRPr="008F1D3C" w:rsidR="00342578" w:rsidP="00496917" w:rsidRDefault="00342578" w14:paraId="2CF2BFB0" w14:textId="77777777">
            <w:pPr>
              <w:widowControl w:val="0"/>
              <w:rPr>
                <w:rFonts w:ascii="Times New Roman" w:hAnsi="Times New Roman" w:eastAsia="Calibri" w:cs="Times New Roman"/>
                <w:sz w:val="24"/>
                <w:szCs w:val="24"/>
              </w:rPr>
            </w:pPr>
            <w:r w:rsidRPr="008F1D3C">
              <w:rPr>
                <w:rFonts w:ascii="Calibri" w:hAnsi="Calibri" w:eastAsia="Calibri" w:cs="Calibri"/>
                <w:sz w:val="20"/>
                <w:szCs w:val="20"/>
              </w:rPr>
              <w:t xml:space="preserve">        ⃝</w:t>
            </w:r>
          </w:p>
        </w:tc>
        <w:tc>
          <w:tcPr>
            <w:tcW w:w="1080" w:type="dxa"/>
          </w:tcPr>
          <w:p w:rsidRPr="008F1D3C" w:rsidR="00342578" w:rsidP="00496917" w:rsidRDefault="00342578" w14:paraId="77B07CA2"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48AA3E73"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462A9553"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3D55B591" w14:textId="77777777">
        <w:tc>
          <w:tcPr>
            <w:tcW w:w="3666" w:type="dxa"/>
          </w:tcPr>
          <w:p w:rsidRPr="008F1D3C" w:rsidR="00342578" w:rsidP="00496917" w:rsidRDefault="00342578" w14:paraId="63F3A31C"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Slip, trip, or fall</w:t>
            </w:r>
          </w:p>
        </w:tc>
        <w:tc>
          <w:tcPr>
            <w:tcW w:w="1189" w:type="dxa"/>
          </w:tcPr>
          <w:p w:rsidRPr="008F1D3C" w:rsidR="00342578" w:rsidP="00496917" w:rsidRDefault="00342578" w14:paraId="14C564A8" w14:textId="77777777">
            <w:pPr>
              <w:widowControl w:val="0"/>
              <w:rPr>
                <w:rFonts w:ascii="Times New Roman" w:hAnsi="Times New Roman" w:eastAsia="Calibri" w:cs="Times New Roman"/>
                <w:sz w:val="24"/>
                <w:szCs w:val="24"/>
              </w:rPr>
            </w:pPr>
            <w:r w:rsidRPr="008F1D3C">
              <w:rPr>
                <w:rFonts w:ascii="Calibri" w:hAnsi="Calibri" w:eastAsia="Calibri" w:cs="Calibri"/>
                <w:sz w:val="20"/>
                <w:szCs w:val="20"/>
              </w:rPr>
              <w:t xml:space="preserve">        ⃝</w:t>
            </w:r>
          </w:p>
        </w:tc>
        <w:tc>
          <w:tcPr>
            <w:tcW w:w="1080" w:type="dxa"/>
          </w:tcPr>
          <w:p w:rsidRPr="008F1D3C" w:rsidR="00342578" w:rsidP="00496917" w:rsidRDefault="00342578" w14:paraId="73B341B1"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3EEC1A23"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02B38DDB"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59005BF4" w14:textId="77777777">
        <w:tc>
          <w:tcPr>
            <w:tcW w:w="3666" w:type="dxa"/>
          </w:tcPr>
          <w:p w:rsidRPr="008F1D3C" w:rsidR="00342578" w:rsidP="00496917" w:rsidRDefault="00342578" w14:paraId="1C235F8F"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Overexertion in lifting</w:t>
            </w:r>
          </w:p>
        </w:tc>
        <w:tc>
          <w:tcPr>
            <w:tcW w:w="1189" w:type="dxa"/>
          </w:tcPr>
          <w:p w:rsidRPr="008F1D3C" w:rsidR="00342578" w:rsidP="00496917" w:rsidRDefault="00342578" w14:paraId="1415C04D" w14:textId="77777777">
            <w:pPr>
              <w:widowControl w:val="0"/>
              <w:rPr>
                <w:rFonts w:ascii="Times New Roman" w:hAnsi="Times New Roman" w:eastAsia="Calibri" w:cs="Times New Roman"/>
                <w:sz w:val="20"/>
                <w:szCs w:val="20"/>
              </w:rPr>
            </w:pPr>
            <w:r w:rsidRPr="008F1D3C">
              <w:rPr>
                <w:rFonts w:ascii="Calibri" w:hAnsi="Calibri" w:eastAsia="Calibri" w:cs="Calibri"/>
                <w:sz w:val="20"/>
                <w:szCs w:val="20"/>
              </w:rPr>
              <w:t xml:space="preserve">        ⃝</w:t>
            </w:r>
          </w:p>
        </w:tc>
        <w:tc>
          <w:tcPr>
            <w:tcW w:w="1080" w:type="dxa"/>
          </w:tcPr>
          <w:p w:rsidRPr="008F1D3C" w:rsidR="00342578" w:rsidP="00496917" w:rsidRDefault="00342578" w14:paraId="217F0B2A"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21DBFEC9"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0FCA2529"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2A38D908" w14:textId="77777777">
        <w:tc>
          <w:tcPr>
            <w:tcW w:w="3666" w:type="dxa"/>
          </w:tcPr>
          <w:p w:rsidRPr="008F1D3C" w:rsidR="00342578" w:rsidP="00496917" w:rsidRDefault="00342578" w14:paraId="7DD4731B"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Overexertion in holding</w:t>
            </w:r>
          </w:p>
        </w:tc>
        <w:tc>
          <w:tcPr>
            <w:tcW w:w="1189" w:type="dxa"/>
          </w:tcPr>
          <w:p w:rsidRPr="008F1D3C" w:rsidR="00342578" w:rsidP="00496917" w:rsidRDefault="00342578" w14:paraId="5A50E059" w14:textId="77777777">
            <w:pPr>
              <w:widowControl w:val="0"/>
              <w:rPr>
                <w:rFonts w:ascii="Times New Roman" w:hAnsi="Times New Roman" w:eastAsia="Calibri" w:cs="Times New Roman"/>
                <w:sz w:val="24"/>
                <w:szCs w:val="24"/>
              </w:rPr>
            </w:pPr>
            <w:r w:rsidRPr="008F1D3C">
              <w:rPr>
                <w:rFonts w:ascii="Calibri" w:hAnsi="Calibri" w:eastAsia="Calibri" w:cs="Calibri"/>
                <w:sz w:val="20"/>
                <w:szCs w:val="20"/>
              </w:rPr>
              <w:t xml:space="preserve">        ⃝ </w:t>
            </w:r>
          </w:p>
        </w:tc>
        <w:tc>
          <w:tcPr>
            <w:tcW w:w="1080" w:type="dxa"/>
          </w:tcPr>
          <w:p w:rsidRPr="008F1D3C" w:rsidR="00342578" w:rsidP="00496917" w:rsidRDefault="00342578" w14:paraId="6BBB94D0"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1648F1A4"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076AE0A5"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1C8D60AE" w14:textId="77777777">
        <w:tc>
          <w:tcPr>
            <w:tcW w:w="3666" w:type="dxa"/>
          </w:tcPr>
          <w:p w:rsidRPr="008F1D3C" w:rsidR="00342578" w:rsidP="00496917" w:rsidRDefault="00342578" w14:paraId="22FABF44"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Injured by physical contact (e.g., restraining, subduing person)  </w:t>
            </w:r>
          </w:p>
        </w:tc>
        <w:tc>
          <w:tcPr>
            <w:tcW w:w="1189" w:type="dxa"/>
            <w:vAlign w:val="center"/>
          </w:tcPr>
          <w:p w:rsidRPr="008F1D3C" w:rsidR="00342578" w:rsidP="00496917" w:rsidRDefault="00342578" w14:paraId="08885F76"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080" w:type="dxa"/>
            <w:vAlign w:val="center"/>
          </w:tcPr>
          <w:p w:rsidRPr="008F1D3C" w:rsidR="00342578" w:rsidP="00496917" w:rsidRDefault="00342578" w14:paraId="72C2D77A"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vAlign w:val="center"/>
          </w:tcPr>
          <w:p w:rsidRPr="008F1D3C" w:rsidR="00342578" w:rsidP="00496917" w:rsidRDefault="00342578" w14:paraId="37D16A91"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vAlign w:val="center"/>
          </w:tcPr>
          <w:p w:rsidRPr="008F1D3C" w:rsidR="00342578" w:rsidP="00496917" w:rsidRDefault="00342578" w14:paraId="77F21144" w14:textId="77777777">
            <w:pPr>
              <w:widowControl w:val="0"/>
              <w:jc w:val="center"/>
              <w:rPr>
                <w:rFonts w:ascii="Times New Roman" w:hAnsi="Times New Roman" w:eastAsia="Calibri" w:cs="Times New Roman"/>
                <w:b/>
                <w:bCs/>
                <w:sz w:val="24"/>
                <w:szCs w:val="24"/>
              </w:rPr>
            </w:pPr>
            <w:r w:rsidRPr="008F1D3C">
              <w:rPr>
                <w:rFonts w:ascii="Calibri" w:hAnsi="Calibri" w:eastAsia="Calibri" w:cs="Calibri"/>
                <w:sz w:val="20"/>
                <w:szCs w:val="20"/>
              </w:rPr>
              <w:t>⃝</w:t>
            </w:r>
          </w:p>
        </w:tc>
      </w:tr>
    </w:tbl>
    <w:p w:rsidR="00342578" w:rsidP="00342578" w:rsidRDefault="00342578" w14:paraId="76C2BA2A" w14:textId="3AF65DBE">
      <w:pPr>
        <w:widowControl w:val="0"/>
        <w:spacing w:after="240" w:line="240" w:lineRule="auto"/>
        <w:rPr>
          <w:rFonts w:ascii="Times New Roman" w:hAnsi="Times New Roman" w:eastAsia="Calibri" w:cs="Times New Roman"/>
          <w:sz w:val="24"/>
          <w:szCs w:val="24"/>
        </w:rPr>
      </w:pPr>
    </w:p>
    <w:p w:rsidRPr="008F1D3C" w:rsidR="00DA0916" w:rsidP="00DA0916" w:rsidRDefault="00DA0916" w14:paraId="2E23EB8F" w14:textId="4CA75635">
      <w:pPr>
        <w:widowControl w:val="0"/>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Questions #</w:t>
      </w:r>
      <w:r>
        <w:rPr>
          <w:rFonts w:ascii="Times New Roman" w:hAnsi="Times New Roman" w:eastAsia="Calibri" w:cs="Times New Roman"/>
          <w:sz w:val="24"/>
          <w:szCs w:val="24"/>
        </w:rPr>
        <w:t>6</w:t>
      </w:r>
      <w:r w:rsidRPr="008F1D3C">
        <w:rPr>
          <w:rFonts w:ascii="Times New Roman" w:hAnsi="Times New Roman" w:eastAsia="Calibri" w:cs="Times New Roman"/>
          <w:sz w:val="24"/>
          <w:szCs w:val="24"/>
        </w:rPr>
        <w:t xml:space="preserve"> and </w:t>
      </w:r>
      <w:r>
        <w:rPr>
          <w:rFonts w:ascii="Times New Roman" w:hAnsi="Times New Roman" w:eastAsia="Calibri" w:cs="Times New Roman"/>
          <w:sz w:val="24"/>
          <w:szCs w:val="24"/>
        </w:rPr>
        <w:t>8</w:t>
      </w:r>
      <w:r w:rsidRPr="008F1D3C">
        <w:rPr>
          <w:rFonts w:ascii="Times New Roman" w:hAnsi="Times New Roman" w:eastAsia="Calibri" w:cs="Times New Roman"/>
          <w:sz w:val="24"/>
          <w:szCs w:val="24"/>
        </w:rPr>
        <w:t xml:space="preserve"> are only shown to respondents who selected at least one </w:t>
      </w:r>
      <w:r>
        <w:rPr>
          <w:rFonts w:ascii="Times New Roman" w:hAnsi="Times New Roman" w:eastAsia="Calibri" w:cs="Times New Roman"/>
          <w:sz w:val="24"/>
          <w:szCs w:val="24"/>
        </w:rPr>
        <w:t>event</w:t>
      </w:r>
      <w:r w:rsidRPr="008F1D3C">
        <w:rPr>
          <w:rFonts w:ascii="Times New Roman" w:hAnsi="Times New Roman" w:eastAsia="Calibri" w:cs="Times New Roman"/>
          <w:sz w:val="24"/>
          <w:szCs w:val="24"/>
        </w:rPr>
        <w:t xml:space="preserve"> across Questions #</w:t>
      </w:r>
      <w:r>
        <w:rPr>
          <w:rFonts w:ascii="Times New Roman" w:hAnsi="Times New Roman" w:eastAsia="Calibri" w:cs="Times New Roman"/>
          <w:sz w:val="24"/>
          <w:szCs w:val="24"/>
        </w:rPr>
        <w:t>5</w:t>
      </w:r>
      <w:r w:rsidRPr="008F1D3C">
        <w:rPr>
          <w:rFonts w:ascii="Times New Roman" w:hAnsi="Times New Roman" w:eastAsia="Calibri" w:cs="Times New Roman"/>
          <w:sz w:val="24"/>
          <w:szCs w:val="24"/>
        </w:rPr>
        <w:t xml:space="preserve"> and </w:t>
      </w:r>
      <w:r>
        <w:rPr>
          <w:rFonts w:ascii="Times New Roman" w:hAnsi="Times New Roman" w:eastAsia="Calibri" w:cs="Times New Roman"/>
          <w:sz w:val="24"/>
          <w:szCs w:val="24"/>
        </w:rPr>
        <w:t>7</w:t>
      </w:r>
      <w:r w:rsidRPr="008F1D3C">
        <w:rPr>
          <w:rFonts w:ascii="Times New Roman" w:hAnsi="Times New Roman" w:eastAsia="Calibri" w:cs="Times New Roman"/>
          <w:sz w:val="24"/>
          <w:szCs w:val="24"/>
        </w:rPr>
        <w:t xml:space="preserve">. </w:t>
      </w:r>
    </w:p>
    <w:p w:rsidRPr="008F1D3C" w:rsidR="00DA0916" w:rsidP="00342578" w:rsidRDefault="00DA0916" w14:paraId="1877271B" w14:textId="77777777">
      <w:pPr>
        <w:widowControl w:val="0"/>
        <w:spacing w:after="240" w:line="240" w:lineRule="auto"/>
        <w:rPr>
          <w:rFonts w:ascii="Times New Roman" w:hAnsi="Times New Roman" w:eastAsia="Calibri" w:cs="Times New Roman"/>
          <w:sz w:val="24"/>
          <w:szCs w:val="24"/>
        </w:rPr>
      </w:pPr>
    </w:p>
    <w:p w:rsidRPr="008F1D3C" w:rsidR="00342578" w:rsidP="00342578" w:rsidRDefault="00342578" w14:paraId="276CDDFD"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lastRenderedPageBreak/>
        <w:t xml:space="preserve">9. In the last 12 months, have any of the following </w:t>
      </w:r>
      <w:r w:rsidRPr="008F1D3C">
        <w:rPr>
          <w:rFonts w:ascii="Times New Roman" w:hAnsi="Times New Roman" w:eastAsia="Calibri" w:cs="Times New Roman"/>
          <w:b/>
          <w:sz w:val="24"/>
          <w:szCs w:val="24"/>
        </w:rPr>
        <w:t>injuries</w:t>
      </w:r>
      <w:r w:rsidRPr="008F1D3C">
        <w:rPr>
          <w:rFonts w:ascii="Times New Roman" w:hAnsi="Times New Roman" w:eastAsia="Calibri" w:cs="Times New Roman"/>
          <w:sz w:val="24"/>
          <w:szCs w:val="24"/>
        </w:rPr>
        <w:t xml:space="preserve"> happened to you while working? Select all that apply.</w:t>
      </w:r>
    </w:p>
    <w:p w:rsidRPr="008F1D3C" w:rsidR="00342578" w:rsidP="00342578" w:rsidRDefault="00342578" w14:paraId="168CE8C9" w14:textId="77777777">
      <w:pPr>
        <w:widowControl w:val="0"/>
        <w:numPr>
          <w:ilvl w:val="0"/>
          <w:numId w:val="2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Bruise  </w:t>
      </w:r>
    </w:p>
    <w:p w:rsidRPr="008F1D3C" w:rsidR="00342578" w:rsidP="00342578" w:rsidRDefault="00342578" w14:paraId="36CB3180" w14:textId="77777777">
      <w:pPr>
        <w:widowControl w:val="0"/>
        <w:numPr>
          <w:ilvl w:val="0"/>
          <w:numId w:val="2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Cut/Scrape  </w:t>
      </w:r>
    </w:p>
    <w:p w:rsidRPr="008F1D3C" w:rsidR="00342578" w:rsidP="00342578" w:rsidRDefault="00342578" w14:paraId="2C36C41B" w14:textId="77777777">
      <w:pPr>
        <w:widowControl w:val="0"/>
        <w:numPr>
          <w:ilvl w:val="0"/>
          <w:numId w:val="2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Puncture wound (e.g., from a bite)</w:t>
      </w:r>
    </w:p>
    <w:p w:rsidRPr="008F1D3C" w:rsidR="00342578" w:rsidP="00342578" w:rsidRDefault="00342578" w14:paraId="4C0E1A06" w14:textId="77777777">
      <w:pPr>
        <w:widowControl w:val="0"/>
        <w:numPr>
          <w:ilvl w:val="0"/>
          <w:numId w:val="2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Skin infection  </w:t>
      </w:r>
    </w:p>
    <w:p w:rsidRPr="008F1D3C" w:rsidR="00342578" w:rsidP="00342578" w:rsidRDefault="00342578" w14:paraId="54092654" w14:textId="77777777">
      <w:pPr>
        <w:widowControl w:val="0"/>
        <w:numPr>
          <w:ilvl w:val="0"/>
          <w:numId w:val="2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Sprain or strain </w:t>
      </w:r>
    </w:p>
    <w:p w:rsidRPr="008F1D3C" w:rsidR="00342578" w:rsidP="00342578" w:rsidRDefault="00342578" w14:paraId="7E104FA9" w14:textId="77777777">
      <w:pPr>
        <w:widowControl w:val="0"/>
        <w:numPr>
          <w:ilvl w:val="0"/>
          <w:numId w:val="2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Bone fracture  </w:t>
      </w:r>
    </w:p>
    <w:p w:rsidRPr="008F1D3C" w:rsidR="00342578" w:rsidP="00342578" w:rsidRDefault="00342578" w14:paraId="52CCFCDB" w14:textId="77777777">
      <w:pPr>
        <w:widowControl w:val="0"/>
        <w:numPr>
          <w:ilvl w:val="0"/>
          <w:numId w:val="4"/>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None of the above</w:t>
      </w:r>
    </w:p>
    <w:p w:rsidRPr="008F1D3C" w:rsidR="00342578" w:rsidP="00342578" w:rsidRDefault="00342578" w14:paraId="1D0D3E25" w14:textId="77777777">
      <w:pPr>
        <w:widowControl w:val="0"/>
        <w:numPr>
          <w:ilvl w:val="0"/>
          <w:numId w:val="4"/>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Prefer not to answer</w:t>
      </w:r>
    </w:p>
    <w:p w:rsidRPr="008F1D3C" w:rsidR="00342578" w:rsidP="00342578" w:rsidRDefault="00342578" w14:paraId="2015CA17" w14:textId="77777777">
      <w:pPr>
        <w:widowControl w:val="0"/>
        <w:spacing w:after="0" w:line="240" w:lineRule="auto"/>
        <w:ind w:left="720"/>
        <w:rPr>
          <w:rFonts w:ascii="Times New Roman" w:hAnsi="Times New Roman" w:eastAsia="Calibri" w:cs="Times New Roman"/>
          <w:sz w:val="24"/>
          <w:szCs w:val="24"/>
        </w:rPr>
      </w:pPr>
    </w:p>
    <w:p w:rsidRPr="008F1D3C" w:rsidR="00342578" w:rsidP="00342578" w:rsidRDefault="00342578" w14:paraId="7EF6941E"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10. In the last 12 months, how frequently have the following</w:t>
      </w:r>
      <w:r w:rsidRPr="008F1D3C">
        <w:rPr>
          <w:rFonts w:ascii="Times New Roman" w:hAnsi="Times New Roman" w:eastAsia="Calibri" w:cs="Times New Roman"/>
          <w:b/>
          <w:sz w:val="24"/>
          <w:szCs w:val="24"/>
        </w:rPr>
        <w:t xml:space="preserve"> </w:t>
      </w:r>
      <w:r w:rsidRPr="008F1D3C">
        <w:rPr>
          <w:rFonts w:ascii="Times New Roman" w:hAnsi="Times New Roman" w:eastAsia="Calibri" w:cs="Times New Roman"/>
          <w:b/>
          <w:bCs/>
          <w:sz w:val="24"/>
          <w:szCs w:val="24"/>
        </w:rPr>
        <w:t>injuries</w:t>
      </w:r>
      <w:r w:rsidRPr="008F1D3C">
        <w:rPr>
          <w:rFonts w:ascii="Times New Roman" w:hAnsi="Times New Roman" w:eastAsia="Calibri" w:cs="Times New Roman"/>
          <w:sz w:val="24"/>
          <w:szCs w:val="24"/>
        </w:rPr>
        <w:t xml:space="preserve"> happened to you? </w:t>
      </w:r>
    </w:p>
    <w:tbl>
      <w:tblPr>
        <w:tblStyle w:val="TableGridLight1"/>
        <w:tblW w:w="0" w:type="auto"/>
        <w:tblLook w:val="07E0" w:firstRow="1" w:lastRow="1" w:firstColumn="1" w:lastColumn="1" w:noHBand="1" w:noVBand="1"/>
      </w:tblPr>
      <w:tblGrid>
        <w:gridCol w:w="3666"/>
        <w:gridCol w:w="1189"/>
        <w:gridCol w:w="1080"/>
        <w:gridCol w:w="1170"/>
        <w:gridCol w:w="1170"/>
      </w:tblGrid>
      <w:tr w:rsidRPr="008F1D3C" w:rsidR="00342578" w:rsidTr="00496917" w14:paraId="147C0410" w14:textId="77777777">
        <w:tc>
          <w:tcPr>
            <w:tcW w:w="3666" w:type="dxa"/>
          </w:tcPr>
          <w:p w:rsidRPr="008F1D3C" w:rsidR="00342578" w:rsidP="00496917" w:rsidRDefault="00342578" w14:paraId="549D32D7" w14:textId="77777777">
            <w:pPr>
              <w:widowControl w:val="0"/>
              <w:spacing w:after="240"/>
              <w:rPr>
                <w:rFonts w:ascii="Times New Roman" w:hAnsi="Times New Roman" w:eastAsia="Calibri" w:cs="Times New Roman"/>
                <w:sz w:val="24"/>
                <w:szCs w:val="24"/>
              </w:rPr>
            </w:pPr>
          </w:p>
        </w:tc>
        <w:tc>
          <w:tcPr>
            <w:tcW w:w="1189" w:type="dxa"/>
          </w:tcPr>
          <w:p w:rsidRPr="008F1D3C" w:rsidR="00342578" w:rsidP="00496917" w:rsidRDefault="00342578" w14:paraId="2DB44A55" w14:textId="77777777">
            <w:pPr>
              <w:widowControl w:val="0"/>
              <w:spacing w:after="240"/>
              <w:jc w:val="center"/>
              <w:rPr>
                <w:rFonts w:ascii="Times New Roman" w:hAnsi="Times New Roman" w:eastAsia="Calibri" w:cs="Times New Roman"/>
                <w:sz w:val="24"/>
                <w:szCs w:val="24"/>
              </w:rPr>
            </w:pPr>
            <w:r w:rsidRPr="008F1D3C">
              <w:rPr>
                <w:rFonts w:ascii="Times New Roman" w:hAnsi="Times New Roman" w:eastAsia="Calibri" w:cs="Times New Roman"/>
                <w:sz w:val="24"/>
                <w:szCs w:val="24"/>
              </w:rPr>
              <w:t>1 time</w:t>
            </w:r>
          </w:p>
        </w:tc>
        <w:tc>
          <w:tcPr>
            <w:tcW w:w="1080" w:type="dxa"/>
          </w:tcPr>
          <w:p w:rsidRPr="008F1D3C" w:rsidR="00342578" w:rsidP="00496917" w:rsidRDefault="00342578" w14:paraId="78946BC1" w14:textId="77777777">
            <w:pPr>
              <w:widowControl w:val="0"/>
              <w:spacing w:after="240"/>
              <w:jc w:val="center"/>
              <w:rPr>
                <w:rFonts w:ascii="Times New Roman" w:hAnsi="Times New Roman" w:eastAsia="Calibri" w:cs="Times New Roman"/>
                <w:sz w:val="24"/>
                <w:szCs w:val="24"/>
              </w:rPr>
            </w:pPr>
            <w:r w:rsidRPr="008F1D3C">
              <w:rPr>
                <w:rFonts w:ascii="Times New Roman" w:hAnsi="Times New Roman" w:eastAsia="Calibri" w:cs="Times New Roman"/>
                <w:sz w:val="24"/>
                <w:szCs w:val="24"/>
              </w:rPr>
              <w:t>2-5 times</w:t>
            </w:r>
          </w:p>
        </w:tc>
        <w:tc>
          <w:tcPr>
            <w:tcW w:w="1170" w:type="dxa"/>
          </w:tcPr>
          <w:p w:rsidRPr="008F1D3C" w:rsidR="00342578" w:rsidP="00496917" w:rsidRDefault="00342578" w14:paraId="70F6B2E3" w14:textId="77777777">
            <w:pPr>
              <w:widowControl w:val="0"/>
              <w:spacing w:after="240"/>
              <w:jc w:val="center"/>
              <w:rPr>
                <w:rFonts w:ascii="Times New Roman" w:hAnsi="Times New Roman" w:eastAsia="Calibri" w:cs="Times New Roman"/>
                <w:sz w:val="24"/>
                <w:szCs w:val="24"/>
              </w:rPr>
            </w:pPr>
            <w:r w:rsidRPr="008F1D3C">
              <w:rPr>
                <w:rFonts w:ascii="Times New Roman" w:hAnsi="Times New Roman" w:eastAsia="Calibri" w:cs="Times New Roman"/>
                <w:sz w:val="24"/>
                <w:szCs w:val="24"/>
              </w:rPr>
              <w:t>6-10 times</w:t>
            </w:r>
          </w:p>
        </w:tc>
        <w:tc>
          <w:tcPr>
            <w:tcW w:w="1170" w:type="dxa"/>
          </w:tcPr>
          <w:p w:rsidRPr="008F1D3C" w:rsidR="00342578" w:rsidP="00496917" w:rsidRDefault="00342578" w14:paraId="43399E55" w14:textId="77777777">
            <w:pPr>
              <w:widowControl w:val="0"/>
              <w:spacing w:after="240"/>
              <w:jc w:val="center"/>
              <w:rPr>
                <w:rFonts w:ascii="Times New Roman" w:hAnsi="Times New Roman" w:eastAsia="Calibri" w:cs="Times New Roman"/>
                <w:sz w:val="24"/>
                <w:szCs w:val="24"/>
              </w:rPr>
            </w:pPr>
            <w:r w:rsidRPr="008F1D3C">
              <w:rPr>
                <w:rFonts w:ascii="Times New Roman" w:hAnsi="Times New Roman" w:eastAsia="Calibri" w:cs="Times New Roman"/>
                <w:sz w:val="24"/>
                <w:szCs w:val="24"/>
              </w:rPr>
              <w:t>10+ times</w:t>
            </w:r>
          </w:p>
        </w:tc>
      </w:tr>
      <w:tr w:rsidRPr="008F1D3C" w:rsidR="00342578" w:rsidTr="00496917" w14:paraId="761A15A0" w14:textId="77777777">
        <w:tc>
          <w:tcPr>
            <w:tcW w:w="3666" w:type="dxa"/>
          </w:tcPr>
          <w:p w:rsidRPr="008F1D3C" w:rsidR="00342578" w:rsidP="00496917" w:rsidRDefault="00342578" w14:paraId="74B4A3D7"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Bruise </w:t>
            </w:r>
          </w:p>
        </w:tc>
        <w:tc>
          <w:tcPr>
            <w:tcW w:w="1189" w:type="dxa"/>
          </w:tcPr>
          <w:p w:rsidRPr="008F1D3C" w:rsidR="00342578" w:rsidP="00496917" w:rsidRDefault="00342578" w14:paraId="50FE5AA0" w14:textId="77777777">
            <w:pPr>
              <w:widowControl w:val="0"/>
              <w:rPr>
                <w:rFonts w:ascii="Times New Roman" w:hAnsi="Times New Roman" w:eastAsia="Calibri" w:cs="Times New Roman"/>
                <w:sz w:val="24"/>
                <w:szCs w:val="24"/>
              </w:rPr>
            </w:pPr>
            <w:r w:rsidRPr="008F1D3C">
              <w:rPr>
                <w:rFonts w:ascii="Calibri" w:hAnsi="Calibri" w:eastAsia="Calibri" w:cs="Calibri"/>
                <w:sz w:val="20"/>
                <w:szCs w:val="20"/>
              </w:rPr>
              <w:t xml:space="preserve">        ⃝</w:t>
            </w:r>
          </w:p>
        </w:tc>
        <w:tc>
          <w:tcPr>
            <w:tcW w:w="1080" w:type="dxa"/>
          </w:tcPr>
          <w:p w:rsidRPr="008F1D3C" w:rsidR="00342578" w:rsidP="00496917" w:rsidRDefault="00342578" w14:paraId="48E79F24"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78D0FAF2"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04381213"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0423862D" w14:textId="77777777">
        <w:tc>
          <w:tcPr>
            <w:tcW w:w="3666" w:type="dxa"/>
          </w:tcPr>
          <w:p w:rsidRPr="008F1D3C" w:rsidR="00342578" w:rsidP="00496917" w:rsidRDefault="00342578" w14:paraId="61BC9A34"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Cut/Scrape</w:t>
            </w:r>
          </w:p>
        </w:tc>
        <w:tc>
          <w:tcPr>
            <w:tcW w:w="1189" w:type="dxa"/>
          </w:tcPr>
          <w:p w:rsidRPr="008F1D3C" w:rsidR="00342578" w:rsidP="00496917" w:rsidRDefault="00342578" w14:paraId="1B749921" w14:textId="77777777">
            <w:pPr>
              <w:widowControl w:val="0"/>
              <w:rPr>
                <w:rFonts w:ascii="Times New Roman" w:hAnsi="Times New Roman" w:eastAsia="Calibri" w:cs="Times New Roman"/>
                <w:sz w:val="24"/>
                <w:szCs w:val="24"/>
              </w:rPr>
            </w:pPr>
            <w:r w:rsidRPr="008F1D3C">
              <w:rPr>
                <w:rFonts w:ascii="Calibri" w:hAnsi="Calibri" w:eastAsia="Calibri" w:cs="Calibri"/>
                <w:sz w:val="20"/>
                <w:szCs w:val="20"/>
              </w:rPr>
              <w:t xml:space="preserve">        ⃝</w:t>
            </w:r>
          </w:p>
        </w:tc>
        <w:tc>
          <w:tcPr>
            <w:tcW w:w="1080" w:type="dxa"/>
          </w:tcPr>
          <w:p w:rsidRPr="008F1D3C" w:rsidR="00342578" w:rsidP="00496917" w:rsidRDefault="00342578" w14:paraId="63235177"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5CF93133"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5EE14BBD"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5CFBBEBB" w14:textId="77777777">
        <w:tc>
          <w:tcPr>
            <w:tcW w:w="3666" w:type="dxa"/>
          </w:tcPr>
          <w:p w:rsidRPr="008F1D3C" w:rsidR="00342578" w:rsidP="00496917" w:rsidRDefault="00342578" w14:paraId="61DF3121"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Puncture wound (e.g., from a bite)</w:t>
            </w:r>
          </w:p>
        </w:tc>
        <w:tc>
          <w:tcPr>
            <w:tcW w:w="1189" w:type="dxa"/>
          </w:tcPr>
          <w:p w:rsidRPr="008F1D3C" w:rsidR="00342578" w:rsidP="00496917" w:rsidRDefault="00342578" w14:paraId="4A6CB573" w14:textId="77777777">
            <w:pPr>
              <w:widowControl w:val="0"/>
              <w:rPr>
                <w:rFonts w:ascii="Times New Roman" w:hAnsi="Times New Roman" w:eastAsia="Calibri" w:cs="Times New Roman"/>
                <w:sz w:val="20"/>
                <w:szCs w:val="20"/>
              </w:rPr>
            </w:pPr>
            <w:r w:rsidRPr="008F1D3C">
              <w:rPr>
                <w:rFonts w:ascii="Calibri" w:hAnsi="Calibri" w:eastAsia="Calibri" w:cs="Calibri"/>
                <w:sz w:val="20"/>
                <w:szCs w:val="20"/>
              </w:rPr>
              <w:t xml:space="preserve">        ⃝</w:t>
            </w:r>
          </w:p>
        </w:tc>
        <w:tc>
          <w:tcPr>
            <w:tcW w:w="1080" w:type="dxa"/>
          </w:tcPr>
          <w:p w:rsidRPr="008F1D3C" w:rsidR="00342578" w:rsidP="00496917" w:rsidRDefault="00342578" w14:paraId="4779DD49"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292B1190"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744D8532"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0924490C" w14:textId="77777777">
        <w:tc>
          <w:tcPr>
            <w:tcW w:w="3666" w:type="dxa"/>
          </w:tcPr>
          <w:p w:rsidRPr="008F1D3C" w:rsidR="00342578" w:rsidP="00496917" w:rsidRDefault="00342578" w14:paraId="40D0F79B"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Skin infection</w:t>
            </w:r>
          </w:p>
        </w:tc>
        <w:tc>
          <w:tcPr>
            <w:tcW w:w="1189" w:type="dxa"/>
          </w:tcPr>
          <w:p w:rsidRPr="008F1D3C" w:rsidR="00342578" w:rsidP="00496917" w:rsidRDefault="00342578" w14:paraId="2BB7CFD3" w14:textId="77777777">
            <w:pPr>
              <w:widowControl w:val="0"/>
              <w:rPr>
                <w:rFonts w:ascii="Times New Roman" w:hAnsi="Times New Roman" w:eastAsia="Calibri" w:cs="Times New Roman"/>
                <w:sz w:val="24"/>
                <w:szCs w:val="24"/>
              </w:rPr>
            </w:pPr>
            <w:r w:rsidRPr="008F1D3C">
              <w:rPr>
                <w:rFonts w:ascii="Calibri" w:hAnsi="Calibri" w:eastAsia="Calibri" w:cs="Calibri"/>
                <w:sz w:val="20"/>
                <w:szCs w:val="20"/>
              </w:rPr>
              <w:t xml:space="preserve">        ⃝ </w:t>
            </w:r>
          </w:p>
        </w:tc>
        <w:tc>
          <w:tcPr>
            <w:tcW w:w="1080" w:type="dxa"/>
          </w:tcPr>
          <w:p w:rsidRPr="008F1D3C" w:rsidR="00342578" w:rsidP="00496917" w:rsidRDefault="00342578" w14:paraId="45AC9550"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08E8F8BB"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6C9AC92A"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4E06748D" w14:textId="77777777">
        <w:tc>
          <w:tcPr>
            <w:tcW w:w="3666" w:type="dxa"/>
          </w:tcPr>
          <w:p w:rsidRPr="008F1D3C" w:rsidR="00342578" w:rsidP="00496917" w:rsidRDefault="00342578" w14:paraId="5012FD57"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Sprain or strain  </w:t>
            </w:r>
          </w:p>
        </w:tc>
        <w:tc>
          <w:tcPr>
            <w:tcW w:w="1189" w:type="dxa"/>
          </w:tcPr>
          <w:p w:rsidRPr="008F1D3C" w:rsidR="00342578" w:rsidP="00496917" w:rsidRDefault="00342578" w14:paraId="038DE45A" w14:textId="77777777">
            <w:pPr>
              <w:widowControl w:val="0"/>
              <w:ind w:left="360"/>
              <w:rPr>
                <w:rFonts w:ascii="Times New Roman" w:hAnsi="Times New Roman" w:eastAsia="Calibri" w:cs="Times New Roman"/>
                <w:sz w:val="24"/>
                <w:szCs w:val="24"/>
              </w:rPr>
            </w:pPr>
            <w:r w:rsidRPr="008F1D3C">
              <w:rPr>
                <w:rFonts w:ascii="Calibri" w:hAnsi="Calibri" w:eastAsia="Calibri" w:cs="Calibri"/>
                <w:sz w:val="20"/>
                <w:szCs w:val="20"/>
              </w:rPr>
              <w:t>⃝</w:t>
            </w:r>
          </w:p>
        </w:tc>
        <w:tc>
          <w:tcPr>
            <w:tcW w:w="1080" w:type="dxa"/>
          </w:tcPr>
          <w:p w:rsidRPr="008F1D3C" w:rsidR="00342578" w:rsidP="00496917" w:rsidRDefault="00342578" w14:paraId="757DF9D4"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7CE62F80"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25B93A83"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209FE495" w14:textId="77777777">
        <w:tc>
          <w:tcPr>
            <w:tcW w:w="3666" w:type="dxa"/>
          </w:tcPr>
          <w:p w:rsidRPr="008F1D3C" w:rsidR="00342578" w:rsidP="00496917" w:rsidRDefault="00342578" w14:paraId="68B23191"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Bone fracture  </w:t>
            </w:r>
          </w:p>
        </w:tc>
        <w:tc>
          <w:tcPr>
            <w:tcW w:w="1189" w:type="dxa"/>
            <w:vAlign w:val="center"/>
          </w:tcPr>
          <w:p w:rsidRPr="008F1D3C" w:rsidR="00342578" w:rsidP="00496917" w:rsidRDefault="00342578" w14:paraId="17247A8B"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080" w:type="dxa"/>
            <w:vAlign w:val="center"/>
          </w:tcPr>
          <w:p w:rsidRPr="008F1D3C" w:rsidR="00342578" w:rsidP="00496917" w:rsidRDefault="00342578" w14:paraId="6D7DEB6D"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vAlign w:val="center"/>
          </w:tcPr>
          <w:p w:rsidRPr="008F1D3C" w:rsidR="00342578" w:rsidP="00496917" w:rsidRDefault="00342578" w14:paraId="12BDB900"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vAlign w:val="center"/>
          </w:tcPr>
          <w:p w:rsidRPr="008F1D3C" w:rsidR="00342578" w:rsidP="00496917" w:rsidRDefault="00342578" w14:paraId="136EE6FB" w14:textId="77777777">
            <w:pPr>
              <w:widowControl w:val="0"/>
              <w:jc w:val="center"/>
              <w:rPr>
                <w:rFonts w:ascii="Times New Roman" w:hAnsi="Times New Roman" w:eastAsia="Calibri" w:cs="Times New Roman"/>
                <w:b/>
                <w:bCs/>
                <w:sz w:val="24"/>
                <w:szCs w:val="24"/>
              </w:rPr>
            </w:pPr>
            <w:r w:rsidRPr="008F1D3C">
              <w:rPr>
                <w:rFonts w:ascii="Calibri" w:hAnsi="Calibri" w:eastAsia="Calibri" w:cs="Calibri"/>
                <w:sz w:val="20"/>
                <w:szCs w:val="20"/>
              </w:rPr>
              <w:t>⃝</w:t>
            </w:r>
          </w:p>
        </w:tc>
      </w:tr>
    </w:tbl>
    <w:p w:rsidRPr="008F1D3C" w:rsidR="00342578" w:rsidP="00342578" w:rsidRDefault="00342578" w14:paraId="3110E0DA" w14:textId="77777777">
      <w:pPr>
        <w:widowControl w:val="0"/>
        <w:spacing w:after="240" w:line="240" w:lineRule="auto"/>
        <w:rPr>
          <w:rFonts w:ascii="Times New Roman" w:hAnsi="Times New Roman" w:eastAsia="Calibri" w:cs="Times New Roman"/>
          <w:sz w:val="24"/>
          <w:szCs w:val="24"/>
        </w:rPr>
      </w:pPr>
    </w:p>
    <w:p w:rsidRPr="008F1D3C" w:rsidR="00342578" w:rsidP="00342578" w:rsidRDefault="00342578" w14:paraId="6F8ED1ED"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11. In the last 12 months, have any of the following </w:t>
      </w:r>
      <w:r w:rsidRPr="008F1D3C">
        <w:rPr>
          <w:rFonts w:ascii="Times New Roman" w:hAnsi="Times New Roman" w:eastAsia="Calibri" w:cs="Times New Roman"/>
          <w:b/>
          <w:sz w:val="24"/>
          <w:szCs w:val="24"/>
        </w:rPr>
        <w:t>injuries</w:t>
      </w:r>
      <w:r w:rsidRPr="008F1D3C">
        <w:rPr>
          <w:rFonts w:ascii="Times New Roman" w:hAnsi="Times New Roman" w:eastAsia="Calibri" w:cs="Times New Roman"/>
          <w:sz w:val="24"/>
          <w:szCs w:val="24"/>
        </w:rPr>
        <w:t xml:space="preserve"> happened to you while working? Select all that apply.</w:t>
      </w:r>
    </w:p>
    <w:p w:rsidRPr="008F1D3C" w:rsidR="00342578" w:rsidP="00342578" w:rsidRDefault="00342578" w14:paraId="55185CEB" w14:textId="77777777">
      <w:pPr>
        <w:widowControl w:val="0"/>
        <w:numPr>
          <w:ilvl w:val="0"/>
          <w:numId w:val="2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Burn </w:t>
      </w:r>
    </w:p>
    <w:p w:rsidRPr="008F1D3C" w:rsidR="00342578" w:rsidP="00342578" w:rsidRDefault="00342578" w14:paraId="22B18BE6" w14:textId="77777777">
      <w:pPr>
        <w:widowControl w:val="0"/>
        <w:numPr>
          <w:ilvl w:val="0"/>
          <w:numId w:val="2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Strangulation  </w:t>
      </w:r>
    </w:p>
    <w:p w:rsidRPr="008F1D3C" w:rsidR="00342578" w:rsidP="00342578" w:rsidRDefault="00342578" w14:paraId="1050B8F2" w14:textId="77777777">
      <w:pPr>
        <w:widowControl w:val="0"/>
        <w:numPr>
          <w:ilvl w:val="0"/>
          <w:numId w:val="2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Concussion</w:t>
      </w:r>
    </w:p>
    <w:p w:rsidRPr="008F1D3C" w:rsidR="00342578" w:rsidP="00342578" w:rsidRDefault="00342578" w14:paraId="03D3CCD9" w14:textId="77777777">
      <w:pPr>
        <w:widowControl w:val="0"/>
        <w:numPr>
          <w:ilvl w:val="0"/>
          <w:numId w:val="2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Back injury  </w:t>
      </w:r>
    </w:p>
    <w:p w:rsidRPr="008F1D3C" w:rsidR="00342578" w:rsidP="00342578" w:rsidRDefault="00342578" w14:paraId="6F664565" w14:textId="77777777">
      <w:pPr>
        <w:widowControl w:val="0"/>
        <w:numPr>
          <w:ilvl w:val="0"/>
          <w:numId w:val="2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Pinched nerve </w:t>
      </w:r>
    </w:p>
    <w:p w:rsidRPr="008F1D3C" w:rsidR="00342578" w:rsidP="00342578" w:rsidRDefault="00342578" w14:paraId="4181261B" w14:textId="77777777">
      <w:pPr>
        <w:widowControl w:val="0"/>
        <w:numPr>
          <w:ilvl w:val="0"/>
          <w:numId w:val="2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Knee cartilage tear</w:t>
      </w:r>
    </w:p>
    <w:p w:rsidRPr="008F1D3C" w:rsidR="00342578" w:rsidP="00342578" w:rsidRDefault="00342578" w14:paraId="129FC1BD" w14:textId="77777777">
      <w:pPr>
        <w:widowControl w:val="0"/>
        <w:numPr>
          <w:ilvl w:val="0"/>
          <w:numId w:val="2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Whiplash </w:t>
      </w:r>
    </w:p>
    <w:p w:rsidRPr="008F1D3C" w:rsidR="00342578" w:rsidP="00342578" w:rsidRDefault="00342578" w14:paraId="15D820AB" w14:textId="77777777">
      <w:pPr>
        <w:widowControl w:val="0"/>
        <w:numPr>
          <w:ilvl w:val="0"/>
          <w:numId w:val="2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Pain or soreness  </w:t>
      </w:r>
    </w:p>
    <w:p w:rsidRPr="008F1D3C" w:rsidR="00342578" w:rsidP="00342578" w:rsidRDefault="00342578" w14:paraId="1F69EBA8" w14:textId="77777777">
      <w:pPr>
        <w:widowControl w:val="0"/>
        <w:numPr>
          <w:ilvl w:val="0"/>
          <w:numId w:val="2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Joint dislocation </w:t>
      </w:r>
    </w:p>
    <w:p w:rsidRPr="008F1D3C" w:rsidR="00342578" w:rsidP="00342578" w:rsidRDefault="00342578" w14:paraId="3D8253F6" w14:textId="77777777">
      <w:pPr>
        <w:widowControl w:val="0"/>
        <w:numPr>
          <w:ilvl w:val="0"/>
          <w:numId w:val="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None of the above</w:t>
      </w:r>
    </w:p>
    <w:p w:rsidRPr="008F1D3C" w:rsidR="00342578" w:rsidP="00342578" w:rsidRDefault="00342578" w14:paraId="4BDBEC98" w14:textId="77777777">
      <w:pPr>
        <w:widowControl w:val="0"/>
        <w:numPr>
          <w:ilvl w:val="0"/>
          <w:numId w:val="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Prefer not to answer</w:t>
      </w:r>
    </w:p>
    <w:p w:rsidRPr="008F1D3C" w:rsidR="00342578" w:rsidP="00342578" w:rsidRDefault="00342578" w14:paraId="4F105018" w14:textId="77777777">
      <w:pPr>
        <w:widowControl w:val="0"/>
        <w:spacing w:after="0" w:line="240" w:lineRule="auto"/>
        <w:ind w:left="720"/>
        <w:rPr>
          <w:rFonts w:ascii="Times New Roman" w:hAnsi="Times New Roman" w:eastAsia="Calibri" w:cs="Times New Roman"/>
          <w:sz w:val="24"/>
          <w:szCs w:val="24"/>
        </w:rPr>
      </w:pPr>
    </w:p>
    <w:p w:rsidRPr="008F1D3C" w:rsidR="00342578" w:rsidP="00342578" w:rsidRDefault="00342578" w14:paraId="3FDD907F"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12. In the last 12 months, how frequently have the following</w:t>
      </w:r>
      <w:r w:rsidRPr="008F1D3C">
        <w:rPr>
          <w:rFonts w:ascii="Times New Roman" w:hAnsi="Times New Roman" w:eastAsia="Calibri" w:cs="Times New Roman"/>
          <w:b/>
          <w:bCs/>
          <w:sz w:val="24"/>
          <w:szCs w:val="24"/>
        </w:rPr>
        <w:t xml:space="preserve"> injuries </w:t>
      </w:r>
      <w:r w:rsidRPr="008F1D3C">
        <w:rPr>
          <w:rFonts w:ascii="Times New Roman" w:hAnsi="Times New Roman" w:eastAsia="Calibri" w:cs="Times New Roman"/>
          <w:sz w:val="24"/>
          <w:szCs w:val="24"/>
        </w:rPr>
        <w:t>happened to you?</w:t>
      </w:r>
    </w:p>
    <w:p w:rsidRPr="008F1D3C" w:rsidR="00342578" w:rsidP="00342578" w:rsidRDefault="00342578" w14:paraId="31FD2191" w14:textId="77777777">
      <w:pPr>
        <w:widowControl w:val="0"/>
        <w:spacing w:after="0" w:line="240" w:lineRule="auto"/>
        <w:rPr>
          <w:rFonts w:ascii="Times New Roman" w:hAnsi="Times New Roman" w:eastAsia="Calibri" w:cs="Times New Roman"/>
          <w:sz w:val="24"/>
          <w:szCs w:val="24"/>
        </w:rPr>
      </w:pPr>
    </w:p>
    <w:tbl>
      <w:tblPr>
        <w:tblStyle w:val="TableGridLight1"/>
        <w:tblW w:w="0" w:type="auto"/>
        <w:tblLook w:val="07E0" w:firstRow="1" w:lastRow="1" w:firstColumn="1" w:lastColumn="1" w:noHBand="1" w:noVBand="1"/>
      </w:tblPr>
      <w:tblGrid>
        <w:gridCol w:w="3666"/>
        <w:gridCol w:w="1189"/>
        <w:gridCol w:w="1080"/>
        <w:gridCol w:w="1170"/>
        <w:gridCol w:w="1170"/>
      </w:tblGrid>
      <w:tr w:rsidRPr="008F1D3C" w:rsidR="00342578" w:rsidTr="00496917" w14:paraId="2A49A7D6" w14:textId="77777777">
        <w:tc>
          <w:tcPr>
            <w:tcW w:w="3666" w:type="dxa"/>
          </w:tcPr>
          <w:p w:rsidRPr="008F1D3C" w:rsidR="00342578" w:rsidP="00496917" w:rsidRDefault="00342578" w14:paraId="56FD91D0" w14:textId="77777777">
            <w:pPr>
              <w:widowControl w:val="0"/>
              <w:spacing w:after="240"/>
              <w:rPr>
                <w:rFonts w:ascii="Times New Roman" w:hAnsi="Times New Roman" w:eastAsia="Calibri" w:cs="Times New Roman"/>
                <w:sz w:val="24"/>
                <w:szCs w:val="24"/>
              </w:rPr>
            </w:pPr>
          </w:p>
        </w:tc>
        <w:tc>
          <w:tcPr>
            <w:tcW w:w="1189" w:type="dxa"/>
          </w:tcPr>
          <w:p w:rsidRPr="008F1D3C" w:rsidR="00342578" w:rsidP="00496917" w:rsidRDefault="00342578" w14:paraId="58CFC61B" w14:textId="77777777">
            <w:pPr>
              <w:widowControl w:val="0"/>
              <w:spacing w:after="240"/>
              <w:jc w:val="center"/>
              <w:rPr>
                <w:rFonts w:ascii="Times New Roman" w:hAnsi="Times New Roman" w:eastAsia="Calibri" w:cs="Times New Roman"/>
                <w:sz w:val="24"/>
                <w:szCs w:val="24"/>
              </w:rPr>
            </w:pPr>
            <w:r w:rsidRPr="008F1D3C">
              <w:rPr>
                <w:rFonts w:ascii="Times New Roman" w:hAnsi="Times New Roman" w:eastAsia="Calibri" w:cs="Times New Roman"/>
                <w:sz w:val="24"/>
                <w:szCs w:val="24"/>
              </w:rPr>
              <w:t>1 time</w:t>
            </w:r>
          </w:p>
        </w:tc>
        <w:tc>
          <w:tcPr>
            <w:tcW w:w="1080" w:type="dxa"/>
          </w:tcPr>
          <w:p w:rsidRPr="008F1D3C" w:rsidR="00342578" w:rsidP="00496917" w:rsidRDefault="00342578" w14:paraId="35EFE914" w14:textId="77777777">
            <w:pPr>
              <w:widowControl w:val="0"/>
              <w:spacing w:after="240"/>
              <w:jc w:val="center"/>
              <w:rPr>
                <w:rFonts w:ascii="Times New Roman" w:hAnsi="Times New Roman" w:eastAsia="Calibri" w:cs="Times New Roman"/>
                <w:sz w:val="24"/>
                <w:szCs w:val="24"/>
              </w:rPr>
            </w:pPr>
            <w:r w:rsidRPr="008F1D3C">
              <w:rPr>
                <w:rFonts w:ascii="Times New Roman" w:hAnsi="Times New Roman" w:eastAsia="Calibri" w:cs="Times New Roman"/>
                <w:sz w:val="24"/>
                <w:szCs w:val="24"/>
              </w:rPr>
              <w:t>2-5 times</w:t>
            </w:r>
          </w:p>
        </w:tc>
        <w:tc>
          <w:tcPr>
            <w:tcW w:w="1170" w:type="dxa"/>
          </w:tcPr>
          <w:p w:rsidRPr="008F1D3C" w:rsidR="00342578" w:rsidP="00496917" w:rsidRDefault="00342578" w14:paraId="4FCD73FD" w14:textId="77777777">
            <w:pPr>
              <w:widowControl w:val="0"/>
              <w:spacing w:after="240"/>
              <w:jc w:val="center"/>
              <w:rPr>
                <w:rFonts w:ascii="Times New Roman" w:hAnsi="Times New Roman" w:eastAsia="Calibri" w:cs="Times New Roman"/>
                <w:sz w:val="24"/>
                <w:szCs w:val="24"/>
              </w:rPr>
            </w:pPr>
            <w:r w:rsidRPr="008F1D3C">
              <w:rPr>
                <w:rFonts w:ascii="Times New Roman" w:hAnsi="Times New Roman" w:eastAsia="Calibri" w:cs="Times New Roman"/>
                <w:sz w:val="24"/>
                <w:szCs w:val="24"/>
              </w:rPr>
              <w:t>6-10 times</w:t>
            </w:r>
          </w:p>
        </w:tc>
        <w:tc>
          <w:tcPr>
            <w:tcW w:w="1170" w:type="dxa"/>
          </w:tcPr>
          <w:p w:rsidRPr="008F1D3C" w:rsidR="00342578" w:rsidP="00496917" w:rsidRDefault="00342578" w14:paraId="17E794F1" w14:textId="77777777">
            <w:pPr>
              <w:widowControl w:val="0"/>
              <w:spacing w:after="240"/>
              <w:jc w:val="center"/>
              <w:rPr>
                <w:rFonts w:ascii="Times New Roman" w:hAnsi="Times New Roman" w:eastAsia="Calibri" w:cs="Times New Roman"/>
                <w:sz w:val="24"/>
                <w:szCs w:val="24"/>
              </w:rPr>
            </w:pPr>
            <w:r w:rsidRPr="008F1D3C">
              <w:rPr>
                <w:rFonts w:ascii="Times New Roman" w:hAnsi="Times New Roman" w:eastAsia="Calibri" w:cs="Times New Roman"/>
                <w:sz w:val="24"/>
                <w:szCs w:val="24"/>
              </w:rPr>
              <w:t>10+ times</w:t>
            </w:r>
          </w:p>
        </w:tc>
      </w:tr>
      <w:tr w:rsidRPr="008F1D3C" w:rsidR="00342578" w:rsidTr="00496917" w14:paraId="4413ACB3" w14:textId="77777777">
        <w:tc>
          <w:tcPr>
            <w:tcW w:w="3666" w:type="dxa"/>
          </w:tcPr>
          <w:p w:rsidRPr="008F1D3C" w:rsidR="00342578" w:rsidP="00496917" w:rsidRDefault="00342578" w14:paraId="66B87EC1"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Burn</w:t>
            </w:r>
          </w:p>
        </w:tc>
        <w:tc>
          <w:tcPr>
            <w:tcW w:w="1189" w:type="dxa"/>
          </w:tcPr>
          <w:p w:rsidRPr="008F1D3C" w:rsidR="00342578" w:rsidP="00496917" w:rsidRDefault="00342578" w14:paraId="4EE38CED" w14:textId="77777777">
            <w:pPr>
              <w:widowControl w:val="0"/>
              <w:rPr>
                <w:rFonts w:ascii="Times New Roman" w:hAnsi="Times New Roman" w:eastAsia="Calibri" w:cs="Times New Roman"/>
                <w:sz w:val="24"/>
                <w:szCs w:val="24"/>
              </w:rPr>
            </w:pPr>
            <w:r w:rsidRPr="008F1D3C">
              <w:rPr>
                <w:rFonts w:ascii="Calibri" w:hAnsi="Calibri" w:eastAsia="Calibri" w:cs="Calibri"/>
                <w:sz w:val="20"/>
                <w:szCs w:val="20"/>
              </w:rPr>
              <w:t xml:space="preserve">        ⃝</w:t>
            </w:r>
          </w:p>
        </w:tc>
        <w:tc>
          <w:tcPr>
            <w:tcW w:w="1080" w:type="dxa"/>
          </w:tcPr>
          <w:p w:rsidRPr="008F1D3C" w:rsidR="00342578" w:rsidP="00496917" w:rsidRDefault="00342578" w14:paraId="0AA23FA3"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0D6FF409"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1AF1AA01"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384BD312" w14:textId="77777777">
        <w:tc>
          <w:tcPr>
            <w:tcW w:w="3666" w:type="dxa"/>
          </w:tcPr>
          <w:p w:rsidRPr="008F1D3C" w:rsidR="00342578" w:rsidP="00496917" w:rsidRDefault="00342578" w14:paraId="41D51BAE"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Strangulation</w:t>
            </w:r>
          </w:p>
        </w:tc>
        <w:tc>
          <w:tcPr>
            <w:tcW w:w="1189" w:type="dxa"/>
          </w:tcPr>
          <w:p w:rsidRPr="008F1D3C" w:rsidR="00342578" w:rsidP="00496917" w:rsidRDefault="00342578" w14:paraId="2793B515" w14:textId="77777777">
            <w:pPr>
              <w:widowControl w:val="0"/>
              <w:rPr>
                <w:rFonts w:ascii="Times New Roman" w:hAnsi="Times New Roman" w:eastAsia="Calibri" w:cs="Times New Roman"/>
                <w:sz w:val="24"/>
                <w:szCs w:val="24"/>
              </w:rPr>
            </w:pPr>
            <w:r w:rsidRPr="008F1D3C">
              <w:rPr>
                <w:rFonts w:ascii="Calibri" w:hAnsi="Calibri" w:eastAsia="Calibri" w:cs="Calibri"/>
                <w:sz w:val="20"/>
                <w:szCs w:val="20"/>
              </w:rPr>
              <w:t xml:space="preserve">        ⃝</w:t>
            </w:r>
          </w:p>
        </w:tc>
        <w:tc>
          <w:tcPr>
            <w:tcW w:w="1080" w:type="dxa"/>
          </w:tcPr>
          <w:p w:rsidRPr="008F1D3C" w:rsidR="00342578" w:rsidP="00496917" w:rsidRDefault="00342578" w14:paraId="6896BC6B"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79C7543F"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6EF7ECFF"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4C4770A8" w14:textId="77777777">
        <w:tc>
          <w:tcPr>
            <w:tcW w:w="3666" w:type="dxa"/>
          </w:tcPr>
          <w:p w:rsidRPr="008F1D3C" w:rsidR="00342578" w:rsidP="00496917" w:rsidRDefault="00342578" w14:paraId="4FED2AB0"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Concussion</w:t>
            </w:r>
          </w:p>
        </w:tc>
        <w:tc>
          <w:tcPr>
            <w:tcW w:w="1189" w:type="dxa"/>
          </w:tcPr>
          <w:p w:rsidRPr="008F1D3C" w:rsidR="00342578" w:rsidP="00496917" w:rsidRDefault="00342578" w14:paraId="588B70E9" w14:textId="77777777">
            <w:pPr>
              <w:widowControl w:val="0"/>
              <w:rPr>
                <w:rFonts w:ascii="Times New Roman" w:hAnsi="Times New Roman" w:eastAsia="Calibri" w:cs="Times New Roman"/>
                <w:sz w:val="20"/>
                <w:szCs w:val="20"/>
              </w:rPr>
            </w:pPr>
            <w:r w:rsidRPr="008F1D3C">
              <w:rPr>
                <w:rFonts w:ascii="Calibri" w:hAnsi="Calibri" w:eastAsia="Calibri" w:cs="Calibri"/>
                <w:sz w:val="20"/>
                <w:szCs w:val="20"/>
              </w:rPr>
              <w:t xml:space="preserve">        ⃝</w:t>
            </w:r>
          </w:p>
        </w:tc>
        <w:tc>
          <w:tcPr>
            <w:tcW w:w="1080" w:type="dxa"/>
          </w:tcPr>
          <w:p w:rsidRPr="008F1D3C" w:rsidR="00342578" w:rsidP="00496917" w:rsidRDefault="00342578" w14:paraId="787785B7"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1C51ACFA"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0465B117"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1F698A92" w14:textId="77777777">
        <w:tc>
          <w:tcPr>
            <w:tcW w:w="3666" w:type="dxa"/>
          </w:tcPr>
          <w:p w:rsidRPr="008F1D3C" w:rsidR="00342578" w:rsidP="00496917" w:rsidRDefault="00342578" w14:paraId="6BB9CACD"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Back injury</w:t>
            </w:r>
          </w:p>
        </w:tc>
        <w:tc>
          <w:tcPr>
            <w:tcW w:w="1189" w:type="dxa"/>
          </w:tcPr>
          <w:p w:rsidRPr="008F1D3C" w:rsidR="00342578" w:rsidP="00496917" w:rsidRDefault="00342578" w14:paraId="51A5F848" w14:textId="77777777">
            <w:pPr>
              <w:widowControl w:val="0"/>
              <w:rPr>
                <w:rFonts w:ascii="Times New Roman" w:hAnsi="Times New Roman" w:eastAsia="Calibri" w:cs="Times New Roman"/>
                <w:sz w:val="24"/>
                <w:szCs w:val="24"/>
              </w:rPr>
            </w:pPr>
            <w:r w:rsidRPr="008F1D3C">
              <w:rPr>
                <w:rFonts w:ascii="Calibri" w:hAnsi="Calibri" w:eastAsia="Calibri" w:cs="Calibri"/>
                <w:sz w:val="20"/>
                <w:szCs w:val="20"/>
              </w:rPr>
              <w:t xml:space="preserve">        ⃝ </w:t>
            </w:r>
          </w:p>
        </w:tc>
        <w:tc>
          <w:tcPr>
            <w:tcW w:w="1080" w:type="dxa"/>
          </w:tcPr>
          <w:p w:rsidRPr="008F1D3C" w:rsidR="00342578" w:rsidP="00496917" w:rsidRDefault="00342578" w14:paraId="6732CBE1"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22C45BE5"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62061BE8"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3DBDDD0D" w14:textId="77777777">
        <w:tc>
          <w:tcPr>
            <w:tcW w:w="3666" w:type="dxa"/>
          </w:tcPr>
          <w:p w:rsidRPr="008F1D3C" w:rsidR="00342578" w:rsidP="00496917" w:rsidRDefault="00342578" w14:paraId="2EF5BD1C"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Pinched nerve  </w:t>
            </w:r>
          </w:p>
        </w:tc>
        <w:tc>
          <w:tcPr>
            <w:tcW w:w="1189" w:type="dxa"/>
          </w:tcPr>
          <w:p w:rsidRPr="008F1D3C" w:rsidR="00342578" w:rsidP="00496917" w:rsidRDefault="00342578" w14:paraId="2464AC3F" w14:textId="77777777">
            <w:pPr>
              <w:widowControl w:val="0"/>
              <w:ind w:left="360"/>
              <w:rPr>
                <w:rFonts w:ascii="Times New Roman" w:hAnsi="Times New Roman" w:eastAsia="Calibri" w:cs="Times New Roman"/>
                <w:sz w:val="24"/>
                <w:szCs w:val="24"/>
              </w:rPr>
            </w:pPr>
            <w:r w:rsidRPr="008F1D3C">
              <w:rPr>
                <w:rFonts w:ascii="Calibri" w:hAnsi="Calibri" w:eastAsia="Calibri" w:cs="Calibri"/>
                <w:sz w:val="20"/>
                <w:szCs w:val="20"/>
              </w:rPr>
              <w:t>⃝</w:t>
            </w:r>
          </w:p>
        </w:tc>
        <w:tc>
          <w:tcPr>
            <w:tcW w:w="1080" w:type="dxa"/>
          </w:tcPr>
          <w:p w:rsidRPr="008F1D3C" w:rsidR="00342578" w:rsidP="00496917" w:rsidRDefault="00342578" w14:paraId="4530B4E5"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78987E05"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tcPr>
          <w:p w:rsidRPr="008F1D3C" w:rsidR="00342578" w:rsidP="00496917" w:rsidRDefault="00342578" w14:paraId="0D2774F0"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r>
      <w:tr w:rsidRPr="008F1D3C" w:rsidR="00342578" w:rsidTr="00496917" w14:paraId="112874A8" w14:textId="77777777">
        <w:tc>
          <w:tcPr>
            <w:tcW w:w="3666" w:type="dxa"/>
          </w:tcPr>
          <w:p w:rsidRPr="008F1D3C" w:rsidR="00342578" w:rsidP="00496917" w:rsidRDefault="00342578" w14:paraId="37D6089A"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Knee cartilage tear  </w:t>
            </w:r>
          </w:p>
        </w:tc>
        <w:tc>
          <w:tcPr>
            <w:tcW w:w="1189" w:type="dxa"/>
            <w:vAlign w:val="center"/>
          </w:tcPr>
          <w:p w:rsidRPr="008F1D3C" w:rsidR="00342578" w:rsidP="00496917" w:rsidRDefault="00342578" w14:paraId="2914BD5C"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080" w:type="dxa"/>
            <w:vAlign w:val="center"/>
          </w:tcPr>
          <w:p w:rsidRPr="008F1D3C" w:rsidR="00342578" w:rsidP="00496917" w:rsidRDefault="00342578" w14:paraId="1BB13BDB"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vAlign w:val="center"/>
          </w:tcPr>
          <w:p w:rsidRPr="008F1D3C" w:rsidR="00342578" w:rsidP="00496917" w:rsidRDefault="00342578" w14:paraId="7951F455" w14:textId="77777777">
            <w:pPr>
              <w:widowControl w:val="0"/>
              <w:jc w:val="center"/>
              <w:rPr>
                <w:rFonts w:ascii="Times New Roman" w:hAnsi="Times New Roman" w:eastAsia="Calibri" w:cs="Times New Roman"/>
                <w:sz w:val="24"/>
                <w:szCs w:val="24"/>
              </w:rPr>
            </w:pPr>
            <w:r w:rsidRPr="008F1D3C">
              <w:rPr>
                <w:rFonts w:ascii="Calibri" w:hAnsi="Calibri" w:eastAsia="Calibri" w:cs="Calibri"/>
                <w:sz w:val="20"/>
                <w:szCs w:val="20"/>
              </w:rPr>
              <w:t>⃝</w:t>
            </w:r>
          </w:p>
        </w:tc>
        <w:tc>
          <w:tcPr>
            <w:tcW w:w="1170" w:type="dxa"/>
            <w:vAlign w:val="center"/>
          </w:tcPr>
          <w:p w:rsidRPr="008F1D3C" w:rsidR="00342578" w:rsidP="00496917" w:rsidRDefault="00342578" w14:paraId="58174E6C" w14:textId="77777777">
            <w:pPr>
              <w:widowControl w:val="0"/>
              <w:jc w:val="center"/>
              <w:rPr>
                <w:rFonts w:ascii="Times New Roman" w:hAnsi="Times New Roman" w:eastAsia="Calibri" w:cs="Times New Roman"/>
                <w:b/>
                <w:bCs/>
                <w:sz w:val="24"/>
                <w:szCs w:val="24"/>
              </w:rPr>
            </w:pPr>
            <w:r w:rsidRPr="008F1D3C">
              <w:rPr>
                <w:rFonts w:ascii="Calibri" w:hAnsi="Calibri" w:eastAsia="Calibri" w:cs="Calibri"/>
                <w:sz w:val="20"/>
                <w:szCs w:val="20"/>
              </w:rPr>
              <w:t>⃝</w:t>
            </w:r>
          </w:p>
        </w:tc>
      </w:tr>
      <w:tr w:rsidRPr="008F1D3C" w:rsidR="00342578" w:rsidTr="00496917" w14:paraId="263AED96" w14:textId="77777777">
        <w:tc>
          <w:tcPr>
            <w:tcW w:w="3666" w:type="dxa"/>
          </w:tcPr>
          <w:p w:rsidRPr="008F1D3C" w:rsidR="00342578" w:rsidP="00496917" w:rsidRDefault="00342578" w14:paraId="58100854"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Whiplash</w:t>
            </w:r>
          </w:p>
        </w:tc>
        <w:tc>
          <w:tcPr>
            <w:tcW w:w="1189" w:type="dxa"/>
            <w:vAlign w:val="center"/>
          </w:tcPr>
          <w:p w:rsidRPr="008F1D3C" w:rsidR="00342578" w:rsidP="00496917" w:rsidRDefault="00342578" w14:paraId="7A1C5A4D" w14:textId="77777777">
            <w:pPr>
              <w:widowControl w:val="0"/>
              <w:jc w:val="center"/>
              <w:rPr>
                <w:rFonts w:ascii="Calibri" w:hAnsi="Calibri" w:eastAsia="Calibri" w:cs="Calibri"/>
                <w:sz w:val="20"/>
                <w:szCs w:val="20"/>
              </w:rPr>
            </w:pPr>
            <w:r w:rsidRPr="008F1D3C">
              <w:rPr>
                <w:rFonts w:ascii="Calibri" w:hAnsi="Calibri" w:eastAsia="Calibri" w:cs="Calibri"/>
                <w:sz w:val="20"/>
                <w:szCs w:val="20"/>
              </w:rPr>
              <w:t>⃝</w:t>
            </w:r>
          </w:p>
        </w:tc>
        <w:tc>
          <w:tcPr>
            <w:tcW w:w="1080" w:type="dxa"/>
            <w:vAlign w:val="center"/>
          </w:tcPr>
          <w:p w:rsidRPr="008F1D3C" w:rsidR="00342578" w:rsidP="00496917" w:rsidRDefault="00342578" w14:paraId="2CC1295F" w14:textId="77777777">
            <w:pPr>
              <w:widowControl w:val="0"/>
              <w:jc w:val="center"/>
              <w:rPr>
                <w:rFonts w:ascii="Calibri" w:hAnsi="Calibri" w:eastAsia="Calibri" w:cs="Calibri"/>
                <w:sz w:val="20"/>
                <w:szCs w:val="20"/>
              </w:rPr>
            </w:pPr>
            <w:r w:rsidRPr="008F1D3C">
              <w:rPr>
                <w:rFonts w:ascii="Calibri" w:hAnsi="Calibri" w:eastAsia="Calibri" w:cs="Calibri"/>
                <w:sz w:val="20"/>
                <w:szCs w:val="20"/>
              </w:rPr>
              <w:t>⃝</w:t>
            </w:r>
          </w:p>
        </w:tc>
        <w:tc>
          <w:tcPr>
            <w:tcW w:w="1170" w:type="dxa"/>
            <w:vAlign w:val="center"/>
          </w:tcPr>
          <w:p w:rsidRPr="008F1D3C" w:rsidR="00342578" w:rsidP="00496917" w:rsidRDefault="00342578" w14:paraId="095CDC7C" w14:textId="77777777">
            <w:pPr>
              <w:widowControl w:val="0"/>
              <w:jc w:val="center"/>
              <w:rPr>
                <w:rFonts w:ascii="Calibri" w:hAnsi="Calibri" w:eastAsia="Calibri" w:cs="Calibri"/>
                <w:sz w:val="20"/>
                <w:szCs w:val="20"/>
              </w:rPr>
            </w:pPr>
            <w:r w:rsidRPr="008F1D3C">
              <w:rPr>
                <w:rFonts w:ascii="Calibri" w:hAnsi="Calibri" w:eastAsia="Calibri" w:cs="Calibri"/>
                <w:sz w:val="20"/>
                <w:szCs w:val="20"/>
              </w:rPr>
              <w:t>⃝</w:t>
            </w:r>
          </w:p>
        </w:tc>
        <w:tc>
          <w:tcPr>
            <w:tcW w:w="1170" w:type="dxa"/>
            <w:vAlign w:val="center"/>
          </w:tcPr>
          <w:p w:rsidRPr="008F1D3C" w:rsidR="00342578" w:rsidP="00496917" w:rsidRDefault="00342578" w14:paraId="4A8332A6" w14:textId="77777777">
            <w:pPr>
              <w:widowControl w:val="0"/>
              <w:jc w:val="center"/>
              <w:rPr>
                <w:rFonts w:ascii="Calibri" w:hAnsi="Calibri" w:eastAsia="Calibri" w:cs="Calibri"/>
                <w:sz w:val="20"/>
                <w:szCs w:val="20"/>
              </w:rPr>
            </w:pPr>
            <w:r w:rsidRPr="008F1D3C">
              <w:rPr>
                <w:rFonts w:ascii="Calibri" w:hAnsi="Calibri" w:eastAsia="Calibri" w:cs="Calibri"/>
                <w:sz w:val="20"/>
                <w:szCs w:val="20"/>
              </w:rPr>
              <w:t>⃝</w:t>
            </w:r>
          </w:p>
        </w:tc>
      </w:tr>
      <w:tr w:rsidRPr="008F1D3C" w:rsidR="00342578" w:rsidTr="00496917" w14:paraId="5863D331" w14:textId="77777777">
        <w:tc>
          <w:tcPr>
            <w:tcW w:w="3666" w:type="dxa"/>
          </w:tcPr>
          <w:p w:rsidRPr="008F1D3C" w:rsidR="00342578" w:rsidP="00496917" w:rsidRDefault="00342578" w14:paraId="3DB960D2"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Pain or soreness</w:t>
            </w:r>
          </w:p>
        </w:tc>
        <w:tc>
          <w:tcPr>
            <w:tcW w:w="1189" w:type="dxa"/>
            <w:vAlign w:val="center"/>
          </w:tcPr>
          <w:p w:rsidRPr="008F1D3C" w:rsidR="00342578" w:rsidP="00496917" w:rsidRDefault="00342578" w14:paraId="0BC41D27" w14:textId="77777777">
            <w:pPr>
              <w:widowControl w:val="0"/>
              <w:jc w:val="center"/>
              <w:rPr>
                <w:rFonts w:ascii="Calibri" w:hAnsi="Calibri" w:eastAsia="Calibri" w:cs="Calibri"/>
                <w:sz w:val="20"/>
                <w:szCs w:val="20"/>
              </w:rPr>
            </w:pPr>
            <w:r w:rsidRPr="008F1D3C">
              <w:rPr>
                <w:rFonts w:ascii="Calibri" w:hAnsi="Calibri" w:eastAsia="Calibri" w:cs="Calibri"/>
                <w:sz w:val="20"/>
                <w:szCs w:val="20"/>
              </w:rPr>
              <w:t>⃝</w:t>
            </w:r>
          </w:p>
        </w:tc>
        <w:tc>
          <w:tcPr>
            <w:tcW w:w="1080" w:type="dxa"/>
            <w:vAlign w:val="center"/>
          </w:tcPr>
          <w:p w:rsidRPr="008F1D3C" w:rsidR="00342578" w:rsidP="00496917" w:rsidRDefault="00342578" w14:paraId="7D9F11DE" w14:textId="77777777">
            <w:pPr>
              <w:widowControl w:val="0"/>
              <w:jc w:val="center"/>
              <w:rPr>
                <w:rFonts w:ascii="Calibri" w:hAnsi="Calibri" w:eastAsia="Calibri" w:cs="Calibri"/>
                <w:sz w:val="20"/>
                <w:szCs w:val="20"/>
              </w:rPr>
            </w:pPr>
            <w:r w:rsidRPr="008F1D3C">
              <w:rPr>
                <w:rFonts w:ascii="Calibri" w:hAnsi="Calibri" w:eastAsia="Calibri" w:cs="Calibri"/>
                <w:sz w:val="20"/>
                <w:szCs w:val="20"/>
              </w:rPr>
              <w:t>⃝</w:t>
            </w:r>
          </w:p>
        </w:tc>
        <w:tc>
          <w:tcPr>
            <w:tcW w:w="1170" w:type="dxa"/>
            <w:vAlign w:val="center"/>
          </w:tcPr>
          <w:p w:rsidRPr="008F1D3C" w:rsidR="00342578" w:rsidP="00496917" w:rsidRDefault="00342578" w14:paraId="5A7D7466" w14:textId="77777777">
            <w:pPr>
              <w:widowControl w:val="0"/>
              <w:jc w:val="center"/>
              <w:rPr>
                <w:rFonts w:ascii="Calibri" w:hAnsi="Calibri" w:eastAsia="Calibri" w:cs="Calibri"/>
                <w:sz w:val="20"/>
                <w:szCs w:val="20"/>
              </w:rPr>
            </w:pPr>
            <w:r w:rsidRPr="008F1D3C">
              <w:rPr>
                <w:rFonts w:ascii="Calibri" w:hAnsi="Calibri" w:eastAsia="Calibri" w:cs="Calibri"/>
                <w:sz w:val="20"/>
                <w:szCs w:val="20"/>
              </w:rPr>
              <w:t>⃝</w:t>
            </w:r>
          </w:p>
        </w:tc>
        <w:tc>
          <w:tcPr>
            <w:tcW w:w="1170" w:type="dxa"/>
            <w:vAlign w:val="center"/>
          </w:tcPr>
          <w:p w:rsidRPr="008F1D3C" w:rsidR="00342578" w:rsidP="00496917" w:rsidRDefault="00342578" w14:paraId="19E7458C" w14:textId="77777777">
            <w:pPr>
              <w:widowControl w:val="0"/>
              <w:jc w:val="center"/>
              <w:rPr>
                <w:rFonts w:ascii="Calibri" w:hAnsi="Calibri" w:eastAsia="Calibri" w:cs="Calibri"/>
                <w:sz w:val="20"/>
                <w:szCs w:val="20"/>
              </w:rPr>
            </w:pPr>
            <w:r w:rsidRPr="008F1D3C">
              <w:rPr>
                <w:rFonts w:ascii="Calibri" w:hAnsi="Calibri" w:eastAsia="Calibri" w:cs="Calibri"/>
                <w:sz w:val="20"/>
                <w:szCs w:val="20"/>
              </w:rPr>
              <w:t>⃝</w:t>
            </w:r>
          </w:p>
        </w:tc>
      </w:tr>
      <w:tr w:rsidRPr="008F1D3C" w:rsidR="00342578" w:rsidTr="00496917" w14:paraId="1F75EA78" w14:textId="77777777">
        <w:tc>
          <w:tcPr>
            <w:tcW w:w="3666" w:type="dxa"/>
          </w:tcPr>
          <w:p w:rsidRPr="008F1D3C" w:rsidR="00342578" w:rsidP="00496917" w:rsidRDefault="00342578" w14:paraId="08A9D5A5" w14:textId="77777777">
            <w:pPr>
              <w:widowControl w:val="0"/>
              <w:spacing w:after="240"/>
              <w:rPr>
                <w:rFonts w:ascii="Times New Roman" w:hAnsi="Times New Roman" w:eastAsia="Calibri" w:cs="Times New Roman"/>
                <w:sz w:val="24"/>
                <w:szCs w:val="24"/>
              </w:rPr>
            </w:pPr>
            <w:r w:rsidRPr="008F1D3C">
              <w:rPr>
                <w:rFonts w:ascii="Times New Roman" w:hAnsi="Times New Roman" w:eastAsia="Calibri" w:cs="Times New Roman"/>
                <w:sz w:val="24"/>
                <w:szCs w:val="24"/>
              </w:rPr>
              <w:t>Joint dislocation</w:t>
            </w:r>
          </w:p>
        </w:tc>
        <w:tc>
          <w:tcPr>
            <w:tcW w:w="1189" w:type="dxa"/>
            <w:vAlign w:val="center"/>
          </w:tcPr>
          <w:p w:rsidRPr="008F1D3C" w:rsidR="00342578" w:rsidP="00496917" w:rsidRDefault="00342578" w14:paraId="7675E26C" w14:textId="77777777">
            <w:pPr>
              <w:widowControl w:val="0"/>
              <w:jc w:val="center"/>
              <w:rPr>
                <w:rFonts w:ascii="Calibri" w:hAnsi="Calibri" w:eastAsia="Calibri" w:cs="Calibri"/>
                <w:sz w:val="20"/>
                <w:szCs w:val="20"/>
              </w:rPr>
            </w:pPr>
            <w:r w:rsidRPr="008F1D3C">
              <w:rPr>
                <w:rFonts w:ascii="Calibri" w:hAnsi="Calibri" w:eastAsia="Calibri" w:cs="Calibri"/>
                <w:sz w:val="20"/>
                <w:szCs w:val="20"/>
              </w:rPr>
              <w:t>⃝</w:t>
            </w:r>
          </w:p>
        </w:tc>
        <w:tc>
          <w:tcPr>
            <w:tcW w:w="1080" w:type="dxa"/>
            <w:vAlign w:val="center"/>
          </w:tcPr>
          <w:p w:rsidRPr="008F1D3C" w:rsidR="00342578" w:rsidP="00496917" w:rsidRDefault="00342578" w14:paraId="237C2E04" w14:textId="77777777">
            <w:pPr>
              <w:widowControl w:val="0"/>
              <w:jc w:val="center"/>
              <w:rPr>
                <w:rFonts w:ascii="Calibri" w:hAnsi="Calibri" w:eastAsia="Calibri" w:cs="Calibri"/>
                <w:sz w:val="20"/>
                <w:szCs w:val="20"/>
              </w:rPr>
            </w:pPr>
            <w:r w:rsidRPr="008F1D3C">
              <w:rPr>
                <w:rFonts w:ascii="Calibri" w:hAnsi="Calibri" w:eastAsia="Calibri" w:cs="Calibri"/>
                <w:sz w:val="20"/>
                <w:szCs w:val="20"/>
              </w:rPr>
              <w:t>⃝</w:t>
            </w:r>
          </w:p>
        </w:tc>
        <w:tc>
          <w:tcPr>
            <w:tcW w:w="1170" w:type="dxa"/>
            <w:vAlign w:val="center"/>
          </w:tcPr>
          <w:p w:rsidRPr="008F1D3C" w:rsidR="00342578" w:rsidP="00496917" w:rsidRDefault="00342578" w14:paraId="6DFE0EC4" w14:textId="77777777">
            <w:pPr>
              <w:widowControl w:val="0"/>
              <w:jc w:val="center"/>
              <w:rPr>
                <w:rFonts w:ascii="Calibri" w:hAnsi="Calibri" w:eastAsia="Calibri" w:cs="Calibri"/>
                <w:sz w:val="20"/>
                <w:szCs w:val="20"/>
              </w:rPr>
            </w:pPr>
            <w:r w:rsidRPr="008F1D3C">
              <w:rPr>
                <w:rFonts w:ascii="Calibri" w:hAnsi="Calibri" w:eastAsia="Calibri" w:cs="Calibri"/>
                <w:sz w:val="20"/>
                <w:szCs w:val="20"/>
              </w:rPr>
              <w:t>⃝</w:t>
            </w:r>
          </w:p>
        </w:tc>
        <w:tc>
          <w:tcPr>
            <w:tcW w:w="1170" w:type="dxa"/>
            <w:vAlign w:val="center"/>
          </w:tcPr>
          <w:p w:rsidRPr="008F1D3C" w:rsidR="00342578" w:rsidP="00496917" w:rsidRDefault="00342578" w14:paraId="468961B3" w14:textId="77777777">
            <w:pPr>
              <w:widowControl w:val="0"/>
              <w:jc w:val="center"/>
              <w:rPr>
                <w:rFonts w:ascii="Calibri" w:hAnsi="Calibri" w:eastAsia="Calibri" w:cs="Calibri"/>
                <w:sz w:val="20"/>
                <w:szCs w:val="20"/>
              </w:rPr>
            </w:pPr>
            <w:r w:rsidRPr="008F1D3C">
              <w:rPr>
                <w:rFonts w:ascii="Calibri" w:hAnsi="Calibri" w:eastAsia="Calibri" w:cs="Calibri"/>
                <w:sz w:val="20"/>
                <w:szCs w:val="20"/>
              </w:rPr>
              <w:t>⃝</w:t>
            </w:r>
          </w:p>
        </w:tc>
      </w:tr>
    </w:tbl>
    <w:p w:rsidRPr="008F1D3C" w:rsidR="00342578" w:rsidP="00342578" w:rsidRDefault="00342578" w14:paraId="09B0BA4A" w14:textId="77777777">
      <w:pPr>
        <w:widowControl w:val="0"/>
        <w:spacing w:after="240" w:line="240" w:lineRule="auto"/>
        <w:rPr>
          <w:rFonts w:ascii="Times New Roman" w:hAnsi="Times New Roman" w:eastAsia="Calibri" w:cs="Times New Roman"/>
          <w:sz w:val="24"/>
          <w:szCs w:val="24"/>
        </w:rPr>
      </w:pPr>
    </w:p>
    <w:p w:rsidRPr="008F1D3C" w:rsidR="00342578" w:rsidP="00342578" w:rsidRDefault="00342578" w14:paraId="5BE7614D" w14:textId="00BADFAE">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13. Of all the injuries you sustained while working in the last 12 months, how many did you report (e.g., tell a supervisor, fill out an injury report, etc.)?</w:t>
      </w:r>
    </w:p>
    <w:p w:rsidRPr="008F1D3C" w:rsidR="00342578" w:rsidP="00342578" w:rsidRDefault="00342578" w14:paraId="568CBE8F" w14:textId="77777777">
      <w:pPr>
        <w:widowControl w:val="0"/>
        <w:numPr>
          <w:ilvl w:val="0"/>
          <w:numId w:val="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All of them </w:t>
      </w:r>
    </w:p>
    <w:p w:rsidRPr="008F1D3C" w:rsidR="00342578" w:rsidP="00342578" w:rsidRDefault="00342578" w14:paraId="707749E4" w14:textId="77777777">
      <w:pPr>
        <w:widowControl w:val="0"/>
        <w:numPr>
          <w:ilvl w:val="0"/>
          <w:numId w:val="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Most of them </w:t>
      </w:r>
    </w:p>
    <w:p w:rsidRPr="008F1D3C" w:rsidR="00342578" w:rsidP="00342578" w:rsidRDefault="00342578" w14:paraId="2B5A96C8" w14:textId="77777777">
      <w:pPr>
        <w:widowControl w:val="0"/>
        <w:numPr>
          <w:ilvl w:val="0"/>
          <w:numId w:val="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Half of them </w:t>
      </w:r>
    </w:p>
    <w:p w:rsidRPr="008F1D3C" w:rsidR="00342578" w:rsidP="00342578" w:rsidRDefault="00342578" w14:paraId="4D57404F" w14:textId="77777777">
      <w:pPr>
        <w:widowControl w:val="0"/>
        <w:numPr>
          <w:ilvl w:val="0"/>
          <w:numId w:val="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A few of them </w:t>
      </w:r>
    </w:p>
    <w:p w:rsidRPr="008F1D3C" w:rsidR="00342578" w:rsidP="00342578" w:rsidRDefault="00342578" w14:paraId="274B05BF" w14:textId="77777777">
      <w:pPr>
        <w:widowControl w:val="0"/>
        <w:numPr>
          <w:ilvl w:val="0"/>
          <w:numId w:val="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None of them </w:t>
      </w:r>
    </w:p>
    <w:p w:rsidRPr="008F1D3C" w:rsidR="00342578" w:rsidP="00342578" w:rsidRDefault="00342578" w14:paraId="04282B36" w14:textId="77777777">
      <w:pPr>
        <w:widowControl w:val="0"/>
        <w:numPr>
          <w:ilvl w:val="0"/>
          <w:numId w:val="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Not applicable</w:t>
      </w:r>
    </w:p>
    <w:p w:rsidRPr="008F1D3C" w:rsidR="00342578" w:rsidP="00342578" w:rsidRDefault="00342578" w14:paraId="140E5A49" w14:textId="77777777">
      <w:pPr>
        <w:widowControl w:val="0"/>
        <w:spacing w:after="0" w:line="240" w:lineRule="auto"/>
        <w:ind w:left="720"/>
        <w:rPr>
          <w:rFonts w:ascii="Times New Roman" w:hAnsi="Times New Roman" w:eastAsia="Calibri" w:cs="Times New Roman"/>
          <w:sz w:val="24"/>
          <w:szCs w:val="24"/>
        </w:rPr>
      </w:pPr>
    </w:p>
    <w:p w:rsidRPr="008F1D3C" w:rsidR="00342578" w:rsidP="00342578" w:rsidRDefault="00342578" w14:paraId="05AA67AF"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14. In which settings did your injury(ies) occur? Select all that apply. </w:t>
      </w:r>
    </w:p>
    <w:p w:rsidRPr="008F1D3C" w:rsidR="00342578" w:rsidP="00342578" w:rsidRDefault="00342578" w14:paraId="75584AC9" w14:textId="77777777">
      <w:pPr>
        <w:widowControl w:val="0"/>
        <w:numPr>
          <w:ilvl w:val="0"/>
          <w:numId w:val="24"/>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In-Home</w:t>
      </w:r>
    </w:p>
    <w:p w:rsidRPr="008F1D3C" w:rsidR="00342578" w:rsidP="00342578" w:rsidRDefault="00342578" w14:paraId="5739F349" w14:textId="77777777">
      <w:pPr>
        <w:widowControl w:val="0"/>
        <w:numPr>
          <w:ilvl w:val="0"/>
          <w:numId w:val="24"/>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Clinic</w:t>
      </w:r>
    </w:p>
    <w:p w:rsidRPr="008F1D3C" w:rsidR="00342578" w:rsidP="00342578" w:rsidRDefault="00342578" w14:paraId="65371182" w14:textId="77777777">
      <w:pPr>
        <w:widowControl w:val="0"/>
        <w:numPr>
          <w:ilvl w:val="0"/>
          <w:numId w:val="24"/>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Hospital</w:t>
      </w:r>
    </w:p>
    <w:p w:rsidRPr="008F1D3C" w:rsidR="00342578" w:rsidP="00342578" w:rsidRDefault="00342578" w14:paraId="0CA787D7" w14:textId="77777777">
      <w:pPr>
        <w:widowControl w:val="0"/>
        <w:numPr>
          <w:ilvl w:val="0"/>
          <w:numId w:val="24"/>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School Day Program</w:t>
      </w:r>
    </w:p>
    <w:p w:rsidRPr="008F1D3C" w:rsidR="00342578" w:rsidP="00342578" w:rsidRDefault="00342578" w14:paraId="1212EDE5" w14:textId="77777777">
      <w:pPr>
        <w:widowControl w:val="0"/>
        <w:numPr>
          <w:ilvl w:val="0"/>
          <w:numId w:val="24"/>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Group Home</w:t>
      </w:r>
    </w:p>
    <w:p w:rsidRPr="008F1D3C" w:rsidR="00342578" w:rsidP="00342578" w:rsidRDefault="00342578" w14:paraId="7B3D12CD" w14:textId="77777777">
      <w:pPr>
        <w:widowControl w:val="0"/>
        <w:numPr>
          <w:ilvl w:val="0"/>
          <w:numId w:val="24"/>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Residential Program</w:t>
      </w:r>
    </w:p>
    <w:p w:rsidRPr="008F1D3C" w:rsidR="00342578" w:rsidP="00342578" w:rsidRDefault="00342578" w14:paraId="71072D8B" w14:textId="77777777">
      <w:pPr>
        <w:widowControl w:val="0"/>
        <w:numPr>
          <w:ilvl w:val="0"/>
          <w:numId w:val="24"/>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Other _______________________________</w:t>
      </w:r>
    </w:p>
    <w:p w:rsidRPr="008F1D3C" w:rsidR="00342578" w:rsidP="00342578" w:rsidRDefault="00342578" w14:paraId="3B6B1D11"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1746DA7D" w14:textId="77777777">
      <w:pPr>
        <w:widowControl w:val="0"/>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Questions #13 and 14 are only shown to respondents who selected at least one injury across Questions #9 and 11. </w:t>
      </w:r>
    </w:p>
    <w:p w:rsidRPr="008F1D3C" w:rsidR="00342578" w:rsidP="00342578" w:rsidRDefault="00342578" w14:paraId="1438A190" w14:textId="77777777">
      <w:pPr>
        <w:widowControl w:val="0"/>
        <w:spacing w:after="0" w:line="240" w:lineRule="auto"/>
        <w:ind w:left="720"/>
        <w:rPr>
          <w:rFonts w:ascii="Times New Roman" w:hAnsi="Times New Roman" w:eastAsia="Calibri" w:cs="Times New Roman"/>
          <w:sz w:val="24"/>
          <w:szCs w:val="24"/>
        </w:rPr>
      </w:pPr>
    </w:p>
    <w:p w:rsidRPr="008F1D3C" w:rsidR="00342578" w:rsidP="00342578" w:rsidRDefault="00342578" w14:paraId="5B9AD4F9" w14:textId="77777777">
      <w:pPr>
        <w:widowControl w:val="0"/>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15. Which of the following types of work do you do? Select all that apply.</w:t>
      </w:r>
    </w:p>
    <w:p w:rsidRPr="008F1D3C" w:rsidR="00342578" w:rsidP="00342578" w:rsidRDefault="00342578" w14:paraId="5DE92F1E" w14:textId="77777777">
      <w:pPr>
        <w:widowControl w:val="0"/>
        <w:numPr>
          <w:ilvl w:val="0"/>
          <w:numId w:val="30"/>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lastRenderedPageBreak/>
        <w:t>Early Intervention</w:t>
      </w:r>
    </w:p>
    <w:p w:rsidRPr="008F1D3C" w:rsidR="00342578" w:rsidP="00342578" w:rsidRDefault="00342578" w14:paraId="55C189DC" w14:textId="77777777">
      <w:pPr>
        <w:widowControl w:val="0"/>
        <w:numPr>
          <w:ilvl w:val="0"/>
          <w:numId w:val="30"/>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Behavior Reduction </w:t>
      </w:r>
    </w:p>
    <w:p w:rsidRPr="008F1D3C" w:rsidR="00342578" w:rsidP="00342578" w:rsidRDefault="00342578" w14:paraId="7CD28F57" w14:textId="77777777">
      <w:pPr>
        <w:widowControl w:val="0"/>
        <w:numPr>
          <w:ilvl w:val="0"/>
          <w:numId w:val="30"/>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Skill Acquisition</w:t>
      </w:r>
    </w:p>
    <w:p w:rsidRPr="008F1D3C" w:rsidR="00342578" w:rsidP="00342578" w:rsidRDefault="00342578" w14:paraId="34D1F551" w14:textId="77777777">
      <w:pPr>
        <w:widowControl w:val="0"/>
        <w:numPr>
          <w:ilvl w:val="0"/>
          <w:numId w:val="30"/>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Parent Training</w:t>
      </w:r>
    </w:p>
    <w:p w:rsidRPr="008F1D3C" w:rsidR="00342578" w:rsidP="00342578" w:rsidRDefault="00342578" w14:paraId="75BCEFE0" w14:textId="77777777">
      <w:pPr>
        <w:widowControl w:val="0"/>
        <w:numPr>
          <w:ilvl w:val="0"/>
          <w:numId w:val="30"/>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Staff Training</w:t>
      </w:r>
    </w:p>
    <w:p w:rsidRPr="008F1D3C" w:rsidR="00342578" w:rsidP="00342578" w:rsidRDefault="00342578" w14:paraId="6C4B6134" w14:textId="77777777">
      <w:pPr>
        <w:widowControl w:val="0"/>
        <w:numPr>
          <w:ilvl w:val="0"/>
          <w:numId w:val="30"/>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Organizational Behavior Management</w:t>
      </w:r>
    </w:p>
    <w:p w:rsidRPr="008F1D3C" w:rsidR="00342578" w:rsidP="00342578" w:rsidRDefault="00342578" w14:paraId="22DCF969" w14:textId="77777777">
      <w:pPr>
        <w:widowControl w:val="0"/>
        <w:numPr>
          <w:ilvl w:val="0"/>
          <w:numId w:val="30"/>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Other ____________________</w:t>
      </w:r>
    </w:p>
    <w:p w:rsidRPr="008F1D3C" w:rsidR="00342578" w:rsidP="00342578" w:rsidRDefault="00342578" w14:paraId="1258EBD1" w14:textId="77777777">
      <w:pPr>
        <w:widowControl w:val="0"/>
        <w:spacing w:after="0" w:line="240" w:lineRule="auto"/>
        <w:ind w:left="720"/>
        <w:rPr>
          <w:rFonts w:ascii="Times New Roman" w:hAnsi="Times New Roman" w:eastAsia="Calibri" w:cs="Times New Roman"/>
          <w:sz w:val="24"/>
          <w:szCs w:val="24"/>
        </w:rPr>
      </w:pPr>
    </w:p>
    <w:p w:rsidRPr="008F1D3C" w:rsidR="00342578" w:rsidP="00342578" w:rsidRDefault="00342578" w14:paraId="785B6D04"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16. How would you describe your work arrangement? Select all that apply.</w:t>
      </w:r>
    </w:p>
    <w:p w:rsidRPr="008F1D3C" w:rsidR="00342578" w:rsidP="00342578" w:rsidRDefault="00342578" w14:paraId="66722637" w14:textId="77777777">
      <w:pPr>
        <w:widowControl w:val="0"/>
        <w:numPr>
          <w:ilvl w:val="0"/>
          <w:numId w:val="29"/>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I am a regular, permanent employee (standard work arrangement)</w:t>
      </w:r>
    </w:p>
    <w:p w:rsidRPr="008F1D3C" w:rsidR="00342578" w:rsidP="00342578" w:rsidRDefault="00342578" w14:paraId="4430FE3F" w14:textId="77777777">
      <w:pPr>
        <w:widowControl w:val="0"/>
        <w:numPr>
          <w:ilvl w:val="0"/>
          <w:numId w:val="29"/>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I work as an independent contractor, independent consultant, or freelance worker </w:t>
      </w:r>
    </w:p>
    <w:p w:rsidRPr="008F1D3C" w:rsidR="00342578" w:rsidP="00342578" w:rsidRDefault="00342578" w14:paraId="269690CD" w14:textId="77777777">
      <w:pPr>
        <w:widowControl w:val="0"/>
        <w:numPr>
          <w:ilvl w:val="0"/>
          <w:numId w:val="29"/>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I am on-call and work only when called to work </w:t>
      </w:r>
    </w:p>
    <w:p w:rsidRPr="008F1D3C" w:rsidR="00342578" w:rsidP="00342578" w:rsidRDefault="00342578" w14:paraId="793DE11C" w14:textId="77777777">
      <w:pPr>
        <w:widowControl w:val="0"/>
        <w:numPr>
          <w:ilvl w:val="0"/>
          <w:numId w:val="29"/>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I am paid by a temporary agency </w:t>
      </w:r>
    </w:p>
    <w:p w:rsidRPr="008F1D3C" w:rsidR="00342578" w:rsidP="00342578" w:rsidRDefault="00342578" w14:paraId="55F1EACD" w14:textId="1C23D3A8">
      <w:pPr>
        <w:widowControl w:val="0"/>
        <w:numPr>
          <w:ilvl w:val="0"/>
          <w:numId w:val="29"/>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I work for a contractor who provides workers and services to others under contract</w:t>
      </w:r>
    </w:p>
    <w:p w:rsidRPr="008F1D3C" w:rsidR="00342578" w:rsidP="00342578" w:rsidRDefault="00342578" w14:paraId="3CC9AF96" w14:textId="77777777">
      <w:pPr>
        <w:widowControl w:val="0"/>
        <w:numPr>
          <w:ilvl w:val="0"/>
          <w:numId w:val="29"/>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Other ________________________________________________</w:t>
      </w:r>
    </w:p>
    <w:p w:rsidRPr="008F1D3C" w:rsidR="00342578" w:rsidP="00342578" w:rsidRDefault="00342578" w14:paraId="2061E3A9"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66679FE3" w14:textId="77777777">
      <w:pPr>
        <w:widowControl w:val="0"/>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Questions #15 and #16 will be shown to all respondents and will help assess if injuries differ across types of work or types of employment.</w:t>
      </w:r>
    </w:p>
    <w:p w:rsidRPr="008F1D3C" w:rsidR="00342578" w:rsidP="00342578" w:rsidRDefault="00342578" w14:paraId="306DAAF9"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7A44CE52" w14:textId="77777777">
      <w:pPr>
        <w:widowControl w:val="0"/>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Calibri" w:cs="Times New Roman"/>
          <w:i/>
          <w:iCs/>
          <w:sz w:val="24"/>
          <w:szCs w:val="24"/>
        </w:rPr>
      </w:pPr>
      <w:r w:rsidRPr="008F1D3C">
        <w:rPr>
          <w:rFonts w:ascii="Times New Roman" w:hAnsi="Times New Roman" w:eastAsia="Calibri" w:cs="Times New Roman"/>
          <w:sz w:val="24"/>
          <w:szCs w:val="24"/>
        </w:rPr>
        <w:t xml:space="preserve">These instructions will only be shown for respondents who select more than one option for Question #16: </w:t>
      </w:r>
      <w:r w:rsidRPr="008F1D3C">
        <w:rPr>
          <w:rFonts w:ascii="Times New Roman" w:hAnsi="Times New Roman" w:eastAsia="Calibri" w:cs="Times New Roman"/>
          <w:i/>
          <w:iCs/>
          <w:sz w:val="24"/>
          <w:szCs w:val="24"/>
        </w:rPr>
        <w:t>For the following questions about your organization, please answer for the organization for whom you work the most hours.</w:t>
      </w:r>
    </w:p>
    <w:p w:rsidRPr="008F1D3C" w:rsidR="00342578" w:rsidP="00342578" w:rsidRDefault="00342578" w14:paraId="3CAC2503" w14:textId="77777777">
      <w:pPr>
        <w:widowControl w:val="0"/>
        <w:spacing w:after="0" w:line="240" w:lineRule="auto"/>
        <w:rPr>
          <w:rFonts w:ascii="Times New Roman" w:hAnsi="Times New Roman" w:eastAsia="Calibri" w:cs="Times New Roman"/>
          <w:i/>
          <w:iCs/>
          <w:sz w:val="24"/>
          <w:szCs w:val="24"/>
        </w:rPr>
      </w:pPr>
    </w:p>
    <w:p w:rsidRPr="008F1D3C" w:rsidR="00342578" w:rsidP="00342578" w:rsidRDefault="00342578" w14:paraId="3314BC6E" w14:textId="77777777">
      <w:pPr>
        <w:widowControl w:val="0"/>
        <w:spacing w:after="240" w:line="240" w:lineRule="auto"/>
        <w:rPr>
          <w:rFonts w:ascii="Times New Roman" w:hAnsi="Times New Roman" w:eastAsia="Calibri" w:cs="Times New Roman"/>
          <w:i/>
          <w:iCs/>
          <w:sz w:val="24"/>
          <w:szCs w:val="24"/>
        </w:rPr>
      </w:pPr>
      <w:r w:rsidRPr="008F1D3C">
        <w:rPr>
          <w:rFonts w:ascii="Times New Roman" w:hAnsi="Times New Roman" w:eastAsia="Calibri" w:cs="Times New Roman"/>
          <w:sz w:val="24"/>
          <w:szCs w:val="24"/>
        </w:rPr>
        <w:t>17. Counting all locations where your employer operates, approximately what is the total number of persons who work there?</w:t>
      </w:r>
    </w:p>
    <w:p w:rsidRPr="008F1D3C" w:rsidR="00342578" w:rsidP="00342578" w:rsidRDefault="00342578" w14:paraId="3D8DA7B8" w14:textId="77777777">
      <w:pPr>
        <w:widowControl w:val="0"/>
        <w:numPr>
          <w:ilvl w:val="0"/>
          <w:numId w:val="7"/>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1 (self-employed) </w:t>
      </w:r>
    </w:p>
    <w:p w:rsidRPr="008F1D3C" w:rsidR="00342578" w:rsidP="00342578" w:rsidRDefault="00342578" w14:paraId="7E681CED" w14:textId="77777777">
      <w:pPr>
        <w:widowControl w:val="0"/>
        <w:numPr>
          <w:ilvl w:val="0"/>
          <w:numId w:val="7"/>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2-4 </w:t>
      </w:r>
    </w:p>
    <w:p w:rsidRPr="008F1D3C" w:rsidR="00342578" w:rsidP="00342578" w:rsidRDefault="00342578" w14:paraId="7B2A9D31" w14:textId="77777777">
      <w:pPr>
        <w:widowControl w:val="0"/>
        <w:numPr>
          <w:ilvl w:val="0"/>
          <w:numId w:val="7"/>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5-9 </w:t>
      </w:r>
    </w:p>
    <w:p w:rsidRPr="008F1D3C" w:rsidR="00342578" w:rsidP="00342578" w:rsidRDefault="00342578" w14:paraId="2CDD4CA0" w14:textId="77777777">
      <w:pPr>
        <w:widowControl w:val="0"/>
        <w:numPr>
          <w:ilvl w:val="0"/>
          <w:numId w:val="7"/>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10-49 </w:t>
      </w:r>
    </w:p>
    <w:p w:rsidRPr="008F1D3C" w:rsidR="00342578" w:rsidP="00342578" w:rsidRDefault="00342578" w14:paraId="40D15849" w14:textId="77777777">
      <w:pPr>
        <w:widowControl w:val="0"/>
        <w:numPr>
          <w:ilvl w:val="0"/>
          <w:numId w:val="7"/>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50-99 </w:t>
      </w:r>
    </w:p>
    <w:p w:rsidRPr="008F1D3C" w:rsidR="00342578" w:rsidP="00342578" w:rsidRDefault="00342578" w14:paraId="3A34D145" w14:textId="77777777">
      <w:pPr>
        <w:widowControl w:val="0"/>
        <w:numPr>
          <w:ilvl w:val="0"/>
          <w:numId w:val="7"/>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100-249 </w:t>
      </w:r>
    </w:p>
    <w:p w:rsidRPr="008F1D3C" w:rsidR="00342578" w:rsidP="00342578" w:rsidRDefault="00342578" w14:paraId="174D1B5C" w14:textId="77777777">
      <w:pPr>
        <w:widowControl w:val="0"/>
        <w:numPr>
          <w:ilvl w:val="0"/>
          <w:numId w:val="7"/>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250-499 </w:t>
      </w:r>
    </w:p>
    <w:p w:rsidRPr="008F1D3C" w:rsidR="00342578" w:rsidP="00342578" w:rsidRDefault="00342578" w14:paraId="041F635B" w14:textId="77777777">
      <w:pPr>
        <w:widowControl w:val="0"/>
        <w:numPr>
          <w:ilvl w:val="0"/>
          <w:numId w:val="7"/>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500 and over</w:t>
      </w:r>
    </w:p>
    <w:p w:rsidRPr="008F1D3C" w:rsidR="00342578" w:rsidP="00342578" w:rsidRDefault="00342578" w14:paraId="43333FBF" w14:textId="77777777">
      <w:pPr>
        <w:widowControl w:val="0"/>
        <w:numPr>
          <w:ilvl w:val="0"/>
          <w:numId w:val="7"/>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Don’t know </w:t>
      </w:r>
    </w:p>
    <w:p w:rsidRPr="008F1D3C" w:rsidR="00342578" w:rsidP="00342578" w:rsidRDefault="00342578" w14:paraId="20216A3D"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3CF5768F" w14:textId="77777777">
      <w:pPr>
        <w:widowControl w:val="0"/>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If the respondent selects </w:t>
      </w:r>
      <w:r w:rsidRPr="008F1D3C">
        <w:rPr>
          <w:rFonts w:ascii="Times New Roman" w:hAnsi="Times New Roman" w:eastAsia="Calibri" w:cs="Times New Roman"/>
          <w:i/>
          <w:iCs/>
          <w:sz w:val="24"/>
          <w:szCs w:val="24"/>
        </w:rPr>
        <w:t xml:space="preserve">1 (self-employed) </w:t>
      </w:r>
      <w:r w:rsidRPr="008F1D3C">
        <w:rPr>
          <w:rFonts w:ascii="Times New Roman" w:hAnsi="Times New Roman" w:eastAsia="Calibri" w:cs="Times New Roman"/>
          <w:sz w:val="24"/>
          <w:szCs w:val="24"/>
        </w:rPr>
        <w:t xml:space="preserve">for Question #17, then they are not shown Questions #18 – 27 because those questions are concerned with managers and work requirements, which are absent if one is self-employed. </w:t>
      </w:r>
    </w:p>
    <w:p w:rsidR="00342578" w:rsidP="00342578" w:rsidRDefault="00342578" w14:paraId="2FD221F8" w14:textId="31884E8A">
      <w:pPr>
        <w:widowControl w:val="0"/>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b/>
          <w:bCs/>
          <w:sz w:val="24"/>
          <w:szCs w:val="24"/>
        </w:rPr>
        <w:t>Please indicate how much you agree or disagree with each of the following statements about safety behavior in the organization where you work. If you work for more than one organization, please answer the questions for the organization you consider your primary employer.</w:t>
      </w:r>
      <w:r w:rsidRPr="008F1D3C">
        <w:rPr>
          <w:rFonts w:ascii="Times New Roman" w:hAnsi="Times New Roman" w:eastAsia="Calibri" w:cs="Times New Roman"/>
          <w:sz w:val="24"/>
          <w:szCs w:val="24"/>
        </w:rPr>
        <w:br/>
        <w:t>18. New employees learn quickly that they are expected to follow good health and safety practices.</w:t>
      </w:r>
    </w:p>
    <w:p w:rsidRPr="008F1D3C" w:rsidR="005B2D63" w:rsidP="00342578" w:rsidRDefault="005B2D63" w14:paraId="5539CDB6"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2B6DEEA7" w14:textId="77777777">
      <w:pPr>
        <w:widowControl w:val="0"/>
        <w:numPr>
          <w:ilvl w:val="0"/>
          <w:numId w:val="8"/>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Strongly agree </w:t>
      </w:r>
    </w:p>
    <w:p w:rsidRPr="008F1D3C" w:rsidR="00342578" w:rsidP="00342578" w:rsidRDefault="00342578" w14:paraId="3369420D" w14:textId="77777777">
      <w:pPr>
        <w:widowControl w:val="0"/>
        <w:numPr>
          <w:ilvl w:val="0"/>
          <w:numId w:val="8"/>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Agree </w:t>
      </w:r>
    </w:p>
    <w:p w:rsidRPr="008F1D3C" w:rsidR="00342578" w:rsidP="00342578" w:rsidRDefault="00342578" w14:paraId="6817CE34" w14:textId="77777777">
      <w:pPr>
        <w:widowControl w:val="0"/>
        <w:numPr>
          <w:ilvl w:val="0"/>
          <w:numId w:val="8"/>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Neither agree nor disagree </w:t>
      </w:r>
    </w:p>
    <w:p w:rsidRPr="008F1D3C" w:rsidR="00342578" w:rsidP="00342578" w:rsidRDefault="00342578" w14:paraId="744E86CA" w14:textId="77777777">
      <w:pPr>
        <w:widowControl w:val="0"/>
        <w:numPr>
          <w:ilvl w:val="0"/>
          <w:numId w:val="8"/>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Disagree </w:t>
      </w:r>
    </w:p>
    <w:p w:rsidR="00342578" w:rsidP="00342578" w:rsidRDefault="00342578" w14:paraId="0395F4CA" w14:textId="77A6FEB6">
      <w:pPr>
        <w:widowControl w:val="0"/>
        <w:numPr>
          <w:ilvl w:val="0"/>
          <w:numId w:val="8"/>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Strongly disagree </w:t>
      </w:r>
    </w:p>
    <w:p w:rsidRPr="008F1D3C" w:rsidR="005B2D63" w:rsidP="005B2D63" w:rsidRDefault="005B2D63" w14:paraId="5C86917D" w14:textId="77777777">
      <w:pPr>
        <w:widowControl w:val="0"/>
        <w:spacing w:after="0" w:line="240" w:lineRule="auto"/>
        <w:ind w:left="360"/>
        <w:rPr>
          <w:rFonts w:ascii="Times New Roman" w:hAnsi="Times New Roman" w:eastAsia="Calibri" w:cs="Times New Roman"/>
          <w:sz w:val="24"/>
          <w:szCs w:val="24"/>
        </w:rPr>
      </w:pPr>
    </w:p>
    <w:p w:rsidRPr="008F1D3C" w:rsidR="00342578" w:rsidP="00342578" w:rsidRDefault="00342578" w14:paraId="2ADC912C"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19. Employees are told when they do not follow good health and safety practices.</w:t>
      </w:r>
    </w:p>
    <w:p w:rsidRPr="008F1D3C" w:rsidR="00342578" w:rsidP="00342578" w:rsidRDefault="00342578" w14:paraId="6ABA09C4" w14:textId="77777777">
      <w:pPr>
        <w:widowControl w:val="0"/>
        <w:numPr>
          <w:ilvl w:val="0"/>
          <w:numId w:val="9"/>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Strongly agree </w:t>
      </w:r>
    </w:p>
    <w:p w:rsidRPr="008F1D3C" w:rsidR="00342578" w:rsidP="00342578" w:rsidRDefault="00342578" w14:paraId="7E159AA9" w14:textId="77777777">
      <w:pPr>
        <w:widowControl w:val="0"/>
        <w:numPr>
          <w:ilvl w:val="0"/>
          <w:numId w:val="9"/>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Agree </w:t>
      </w:r>
    </w:p>
    <w:p w:rsidRPr="008F1D3C" w:rsidR="00342578" w:rsidP="00342578" w:rsidRDefault="00342578" w14:paraId="1DDB4C45" w14:textId="77777777">
      <w:pPr>
        <w:widowControl w:val="0"/>
        <w:numPr>
          <w:ilvl w:val="0"/>
          <w:numId w:val="9"/>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Neither agree nor disagree </w:t>
      </w:r>
    </w:p>
    <w:p w:rsidRPr="008F1D3C" w:rsidR="00342578" w:rsidP="00342578" w:rsidRDefault="00342578" w14:paraId="0109A4BF" w14:textId="77777777">
      <w:pPr>
        <w:widowControl w:val="0"/>
        <w:numPr>
          <w:ilvl w:val="0"/>
          <w:numId w:val="9"/>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Disagree </w:t>
      </w:r>
    </w:p>
    <w:p w:rsidRPr="008F1D3C" w:rsidR="00342578" w:rsidP="00342578" w:rsidRDefault="00342578" w14:paraId="6A01F745" w14:textId="77777777">
      <w:pPr>
        <w:widowControl w:val="0"/>
        <w:numPr>
          <w:ilvl w:val="0"/>
          <w:numId w:val="9"/>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Strongly disagree </w:t>
      </w:r>
    </w:p>
    <w:p w:rsidRPr="008F1D3C" w:rsidR="00342578" w:rsidP="00342578" w:rsidRDefault="00342578" w14:paraId="687801A2"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5EE39AE9"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20. Workers and management work together to ensure the safest possible conditions.</w:t>
      </w:r>
    </w:p>
    <w:p w:rsidRPr="008F1D3C" w:rsidR="00342578" w:rsidP="00342578" w:rsidRDefault="00342578" w14:paraId="5CBACE89" w14:textId="77777777">
      <w:pPr>
        <w:widowControl w:val="0"/>
        <w:numPr>
          <w:ilvl w:val="0"/>
          <w:numId w:val="10"/>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Strongly agree </w:t>
      </w:r>
    </w:p>
    <w:p w:rsidRPr="008F1D3C" w:rsidR="00342578" w:rsidP="00342578" w:rsidRDefault="00342578" w14:paraId="05923B36" w14:textId="77777777">
      <w:pPr>
        <w:widowControl w:val="0"/>
        <w:numPr>
          <w:ilvl w:val="0"/>
          <w:numId w:val="10"/>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Agree </w:t>
      </w:r>
    </w:p>
    <w:p w:rsidRPr="008F1D3C" w:rsidR="00342578" w:rsidP="00342578" w:rsidRDefault="00342578" w14:paraId="55F62723" w14:textId="77777777">
      <w:pPr>
        <w:widowControl w:val="0"/>
        <w:numPr>
          <w:ilvl w:val="0"/>
          <w:numId w:val="10"/>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Neither agree nor disagree </w:t>
      </w:r>
    </w:p>
    <w:p w:rsidRPr="008F1D3C" w:rsidR="00342578" w:rsidP="00342578" w:rsidRDefault="00342578" w14:paraId="5F483D1C" w14:textId="77777777">
      <w:pPr>
        <w:widowControl w:val="0"/>
        <w:numPr>
          <w:ilvl w:val="0"/>
          <w:numId w:val="10"/>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Disagree </w:t>
      </w:r>
    </w:p>
    <w:p w:rsidRPr="008F1D3C" w:rsidR="00342578" w:rsidP="00342578" w:rsidRDefault="00342578" w14:paraId="715D3B61" w14:textId="77777777">
      <w:pPr>
        <w:widowControl w:val="0"/>
        <w:numPr>
          <w:ilvl w:val="0"/>
          <w:numId w:val="10"/>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Strongly disagree </w:t>
      </w:r>
    </w:p>
    <w:p w:rsidRPr="008F1D3C" w:rsidR="00342578" w:rsidP="00342578" w:rsidRDefault="00342578" w14:paraId="20BBDAC5"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61C48C02"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21. There are no major shortcuts taken when worker health and safety are at stake.</w:t>
      </w:r>
    </w:p>
    <w:p w:rsidRPr="008F1D3C" w:rsidR="00342578" w:rsidP="00342578" w:rsidRDefault="00342578" w14:paraId="4C3C1DC4" w14:textId="77777777">
      <w:pPr>
        <w:widowControl w:val="0"/>
        <w:numPr>
          <w:ilvl w:val="0"/>
          <w:numId w:val="11"/>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Strongly agree </w:t>
      </w:r>
    </w:p>
    <w:p w:rsidRPr="008F1D3C" w:rsidR="00342578" w:rsidP="00342578" w:rsidRDefault="00342578" w14:paraId="394EB767" w14:textId="77777777">
      <w:pPr>
        <w:widowControl w:val="0"/>
        <w:numPr>
          <w:ilvl w:val="0"/>
          <w:numId w:val="11"/>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Agree </w:t>
      </w:r>
    </w:p>
    <w:p w:rsidRPr="008F1D3C" w:rsidR="00342578" w:rsidP="00342578" w:rsidRDefault="00342578" w14:paraId="1BDEC409" w14:textId="77777777">
      <w:pPr>
        <w:widowControl w:val="0"/>
        <w:numPr>
          <w:ilvl w:val="0"/>
          <w:numId w:val="11"/>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Neither agree nor disagree </w:t>
      </w:r>
    </w:p>
    <w:p w:rsidRPr="008F1D3C" w:rsidR="00342578" w:rsidP="00342578" w:rsidRDefault="00342578" w14:paraId="4C134A09" w14:textId="77777777">
      <w:pPr>
        <w:widowControl w:val="0"/>
        <w:numPr>
          <w:ilvl w:val="0"/>
          <w:numId w:val="11"/>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Disagree </w:t>
      </w:r>
    </w:p>
    <w:p w:rsidRPr="008F1D3C" w:rsidR="00342578" w:rsidP="00342578" w:rsidRDefault="00342578" w14:paraId="1B0C2106" w14:textId="77777777">
      <w:pPr>
        <w:widowControl w:val="0"/>
        <w:numPr>
          <w:ilvl w:val="0"/>
          <w:numId w:val="11"/>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Strongly disagree </w:t>
      </w:r>
    </w:p>
    <w:p w:rsidRPr="008F1D3C" w:rsidR="00342578" w:rsidP="00342578" w:rsidRDefault="00342578" w14:paraId="3B5BB048"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47869079"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22. The health and safety of workers is a high priority with management where I work.</w:t>
      </w:r>
    </w:p>
    <w:p w:rsidRPr="008F1D3C" w:rsidR="00342578" w:rsidP="00342578" w:rsidRDefault="00342578" w14:paraId="10615564" w14:textId="77777777">
      <w:pPr>
        <w:widowControl w:val="0"/>
        <w:numPr>
          <w:ilvl w:val="0"/>
          <w:numId w:val="12"/>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Strongly agree </w:t>
      </w:r>
    </w:p>
    <w:p w:rsidRPr="008F1D3C" w:rsidR="00342578" w:rsidP="00342578" w:rsidRDefault="00342578" w14:paraId="0115923B" w14:textId="77777777">
      <w:pPr>
        <w:widowControl w:val="0"/>
        <w:numPr>
          <w:ilvl w:val="0"/>
          <w:numId w:val="12"/>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Agree </w:t>
      </w:r>
    </w:p>
    <w:p w:rsidRPr="008F1D3C" w:rsidR="00342578" w:rsidP="00342578" w:rsidRDefault="00342578" w14:paraId="33979E0D" w14:textId="77777777">
      <w:pPr>
        <w:widowControl w:val="0"/>
        <w:numPr>
          <w:ilvl w:val="0"/>
          <w:numId w:val="12"/>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Neither agree nor disagree </w:t>
      </w:r>
    </w:p>
    <w:p w:rsidRPr="008F1D3C" w:rsidR="00342578" w:rsidP="00342578" w:rsidRDefault="00342578" w14:paraId="5A97308A" w14:textId="77777777">
      <w:pPr>
        <w:widowControl w:val="0"/>
        <w:numPr>
          <w:ilvl w:val="0"/>
          <w:numId w:val="12"/>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Disagree </w:t>
      </w:r>
    </w:p>
    <w:p w:rsidRPr="008F1D3C" w:rsidR="00342578" w:rsidP="00342578" w:rsidRDefault="00342578" w14:paraId="752DFEFA" w14:textId="77777777">
      <w:pPr>
        <w:widowControl w:val="0"/>
        <w:numPr>
          <w:ilvl w:val="0"/>
          <w:numId w:val="12"/>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Strongly disagree </w:t>
      </w:r>
    </w:p>
    <w:p w:rsidRPr="008F1D3C" w:rsidR="00342578" w:rsidP="00342578" w:rsidRDefault="00342578" w14:paraId="009BA114" w14:textId="77777777">
      <w:pPr>
        <w:widowControl w:val="0"/>
        <w:spacing w:after="0" w:line="240" w:lineRule="auto"/>
        <w:ind w:left="720"/>
        <w:rPr>
          <w:rFonts w:ascii="Times New Roman" w:hAnsi="Times New Roman" w:eastAsia="Calibri" w:cs="Times New Roman"/>
          <w:sz w:val="24"/>
          <w:szCs w:val="24"/>
        </w:rPr>
      </w:pPr>
    </w:p>
    <w:p w:rsidRPr="008F1D3C" w:rsidR="00342578" w:rsidP="00342578" w:rsidRDefault="00342578" w14:paraId="6D7F313D"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23. I feel free to report safety problems where I work.</w:t>
      </w:r>
    </w:p>
    <w:p w:rsidRPr="008F1D3C" w:rsidR="00342578" w:rsidP="00342578" w:rsidRDefault="00342578" w14:paraId="4390DB1C" w14:textId="77777777">
      <w:pPr>
        <w:widowControl w:val="0"/>
        <w:numPr>
          <w:ilvl w:val="0"/>
          <w:numId w:val="1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Strongly agree </w:t>
      </w:r>
    </w:p>
    <w:p w:rsidRPr="008F1D3C" w:rsidR="00342578" w:rsidP="00342578" w:rsidRDefault="00342578" w14:paraId="2732A068" w14:textId="77777777">
      <w:pPr>
        <w:widowControl w:val="0"/>
        <w:numPr>
          <w:ilvl w:val="0"/>
          <w:numId w:val="1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Agree </w:t>
      </w:r>
    </w:p>
    <w:p w:rsidRPr="008F1D3C" w:rsidR="00342578" w:rsidP="00342578" w:rsidRDefault="00342578" w14:paraId="5C408A73" w14:textId="77777777">
      <w:pPr>
        <w:widowControl w:val="0"/>
        <w:numPr>
          <w:ilvl w:val="0"/>
          <w:numId w:val="1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Neither agree nor disagree </w:t>
      </w:r>
    </w:p>
    <w:p w:rsidRPr="008F1D3C" w:rsidR="00342578" w:rsidP="00342578" w:rsidRDefault="00342578" w14:paraId="330C415C" w14:textId="77777777">
      <w:pPr>
        <w:widowControl w:val="0"/>
        <w:numPr>
          <w:ilvl w:val="0"/>
          <w:numId w:val="1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Disagree </w:t>
      </w:r>
    </w:p>
    <w:p w:rsidRPr="008F1D3C" w:rsidR="00342578" w:rsidP="00342578" w:rsidRDefault="00342578" w14:paraId="78342941" w14:textId="77777777">
      <w:pPr>
        <w:widowControl w:val="0"/>
        <w:numPr>
          <w:ilvl w:val="0"/>
          <w:numId w:val="13"/>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Strongly disagree </w:t>
      </w:r>
    </w:p>
    <w:p w:rsidRPr="008F1D3C" w:rsidR="00342578" w:rsidP="00342578" w:rsidRDefault="00342578" w14:paraId="041FA3B8" w14:textId="77777777">
      <w:pPr>
        <w:widowControl w:val="0"/>
        <w:spacing w:after="0" w:line="240" w:lineRule="auto"/>
        <w:ind w:left="720"/>
        <w:rPr>
          <w:rFonts w:ascii="Times New Roman" w:hAnsi="Times New Roman" w:eastAsia="Calibri" w:cs="Times New Roman"/>
          <w:sz w:val="24"/>
          <w:szCs w:val="24"/>
        </w:rPr>
      </w:pPr>
    </w:p>
    <w:p w:rsidRPr="008F1D3C" w:rsidR="00342578" w:rsidP="00342578" w:rsidRDefault="00342578" w14:paraId="4CD87C1F" w14:textId="77777777">
      <w:pPr>
        <w:widowControl w:val="0"/>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lastRenderedPageBreak/>
        <w:t xml:space="preserve">Questions #18-23 make up the NIOSH Safety Climate Scale which measures employee perceptions of management support for safety and the importance of safety issues within the organization. The answers to these questions can be correlated with frequency and type of injury, types of employment, type of work, among others. </w:t>
      </w:r>
    </w:p>
    <w:p w:rsidRPr="008F1D3C" w:rsidR="00342578" w:rsidP="00342578" w:rsidRDefault="00342578" w14:paraId="281E8688"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24. What types of safety training have you completed at your current organization? Select all that apply.</w:t>
      </w:r>
    </w:p>
    <w:p w:rsidRPr="008F1D3C" w:rsidR="00342578" w:rsidP="00342578" w:rsidRDefault="00342578" w14:paraId="361BDE02" w14:textId="77777777">
      <w:pPr>
        <w:widowControl w:val="0"/>
        <w:numPr>
          <w:ilvl w:val="0"/>
          <w:numId w:val="3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Crisis intervention/de-escalation </w:t>
      </w:r>
    </w:p>
    <w:p w:rsidRPr="008F1D3C" w:rsidR="00342578" w:rsidP="00342578" w:rsidRDefault="00342578" w14:paraId="6620BAF5" w14:textId="77777777">
      <w:pPr>
        <w:widowControl w:val="0"/>
        <w:numPr>
          <w:ilvl w:val="0"/>
          <w:numId w:val="3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Bloodborne pathogens </w:t>
      </w:r>
    </w:p>
    <w:p w:rsidRPr="008F1D3C" w:rsidR="00342578" w:rsidP="00342578" w:rsidRDefault="00342578" w14:paraId="10B126BE" w14:textId="77777777">
      <w:pPr>
        <w:widowControl w:val="0"/>
        <w:numPr>
          <w:ilvl w:val="0"/>
          <w:numId w:val="3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First aid </w:t>
      </w:r>
    </w:p>
    <w:p w:rsidRPr="008F1D3C" w:rsidR="00342578" w:rsidP="00342578" w:rsidRDefault="00342578" w14:paraId="7728036A" w14:textId="77777777">
      <w:pPr>
        <w:widowControl w:val="0"/>
        <w:numPr>
          <w:ilvl w:val="0"/>
          <w:numId w:val="3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CPR</w:t>
      </w:r>
    </w:p>
    <w:p w:rsidRPr="008F1D3C" w:rsidR="00342578" w:rsidP="00342578" w:rsidRDefault="00342578" w14:paraId="5517E2C8" w14:textId="77777777">
      <w:pPr>
        <w:widowControl w:val="0"/>
        <w:numPr>
          <w:ilvl w:val="0"/>
          <w:numId w:val="3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Other ________________________________________________</w:t>
      </w:r>
    </w:p>
    <w:p w:rsidRPr="008F1D3C" w:rsidR="00342578" w:rsidP="00342578" w:rsidRDefault="00342578" w14:paraId="1063F471" w14:textId="77777777">
      <w:pPr>
        <w:widowControl w:val="0"/>
        <w:numPr>
          <w:ilvl w:val="0"/>
          <w:numId w:val="14"/>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Have not received safety training</w:t>
      </w:r>
    </w:p>
    <w:p w:rsidRPr="008F1D3C" w:rsidR="00342578" w:rsidP="00342578" w:rsidRDefault="00342578" w14:paraId="65A54819"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10CBD801" w14:textId="77777777">
      <w:pPr>
        <w:widowControl w:val="0"/>
        <w:spacing w:before="120"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25. Does your workplace provide PPE?</w:t>
      </w:r>
    </w:p>
    <w:p w:rsidRPr="008F1D3C" w:rsidR="00342578" w:rsidP="00342578" w:rsidRDefault="00342578" w14:paraId="772A4792" w14:textId="77777777">
      <w:pPr>
        <w:widowControl w:val="0"/>
        <w:numPr>
          <w:ilvl w:val="0"/>
          <w:numId w:val="1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Yes </w:t>
      </w:r>
    </w:p>
    <w:p w:rsidRPr="008F1D3C" w:rsidR="00342578" w:rsidP="00342578" w:rsidRDefault="00342578" w14:paraId="2C08A87F" w14:textId="77777777">
      <w:pPr>
        <w:widowControl w:val="0"/>
        <w:numPr>
          <w:ilvl w:val="0"/>
          <w:numId w:val="1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No</w:t>
      </w:r>
    </w:p>
    <w:p w:rsidRPr="008F1D3C" w:rsidR="00342578" w:rsidP="00342578" w:rsidRDefault="00342578" w14:paraId="6334DEBC" w14:textId="77777777">
      <w:pPr>
        <w:widowControl w:val="0"/>
        <w:numPr>
          <w:ilvl w:val="0"/>
          <w:numId w:val="15"/>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Don’t know</w:t>
      </w:r>
    </w:p>
    <w:p w:rsidRPr="008F1D3C" w:rsidR="00342578" w:rsidP="00342578" w:rsidRDefault="00342578" w14:paraId="7E51C0E3"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2161C891"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26. Does your job ever </w:t>
      </w:r>
      <w:r w:rsidRPr="008F1D3C">
        <w:rPr>
          <w:rFonts w:ascii="Times New Roman" w:hAnsi="Times New Roman" w:eastAsia="Calibri" w:cs="Times New Roman"/>
          <w:b/>
          <w:bCs/>
          <w:sz w:val="24"/>
          <w:szCs w:val="24"/>
        </w:rPr>
        <w:t>require</w:t>
      </w:r>
      <w:r w:rsidRPr="008F1D3C">
        <w:rPr>
          <w:rFonts w:ascii="Times New Roman" w:hAnsi="Times New Roman" w:eastAsia="Calibri" w:cs="Times New Roman"/>
          <w:sz w:val="24"/>
          <w:szCs w:val="24"/>
        </w:rPr>
        <w:t xml:space="preserve"> you wear personal protective equipment (e.g., arm guards, gloves, helmet)?</w:t>
      </w:r>
    </w:p>
    <w:p w:rsidRPr="008F1D3C" w:rsidR="00342578" w:rsidP="00342578" w:rsidRDefault="00342578" w14:paraId="3F581F25" w14:textId="77777777">
      <w:pPr>
        <w:widowControl w:val="0"/>
        <w:numPr>
          <w:ilvl w:val="0"/>
          <w:numId w:val="1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Yes </w:t>
      </w:r>
    </w:p>
    <w:p w:rsidRPr="008F1D3C" w:rsidR="00342578" w:rsidP="00342578" w:rsidRDefault="00342578" w14:paraId="32AF9852" w14:textId="77777777">
      <w:pPr>
        <w:widowControl w:val="0"/>
        <w:numPr>
          <w:ilvl w:val="0"/>
          <w:numId w:val="1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No </w:t>
      </w:r>
    </w:p>
    <w:p w:rsidRPr="008F1D3C" w:rsidR="00342578" w:rsidP="00342578" w:rsidRDefault="00342578" w14:paraId="15735F61" w14:textId="77777777">
      <w:pPr>
        <w:widowControl w:val="0"/>
        <w:numPr>
          <w:ilvl w:val="0"/>
          <w:numId w:val="1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Don't know </w:t>
      </w:r>
    </w:p>
    <w:p w:rsidRPr="008F1D3C" w:rsidR="00342578" w:rsidP="00342578" w:rsidRDefault="00342578" w14:paraId="061EBAB3"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63ED09D1"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27. Do you always use personal protective equipment when it is required?</w:t>
      </w:r>
    </w:p>
    <w:p w:rsidRPr="008F1D3C" w:rsidR="00342578" w:rsidP="00342578" w:rsidRDefault="00342578" w14:paraId="179E77E3" w14:textId="77777777">
      <w:pPr>
        <w:widowControl w:val="0"/>
        <w:numPr>
          <w:ilvl w:val="0"/>
          <w:numId w:val="17"/>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Yes </w:t>
      </w:r>
    </w:p>
    <w:p w:rsidRPr="008F1D3C" w:rsidR="00342578" w:rsidP="00342578" w:rsidRDefault="00342578" w14:paraId="3569F497" w14:textId="77777777">
      <w:pPr>
        <w:widowControl w:val="0"/>
        <w:numPr>
          <w:ilvl w:val="0"/>
          <w:numId w:val="17"/>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No </w:t>
      </w:r>
    </w:p>
    <w:p w:rsidRPr="008F1D3C" w:rsidR="00342578" w:rsidP="00342578" w:rsidRDefault="00342578" w14:paraId="3CD91661" w14:textId="77777777">
      <w:pPr>
        <w:widowControl w:val="0"/>
        <w:numPr>
          <w:ilvl w:val="0"/>
          <w:numId w:val="17"/>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Don't know </w:t>
      </w:r>
    </w:p>
    <w:p w:rsidRPr="008F1D3C" w:rsidR="00342578" w:rsidP="00342578" w:rsidRDefault="00342578" w14:paraId="6F3C52B0"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783D26C4" w14:textId="77777777">
      <w:pPr>
        <w:widowControl w:val="0"/>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Question #27 is only presented if the respondent answers </w:t>
      </w:r>
      <w:r w:rsidRPr="008F1D3C">
        <w:rPr>
          <w:rFonts w:ascii="Times New Roman" w:hAnsi="Times New Roman" w:eastAsia="Calibri" w:cs="Times New Roman"/>
          <w:i/>
          <w:iCs/>
          <w:sz w:val="24"/>
          <w:szCs w:val="24"/>
        </w:rPr>
        <w:t>Yes</w:t>
      </w:r>
      <w:r w:rsidRPr="008F1D3C">
        <w:rPr>
          <w:rFonts w:ascii="Times New Roman" w:hAnsi="Times New Roman" w:eastAsia="Calibri" w:cs="Times New Roman"/>
          <w:sz w:val="24"/>
          <w:szCs w:val="24"/>
        </w:rPr>
        <w:t xml:space="preserve"> to Question #26.</w:t>
      </w:r>
    </w:p>
    <w:p w:rsidRPr="008F1D3C" w:rsidR="00342578" w:rsidP="00342578" w:rsidRDefault="00342578" w14:paraId="5D051EB8"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287859E1"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28. In the last 12 months, have you worn any of the following personal protective equipment while working? Select all that apply.</w:t>
      </w:r>
    </w:p>
    <w:p w:rsidRPr="008F1D3C" w:rsidR="00342578" w:rsidP="00342578" w:rsidRDefault="00342578" w14:paraId="2C1CC8D5" w14:textId="77777777">
      <w:pPr>
        <w:widowControl w:val="0"/>
        <w:numPr>
          <w:ilvl w:val="0"/>
          <w:numId w:val="32"/>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Arm guards </w:t>
      </w:r>
    </w:p>
    <w:p w:rsidRPr="008F1D3C" w:rsidR="00342578" w:rsidP="00342578" w:rsidRDefault="00342578" w14:paraId="675160C7" w14:textId="77777777">
      <w:pPr>
        <w:widowControl w:val="0"/>
        <w:numPr>
          <w:ilvl w:val="0"/>
          <w:numId w:val="32"/>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Bite-proof sleeves </w:t>
      </w:r>
    </w:p>
    <w:p w:rsidRPr="008F1D3C" w:rsidR="00342578" w:rsidP="00342578" w:rsidRDefault="00342578" w14:paraId="37FAA47C" w14:textId="77777777">
      <w:pPr>
        <w:widowControl w:val="0"/>
        <w:numPr>
          <w:ilvl w:val="0"/>
          <w:numId w:val="32"/>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Shin guards </w:t>
      </w:r>
    </w:p>
    <w:p w:rsidRPr="008F1D3C" w:rsidR="00342578" w:rsidP="00342578" w:rsidRDefault="00342578" w14:paraId="2584FBFF" w14:textId="77777777">
      <w:pPr>
        <w:widowControl w:val="0"/>
        <w:numPr>
          <w:ilvl w:val="0"/>
          <w:numId w:val="32"/>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Gloves </w:t>
      </w:r>
    </w:p>
    <w:p w:rsidRPr="008F1D3C" w:rsidR="00342578" w:rsidP="00342578" w:rsidRDefault="00342578" w14:paraId="79C41C08" w14:textId="77777777">
      <w:pPr>
        <w:widowControl w:val="0"/>
        <w:numPr>
          <w:ilvl w:val="0"/>
          <w:numId w:val="32"/>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Helmet </w:t>
      </w:r>
    </w:p>
    <w:p w:rsidRPr="008F1D3C" w:rsidR="00342578" w:rsidP="00342578" w:rsidRDefault="00342578" w14:paraId="73745A29" w14:textId="77777777">
      <w:pPr>
        <w:widowControl w:val="0"/>
        <w:numPr>
          <w:ilvl w:val="0"/>
          <w:numId w:val="32"/>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Spit shield </w:t>
      </w:r>
    </w:p>
    <w:p w:rsidRPr="008F1D3C" w:rsidR="00342578" w:rsidP="00342578" w:rsidRDefault="00342578" w14:paraId="51B3CF74" w14:textId="77777777">
      <w:pPr>
        <w:widowControl w:val="0"/>
        <w:numPr>
          <w:ilvl w:val="0"/>
          <w:numId w:val="32"/>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Other ____________________________________</w:t>
      </w:r>
    </w:p>
    <w:p w:rsidRPr="008F1D3C" w:rsidR="00342578" w:rsidP="00342578" w:rsidRDefault="00342578" w14:paraId="7A2A7904" w14:textId="77777777">
      <w:pPr>
        <w:widowControl w:val="0"/>
        <w:numPr>
          <w:ilvl w:val="0"/>
          <w:numId w:val="18"/>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None of the above</w:t>
      </w:r>
    </w:p>
    <w:p w:rsidRPr="008F1D3C" w:rsidR="00342578" w:rsidP="00342578" w:rsidRDefault="00342578" w14:paraId="4A719387"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02356C4D" w14:textId="77777777">
      <w:pPr>
        <w:widowControl w:val="0"/>
        <w:spacing w:before="120"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lastRenderedPageBreak/>
        <w:t>29. Now thinking about your mental health, which includes stress, depression, and problems with emotions, for how many days during the past 30 days was your mental health not good? </w:t>
      </w:r>
    </w:p>
    <w:p w:rsidRPr="008F1D3C" w:rsidR="00342578" w:rsidP="00342578" w:rsidRDefault="00342578" w14:paraId="568879AC" w14:textId="77777777">
      <w:pPr>
        <w:widowControl w:val="0"/>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__________________(Drop-down box populated with values from 0-30)</w:t>
      </w:r>
    </w:p>
    <w:p w:rsidRPr="008F1D3C" w:rsidR="00342578" w:rsidP="00342578" w:rsidRDefault="00342578" w14:paraId="4CB0A210" w14:textId="77777777">
      <w:pPr>
        <w:widowControl w:val="0"/>
        <w:rPr>
          <w:rFonts w:ascii="Times New Roman" w:hAnsi="Times New Roman" w:eastAsia="Calibri" w:cs="Times New Roman"/>
          <w:sz w:val="24"/>
          <w:szCs w:val="24"/>
        </w:rPr>
      </w:pPr>
    </w:p>
    <w:p w:rsidRPr="008F1D3C" w:rsidR="00342578" w:rsidP="00342578" w:rsidRDefault="00342578" w14:paraId="2F4623D8"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The following race and ethnicity questions are formatted according to OMB guidelines.</w:t>
      </w:r>
    </w:p>
    <w:p w:rsidRPr="008F1D3C" w:rsidR="00342578" w:rsidP="00342578" w:rsidRDefault="00342578" w14:paraId="30D9DBC1" w14:textId="77777777">
      <w:pPr>
        <w:widowControl w:val="0"/>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30. What is your age?</w:t>
      </w:r>
    </w:p>
    <w:p w:rsidRPr="008F1D3C" w:rsidR="00342578" w:rsidP="00342578" w:rsidRDefault="00342578" w14:paraId="30D03D20" w14:textId="77777777">
      <w:pPr>
        <w:widowControl w:val="0"/>
        <w:numPr>
          <w:ilvl w:val="0"/>
          <w:numId w:val="3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18-24 years old</w:t>
      </w:r>
    </w:p>
    <w:p w:rsidRPr="008F1D3C" w:rsidR="00342578" w:rsidP="00342578" w:rsidRDefault="00342578" w14:paraId="3FC5CF70" w14:textId="77777777">
      <w:pPr>
        <w:widowControl w:val="0"/>
        <w:numPr>
          <w:ilvl w:val="0"/>
          <w:numId w:val="3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25-29 years old</w:t>
      </w:r>
    </w:p>
    <w:p w:rsidRPr="008F1D3C" w:rsidR="00342578" w:rsidP="00342578" w:rsidRDefault="00342578" w14:paraId="22B3DB39" w14:textId="77777777">
      <w:pPr>
        <w:widowControl w:val="0"/>
        <w:numPr>
          <w:ilvl w:val="0"/>
          <w:numId w:val="3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30-34 years old</w:t>
      </w:r>
    </w:p>
    <w:p w:rsidRPr="008F1D3C" w:rsidR="00342578" w:rsidP="00342578" w:rsidRDefault="00342578" w14:paraId="68EDE3E2" w14:textId="77777777">
      <w:pPr>
        <w:widowControl w:val="0"/>
        <w:numPr>
          <w:ilvl w:val="0"/>
          <w:numId w:val="3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35-39 year sold</w:t>
      </w:r>
    </w:p>
    <w:p w:rsidRPr="008F1D3C" w:rsidR="00342578" w:rsidP="00342578" w:rsidRDefault="00342578" w14:paraId="094C4E90" w14:textId="77777777">
      <w:pPr>
        <w:widowControl w:val="0"/>
        <w:numPr>
          <w:ilvl w:val="0"/>
          <w:numId w:val="3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40-44 years old</w:t>
      </w:r>
    </w:p>
    <w:p w:rsidRPr="008F1D3C" w:rsidR="00342578" w:rsidP="00342578" w:rsidRDefault="00342578" w14:paraId="4F6EAEA6" w14:textId="77777777">
      <w:pPr>
        <w:widowControl w:val="0"/>
        <w:numPr>
          <w:ilvl w:val="0"/>
          <w:numId w:val="3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45-49 years old</w:t>
      </w:r>
    </w:p>
    <w:p w:rsidRPr="008F1D3C" w:rsidR="00342578" w:rsidP="00342578" w:rsidRDefault="00342578" w14:paraId="642EE2F4" w14:textId="77777777">
      <w:pPr>
        <w:widowControl w:val="0"/>
        <w:numPr>
          <w:ilvl w:val="0"/>
          <w:numId w:val="3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50-54 years old</w:t>
      </w:r>
    </w:p>
    <w:p w:rsidRPr="008F1D3C" w:rsidR="00342578" w:rsidP="00342578" w:rsidRDefault="00342578" w14:paraId="75C5A3DF" w14:textId="77777777">
      <w:pPr>
        <w:widowControl w:val="0"/>
        <w:numPr>
          <w:ilvl w:val="0"/>
          <w:numId w:val="3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55-59 years old</w:t>
      </w:r>
    </w:p>
    <w:p w:rsidRPr="008F1D3C" w:rsidR="00342578" w:rsidP="00342578" w:rsidRDefault="00342578" w14:paraId="3A2C9E2B" w14:textId="77777777">
      <w:pPr>
        <w:widowControl w:val="0"/>
        <w:numPr>
          <w:ilvl w:val="0"/>
          <w:numId w:val="3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60-64 years old</w:t>
      </w:r>
    </w:p>
    <w:p w:rsidRPr="008F1D3C" w:rsidR="00342578" w:rsidP="00342578" w:rsidRDefault="00342578" w14:paraId="5CBCB0B6" w14:textId="77777777">
      <w:pPr>
        <w:widowControl w:val="0"/>
        <w:numPr>
          <w:ilvl w:val="0"/>
          <w:numId w:val="36"/>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65+ years old</w:t>
      </w:r>
    </w:p>
    <w:p w:rsidRPr="008F1D3C" w:rsidR="00342578" w:rsidP="00342578" w:rsidRDefault="00342578" w14:paraId="4DD40ED5"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5B49DD9D" w14:textId="77777777">
      <w:pPr>
        <w:widowControl w:val="0"/>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 31. What is your ethnicity?</w:t>
      </w:r>
    </w:p>
    <w:p w:rsidRPr="008F1D3C" w:rsidR="00342578" w:rsidP="00342578" w:rsidRDefault="00342578" w14:paraId="3BC7C0E1" w14:textId="77777777">
      <w:pPr>
        <w:widowControl w:val="0"/>
        <w:numPr>
          <w:ilvl w:val="0"/>
          <w:numId w:val="19"/>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Hispanic or Latino </w:t>
      </w:r>
    </w:p>
    <w:p w:rsidRPr="008F1D3C" w:rsidR="00342578" w:rsidP="00342578" w:rsidRDefault="00342578" w14:paraId="793F4057" w14:textId="77777777">
      <w:pPr>
        <w:widowControl w:val="0"/>
        <w:numPr>
          <w:ilvl w:val="0"/>
          <w:numId w:val="19"/>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Not Hispanic or Latino</w:t>
      </w:r>
    </w:p>
    <w:p w:rsidRPr="008F1D3C" w:rsidR="00342578" w:rsidP="00342578" w:rsidRDefault="00342578" w14:paraId="0A944A30" w14:textId="77777777">
      <w:pPr>
        <w:widowControl w:val="0"/>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32. What is your race? (select all that apply): </w:t>
      </w:r>
    </w:p>
    <w:p w:rsidRPr="008F1D3C" w:rsidR="00342578" w:rsidP="00342578" w:rsidRDefault="00342578" w14:paraId="75EEBB39" w14:textId="77777777">
      <w:pPr>
        <w:widowControl w:val="0"/>
        <w:numPr>
          <w:ilvl w:val="0"/>
          <w:numId w:val="31"/>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American Indian or Alaska Native </w:t>
      </w:r>
    </w:p>
    <w:p w:rsidRPr="008F1D3C" w:rsidR="00342578" w:rsidP="00342578" w:rsidRDefault="00342578" w14:paraId="629164DA" w14:textId="77777777">
      <w:pPr>
        <w:widowControl w:val="0"/>
        <w:numPr>
          <w:ilvl w:val="0"/>
          <w:numId w:val="31"/>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Asian </w:t>
      </w:r>
    </w:p>
    <w:p w:rsidRPr="008F1D3C" w:rsidR="00342578" w:rsidP="00342578" w:rsidRDefault="00342578" w14:paraId="7ED6F5CE" w14:textId="77777777">
      <w:pPr>
        <w:widowControl w:val="0"/>
        <w:numPr>
          <w:ilvl w:val="0"/>
          <w:numId w:val="31"/>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Black or African American </w:t>
      </w:r>
    </w:p>
    <w:p w:rsidRPr="008F1D3C" w:rsidR="00342578" w:rsidP="00342578" w:rsidRDefault="00342578" w14:paraId="17A0CE48" w14:textId="77777777">
      <w:pPr>
        <w:widowControl w:val="0"/>
        <w:numPr>
          <w:ilvl w:val="0"/>
          <w:numId w:val="31"/>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Native Hawaiian or Other Pacific Islander </w:t>
      </w:r>
    </w:p>
    <w:p w:rsidRPr="008F1D3C" w:rsidR="00342578" w:rsidP="00342578" w:rsidRDefault="00342578" w14:paraId="0F16701C" w14:textId="77777777">
      <w:pPr>
        <w:widowControl w:val="0"/>
        <w:numPr>
          <w:ilvl w:val="0"/>
          <w:numId w:val="31"/>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White</w:t>
      </w:r>
    </w:p>
    <w:p w:rsidRPr="008F1D3C" w:rsidR="00342578" w:rsidP="00342578" w:rsidRDefault="00342578" w14:paraId="6AD78E61" w14:textId="77777777">
      <w:pPr>
        <w:widowControl w:val="0"/>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33. What sex were you assigned at birth, on your original birth certificate? </w:t>
      </w:r>
    </w:p>
    <w:p w:rsidRPr="008F1D3C" w:rsidR="00342578" w:rsidP="00342578" w:rsidRDefault="00342578" w14:paraId="6A7DFF85" w14:textId="77777777">
      <w:pPr>
        <w:widowControl w:val="0"/>
        <w:numPr>
          <w:ilvl w:val="0"/>
          <w:numId w:val="20"/>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Male</w:t>
      </w:r>
    </w:p>
    <w:p w:rsidRPr="008F1D3C" w:rsidR="00342578" w:rsidP="00342578" w:rsidRDefault="00342578" w14:paraId="7EC07AE3" w14:textId="77777777">
      <w:pPr>
        <w:widowControl w:val="0"/>
        <w:numPr>
          <w:ilvl w:val="0"/>
          <w:numId w:val="20"/>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Female </w:t>
      </w:r>
    </w:p>
    <w:p w:rsidRPr="008F1D3C" w:rsidR="00342578" w:rsidP="00342578" w:rsidRDefault="00342578" w14:paraId="3937540C" w14:textId="77777777">
      <w:pPr>
        <w:widowControl w:val="0"/>
        <w:numPr>
          <w:ilvl w:val="0"/>
          <w:numId w:val="20"/>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I don’t know</w:t>
      </w:r>
    </w:p>
    <w:p w:rsidRPr="008F1D3C" w:rsidR="00342578" w:rsidP="00342578" w:rsidRDefault="00342578" w14:paraId="1AA01452" w14:textId="77777777">
      <w:pPr>
        <w:widowControl w:val="0"/>
        <w:numPr>
          <w:ilvl w:val="0"/>
          <w:numId w:val="20"/>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Prefer not to answer</w:t>
      </w:r>
    </w:p>
    <w:p w:rsidRPr="008F1D3C" w:rsidR="00342578" w:rsidP="00342578" w:rsidRDefault="00342578" w14:paraId="0A385DF7" w14:textId="77777777">
      <w:pPr>
        <w:widowControl w:val="0"/>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34. Do you currently describe yourself as male, female, or transgender? </w:t>
      </w:r>
    </w:p>
    <w:p w:rsidRPr="008F1D3C" w:rsidR="00342578" w:rsidP="00342578" w:rsidRDefault="00342578" w14:paraId="2F798DD8" w14:textId="77777777">
      <w:pPr>
        <w:widowControl w:val="0"/>
        <w:numPr>
          <w:ilvl w:val="0"/>
          <w:numId w:val="21"/>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Male</w:t>
      </w:r>
    </w:p>
    <w:p w:rsidRPr="008F1D3C" w:rsidR="00342578" w:rsidP="00342578" w:rsidRDefault="00342578" w14:paraId="65436B63" w14:textId="77777777">
      <w:pPr>
        <w:widowControl w:val="0"/>
        <w:numPr>
          <w:ilvl w:val="0"/>
          <w:numId w:val="21"/>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Female</w:t>
      </w:r>
    </w:p>
    <w:p w:rsidRPr="008F1D3C" w:rsidR="00342578" w:rsidP="00342578" w:rsidRDefault="00342578" w14:paraId="667B9F96" w14:textId="77777777">
      <w:pPr>
        <w:widowControl w:val="0"/>
        <w:numPr>
          <w:ilvl w:val="0"/>
          <w:numId w:val="21"/>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Transgender</w:t>
      </w:r>
    </w:p>
    <w:p w:rsidRPr="008F1D3C" w:rsidR="00342578" w:rsidP="00342578" w:rsidRDefault="00342578" w14:paraId="2FA6298A" w14:textId="77777777">
      <w:pPr>
        <w:widowControl w:val="0"/>
        <w:numPr>
          <w:ilvl w:val="0"/>
          <w:numId w:val="21"/>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None of these</w:t>
      </w:r>
    </w:p>
    <w:p w:rsidRPr="008F1D3C" w:rsidR="00342578" w:rsidP="00342578" w:rsidRDefault="00342578" w14:paraId="14946A21" w14:textId="77777777">
      <w:pPr>
        <w:widowControl w:val="0"/>
        <w:numPr>
          <w:ilvl w:val="0"/>
          <w:numId w:val="21"/>
        </w:numPr>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Prefer not to answer</w:t>
      </w:r>
    </w:p>
    <w:p w:rsidRPr="008F1D3C" w:rsidR="00342578" w:rsidP="00342578" w:rsidRDefault="00342578" w14:paraId="1CB8230C" w14:textId="77777777">
      <w:pPr>
        <w:widowControl w:val="0"/>
        <w:spacing w:after="0" w:line="240" w:lineRule="auto"/>
        <w:rPr>
          <w:rFonts w:ascii="Times New Roman" w:hAnsi="Times New Roman" w:eastAsia="Calibri" w:cs="Times New Roman"/>
          <w:sz w:val="24"/>
          <w:szCs w:val="24"/>
        </w:rPr>
      </w:pPr>
    </w:p>
    <w:p w:rsidRPr="008F1D3C" w:rsidR="00342578" w:rsidP="00342578" w:rsidRDefault="00342578" w14:paraId="5F253988" w14:textId="77777777">
      <w:pPr>
        <w:widowControl w:val="0"/>
        <w:spacing w:after="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Thank you so much for your participation in the survey! If you have any additional comments you would like to provide, please do so in the box below and click Submit. </w:t>
      </w:r>
    </w:p>
    <w:p w:rsidRPr="008F1D3C" w:rsidR="00342578" w:rsidP="00342578" w:rsidRDefault="00342578" w14:paraId="321CFCC2" w14:textId="77777777">
      <w:pPr>
        <w:widowControl w:val="0"/>
        <w:spacing w:after="0" w:line="240" w:lineRule="auto"/>
        <w:rPr>
          <w:rFonts w:ascii="Times New Roman" w:hAnsi="Times New Roman" w:eastAsia="Calibri" w:cs="Times New Roman"/>
          <w:sz w:val="24"/>
          <w:szCs w:val="24"/>
        </w:rPr>
      </w:pPr>
    </w:p>
    <w:tbl>
      <w:tblPr>
        <w:tblStyle w:val="TableGrid2"/>
        <w:tblW w:w="0" w:type="auto"/>
        <w:tblLook w:val="04A0" w:firstRow="1" w:lastRow="0" w:firstColumn="1" w:lastColumn="0" w:noHBand="0" w:noVBand="1"/>
      </w:tblPr>
      <w:tblGrid>
        <w:gridCol w:w="9350"/>
      </w:tblGrid>
      <w:tr w:rsidRPr="008F1D3C" w:rsidR="00342578" w:rsidTr="00496917" w14:paraId="1E897202" w14:textId="77777777">
        <w:tc>
          <w:tcPr>
            <w:tcW w:w="10070" w:type="dxa"/>
          </w:tcPr>
          <w:p w:rsidRPr="008F1D3C" w:rsidR="00342578" w:rsidP="00496917" w:rsidRDefault="00342578" w14:paraId="1D197CF7" w14:textId="77777777">
            <w:pPr>
              <w:widowControl w:val="0"/>
              <w:rPr>
                <w:rFonts w:ascii="Times New Roman" w:hAnsi="Times New Roman" w:eastAsia="Calibri" w:cs="Times New Roman"/>
                <w:sz w:val="24"/>
                <w:szCs w:val="24"/>
              </w:rPr>
            </w:pPr>
          </w:p>
          <w:p w:rsidRPr="008F1D3C" w:rsidR="00342578" w:rsidP="00496917" w:rsidRDefault="00342578" w14:paraId="75DBC514" w14:textId="77777777">
            <w:pPr>
              <w:widowControl w:val="0"/>
              <w:rPr>
                <w:rFonts w:ascii="Times New Roman" w:hAnsi="Times New Roman" w:eastAsia="Calibri" w:cs="Times New Roman"/>
                <w:sz w:val="24"/>
                <w:szCs w:val="24"/>
              </w:rPr>
            </w:pPr>
          </w:p>
          <w:p w:rsidRPr="008F1D3C" w:rsidR="00342578" w:rsidP="00496917" w:rsidRDefault="00342578" w14:paraId="0B2476B2" w14:textId="77777777">
            <w:pPr>
              <w:widowControl w:val="0"/>
              <w:rPr>
                <w:rFonts w:ascii="Times New Roman" w:hAnsi="Times New Roman" w:eastAsia="Calibri" w:cs="Times New Roman"/>
                <w:sz w:val="24"/>
                <w:szCs w:val="24"/>
              </w:rPr>
            </w:pPr>
          </w:p>
          <w:p w:rsidRPr="008F1D3C" w:rsidR="00342578" w:rsidP="00496917" w:rsidRDefault="00342578" w14:paraId="10EA49D5" w14:textId="77777777">
            <w:pPr>
              <w:widowControl w:val="0"/>
              <w:rPr>
                <w:rFonts w:ascii="Times New Roman" w:hAnsi="Times New Roman" w:eastAsia="Calibri" w:cs="Times New Roman"/>
                <w:sz w:val="24"/>
                <w:szCs w:val="24"/>
              </w:rPr>
            </w:pPr>
          </w:p>
          <w:p w:rsidRPr="008F1D3C" w:rsidR="00342578" w:rsidP="00496917" w:rsidRDefault="00342578" w14:paraId="071F2894" w14:textId="77777777">
            <w:pPr>
              <w:widowControl w:val="0"/>
              <w:rPr>
                <w:rFonts w:ascii="Times New Roman" w:hAnsi="Times New Roman" w:eastAsia="Calibri" w:cs="Times New Roman"/>
                <w:sz w:val="24"/>
                <w:szCs w:val="24"/>
              </w:rPr>
            </w:pPr>
          </w:p>
          <w:p w:rsidRPr="008F1D3C" w:rsidR="00342578" w:rsidP="00496917" w:rsidRDefault="00342578" w14:paraId="51647215" w14:textId="77777777">
            <w:pPr>
              <w:widowControl w:val="0"/>
              <w:rPr>
                <w:rFonts w:ascii="Times New Roman" w:hAnsi="Times New Roman" w:eastAsia="Calibri" w:cs="Times New Roman"/>
                <w:sz w:val="24"/>
                <w:szCs w:val="24"/>
              </w:rPr>
            </w:pPr>
          </w:p>
          <w:p w:rsidRPr="008F1D3C" w:rsidR="00342578" w:rsidP="00496917" w:rsidRDefault="00342578" w14:paraId="157971F0" w14:textId="77777777">
            <w:pPr>
              <w:widowControl w:val="0"/>
              <w:rPr>
                <w:rFonts w:ascii="Times New Roman" w:hAnsi="Times New Roman" w:eastAsia="Calibri" w:cs="Times New Roman"/>
                <w:sz w:val="24"/>
                <w:szCs w:val="24"/>
              </w:rPr>
            </w:pPr>
          </w:p>
          <w:p w:rsidRPr="008F1D3C" w:rsidR="00342578" w:rsidP="00496917" w:rsidRDefault="00342578" w14:paraId="6F14C3A6" w14:textId="77777777">
            <w:pPr>
              <w:widowControl w:val="0"/>
              <w:rPr>
                <w:rFonts w:ascii="Times New Roman" w:hAnsi="Times New Roman" w:eastAsia="Calibri" w:cs="Times New Roman"/>
                <w:sz w:val="24"/>
                <w:szCs w:val="24"/>
              </w:rPr>
            </w:pPr>
          </w:p>
          <w:p w:rsidRPr="008F1D3C" w:rsidR="00342578" w:rsidP="00496917" w:rsidRDefault="00342578" w14:paraId="0AA2B1BE" w14:textId="77777777">
            <w:pPr>
              <w:widowControl w:val="0"/>
              <w:rPr>
                <w:rFonts w:ascii="Times New Roman" w:hAnsi="Times New Roman" w:eastAsia="Calibri" w:cs="Times New Roman"/>
                <w:sz w:val="24"/>
                <w:szCs w:val="24"/>
              </w:rPr>
            </w:pPr>
          </w:p>
        </w:tc>
      </w:tr>
    </w:tbl>
    <w:p w:rsidRPr="00342578" w:rsidR="00342578" w:rsidRDefault="00342578" w14:paraId="17CD8C02" w14:textId="67FC8953">
      <w:pPr>
        <w:rPr>
          <w:rFonts w:ascii="Times New Roman" w:hAnsi="Times New Roman" w:eastAsia="Times New Roman" w:cs="Times New Roman"/>
          <w:b/>
          <w:color w:val="000000"/>
          <w:sz w:val="24"/>
          <w:szCs w:val="26"/>
        </w:rPr>
      </w:pPr>
    </w:p>
    <w:sectPr w:rsidRPr="00342578" w:rsidR="003425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FCBBA" w14:textId="77777777" w:rsidR="00C378AB" w:rsidRDefault="00C378AB" w:rsidP="0083123F">
      <w:pPr>
        <w:spacing w:after="0" w:line="240" w:lineRule="auto"/>
      </w:pPr>
      <w:r>
        <w:separator/>
      </w:r>
    </w:p>
  </w:endnote>
  <w:endnote w:type="continuationSeparator" w:id="0">
    <w:p w14:paraId="724579E3" w14:textId="77777777" w:rsidR="00C378AB" w:rsidRDefault="00C378AB" w:rsidP="00831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0E468" w14:textId="77777777" w:rsidR="00C378AB" w:rsidRDefault="00C378AB" w:rsidP="0083123F">
      <w:pPr>
        <w:spacing w:after="0" w:line="240" w:lineRule="auto"/>
      </w:pPr>
      <w:r>
        <w:separator/>
      </w:r>
    </w:p>
  </w:footnote>
  <w:footnote w:type="continuationSeparator" w:id="0">
    <w:p w14:paraId="62081AB1" w14:textId="77777777" w:rsidR="00C378AB" w:rsidRDefault="00C378AB" w:rsidP="00831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3573C"/>
    <w:multiLevelType w:val="hybridMultilevel"/>
    <w:tmpl w:val="BF3ACE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F599A"/>
    <w:multiLevelType w:val="hybridMultilevel"/>
    <w:tmpl w:val="580C38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A26BA"/>
    <w:multiLevelType w:val="hybridMultilevel"/>
    <w:tmpl w:val="ADEA8E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E0854"/>
    <w:multiLevelType w:val="hybridMultilevel"/>
    <w:tmpl w:val="3CEA59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C1BA0"/>
    <w:multiLevelType w:val="hybridMultilevel"/>
    <w:tmpl w:val="F83CB262"/>
    <w:lvl w:ilvl="0" w:tplc="061CC0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96104"/>
    <w:multiLevelType w:val="hybridMultilevel"/>
    <w:tmpl w:val="32B23B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60E9E"/>
    <w:multiLevelType w:val="hybridMultilevel"/>
    <w:tmpl w:val="029EB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355E5"/>
    <w:multiLevelType w:val="hybridMultilevel"/>
    <w:tmpl w:val="06E87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91B1D"/>
    <w:multiLevelType w:val="hybridMultilevel"/>
    <w:tmpl w:val="B77A5EE0"/>
    <w:lvl w:ilvl="0" w:tplc="061CC0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07007"/>
    <w:multiLevelType w:val="hybridMultilevel"/>
    <w:tmpl w:val="32042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F6EEC"/>
    <w:multiLevelType w:val="hybridMultilevel"/>
    <w:tmpl w:val="3912C4B6"/>
    <w:lvl w:ilvl="0" w:tplc="061CC0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A645A"/>
    <w:multiLevelType w:val="hybridMultilevel"/>
    <w:tmpl w:val="240421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45763"/>
    <w:multiLevelType w:val="hybridMultilevel"/>
    <w:tmpl w:val="4DDA28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32E67"/>
    <w:multiLevelType w:val="hybridMultilevel"/>
    <w:tmpl w:val="9E0A7C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B6DEE"/>
    <w:multiLevelType w:val="hybridMultilevel"/>
    <w:tmpl w:val="121ABC66"/>
    <w:lvl w:ilvl="0" w:tplc="061CC0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E2B39"/>
    <w:multiLevelType w:val="hybridMultilevel"/>
    <w:tmpl w:val="ADB485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C2434C"/>
    <w:multiLevelType w:val="hybridMultilevel"/>
    <w:tmpl w:val="12B4C386"/>
    <w:lvl w:ilvl="0" w:tplc="061CC0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96A78"/>
    <w:multiLevelType w:val="hybridMultilevel"/>
    <w:tmpl w:val="AC98B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17DA9"/>
    <w:multiLevelType w:val="hybridMultilevel"/>
    <w:tmpl w:val="082022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95B24"/>
    <w:multiLevelType w:val="hybridMultilevel"/>
    <w:tmpl w:val="96BC41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E3FE1"/>
    <w:multiLevelType w:val="hybridMultilevel"/>
    <w:tmpl w:val="C7B88E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C68E3"/>
    <w:multiLevelType w:val="hybridMultilevel"/>
    <w:tmpl w:val="2B7486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851B5"/>
    <w:multiLevelType w:val="hybridMultilevel"/>
    <w:tmpl w:val="AE2656B6"/>
    <w:lvl w:ilvl="0" w:tplc="061CC0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F26C2"/>
    <w:multiLevelType w:val="hybridMultilevel"/>
    <w:tmpl w:val="4C9A37E0"/>
    <w:lvl w:ilvl="0" w:tplc="061CC0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617DD8"/>
    <w:multiLevelType w:val="hybridMultilevel"/>
    <w:tmpl w:val="3DF06CA8"/>
    <w:lvl w:ilvl="0" w:tplc="061CC0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C205B4"/>
    <w:multiLevelType w:val="hybridMultilevel"/>
    <w:tmpl w:val="DF240DF2"/>
    <w:lvl w:ilvl="0" w:tplc="061CC0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910DF"/>
    <w:multiLevelType w:val="hybridMultilevel"/>
    <w:tmpl w:val="B83EB0F4"/>
    <w:lvl w:ilvl="0" w:tplc="061CC0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F376D"/>
    <w:multiLevelType w:val="hybridMultilevel"/>
    <w:tmpl w:val="380A43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B4B07"/>
    <w:multiLevelType w:val="hybridMultilevel"/>
    <w:tmpl w:val="0EA07D2C"/>
    <w:lvl w:ilvl="0" w:tplc="061CC0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829F9"/>
    <w:multiLevelType w:val="hybridMultilevel"/>
    <w:tmpl w:val="D68685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21F0D"/>
    <w:multiLevelType w:val="hybridMultilevel"/>
    <w:tmpl w:val="EFB804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F78FB"/>
    <w:multiLevelType w:val="hybridMultilevel"/>
    <w:tmpl w:val="0E589C30"/>
    <w:lvl w:ilvl="0" w:tplc="061CC0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EC78C8"/>
    <w:multiLevelType w:val="hybridMultilevel"/>
    <w:tmpl w:val="A3A6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1D1941"/>
    <w:multiLevelType w:val="hybridMultilevel"/>
    <w:tmpl w:val="FD86C4D2"/>
    <w:lvl w:ilvl="0" w:tplc="061CC0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735D8F"/>
    <w:multiLevelType w:val="hybridMultilevel"/>
    <w:tmpl w:val="07BAD1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47A60"/>
    <w:multiLevelType w:val="hybridMultilevel"/>
    <w:tmpl w:val="18C208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3E5206"/>
    <w:multiLevelType w:val="hybridMultilevel"/>
    <w:tmpl w:val="D47292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35"/>
  </w:num>
  <w:num w:numId="4">
    <w:abstractNumId w:val="7"/>
  </w:num>
  <w:num w:numId="5">
    <w:abstractNumId w:val="15"/>
  </w:num>
  <w:num w:numId="6">
    <w:abstractNumId w:val="21"/>
  </w:num>
  <w:num w:numId="7">
    <w:abstractNumId w:val="12"/>
  </w:num>
  <w:num w:numId="8">
    <w:abstractNumId w:val="18"/>
  </w:num>
  <w:num w:numId="9">
    <w:abstractNumId w:val="17"/>
  </w:num>
  <w:num w:numId="10">
    <w:abstractNumId w:val="6"/>
  </w:num>
  <w:num w:numId="11">
    <w:abstractNumId w:val="11"/>
  </w:num>
  <w:num w:numId="12">
    <w:abstractNumId w:val="0"/>
  </w:num>
  <w:num w:numId="13">
    <w:abstractNumId w:val="9"/>
  </w:num>
  <w:num w:numId="14">
    <w:abstractNumId w:val="34"/>
  </w:num>
  <w:num w:numId="15">
    <w:abstractNumId w:val="27"/>
  </w:num>
  <w:num w:numId="16">
    <w:abstractNumId w:val="5"/>
  </w:num>
  <w:num w:numId="17">
    <w:abstractNumId w:val="2"/>
  </w:num>
  <w:num w:numId="18">
    <w:abstractNumId w:val="20"/>
  </w:num>
  <w:num w:numId="19">
    <w:abstractNumId w:val="36"/>
  </w:num>
  <w:num w:numId="20">
    <w:abstractNumId w:val="30"/>
  </w:num>
  <w:num w:numId="21">
    <w:abstractNumId w:val="19"/>
  </w:num>
  <w:num w:numId="22">
    <w:abstractNumId w:val="16"/>
  </w:num>
  <w:num w:numId="23">
    <w:abstractNumId w:val="23"/>
  </w:num>
  <w:num w:numId="24">
    <w:abstractNumId w:val="14"/>
  </w:num>
  <w:num w:numId="25">
    <w:abstractNumId w:val="4"/>
  </w:num>
  <w:num w:numId="26">
    <w:abstractNumId w:val="10"/>
  </w:num>
  <w:num w:numId="27">
    <w:abstractNumId w:val="1"/>
  </w:num>
  <w:num w:numId="28">
    <w:abstractNumId w:val="13"/>
  </w:num>
  <w:num w:numId="29">
    <w:abstractNumId w:val="22"/>
  </w:num>
  <w:num w:numId="30">
    <w:abstractNumId w:val="24"/>
  </w:num>
  <w:num w:numId="31">
    <w:abstractNumId w:val="28"/>
  </w:num>
  <w:num w:numId="32">
    <w:abstractNumId w:val="25"/>
  </w:num>
  <w:num w:numId="33">
    <w:abstractNumId w:val="8"/>
  </w:num>
  <w:num w:numId="34">
    <w:abstractNumId w:val="26"/>
  </w:num>
  <w:num w:numId="35">
    <w:abstractNumId w:val="31"/>
  </w:num>
  <w:num w:numId="36">
    <w:abstractNumId w:val="32"/>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78"/>
    <w:rsid w:val="001D64D1"/>
    <w:rsid w:val="00342578"/>
    <w:rsid w:val="00496917"/>
    <w:rsid w:val="005B2D63"/>
    <w:rsid w:val="00636D7D"/>
    <w:rsid w:val="0083123F"/>
    <w:rsid w:val="00866E96"/>
    <w:rsid w:val="009425B9"/>
    <w:rsid w:val="009E18D9"/>
    <w:rsid w:val="00C378AB"/>
    <w:rsid w:val="00DA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AB1E89"/>
  <w15:chartTrackingRefBased/>
  <w15:docId w15:val="{28C6BDF1-C642-4771-9397-917C1C53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5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2578"/>
    <w:rPr>
      <w:color w:val="0000FF"/>
      <w:u w:val="single"/>
    </w:rPr>
  </w:style>
  <w:style w:type="table" w:customStyle="1" w:styleId="TableGrid2">
    <w:name w:val="Table Grid2"/>
    <w:basedOn w:val="TableNormal"/>
    <w:next w:val="TableGrid"/>
    <w:uiPriority w:val="39"/>
    <w:rsid w:val="00342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34257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342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425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42578"/>
    <w:pPr>
      <w:ind w:left="720"/>
      <w:contextualSpacing/>
    </w:pPr>
  </w:style>
  <w:style w:type="character" w:styleId="CommentReference">
    <w:name w:val="annotation reference"/>
    <w:basedOn w:val="DefaultParagraphFont"/>
    <w:uiPriority w:val="99"/>
    <w:semiHidden/>
    <w:unhideWhenUsed/>
    <w:rsid w:val="00496917"/>
    <w:rPr>
      <w:sz w:val="16"/>
      <w:szCs w:val="16"/>
    </w:rPr>
  </w:style>
  <w:style w:type="paragraph" w:styleId="CommentText">
    <w:name w:val="annotation text"/>
    <w:basedOn w:val="Normal"/>
    <w:link w:val="CommentTextChar"/>
    <w:uiPriority w:val="99"/>
    <w:semiHidden/>
    <w:unhideWhenUsed/>
    <w:rsid w:val="00496917"/>
    <w:pPr>
      <w:spacing w:line="240" w:lineRule="auto"/>
    </w:pPr>
    <w:rPr>
      <w:sz w:val="20"/>
      <w:szCs w:val="20"/>
    </w:rPr>
  </w:style>
  <w:style w:type="character" w:customStyle="1" w:styleId="CommentTextChar">
    <w:name w:val="Comment Text Char"/>
    <w:basedOn w:val="DefaultParagraphFont"/>
    <w:link w:val="CommentText"/>
    <w:uiPriority w:val="99"/>
    <w:semiHidden/>
    <w:rsid w:val="00496917"/>
    <w:rPr>
      <w:sz w:val="20"/>
      <w:szCs w:val="20"/>
    </w:rPr>
  </w:style>
  <w:style w:type="paragraph" w:styleId="CommentSubject">
    <w:name w:val="annotation subject"/>
    <w:basedOn w:val="CommentText"/>
    <w:next w:val="CommentText"/>
    <w:link w:val="CommentSubjectChar"/>
    <w:uiPriority w:val="99"/>
    <w:semiHidden/>
    <w:unhideWhenUsed/>
    <w:rsid w:val="00496917"/>
    <w:rPr>
      <w:b/>
      <w:bCs/>
    </w:rPr>
  </w:style>
  <w:style w:type="character" w:customStyle="1" w:styleId="CommentSubjectChar">
    <w:name w:val="Comment Subject Char"/>
    <w:basedOn w:val="CommentTextChar"/>
    <w:link w:val="CommentSubject"/>
    <w:uiPriority w:val="99"/>
    <w:semiHidden/>
    <w:rsid w:val="004969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246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index.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FBE1D-2D67-497B-9C8C-B08EC200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2189</Words>
  <Characters>12483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Foreman, Anne M. (CDC/NIOSH/RHD/FSB)</dc:creator>
  <cp:keywords/>
  <dc:description/>
  <cp:lastModifiedBy>Wirth, Oliver (CDC/NIOSH/HELD/BB)</cp:lastModifiedBy>
  <cp:revision>2</cp:revision>
  <dcterms:created xsi:type="dcterms:W3CDTF">2021-12-06T20:22:00Z</dcterms:created>
  <dcterms:modified xsi:type="dcterms:W3CDTF">2021-12-06T20:22:00Z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2021-07-09T19:00:16Z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19b1f9b9-5842-4392-baa9-6915b270ba7c</vt:lpwstr>
  </property>
  <property fmtid="{D5CDD505-2E9C-101B-9397-08002B2CF9AE}" pid="8" name="MSIP_Label_7b94a7b8-f06c-4dfe-bdcc-9b548fd58c31_ContentBits">
    <vt:lpwstr>0</vt:lpwstr>
  </property>
</Properties>
</file>