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6D0810" w:rsidR="008538AA" w:rsidP="006D0810" w:rsidRDefault="008538AA" w14:paraId="381F5653" w14:textId="77777777">
      <w:pPr>
        <w:jc w:val="right"/>
        <w:rPr>
          <w:rFonts w:ascii="CG Times" w:hAnsi="CG Times"/>
        </w:rPr>
      </w:pPr>
    </w:p>
    <w:p w:rsidRPr="006D0810" w:rsidR="008538AA" w:rsidP="006D0810" w:rsidRDefault="008538AA" w14:paraId="253F8C30" w14:textId="77777777">
      <w:pPr>
        <w:jc w:val="right"/>
        <w:rPr>
          <w:rFonts w:ascii="CG Times" w:hAnsi="CG Times"/>
        </w:rPr>
      </w:pPr>
    </w:p>
    <w:p w:rsidRPr="008538AA" w:rsidR="008538AA" w:rsidP="008538AA" w:rsidRDefault="008538AA" w14:paraId="11F1E5B5" w14:textId="77777777">
      <w:pPr>
        <w:jc w:val="right"/>
        <w:rPr>
          <w:rFonts w:ascii="CG Times" w:hAnsi="CG Times"/>
          <w:bCs/>
          <w:szCs w:val="28"/>
        </w:rPr>
      </w:pPr>
    </w:p>
    <w:p w:rsidRPr="008538AA" w:rsidR="008538AA" w:rsidP="008538AA" w:rsidRDefault="008538AA" w14:paraId="0806032F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69B4DEE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5AD8A3B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440E05EA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6905B8B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1B8B8AF0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:rsidRDefault="008538AA" w14:paraId="535DDFD8" w14:textId="77777777">
      <w:pPr>
        <w:rPr>
          <w:rFonts w:ascii="CG Times" w:hAnsi="CG Times"/>
          <w:b/>
          <w:bCs/>
          <w:sz w:val="26"/>
          <w:szCs w:val="28"/>
        </w:rPr>
      </w:pPr>
    </w:p>
    <w:p w:rsidR="008538AA" w:rsidP="008538AA" w:rsidRDefault="008538AA" w14:paraId="53614652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55D3A45C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33553ED4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685829F3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8538AA" w14:paraId="194E2E70" w14:textId="77777777">
      <w:pPr>
        <w:rPr>
          <w:rFonts w:ascii="CG Times" w:hAnsi="CG Times"/>
          <w:b/>
          <w:bCs/>
          <w:sz w:val="26"/>
          <w:szCs w:val="28"/>
        </w:rPr>
      </w:pPr>
    </w:p>
    <w:p w:rsidRPr="008538AA" w:rsidR="008538AA" w:rsidP="008538AA" w:rsidRDefault="006D0810" w14:paraId="67584C63" w14:textId="308A3245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>20</w:t>
      </w:r>
      <w:r>
        <w:rPr>
          <w:rFonts w:ascii="CG Times" w:hAnsi="CG Times"/>
          <w:bCs/>
          <w:szCs w:val="28"/>
        </w:rPr>
        <w:t>21</w:t>
      </w:r>
      <w:r w:rsidRPr="008538AA">
        <w:rPr>
          <w:rFonts w:ascii="CG Times" w:hAnsi="CG Times"/>
          <w:bCs/>
          <w:szCs w:val="28"/>
        </w:rPr>
        <w:t xml:space="preserve"> </w:t>
      </w:r>
      <w:r w:rsidR="00382B6A">
        <w:rPr>
          <w:rFonts w:ascii="CG Times" w:hAnsi="CG Times"/>
          <w:bCs/>
          <w:szCs w:val="28"/>
        </w:rPr>
        <w:t xml:space="preserve">Adolescent Behaviors and Experiences Survey </w:t>
      </w:r>
    </w:p>
    <w:p w:rsidRPr="008538AA" w:rsidR="008538AA" w:rsidP="008538AA" w:rsidRDefault="008538AA" w14:paraId="417759AA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1AB7B796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150AAD64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55AA9C22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1D1BC4" w14:paraId="0D34B725" w14:textId="5A27BEC7">
      <w:pPr>
        <w:jc w:val="center"/>
        <w:rPr>
          <w:rFonts w:ascii="CG Times" w:hAnsi="CG Times"/>
          <w:bCs/>
          <w:szCs w:val="28"/>
        </w:rPr>
      </w:pPr>
      <w:r>
        <w:rPr>
          <w:rFonts w:ascii="CG Times" w:hAnsi="CG Times"/>
          <w:bCs/>
          <w:szCs w:val="28"/>
        </w:rPr>
        <w:t>Attachment</w:t>
      </w:r>
      <w:r w:rsidRPr="008538AA">
        <w:rPr>
          <w:rFonts w:ascii="CG Times" w:hAnsi="CG Times"/>
          <w:bCs/>
          <w:szCs w:val="28"/>
        </w:rPr>
        <w:t xml:space="preserve"> </w:t>
      </w:r>
      <w:r w:rsidR="009E51A9">
        <w:rPr>
          <w:rFonts w:ascii="CG Times" w:hAnsi="CG Times"/>
          <w:bCs/>
          <w:szCs w:val="28"/>
        </w:rPr>
        <w:t>I</w:t>
      </w:r>
      <w:r w:rsidR="00B325F4">
        <w:rPr>
          <w:rFonts w:ascii="CG Times" w:hAnsi="CG Times"/>
          <w:bCs/>
          <w:szCs w:val="28"/>
        </w:rPr>
        <w:t>8</w:t>
      </w:r>
    </w:p>
    <w:p w:rsidRPr="008538AA" w:rsidR="008538AA" w:rsidP="008538AA" w:rsidRDefault="008538AA" w14:paraId="3A62C468" w14:textId="77777777">
      <w:pPr>
        <w:jc w:val="center"/>
        <w:rPr>
          <w:rFonts w:ascii="CG Times" w:hAnsi="CG Times"/>
          <w:bCs/>
          <w:szCs w:val="28"/>
        </w:rPr>
      </w:pPr>
    </w:p>
    <w:p w:rsidRPr="008538AA" w:rsidR="008538AA" w:rsidP="008538AA" w:rsidRDefault="008538AA" w14:paraId="7A15ABEF" w14:textId="41CEAF23">
      <w:pPr>
        <w:jc w:val="center"/>
        <w:rPr>
          <w:rFonts w:ascii="CG Times" w:hAnsi="CG Times"/>
          <w:bCs/>
          <w:szCs w:val="28"/>
        </w:rPr>
      </w:pPr>
      <w:r w:rsidRPr="008538AA">
        <w:rPr>
          <w:rFonts w:ascii="CG Times" w:hAnsi="CG Times"/>
          <w:bCs/>
          <w:szCs w:val="28"/>
        </w:rPr>
        <w:t xml:space="preserve">Parental Permission Form Distribution </w:t>
      </w:r>
      <w:r w:rsidR="00382B6A">
        <w:rPr>
          <w:rFonts w:ascii="CG Times" w:hAnsi="CG Times"/>
          <w:bCs/>
          <w:szCs w:val="28"/>
        </w:rPr>
        <w:t>Language (Exclusively Distance Learning)</w:t>
      </w:r>
    </w:p>
    <w:p w:rsidRPr="008538AA" w:rsidR="008538AA" w:rsidP="008538AA" w:rsidRDefault="008538AA" w14:paraId="2C71EE14" w14:textId="77777777">
      <w:pPr>
        <w:rPr>
          <w:rFonts w:ascii="CG Times" w:hAnsi="CG Times"/>
          <w:bCs/>
          <w:szCs w:val="28"/>
        </w:rPr>
      </w:pPr>
    </w:p>
    <w:p w:rsidRPr="008538AA" w:rsidR="008538AA" w:rsidP="008538AA" w:rsidRDefault="008538AA" w14:paraId="29C751A7" w14:textId="77777777">
      <w:pPr>
        <w:rPr>
          <w:rFonts w:ascii="CG Times" w:hAnsi="CG Times"/>
          <w:bCs/>
          <w:szCs w:val="28"/>
        </w:rPr>
      </w:pPr>
    </w:p>
    <w:p w:rsidR="008538AA" w:rsidP="008538AA" w:rsidRDefault="008538AA" w14:paraId="5E944C15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7A37A85A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44428606" w14:textId="77777777">
      <w:pPr>
        <w:rPr>
          <w:rFonts w:ascii="CG Times" w:hAnsi="CG Times"/>
          <w:bCs/>
          <w:sz w:val="26"/>
          <w:szCs w:val="28"/>
        </w:rPr>
      </w:pPr>
    </w:p>
    <w:p w:rsidR="008538AA" w:rsidP="008538AA" w:rsidRDefault="008538AA" w14:paraId="471C5B70" w14:textId="77777777">
      <w:pPr>
        <w:rPr>
          <w:rFonts w:ascii="CG Times" w:hAnsi="CG Times"/>
          <w:bCs/>
          <w:sz w:val="26"/>
          <w:szCs w:val="28"/>
        </w:rPr>
      </w:pPr>
    </w:p>
    <w:p w:rsidRPr="008538AA" w:rsidR="008538AA" w:rsidP="008538AA" w:rsidRDefault="008538AA" w14:paraId="25ECA790" w14:textId="77777777">
      <w:pPr>
        <w:rPr>
          <w:rFonts w:ascii="CG Times" w:hAnsi="CG Times"/>
          <w:bCs/>
          <w:sz w:val="26"/>
          <w:szCs w:val="28"/>
        </w:rPr>
      </w:pPr>
    </w:p>
    <w:p w:rsidR="00DF1DAD" w:rsidP="00DF1DAD" w:rsidRDefault="008538AA" w14:paraId="02E50AEB" w14:textId="70FEF7F1">
      <w:pPr>
        <w:jc w:val="center"/>
        <w:rPr>
          <w:rFonts w:ascii="CG Times" w:hAnsi="CG Times"/>
          <w:b/>
          <w:bCs/>
          <w:sz w:val="36"/>
          <w:szCs w:val="36"/>
        </w:rPr>
      </w:pPr>
      <w:r>
        <w:rPr>
          <w:rFonts w:ascii="CG Times" w:hAnsi="CG Times"/>
          <w:b/>
          <w:bCs/>
          <w:sz w:val="36"/>
          <w:szCs w:val="36"/>
        </w:rPr>
        <w:br w:type="page"/>
      </w:r>
      <w:r w:rsidR="00EA53D1">
        <w:rPr>
          <w:rFonts w:ascii="CG Times" w:hAnsi="CG Times"/>
          <w:b/>
          <w:bCs/>
          <w:sz w:val="36"/>
          <w:szCs w:val="36"/>
        </w:rPr>
        <w:lastRenderedPageBreak/>
        <w:t xml:space="preserve">Sample Language to Use </w:t>
      </w:r>
      <w:r w:rsidRPr="00DF1DAD" w:rsidR="00DF1DAD">
        <w:rPr>
          <w:rFonts w:ascii="CG Times" w:hAnsi="CG Times"/>
          <w:b/>
          <w:bCs/>
          <w:sz w:val="36"/>
          <w:szCs w:val="36"/>
        </w:rPr>
        <w:t xml:space="preserve"> </w:t>
      </w:r>
    </w:p>
    <w:p w:rsidRPr="00DF1DAD" w:rsidR="00707F2A" w:rsidP="00DF1DAD" w:rsidRDefault="00DF1DAD" w14:paraId="27E0976A" w14:textId="77777777">
      <w:pPr>
        <w:jc w:val="center"/>
        <w:rPr>
          <w:rFonts w:ascii="CG Times" w:hAnsi="CG Times"/>
          <w:b/>
          <w:bCs/>
          <w:sz w:val="36"/>
          <w:szCs w:val="36"/>
        </w:rPr>
      </w:pPr>
      <w:r w:rsidRPr="00DF1DAD">
        <w:rPr>
          <w:rFonts w:ascii="CG Times" w:hAnsi="CG Times"/>
          <w:b/>
          <w:bCs/>
          <w:sz w:val="36"/>
          <w:szCs w:val="36"/>
        </w:rPr>
        <w:t>When Distributing Permission Forms</w:t>
      </w:r>
    </w:p>
    <w:p w:rsidR="00DF1DAD" w:rsidP="00DF1DAD" w:rsidRDefault="00DF1DAD" w14:paraId="6E1D8045" w14:textId="77777777">
      <w:pPr>
        <w:jc w:val="center"/>
        <w:rPr>
          <w:rFonts w:ascii="CG Times" w:hAnsi="CG Times"/>
          <w:bCs/>
          <w:sz w:val="28"/>
          <w:szCs w:val="28"/>
        </w:rPr>
      </w:pPr>
    </w:p>
    <w:p w:rsidR="00DF1DAD" w:rsidP="00DF1DAD" w:rsidRDefault="00DF1DAD" w14:paraId="7CCEC1D6" w14:textId="5FBA4F40">
      <w:pPr>
        <w:jc w:val="right"/>
        <w:rPr>
          <w:rFonts w:ascii="CG Times" w:hAnsi="CG Times"/>
          <w:bCs/>
          <w:sz w:val="28"/>
          <w:szCs w:val="28"/>
        </w:rPr>
      </w:pPr>
    </w:p>
    <w:p w:rsidRPr="00A6408C" w:rsidR="00707F2A" w:rsidP="00707F2A" w:rsidRDefault="00707F2A" w14:paraId="22EF28CD" w14:textId="77777777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Dear Teacher:  </w:t>
      </w:r>
    </w:p>
    <w:p w:rsidRPr="00A6408C" w:rsidR="00707F2A" w:rsidP="00707F2A" w:rsidRDefault="00707F2A" w14:paraId="4BFD1644" w14:textId="77777777">
      <w:pPr>
        <w:rPr>
          <w:rFonts w:ascii="CG Times" w:hAnsi="CG Times"/>
          <w:bCs/>
          <w:sz w:val="28"/>
          <w:szCs w:val="28"/>
        </w:rPr>
      </w:pPr>
    </w:p>
    <w:p w:rsidR="00707F2A" w:rsidP="00707F2A" w:rsidRDefault="00707F2A" w14:paraId="474C07B8" w14:textId="2C9F1540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 xml:space="preserve">You may wish to </w:t>
      </w:r>
      <w:r w:rsidR="00382B6A">
        <w:rPr>
          <w:rFonts w:ascii="CG Times" w:hAnsi="CG Times"/>
          <w:bCs/>
          <w:sz w:val="28"/>
          <w:szCs w:val="28"/>
        </w:rPr>
        <w:t xml:space="preserve">email this to parents when </w:t>
      </w:r>
      <w:r w:rsidRPr="00A6408C">
        <w:rPr>
          <w:rFonts w:ascii="CG Times" w:hAnsi="CG Times"/>
          <w:bCs/>
          <w:sz w:val="28"/>
          <w:szCs w:val="28"/>
        </w:rPr>
        <w:t xml:space="preserve">you distribute the parental </w:t>
      </w:r>
      <w:r>
        <w:rPr>
          <w:rFonts w:ascii="CG Times" w:hAnsi="CG Times"/>
          <w:bCs/>
          <w:sz w:val="28"/>
          <w:szCs w:val="28"/>
        </w:rPr>
        <w:t>permission</w:t>
      </w:r>
      <w:r w:rsidRPr="00A6408C">
        <w:rPr>
          <w:rFonts w:ascii="CG Times" w:hAnsi="CG Times"/>
          <w:bCs/>
          <w:sz w:val="28"/>
          <w:szCs w:val="28"/>
        </w:rPr>
        <w:t xml:space="preserve"> forms to encourage student participation in the </w:t>
      </w:r>
      <w:r w:rsidR="00382B6A">
        <w:rPr>
          <w:rFonts w:ascii="CG Times" w:hAnsi="CG Times"/>
          <w:bCs/>
          <w:sz w:val="28"/>
          <w:szCs w:val="28"/>
        </w:rPr>
        <w:t>Adolescent Behaviors and Experiences Survey.</w:t>
      </w:r>
      <w:r w:rsidRPr="00A6408C">
        <w:rPr>
          <w:rFonts w:ascii="CG Times" w:hAnsi="CG Times"/>
          <w:bCs/>
          <w:sz w:val="28"/>
          <w:szCs w:val="28"/>
        </w:rPr>
        <w:t xml:space="preserve"> </w:t>
      </w:r>
    </w:p>
    <w:p w:rsidRPr="00A6408C" w:rsidR="00707F2A" w:rsidP="00707F2A" w:rsidRDefault="00707F2A" w14:paraId="4AD0EF97" w14:textId="77777777">
      <w:pPr>
        <w:rPr>
          <w:rFonts w:ascii="CG Times" w:hAnsi="CG Times"/>
          <w:bCs/>
          <w:sz w:val="28"/>
          <w:szCs w:val="28"/>
        </w:rPr>
      </w:pPr>
    </w:p>
    <w:p w:rsidRPr="00A6408C" w:rsidR="00707F2A" w:rsidP="00707F2A" w:rsidRDefault="00707F2A" w14:paraId="4C845436" w14:textId="77777777">
      <w:pPr>
        <w:rPr>
          <w:rFonts w:ascii="CG Times" w:hAnsi="CG Times"/>
          <w:bCs/>
          <w:sz w:val="28"/>
          <w:szCs w:val="28"/>
        </w:rPr>
      </w:pPr>
      <w:r w:rsidRPr="00A6408C">
        <w:rPr>
          <w:rFonts w:ascii="CG Times" w:hAnsi="CG Times"/>
          <w:bCs/>
          <w:sz w:val="28"/>
          <w:szCs w:val="28"/>
        </w:rPr>
        <w:t>Thank you.</w:t>
      </w:r>
    </w:p>
    <w:p w:rsidR="00707F2A" w:rsidP="00707F2A" w:rsidRDefault="00707F2A" w14:paraId="0B9F8C17" w14:textId="77777777">
      <w:pPr>
        <w:rPr>
          <w:b/>
          <w:bCs/>
        </w:rPr>
      </w:pPr>
    </w:p>
    <w:tbl>
      <w:tblPr>
        <w:tblW w:w="0" w:type="auto"/>
        <w:tblInd w:w="-72" w:type="dxa"/>
        <w:tblBorders>
          <w:top w:val="single" w:color="000000" w:sz="4" w:space="0"/>
          <w:left w:val="single" w:color="000000" w:sz="4" w:space="0"/>
          <w:bottom w:val="single" w:color="auto" w:sz="4" w:space="0"/>
          <w:right w:val="single" w:color="000000" w:sz="4" w:space="0"/>
        </w:tblBorders>
        <w:tblLook w:val="04A0" w:firstRow="1" w:lastRow="0" w:firstColumn="1" w:lastColumn="0" w:noHBand="0" w:noVBand="1"/>
      </w:tblPr>
      <w:tblGrid>
        <w:gridCol w:w="9089"/>
      </w:tblGrid>
      <w:tr w:rsidR="00902B93" w:rsidTr="006D0810" w14:paraId="30D9045D" w14:textId="77777777">
        <w:trPr>
          <w:trHeight w:val="6200"/>
        </w:trPr>
        <w:tc>
          <w:tcPr>
            <w:tcW w:w="9180" w:type="dxa"/>
          </w:tcPr>
          <w:p w:rsidRPr="00706800" w:rsidR="00902B93" w:rsidP="006D0810" w:rsidRDefault="00382B6A" w14:paraId="02CDF420" w14:textId="47B48571">
            <w:pPr>
              <w:widowControl/>
              <w:autoSpaceDE/>
              <w:autoSpaceDN/>
              <w:adjustRightInd/>
              <w:spacing w:after="200" w:line="276" w:lineRule="auto"/>
              <w:ind w:left="720" w:right="1107" w:hanging="7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Dear Parents:</w:t>
            </w:r>
          </w:p>
          <w:p w:rsidR="00B206BB" w:rsidP="00B206BB" w:rsidRDefault="00902B93" w14:paraId="2AF22AA6" w14:textId="6AE7AABC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B206BB">
              <w:rPr>
                <w:sz w:val="28"/>
              </w:rPr>
              <w:t xml:space="preserve">Our class has been selected to participate in the </w:t>
            </w:r>
            <w:r w:rsidR="00382B6A">
              <w:rPr>
                <w:rFonts w:ascii="CG Times" w:hAnsi="CG Times"/>
                <w:bCs/>
                <w:sz w:val="28"/>
                <w:szCs w:val="28"/>
              </w:rPr>
              <w:t>Adolescent Behaviors and Experiences Survey</w:t>
            </w:r>
            <w:r w:rsidRPr="00B206BB" w:rsidDel="00382B6A" w:rsidR="00382B6A">
              <w:rPr>
                <w:bCs/>
                <w:sz w:val="28"/>
                <w:szCs w:val="28"/>
              </w:rPr>
              <w:t xml:space="preserve"> </w:t>
            </w:r>
            <w:r w:rsidR="00382B6A">
              <w:rPr>
                <w:sz w:val="28"/>
              </w:rPr>
              <w:t xml:space="preserve">(ABES) </w:t>
            </w:r>
            <w:r w:rsidRPr="00B206BB">
              <w:rPr>
                <w:sz w:val="28"/>
              </w:rPr>
              <w:t>conducted by the Centers for Disease Control and Prevention</w:t>
            </w:r>
            <w:r w:rsidRPr="00B206BB" w:rsidR="00C312D9">
              <w:rPr>
                <w:sz w:val="28"/>
              </w:rPr>
              <w:t xml:space="preserve"> (CDC)</w:t>
            </w:r>
            <w:r w:rsidRPr="00B206BB">
              <w:rPr>
                <w:sz w:val="28"/>
              </w:rPr>
              <w:t>.  This survey focus</w:t>
            </w:r>
            <w:r w:rsidRPr="00B206BB" w:rsidR="00C312D9">
              <w:rPr>
                <w:sz w:val="28"/>
              </w:rPr>
              <w:t>es</w:t>
            </w:r>
            <w:r w:rsidRPr="00B206BB">
              <w:rPr>
                <w:sz w:val="28"/>
              </w:rPr>
              <w:t xml:space="preserve"> on health-risk behaviors</w:t>
            </w:r>
            <w:r w:rsidR="00382B6A">
              <w:rPr>
                <w:sz w:val="28"/>
              </w:rPr>
              <w:t xml:space="preserve"> </w:t>
            </w:r>
            <w:r w:rsidRPr="00B206BB" w:rsidR="00C312D9">
              <w:rPr>
                <w:sz w:val="28"/>
              </w:rPr>
              <w:t xml:space="preserve">-- </w:t>
            </w:r>
            <w:r w:rsidRPr="00B206BB">
              <w:rPr>
                <w:sz w:val="28"/>
              </w:rPr>
              <w:t>such as smoking or alcohol and drug use</w:t>
            </w:r>
            <w:r w:rsidRPr="00B206BB" w:rsidR="00C312D9">
              <w:rPr>
                <w:sz w:val="28"/>
              </w:rPr>
              <w:t xml:space="preserve"> --</w:t>
            </w:r>
            <w:r w:rsidRPr="00B206BB">
              <w:rPr>
                <w:sz w:val="28"/>
              </w:rPr>
              <w:t xml:space="preserve"> that </w:t>
            </w:r>
            <w:r w:rsidRPr="00B206BB" w:rsidR="00C312D9">
              <w:rPr>
                <w:sz w:val="28"/>
              </w:rPr>
              <w:t xml:space="preserve">affect teens now and into their adulthood.  </w:t>
            </w:r>
          </w:p>
          <w:p w:rsidR="00B206BB" w:rsidP="00B206BB" w:rsidRDefault="00B206BB" w14:paraId="66C49D6A" w14:textId="77777777">
            <w:pPr>
              <w:pStyle w:val="ListParagraph"/>
              <w:rPr>
                <w:sz w:val="28"/>
              </w:rPr>
            </w:pPr>
          </w:p>
          <w:p w:rsidR="00C312D9" w:rsidP="00B206BB" w:rsidRDefault="00C312D9" w14:paraId="0367D387" w14:textId="548DE834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 w:rsidRPr="00B206BB">
              <w:rPr>
                <w:sz w:val="28"/>
              </w:rPr>
              <w:t>By participating in this survey, you</w:t>
            </w:r>
            <w:r w:rsidR="00382B6A">
              <w:rPr>
                <w:sz w:val="28"/>
              </w:rPr>
              <w:t>r child is</w:t>
            </w:r>
            <w:r w:rsidRPr="00B206BB">
              <w:rPr>
                <w:sz w:val="28"/>
              </w:rPr>
              <w:t xml:space="preserve"> taking part in an extremely important effort to understand the health of the Nation’s teens</w:t>
            </w:r>
            <w:r w:rsidR="00F011B4">
              <w:rPr>
                <w:sz w:val="28"/>
              </w:rPr>
              <w:t>, particularly during the COVID-19 pandemic</w:t>
            </w:r>
            <w:r w:rsidRPr="00B206BB">
              <w:rPr>
                <w:sz w:val="28"/>
              </w:rPr>
              <w:t xml:space="preserve">. </w:t>
            </w:r>
            <w:r w:rsidRPr="00B52C0A" w:rsidR="007A0EF1">
              <w:rPr>
                <w:b/>
                <w:bCs/>
                <w:sz w:val="28"/>
              </w:rPr>
              <w:t xml:space="preserve">CDC needs and values your </w:t>
            </w:r>
            <w:r w:rsidR="00382B6A">
              <w:rPr>
                <w:b/>
                <w:bCs/>
                <w:sz w:val="28"/>
              </w:rPr>
              <w:t xml:space="preserve">child’s </w:t>
            </w:r>
            <w:r w:rsidRPr="00B52C0A" w:rsidR="007A0EF1">
              <w:rPr>
                <w:b/>
                <w:bCs/>
                <w:sz w:val="28"/>
              </w:rPr>
              <w:t>input.</w:t>
            </w:r>
            <w:r w:rsidR="007A0EF1">
              <w:rPr>
                <w:sz w:val="28"/>
              </w:rPr>
              <w:t xml:space="preserve">  </w:t>
            </w:r>
          </w:p>
          <w:p w:rsidRPr="00D14C33" w:rsidR="00D14C33" w:rsidP="00D14C33" w:rsidRDefault="00D14C33" w14:paraId="62F487E2" w14:textId="77777777">
            <w:pPr>
              <w:pStyle w:val="ListParagraph"/>
              <w:rPr>
                <w:sz w:val="28"/>
              </w:rPr>
            </w:pPr>
          </w:p>
          <w:p w:rsidR="00D14C33" w:rsidP="00B206BB" w:rsidRDefault="00D14C33" w14:paraId="1A69ABE7" w14:textId="3995205B">
            <w:pPr>
              <w:pStyle w:val="ListParagraph"/>
              <w:numPr>
                <w:ilvl w:val="0"/>
                <w:numId w:val="4"/>
              </w:numPr>
              <w:rPr>
                <w:sz w:val="28"/>
              </w:rPr>
            </w:pPr>
            <w:r>
              <w:rPr>
                <w:sz w:val="28"/>
              </w:rPr>
              <w:t xml:space="preserve">See the attached parental permission form for more information about the survey.  After you have reviewed the information, please complete the form and return it to me.  </w:t>
            </w:r>
            <w:r w:rsidRPr="00F011B4" w:rsidR="00F011B4">
              <w:rPr>
                <w:sz w:val="28"/>
              </w:rPr>
              <w:t>If you are unable to print/scan the form, you may also email me your decision.</w:t>
            </w:r>
            <w:bookmarkStart w:name="_GoBack" w:id="0"/>
            <w:bookmarkEnd w:id="0"/>
          </w:p>
          <w:p w:rsidR="00B206BB" w:rsidP="00B206BB" w:rsidRDefault="00B206BB" w14:paraId="06D1D65E" w14:textId="77777777">
            <w:pPr>
              <w:rPr>
                <w:sz w:val="28"/>
              </w:rPr>
            </w:pPr>
          </w:p>
          <w:p w:rsidRPr="00B206BB" w:rsidR="00B206BB" w:rsidP="00B206BB" w:rsidRDefault="00B206BB" w14:paraId="5B8AF6F9" w14:textId="77777777">
            <w:pPr>
              <w:pStyle w:val="ListParagraph"/>
              <w:rPr>
                <w:sz w:val="28"/>
                <w:szCs w:val="28"/>
              </w:rPr>
            </w:pPr>
          </w:p>
          <w:p w:rsidR="00B206BB" w:rsidP="00382B6A" w:rsidRDefault="00382B6A" w14:paraId="66C45951" w14:textId="777777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Thank you.</w:t>
            </w:r>
          </w:p>
          <w:p w:rsidRPr="00D14C33" w:rsidR="00382B6A" w:rsidP="00D14C33" w:rsidRDefault="00382B6A" w14:paraId="78A36EA7" w14:textId="2095280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YOUR NAME</w:t>
            </w:r>
          </w:p>
        </w:tc>
      </w:tr>
    </w:tbl>
    <w:p w:rsidRPr="006D0810" w:rsidR="00902B93" w:rsidP="00F011B4" w:rsidRDefault="00902B93" w14:paraId="10893BD4" w14:textId="77777777">
      <w:pPr>
        <w:widowControl/>
        <w:autoSpaceDE/>
        <w:autoSpaceDN/>
        <w:adjustRightInd/>
        <w:spacing w:after="200" w:line="276" w:lineRule="auto"/>
        <w:rPr>
          <w:rFonts w:ascii="CG Times" w:hAnsi="CG Times"/>
          <w:sz w:val="28"/>
        </w:rPr>
      </w:pPr>
    </w:p>
    <w:sectPr w:rsidRPr="006D0810" w:rsidR="00902B93" w:rsidSect="006D0810">
      <w:pgSz w:w="11907" w:h="16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B0BA61" w14:textId="77777777" w:rsidR="00151058" w:rsidRDefault="00151058" w:rsidP="007E319F">
      <w:r>
        <w:separator/>
      </w:r>
    </w:p>
  </w:endnote>
  <w:endnote w:type="continuationSeparator" w:id="0">
    <w:p w14:paraId="1D08661D" w14:textId="77777777" w:rsidR="00151058" w:rsidRDefault="00151058" w:rsidP="007E319F">
      <w:r>
        <w:continuationSeparator/>
      </w:r>
    </w:p>
  </w:endnote>
  <w:endnote w:type="continuationNotice" w:id="1">
    <w:p w14:paraId="1536C55D" w14:textId="77777777" w:rsidR="00151058" w:rsidRDefault="001510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D6D341" w14:textId="77777777" w:rsidR="00151058" w:rsidRDefault="00151058" w:rsidP="007E319F">
      <w:r>
        <w:separator/>
      </w:r>
    </w:p>
  </w:footnote>
  <w:footnote w:type="continuationSeparator" w:id="0">
    <w:p w14:paraId="3B5B5A67" w14:textId="77777777" w:rsidR="00151058" w:rsidRDefault="00151058" w:rsidP="007E319F">
      <w:r>
        <w:continuationSeparator/>
      </w:r>
    </w:p>
  </w:footnote>
  <w:footnote w:type="continuationNotice" w:id="1">
    <w:p w14:paraId="59BAE082" w14:textId="77777777" w:rsidR="00151058" w:rsidRDefault="001510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8F20B2"/>
    <w:multiLevelType w:val="hybridMultilevel"/>
    <w:tmpl w:val="09E02B62"/>
    <w:lvl w:ilvl="0" w:tplc="80E08618">
      <w:start w:val="1"/>
      <w:numFmt w:val="bullet"/>
      <w:lvlText w:val=""/>
      <w:lvlJc w:val="left"/>
      <w:pPr>
        <w:tabs>
          <w:tab w:val="num" w:pos="702"/>
        </w:tabs>
        <w:ind w:left="702" w:hanging="360"/>
      </w:pPr>
      <w:rPr>
        <w:rFonts w:ascii="Symbol" w:hAnsi="Symbol" w:hint="default"/>
        <w:b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C25ED"/>
    <w:multiLevelType w:val="hybridMultilevel"/>
    <w:tmpl w:val="44028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8315AE"/>
    <w:multiLevelType w:val="hybridMultilevel"/>
    <w:tmpl w:val="FFE6D446"/>
    <w:lvl w:ilvl="0" w:tplc="77EAA910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F0F0BFD"/>
    <w:multiLevelType w:val="hybridMultilevel"/>
    <w:tmpl w:val="1F00ABA4"/>
    <w:lvl w:ilvl="0" w:tplc="2118173C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D38401EC">
      <w:start w:val="1"/>
      <w:numFmt w:val="lowerLetter"/>
      <w:lvlText w:val="(%2)"/>
      <w:lvlJc w:val="left"/>
      <w:pPr>
        <w:tabs>
          <w:tab w:val="num" w:pos="720"/>
        </w:tabs>
        <w:ind w:left="0" w:firstLine="720"/>
      </w:pPr>
      <w:rPr>
        <w:rFonts w:hint="default"/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drawingGridHorizontalSpacing w:val="120"/>
  <w:drawingGridVerticalSpacing w:val="299"/>
  <w:displayHorizont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F2A"/>
    <w:rsid w:val="0000318B"/>
    <w:rsid w:val="000707F4"/>
    <w:rsid w:val="000A5921"/>
    <w:rsid w:val="000C69BB"/>
    <w:rsid w:val="000F49F8"/>
    <w:rsid w:val="00135D6F"/>
    <w:rsid w:val="00151058"/>
    <w:rsid w:val="001B48C5"/>
    <w:rsid w:val="001C3341"/>
    <w:rsid w:val="001C6F43"/>
    <w:rsid w:val="001D1BC4"/>
    <w:rsid w:val="00206C60"/>
    <w:rsid w:val="00223945"/>
    <w:rsid w:val="0024236F"/>
    <w:rsid w:val="002E7C8C"/>
    <w:rsid w:val="003270E7"/>
    <w:rsid w:val="00346F15"/>
    <w:rsid w:val="00377A9B"/>
    <w:rsid w:val="00380181"/>
    <w:rsid w:val="00382B6A"/>
    <w:rsid w:val="003A1A5E"/>
    <w:rsid w:val="003E46F2"/>
    <w:rsid w:val="00437049"/>
    <w:rsid w:val="004929FB"/>
    <w:rsid w:val="004D1B70"/>
    <w:rsid w:val="004D3EC4"/>
    <w:rsid w:val="004F7D8A"/>
    <w:rsid w:val="00523DC4"/>
    <w:rsid w:val="0059603D"/>
    <w:rsid w:val="00596793"/>
    <w:rsid w:val="00616A32"/>
    <w:rsid w:val="0062192C"/>
    <w:rsid w:val="006234D6"/>
    <w:rsid w:val="00627FE9"/>
    <w:rsid w:val="00663B22"/>
    <w:rsid w:val="00666AFF"/>
    <w:rsid w:val="0068088B"/>
    <w:rsid w:val="0069042D"/>
    <w:rsid w:val="006D0810"/>
    <w:rsid w:val="00706800"/>
    <w:rsid w:val="00707F2A"/>
    <w:rsid w:val="00713D06"/>
    <w:rsid w:val="00763F21"/>
    <w:rsid w:val="00791B99"/>
    <w:rsid w:val="007A0EF1"/>
    <w:rsid w:val="007B16FA"/>
    <w:rsid w:val="007D7B27"/>
    <w:rsid w:val="007E319F"/>
    <w:rsid w:val="00822251"/>
    <w:rsid w:val="00822D70"/>
    <w:rsid w:val="008538AA"/>
    <w:rsid w:val="008F68BE"/>
    <w:rsid w:val="00902B93"/>
    <w:rsid w:val="0095371F"/>
    <w:rsid w:val="009631DE"/>
    <w:rsid w:val="00990BDB"/>
    <w:rsid w:val="00995094"/>
    <w:rsid w:val="00997F03"/>
    <w:rsid w:val="009B40C6"/>
    <w:rsid w:val="009E51A9"/>
    <w:rsid w:val="00A01627"/>
    <w:rsid w:val="00A04F25"/>
    <w:rsid w:val="00A16182"/>
    <w:rsid w:val="00A377AE"/>
    <w:rsid w:val="00A648C3"/>
    <w:rsid w:val="00AA04AC"/>
    <w:rsid w:val="00AA42FF"/>
    <w:rsid w:val="00B206BB"/>
    <w:rsid w:val="00B325F4"/>
    <w:rsid w:val="00B52C0A"/>
    <w:rsid w:val="00B53C93"/>
    <w:rsid w:val="00BF40B5"/>
    <w:rsid w:val="00C0759D"/>
    <w:rsid w:val="00C177BC"/>
    <w:rsid w:val="00C250DB"/>
    <w:rsid w:val="00C312D9"/>
    <w:rsid w:val="00C47D52"/>
    <w:rsid w:val="00C66140"/>
    <w:rsid w:val="00CA6554"/>
    <w:rsid w:val="00CD07C3"/>
    <w:rsid w:val="00CD6400"/>
    <w:rsid w:val="00D10D79"/>
    <w:rsid w:val="00D14C33"/>
    <w:rsid w:val="00D45A57"/>
    <w:rsid w:val="00D55A2F"/>
    <w:rsid w:val="00D67D41"/>
    <w:rsid w:val="00DD53F7"/>
    <w:rsid w:val="00DE3F9C"/>
    <w:rsid w:val="00DF1DAD"/>
    <w:rsid w:val="00E05937"/>
    <w:rsid w:val="00E162B7"/>
    <w:rsid w:val="00E237F6"/>
    <w:rsid w:val="00E4326F"/>
    <w:rsid w:val="00E44B70"/>
    <w:rsid w:val="00E6678E"/>
    <w:rsid w:val="00E75123"/>
    <w:rsid w:val="00EA53D1"/>
    <w:rsid w:val="00F011B4"/>
    <w:rsid w:val="00F060F4"/>
    <w:rsid w:val="00F122B8"/>
    <w:rsid w:val="00F375D0"/>
    <w:rsid w:val="00F767FA"/>
    <w:rsid w:val="00F8266D"/>
    <w:rsid w:val="00FC32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5F173C"/>
  <w15:chartTrackingRefBased/>
  <w15:docId w15:val="{514B41E9-4B03-434C-AE68-ADA0EB18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7F2A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7E319F"/>
    <w:pPr>
      <w:keepNext/>
      <w:tabs>
        <w:tab w:val="center" w:pos="5400"/>
      </w:tabs>
      <w:ind w:left="720" w:right="720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02B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707F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07F4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7E319F"/>
    <w:rPr>
      <w:rFonts w:ascii="Times New Roman" w:eastAsia="Times New Roman" w:hAnsi="Times New Roman"/>
      <w:b/>
      <w:bCs/>
      <w:sz w:val="24"/>
      <w:szCs w:val="24"/>
    </w:rPr>
  </w:style>
  <w:style w:type="paragraph" w:customStyle="1" w:styleId="4Document">
    <w:name w:val="4Document"/>
    <w:rsid w:val="007E319F"/>
    <w:pPr>
      <w:widowControl w:val="0"/>
      <w:autoSpaceDE w:val="0"/>
      <w:autoSpaceDN w:val="0"/>
      <w:adjustRightInd w:val="0"/>
    </w:pPr>
    <w:rPr>
      <w:rFonts w:ascii="CG Times" w:eastAsia="Times New Roman" w:hAnsi="CG Times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7E319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E319F"/>
    <w:rPr>
      <w:rFonts w:ascii="Times New Roman" w:eastAsia="Times New Roman" w:hAnsi="Times New Roman"/>
      <w:sz w:val="24"/>
      <w:szCs w:val="24"/>
    </w:rPr>
  </w:style>
  <w:style w:type="paragraph" w:styleId="Title">
    <w:name w:val="Title"/>
    <w:basedOn w:val="Normal"/>
    <w:link w:val="TitleChar"/>
    <w:qFormat/>
    <w:rsid w:val="007E319F"/>
    <w:pPr>
      <w:widowControl/>
      <w:tabs>
        <w:tab w:val="center" w:pos="4680"/>
      </w:tabs>
      <w:autoSpaceDE/>
      <w:autoSpaceDN/>
      <w:adjustRightInd/>
      <w:jc w:val="center"/>
    </w:pPr>
    <w:rPr>
      <w:b/>
      <w:sz w:val="22"/>
      <w:szCs w:val="20"/>
      <w:lang w:val="es-ES_tradnl"/>
    </w:rPr>
  </w:style>
  <w:style w:type="character" w:customStyle="1" w:styleId="TitleChar">
    <w:name w:val="Title Char"/>
    <w:basedOn w:val="DefaultParagraphFont"/>
    <w:link w:val="Title"/>
    <w:rsid w:val="007E319F"/>
    <w:rPr>
      <w:rFonts w:ascii="Times New Roman" w:eastAsia="Times New Roman" w:hAnsi="Times New Roman"/>
      <w:b/>
      <w:sz w:val="22"/>
      <w:lang w:val="es-ES_tradnl"/>
    </w:rPr>
  </w:style>
  <w:style w:type="paragraph" w:styleId="Header">
    <w:name w:val="header"/>
    <w:basedOn w:val="Normal"/>
    <w:link w:val="HeaderChar"/>
    <w:rsid w:val="007E319F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E319F"/>
    <w:rPr>
      <w:rFonts w:ascii="Times New Roman" w:eastAsia="Times New Roman" w:hAnsi="Times New Roman"/>
    </w:rPr>
  </w:style>
  <w:style w:type="paragraph" w:styleId="Footer">
    <w:name w:val="footer"/>
    <w:basedOn w:val="Normal"/>
    <w:link w:val="FooterChar"/>
    <w:rsid w:val="007E319F"/>
    <w:pPr>
      <w:widowControl/>
      <w:tabs>
        <w:tab w:val="center" w:pos="4320"/>
        <w:tab w:val="right" w:pos="8640"/>
      </w:tabs>
      <w:autoSpaceDE/>
      <w:autoSpaceDN/>
      <w:adjustRightInd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rsid w:val="007E319F"/>
    <w:rPr>
      <w:rFonts w:ascii="Times New Roman" w:eastAsia="Times New Roman" w:hAnsi="Times New Roman"/>
    </w:rPr>
  </w:style>
  <w:style w:type="character" w:styleId="PageNumber">
    <w:name w:val="page number"/>
    <w:basedOn w:val="DefaultParagraphFont"/>
    <w:rsid w:val="007E319F"/>
  </w:style>
  <w:style w:type="character" w:customStyle="1" w:styleId="DocID">
    <w:name w:val="DocID"/>
    <w:rsid w:val="007E319F"/>
    <w:rPr>
      <w:rFonts w:ascii="Times New Roman" w:hAnsi="Times New Roman" w:cs="Times New Roman"/>
      <w:b w:val="0"/>
      <w:sz w:val="12"/>
    </w:rPr>
  </w:style>
  <w:style w:type="character" w:styleId="CommentReference">
    <w:name w:val="annotation reference"/>
    <w:basedOn w:val="DefaultParagraphFont"/>
    <w:uiPriority w:val="99"/>
    <w:semiHidden/>
    <w:unhideWhenUsed/>
    <w:rsid w:val="00F060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60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060F4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60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60F4"/>
    <w:rPr>
      <w:rFonts w:ascii="Times New Roman" w:eastAsia="Times New Roman" w:hAnsi="Times New Roman"/>
      <w:b/>
      <w:bCs/>
    </w:rPr>
  </w:style>
  <w:style w:type="paragraph" w:styleId="ListParagraph">
    <w:name w:val="List Paragraph"/>
    <w:basedOn w:val="Normal"/>
    <w:uiPriority w:val="34"/>
    <w:qFormat/>
    <w:rsid w:val="00B2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1F79B-9D18-4AB0-8AAA-C42157106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Macro International Inc.</Company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Sophia.L.Stringfello</dc:creator>
  <cp:keywords/>
  <cp:lastModifiedBy>Rico, Adriana (CDC/DDID/NCHHSTP/DASH)</cp:lastModifiedBy>
  <cp:revision>4</cp:revision>
  <cp:lastPrinted>2012-12-20T17:36:00Z</cp:lastPrinted>
  <dcterms:created xsi:type="dcterms:W3CDTF">2020-10-19T21:10:00Z</dcterms:created>
  <dcterms:modified xsi:type="dcterms:W3CDTF">2020-10-20T12:54:00Z</dcterms:modified>
</cp:coreProperties>
</file>