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634A2" w:rsidR="007202F3" w:rsidP="06E8A524" w:rsidRDefault="06E8A524" w14:paraId="5D4F20EA" w14:textId="7FEBE7F6">
      <w:pPr>
        <w:spacing w:after="240"/>
        <w:jc w:val="center"/>
        <w:rPr>
          <w:rFonts w:ascii="Lato" w:hAnsi="Lato" w:cs="Times New Roman"/>
          <w:b/>
          <w:bCs/>
        </w:rPr>
      </w:pPr>
      <w:r w:rsidRPr="06E8A524">
        <w:rPr>
          <w:rFonts w:ascii="Lato" w:hAnsi="Lato" w:cs="Times New Roman"/>
          <w:b/>
          <w:bCs/>
        </w:rPr>
        <w:t xml:space="preserve">APPENDIX </w:t>
      </w:r>
      <w:r w:rsidR="00AC523B">
        <w:rPr>
          <w:rFonts w:ascii="Lato" w:hAnsi="Lato" w:cs="Times New Roman"/>
          <w:b/>
          <w:bCs/>
        </w:rPr>
        <w:t>E</w:t>
      </w:r>
    </w:p>
    <w:p w:rsidRPr="008634A2" w:rsidR="007202F3" w:rsidP="007202F3" w:rsidRDefault="06E8A524" w14:paraId="3FAE9590" w14:textId="0C776ED6">
      <w:pPr>
        <w:jc w:val="center"/>
        <w:rPr>
          <w:rFonts w:ascii="Lato" w:hAnsi="Lato" w:cs="Times New Roman"/>
          <w:b/>
        </w:rPr>
      </w:pPr>
      <w:r w:rsidRPr="06E8A524">
        <w:rPr>
          <w:rFonts w:ascii="Lato" w:hAnsi="Lato" w:cs="Times New Roman"/>
          <w:b/>
          <w:bCs/>
        </w:rPr>
        <w:t>RECRUITMENT LETTER FOR COORDINATORS</w:t>
      </w:r>
    </w:p>
    <w:p w:rsidRPr="008634A2" w:rsidR="007202F3" w:rsidP="007202F3" w:rsidRDefault="007202F3" w14:paraId="658B46D5" w14:textId="77777777">
      <w:pPr>
        <w:pStyle w:val="NormalSS"/>
        <w:ind w:firstLine="0"/>
        <w:jc w:val="right"/>
        <w:rPr>
          <w:rFonts w:ascii="Lato" w:hAnsi="Lato"/>
          <w:sz w:val="22"/>
          <w:szCs w:val="22"/>
        </w:rPr>
      </w:pPr>
      <w:r w:rsidRPr="008634A2">
        <w:rPr>
          <w:rFonts w:ascii="Lato" w:hAnsi="Lato"/>
          <w:sz w:val="22"/>
          <w:szCs w:val="22"/>
        </w:rPr>
        <w:t>OMB #0970- XXXX</w:t>
      </w:r>
    </w:p>
    <w:p w:rsidRPr="008634A2" w:rsidR="007202F3" w:rsidP="007202F3" w:rsidRDefault="007202F3" w14:paraId="2B2946A0" w14:textId="77777777">
      <w:pPr>
        <w:pStyle w:val="NormalSS"/>
        <w:ind w:firstLine="0"/>
        <w:jc w:val="right"/>
        <w:rPr>
          <w:rFonts w:ascii="Lato" w:hAnsi="Lato"/>
          <w:sz w:val="22"/>
          <w:szCs w:val="22"/>
        </w:rPr>
      </w:pPr>
      <w:r w:rsidRPr="008634A2">
        <w:rPr>
          <w:rFonts w:ascii="Lato" w:hAnsi="Lato"/>
          <w:sz w:val="22"/>
          <w:szCs w:val="22"/>
        </w:rPr>
        <w:t>Expiration Date XX/XX/XXXX</w:t>
      </w:r>
    </w:p>
    <w:p w:rsidRPr="008634A2" w:rsidR="007202F3" w:rsidP="007202F3" w:rsidRDefault="007202F3" w14:paraId="69873B85" w14:textId="77777777">
      <w:pPr>
        <w:pStyle w:val="NormalSS"/>
        <w:spacing w:after="240"/>
        <w:ind w:right="-288" w:firstLine="0"/>
        <w:rPr>
          <w:rFonts w:ascii="Lato" w:hAnsi="Lato"/>
          <w:sz w:val="22"/>
          <w:szCs w:val="22"/>
        </w:rPr>
      </w:pPr>
      <w:r w:rsidRPr="008634A2">
        <w:rPr>
          <w:rFonts w:ascii="Lato" w:hAnsi="Lato"/>
          <w:sz w:val="22"/>
          <w:szCs w:val="22"/>
        </w:rPr>
        <w:br/>
        <w:t>DATE</w:t>
      </w:r>
    </w:p>
    <w:p w:rsidRPr="00535232" w:rsidR="007202F3" w:rsidP="007202F3" w:rsidRDefault="007202F3" w14:paraId="04033D87" w14:textId="1B399E37">
      <w:pPr>
        <w:pStyle w:val="NormalSS"/>
        <w:spacing w:after="120"/>
        <w:ind w:right="-288" w:firstLine="0"/>
        <w:rPr>
          <w:rFonts w:ascii="Lato" w:hAnsi="Lato"/>
          <w:sz w:val="22"/>
          <w:szCs w:val="22"/>
        </w:rPr>
      </w:pPr>
      <w:r w:rsidRPr="00535232">
        <w:rPr>
          <w:rFonts w:ascii="Lato" w:hAnsi="Lato"/>
          <w:sz w:val="22"/>
          <w:szCs w:val="22"/>
        </w:rPr>
        <w:t>Dear [COORDINATOR]:</w:t>
      </w:r>
    </w:p>
    <w:p w:rsidRPr="008634A2" w:rsidR="007202F3" w:rsidP="007202F3" w:rsidRDefault="002E797B" w14:paraId="0B5C2037" w14:textId="5CE3CCD3">
      <w:pPr>
        <w:pStyle w:val="NormalSS"/>
        <w:spacing w:before="240"/>
        <w:ind w:right="-288" w:firstLine="0"/>
        <w:rPr>
          <w:rFonts w:ascii="Lato" w:hAnsi="Lato"/>
          <w:sz w:val="22"/>
          <w:szCs w:val="22"/>
        </w:rPr>
      </w:pPr>
      <w:r>
        <w:rPr>
          <w:rFonts w:ascii="Lato" w:hAnsi="Lato"/>
          <w:sz w:val="22"/>
          <w:szCs w:val="22"/>
        </w:rPr>
        <w:t>Y</w:t>
      </w:r>
      <w:r w:rsidRPr="008634A2" w:rsidR="007202F3">
        <w:rPr>
          <w:rFonts w:ascii="Lato" w:hAnsi="Lato"/>
          <w:sz w:val="22"/>
          <w:szCs w:val="22"/>
        </w:rPr>
        <w:t>our</w:t>
      </w:r>
      <w:r w:rsidR="00636CEF">
        <w:rPr>
          <w:rFonts w:ascii="Lato" w:hAnsi="Lato"/>
          <w:sz w:val="22"/>
          <w:szCs w:val="22"/>
        </w:rPr>
        <w:t xml:space="preserve"> program</w:t>
      </w:r>
      <w:r w:rsidRPr="008634A2" w:rsidR="007202F3">
        <w:rPr>
          <w:rFonts w:ascii="Lato" w:hAnsi="Lato"/>
          <w:sz w:val="22"/>
          <w:szCs w:val="22"/>
        </w:rPr>
        <w:t xml:space="preserve"> director, [CENTER DIRECTOR NAME], has nominated you to serve as a coordinator for </w:t>
      </w:r>
      <w:r w:rsidR="00A77CA0">
        <w:rPr>
          <w:rFonts w:ascii="Lato" w:hAnsi="Lato"/>
          <w:sz w:val="22"/>
          <w:szCs w:val="22"/>
        </w:rPr>
        <w:t xml:space="preserve">the </w:t>
      </w:r>
      <w:r w:rsidR="00E7591B">
        <w:rPr>
          <w:rFonts w:ascii="Lato" w:hAnsi="Lato"/>
          <w:sz w:val="22"/>
          <w:szCs w:val="22"/>
        </w:rPr>
        <w:t>“Study on the Conversion of Enrollment Slots from Head Start to Early Head Start (</w:t>
      </w:r>
      <w:hyperlink w:history="1" r:id="rId8">
        <w:r w:rsidRPr="00A77CA0" w:rsidR="00A77CA0">
          <w:rPr>
            <w:rStyle w:val="Hyperlink"/>
            <w:rFonts w:ascii="Lato" w:hAnsi="Lato"/>
            <w:sz w:val="22"/>
            <w:szCs w:val="22"/>
          </w:rPr>
          <w:t>HS2EHS</w:t>
        </w:r>
      </w:hyperlink>
      <w:r w:rsidR="00A77CA0">
        <w:rPr>
          <w:rFonts w:ascii="Lato" w:hAnsi="Lato"/>
          <w:sz w:val="22"/>
          <w:szCs w:val="22"/>
        </w:rPr>
        <w:t xml:space="preserve"> study</w:t>
      </w:r>
      <w:r w:rsidR="00E7591B">
        <w:rPr>
          <w:rFonts w:ascii="Lato" w:hAnsi="Lato"/>
          <w:sz w:val="22"/>
          <w:szCs w:val="22"/>
        </w:rPr>
        <w:t>)</w:t>
      </w:r>
      <w:r w:rsidR="00A77CA0">
        <w:rPr>
          <w:rFonts w:ascii="Lato" w:hAnsi="Lato"/>
          <w:sz w:val="22"/>
          <w:szCs w:val="22"/>
        </w:rPr>
        <w:t>. W</w:t>
      </w:r>
      <w:r w:rsidR="00D07F35">
        <w:rPr>
          <w:rFonts w:ascii="Lato" w:hAnsi="Lato" w:eastAsiaTheme="minorHAnsi" w:cstheme="minorBidi"/>
          <w:sz w:val="22"/>
          <w:szCs w:val="22"/>
        </w:rPr>
        <w:t>e are excited to work with you</w:t>
      </w:r>
      <w:r w:rsidR="00986D97">
        <w:rPr>
          <w:rFonts w:ascii="Lato" w:hAnsi="Lato" w:eastAsiaTheme="minorHAnsi" w:cstheme="minorBidi"/>
          <w:sz w:val="22"/>
          <w:szCs w:val="22"/>
        </w:rPr>
        <w:t>!</w:t>
      </w:r>
    </w:p>
    <w:p w:rsidR="005B03C2" w:rsidP="005B03C2" w:rsidRDefault="002046EA" w14:paraId="60E1CA7F" w14:textId="4D08CAFD">
      <w:pPr>
        <w:pStyle w:val="NormalSS"/>
        <w:ind w:right="-288" w:firstLine="0"/>
        <w:rPr>
          <w:rFonts w:ascii="Lato" w:hAnsi="Lato"/>
          <w:sz w:val="22"/>
          <w:szCs w:val="22"/>
        </w:rPr>
      </w:pPr>
      <w:r>
        <w:rPr>
          <w:rFonts w:ascii="Lato" w:hAnsi="Lato"/>
          <w:sz w:val="22"/>
          <w:szCs w:val="22"/>
        </w:rPr>
        <w:br/>
      </w:r>
      <w:r w:rsidRPr="00EE2FF4" w:rsidR="00686DC8">
        <w:rPr>
          <w:rFonts w:ascii="Lato" w:hAnsi="Lato"/>
          <w:sz w:val="22"/>
          <w:szCs w:val="22"/>
        </w:rPr>
        <w:t xml:space="preserve">This important </w:t>
      </w:r>
      <w:r w:rsidR="007B41EC">
        <w:rPr>
          <w:rFonts w:ascii="Lato" w:hAnsi="Lato"/>
          <w:sz w:val="22"/>
          <w:szCs w:val="22"/>
        </w:rPr>
        <w:t>project</w:t>
      </w:r>
      <w:r w:rsidRPr="00EE2FF4" w:rsidR="00686DC8">
        <w:rPr>
          <w:rFonts w:ascii="Lato" w:hAnsi="Lato"/>
          <w:sz w:val="22"/>
          <w:szCs w:val="22"/>
        </w:rPr>
        <w:t xml:space="preserve"> is designed to </w:t>
      </w:r>
      <w:r w:rsidRPr="00DB2CDA" w:rsidR="00686DC8">
        <w:rPr>
          <w:rFonts w:ascii="Lato" w:hAnsi="Lato"/>
          <w:sz w:val="22"/>
          <w:szCs w:val="22"/>
        </w:rPr>
        <w:t>build the knowledge base around the conversion of enrollment slots from Head Start to Early Head Start</w:t>
      </w:r>
      <w:r w:rsidRPr="00EE2FF4" w:rsidR="00686DC8">
        <w:rPr>
          <w:rFonts w:ascii="Lato" w:hAnsi="Lato"/>
          <w:sz w:val="22"/>
          <w:szCs w:val="22"/>
        </w:rPr>
        <w:t xml:space="preserve">. </w:t>
      </w:r>
      <w:r w:rsidR="005B03C2">
        <w:rPr>
          <w:rFonts w:ascii="Lato" w:hAnsi="Lato" w:eastAsiaTheme="minorHAnsi" w:cstheme="minorBidi"/>
          <w:sz w:val="22"/>
          <w:szCs w:val="22"/>
        </w:rPr>
        <w:t xml:space="preserve">We </w:t>
      </w:r>
      <w:r w:rsidR="005B03C2">
        <w:rPr>
          <w:rFonts w:ascii="Lato" w:hAnsi="Lato"/>
          <w:sz w:val="22"/>
          <w:szCs w:val="22"/>
        </w:rPr>
        <w:t xml:space="preserve">hope to learn more about how and why grant recipients convert enrollment slots, and what helped or hindered the conversion process. We also hope to learn about facilitators and barriers to the delivery of Early Head Start service post-conversion. </w:t>
      </w:r>
    </w:p>
    <w:p w:rsidR="005B03C2" w:rsidP="005B03C2" w:rsidRDefault="005B03C2" w14:paraId="65603016" w14:textId="77777777">
      <w:pPr>
        <w:pStyle w:val="NormalSS"/>
        <w:ind w:right="-288" w:firstLine="0"/>
        <w:rPr>
          <w:rFonts w:ascii="Lato" w:hAnsi="Lato" w:eastAsiaTheme="minorHAnsi" w:cstheme="minorBidi"/>
          <w:sz w:val="22"/>
          <w:szCs w:val="22"/>
        </w:rPr>
      </w:pPr>
    </w:p>
    <w:p w:rsidRPr="00EE2FF4" w:rsidR="002046EA" w:rsidP="002046EA" w:rsidRDefault="002046EA" w14:paraId="609D3B25" w14:textId="2F2C619F">
      <w:pPr>
        <w:pStyle w:val="NormalSS"/>
        <w:ind w:right="-288" w:firstLine="0"/>
        <w:rPr>
          <w:rFonts w:ascii="Lato" w:hAnsi="Lato"/>
          <w:sz w:val="22"/>
          <w:szCs w:val="22"/>
        </w:rPr>
      </w:pPr>
      <w:r w:rsidRPr="00EE2FF4">
        <w:rPr>
          <w:rFonts w:ascii="Lato" w:hAnsi="Lato"/>
          <w:sz w:val="22"/>
          <w:szCs w:val="22"/>
        </w:rPr>
        <w:t xml:space="preserve">The </w:t>
      </w:r>
      <w:r w:rsidR="007B41EC">
        <w:rPr>
          <w:rFonts w:ascii="Lato" w:hAnsi="Lato"/>
          <w:sz w:val="22"/>
          <w:szCs w:val="22"/>
        </w:rPr>
        <w:t>project</w:t>
      </w:r>
      <w:r w:rsidRPr="00EE2FF4">
        <w:rPr>
          <w:rFonts w:ascii="Lato" w:hAnsi="Lato"/>
          <w:sz w:val="22"/>
          <w:szCs w:val="22"/>
        </w:rPr>
        <w:t xml:space="preserve"> is funded by the Administration for Children and Families within the U.S. Department of Health and Human Services. </w:t>
      </w:r>
      <w:r>
        <w:rPr>
          <w:rFonts w:ascii="Lato" w:hAnsi="Lato"/>
          <w:sz w:val="22"/>
          <w:szCs w:val="22"/>
        </w:rPr>
        <w:t>The Urban Institute</w:t>
      </w:r>
      <w:r w:rsidRPr="00EE2FF4">
        <w:rPr>
          <w:rFonts w:ascii="Lato" w:hAnsi="Lato"/>
          <w:sz w:val="22"/>
          <w:szCs w:val="22"/>
        </w:rPr>
        <w:t xml:space="preserve"> and its partner, </w:t>
      </w:r>
      <w:r>
        <w:rPr>
          <w:rFonts w:ascii="Lato" w:hAnsi="Lato"/>
          <w:sz w:val="22"/>
          <w:szCs w:val="22"/>
        </w:rPr>
        <w:t xml:space="preserve">MEF Associates, </w:t>
      </w:r>
      <w:r w:rsidRPr="00EE2FF4">
        <w:rPr>
          <w:rFonts w:ascii="Lato" w:hAnsi="Lato"/>
          <w:sz w:val="22"/>
          <w:szCs w:val="22"/>
        </w:rPr>
        <w:t xml:space="preserve">are conducting the </w:t>
      </w:r>
      <w:r w:rsidR="002318EF">
        <w:rPr>
          <w:rFonts w:ascii="Lato" w:hAnsi="Lato"/>
          <w:sz w:val="22"/>
          <w:szCs w:val="22"/>
        </w:rPr>
        <w:t>project</w:t>
      </w:r>
      <w:r w:rsidRPr="00EE2FF4">
        <w:rPr>
          <w:rFonts w:ascii="Lato" w:hAnsi="Lato"/>
          <w:sz w:val="22"/>
          <w:szCs w:val="22"/>
        </w:rPr>
        <w:t xml:space="preserve">. </w:t>
      </w:r>
    </w:p>
    <w:p w:rsidRPr="00EE2FF4" w:rsidR="00686DC8" w:rsidP="00686DC8" w:rsidRDefault="00686DC8" w14:paraId="7AC0FE57" w14:textId="0AF2DA47">
      <w:pPr>
        <w:pStyle w:val="NormalSS"/>
        <w:ind w:right="-288" w:firstLine="0"/>
        <w:rPr>
          <w:rFonts w:ascii="Lato" w:hAnsi="Lato"/>
          <w:sz w:val="22"/>
          <w:szCs w:val="22"/>
        </w:rPr>
      </w:pPr>
    </w:p>
    <w:p w:rsidR="00694771" w:rsidP="00221A37" w:rsidRDefault="00046959" w14:paraId="2B011178" w14:textId="40B4459D">
      <w:pPr>
        <w:pStyle w:val="NormalSS"/>
        <w:ind w:right="-288" w:firstLine="0"/>
        <w:rPr>
          <w:rFonts w:ascii="Lato" w:hAnsi="Lato"/>
          <w:sz w:val="22"/>
          <w:szCs w:val="22"/>
        </w:rPr>
      </w:pPr>
      <w:r>
        <w:rPr>
          <w:rFonts w:ascii="Lato" w:hAnsi="Lato"/>
          <w:sz w:val="22"/>
          <w:szCs w:val="22"/>
        </w:rPr>
        <w:t xml:space="preserve">If you agree to </w:t>
      </w:r>
      <w:r w:rsidR="00E61B13">
        <w:rPr>
          <w:rFonts w:ascii="Lato" w:hAnsi="Lato"/>
          <w:sz w:val="22"/>
          <w:szCs w:val="22"/>
        </w:rPr>
        <w:t>serve as a</w:t>
      </w:r>
      <w:r w:rsidR="00CB1759">
        <w:rPr>
          <w:rFonts w:ascii="Lato" w:hAnsi="Lato"/>
          <w:sz w:val="22"/>
          <w:szCs w:val="22"/>
        </w:rPr>
        <w:t xml:space="preserve"> </w:t>
      </w:r>
      <w:r w:rsidR="00E61B13">
        <w:rPr>
          <w:rFonts w:ascii="Lato" w:hAnsi="Lato"/>
          <w:sz w:val="22"/>
          <w:szCs w:val="22"/>
        </w:rPr>
        <w:t>coordinator</w:t>
      </w:r>
      <w:r>
        <w:rPr>
          <w:rFonts w:ascii="Lato" w:hAnsi="Lato"/>
          <w:sz w:val="22"/>
          <w:szCs w:val="22"/>
        </w:rPr>
        <w:t xml:space="preserve">, </w:t>
      </w:r>
      <w:r w:rsidR="008301A7">
        <w:rPr>
          <w:rFonts w:ascii="Lato" w:hAnsi="Lato"/>
          <w:sz w:val="22"/>
          <w:szCs w:val="22"/>
        </w:rPr>
        <w:t>we will ask you to</w:t>
      </w:r>
      <w:r w:rsidRPr="008634A2" w:rsidR="00E61B13">
        <w:rPr>
          <w:rFonts w:ascii="Lato" w:hAnsi="Lato"/>
          <w:sz w:val="22"/>
          <w:szCs w:val="22"/>
        </w:rPr>
        <w:t xml:space="preserve"> work with </w:t>
      </w:r>
      <w:r w:rsidR="00E61B13">
        <w:rPr>
          <w:rFonts w:ascii="Lato" w:hAnsi="Lato"/>
          <w:sz w:val="22"/>
          <w:szCs w:val="22"/>
        </w:rPr>
        <w:t xml:space="preserve">the </w:t>
      </w:r>
      <w:r w:rsidR="008301A7">
        <w:rPr>
          <w:rFonts w:ascii="Lato" w:hAnsi="Lato"/>
          <w:sz w:val="22"/>
          <w:szCs w:val="22"/>
        </w:rPr>
        <w:t xml:space="preserve">study </w:t>
      </w:r>
      <w:r w:rsidR="00E61B13">
        <w:rPr>
          <w:rFonts w:ascii="Lato" w:hAnsi="Lato"/>
          <w:sz w:val="22"/>
          <w:szCs w:val="22"/>
        </w:rPr>
        <w:t xml:space="preserve">team to </w:t>
      </w:r>
      <w:r>
        <w:rPr>
          <w:rFonts w:ascii="Lato" w:hAnsi="Lato"/>
          <w:sz w:val="22"/>
          <w:szCs w:val="22"/>
        </w:rPr>
        <w:t xml:space="preserve">help </w:t>
      </w:r>
      <w:r w:rsidRPr="00EB6040" w:rsidR="00821C88">
        <w:rPr>
          <w:rFonts w:ascii="Lato" w:hAnsi="Lato"/>
          <w:sz w:val="22"/>
          <w:szCs w:val="22"/>
        </w:rPr>
        <w:t xml:space="preserve">us prepare </w:t>
      </w:r>
      <w:r w:rsidR="00CB1759">
        <w:rPr>
          <w:rFonts w:ascii="Lato" w:hAnsi="Lato"/>
          <w:sz w:val="22"/>
          <w:szCs w:val="22"/>
        </w:rPr>
        <w:t>for the</w:t>
      </w:r>
      <w:r w:rsidR="004A4B45">
        <w:rPr>
          <w:rFonts w:ascii="Lato" w:hAnsi="Lato"/>
          <w:sz w:val="22"/>
          <w:szCs w:val="22"/>
        </w:rPr>
        <w:t xml:space="preserve"> </w:t>
      </w:r>
      <w:r w:rsidR="00E7591B">
        <w:rPr>
          <w:rFonts w:ascii="Lato" w:hAnsi="Lato"/>
          <w:sz w:val="22"/>
          <w:szCs w:val="22"/>
        </w:rPr>
        <w:t>data collection</w:t>
      </w:r>
      <w:r w:rsidR="004A4B45">
        <w:rPr>
          <w:rFonts w:ascii="Lato" w:hAnsi="Lato"/>
          <w:sz w:val="22"/>
          <w:szCs w:val="22"/>
        </w:rPr>
        <w:t xml:space="preserve"> </w:t>
      </w:r>
      <w:r w:rsidR="00CB1759">
        <w:rPr>
          <w:rFonts w:ascii="Lato" w:hAnsi="Lato"/>
          <w:sz w:val="22"/>
          <w:szCs w:val="22"/>
        </w:rPr>
        <w:t>in</w:t>
      </w:r>
      <w:r w:rsidR="002318EF">
        <w:rPr>
          <w:rFonts w:ascii="Lato" w:hAnsi="Lato"/>
          <w:sz w:val="22"/>
          <w:szCs w:val="22"/>
        </w:rPr>
        <w:t xml:space="preserve"> the fall </w:t>
      </w:r>
      <w:r w:rsidR="00425B57">
        <w:rPr>
          <w:rFonts w:ascii="Lato" w:hAnsi="Lato"/>
          <w:sz w:val="22"/>
          <w:szCs w:val="22"/>
        </w:rPr>
        <w:t xml:space="preserve">or winter </w:t>
      </w:r>
      <w:r w:rsidR="002318EF">
        <w:rPr>
          <w:rFonts w:ascii="Lato" w:hAnsi="Lato"/>
          <w:sz w:val="22"/>
          <w:szCs w:val="22"/>
        </w:rPr>
        <w:t>of 2022</w:t>
      </w:r>
      <w:r w:rsidR="00221A37">
        <w:rPr>
          <w:rFonts w:ascii="Lato" w:hAnsi="Lato"/>
          <w:sz w:val="22"/>
          <w:szCs w:val="22"/>
        </w:rPr>
        <w:t>.</w:t>
      </w:r>
      <w:r w:rsidR="00A77CA0">
        <w:rPr>
          <w:rFonts w:ascii="Lato" w:hAnsi="Lato"/>
          <w:sz w:val="22"/>
          <w:szCs w:val="22"/>
        </w:rPr>
        <w:t xml:space="preserve"> </w:t>
      </w:r>
    </w:p>
    <w:p w:rsidR="00694771" w:rsidP="00221A37" w:rsidRDefault="00694771" w14:paraId="4D6F9C64" w14:textId="77777777">
      <w:pPr>
        <w:pStyle w:val="NormalSS"/>
        <w:ind w:right="-288" w:firstLine="0"/>
        <w:rPr>
          <w:rFonts w:ascii="Lato" w:hAnsi="Lato"/>
          <w:sz w:val="22"/>
          <w:szCs w:val="22"/>
        </w:rPr>
      </w:pPr>
    </w:p>
    <w:p w:rsidR="00DC5040" w:rsidP="00221A37" w:rsidRDefault="00221A37" w14:paraId="6986FB03" w14:textId="3AB1AE11">
      <w:pPr>
        <w:pStyle w:val="NormalSS"/>
        <w:ind w:right="-288" w:firstLine="0"/>
        <w:rPr>
          <w:rFonts w:ascii="Lato" w:hAnsi="Lato"/>
          <w:sz w:val="22"/>
          <w:szCs w:val="22"/>
        </w:rPr>
      </w:pPr>
      <w:r>
        <w:rPr>
          <w:rFonts w:ascii="Lato" w:hAnsi="Lato"/>
          <w:sz w:val="22"/>
          <w:szCs w:val="22"/>
        </w:rPr>
        <w:t xml:space="preserve">This could include </w:t>
      </w:r>
      <w:r w:rsidRPr="00EB6040" w:rsidR="00821C88">
        <w:rPr>
          <w:rFonts w:ascii="Lato" w:hAnsi="Lato"/>
          <w:sz w:val="22"/>
          <w:szCs w:val="22"/>
        </w:rPr>
        <w:t>activities like</w:t>
      </w:r>
      <w:r w:rsidR="00DC5040">
        <w:rPr>
          <w:rFonts w:ascii="Lato" w:hAnsi="Lato"/>
          <w:sz w:val="22"/>
          <w:szCs w:val="22"/>
        </w:rPr>
        <w:t>:</w:t>
      </w:r>
      <w:r w:rsidRPr="00EB6040" w:rsidR="00821C88">
        <w:rPr>
          <w:rFonts w:ascii="Lato" w:hAnsi="Lato"/>
          <w:sz w:val="22"/>
          <w:szCs w:val="22"/>
        </w:rPr>
        <w:t xml:space="preserve"> </w:t>
      </w:r>
    </w:p>
    <w:p w:rsidR="000A5CCD" w:rsidP="00EF088F" w:rsidRDefault="000A5CCD" w14:paraId="44CB8187" w14:textId="471D62D5">
      <w:pPr>
        <w:pStyle w:val="NormalSS"/>
        <w:ind w:left="720" w:right="-288" w:firstLine="0"/>
        <w:rPr>
          <w:rFonts w:ascii="Lato" w:hAnsi="Lato"/>
          <w:sz w:val="22"/>
          <w:szCs w:val="22"/>
        </w:rPr>
      </w:pPr>
    </w:p>
    <w:p w:rsidR="00005BFF" w:rsidP="00DC5040" w:rsidRDefault="00005BFF" w14:paraId="5780C8A5" w14:textId="64629E6B">
      <w:pPr>
        <w:pStyle w:val="NormalSS"/>
        <w:numPr>
          <w:ilvl w:val="0"/>
          <w:numId w:val="1"/>
        </w:numPr>
        <w:ind w:right="-288"/>
        <w:rPr>
          <w:rFonts w:ascii="Lato" w:hAnsi="Lato"/>
          <w:sz w:val="22"/>
          <w:szCs w:val="22"/>
        </w:rPr>
      </w:pPr>
      <w:r>
        <w:rPr>
          <w:rFonts w:ascii="Lato" w:hAnsi="Lato"/>
          <w:sz w:val="22"/>
          <w:szCs w:val="22"/>
        </w:rPr>
        <w:t>Help</w:t>
      </w:r>
      <w:r w:rsidR="00573EB5">
        <w:rPr>
          <w:rFonts w:ascii="Lato" w:hAnsi="Lato"/>
          <w:sz w:val="22"/>
          <w:szCs w:val="22"/>
        </w:rPr>
        <w:t xml:space="preserve">ing the study team to finalize the </w:t>
      </w:r>
      <w:r w:rsidR="00E7591B">
        <w:rPr>
          <w:rFonts w:ascii="Lato" w:hAnsi="Lato"/>
          <w:sz w:val="22"/>
          <w:szCs w:val="22"/>
        </w:rPr>
        <w:t>data collection</w:t>
      </w:r>
      <w:r w:rsidR="00573EB5">
        <w:rPr>
          <w:rFonts w:ascii="Lato" w:hAnsi="Lato"/>
          <w:sz w:val="22"/>
          <w:szCs w:val="22"/>
        </w:rPr>
        <w:t xml:space="preserve"> dates,</w:t>
      </w:r>
    </w:p>
    <w:p w:rsidR="000A5CCD" w:rsidP="00DC5040" w:rsidRDefault="00005BFF" w14:paraId="3C73DCF9" w14:textId="6B8C6352">
      <w:pPr>
        <w:pStyle w:val="NormalSS"/>
        <w:numPr>
          <w:ilvl w:val="0"/>
          <w:numId w:val="1"/>
        </w:numPr>
        <w:ind w:right="-288"/>
        <w:rPr>
          <w:rFonts w:ascii="Lato" w:hAnsi="Lato"/>
          <w:sz w:val="22"/>
          <w:szCs w:val="22"/>
        </w:rPr>
      </w:pPr>
      <w:r>
        <w:rPr>
          <w:rFonts w:ascii="Lato" w:hAnsi="Lato"/>
          <w:sz w:val="22"/>
          <w:szCs w:val="22"/>
        </w:rPr>
        <w:t xml:space="preserve">Finding the </w:t>
      </w:r>
      <w:r w:rsidR="00573EB5">
        <w:rPr>
          <w:rFonts w:ascii="Lato" w:hAnsi="Lato"/>
          <w:sz w:val="22"/>
          <w:szCs w:val="22"/>
        </w:rPr>
        <w:t>times that</w:t>
      </w:r>
      <w:r>
        <w:rPr>
          <w:rFonts w:ascii="Lato" w:hAnsi="Lato"/>
          <w:sz w:val="22"/>
          <w:szCs w:val="22"/>
        </w:rPr>
        <w:t xml:space="preserve"> work best </w:t>
      </w:r>
      <w:r w:rsidR="00573EB5">
        <w:rPr>
          <w:rFonts w:ascii="Lato" w:hAnsi="Lato"/>
          <w:sz w:val="22"/>
          <w:szCs w:val="22"/>
        </w:rPr>
        <w:t>for staff to participate in</w:t>
      </w:r>
      <w:r w:rsidR="00FF1DA7">
        <w:rPr>
          <w:rFonts w:ascii="Lato" w:hAnsi="Lato"/>
          <w:sz w:val="22"/>
          <w:szCs w:val="22"/>
        </w:rPr>
        <w:t xml:space="preserve"> interviews</w:t>
      </w:r>
      <w:r>
        <w:rPr>
          <w:rFonts w:ascii="Lato" w:hAnsi="Lato"/>
          <w:sz w:val="22"/>
          <w:szCs w:val="22"/>
        </w:rPr>
        <w:t>,</w:t>
      </w:r>
      <w:r w:rsidR="00FF1DA7">
        <w:rPr>
          <w:rFonts w:ascii="Lato" w:hAnsi="Lato"/>
          <w:sz w:val="22"/>
          <w:szCs w:val="22"/>
        </w:rPr>
        <w:t xml:space="preserve"> </w:t>
      </w:r>
      <w:r w:rsidR="00CB1759">
        <w:rPr>
          <w:rFonts w:ascii="Lato" w:hAnsi="Lato"/>
          <w:sz w:val="22"/>
          <w:szCs w:val="22"/>
        </w:rPr>
        <w:t>and</w:t>
      </w:r>
    </w:p>
    <w:p w:rsidR="00DC5040" w:rsidP="00573EB5" w:rsidRDefault="000A5CCD" w14:paraId="3C902A3C" w14:textId="43F23580">
      <w:pPr>
        <w:pStyle w:val="NormalSS"/>
        <w:numPr>
          <w:ilvl w:val="0"/>
          <w:numId w:val="1"/>
        </w:numPr>
        <w:ind w:right="-288"/>
        <w:rPr>
          <w:rFonts w:ascii="Lato" w:hAnsi="Lato"/>
          <w:sz w:val="22"/>
          <w:szCs w:val="22"/>
        </w:rPr>
      </w:pPr>
      <w:r>
        <w:rPr>
          <w:rFonts w:ascii="Lato" w:hAnsi="Lato"/>
          <w:sz w:val="22"/>
          <w:szCs w:val="22"/>
        </w:rPr>
        <w:t xml:space="preserve">Facilitating introductions between project </w:t>
      </w:r>
      <w:r w:rsidR="00573EB5">
        <w:rPr>
          <w:rFonts w:ascii="Lato" w:hAnsi="Lato"/>
          <w:sz w:val="22"/>
          <w:szCs w:val="22"/>
        </w:rPr>
        <w:t xml:space="preserve">staff </w:t>
      </w:r>
      <w:r>
        <w:rPr>
          <w:rFonts w:ascii="Lato" w:hAnsi="Lato"/>
          <w:sz w:val="22"/>
          <w:szCs w:val="22"/>
        </w:rPr>
        <w:t>and Head Start staff</w:t>
      </w:r>
      <w:r w:rsidR="00005BFF">
        <w:rPr>
          <w:rFonts w:ascii="Lato" w:hAnsi="Lato"/>
          <w:sz w:val="22"/>
          <w:szCs w:val="22"/>
        </w:rPr>
        <w:t xml:space="preserve"> during the </w:t>
      </w:r>
      <w:r w:rsidR="00E7591B">
        <w:rPr>
          <w:rFonts w:ascii="Lato" w:hAnsi="Lato"/>
          <w:sz w:val="22"/>
          <w:szCs w:val="22"/>
        </w:rPr>
        <w:t xml:space="preserve">data </w:t>
      </w:r>
      <w:r w:rsidR="00425B57">
        <w:rPr>
          <w:rFonts w:ascii="Lato" w:hAnsi="Lato"/>
          <w:sz w:val="22"/>
          <w:szCs w:val="22"/>
        </w:rPr>
        <w:t>collection</w:t>
      </w:r>
      <w:r w:rsidR="00005BFF">
        <w:rPr>
          <w:rFonts w:ascii="Lato" w:hAnsi="Lato"/>
          <w:sz w:val="22"/>
          <w:szCs w:val="22"/>
        </w:rPr>
        <w:t xml:space="preserve"> visit</w:t>
      </w:r>
      <w:r w:rsidR="00E7591B">
        <w:rPr>
          <w:rFonts w:ascii="Lato" w:hAnsi="Lato"/>
          <w:sz w:val="22"/>
          <w:szCs w:val="22"/>
        </w:rPr>
        <w:t>s</w:t>
      </w:r>
      <w:r w:rsidRPr="00EB6040" w:rsidR="00821C88">
        <w:rPr>
          <w:rFonts w:ascii="Lato" w:hAnsi="Lato"/>
          <w:sz w:val="22"/>
          <w:szCs w:val="22"/>
        </w:rPr>
        <w:t>.</w:t>
      </w:r>
      <w:r w:rsidR="00046959">
        <w:rPr>
          <w:rFonts w:ascii="Lato" w:hAnsi="Lato"/>
          <w:sz w:val="22"/>
          <w:szCs w:val="22"/>
        </w:rPr>
        <w:t xml:space="preserve"> </w:t>
      </w:r>
    </w:p>
    <w:p w:rsidR="00694771" w:rsidP="00694771" w:rsidRDefault="2FC75CEC" w14:paraId="4CBE0517" w14:textId="22649D41">
      <w:pPr>
        <w:pStyle w:val="NormalSS"/>
        <w:ind w:right="-288" w:firstLine="0"/>
        <w:rPr>
          <w:rFonts w:ascii="Lato" w:hAnsi="Lato"/>
          <w:sz w:val="22"/>
          <w:szCs w:val="22"/>
        </w:rPr>
      </w:pPr>
      <w:r w:rsidRPr="2FC75CEC">
        <w:rPr>
          <w:rFonts w:ascii="Lato" w:hAnsi="Lato"/>
          <w:sz w:val="22"/>
          <w:szCs w:val="22"/>
        </w:rPr>
        <w:t xml:space="preserve"> </w:t>
      </w:r>
    </w:p>
    <w:p w:rsidR="00694771" w:rsidP="00221A37" w:rsidRDefault="00694771" w14:paraId="6FCDFF0A" w14:textId="77777777">
      <w:pPr>
        <w:pStyle w:val="NormalSS"/>
        <w:ind w:right="-288" w:firstLine="0"/>
        <w:rPr>
          <w:rFonts w:ascii="Lato" w:hAnsi="Lato"/>
          <w:sz w:val="22"/>
          <w:szCs w:val="22"/>
        </w:rPr>
      </w:pPr>
    </w:p>
    <w:p w:rsidRPr="008634A2" w:rsidR="00686DC8" w:rsidP="00221A37" w:rsidRDefault="00E61B13" w14:paraId="1AF9C32B" w14:textId="560AD833">
      <w:pPr>
        <w:pStyle w:val="NormalSS"/>
        <w:ind w:right="-288" w:firstLine="0"/>
        <w:rPr>
          <w:rFonts w:ascii="Lato" w:hAnsi="Lato"/>
          <w:sz w:val="22"/>
          <w:szCs w:val="22"/>
        </w:rPr>
      </w:pPr>
      <w:r w:rsidRPr="00CE61B8">
        <w:rPr>
          <w:rFonts w:ascii="Lato" w:hAnsi="Lato"/>
          <w:b/>
          <w:bCs/>
          <w:sz w:val="22"/>
          <w:szCs w:val="22"/>
        </w:rPr>
        <w:t xml:space="preserve">For additional information about </w:t>
      </w:r>
      <w:r w:rsidR="00AC3006">
        <w:rPr>
          <w:rFonts w:ascii="Lato" w:hAnsi="Lato"/>
          <w:b/>
          <w:bCs/>
          <w:sz w:val="22"/>
          <w:szCs w:val="22"/>
        </w:rPr>
        <w:t>project</w:t>
      </w:r>
      <w:r w:rsidRPr="00CE61B8">
        <w:rPr>
          <w:rFonts w:ascii="Lato" w:hAnsi="Lato"/>
          <w:b/>
          <w:bCs/>
          <w:sz w:val="22"/>
          <w:szCs w:val="22"/>
        </w:rPr>
        <w:t xml:space="preserve"> activities, please see the enclosed list of frequently asked questions.</w:t>
      </w:r>
    </w:p>
    <w:p w:rsidRPr="008634A2" w:rsidR="007202F3" w:rsidP="007202F3" w:rsidRDefault="007202F3" w14:paraId="5BA3309D" w14:textId="77777777">
      <w:pPr>
        <w:pStyle w:val="NormalSS"/>
        <w:ind w:right="-288" w:firstLine="0"/>
        <w:rPr>
          <w:rStyle w:val="a"/>
          <w:rFonts w:ascii="Lato" w:hAnsi="Lato"/>
          <w:sz w:val="22"/>
          <w:szCs w:val="22"/>
        </w:rPr>
      </w:pPr>
    </w:p>
    <w:p w:rsidRPr="008634A2" w:rsidR="007202F3" w:rsidP="007202F3" w:rsidRDefault="007202F3" w14:paraId="465A8165" w14:textId="08F18841">
      <w:pPr>
        <w:pStyle w:val="NormalSS"/>
        <w:ind w:right="-288" w:firstLine="0"/>
        <w:rPr>
          <w:rFonts w:ascii="Lato" w:hAnsi="Lato"/>
          <w:sz w:val="22"/>
          <w:szCs w:val="22"/>
        </w:rPr>
      </w:pPr>
      <w:r w:rsidRPr="00535232">
        <w:rPr>
          <w:rFonts w:ascii="Lato" w:hAnsi="Lato"/>
          <w:b/>
          <w:bCs/>
          <w:sz w:val="22"/>
          <w:szCs w:val="22"/>
        </w:rPr>
        <w:t>We would like to schedule a phone call</w:t>
      </w:r>
      <w:r w:rsidRPr="008634A2">
        <w:rPr>
          <w:rFonts w:ascii="Lato" w:hAnsi="Lato"/>
          <w:sz w:val="22"/>
          <w:szCs w:val="22"/>
        </w:rPr>
        <w:t xml:space="preserve"> to provide more information about coordinator responsibilities and talk through any questions you might have. Please respond to this email or contact us at </w:t>
      </w:r>
      <w:r w:rsidRPr="00535232">
        <w:rPr>
          <w:rFonts w:ascii="Lato" w:hAnsi="Lato"/>
          <w:bCs/>
          <w:sz w:val="22"/>
          <w:szCs w:val="22"/>
        </w:rPr>
        <w:t>XXX-XXX-XXXX</w:t>
      </w:r>
      <w:r w:rsidRPr="008634A2">
        <w:rPr>
          <w:rFonts w:ascii="Lato" w:hAnsi="Lato"/>
          <w:sz w:val="22"/>
          <w:szCs w:val="22"/>
        </w:rPr>
        <w:t xml:space="preserve"> with a few times that work for you, and our team will schedule this call. </w:t>
      </w:r>
    </w:p>
    <w:p w:rsidRPr="008634A2" w:rsidR="007202F3" w:rsidP="007202F3" w:rsidRDefault="007202F3" w14:paraId="1922E79F" w14:textId="77777777">
      <w:pPr>
        <w:pStyle w:val="NormalSS"/>
        <w:ind w:right="-288" w:firstLine="0"/>
        <w:rPr>
          <w:rFonts w:ascii="Lato" w:hAnsi="Lato"/>
          <w:sz w:val="22"/>
          <w:szCs w:val="22"/>
        </w:rPr>
      </w:pPr>
    </w:p>
    <w:p w:rsidRPr="008634A2" w:rsidR="007202F3" w:rsidP="007202F3" w:rsidRDefault="007202F3" w14:paraId="6B1C6FC3" w14:textId="6B6D4975">
      <w:pPr>
        <w:pStyle w:val="NormalSS"/>
        <w:ind w:right="-288" w:firstLine="0"/>
        <w:rPr>
          <w:rFonts w:ascii="Lato" w:hAnsi="Lato"/>
          <w:sz w:val="22"/>
          <w:szCs w:val="22"/>
        </w:rPr>
      </w:pPr>
      <w:r w:rsidRPr="008634A2">
        <w:rPr>
          <w:rFonts w:ascii="Lato" w:hAnsi="Lato"/>
          <w:sz w:val="22"/>
          <w:szCs w:val="22"/>
        </w:rPr>
        <w:t xml:space="preserve">We look forward to working with you! Thank you in advance for your help with this important </w:t>
      </w:r>
      <w:r w:rsidR="005B03C2">
        <w:rPr>
          <w:rFonts w:ascii="Lato" w:hAnsi="Lato"/>
          <w:sz w:val="22"/>
          <w:szCs w:val="22"/>
        </w:rPr>
        <w:t>study</w:t>
      </w:r>
      <w:r w:rsidRPr="008634A2">
        <w:rPr>
          <w:rFonts w:ascii="Lato" w:hAnsi="Lato"/>
          <w:sz w:val="22"/>
          <w:szCs w:val="22"/>
        </w:rPr>
        <w:t xml:space="preserve">! </w:t>
      </w:r>
    </w:p>
    <w:p w:rsidRPr="008634A2" w:rsidR="007202F3" w:rsidP="007202F3" w:rsidRDefault="007202F3" w14:paraId="3CF8841A" w14:textId="77777777">
      <w:pPr>
        <w:pStyle w:val="NormalSS"/>
        <w:tabs>
          <w:tab w:val="left" w:pos="5760"/>
        </w:tabs>
        <w:ind w:right="-288" w:firstLine="0"/>
        <w:rPr>
          <w:rFonts w:ascii="Lato" w:hAnsi="Lato"/>
          <w:sz w:val="22"/>
          <w:szCs w:val="22"/>
        </w:rPr>
      </w:pPr>
    </w:p>
    <w:p w:rsidRPr="008634A2" w:rsidR="007202F3" w:rsidP="007202F3" w:rsidRDefault="007202F3" w14:paraId="24F0A174" w14:textId="77777777">
      <w:pPr>
        <w:pStyle w:val="NormalSS"/>
        <w:tabs>
          <w:tab w:val="left" w:pos="5760"/>
        </w:tabs>
        <w:ind w:right="-288" w:firstLine="0"/>
        <w:rPr>
          <w:rFonts w:ascii="Lato" w:hAnsi="Lato"/>
          <w:sz w:val="22"/>
          <w:szCs w:val="22"/>
        </w:rPr>
      </w:pPr>
      <w:r w:rsidRPr="008634A2">
        <w:rPr>
          <w:rFonts w:ascii="Lato" w:hAnsi="Lato"/>
          <w:sz w:val="22"/>
          <w:szCs w:val="22"/>
        </w:rPr>
        <w:t>Sincerely,</w:t>
      </w:r>
    </w:p>
    <w:p w:rsidRPr="008634A2" w:rsidR="007202F3" w:rsidP="007202F3" w:rsidRDefault="007202F3" w14:paraId="3E6EA7F9" w14:textId="77777777">
      <w:pPr>
        <w:pStyle w:val="NormalSS"/>
        <w:tabs>
          <w:tab w:val="left" w:pos="5760"/>
        </w:tabs>
        <w:ind w:right="-288" w:firstLine="0"/>
        <w:rPr>
          <w:rFonts w:ascii="Lato" w:hAnsi="Lato"/>
          <w:sz w:val="22"/>
          <w:szCs w:val="22"/>
        </w:rPr>
      </w:pPr>
    </w:p>
    <w:p w:rsidR="00535232" w:rsidP="00535232" w:rsidRDefault="00AC3006" w14:paraId="2DB178DF" w14:textId="74E2EC45">
      <w:pPr>
        <w:pStyle w:val="NormalSS"/>
        <w:tabs>
          <w:tab w:val="left" w:pos="5760"/>
        </w:tabs>
        <w:ind w:right="-288" w:firstLine="0"/>
        <w:rPr>
          <w:rFonts w:ascii="Lato" w:hAnsi="Lato"/>
          <w:sz w:val="22"/>
          <w:szCs w:val="22"/>
        </w:rPr>
      </w:pPr>
      <w:r>
        <w:rPr>
          <w:rFonts w:ascii="Lato" w:hAnsi="Lato"/>
          <w:sz w:val="22"/>
          <w:szCs w:val="22"/>
        </w:rPr>
        <w:t>PROJECT</w:t>
      </w:r>
      <w:r w:rsidR="00535232">
        <w:rPr>
          <w:rFonts w:ascii="Lato" w:hAnsi="Lato"/>
          <w:sz w:val="22"/>
          <w:szCs w:val="22"/>
        </w:rPr>
        <w:t xml:space="preserve"> TEAM MEMBER NAME AND SIGNATURE</w:t>
      </w:r>
    </w:p>
    <w:p w:rsidRPr="00EE2FF4" w:rsidR="00535232" w:rsidP="00535232" w:rsidRDefault="00535232" w14:paraId="18E14174" w14:textId="77777777">
      <w:pPr>
        <w:pStyle w:val="NormalSS"/>
        <w:tabs>
          <w:tab w:val="left" w:pos="5760"/>
        </w:tabs>
        <w:ind w:right="-288" w:firstLine="0"/>
        <w:rPr>
          <w:rFonts w:ascii="Lato" w:hAnsi="Lato"/>
          <w:sz w:val="22"/>
          <w:szCs w:val="22"/>
        </w:rPr>
      </w:pPr>
    </w:p>
    <w:p w:rsidRPr="007A3B8E" w:rsidR="007B65FF" w:rsidP="007A3B8E" w:rsidRDefault="007202F3" w14:paraId="1D2159BA" w14:textId="6162B4E2">
      <w:pPr>
        <w:pStyle w:val="NormalSS"/>
        <w:pBdr>
          <w:top w:val="single" w:color="auto" w:sz="4" w:space="1"/>
          <w:left w:val="single" w:color="auto" w:sz="4" w:space="4"/>
          <w:bottom w:val="single" w:color="auto" w:sz="4" w:space="1"/>
          <w:right w:val="single" w:color="auto" w:sz="4" w:space="4"/>
        </w:pBdr>
        <w:tabs>
          <w:tab w:val="left" w:pos="5760"/>
        </w:tabs>
        <w:spacing w:after="120"/>
        <w:ind w:right="-288" w:firstLine="0"/>
        <w:jc w:val="left"/>
        <w:rPr>
          <w:rFonts w:ascii="Lato" w:hAnsi="Lato"/>
          <w:sz w:val="22"/>
          <w:szCs w:val="22"/>
        </w:rPr>
      </w:pPr>
      <w:r w:rsidRPr="008634A2">
        <w:rPr>
          <w:rFonts w:ascii="Lato" w:hAnsi="Lato"/>
          <w:iCs/>
          <w:sz w:val="22"/>
          <w:szCs w:val="22"/>
        </w:rPr>
        <w:t>An agency may not conduct or sponsor, and a person is not required to respond to, a collection of information unless it displays a currently valid OMB control number. The OMB number for this information collection is 0970-0XXX and the expiration date is XX/XX/XXXX.</w:t>
      </w:r>
    </w:p>
    <w:sectPr w:rsidRPr="007A3B8E" w:rsidR="007B65FF" w:rsidSect="00C53070">
      <w:pgSz w:w="12240" w:h="15840"/>
      <w:pgMar w:top="108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9E584D"/>
    <w:multiLevelType w:val="hybridMultilevel"/>
    <w:tmpl w:val="B73CE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5FF"/>
    <w:rsid w:val="00005BFF"/>
    <w:rsid w:val="00046959"/>
    <w:rsid w:val="000A5CCD"/>
    <w:rsid w:val="00107A78"/>
    <w:rsid w:val="00170F06"/>
    <w:rsid w:val="001E1BD9"/>
    <w:rsid w:val="002046EA"/>
    <w:rsid w:val="00221A37"/>
    <w:rsid w:val="002318EF"/>
    <w:rsid w:val="00245AC1"/>
    <w:rsid w:val="002A7208"/>
    <w:rsid w:val="002E797B"/>
    <w:rsid w:val="00413985"/>
    <w:rsid w:val="004224B8"/>
    <w:rsid w:val="00425B57"/>
    <w:rsid w:val="004A4B45"/>
    <w:rsid w:val="004F2E08"/>
    <w:rsid w:val="005238CE"/>
    <w:rsid w:val="00535232"/>
    <w:rsid w:val="00573EB5"/>
    <w:rsid w:val="005B03C2"/>
    <w:rsid w:val="005F7AE8"/>
    <w:rsid w:val="00620129"/>
    <w:rsid w:val="00636CEF"/>
    <w:rsid w:val="00686DC8"/>
    <w:rsid w:val="00694771"/>
    <w:rsid w:val="00696116"/>
    <w:rsid w:val="007202F3"/>
    <w:rsid w:val="0072730A"/>
    <w:rsid w:val="00762DBC"/>
    <w:rsid w:val="0077242A"/>
    <w:rsid w:val="007A3B8E"/>
    <w:rsid w:val="007B41EC"/>
    <w:rsid w:val="007B65FF"/>
    <w:rsid w:val="00802BC5"/>
    <w:rsid w:val="00821C88"/>
    <w:rsid w:val="00822FC1"/>
    <w:rsid w:val="008301A7"/>
    <w:rsid w:val="008634A2"/>
    <w:rsid w:val="00901AD1"/>
    <w:rsid w:val="009221FC"/>
    <w:rsid w:val="00986D97"/>
    <w:rsid w:val="009B5E40"/>
    <w:rsid w:val="009B7319"/>
    <w:rsid w:val="00A53073"/>
    <w:rsid w:val="00A77CA0"/>
    <w:rsid w:val="00AA569E"/>
    <w:rsid w:val="00AC13ED"/>
    <w:rsid w:val="00AC3006"/>
    <w:rsid w:val="00AC523B"/>
    <w:rsid w:val="00AC6A00"/>
    <w:rsid w:val="00B95ABA"/>
    <w:rsid w:val="00CB1759"/>
    <w:rsid w:val="00D07F35"/>
    <w:rsid w:val="00D20827"/>
    <w:rsid w:val="00D26309"/>
    <w:rsid w:val="00DC5040"/>
    <w:rsid w:val="00E61B13"/>
    <w:rsid w:val="00E7591B"/>
    <w:rsid w:val="00EF088F"/>
    <w:rsid w:val="00FF1DA7"/>
    <w:rsid w:val="06E8A524"/>
    <w:rsid w:val="2FC75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45869"/>
  <w15:chartTrackingRefBased/>
  <w15:docId w15:val="{E37F790E-61D5-4E0B-8CE1-6CCACE30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2F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7202F3"/>
    <w:pPr>
      <w:tabs>
        <w:tab w:val="left" w:pos="432"/>
      </w:tabs>
      <w:spacing w:after="0" w:line="240" w:lineRule="auto"/>
      <w:ind w:firstLine="432"/>
      <w:jc w:val="both"/>
    </w:pPr>
    <w:rPr>
      <w:rFonts w:ascii="Times New Roman" w:eastAsia="Times New Roman" w:hAnsi="Times New Roman" w:cs="Times New Roman"/>
      <w:sz w:val="24"/>
      <w:szCs w:val="24"/>
    </w:rPr>
  </w:style>
  <w:style w:type="character" w:customStyle="1" w:styleId="a">
    <w:name w:val="_"/>
    <w:basedOn w:val="DefaultParagraphFont"/>
    <w:rsid w:val="007202F3"/>
  </w:style>
  <w:style w:type="paragraph" w:styleId="Revision">
    <w:name w:val="Revision"/>
    <w:hidden/>
    <w:uiPriority w:val="99"/>
    <w:semiHidden/>
    <w:rsid w:val="002E797B"/>
    <w:pPr>
      <w:spacing w:after="0" w:line="240" w:lineRule="auto"/>
    </w:pPr>
  </w:style>
  <w:style w:type="character" w:styleId="CommentReference">
    <w:name w:val="annotation reference"/>
    <w:basedOn w:val="DefaultParagraphFont"/>
    <w:uiPriority w:val="99"/>
    <w:semiHidden/>
    <w:unhideWhenUsed/>
    <w:rsid w:val="0077242A"/>
    <w:rPr>
      <w:sz w:val="16"/>
      <w:szCs w:val="16"/>
    </w:rPr>
  </w:style>
  <w:style w:type="paragraph" w:styleId="CommentText">
    <w:name w:val="annotation text"/>
    <w:basedOn w:val="Normal"/>
    <w:link w:val="CommentTextChar"/>
    <w:uiPriority w:val="99"/>
    <w:semiHidden/>
    <w:unhideWhenUsed/>
    <w:rsid w:val="0077242A"/>
    <w:pPr>
      <w:spacing w:line="240" w:lineRule="auto"/>
    </w:pPr>
    <w:rPr>
      <w:sz w:val="20"/>
      <w:szCs w:val="20"/>
    </w:rPr>
  </w:style>
  <w:style w:type="character" w:customStyle="1" w:styleId="CommentTextChar">
    <w:name w:val="Comment Text Char"/>
    <w:basedOn w:val="DefaultParagraphFont"/>
    <w:link w:val="CommentText"/>
    <w:uiPriority w:val="99"/>
    <w:semiHidden/>
    <w:rsid w:val="0077242A"/>
    <w:rPr>
      <w:sz w:val="20"/>
      <w:szCs w:val="20"/>
    </w:rPr>
  </w:style>
  <w:style w:type="paragraph" w:styleId="CommentSubject">
    <w:name w:val="annotation subject"/>
    <w:basedOn w:val="CommentText"/>
    <w:next w:val="CommentText"/>
    <w:link w:val="CommentSubjectChar"/>
    <w:uiPriority w:val="99"/>
    <w:semiHidden/>
    <w:unhideWhenUsed/>
    <w:rsid w:val="0077242A"/>
    <w:rPr>
      <w:b/>
      <w:bCs/>
    </w:rPr>
  </w:style>
  <w:style w:type="character" w:customStyle="1" w:styleId="CommentSubjectChar">
    <w:name w:val="Comment Subject Char"/>
    <w:basedOn w:val="CommentTextChar"/>
    <w:link w:val="CommentSubject"/>
    <w:uiPriority w:val="99"/>
    <w:semiHidden/>
    <w:rsid w:val="0077242A"/>
    <w:rPr>
      <w:b/>
      <w:bCs/>
      <w:sz w:val="20"/>
      <w:szCs w:val="20"/>
    </w:rPr>
  </w:style>
  <w:style w:type="character" w:styleId="Hyperlink">
    <w:name w:val="Hyperlink"/>
    <w:basedOn w:val="DefaultParagraphFont"/>
    <w:uiPriority w:val="99"/>
    <w:unhideWhenUsed/>
    <w:rsid w:val="004224B8"/>
    <w:rPr>
      <w:color w:val="0563C1" w:themeColor="hyperlink"/>
      <w:u w:val="single"/>
    </w:rPr>
  </w:style>
  <w:style w:type="paragraph" w:styleId="BalloonText">
    <w:name w:val="Balloon Text"/>
    <w:basedOn w:val="Normal"/>
    <w:link w:val="BalloonTextChar"/>
    <w:uiPriority w:val="99"/>
    <w:semiHidden/>
    <w:unhideWhenUsed/>
    <w:rsid w:val="00170F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F06"/>
    <w:rPr>
      <w:rFonts w:ascii="Segoe UI" w:hAnsi="Segoe UI" w:cs="Segoe UI"/>
      <w:sz w:val="18"/>
      <w:szCs w:val="18"/>
    </w:rPr>
  </w:style>
  <w:style w:type="character" w:styleId="FollowedHyperlink">
    <w:name w:val="FollowedHyperlink"/>
    <w:basedOn w:val="DefaultParagraphFont"/>
    <w:uiPriority w:val="99"/>
    <w:semiHidden/>
    <w:unhideWhenUsed/>
    <w:rsid w:val="00A77CA0"/>
    <w:rPr>
      <w:color w:val="954F72" w:themeColor="followedHyperlink"/>
      <w:u w:val="single"/>
    </w:rPr>
  </w:style>
  <w:style w:type="character" w:styleId="UnresolvedMention">
    <w:name w:val="Unresolved Mention"/>
    <w:basedOn w:val="DefaultParagraphFont"/>
    <w:uiPriority w:val="99"/>
    <w:semiHidden/>
    <w:unhideWhenUsed/>
    <w:rsid w:val="00A77C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f.hhs.gov/opre/project/conversion-enrollment-slots-head-start-early-head-star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F83A15526F7E45877725160C9A92DD" ma:contentTypeVersion="6" ma:contentTypeDescription="Create a new document." ma:contentTypeScope="" ma:versionID="933cd76b7db8fb8d27208920c2e2a8bf">
  <xsd:schema xmlns:xsd="http://www.w3.org/2001/XMLSchema" xmlns:xs="http://www.w3.org/2001/XMLSchema" xmlns:p="http://schemas.microsoft.com/office/2006/metadata/properties" xmlns:ns2="a10bc2cd-9a7d-43fc-888f-93607f9ddea6" xmlns:ns3="c300e221-8f94-49a8-b9ca-c9f9ac12d987" targetNamespace="http://schemas.microsoft.com/office/2006/metadata/properties" ma:root="true" ma:fieldsID="3badbf35e717415e12667461ed9ae8f0" ns2:_="" ns3:_="">
    <xsd:import namespace="a10bc2cd-9a7d-43fc-888f-93607f9ddea6"/>
    <xsd:import namespace="c300e221-8f94-49a8-b9ca-c9f9ac12d9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bc2cd-9a7d-43fc-888f-93607f9dde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00e221-8f94-49a8-b9ca-c9f9ac12d9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4F3A5E-3C7C-4DB0-9656-A72504B816DF}">
  <ds:schemaRefs>
    <ds:schemaRef ds:uri="http://schemas.microsoft.com/sharepoint/v3/contenttype/forms"/>
  </ds:schemaRefs>
</ds:datastoreItem>
</file>

<file path=customXml/itemProps2.xml><?xml version="1.0" encoding="utf-8"?>
<ds:datastoreItem xmlns:ds="http://schemas.openxmlformats.org/officeDocument/2006/customXml" ds:itemID="{B8002845-719E-4B10-AA3F-8FB0AA7A34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97057F-6C40-4DD7-AF32-91ADB8EDD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bc2cd-9a7d-43fc-888f-93607f9ddea6"/>
    <ds:schemaRef ds:uri="c300e221-8f94-49a8-b9ca-c9f9ac12d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1976</Characters>
  <Application>Microsoft Office Word</Application>
  <DocSecurity>0</DocSecurity>
  <Lines>16</Lines>
  <Paragraphs>4</Paragraphs>
  <ScaleCrop>false</ScaleCrop>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Bumgarner</dc:creator>
  <cp:keywords/>
  <dc:description/>
  <cp:lastModifiedBy>Malin, Jenessa (ACF)</cp:lastModifiedBy>
  <cp:revision>3</cp:revision>
  <dcterms:created xsi:type="dcterms:W3CDTF">2022-05-27T14:47:00Z</dcterms:created>
  <dcterms:modified xsi:type="dcterms:W3CDTF">2022-06-08T17:11:00Z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0x01010030F83A15526F7E45877725160C9A92DD</vt:lpwstr>
  </property>
</Properties>
</file>