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9432C" w:rsidR="00C83DA0" w:rsidP="4AE9BCCB" w:rsidRDefault="4AE9BCCB" w14:paraId="37D33F34" w14:textId="19284DF8">
      <w:pPr>
        <w:pBdr>
          <w:bottom w:val="single" w:color="auto" w:sz="12" w:space="1"/>
        </w:pBdr>
        <w:spacing w:after="200"/>
        <w:rPr>
          <w:rFonts w:asciiTheme="minorHAnsi" w:hAnsiTheme="minorHAnsi" w:cstheme="minorBidi"/>
          <w:sz w:val="22"/>
          <w:szCs w:val="22"/>
        </w:rPr>
      </w:pPr>
      <w:r w:rsidRPr="4AE9BCCB">
        <w:rPr>
          <w:rFonts w:asciiTheme="minorHAnsi" w:hAnsiTheme="minorHAnsi" w:cstheme="minorBidi"/>
          <w:sz w:val="22"/>
          <w:szCs w:val="22"/>
        </w:rPr>
        <w:t xml:space="preserve">Appendix </w:t>
      </w:r>
      <w:r w:rsidR="00FE2132">
        <w:rPr>
          <w:rFonts w:asciiTheme="minorHAnsi" w:hAnsiTheme="minorHAnsi" w:cstheme="minorBidi"/>
          <w:sz w:val="22"/>
          <w:szCs w:val="22"/>
        </w:rPr>
        <w:t>F</w:t>
      </w:r>
      <w:r w:rsidRPr="4AE9BCCB">
        <w:rPr>
          <w:rFonts w:asciiTheme="minorHAnsi" w:hAnsiTheme="minorHAnsi" w:cstheme="minorBidi"/>
          <w:sz w:val="22"/>
          <w:szCs w:val="22"/>
        </w:rPr>
        <w:t>: Meeting Topics for Program Staff</w:t>
      </w:r>
    </w:p>
    <w:p w:rsidRPr="0019432C" w:rsidR="00EF3D82" w:rsidP="00EF3D82" w:rsidRDefault="00EF3D82" w14:paraId="3315ED35" w14:textId="1D7824DD">
      <w:pPr>
        <w:spacing w:after="200"/>
        <w:jc w:val="center"/>
        <w:rPr>
          <w:rFonts w:asciiTheme="minorHAnsi" w:hAnsiTheme="minorHAnsi" w:cstheme="minorHAnsi"/>
          <w:b/>
          <w:bCs/>
          <w:sz w:val="22"/>
          <w:szCs w:val="22"/>
        </w:rPr>
      </w:pPr>
      <w:r w:rsidRPr="0019432C">
        <w:rPr>
          <w:rFonts w:asciiTheme="minorHAnsi" w:hAnsiTheme="minorHAnsi" w:cstheme="minorHAnsi"/>
          <w:b/>
          <w:bCs/>
          <w:sz w:val="22"/>
          <w:szCs w:val="22"/>
        </w:rPr>
        <w:t>Strengthening the Implementation of Responsible Fatherhood Programs (SIRF)</w:t>
      </w:r>
    </w:p>
    <w:p w:rsidRPr="0019432C" w:rsidR="00EF3D82" w:rsidP="00EF3D82" w:rsidRDefault="00EF3D82" w14:paraId="252AF38D" w14:textId="1B2E0338">
      <w:pPr>
        <w:spacing w:after="200"/>
        <w:jc w:val="center"/>
        <w:rPr>
          <w:rFonts w:asciiTheme="minorHAnsi" w:hAnsiTheme="minorHAnsi" w:cstheme="minorHAnsi"/>
          <w:b/>
          <w:bCs/>
          <w:sz w:val="22"/>
          <w:szCs w:val="22"/>
        </w:rPr>
      </w:pPr>
      <w:r w:rsidRPr="0019432C">
        <w:rPr>
          <w:rFonts w:asciiTheme="minorHAnsi" w:hAnsiTheme="minorHAnsi" w:cstheme="minorHAnsi"/>
          <w:b/>
          <w:bCs/>
          <w:sz w:val="22"/>
          <w:szCs w:val="22"/>
        </w:rPr>
        <w:t>Meeting Topics</w:t>
      </w:r>
      <w:r w:rsidR="00284B14">
        <w:rPr>
          <w:rFonts w:asciiTheme="minorHAnsi" w:hAnsiTheme="minorHAnsi" w:cstheme="minorHAnsi"/>
          <w:b/>
          <w:bCs/>
          <w:sz w:val="22"/>
          <w:szCs w:val="22"/>
        </w:rPr>
        <w:t xml:space="preserve"> </w:t>
      </w:r>
    </w:p>
    <w:p w:rsidRPr="006D41E1" w:rsidR="00C83DA0" w:rsidP="00C83DA0" w:rsidRDefault="00C83DA0" w14:paraId="37D33F35" w14:textId="0568E9DE">
      <w:pPr>
        <w:spacing w:after="200"/>
        <w:jc w:val="both"/>
        <w:rPr>
          <w:rFonts w:asciiTheme="minorHAnsi" w:hAnsiTheme="minorHAnsi" w:cstheme="minorHAnsi"/>
          <w:sz w:val="22"/>
          <w:szCs w:val="22"/>
        </w:rPr>
      </w:pPr>
      <w:r w:rsidRPr="006D41E1">
        <w:rPr>
          <w:rFonts w:asciiTheme="minorHAnsi" w:hAnsiTheme="minorHAnsi" w:cstheme="minorHAnsi"/>
          <w:sz w:val="22"/>
          <w:szCs w:val="22"/>
        </w:rPr>
        <w:t xml:space="preserve">Thank you for taking time to meet with the </w:t>
      </w:r>
      <w:r w:rsidRPr="006D41E1" w:rsidR="00F11F1D">
        <w:rPr>
          <w:rFonts w:asciiTheme="minorHAnsi" w:hAnsiTheme="minorHAnsi" w:cstheme="minorHAnsi"/>
          <w:sz w:val="22"/>
          <w:szCs w:val="22"/>
        </w:rPr>
        <w:t>SIRF</w:t>
      </w:r>
      <w:r w:rsidRPr="006D41E1">
        <w:rPr>
          <w:rFonts w:asciiTheme="minorHAnsi" w:hAnsiTheme="minorHAnsi" w:cstheme="minorHAnsi"/>
          <w:sz w:val="22"/>
          <w:szCs w:val="22"/>
        </w:rPr>
        <w:t xml:space="preserve"> study team. As a reminder, the U.S. Department of Health and Human Services has contracted with MDRC and its partners, MEF Associates and </w:t>
      </w:r>
      <w:r w:rsidRPr="006D41E1" w:rsidR="00F11F1D">
        <w:rPr>
          <w:rFonts w:asciiTheme="minorHAnsi" w:hAnsiTheme="minorHAnsi" w:cstheme="minorHAnsi"/>
          <w:sz w:val="22"/>
          <w:szCs w:val="22"/>
        </w:rPr>
        <w:t>Insight Policy Research</w:t>
      </w:r>
      <w:r w:rsidRPr="006D41E1">
        <w:rPr>
          <w:rFonts w:asciiTheme="minorHAnsi" w:hAnsiTheme="minorHAnsi" w:cstheme="minorHAnsi"/>
          <w:sz w:val="22"/>
          <w:szCs w:val="22"/>
        </w:rPr>
        <w:t xml:space="preserve">, to conduct </w:t>
      </w:r>
      <w:r w:rsidRPr="006D41E1" w:rsidR="00F11F1D">
        <w:rPr>
          <w:rFonts w:asciiTheme="minorHAnsi" w:hAnsiTheme="minorHAnsi" w:cstheme="minorHAnsi"/>
          <w:sz w:val="22"/>
          <w:szCs w:val="22"/>
        </w:rPr>
        <w:t>SIRF</w:t>
      </w:r>
      <w:r w:rsidRPr="006D41E1">
        <w:rPr>
          <w:rFonts w:asciiTheme="minorHAnsi" w:hAnsiTheme="minorHAnsi" w:cstheme="minorHAnsi"/>
          <w:sz w:val="22"/>
          <w:szCs w:val="22"/>
        </w:rPr>
        <w:t xml:space="preserve">. </w:t>
      </w:r>
      <w:r w:rsidR="00217378">
        <w:rPr>
          <w:rFonts w:asciiTheme="minorHAnsi" w:hAnsiTheme="minorHAnsi" w:cstheme="minorHAnsi"/>
          <w:sz w:val="22"/>
          <w:szCs w:val="22"/>
        </w:rPr>
        <w:t>SIRF</w:t>
      </w:r>
      <w:r w:rsidRPr="006D41E1">
        <w:rPr>
          <w:rFonts w:asciiTheme="minorHAnsi" w:hAnsiTheme="minorHAnsi" w:cstheme="minorHAnsi"/>
          <w:sz w:val="22"/>
          <w:szCs w:val="22"/>
        </w:rPr>
        <w:t xml:space="preserve"> </w:t>
      </w:r>
      <w:r w:rsidR="004F4248">
        <w:rPr>
          <w:rFonts w:asciiTheme="minorHAnsi" w:hAnsiTheme="minorHAnsi" w:cstheme="minorHAnsi"/>
          <w:sz w:val="22"/>
          <w:szCs w:val="22"/>
        </w:rPr>
        <w:t>used</w:t>
      </w:r>
      <w:r w:rsidRPr="006D41E1" w:rsidR="00533AA2">
        <w:rPr>
          <w:rFonts w:asciiTheme="minorHAnsi" w:hAnsiTheme="minorHAnsi" w:cstheme="minorHAnsi"/>
          <w:sz w:val="22"/>
          <w:szCs w:val="22"/>
        </w:rPr>
        <w:t xml:space="preserve"> rapid learning methods, or iterative cycles of learning</w:t>
      </w:r>
      <w:r w:rsidR="00AA76CD">
        <w:rPr>
          <w:rFonts w:asciiTheme="minorHAnsi" w:hAnsiTheme="minorHAnsi" w:cstheme="minorHAnsi"/>
          <w:sz w:val="22"/>
          <w:szCs w:val="22"/>
        </w:rPr>
        <w:t>,</w:t>
      </w:r>
      <w:r w:rsidRPr="006D41E1" w:rsidR="00533AA2">
        <w:rPr>
          <w:rFonts w:asciiTheme="minorHAnsi" w:hAnsiTheme="minorHAnsi" w:cstheme="minorHAnsi"/>
          <w:sz w:val="22"/>
          <w:szCs w:val="22"/>
        </w:rPr>
        <w:t xml:space="preserve"> to identify implementation roadblocks, design</w:t>
      </w:r>
      <w:r w:rsidR="00217378">
        <w:rPr>
          <w:rFonts w:asciiTheme="minorHAnsi" w:hAnsiTheme="minorHAnsi" w:cstheme="minorHAnsi"/>
          <w:sz w:val="22"/>
          <w:szCs w:val="22"/>
        </w:rPr>
        <w:t>,</w:t>
      </w:r>
      <w:r w:rsidRPr="006D41E1" w:rsidR="00533AA2">
        <w:rPr>
          <w:rFonts w:asciiTheme="minorHAnsi" w:hAnsiTheme="minorHAnsi" w:cstheme="minorHAnsi"/>
          <w:sz w:val="22"/>
          <w:szCs w:val="22"/>
        </w:rPr>
        <w:t xml:space="preserve"> and test solutions, interpret findings, and make adaptations to practice and measurement.</w:t>
      </w:r>
    </w:p>
    <w:p w:rsidRPr="006D41E1" w:rsidR="00C83DA0" w:rsidP="00C83DA0" w:rsidRDefault="00C83DA0" w14:paraId="37D33F36" w14:textId="74D8EE75">
      <w:pPr>
        <w:widowControl w:val="0"/>
        <w:autoSpaceDE w:val="0"/>
        <w:autoSpaceDN w:val="0"/>
        <w:adjustRightInd w:val="0"/>
        <w:jc w:val="both"/>
        <w:rPr>
          <w:rFonts w:asciiTheme="minorHAnsi" w:hAnsiTheme="minorHAnsi" w:cstheme="minorHAnsi"/>
          <w:color w:val="000000"/>
          <w:sz w:val="22"/>
          <w:szCs w:val="22"/>
        </w:rPr>
      </w:pPr>
      <w:r w:rsidRPr="006D41E1">
        <w:rPr>
          <w:rFonts w:asciiTheme="minorHAnsi" w:hAnsiTheme="minorHAnsi" w:cstheme="minorHAnsi"/>
          <w:color w:val="000000"/>
          <w:sz w:val="22"/>
          <w:szCs w:val="22"/>
        </w:rPr>
        <w:t xml:space="preserve">This document outlines the </w:t>
      </w:r>
      <w:r w:rsidR="00217378">
        <w:rPr>
          <w:rFonts w:asciiTheme="minorHAnsi" w:hAnsiTheme="minorHAnsi" w:cstheme="minorHAnsi"/>
          <w:color w:val="000000"/>
          <w:sz w:val="22"/>
          <w:szCs w:val="22"/>
        </w:rPr>
        <w:t>topics</w:t>
      </w:r>
      <w:r w:rsidRPr="006D41E1">
        <w:rPr>
          <w:rFonts w:asciiTheme="minorHAnsi" w:hAnsiTheme="minorHAnsi" w:cstheme="minorHAnsi"/>
          <w:color w:val="000000"/>
          <w:sz w:val="22"/>
          <w:szCs w:val="22"/>
        </w:rPr>
        <w:t xml:space="preserve"> the </w:t>
      </w:r>
      <w:r w:rsidRPr="006D41E1" w:rsidR="00F11F1D">
        <w:rPr>
          <w:rFonts w:asciiTheme="minorHAnsi" w:hAnsiTheme="minorHAnsi" w:cstheme="minorHAnsi"/>
          <w:color w:val="000000"/>
          <w:sz w:val="22"/>
          <w:szCs w:val="22"/>
        </w:rPr>
        <w:t>SIRF</w:t>
      </w:r>
      <w:r w:rsidRPr="006D41E1">
        <w:rPr>
          <w:rFonts w:asciiTheme="minorHAnsi" w:hAnsiTheme="minorHAnsi" w:cstheme="minorHAnsi"/>
          <w:color w:val="000000"/>
          <w:sz w:val="22"/>
          <w:szCs w:val="22"/>
        </w:rPr>
        <w:t xml:space="preserve"> team is interested in </w:t>
      </w:r>
      <w:r w:rsidR="00217378">
        <w:rPr>
          <w:rFonts w:asciiTheme="minorHAnsi" w:hAnsiTheme="minorHAnsi" w:cstheme="minorHAnsi"/>
          <w:color w:val="000000"/>
          <w:sz w:val="22"/>
          <w:szCs w:val="22"/>
        </w:rPr>
        <w:t>talking to you about</w:t>
      </w:r>
      <w:r w:rsidRPr="006D41E1">
        <w:rPr>
          <w:rFonts w:asciiTheme="minorHAnsi" w:hAnsiTheme="minorHAnsi" w:cstheme="minorHAnsi"/>
          <w:color w:val="000000"/>
          <w:sz w:val="22"/>
          <w:szCs w:val="22"/>
        </w:rPr>
        <w:t xml:space="preserve">. The information will help us learn </w:t>
      </w:r>
      <w:r w:rsidR="0008587A">
        <w:rPr>
          <w:rFonts w:asciiTheme="minorHAnsi" w:hAnsiTheme="minorHAnsi" w:cstheme="minorHAnsi"/>
          <w:color w:val="000000"/>
          <w:sz w:val="22"/>
          <w:szCs w:val="22"/>
        </w:rPr>
        <w:t>how</w:t>
      </w:r>
      <w:r w:rsidRPr="006D41E1" w:rsidR="00F11F1D">
        <w:rPr>
          <w:rFonts w:asciiTheme="minorHAnsi" w:hAnsiTheme="minorHAnsi" w:cstheme="minorHAnsi"/>
          <w:color w:val="000000"/>
          <w:sz w:val="22"/>
          <w:szCs w:val="22"/>
        </w:rPr>
        <w:t xml:space="preserve"> SIRF</w:t>
      </w:r>
      <w:r w:rsidRPr="006D41E1">
        <w:rPr>
          <w:rFonts w:asciiTheme="minorHAnsi" w:hAnsiTheme="minorHAnsi" w:cstheme="minorHAnsi"/>
          <w:color w:val="000000"/>
          <w:sz w:val="22"/>
          <w:szCs w:val="22"/>
        </w:rPr>
        <w:t xml:space="preserve"> </w:t>
      </w:r>
      <w:r w:rsidR="0008587A">
        <w:rPr>
          <w:rFonts w:asciiTheme="minorHAnsi" w:hAnsiTheme="minorHAnsi" w:cstheme="minorHAnsi"/>
          <w:color w:val="000000"/>
          <w:sz w:val="22"/>
          <w:szCs w:val="22"/>
        </w:rPr>
        <w:t>was implemented within your program</w:t>
      </w:r>
      <w:r w:rsidR="00342E12">
        <w:rPr>
          <w:rFonts w:asciiTheme="minorHAnsi" w:hAnsiTheme="minorHAnsi" w:cstheme="minorHAnsi"/>
          <w:color w:val="000000"/>
          <w:sz w:val="22"/>
          <w:szCs w:val="22"/>
        </w:rPr>
        <w:t xml:space="preserve"> and what lessons the study team can take away from this experience</w:t>
      </w:r>
      <w:r w:rsidRPr="006D41E1">
        <w:rPr>
          <w:rFonts w:asciiTheme="minorHAnsi" w:hAnsiTheme="minorHAnsi" w:cstheme="minorHAnsi"/>
          <w:color w:val="000000"/>
          <w:sz w:val="22"/>
          <w:szCs w:val="22"/>
        </w:rPr>
        <w:t>. We envision these topics to serve as a guide for our conversation</w:t>
      </w:r>
      <w:r w:rsidR="00C5555B">
        <w:rPr>
          <w:rFonts w:asciiTheme="minorHAnsi" w:hAnsiTheme="minorHAnsi" w:cstheme="minorHAnsi"/>
          <w:color w:val="000000"/>
          <w:sz w:val="22"/>
          <w:szCs w:val="22"/>
        </w:rPr>
        <w:t xml:space="preserve">, though we do not </w:t>
      </w:r>
      <w:r w:rsidRPr="006D41E1">
        <w:rPr>
          <w:rFonts w:asciiTheme="minorHAnsi" w:hAnsiTheme="minorHAnsi" w:cstheme="minorHAnsi"/>
          <w:color w:val="000000"/>
          <w:sz w:val="22"/>
          <w:szCs w:val="22"/>
        </w:rPr>
        <w:t xml:space="preserve">need to </w:t>
      </w:r>
      <w:r w:rsidR="00C5555B">
        <w:rPr>
          <w:rFonts w:asciiTheme="minorHAnsi" w:hAnsiTheme="minorHAnsi" w:cstheme="minorHAnsi"/>
          <w:color w:val="000000"/>
          <w:sz w:val="22"/>
          <w:szCs w:val="22"/>
        </w:rPr>
        <w:t xml:space="preserve">cover all </w:t>
      </w:r>
      <w:r w:rsidR="00630D89">
        <w:rPr>
          <w:rFonts w:asciiTheme="minorHAnsi" w:hAnsiTheme="minorHAnsi" w:cstheme="minorHAnsi"/>
          <w:color w:val="000000"/>
          <w:sz w:val="22"/>
          <w:szCs w:val="22"/>
        </w:rPr>
        <w:t>topics</w:t>
      </w:r>
      <w:r w:rsidR="00FA7B9F">
        <w:rPr>
          <w:rFonts w:asciiTheme="minorHAnsi" w:hAnsiTheme="minorHAnsi" w:cstheme="minorHAnsi"/>
          <w:color w:val="000000"/>
          <w:sz w:val="22"/>
          <w:szCs w:val="22"/>
        </w:rPr>
        <w:t xml:space="preserve"> if they are not relevant to yo</w:t>
      </w:r>
      <w:r w:rsidR="003D4E9C">
        <w:rPr>
          <w:rFonts w:asciiTheme="minorHAnsi" w:hAnsiTheme="minorHAnsi" w:cstheme="minorHAnsi"/>
          <w:color w:val="000000"/>
          <w:sz w:val="22"/>
          <w:szCs w:val="22"/>
        </w:rPr>
        <w:t>ur role within the program</w:t>
      </w:r>
      <w:r w:rsidRPr="006D41E1">
        <w:rPr>
          <w:rFonts w:asciiTheme="minorHAnsi" w:hAnsiTheme="minorHAnsi" w:cstheme="minorHAnsi"/>
          <w:color w:val="000000"/>
          <w:sz w:val="22"/>
          <w:szCs w:val="22"/>
        </w:rPr>
        <w:t xml:space="preserve">. </w:t>
      </w:r>
      <w:r w:rsidRPr="006D41E1">
        <w:rPr>
          <w:rFonts w:asciiTheme="minorHAnsi" w:hAnsiTheme="minorHAnsi" w:cstheme="minorHAnsi"/>
          <w:b/>
          <w:bCs/>
          <w:color w:val="000000"/>
          <w:sz w:val="22"/>
          <w:szCs w:val="22"/>
        </w:rPr>
        <w:t xml:space="preserve">You do not need to </w:t>
      </w:r>
      <w:r w:rsidR="0039603A">
        <w:rPr>
          <w:rFonts w:asciiTheme="minorHAnsi" w:hAnsiTheme="minorHAnsi" w:cstheme="minorHAnsi"/>
          <w:b/>
          <w:bCs/>
          <w:color w:val="000000"/>
          <w:sz w:val="22"/>
          <w:szCs w:val="22"/>
        </w:rPr>
        <w:t xml:space="preserve">prepare anything </w:t>
      </w:r>
      <w:r w:rsidRPr="006D41E1">
        <w:rPr>
          <w:rFonts w:asciiTheme="minorHAnsi" w:hAnsiTheme="minorHAnsi" w:cstheme="minorHAnsi"/>
          <w:b/>
          <w:bCs/>
          <w:color w:val="000000"/>
          <w:sz w:val="22"/>
          <w:szCs w:val="22"/>
        </w:rPr>
        <w:t>prior to our meeting.</w:t>
      </w:r>
      <w:r w:rsidRPr="006D41E1">
        <w:rPr>
          <w:rFonts w:asciiTheme="minorHAnsi" w:hAnsiTheme="minorHAnsi" w:cstheme="minorHAnsi"/>
          <w:color w:val="000000"/>
          <w:sz w:val="22"/>
          <w:szCs w:val="22"/>
        </w:rPr>
        <w:t xml:space="preserve"> Thank you in advance for your time! </w:t>
      </w:r>
    </w:p>
    <w:p w:rsidR="00C83DA0" w:rsidP="00C83DA0" w:rsidRDefault="00C83DA0" w14:paraId="37D33F37" w14:textId="1EAFB268">
      <w:pPr>
        <w:spacing w:after="200" w:line="276" w:lineRule="auto"/>
        <w:rPr>
          <w:rFonts w:asciiTheme="minorHAnsi" w:hAnsiTheme="minorHAnsi" w:cstheme="minorHAnsi"/>
          <w:sz w:val="22"/>
          <w:szCs w:val="22"/>
        </w:rPr>
      </w:pPr>
    </w:p>
    <w:p w:rsidR="00126705" w:rsidP="00040E4D" w:rsidRDefault="00126705" w14:paraId="555C14D3" w14:textId="399FA14B">
      <w:pPr>
        <w:pStyle w:val="ListParagraph"/>
        <w:numPr>
          <w:ilvl w:val="0"/>
          <w:numId w:val="3"/>
        </w:numPr>
        <w:spacing w:after="200" w:line="276" w:lineRule="auto"/>
        <w:rPr>
          <w:rFonts w:asciiTheme="minorHAnsi" w:hAnsiTheme="minorHAnsi" w:cstheme="minorHAnsi"/>
          <w:sz w:val="22"/>
          <w:szCs w:val="22"/>
        </w:rPr>
      </w:pPr>
      <w:r w:rsidRPr="00040E4D">
        <w:rPr>
          <w:rFonts w:asciiTheme="minorHAnsi" w:hAnsiTheme="minorHAnsi" w:cstheme="minorHAnsi"/>
          <w:sz w:val="22"/>
          <w:szCs w:val="22"/>
        </w:rPr>
        <w:t xml:space="preserve">Current Affiliation and Role </w:t>
      </w:r>
    </w:p>
    <w:p w:rsidRPr="00040E4D" w:rsidR="00040E4D" w:rsidP="00040E4D" w:rsidRDefault="00040E4D" w14:paraId="3BFB96B5" w14:textId="77777777">
      <w:pPr>
        <w:pStyle w:val="ListParagraph"/>
        <w:spacing w:after="200" w:line="276" w:lineRule="auto"/>
        <w:rPr>
          <w:rFonts w:asciiTheme="minorHAnsi" w:hAnsiTheme="minorHAnsi" w:cstheme="minorHAnsi"/>
          <w:sz w:val="22"/>
          <w:szCs w:val="22"/>
        </w:rPr>
      </w:pPr>
    </w:p>
    <w:p w:rsidR="00126705" w:rsidP="00040E4D" w:rsidRDefault="00C07C3B" w14:paraId="4EA0897E" w14:textId="7881DAFE">
      <w:pPr>
        <w:pStyle w:val="ListParagraph"/>
        <w:numPr>
          <w:ilvl w:val="0"/>
          <w:numId w:val="3"/>
        </w:numPr>
        <w:spacing w:after="200" w:line="276" w:lineRule="auto"/>
        <w:rPr>
          <w:rFonts w:asciiTheme="minorHAnsi" w:hAnsiTheme="minorHAnsi" w:cstheme="minorHAnsi"/>
          <w:sz w:val="22"/>
          <w:szCs w:val="22"/>
        </w:rPr>
      </w:pPr>
      <w:r>
        <w:rPr>
          <w:rFonts w:asciiTheme="minorHAnsi" w:hAnsiTheme="minorHAnsi" w:cstheme="minorHAnsi"/>
          <w:sz w:val="22"/>
          <w:szCs w:val="22"/>
        </w:rPr>
        <w:t>Organization</w:t>
      </w:r>
      <w:r w:rsidR="00A21A87">
        <w:rPr>
          <w:rFonts w:asciiTheme="minorHAnsi" w:hAnsiTheme="minorHAnsi" w:cstheme="minorHAnsi"/>
          <w:sz w:val="22"/>
          <w:szCs w:val="22"/>
        </w:rPr>
        <w:t xml:space="preserve"> Overview and </w:t>
      </w:r>
      <w:r w:rsidRPr="00040E4D" w:rsidR="0042350E">
        <w:rPr>
          <w:rFonts w:asciiTheme="minorHAnsi" w:hAnsiTheme="minorHAnsi" w:cstheme="minorHAnsi"/>
          <w:sz w:val="22"/>
          <w:szCs w:val="22"/>
        </w:rPr>
        <w:t>Program</w:t>
      </w:r>
      <w:r w:rsidR="008172BF">
        <w:rPr>
          <w:rFonts w:asciiTheme="minorHAnsi" w:hAnsiTheme="minorHAnsi" w:cstheme="minorHAnsi"/>
          <w:sz w:val="22"/>
          <w:szCs w:val="22"/>
        </w:rPr>
        <w:t xml:space="preserve"> Context</w:t>
      </w:r>
    </w:p>
    <w:p w:rsidRPr="00040E4D" w:rsidR="00040E4D" w:rsidP="00040E4D" w:rsidRDefault="00040E4D" w14:paraId="28BA8A52" w14:textId="77777777">
      <w:pPr>
        <w:pStyle w:val="ListParagraph"/>
        <w:spacing w:after="200" w:line="276" w:lineRule="auto"/>
        <w:rPr>
          <w:rFonts w:asciiTheme="minorHAnsi" w:hAnsiTheme="minorHAnsi" w:cstheme="minorHAnsi"/>
          <w:sz w:val="22"/>
          <w:szCs w:val="22"/>
        </w:rPr>
      </w:pPr>
    </w:p>
    <w:p w:rsidR="0042350E" w:rsidP="00040E4D" w:rsidRDefault="008172BF" w14:paraId="3954099F" w14:textId="37821E54">
      <w:pPr>
        <w:pStyle w:val="ListParagraph"/>
        <w:numPr>
          <w:ilvl w:val="0"/>
          <w:numId w:val="3"/>
        </w:num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Overview of SIRF </w:t>
      </w:r>
      <w:r w:rsidR="00AB149A">
        <w:rPr>
          <w:rFonts w:asciiTheme="minorHAnsi" w:hAnsiTheme="minorHAnsi" w:cstheme="minorHAnsi"/>
          <w:sz w:val="22"/>
          <w:szCs w:val="22"/>
        </w:rPr>
        <w:t>Involvement</w:t>
      </w:r>
    </w:p>
    <w:p w:rsidRPr="00040E4D" w:rsidR="00040E4D" w:rsidP="00040E4D" w:rsidRDefault="00040E4D" w14:paraId="570A8093" w14:textId="77777777">
      <w:pPr>
        <w:pStyle w:val="ListParagraph"/>
        <w:spacing w:after="200" w:line="276" w:lineRule="auto"/>
        <w:rPr>
          <w:rFonts w:asciiTheme="minorHAnsi" w:hAnsiTheme="minorHAnsi" w:cstheme="minorHAnsi"/>
          <w:sz w:val="22"/>
          <w:szCs w:val="22"/>
        </w:rPr>
      </w:pPr>
    </w:p>
    <w:p w:rsidR="00040E4D" w:rsidP="00040E4D" w:rsidRDefault="008270DE" w14:paraId="4D543855" w14:textId="0C4A7B48">
      <w:pPr>
        <w:pStyle w:val="ListParagraph"/>
        <w:numPr>
          <w:ilvl w:val="0"/>
          <w:numId w:val="3"/>
        </w:numPr>
        <w:spacing w:after="200" w:line="276" w:lineRule="auto"/>
        <w:rPr>
          <w:rFonts w:asciiTheme="minorHAnsi" w:hAnsiTheme="minorHAnsi" w:cstheme="minorHAnsi"/>
          <w:sz w:val="22"/>
          <w:szCs w:val="22"/>
        </w:rPr>
      </w:pPr>
      <w:r>
        <w:rPr>
          <w:rFonts w:asciiTheme="minorHAnsi" w:hAnsiTheme="minorHAnsi" w:cstheme="minorHAnsi"/>
          <w:sz w:val="22"/>
          <w:szCs w:val="22"/>
        </w:rPr>
        <w:t>Learning Cycle</w:t>
      </w:r>
      <w:r w:rsidR="00AB149A">
        <w:rPr>
          <w:rFonts w:asciiTheme="minorHAnsi" w:hAnsiTheme="minorHAnsi" w:cstheme="minorHAnsi"/>
          <w:sz w:val="22"/>
          <w:szCs w:val="22"/>
        </w:rPr>
        <w:t xml:space="preserve"> Experiences</w:t>
      </w:r>
    </w:p>
    <w:p w:rsidRPr="00040E4D" w:rsidR="00040E4D" w:rsidP="00040E4D" w:rsidRDefault="00040E4D" w14:paraId="3AFAA3CD" w14:textId="77777777">
      <w:pPr>
        <w:pStyle w:val="ListParagraph"/>
        <w:spacing w:after="200" w:line="276" w:lineRule="auto"/>
        <w:rPr>
          <w:rFonts w:asciiTheme="minorHAnsi" w:hAnsiTheme="minorHAnsi" w:cstheme="minorHAnsi"/>
          <w:sz w:val="22"/>
          <w:szCs w:val="22"/>
        </w:rPr>
      </w:pPr>
    </w:p>
    <w:p w:rsidR="00040E4D" w:rsidP="00040E4D" w:rsidRDefault="00AB149A" w14:paraId="07E5E0EC" w14:textId="1CA48276">
      <w:pPr>
        <w:pStyle w:val="ListParagraph"/>
        <w:numPr>
          <w:ilvl w:val="0"/>
          <w:numId w:val="3"/>
        </w:numPr>
        <w:spacing w:after="200" w:line="276" w:lineRule="auto"/>
        <w:rPr>
          <w:rFonts w:asciiTheme="minorHAnsi" w:hAnsiTheme="minorHAnsi" w:cstheme="minorHAnsi"/>
          <w:sz w:val="22"/>
          <w:szCs w:val="22"/>
        </w:rPr>
      </w:pPr>
      <w:r>
        <w:rPr>
          <w:rFonts w:asciiTheme="minorHAnsi" w:hAnsiTheme="minorHAnsi" w:cstheme="minorHAnsi"/>
          <w:sz w:val="22"/>
          <w:szCs w:val="22"/>
        </w:rPr>
        <w:t>Lessons and takeaways from the SIRF Experience</w:t>
      </w:r>
    </w:p>
    <w:p w:rsidRPr="00040E4D" w:rsidR="00040E4D" w:rsidP="00040E4D" w:rsidRDefault="00040E4D" w14:paraId="668EE12F" w14:textId="77777777">
      <w:pPr>
        <w:pStyle w:val="ListParagraph"/>
        <w:spacing w:after="200" w:line="276" w:lineRule="auto"/>
        <w:rPr>
          <w:rFonts w:asciiTheme="minorHAnsi" w:hAnsiTheme="minorHAnsi" w:cstheme="minorHAnsi"/>
          <w:sz w:val="22"/>
          <w:szCs w:val="22"/>
        </w:rPr>
      </w:pPr>
    </w:p>
    <w:p w:rsidRPr="00040E4D" w:rsidR="00040E4D" w:rsidP="00040E4D" w:rsidRDefault="00040E4D" w14:paraId="72E3E5CB" w14:textId="77777777">
      <w:pPr>
        <w:pStyle w:val="ListParagraph"/>
        <w:spacing w:after="200" w:line="276" w:lineRule="auto"/>
        <w:rPr>
          <w:rFonts w:asciiTheme="minorHAnsi" w:hAnsiTheme="minorHAnsi" w:cstheme="minorHAnsi"/>
          <w:sz w:val="22"/>
          <w:szCs w:val="22"/>
        </w:rPr>
      </w:pPr>
    </w:p>
    <w:p w:rsidR="00040E4D" w:rsidP="00071346" w:rsidRDefault="00040E4D" w14:paraId="664742B8" w14:textId="77777777">
      <w:pPr>
        <w:jc w:val="both"/>
        <w:rPr>
          <w:rFonts w:asciiTheme="minorHAnsi" w:hAnsiTheme="minorHAnsi" w:cstheme="minorHAnsi"/>
          <w:color w:val="000000"/>
          <w:sz w:val="22"/>
          <w:szCs w:val="22"/>
        </w:rPr>
      </w:pPr>
    </w:p>
    <w:p w:rsidR="00040E4D" w:rsidP="00071346" w:rsidRDefault="00040E4D" w14:paraId="25B27DE3" w14:textId="4B9F215B">
      <w:pPr>
        <w:jc w:val="both"/>
        <w:rPr>
          <w:rFonts w:asciiTheme="minorHAnsi" w:hAnsiTheme="minorHAnsi" w:cstheme="minorHAnsi"/>
          <w:color w:val="000000"/>
          <w:sz w:val="22"/>
          <w:szCs w:val="22"/>
        </w:rPr>
      </w:pPr>
    </w:p>
    <w:p w:rsidR="002F21ED" w:rsidP="00071346" w:rsidRDefault="002F21ED" w14:paraId="13B3B334" w14:textId="6FEE8418">
      <w:pPr>
        <w:jc w:val="both"/>
        <w:rPr>
          <w:rFonts w:asciiTheme="minorHAnsi" w:hAnsiTheme="minorHAnsi" w:cstheme="minorHAnsi"/>
          <w:color w:val="000000"/>
          <w:sz w:val="22"/>
          <w:szCs w:val="22"/>
        </w:rPr>
      </w:pPr>
    </w:p>
    <w:p w:rsidRPr="004B5A45" w:rsidR="004675EC" w:rsidP="004675EC" w:rsidRDefault="004675EC" w14:paraId="3737A026" w14:textId="5DB7F284">
      <w:pPr>
        <w:rPr>
          <w:rStyle w:val="eop"/>
          <w:rFonts w:asciiTheme="minorHAnsi" w:hAnsiTheme="minorHAnsi" w:cstheme="minorHAnsi"/>
          <w:color w:val="000000"/>
          <w:sz w:val="22"/>
          <w:szCs w:val="22"/>
          <w:shd w:val="clear" w:color="auto" w:fill="FFFFFF"/>
        </w:rPr>
      </w:pPr>
      <w:r w:rsidRPr="004B5A45">
        <w:rPr>
          <w:rFonts w:asciiTheme="minorHAnsi" w:hAnsiTheme="minorHAnsi" w:cstheme="minorHAnsi"/>
          <w:color w:val="000000" w:themeColor="text1"/>
          <w:sz w:val="22"/>
          <w:szCs w:val="22"/>
        </w:rPr>
        <w:t>PAPERWORK REDUCTION ACT OF 1995 (Pub. L. 104-13) STATEMENT OF PUBLIC BURDEN: The purpose of th</w:t>
      </w:r>
      <w:r w:rsidRPr="004B5A45" w:rsidR="00330676">
        <w:rPr>
          <w:rFonts w:asciiTheme="minorHAnsi" w:hAnsiTheme="minorHAnsi" w:cstheme="minorHAnsi"/>
          <w:color w:val="000000" w:themeColor="text1"/>
          <w:sz w:val="22"/>
          <w:szCs w:val="22"/>
        </w:rPr>
        <w:t>e described</w:t>
      </w:r>
      <w:r w:rsidRPr="004B5A45">
        <w:rPr>
          <w:rFonts w:asciiTheme="minorHAnsi" w:hAnsiTheme="minorHAnsi" w:cstheme="minorHAnsi"/>
          <w:color w:val="000000" w:themeColor="text1"/>
          <w:sz w:val="22"/>
          <w:szCs w:val="22"/>
        </w:rPr>
        <w:t xml:space="preserve"> information collection is to gather preliminary information about the fatherhood field and explore with fatherhood programs the research questions that are of interest and the design options that are feasible. Public reporting burden for this collection of information is estimated to average 60 minutes per response, including the time for reviewing instructions, </w:t>
      </w:r>
      <w:proofErr w:type="gramStart"/>
      <w:r w:rsidRPr="004B5A45">
        <w:rPr>
          <w:rFonts w:asciiTheme="minorHAnsi" w:hAnsiTheme="minorHAnsi" w:cstheme="minorHAnsi"/>
          <w:color w:val="000000" w:themeColor="text1"/>
          <w:sz w:val="22"/>
          <w:szCs w:val="22"/>
        </w:rPr>
        <w:t>gathering</w:t>
      </w:r>
      <w:proofErr w:type="gramEnd"/>
      <w:r w:rsidRPr="004B5A45">
        <w:rPr>
          <w:rFonts w:asciiTheme="minorHAnsi" w:hAnsiTheme="minorHAnsi" w:cstheme="minorHAnsi"/>
          <w:color w:val="000000" w:themeColor="text1"/>
          <w:sz w:val="22"/>
          <w:szCs w:val="22"/>
        </w:rPr>
        <w:t xml:space="preserve"> and maintaining the data needed, and reviewing the collection of information. </w:t>
      </w:r>
      <w:r w:rsidRPr="004B5A45">
        <w:rPr>
          <w:rFonts w:asciiTheme="minorHAnsi" w:hAnsiTheme="minorHAnsi" w:cstheme="minorHAnsi"/>
          <w:color w:val="000000" w:themeColor="text1"/>
          <w:sz w:val="22"/>
          <w:szCs w:val="22"/>
          <w:lang w:val="en"/>
        </w:rPr>
        <w:t xml:space="preserve">This is a voluntary collection of information. The answers you give will be kept private. </w:t>
      </w:r>
      <w:r w:rsidRPr="004B5A45">
        <w:rPr>
          <w:rFonts w:asciiTheme="minorHAnsi" w:hAnsiTheme="minorHAnsi" w:cstheme="minorHAnsi"/>
          <w:color w:val="000000" w:themeColor="text1"/>
          <w:sz w:val="22"/>
          <w:szCs w:val="22"/>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4B5A45">
        <w:rPr>
          <w:rStyle w:val="normaltextrun"/>
          <w:rFonts w:asciiTheme="minorHAnsi" w:hAnsiTheme="minorHAnsi" w:cstheme="minorHAnsi"/>
          <w:color w:val="000000"/>
          <w:sz w:val="22"/>
          <w:szCs w:val="22"/>
          <w:shd w:val="clear" w:color="auto" w:fill="FFFFFF"/>
        </w:rPr>
        <w:t xml:space="preserve">0970-0531 </w:t>
      </w:r>
      <w:r w:rsidRPr="004B5A45">
        <w:rPr>
          <w:rFonts w:asciiTheme="minorHAnsi" w:hAnsiTheme="minorHAnsi" w:cstheme="minorHAnsi"/>
          <w:color w:val="000000" w:themeColor="text1"/>
          <w:sz w:val="22"/>
          <w:szCs w:val="22"/>
        </w:rPr>
        <w:t xml:space="preserve">and the expiration date is </w:t>
      </w:r>
      <w:r w:rsidRPr="004B5A45" w:rsidR="007F294C">
        <w:rPr>
          <w:rFonts w:asciiTheme="minorHAnsi" w:hAnsiTheme="minorHAnsi" w:cstheme="minorHAnsi"/>
          <w:color w:val="000000" w:themeColor="text1"/>
          <w:sz w:val="22"/>
          <w:szCs w:val="22"/>
        </w:rPr>
        <w:t>07/31/2022</w:t>
      </w:r>
      <w:r w:rsidRPr="004B5A45">
        <w:rPr>
          <w:rFonts w:asciiTheme="minorHAnsi" w:hAnsiTheme="minorHAnsi" w:cstheme="minorHAnsi"/>
          <w:color w:val="000000" w:themeColor="text1"/>
          <w:sz w:val="22"/>
          <w:szCs w:val="22"/>
        </w:rPr>
        <w:t xml:space="preserve">. </w:t>
      </w:r>
      <w:r w:rsidRPr="004B5A45">
        <w:rPr>
          <w:rFonts w:asciiTheme="minorHAnsi" w:hAnsiTheme="minorHAnsi" w:cstheme="minorHAnsi"/>
          <w:color w:val="000000" w:themeColor="text1"/>
          <w:sz w:val="22"/>
          <w:szCs w:val="22"/>
          <w:lang w:val="en"/>
        </w:rPr>
        <w:t>If you have any comme</w:t>
      </w:r>
      <w:r w:rsidRPr="004B5A45">
        <w:rPr>
          <w:rFonts w:asciiTheme="minorHAnsi" w:hAnsiTheme="minorHAnsi" w:cstheme="minorHAnsi"/>
          <w:color w:val="000000" w:themeColor="text1"/>
          <w:sz w:val="22"/>
          <w:szCs w:val="22"/>
        </w:rPr>
        <w:t>nts on this collection of information, please contact Charles Michalopoulos; Charles.Michalopoulos@mdrc.org, and Dina Israel; Dina.Israel@mdrc.org; Attn: OMB-PRA (0970-0531).  </w:t>
      </w:r>
    </w:p>
    <w:p w:rsidRPr="002F21ED" w:rsidR="0077258E" w:rsidP="004675EC" w:rsidRDefault="0077258E" w14:paraId="0BE7A2F4" w14:textId="7EB9C140">
      <w:pPr>
        <w:jc w:val="both"/>
        <w:rPr>
          <w:rFonts w:asciiTheme="minorHAnsi" w:hAnsiTheme="minorHAnsi" w:cstheme="minorHAnsi"/>
          <w:color w:val="000000"/>
          <w:sz w:val="20"/>
          <w:szCs w:val="20"/>
        </w:rPr>
      </w:pPr>
    </w:p>
    <w:sectPr w:rsidRPr="002F21ED" w:rsidR="0077258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61BF2D" w14:textId="77777777" w:rsidR="0042303E" w:rsidRDefault="0042303E" w:rsidP="00C83DA0">
      <w:r>
        <w:separator/>
      </w:r>
    </w:p>
  </w:endnote>
  <w:endnote w:type="continuationSeparator" w:id="0">
    <w:p w14:paraId="478FB198" w14:textId="77777777" w:rsidR="0042303E" w:rsidRDefault="0042303E" w:rsidP="00C83DA0">
      <w:r>
        <w:continuationSeparator/>
      </w:r>
    </w:p>
  </w:endnote>
  <w:endnote w:type="continuationNotice" w:id="1">
    <w:p w14:paraId="12DBE45A" w14:textId="77777777" w:rsidR="0042303E" w:rsidRDefault="004230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327031" w14:textId="77777777" w:rsidR="0042303E" w:rsidRDefault="0042303E" w:rsidP="00C83DA0">
      <w:r>
        <w:separator/>
      </w:r>
    </w:p>
  </w:footnote>
  <w:footnote w:type="continuationSeparator" w:id="0">
    <w:p w14:paraId="11E46801" w14:textId="77777777" w:rsidR="0042303E" w:rsidRDefault="0042303E" w:rsidP="00C83DA0">
      <w:r>
        <w:continuationSeparator/>
      </w:r>
    </w:p>
  </w:footnote>
  <w:footnote w:type="continuationNotice" w:id="1">
    <w:p w14:paraId="1DAF9552" w14:textId="77777777" w:rsidR="0042303E" w:rsidRDefault="004230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FD552" w14:textId="5EF471E7" w:rsidR="0077258E" w:rsidRPr="000243F5" w:rsidRDefault="0077258E" w:rsidP="00071346">
    <w:pPr>
      <w:pStyle w:val="Header"/>
      <w:jc w:val="right"/>
      <w:rPr>
        <w:rFonts w:asciiTheme="minorHAnsi" w:hAnsiTheme="minorHAnsi" w:cstheme="minorHAnsi"/>
        <w:sz w:val="22"/>
        <w:szCs w:val="22"/>
      </w:rPr>
    </w:pPr>
    <w:r w:rsidRPr="000243F5">
      <w:rPr>
        <w:rFonts w:asciiTheme="minorHAnsi" w:hAnsiTheme="minorHAnsi" w:cstheme="minorHAnsi"/>
        <w:sz w:val="22"/>
        <w:szCs w:val="22"/>
      </w:rPr>
      <w:t xml:space="preserve">OMB # </w:t>
    </w:r>
    <w:r w:rsidR="00FE2132" w:rsidRPr="00FE2132">
      <w:rPr>
        <w:rFonts w:asciiTheme="minorHAnsi" w:hAnsiTheme="minorHAnsi" w:cstheme="minorHAnsi"/>
        <w:sz w:val="22"/>
        <w:szCs w:val="22"/>
      </w:rPr>
      <w:t>0970-0531</w:t>
    </w:r>
  </w:p>
  <w:p w14:paraId="4D1A92E4" w14:textId="74DFA125" w:rsidR="0077258E" w:rsidRPr="000243F5" w:rsidRDefault="0077258E" w:rsidP="00071346">
    <w:pPr>
      <w:pStyle w:val="Header"/>
      <w:jc w:val="right"/>
      <w:rPr>
        <w:rFonts w:asciiTheme="minorHAnsi" w:hAnsiTheme="minorHAnsi" w:cstheme="minorHAnsi"/>
        <w:sz w:val="22"/>
        <w:szCs w:val="22"/>
      </w:rPr>
    </w:pPr>
    <w:r w:rsidRPr="000243F5">
      <w:rPr>
        <w:rFonts w:asciiTheme="minorHAnsi" w:hAnsiTheme="minorHAnsi" w:cstheme="minorHAnsi"/>
        <w:sz w:val="22"/>
        <w:szCs w:val="22"/>
      </w:rPr>
      <w:t xml:space="preserve">Expiration Date: </w:t>
    </w:r>
    <w:r w:rsidR="007F294C">
      <w:rPr>
        <w:rFonts w:asciiTheme="minorHAnsi" w:hAnsiTheme="minorHAnsi" w:cstheme="minorHAnsi"/>
        <w:sz w:val="22"/>
        <w:szCs w:val="22"/>
      </w:rPr>
      <w:t>07/31/2022</w:t>
    </w:r>
  </w:p>
  <w:p w14:paraId="37D33F4D" w14:textId="77777777" w:rsidR="00C83DA0" w:rsidRPr="000243F5" w:rsidRDefault="00C83DA0">
    <w:pPr>
      <w:pStyle w:val="Head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B95442"/>
    <w:multiLevelType w:val="hybridMultilevel"/>
    <w:tmpl w:val="7D2685BE"/>
    <w:lvl w:ilvl="0" w:tplc="C9789C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864267"/>
    <w:multiLevelType w:val="hybridMultilevel"/>
    <w:tmpl w:val="50E83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C86A1C"/>
    <w:multiLevelType w:val="hybridMultilevel"/>
    <w:tmpl w:val="ED22C686"/>
    <w:lvl w:ilvl="0" w:tplc="C9789C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DA0"/>
    <w:rsid w:val="00022C26"/>
    <w:rsid w:val="000243F5"/>
    <w:rsid w:val="00040E4D"/>
    <w:rsid w:val="00041C00"/>
    <w:rsid w:val="000632DA"/>
    <w:rsid w:val="00071346"/>
    <w:rsid w:val="00076214"/>
    <w:rsid w:val="0008587A"/>
    <w:rsid w:val="000C2122"/>
    <w:rsid w:val="000D4AA9"/>
    <w:rsid w:val="00105E7E"/>
    <w:rsid w:val="00126705"/>
    <w:rsid w:val="0019432C"/>
    <w:rsid w:val="001F5A96"/>
    <w:rsid w:val="00217378"/>
    <w:rsid w:val="00284B14"/>
    <w:rsid w:val="002D63CC"/>
    <w:rsid w:val="002F21ED"/>
    <w:rsid w:val="003000AD"/>
    <w:rsid w:val="00330676"/>
    <w:rsid w:val="00342E12"/>
    <w:rsid w:val="00363317"/>
    <w:rsid w:val="0039603A"/>
    <w:rsid w:val="003D4E9C"/>
    <w:rsid w:val="0042303E"/>
    <w:rsid w:val="0042350E"/>
    <w:rsid w:val="004675EC"/>
    <w:rsid w:val="004776C3"/>
    <w:rsid w:val="004B5A45"/>
    <w:rsid w:val="004F4248"/>
    <w:rsid w:val="005335FE"/>
    <w:rsid w:val="00533AA2"/>
    <w:rsid w:val="00595C20"/>
    <w:rsid w:val="00630D89"/>
    <w:rsid w:val="006D41E1"/>
    <w:rsid w:val="00746FF5"/>
    <w:rsid w:val="0077258E"/>
    <w:rsid w:val="007B0BB7"/>
    <w:rsid w:val="007C5D84"/>
    <w:rsid w:val="007F294C"/>
    <w:rsid w:val="008172BF"/>
    <w:rsid w:val="008270DE"/>
    <w:rsid w:val="008E0B8A"/>
    <w:rsid w:val="00A04617"/>
    <w:rsid w:val="00A21A87"/>
    <w:rsid w:val="00A225EF"/>
    <w:rsid w:val="00A44AA4"/>
    <w:rsid w:val="00AA76CD"/>
    <w:rsid w:val="00AB149A"/>
    <w:rsid w:val="00B70747"/>
    <w:rsid w:val="00BB3CCC"/>
    <w:rsid w:val="00BB7281"/>
    <w:rsid w:val="00C07C3B"/>
    <w:rsid w:val="00C5555B"/>
    <w:rsid w:val="00C83DA0"/>
    <w:rsid w:val="00CC6860"/>
    <w:rsid w:val="00CE4497"/>
    <w:rsid w:val="00DD2292"/>
    <w:rsid w:val="00E72946"/>
    <w:rsid w:val="00EC5C13"/>
    <w:rsid w:val="00EF3D82"/>
    <w:rsid w:val="00F11F1D"/>
    <w:rsid w:val="00F2750C"/>
    <w:rsid w:val="00FA7B9F"/>
    <w:rsid w:val="00FE2132"/>
    <w:rsid w:val="4AE9B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33F33"/>
  <w15:docId w15:val="{BF1E76EB-2932-402D-997E-3E37B28F8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D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3DA0"/>
    <w:pPr>
      <w:tabs>
        <w:tab w:val="center" w:pos="4680"/>
        <w:tab w:val="right" w:pos="9360"/>
      </w:tabs>
    </w:pPr>
  </w:style>
  <w:style w:type="character" w:customStyle="1" w:styleId="HeaderChar">
    <w:name w:val="Header Char"/>
    <w:basedOn w:val="DefaultParagraphFont"/>
    <w:link w:val="Header"/>
    <w:uiPriority w:val="99"/>
    <w:rsid w:val="00C83DA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3DA0"/>
    <w:pPr>
      <w:tabs>
        <w:tab w:val="center" w:pos="4680"/>
        <w:tab w:val="right" w:pos="9360"/>
      </w:tabs>
    </w:pPr>
  </w:style>
  <w:style w:type="character" w:customStyle="1" w:styleId="FooterChar">
    <w:name w:val="Footer Char"/>
    <w:basedOn w:val="DefaultParagraphFont"/>
    <w:link w:val="Footer"/>
    <w:uiPriority w:val="99"/>
    <w:rsid w:val="00C83DA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B3CCC"/>
    <w:rPr>
      <w:rFonts w:ascii="Tahoma" w:hAnsi="Tahoma" w:cs="Tahoma"/>
      <w:sz w:val="16"/>
      <w:szCs w:val="16"/>
    </w:rPr>
  </w:style>
  <w:style w:type="character" w:customStyle="1" w:styleId="BalloonTextChar">
    <w:name w:val="Balloon Text Char"/>
    <w:basedOn w:val="DefaultParagraphFont"/>
    <w:link w:val="BalloonText"/>
    <w:uiPriority w:val="99"/>
    <w:semiHidden/>
    <w:rsid w:val="00BB3CC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E4497"/>
    <w:rPr>
      <w:sz w:val="16"/>
      <w:szCs w:val="16"/>
    </w:rPr>
  </w:style>
  <w:style w:type="paragraph" w:styleId="CommentText">
    <w:name w:val="annotation text"/>
    <w:basedOn w:val="Normal"/>
    <w:link w:val="CommentTextChar"/>
    <w:uiPriority w:val="99"/>
    <w:semiHidden/>
    <w:unhideWhenUsed/>
    <w:rsid w:val="00CE4497"/>
    <w:rPr>
      <w:sz w:val="20"/>
      <w:szCs w:val="20"/>
    </w:rPr>
  </w:style>
  <w:style w:type="character" w:customStyle="1" w:styleId="CommentTextChar">
    <w:name w:val="Comment Text Char"/>
    <w:basedOn w:val="DefaultParagraphFont"/>
    <w:link w:val="CommentText"/>
    <w:uiPriority w:val="99"/>
    <w:semiHidden/>
    <w:rsid w:val="00CE44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4497"/>
    <w:rPr>
      <w:b/>
      <w:bCs/>
    </w:rPr>
  </w:style>
  <w:style w:type="character" w:customStyle="1" w:styleId="CommentSubjectChar">
    <w:name w:val="Comment Subject Char"/>
    <w:basedOn w:val="CommentTextChar"/>
    <w:link w:val="CommentSubject"/>
    <w:uiPriority w:val="99"/>
    <w:semiHidden/>
    <w:rsid w:val="00CE4497"/>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071346"/>
    <w:rPr>
      <w:color w:val="0000FF"/>
      <w:u w:val="single"/>
    </w:rPr>
  </w:style>
  <w:style w:type="paragraph" w:styleId="ListParagraph">
    <w:name w:val="List Paragraph"/>
    <w:basedOn w:val="Normal"/>
    <w:uiPriority w:val="34"/>
    <w:qFormat/>
    <w:rsid w:val="00040E4D"/>
    <w:pPr>
      <w:ind w:left="720"/>
      <w:contextualSpacing/>
    </w:pPr>
  </w:style>
  <w:style w:type="character" w:customStyle="1" w:styleId="normaltextrun">
    <w:name w:val="normaltextrun"/>
    <w:basedOn w:val="DefaultParagraphFont"/>
    <w:rsid w:val="00105E7E"/>
  </w:style>
  <w:style w:type="character" w:customStyle="1" w:styleId="eop">
    <w:name w:val="eop"/>
    <w:basedOn w:val="DefaultParagraphFont"/>
    <w:rsid w:val="00467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292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eam xmlns="a0a455da-aec5-455b-be46-484afc81bedf">
      <Value>Operations</Value>
    </Team>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13EB8570DC9F438FB10BC80F9A92FF" ma:contentTypeVersion="12" ma:contentTypeDescription="Create a new document." ma:contentTypeScope="" ma:versionID="29298cc7d09a7c23a4561df4378477b6">
  <xsd:schema xmlns:xsd="http://www.w3.org/2001/XMLSchema" xmlns:xs="http://www.w3.org/2001/XMLSchema" xmlns:p="http://schemas.microsoft.com/office/2006/metadata/properties" xmlns:ns2="a0a455da-aec5-455b-be46-484afc81bedf" xmlns:ns3="fab7e458-fc89-4164-aa45-aaac22e1ddd6" targetNamespace="http://schemas.microsoft.com/office/2006/metadata/properties" ma:root="true" ma:fieldsID="e049f38f5920b44d0797d645c7c860a7" ns2:_="" ns3:_="">
    <xsd:import namespace="a0a455da-aec5-455b-be46-484afc81bedf"/>
    <xsd:import namespace="fab7e458-fc89-4164-aa45-aaac22e1ddd6"/>
    <xsd:element name="properties">
      <xsd:complexType>
        <xsd:sequence>
          <xsd:element name="documentManagement">
            <xsd:complexType>
              <xsd:all>
                <xsd:element ref="ns2:MediaServiceMetadata" minOccurs="0"/>
                <xsd:element ref="ns2:MediaServiceFastMetadata" minOccurs="0"/>
                <xsd:element ref="ns2:Team" minOccurs="0"/>
                <xsd:element ref="ns2:MediaServiceAutoKeyPoints" minOccurs="0"/>
                <xsd:element ref="ns2:MediaServiceKeyPoints" minOccurs="0"/>
                <xsd:element ref="ns2:MediaServiceDateTaken"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455da-aec5-455b-be46-484afc81b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eam" ma:index="10" nillable="true" ma:displayName="Team" ma:default="General" ma:internalName="Team">
      <xsd:complexType>
        <xsd:complexContent>
          <xsd:extension base="dms:MultiChoice">
            <xsd:sequence>
              <xsd:element name="Value" maxOccurs="unbounded" minOccurs="0" nillable="true">
                <xsd:simpleType>
                  <xsd:restriction base="dms:Choice">
                    <xsd:enumeration value="General"/>
                    <xsd:enumeration value="Data Team"/>
                    <xsd:enumeration value="Dissemination"/>
                    <xsd:enumeration value="Management"/>
                    <xsd:enumeration value="OMB and IRB"/>
                    <xsd:enumeration value="Operations"/>
                    <xsd:enumeration value="Research Design"/>
                  </xsd:restriction>
                </xsd:simpleType>
              </xsd:element>
            </xsd:sequence>
          </xsd:extension>
        </xsd:complexContent>
      </xsd:complex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b7e458-fc89-4164-aa45-aaac22e1ddd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52FFD-996D-463D-BAAE-90CD217A80F8}">
  <ds:schemaRefs>
    <ds:schemaRef ds:uri="http://schemas.microsoft.com/office/2006/metadata/properties"/>
    <ds:schemaRef ds:uri="http://purl.org/dc/dcmitype/"/>
    <ds:schemaRef ds:uri="a0a455da-aec5-455b-be46-484afc81bedf"/>
    <ds:schemaRef ds:uri="http://schemas.microsoft.com/office/2006/documentManagement/types"/>
    <ds:schemaRef ds:uri="http://www.w3.org/XML/1998/namespace"/>
    <ds:schemaRef ds:uri="fab7e458-fc89-4164-aa45-aaac22e1ddd6"/>
    <ds:schemaRef ds:uri="http://schemas.openxmlformats.org/package/2006/metadata/core-properties"/>
    <ds:schemaRef ds:uri="http://purl.org/dc/elements/1.1/"/>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869D4D86-935F-4DDD-8851-D14F03ABE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455da-aec5-455b-be46-484afc81bedf"/>
    <ds:schemaRef ds:uri="fab7e458-fc89-4164-aa45-aaac22e1d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0C581-8CFB-4862-A65C-2B92455C4CAF}">
  <ds:schemaRefs>
    <ds:schemaRef ds:uri="http://schemas.microsoft.com/sharepoint/v3/contenttype/forms"/>
  </ds:schemaRefs>
</ds:datastoreItem>
</file>

<file path=customXml/itemProps4.xml><?xml version="1.0" encoding="utf-8"?>
<ds:datastoreItem xmlns:ds="http://schemas.openxmlformats.org/officeDocument/2006/customXml" ds:itemID="{738C2E63-A6DA-4189-B6E7-9CCBE609C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 Cole</dc:creator>
  <cp:lastModifiedBy>Michelle Manno</cp:lastModifiedBy>
  <cp:revision>3</cp:revision>
  <dcterms:created xsi:type="dcterms:W3CDTF">2021-03-26T15:57:00Z</dcterms:created>
  <dcterms:modified xsi:type="dcterms:W3CDTF">2021-03-26T15:57:00Z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0x0101007F13EB8570DC9F438FB10BC80F9A92FF</vt:lpwstr>
  </property>
</Properties>
</file>