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5E61" w:rsidR="00CF0BFB" w:rsidP="00503AAD" w:rsidRDefault="00690085" w14:paraId="2F85FC58" w14:textId="7FF5BDCD">
      <w:pPr>
        <w:jc w:val="center"/>
        <w:rPr>
          <w:b/>
          <w:bCs/>
          <w:sz w:val="28"/>
          <w:szCs w:val="28"/>
        </w:rPr>
      </w:pPr>
      <w:r>
        <w:rPr>
          <w:b/>
          <w:bCs/>
          <w:sz w:val="28"/>
          <w:szCs w:val="28"/>
        </w:rPr>
        <w:t>Survey</w:t>
      </w:r>
      <w:r w:rsidR="006B25B1">
        <w:rPr>
          <w:b/>
          <w:bCs/>
          <w:sz w:val="28"/>
          <w:szCs w:val="28"/>
        </w:rPr>
        <w:t xml:space="preserve"> to Inform Office of Head Start </w:t>
      </w:r>
      <w:r w:rsidR="005F163A">
        <w:rPr>
          <w:b/>
          <w:bCs/>
          <w:sz w:val="28"/>
          <w:szCs w:val="28"/>
        </w:rPr>
        <w:t xml:space="preserve">Data Collection Activities and </w:t>
      </w:r>
      <w:r w:rsidR="006B25B1">
        <w:rPr>
          <w:b/>
          <w:bCs/>
          <w:sz w:val="28"/>
          <w:szCs w:val="28"/>
        </w:rPr>
        <w:t>Training and Technical Assistance</w:t>
      </w:r>
    </w:p>
    <w:p w:rsidRPr="006B6403" w:rsidR="00503AAD" w:rsidP="00503AAD" w:rsidRDefault="002F3406" w14:paraId="5A97081A" w14:textId="18ED9D14">
      <w:pPr>
        <w:rPr>
          <w:b/>
          <w:bCs/>
          <w:sz w:val="24"/>
          <w:szCs w:val="24"/>
        </w:rPr>
      </w:pPr>
      <w:r>
        <w:rPr>
          <w:b/>
          <w:bCs/>
          <w:sz w:val="24"/>
          <w:szCs w:val="24"/>
        </w:rPr>
        <w:t xml:space="preserve">Survey Overview and </w:t>
      </w:r>
      <w:r w:rsidRPr="006B6403" w:rsidR="006B6403">
        <w:rPr>
          <w:b/>
          <w:bCs/>
          <w:sz w:val="24"/>
          <w:szCs w:val="24"/>
        </w:rPr>
        <w:t>Instructions</w:t>
      </w:r>
    </w:p>
    <w:p w:rsidR="002F3406" w:rsidP="006B6403" w:rsidRDefault="006B6403" w14:paraId="2B612EB1" w14:textId="33766CC4">
      <w:pPr>
        <w:spacing w:after="0" w:line="240" w:lineRule="auto"/>
        <w:rPr>
          <w:rFonts w:eastAsia="Times New Roman" w:cs="Times New Roman"/>
          <w:sz w:val="24"/>
          <w:szCs w:val="24"/>
        </w:rPr>
      </w:pPr>
      <w:r w:rsidRPr="006B6403">
        <w:rPr>
          <w:rFonts w:eastAsia="Times New Roman" w:cs="Times New Roman"/>
          <w:sz w:val="24"/>
          <w:szCs w:val="24"/>
        </w:rPr>
        <w:t xml:space="preserve">The purpose of </w:t>
      </w:r>
      <w:r w:rsidR="00295068">
        <w:rPr>
          <w:rFonts w:eastAsia="Times New Roman" w:cs="Times New Roman"/>
          <w:sz w:val="24"/>
          <w:szCs w:val="24"/>
        </w:rPr>
        <w:t>t</w:t>
      </w:r>
      <w:r w:rsidR="009B5EE7">
        <w:rPr>
          <w:rFonts w:eastAsia="Times New Roman" w:cs="Times New Roman"/>
          <w:sz w:val="24"/>
          <w:szCs w:val="24"/>
        </w:rPr>
        <w:t>his survey is</w:t>
      </w:r>
      <w:r w:rsidR="005C3E35">
        <w:rPr>
          <w:rFonts w:eastAsia="Times New Roman" w:cs="Times New Roman"/>
          <w:sz w:val="24"/>
          <w:szCs w:val="24"/>
        </w:rPr>
        <w:t xml:space="preserve"> </w:t>
      </w:r>
      <w:r w:rsidR="00E47843">
        <w:rPr>
          <w:rFonts w:eastAsia="Times New Roman" w:cs="Times New Roman"/>
          <w:sz w:val="24"/>
          <w:szCs w:val="24"/>
        </w:rPr>
        <w:t xml:space="preserve">twofold. First, it is </w:t>
      </w:r>
      <w:r w:rsidRPr="006B6403">
        <w:rPr>
          <w:rFonts w:eastAsia="Times New Roman" w:cs="Times New Roman"/>
          <w:sz w:val="24"/>
          <w:szCs w:val="24"/>
        </w:rPr>
        <w:t>to</w:t>
      </w:r>
      <w:r w:rsidR="00EE255F">
        <w:rPr>
          <w:rFonts w:eastAsia="Times New Roman" w:cs="Times New Roman"/>
          <w:sz w:val="24"/>
          <w:szCs w:val="24"/>
        </w:rPr>
        <w:t xml:space="preserve"> </w:t>
      </w:r>
      <w:r w:rsidRPr="006B6403" w:rsidR="00E47843">
        <w:rPr>
          <w:rFonts w:eastAsia="Times New Roman" w:cs="Times New Roman"/>
          <w:sz w:val="24"/>
          <w:szCs w:val="24"/>
        </w:rPr>
        <w:t>i</w:t>
      </w:r>
      <w:r w:rsidR="00E47843">
        <w:rPr>
          <w:rFonts w:eastAsia="Times New Roman" w:cs="Times New Roman"/>
          <w:sz w:val="24"/>
          <w:szCs w:val="24"/>
        </w:rPr>
        <w:t>nform</w:t>
      </w:r>
      <w:r w:rsidRPr="006B6403" w:rsidR="00E47843">
        <w:rPr>
          <w:rFonts w:eastAsia="Times New Roman" w:cs="Times New Roman"/>
          <w:sz w:val="24"/>
          <w:szCs w:val="24"/>
        </w:rPr>
        <w:t xml:space="preserve"> </w:t>
      </w:r>
      <w:r w:rsidR="005F163A">
        <w:rPr>
          <w:rFonts w:eastAsia="Times New Roman" w:cs="Times New Roman"/>
          <w:sz w:val="24"/>
          <w:szCs w:val="24"/>
        </w:rPr>
        <w:t xml:space="preserve">proposed changes to </w:t>
      </w:r>
      <w:r w:rsidR="00B83EA0">
        <w:rPr>
          <w:rFonts w:eastAsia="Times New Roman" w:cs="Times New Roman"/>
          <w:sz w:val="24"/>
          <w:szCs w:val="24"/>
        </w:rPr>
        <w:t>Office of Head Start (</w:t>
      </w:r>
      <w:r w:rsidR="005F163A">
        <w:rPr>
          <w:rFonts w:eastAsia="Times New Roman" w:cs="Times New Roman"/>
          <w:sz w:val="24"/>
          <w:szCs w:val="24"/>
        </w:rPr>
        <w:t>OHS</w:t>
      </w:r>
      <w:r w:rsidR="00B83EA0">
        <w:rPr>
          <w:rFonts w:eastAsia="Times New Roman" w:cs="Times New Roman"/>
          <w:sz w:val="24"/>
          <w:szCs w:val="24"/>
        </w:rPr>
        <w:t>)</w:t>
      </w:r>
      <w:r w:rsidR="005F163A">
        <w:rPr>
          <w:rFonts w:eastAsia="Times New Roman" w:cs="Times New Roman"/>
          <w:sz w:val="24"/>
          <w:szCs w:val="24"/>
        </w:rPr>
        <w:t xml:space="preserve"> data collection activities. Second, it is </w:t>
      </w:r>
      <w:r w:rsidR="00B83EA0">
        <w:rPr>
          <w:rFonts w:eastAsia="Times New Roman" w:cs="Times New Roman"/>
          <w:sz w:val="24"/>
          <w:szCs w:val="24"/>
        </w:rPr>
        <w:t xml:space="preserve">to </w:t>
      </w:r>
      <w:r w:rsidR="005F163A">
        <w:rPr>
          <w:rFonts w:eastAsia="Times New Roman" w:cs="Times New Roman"/>
          <w:sz w:val="24"/>
          <w:szCs w:val="24"/>
        </w:rPr>
        <w:t xml:space="preserve">inform </w:t>
      </w:r>
      <w:r w:rsidR="00227AD3">
        <w:rPr>
          <w:rFonts w:eastAsia="Times New Roman" w:cs="Times New Roman"/>
          <w:sz w:val="24"/>
          <w:szCs w:val="24"/>
        </w:rPr>
        <w:t xml:space="preserve">training and technical assistance </w:t>
      </w:r>
      <w:r w:rsidRPr="006B6403">
        <w:rPr>
          <w:rFonts w:eastAsia="Times New Roman" w:cs="Times New Roman"/>
          <w:sz w:val="24"/>
          <w:szCs w:val="24"/>
        </w:rPr>
        <w:t xml:space="preserve">supports provided by </w:t>
      </w:r>
      <w:r w:rsidR="00B83EA0">
        <w:rPr>
          <w:rFonts w:eastAsia="Times New Roman" w:cs="Times New Roman"/>
          <w:sz w:val="24"/>
          <w:szCs w:val="24"/>
        </w:rPr>
        <w:t>OHS</w:t>
      </w:r>
      <w:r w:rsidR="0058030A">
        <w:rPr>
          <w:rFonts w:eastAsia="Times New Roman" w:cs="Times New Roman"/>
          <w:sz w:val="24"/>
          <w:szCs w:val="24"/>
        </w:rPr>
        <w:t xml:space="preserve"> </w:t>
      </w:r>
      <w:r w:rsidR="00EE255F">
        <w:rPr>
          <w:rFonts w:eastAsia="Times New Roman" w:cs="Times New Roman"/>
          <w:sz w:val="24"/>
          <w:szCs w:val="24"/>
        </w:rPr>
        <w:t xml:space="preserve">related to vaccines and </w:t>
      </w:r>
      <w:r w:rsidR="00816D10">
        <w:rPr>
          <w:rFonts w:eastAsia="Times New Roman" w:cs="Times New Roman"/>
          <w:sz w:val="24"/>
          <w:szCs w:val="24"/>
        </w:rPr>
        <w:t>supporting families accessing certain benefits</w:t>
      </w:r>
      <w:r w:rsidRPr="006B6403">
        <w:rPr>
          <w:rFonts w:eastAsia="Times New Roman" w:cs="Times New Roman"/>
          <w:sz w:val="24"/>
          <w:szCs w:val="24"/>
        </w:rPr>
        <w:t xml:space="preserve">. </w:t>
      </w:r>
      <w:r w:rsidR="006B5E61">
        <w:rPr>
          <w:rFonts w:eastAsia="Times New Roman" w:cs="Times New Roman"/>
          <w:sz w:val="24"/>
          <w:szCs w:val="24"/>
        </w:rPr>
        <w:t xml:space="preserve">Your </w:t>
      </w:r>
      <w:r w:rsidR="002F3406">
        <w:rPr>
          <w:rFonts w:eastAsia="Times New Roman" w:cs="Times New Roman"/>
          <w:sz w:val="24"/>
          <w:szCs w:val="24"/>
        </w:rPr>
        <w:t>agency was randomly selected to respond to th</w:t>
      </w:r>
      <w:r w:rsidR="009B5EE7">
        <w:rPr>
          <w:rFonts w:eastAsia="Times New Roman" w:cs="Times New Roman"/>
          <w:sz w:val="24"/>
          <w:szCs w:val="24"/>
        </w:rPr>
        <w:t>is survey</w:t>
      </w:r>
      <w:r w:rsidR="002F3406">
        <w:rPr>
          <w:rFonts w:eastAsia="Times New Roman" w:cs="Times New Roman"/>
          <w:sz w:val="24"/>
          <w:szCs w:val="24"/>
        </w:rPr>
        <w:t xml:space="preserve">. </w:t>
      </w:r>
      <w:bookmarkStart w:name="_Hlk93591474" w:id="0"/>
      <w:r w:rsidRPr="006B3645" w:rsidR="006532F6">
        <w:rPr>
          <w:rFonts w:eastAsia="Times New Roman" w:cs="Times New Roman"/>
          <w:color w:val="C00000"/>
          <w:sz w:val="24"/>
          <w:szCs w:val="24"/>
        </w:rPr>
        <w:t>Your responses will be kept anonymous and will not be used to assess compliance or to issue monitoring findings and will have no impact on monitoring results</w:t>
      </w:r>
      <w:r w:rsidRPr="006B3645" w:rsidR="00027DA8">
        <w:rPr>
          <w:rFonts w:eastAsia="Times New Roman" w:cs="Times New Roman"/>
          <w:color w:val="C00000"/>
          <w:sz w:val="24"/>
          <w:szCs w:val="24"/>
        </w:rPr>
        <w:t>.</w:t>
      </w:r>
      <w:bookmarkEnd w:id="0"/>
      <w:r w:rsidRPr="006B3645">
        <w:rPr>
          <w:rFonts w:eastAsia="Times New Roman" w:cs="Times New Roman"/>
          <w:color w:val="C00000"/>
          <w:sz w:val="24"/>
          <w:szCs w:val="24"/>
        </w:rPr>
        <w:t xml:space="preserve"> </w:t>
      </w:r>
      <w:r w:rsidR="00020EE4">
        <w:rPr>
          <w:rFonts w:eastAsia="Times New Roman" w:cs="Times New Roman"/>
          <w:sz w:val="24"/>
          <w:szCs w:val="24"/>
        </w:rPr>
        <w:t>Both the</w:t>
      </w:r>
      <w:r w:rsidR="00196AE0">
        <w:rPr>
          <w:rFonts w:eastAsia="Times New Roman" w:cs="Times New Roman"/>
          <w:sz w:val="24"/>
          <w:szCs w:val="24"/>
        </w:rPr>
        <w:t xml:space="preserve"> survey </w:t>
      </w:r>
      <w:r w:rsidR="00724040">
        <w:rPr>
          <w:rFonts w:eastAsia="Times New Roman" w:cs="Times New Roman"/>
          <w:sz w:val="24"/>
          <w:szCs w:val="24"/>
        </w:rPr>
        <w:t>and all individual questions are</w:t>
      </w:r>
      <w:r w:rsidR="00196AE0">
        <w:rPr>
          <w:rFonts w:eastAsia="Times New Roman" w:cs="Times New Roman"/>
          <w:sz w:val="24"/>
          <w:szCs w:val="24"/>
        </w:rPr>
        <w:t xml:space="preserve"> voluntary</w:t>
      </w:r>
      <w:r w:rsidR="00AE41F8">
        <w:rPr>
          <w:rFonts w:eastAsia="Times New Roman" w:cs="Times New Roman"/>
          <w:sz w:val="24"/>
          <w:szCs w:val="24"/>
        </w:rPr>
        <w:t xml:space="preserve"> and there are no negative repercussions for not</w:t>
      </w:r>
      <w:r w:rsidR="00976758">
        <w:rPr>
          <w:rFonts w:eastAsia="Times New Roman" w:cs="Times New Roman"/>
          <w:sz w:val="24"/>
          <w:szCs w:val="24"/>
        </w:rPr>
        <w:t xml:space="preserve"> responding</w:t>
      </w:r>
      <w:r w:rsidR="00196AE0">
        <w:rPr>
          <w:rFonts w:eastAsia="Times New Roman" w:cs="Times New Roman"/>
          <w:sz w:val="24"/>
          <w:szCs w:val="24"/>
        </w:rPr>
        <w:t xml:space="preserve">. </w:t>
      </w:r>
      <w:r w:rsidRPr="006B6403">
        <w:rPr>
          <w:rFonts w:eastAsia="Times New Roman" w:cs="Times New Roman"/>
          <w:sz w:val="24"/>
          <w:szCs w:val="24"/>
        </w:rPr>
        <w:t>The results will not be published. </w:t>
      </w:r>
    </w:p>
    <w:p w:rsidR="002F3406" w:rsidP="006B6403" w:rsidRDefault="002F3406" w14:paraId="6CC72415" w14:textId="77777777">
      <w:pPr>
        <w:spacing w:after="0" w:line="240" w:lineRule="auto"/>
        <w:rPr>
          <w:rFonts w:eastAsia="Times New Roman" w:cs="Times New Roman"/>
          <w:sz w:val="24"/>
          <w:szCs w:val="24"/>
        </w:rPr>
      </w:pPr>
    </w:p>
    <w:p w:rsidR="006B6403" w:rsidP="006B6403" w:rsidRDefault="009B5EE7" w14:paraId="02AD1459" w14:textId="7E233C70">
      <w:pPr>
        <w:spacing w:after="0" w:line="240" w:lineRule="auto"/>
        <w:rPr>
          <w:rFonts w:eastAsia="Times New Roman" w:cs="Times New Roman"/>
          <w:sz w:val="24"/>
          <w:szCs w:val="24"/>
        </w:rPr>
      </w:pPr>
      <w:r>
        <w:rPr>
          <w:rFonts w:eastAsia="Times New Roman" w:cs="Times New Roman"/>
          <w:sz w:val="24"/>
          <w:szCs w:val="24"/>
        </w:rPr>
        <w:t xml:space="preserve">The survey </w:t>
      </w:r>
      <w:r w:rsidR="00FC2A9B">
        <w:rPr>
          <w:rFonts w:eastAsia="Times New Roman" w:cs="Times New Roman"/>
          <w:sz w:val="24"/>
          <w:szCs w:val="24"/>
        </w:rPr>
        <w:t xml:space="preserve">covers three topic </w:t>
      </w:r>
      <w:r w:rsidR="00695B20">
        <w:rPr>
          <w:rFonts w:eastAsia="Times New Roman" w:cs="Times New Roman"/>
          <w:sz w:val="24"/>
          <w:szCs w:val="24"/>
        </w:rPr>
        <w:t>area</w:t>
      </w:r>
      <w:r w:rsidR="00303F9E">
        <w:rPr>
          <w:rFonts w:eastAsia="Times New Roman" w:cs="Times New Roman"/>
          <w:sz w:val="24"/>
          <w:szCs w:val="24"/>
        </w:rPr>
        <w:t xml:space="preserve">s. </w:t>
      </w:r>
      <w:r w:rsidRPr="007A15FF" w:rsidR="007A15FF">
        <w:rPr>
          <w:rFonts w:eastAsia="Times New Roman" w:cs="Times New Roman"/>
          <w:sz w:val="24"/>
          <w:szCs w:val="24"/>
        </w:rPr>
        <w:t xml:space="preserve">The topics covered are not directly related to one </w:t>
      </w:r>
      <w:r w:rsidR="00B64184">
        <w:rPr>
          <w:rFonts w:eastAsia="Times New Roman" w:cs="Times New Roman"/>
          <w:sz w:val="24"/>
          <w:szCs w:val="24"/>
        </w:rPr>
        <w:t xml:space="preserve">another, so each topic area </w:t>
      </w:r>
      <w:r w:rsidR="005808F7">
        <w:rPr>
          <w:rFonts w:eastAsia="Times New Roman" w:cs="Times New Roman"/>
          <w:sz w:val="24"/>
          <w:szCs w:val="24"/>
        </w:rPr>
        <w:t xml:space="preserve">has a separate link </w:t>
      </w:r>
      <w:r w:rsidR="00FC2A9B">
        <w:rPr>
          <w:rFonts w:eastAsia="Times New Roman" w:cs="Times New Roman"/>
          <w:sz w:val="24"/>
          <w:szCs w:val="24"/>
        </w:rPr>
        <w:t xml:space="preserve">in case you </w:t>
      </w:r>
      <w:r w:rsidR="00A958A6">
        <w:rPr>
          <w:rFonts w:eastAsia="Times New Roman" w:cs="Times New Roman"/>
          <w:sz w:val="24"/>
          <w:szCs w:val="24"/>
        </w:rPr>
        <w:t>prefer</w:t>
      </w:r>
      <w:r w:rsidR="00FC2A9B">
        <w:rPr>
          <w:rFonts w:eastAsia="Times New Roman" w:cs="Times New Roman"/>
          <w:sz w:val="24"/>
          <w:szCs w:val="24"/>
        </w:rPr>
        <w:t xml:space="preserve"> someone else in your program to submit responses for a particular </w:t>
      </w:r>
      <w:r w:rsidR="005C4563">
        <w:rPr>
          <w:rFonts w:eastAsia="Times New Roman" w:cs="Times New Roman"/>
          <w:sz w:val="24"/>
          <w:szCs w:val="24"/>
        </w:rPr>
        <w:t>part of the survey</w:t>
      </w:r>
      <w:r w:rsidR="00FC2A9B">
        <w:rPr>
          <w:rFonts w:eastAsia="Times New Roman" w:cs="Times New Roman"/>
          <w:sz w:val="24"/>
          <w:szCs w:val="24"/>
        </w:rPr>
        <w:t xml:space="preserve">. </w:t>
      </w:r>
    </w:p>
    <w:p w:rsidR="00AB7EDD" w:rsidP="006B6403" w:rsidRDefault="00AB7EDD" w14:paraId="77466593" w14:textId="253A480E">
      <w:pPr>
        <w:spacing w:after="0" w:line="240" w:lineRule="auto"/>
        <w:rPr>
          <w:rFonts w:eastAsia="Times New Roman" w:cs="Times New Roman"/>
          <w:sz w:val="24"/>
          <w:szCs w:val="24"/>
        </w:rPr>
      </w:pPr>
    </w:p>
    <w:p w:rsidR="00AB7EDD" w:rsidP="00AB7EDD" w:rsidRDefault="00D9428D" w14:paraId="47EB074B" w14:textId="7A03C34D">
      <w:pPr>
        <w:pStyle w:val="ListParagraph"/>
        <w:numPr>
          <w:ilvl w:val="0"/>
          <w:numId w:val="21"/>
        </w:numPr>
        <w:spacing w:after="0" w:line="240" w:lineRule="auto"/>
        <w:rPr>
          <w:rFonts w:eastAsia="Times New Roman" w:cs="Times New Roman"/>
          <w:sz w:val="24"/>
          <w:szCs w:val="24"/>
        </w:rPr>
      </w:pPr>
      <w:r>
        <w:rPr>
          <w:rFonts w:eastAsia="Times New Roman" w:cs="Times New Roman"/>
          <w:b/>
          <w:bCs/>
          <w:sz w:val="24"/>
          <w:szCs w:val="24"/>
        </w:rPr>
        <w:t xml:space="preserve">Data collection activities: </w:t>
      </w:r>
      <w:r>
        <w:rPr>
          <w:rFonts w:eastAsia="Times New Roman" w:cs="Times New Roman"/>
          <w:sz w:val="24"/>
          <w:szCs w:val="24"/>
        </w:rPr>
        <w:t xml:space="preserve">This part of the survey </w:t>
      </w:r>
      <w:r w:rsidRPr="00D9428D">
        <w:rPr>
          <w:rFonts w:eastAsia="Times New Roman" w:cs="Times New Roman"/>
          <w:sz w:val="24"/>
          <w:szCs w:val="24"/>
        </w:rPr>
        <w:t>invite</w:t>
      </w:r>
      <w:r>
        <w:rPr>
          <w:rFonts w:eastAsia="Times New Roman" w:cs="Times New Roman"/>
          <w:sz w:val="24"/>
          <w:szCs w:val="24"/>
        </w:rPr>
        <w:t>s</w:t>
      </w:r>
      <w:r w:rsidRPr="00D9428D">
        <w:rPr>
          <w:rFonts w:eastAsia="Times New Roman" w:cs="Times New Roman"/>
          <w:sz w:val="24"/>
          <w:szCs w:val="24"/>
        </w:rPr>
        <w:t xml:space="preserve"> your feedback on new questions OHS plans to collect from all Head Start grant recipients (3 questions)</w:t>
      </w:r>
      <w:r w:rsidR="00225AAF">
        <w:rPr>
          <w:rFonts w:eastAsia="Times New Roman" w:cs="Times New Roman"/>
          <w:sz w:val="24"/>
          <w:szCs w:val="24"/>
        </w:rPr>
        <w:t xml:space="preserve"> –  </w:t>
      </w:r>
      <w:r>
        <w:rPr>
          <w:rFonts w:eastAsia="Times New Roman" w:cs="Times New Roman"/>
          <w:sz w:val="24"/>
          <w:szCs w:val="24"/>
        </w:rPr>
        <w:t>{SURVEY LINK}</w:t>
      </w:r>
      <w:r w:rsidRPr="00D9428D">
        <w:rPr>
          <w:rFonts w:eastAsia="Times New Roman" w:cs="Times New Roman"/>
          <w:sz w:val="24"/>
          <w:szCs w:val="24"/>
        </w:rPr>
        <w:t>.</w:t>
      </w:r>
    </w:p>
    <w:p w:rsidRPr="00225AAF" w:rsidR="00225AAF" w:rsidP="00225AAF" w:rsidRDefault="00225AAF" w14:paraId="665F85C6" w14:textId="442F799F">
      <w:pPr>
        <w:pStyle w:val="ListParagraph"/>
        <w:numPr>
          <w:ilvl w:val="0"/>
          <w:numId w:val="21"/>
        </w:numPr>
        <w:rPr>
          <w:rFonts w:eastAsia="Times New Roman" w:cs="Times New Roman"/>
          <w:b/>
          <w:bCs/>
          <w:sz w:val="24"/>
          <w:szCs w:val="24"/>
        </w:rPr>
      </w:pPr>
      <w:r w:rsidRPr="00225AAF">
        <w:rPr>
          <w:rFonts w:eastAsia="Times New Roman" w:cs="Times New Roman"/>
          <w:b/>
          <w:bCs/>
          <w:sz w:val="24"/>
          <w:szCs w:val="24"/>
        </w:rPr>
        <w:t xml:space="preserve">Vaccination rates: </w:t>
      </w:r>
      <w:r w:rsidRPr="00225AAF">
        <w:rPr>
          <w:rFonts w:eastAsia="Times New Roman" w:cs="Times New Roman"/>
          <w:sz w:val="24"/>
          <w:szCs w:val="24"/>
        </w:rPr>
        <w:t xml:space="preserve">This part of the survey aims to better understand your program’s </w:t>
      </w:r>
      <w:r w:rsidR="009E39EA">
        <w:rPr>
          <w:rFonts w:eastAsia="Times New Roman" w:cs="Times New Roman"/>
          <w:sz w:val="24"/>
          <w:szCs w:val="24"/>
        </w:rPr>
        <w:t>approach to collecting</w:t>
      </w:r>
      <w:r w:rsidRPr="00225AAF">
        <w:rPr>
          <w:rFonts w:eastAsia="Times New Roman" w:cs="Times New Roman"/>
          <w:sz w:val="24"/>
          <w:szCs w:val="24"/>
        </w:rPr>
        <w:t xml:space="preserve"> vaccination rates </w:t>
      </w:r>
      <w:r w:rsidR="009E39EA">
        <w:rPr>
          <w:rFonts w:eastAsia="Times New Roman" w:cs="Times New Roman"/>
          <w:sz w:val="24"/>
          <w:szCs w:val="24"/>
        </w:rPr>
        <w:t xml:space="preserve">and associated challenges </w:t>
      </w:r>
      <w:r w:rsidRPr="00225AAF">
        <w:rPr>
          <w:rFonts w:eastAsia="Times New Roman" w:cs="Times New Roman"/>
          <w:sz w:val="24"/>
          <w:szCs w:val="24"/>
        </w:rPr>
        <w:t>(</w:t>
      </w:r>
      <w:r w:rsidR="0069212F">
        <w:rPr>
          <w:rFonts w:eastAsia="Times New Roman" w:cs="Times New Roman"/>
          <w:sz w:val="24"/>
          <w:szCs w:val="24"/>
        </w:rPr>
        <w:t>9</w:t>
      </w:r>
      <w:r w:rsidRPr="00225AAF">
        <w:rPr>
          <w:rFonts w:eastAsia="Times New Roman" w:cs="Times New Roman"/>
          <w:sz w:val="24"/>
          <w:szCs w:val="24"/>
        </w:rPr>
        <w:t xml:space="preserve"> to 1</w:t>
      </w:r>
      <w:r w:rsidR="0069212F">
        <w:rPr>
          <w:rFonts w:eastAsia="Times New Roman" w:cs="Times New Roman"/>
          <w:sz w:val="24"/>
          <w:szCs w:val="24"/>
        </w:rPr>
        <w:t>1</w:t>
      </w:r>
      <w:r w:rsidRPr="00225AAF">
        <w:rPr>
          <w:rFonts w:eastAsia="Times New Roman" w:cs="Times New Roman"/>
          <w:sz w:val="24"/>
          <w:szCs w:val="24"/>
        </w:rPr>
        <w:t xml:space="preserve"> questions)</w:t>
      </w:r>
      <w:r>
        <w:rPr>
          <w:rFonts w:eastAsia="Times New Roman" w:cs="Times New Roman"/>
          <w:sz w:val="24"/>
          <w:szCs w:val="24"/>
        </w:rPr>
        <w:t xml:space="preserve"> – {SURVEY LINK}.</w:t>
      </w:r>
    </w:p>
    <w:p w:rsidRPr="00AB7EDD" w:rsidR="003063D2" w:rsidP="00AB7EDD" w:rsidRDefault="001F105D" w14:paraId="1FC09C54" w14:textId="44E23033">
      <w:pPr>
        <w:pStyle w:val="ListParagraph"/>
        <w:numPr>
          <w:ilvl w:val="0"/>
          <w:numId w:val="21"/>
        </w:numPr>
        <w:spacing w:after="0" w:line="240" w:lineRule="auto"/>
        <w:rPr>
          <w:rFonts w:eastAsia="Times New Roman" w:cs="Times New Roman"/>
          <w:sz w:val="24"/>
          <w:szCs w:val="24"/>
        </w:rPr>
      </w:pPr>
      <w:r>
        <w:rPr>
          <w:rFonts w:eastAsia="Times New Roman" w:cs="Times New Roman"/>
          <w:b/>
          <w:bCs/>
          <w:sz w:val="24"/>
          <w:szCs w:val="24"/>
        </w:rPr>
        <w:t xml:space="preserve">Accessing benefits: </w:t>
      </w:r>
      <w:r>
        <w:rPr>
          <w:rFonts w:eastAsia="Times New Roman" w:cs="Times New Roman"/>
          <w:sz w:val="24"/>
          <w:szCs w:val="24"/>
        </w:rPr>
        <w:t xml:space="preserve">This part of the survey aims </w:t>
      </w:r>
      <w:r w:rsidRPr="001F105D">
        <w:rPr>
          <w:rFonts w:eastAsia="Times New Roman" w:cs="Times New Roman"/>
          <w:sz w:val="24"/>
          <w:szCs w:val="24"/>
        </w:rPr>
        <w:t>to better understand supports programs have in place to help families access certain benefits</w:t>
      </w:r>
      <w:r w:rsidR="0069212F">
        <w:rPr>
          <w:rFonts w:eastAsia="Times New Roman" w:cs="Times New Roman"/>
          <w:sz w:val="24"/>
          <w:szCs w:val="24"/>
        </w:rPr>
        <w:t xml:space="preserve"> (3 questions)</w:t>
      </w:r>
      <w:r w:rsidR="009E39EA">
        <w:rPr>
          <w:rFonts w:eastAsia="Times New Roman" w:cs="Times New Roman"/>
          <w:sz w:val="24"/>
          <w:szCs w:val="24"/>
        </w:rPr>
        <w:t xml:space="preserve"> – {SURVEY LINK}</w:t>
      </w:r>
    </w:p>
    <w:p w:rsidRPr="00C72799" w:rsidR="00C72799" w:rsidP="006B6403" w:rsidRDefault="000E5B01" w14:paraId="12BC0558" w14:textId="0AEB8F12">
      <w:pPr>
        <w:rPr>
          <w:rFonts w:eastAsia="Times New Roman" w:cs="Times New Roman"/>
          <w:sz w:val="24"/>
          <w:szCs w:val="24"/>
        </w:rPr>
      </w:pPr>
      <w:r>
        <w:rPr>
          <w:rFonts w:eastAsia="Times New Roman" w:cs="Times New Roman"/>
          <w:sz w:val="24"/>
          <w:szCs w:val="24"/>
        </w:rPr>
        <w:br/>
      </w:r>
      <w:r w:rsidR="00C72799">
        <w:rPr>
          <w:rFonts w:eastAsia="Times New Roman" w:cs="Times New Roman"/>
          <w:sz w:val="24"/>
          <w:szCs w:val="24"/>
        </w:rPr>
        <w:t xml:space="preserve">Attached is </w:t>
      </w:r>
      <w:r>
        <w:rPr>
          <w:rFonts w:eastAsia="Times New Roman" w:cs="Times New Roman"/>
          <w:sz w:val="24"/>
          <w:szCs w:val="24"/>
        </w:rPr>
        <w:t>a PDF version of the full survey in case</w:t>
      </w:r>
      <w:r w:rsidR="00C72799">
        <w:rPr>
          <w:rFonts w:eastAsia="Times New Roman" w:cs="Times New Roman"/>
          <w:sz w:val="24"/>
          <w:szCs w:val="24"/>
        </w:rPr>
        <w:t xml:space="preserve"> you would like to review the questionnaire </w:t>
      </w:r>
      <w:r w:rsidR="00851AA3">
        <w:rPr>
          <w:rFonts w:eastAsia="Times New Roman" w:cs="Times New Roman"/>
          <w:sz w:val="24"/>
          <w:szCs w:val="24"/>
        </w:rPr>
        <w:t xml:space="preserve">before submitting a response. </w:t>
      </w:r>
    </w:p>
    <w:p w:rsidRPr="00E56E78" w:rsidR="006B6403" w:rsidP="006B6403" w:rsidRDefault="006B6403" w14:paraId="352FC25F" w14:textId="39504567">
      <w:pPr>
        <w:rPr>
          <w:rFonts w:eastAsia="Times New Roman" w:cs="Times New Roman"/>
          <w:sz w:val="24"/>
          <w:szCs w:val="24"/>
        </w:rPr>
      </w:pPr>
      <w:r w:rsidRPr="00E56E78">
        <w:rPr>
          <w:rFonts w:eastAsia="Times New Roman" w:cs="Times New Roman"/>
          <w:b/>
          <w:bCs/>
          <w:sz w:val="24"/>
          <w:szCs w:val="24"/>
        </w:rPr>
        <w:t>Multi-Grant Agencies: </w:t>
      </w:r>
      <w:r w:rsidRPr="00E56E78">
        <w:rPr>
          <w:rFonts w:eastAsia="Times New Roman" w:cs="Times New Roman"/>
          <w:sz w:val="24"/>
          <w:szCs w:val="24"/>
        </w:rPr>
        <w:t>If you have multiple Head Start grants, please include all grants operated by your agency in your responses.</w:t>
      </w:r>
    </w:p>
    <w:p w:rsidR="006B6403" w:rsidP="006B6403" w:rsidRDefault="00CA5A38" w14:paraId="2700BAF2" w14:textId="21F1F386">
      <w:pPr>
        <w:rPr>
          <w:rFonts w:ascii="Times New Roman" w:hAnsi="Times New Roman" w:eastAsia="Times New Roman" w:cs="Times New Roman"/>
          <w:sz w:val="24"/>
          <w:szCs w:val="24"/>
        </w:rPr>
      </w:pPr>
      <w:r w:rsidRPr="00656A3D">
        <w:rPr>
          <w:rFonts w:eastAsia="Times New Roman"/>
          <w:noProof/>
        </w:rPr>
        <mc:AlternateContent>
          <mc:Choice Requires="wps">
            <w:drawing>
              <wp:anchor distT="45720" distB="45720" distL="114300" distR="114300" simplePos="0" relativeHeight="251642368" behindDoc="0" locked="0" layoutInCell="1" allowOverlap="1" wp14:editId="7308E536" wp14:anchorId="6820F2C4">
                <wp:simplePos x="0" y="0"/>
                <wp:positionH relativeFrom="margin">
                  <wp:posOffset>-327108</wp:posOffset>
                </wp:positionH>
                <wp:positionV relativeFrom="paragraph">
                  <wp:posOffset>254055</wp:posOffset>
                </wp:positionV>
                <wp:extent cx="6743700" cy="1678675"/>
                <wp:effectExtent l="0" t="0" r="19050" b="171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8675"/>
                        </a:xfrm>
                        <a:prstGeom prst="rect">
                          <a:avLst/>
                        </a:prstGeom>
                        <a:solidFill>
                          <a:srgbClr val="FFFFFF"/>
                        </a:solidFill>
                        <a:ln w="9525">
                          <a:solidFill>
                            <a:srgbClr val="000000"/>
                          </a:solidFill>
                          <a:miter lim="800000"/>
                          <a:headEnd/>
                          <a:tailEnd/>
                        </a:ln>
                      </wps:spPr>
                      <wps:txbx>
                        <w:txbxContent>
                          <w:p w:rsidRPr="007300BF" w:rsidR="0043096B" w:rsidP="0043096B" w:rsidRDefault="0043096B" w14:paraId="1CFBAAB5" w14:textId="3C4A2D30">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w:t>
                            </w:r>
                            <w:r>
                              <w:rPr>
                                <w:rFonts w:ascii="Times New Roman" w:hAnsi="Times New Roman" w:cs="Times New Roman"/>
                              </w:rPr>
                              <w:t>inform improvements in guidance and assistance communicated and provided to Head Start grant</w:t>
                            </w:r>
                            <w:r w:rsidR="0032407F">
                              <w:rPr>
                                <w:rFonts w:ascii="Times New Roman" w:hAnsi="Times New Roman" w:cs="Times New Roman"/>
                              </w:rPr>
                              <w:t xml:space="preserve"> recipient</w:t>
                            </w:r>
                            <w:r w:rsidR="00DB3E4A">
                              <w:rPr>
                                <w:rFonts w:ascii="Times New Roman" w:hAnsi="Times New Roman" w:cs="Times New Roman"/>
                              </w:rPr>
                              <w:t>s</w:t>
                            </w:r>
                            <w:r w:rsidRPr="00E72F26">
                              <w:rPr>
                                <w:rFonts w:ascii="Times New Roman" w:hAnsi="Times New Roman" w:cs="Times New Roman"/>
                              </w:rPr>
                              <w:t xml:space="preserve">. Public reporting burden for this collection of information is estimated to average </w:t>
                            </w:r>
                            <w:r w:rsidR="000F2506">
                              <w:rPr>
                                <w:rFonts w:ascii="Times New Roman" w:hAnsi="Times New Roman" w:cs="Times New Roman"/>
                              </w:rPr>
                              <w:t>1</w:t>
                            </w:r>
                            <w:r w:rsidR="003E0F41">
                              <w:rPr>
                                <w:rFonts w:ascii="Times New Roman" w:hAnsi="Times New Roman" w:cs="Times New Roman"/>
                              </w:rPr>
                              <w:t>5</w:t>
                            </w:r>
                            <w:r w:rsidRPr="00E72F26">
                              <w:rPr>
                                <w:rFonts w:ascii="Times New Roman" w:hAnsi="Times New Roman" w:cs="Times New Roman"/>
                              </w:rPr>
                              <w:t xml:space="preserve">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rPr>
                              <w:t>53</w:t>
                            </w:r>
                            <w:r w:rsidRPr="00E72F26">
                              <w:rPr>
                                <w:rFonts w:ascii="Times New Roman" w:hAnsi="Times New Roman" w:cs="Times New Roman"/>
                              </w:rPr>
                              <w:t>1 and the expiration date is 0</w:t>
                            </w:r>
                            <w:r>
                              <w:rPr>
                                <w:rFonts w:ascii="Times New Roman" w:hAnsi="Times New Roman" w:cs="Times New Roman"/>
                              </w:rPr>
                              <w:t>7</w:t>
                            </w:r>
                            <w:r w:rsidRPr="00E72F26">
                              <w:rPr>
                                <w:rFonts w:ascii="Times New Roman" w:hAnsi="Times New Roman" w:cs="Times New Roman"/>
                              </w:rPr>
                              <w:t>/31/202</w:t>
                            </w:r>
                            <w:r>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If you have any comments on this collection of information, please contact</w:t>
                            </w:r>
                            <w:r>
                              <w:rPr>
                                <w:rFonts w:ascii="Times New Roman" w:hAnsi="Times New Roman" w:cs="Times New Roman"/>
                                <w:lang w:val="en"/>
                              </w:rPr>
                              <w:t xml:space="preserve"> your program specialist</w:t>
                            </w:r>
                            <w:r w:rsidRPr="00E72F26">
                              <w:rPr>
                                <w:rFonts w:ascii="Times New Roman" w:hAnsi="Times New Roman" w:cs="Times New Roman"/>
                                <w:lang w:val="en"/>
                              </w:rPr>
                              <w:t xml:space="preserve"> </w:t>
                            </w:r>
                            <w:r w:rsidRPr="00E72F26">
                              <w:rPr>
                                <w:rFonts w:ascii="Times New Roman" w:hAnsi="Times New Roman" w:cs="Times New Roman"/>
                                <w:b/>
                                <w:bCs/>
                                <w:i/>
                                <w:iCs/>
                                <w:color w:val="C00000"/>
                                <w:lang w:val="en"/>
                              </w:rPr>
                              <w:t xml:space="preserve">[contact info </w:t>
                            </w:r>
                            <w:r>
                              <w:rPr>
                                <w:rFonts w:ascii="Times New Roman" w:hAnsi="Times New Roman" w:cs="Times New Roman"/>
                                <w:b/>
                                <w:bCs/>
                                <w:i/>
                                <w:iCs/>
                                <w:color w:val="C00000"/>
                                <w:lang w:val="en"/>
                              </w:rPr>
                              <w:t>varies by grant</w:t>
                            </w:r>
                            <w:r w:rsidR="0032407F">
                              <w:rPr>
                                <w:rFonts w:ascii="Times New Roman" w:hAnsi="Times New Roman" w:cs="Times New Roman"/>
                                <w:b/>
                                <w:bCs/>
                                <w:i/>
                                <w:iCs/>
                                <w:color w:val="C00000"/>
                                <w:lang w:val="en"/>
                              </w:rPr>
                              <w:t xml:space="preserve"> recipient</w:t>
                            </w:r>
                            <w:r w:rsidRPr="00E72F26">
                              <w:rPr>
                                <w:rFonts w:ascii="Times New Roman" w:hAnsi="Times New Roman" w:cs="Times New Roman"/>
                                <w:b/>
                                <w:bCs/>
                                <w:i/>
                                <w:iCs/>
                                <w:color w:val="C00000"/>
                                <w:lang w:val="en"/>
                              </w:rPr>
                              <w:t>]</w:t>
                            </w:r>
                          </w:p>
                          <w:p w:rsidRPr="00656A3D" w:rsidR="0043096B" w:rsidP="0043096B" w:rsidRDefault="0043096B" w14:paraId="7DD0AEC7"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20F2C4">
                <v:stroke joinstyle="miter"/>
                <v:path gradientshapeok="t" o:connecttype="rect"/>
              </v:shapetype>
              <v:shape id="Text Box 2" style="position:absolute;margin-left:-25.75pt;margin-top:20pt;width:531pt;height:132.2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">
                <v:textbox>
                  <w:txbxContent>
                    <w:p w:rsidRPr="007300BF" w:rsidR="0043096B" w:rsidP="0043096B" w:rsidRDefault="0043096B" w14:paraId="1CFBAAB5" w14:textId="3C4A2D30">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w:t>
                      </w:r>
                      <w:r>
                        <w:rPr>
                          <w:rFonts w:ascii="Times New Roman" w:hAnsi="Times New Roman" w:cs="Times New Roman"/>
                        </w:rPr>
                        <w:t>inform improvements in guidance and assistance communicated and provided to Head Start grant</w:t>
                      </w:r>
                      <w:r w:rsidR="0032407F">
                        <w:rPr>
                          <w:rFonts w:ascii="Times New Roman" w:hAnsi="Times New Roman" w:cs="Times New Roman"/>
                        </w:rPr>
                        <w:t xml:space="preserve"> recipient</w:t>
                      </w:r>
                      <w:r w:rsidR="00DB3E4A">
                        <w:rPr>
                          <w:rFonts w:ascii="Times New Roman" w:hAnsi="Times New Roman" w:cs="Times New Roman"/>
                        </w:rPr>
                        <w:t>s</w:t>
                      </w:r>
                      <w:r w:rsidRPr="00E72F26">
                        <w:rPr>
                          <w:rFonts w:ascii="Times New Roman" w:hAnsi="Times New Roman" w:cs="Times New Roman"/>
                        </w:rPr>
                        <w:t xml:space="preserve">. Public reporting burden for this collection of information is estimated to average </w:t>
                      </w:r>
                      <w:r w:rsidR="000F2506">
                        <w:rPr>
                          <w:rFonts w:ascii="Times New Roman" w:hAnsi="Times New Roman" w:cs="Times New Roman"/>
                        </w:rPr>
                        <w:t>1</w:t>
                      </w:r>
                      <w:r w:rsidR="003E0F41">
                        <w:rPr>
                          <w:rFonts w:ascii="Times New Roman" w:hAnsi="Times New Roman" w:cs="Times New Roman"/>
                        </w:rPr>
                        <w:t>5</w:t>
                      </w:r>
                      <w:r w:rsidRPr="00E72F26">
                        <w:rPr>
                          <w:rFonts w:ascii="Times New Roman" w:hAnsi="Times New Roman" w:cs="Times New Roman"/>
                        </w:rPr>
                        <w:t xml:space="preserve"> minutes per response, including the time for reviewing instructions, gathering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Pr>
                          <w:rFonts w:ascii="Times New Roman" w:hAnsi="Times New Roman" w:cs="Times New Roman"/>
                        </w:rPr>
                        <w:t>53</w:t>
                      </w:r>
                      <w:r w:rsidRPr="00E72F26">
                        <w:rPr>
                          <w:rFonts w:ascii="Times New Roman" w:hAnsi="Times New Roman" w:cs="Times New Roman"/>
                        </w:rPr>
                        <w:t>1 and the expiration date is 0</w:t>
                      </w:r>
                      <w:r>
                        <w:rPr>
                          <w:rFonts w:ascii="Times New Roman" w:hAnsi="Times New Roman" w:cs="Times New Roman"/>
                        </w:rPr>
                        <w:t>7</w:t>
                      </w:r>
                      <w:r w:rsidRPr="00E72F26">
                        <w:rPr>
                          <w:rFonts w:ascii="Times New Roman" w:hAnsi="Times New Roman" w:cs="Times New Roman"/>
                        </w:rPr>
                        <w:t>/31/202</w:t>
                      </w:r>
                      <w:r>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If you have any comments on this collection of information, please contact</w:t>
                      </w:r>
                      <w:r>
                        <w:rPr>
                          <w:rFonts w:ascii="Times New Roman" w:hAnsi="Times New Roman" w:cs="Times New Roman"/>
                          <w:lang w:val="en"/>
                        </w:rPr>
                        <w:t xml:space="preserve"> your program specialist</w:t>
                      </w:r>
                      <w:r w:rsidRPr="00E72F26">
                        <w:rPr>
                          <w:rFonts w:ascii="Times New Roman" w:hAnsi="Times New Roman" w:cs="Times New Roman"/>
                          <w:lang w:val="en"/>
                        </w:rPr>
                        <w:t xml:space="preserve"> </w:t>
                      </w:r>
                      <w:r w:rsidRPr="00E72F26">
                        <w:rPr>
                          <w:rFonts w:ascii="Times New Roman" w:hAnsi="Times New Roman" w:cs="Times New Roman"/>
                          <w:b/>
                          <w:bCs/>
                          <w:i/>
                          <w:iCs/>
                          <w:color w:val="C00000"/>
                          <w:lang w:val="en"/>
                        </w:rPr>
                        <w:t xml:space="preserve">[contact info </w:t>
                      </w:r>
                      <w:r>
                        <w:rPr>
                          <w:rFonts w:ascii="Times New Roman" w:hAnsi="Times New Roman" w:cs="Times New Roman"/>
                          <w:b/>
                          <w:bCs/>
                          <w:i/>
                          <w:iCs/>
                          <w:color w:val="C00000"/>
                          <w:lang w:val="en"/>
                        </w:rPr>
                        <w:t>varies by grant</w:t>
                      </w:r>
                      <w:r w:rsidR="0032407F">
                        <w:rPr>
                          <w:rFonts w:ascii="Times New Roman" w:hAnsi="Times New Roman" w:cs="Times New Roman"/>
                          <w:b/>
                          <w:bCs/>
                          <w:i/>
                          <w:iCs/>
                          <w:color w:val="C00000"/>
                          <w:lang w:val="en"/>
                        </w:rPr>
                        <w:t xml:space="preserve"> recipient</w:t>
                      </w:r>
                      <w:r w:rsidRPr="00E72F26">
                        <w:rPr>
                          <w:rFonts w:ascii="Times New Roman" w:hAnsi="Times New Roman" w:cs="Times New Roman"/>
                          <w:b/>
                          <w:bCs/>
                          <w:i/>
                          <w:iCs/>
                          <w:color w:val="C00000"/>
                          <w:lang w:val="en"/>
                        </w:rPr>
                        <w:t>]</w:t>
                      </w:r>
                    </w:p>
                    <w:p w:rsidRPr="00656A3D" w:rsidR="0043096B" w:rsidP="0043096B" w:rsidRDefault="0043096B" w14:paraId="7DD0AEC7" w14:textId="77777777">
                      <w:pPr>
                        <w:spacing w:before="100" w:beforeAutospacing="1" w:after="100" w:afterAutospacing="1"/>
                        <w:rPr>
                          <w:rFonts w:ascii="Calibri Light" w:hAnsi="Calibri Light"/>
                          <w:i/>
                        </w:rPr>
                      </w:pPr>
                    </w:p>
                  </w:txbxContent>
                </v:textbox>
                <w10:wrap anchorx="margin"/>
              </v:shape>
            </w:pict>
          </mc:Fallback>
        </mc:AlternateContent>
      </w:r>
    </w:p>
    <w:p w:rsidR="007414B7" w:rsidP="00851AA3" w:rsidRDefault="006B6403" w14:paraId="44DDA3F3" w14:textId="4AC1E3DC">
      <w:pPr>
        <w:rPr>
          <w:b/>
          <w:bCs/>
          <w:sz w:val="28"/>
          <w:szCs w:val="28"/>
        </w:rPr>
      </w:pPr>
      <w:r>
        <w:br w:type="page"/>
      </w:r>
      <w:r w:rsidRPr="006B5E61" w:rsidR="007414B7">
        <w:rPr>
          <w:b/>
          <w:bCs/>
          <w:sz w:val="28"/>
          <w:szCs w:val="28"/>
        </w:rPr>
        <w:lastRenderedPageBreak/>
        <w:t>Basic Agency Information</w:t>
      </w:r>
    </w:p>
    <w:p w:rsidRPr="005E7A9C" w:rsidR="007414B7" w:rsidP="005E7A9C" w:rsidRDefault="00BC3D28" w14:paraId="0B6C4E1E" w14:textId="18122605">
      <w:r w:rsidRPr="001D7457">
        <w:rPr>
          <w:color w:val="C00000"/>
        </w:rPr>
        <w:t xml:space="preserve">{Q1 and Q2 are repeated for each </w:t>
      </w:r>
      <w:r w:rsidRPr="001D7457" w:rsidR="001D7457">
        <w:rPr>
          <w:color w:val="C00000"/>
        </w:rPr>
        <w:t>part of the survey}</w:t>
      </w:r>
    </w:p>
    <w:p w:rsidRPr="005E5D59" w:rsidR="006B6403" w:rsidP="006B6403" w:rsidRDefault="006B6403" w14:paraId="50410471" w14:textId="379DE47A">
      <w:pPr>
        <w:pStyle w:val="ListParagraph"/>
        <w:numPr>
          <w:ilvl w:val="0"/>
          <w:numId w:val="2"/>
        </w:numPr>
      </w:pPr>
      <w:r w:rsidRPr="005E5D59">
        <w:t>Does your agency operate an American Indian and Alaska Native (AIAN) Head Start grant or Migrant and Seasonal Head Start (MSHS) grant?</w:t>
      </w:r>
    </w:p>
    <w:p w:rsidRPr="005E5D59" w:rsidR="006B6403" w:rsidP="006B74BE" w:rsidRDefault="00145F54" w14:paraId="749C6940" w14:textId="29015925">
      <w:pPr>
        <w:pStyle w:val="ListParagraph"/>
        <w:numPr>
          <w:ilvl w:val="1"/>
          <w:numId w:val="6"/>
        </w:numPr>
      </w:pPr>
      <w:r>
        <w:t xml:space="preserve">Yes, an </w:t>
      </w:r>
      <w:r w:rsidRPr="005E5D59" w:rsidR="006B6403">
        <w:t>American Indian and Alaska Native Head Start (AIAN) Grant</w:t>
      </w:r>
    </w:p>
    <w:p w:rsidRPr="005E5D59" w:rsidR="006B6403" w:rsidP="006B74BE" w:rsidRDefault="00145F54" w14:paraId="0F898ECE" w14:textId="56C46C58">
      <w:pPr>
        <w:pStyle w:val="ListParagraph"/>
        <w:numPr>
          <w:ilvl w:val="1"/>
          <w:numId w:val="6"/>
        </w:numPr>
      </w:pPr>
      <w:r>
        <w:t xml:space="preserve">Yes, a </w:t>
      </w:r>
      <w:r w:rsidRPr="005E5D59" w:rsidR="006B6403">
        <w:t>Migrant and Seasonal Head Start (MSHS) Grant</w:t>
      </w:r>
    </w:p>
    <w:p w:rsidR="006B6403" w:rsidP="006B74BE" w:rsidRDefault="006B6403" w14:paraId="3BA577F8" w14:textId="4EAC1AEF">
      <w:pPr>
        <w:pStyle w:val="ListParagraph"/>
        <w:numPr>
          <w:ilvl w:val="1"/>
          <w:numId w:val="6"/>
        </w:numPr>
      </w:pPr>
      <w:r w:rsidRPr="005E5D59">
        <w:t>No / Not Applicable</w:t>
      </w:r>
    </w:p>
    <w:p w:rsidRPr="00F95FB3" w:rsidR="002F4D6B" w:rsidP="00F95FB3" w:rsidRDefault="00295E22" w14:paraId="3B921612" w14:textId="2F1EC6EB">
      <w:pPr>
        <w:ind w:firstLine="360"/>
        <w:rPr>
          <w:color w:val="C00000"/>
        </w:rPr>
      </w:pPr>
      <w:r w:rsidRPr="00F95FB3">
        <w:rPr>
          <w:color w:val="C00000"/>
        </w:rPr>
        <w:t>{</w:t>
      </w:r>
      <w:r>
        <w:rPr>
          <w:color w:val="C00000"/>
        </w:rPr>
        <w:t>Skip Q</w:t>
      </w:r>
      <w:r w:rsidR="00BC3D28">
        <w:rPr>
          <w:color w:val="C00000"/>
        </w:rPr>
        <w:t>2</w:t>
      </w:r>
      <w:r>
        <w:rPr>
          <w:color w:val="C00000"/>
        </w:rPr>
        <w:t xml:space="preserve"> if Q</w:t>
      </w:r>
      <w:r w:rsidR="00BC3D28">
        <w:rPr>
          <w:color w:val="C00000"/>
        </w:rPr>
        <w:t>1</w:t>
      </w:r>
      <w:r>
        <w:rPr>
          <w:color w:val="C00000"/>
        </w:rPr>
        <w:t xml:space="preserve"> = AIAN or MSHS</w:t>
      </w:r>
      <w:r w:rsidRPr="00F95FB3">
        <w:rPr>
          <w:color w:val="C00000"/>
        </w:rPr>
        <w:t>}</w:t>
      </w:r>
    </w:p>
    <w:p w:rsidRPr="005E5D59" w:rsidR="006B6403" w:rsidP="006B6403" w:rsidRDefault="006B74BE" w14:paraId="42A8CF9B" w14:textId="0F52D0EE">
      <w:pPr>
        <w:pStyle w:val="ListParagraph"/>
        <w:numPr>
          <w:ilvl w:val="0"/>
          <w:numId w:val="2"/>
        </w:numPr>
      </w:pPr>
      <w:r w:rsidRPr="005E5D59">
        <w:rPr>
          <w:noProof/>
        </w:rPr>
        <mc:AlternateContent>
          <mc:Choice Requires="wps">
            <w:drawing>
              <wp:anchor distT="0" distB="0" distL="114300" distR="114300" simplePos="0" relativeHeight="251641344" behindDoc="0" locked="0" layoutInCell="1" allowOverlap="1" wp14:editId="11DEB6A1" wp14:anchorId="52BDC06B">
                <wp:simplePos x="0" y="0"/>
                <wp:positionH relativeFrom="column">
                  <wp:posOffset>756920</wp:posOffset>
                </wp:positionH>
                <wp:positionV relativeFrom="paragraph">
                  <wp:posOffset>572770</wp:posOffset>
                </wp:positionV>
                <wp:extent cx="1119116" cy="259308"/>
                <wp:effectExtent l="0" t="0" r="24130" b="26670"/>
                <wp:wrapNone/>
                <wp:docPr id="3" name="Rectangle 3"/>
                <wp:cNvGraphicFramePr/>
                <a:graphic xmlns:a="http://schemas.openxmlformats.org/drawingml/2006/main">
                  <a:graphicData uri="http://schemas.microsoft.com/office/word/2010/wordprocessingShape">
                    <wps:wsp>
                      <wps:cNvSpPr/>
                      <wps:spPr>
                        <a:xfrm>
                          <a:off x="0" y="0"/>
                          <a:ext cx="1119116" cy="25930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B74BE" w:rsidP="006B74BE" w:rsidRDefault="006B74BE" w14:paraId="260315FA" w14:textId="4A36D55C">
                            <w:pPr>
                              <w:jc w:val="center"/>
                              <w:rPr>
                                <w:color w:val="000000" w:themeColor="text1"/>
                              </w:rPr>
                            </w:pPr>
                            <w:r w:rsidRPr="006B74BE">
                              <w:rPr>
                                <w:color w:val="000000" w:themeColor="text1"/>
                              </w:rPr>
                              <w:t>Drop-</w:t>
                            </w:r>
                            <w:r>
                              <w:rPr>
                                <w:color w:val="000000" w:themeColor="text1"/>
                              </w:rPr>
                              <w:t>down 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left:0;text-align:left;margin-left:59.6pt;margin-top:45.1pt;width:88.1pt;height:20.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ed="f" strokecolor="#cfcdcd [2894]" strokeweight="1pt" w14:anchorId="52BDC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">
                <v:textbox>
                  <w:txbxContent>
                    <w:p w:rsidRPr="006B74BE" w:rsidR="006B74BE" w:rsidP="006B74BE" w:rsidRDefault="006B74BE" w14:paraId="260315FA" w14:textId="4A36D55C">
                      <w:pPr>
                        <w:jc w:val="center"/>
                        <w:rPr>
                          <w:color w:val="000000" w:themeColor="text1"/>
                        </w:rPr>
                      </w:pPr>
                      <w:r w:rsidRPr="006B74BE">
                        <w:rPr>
                          <w:color w:val="000000" w:themeColor="text1"/>
                        </w:rPr>
                        <w:t>Drop-</w:t>
                      </w:r>
                      <w:r>
                        <w:rPr>
                          <w:color w:val="000000" w:themeColor="text1"/>
                        </w:rPr>
                        <w:t>down list</w:t>
                      </w:r>
                    </w:p>
                  </w:txbxContent>
                </v:textbox>
              </v:rect>
            </w:pict>
          </mc:Fallback>
        </mc:AlternateContent>
      </w:r>
      <w:r w:rsidRPr="005E5D59" w:rsidR="006B6403">
        <w:t xml:space="preserve">In what state </w:t>
      </w:r>
      <w:r w:rsidRPr="005E5D59" w:rsidR="00390AEC">
        <w:t xml:space="preserve">or territory </w:t>
      </w:r>
      <w:r w:rsidRPr="005E5D59" w:rsidR="006B6403">
        <w:t>do</w:t>
      </w:r>
      <w:r w:rsidRPr="005E5D59" w:rsidR="00660419">
        <w:t>es your program</w:t>
      </w:r>
      <w:r w:rsidRPr="005E5D59" w:rsidR="006B6403">
        <w:t xml:space="preserve"> provide services? </w:t>
      </w:r>
      <w:r w:rsidR="004A3440">
        <w:t xml:space="preserve">If </w:t>
      </w:r>
      <w:r w:rsidR="00582B37">
        <w:t xml:space="preserve">your program operates in multiple states, select the state from the list </w:t>
      </w:r>
      <w:r w:rsidR="00591AFC">
        <w:t xml:space="preserve">where </w:t>
      </w:r>
      <w:r w:rsidR="00FA7DA0">
        <w:t>most children</w:t>
      </w:r>
      <w:r w:rsidR="00591AFC">
        <w:t xml:space="preserve"> are primarily </w:t>
      </w:r>
      <w:r w:rsidR="00FA7DA0">
        <w:t>enrolled.</w:t>
      </w:r>
    </w:p>
    <w:p w:rsidRPr="005E5D59" w:rsidR="006B74BE" w:rsidP="006B74BE" w:rsidRDefault="006B74BE" w14:paraId="41A3AB0A" w14:textId="16AAF9A7"/>
    <w:p w:rsidRPr="005E5D59" w:rsidR="006B74BE" w:rsidP="006B74BE" w:rsidRDefault="006B74BE" w14:paraId="390EA429" w14:textId="77777777"/>
    <w:p w:rsidRPr="005E5D59" w:rsidR="006B5E61" w:rsidP="00C67B8F" w:rsidRDefault="006B5E61" w14:paraId="00F72841" w14:textId="0198759B">
      <w:r w:rsidRPr="005E5D59">
        <w:br w:type="page"/>
      </w:r>
    </w:p>
    <w:p w:rsidR="001D7457" w:rsidP="001D7457" w:rsidRDefault="001D7457" w14:paraId="472A7DD2" w14:textId="77777777">
      <w:pPr>
        <w:jc w:val="center"/>
        <w:rPr>
          <w:b/>
          <w:bCs/>
          <w:sz w:val="28"/>
          <w:szCs w:val="28"/>
        </w:rPr>
      </w:pPr>
      <w:r>
        <w:rPr>
          <w:b/>
          <w:bCs/>
          <w:sz w:val="28"/>
          <w:szCs w:val="28"/>
        </w:rPr>
        <w:lastRenderedPageBreak/>
        <w:t>Feedback on Proposed New Information Collections</w:t>
      </w:r>
    </w:p>
    <w:p w:rsidRPr="002C2790" w:rsidR="001D7457" w:rsidP="001D7457" w:rsidRDefault="001D7457" w14:paraId="4429C192" w14:textId="77777777">
      <w:pPr>
        <w:rPr>
          <w:b/>
          <w:bCs/>
          <w:sz w:val="24"/>
          <w:szCs w:val="24"/>
        </w:rPr>
      </w:pPr>
      <w:r w:rsidRPr="002C2790">
        <w:rPr>
          <w:b/>
          <w:bCs/>
          <w:sz w:val="24"/>
          <w:szCs w:val="24"/>
        </w:rPr>
        <w:t>The Office of Head Start is planning to collect new data from all Head Start grantees. Below are the proposed new questions to provide you</w:t>
      </w:r>
      <w:r>
        <w:rPr>
          <w:b/>
          <w:bCs/>
          <w:sz w:val="24"/>
          <w:szCs w:val="24"/>
        </w:rPr>
        <w:t>r program</w:t>
      </w:r>
      <w:r w:rsidRPr="002C2790">
        <w:rPr>
          <w:b/>
          <w:bCs/>
          <w:sz w:val="24"/>
          <w:szCs w:val="24"/>
        </w:rPr>
        <w:t xml:space="preserve"> an opportunity to provide feedback.</w:t>
      </w:r>
    </w:p>
    <w:p w:rsidRPr="005E5D59" w:rsidR="001D7457" w:rsidP="001D7457" w:rsidRDefault="001D7457" w14:paraId="10F3E78B" w14:textId="4BBCC317">
      <w:pPr>
        <w:pStyle w:val="ListParagraph"/>
        <w:numPr>
          <w:ilvl w:val="0"/>
          <w:numId w:val="20"/>
        </w:numPr>
      </w:pPr>
      <w:r w:rsidRPr="005E5D59">
        <w:t xml:space="preserve">We propose asking each Head Start grant to report the </w:t>
      </w:r>
      <w:r w:rsidRPr="00F95FB3">
        <w:rPr>
          <w:i/>
          <w:iCs/>
        </w:rPr>
        <w:t>total number of Part C agencies within the program service area</w:t>
      </w:r>
      <w:r w:rsidRPr="005E5D59">
        <w:t xml:space="preserve"> </w:t>
      </w:r>
      <w:r>
        <w:t xml:space="preserve">and </w:t>
      </w:r>
      <w:r w:rsidRPr="00F95FB3">
        <w:rPr>
          <w:i/>
          <w:iCs/>
        </w:rPr>
        <w:t>the number of formal agreements with those agencies to coordinate services of children with disabilities</w:t>
      </w:r>
      <w:r>
        <w:t xml:space="preserve"> </w:t>
      </w:r>
      <w:r w:rsidRPr="005E5D59">
        <w:t>through the Program Information Report (PIR). Do you have any comments or concerns with th</w:t>
      </w:r>
      <w:r>
        <w:t>e</w:t>
      </w:r>
      <w:r w:rsidR="00884E09">
        <w:t>se</w:t>
      </w:r>
      <w:r w:rsidR="00510246">
        <w:t xml:space="preserve"> two </w:t>
      </w:r>
      <w:r w:rsidRPr="005E5D59">
        <w:t>question</w:t>
      </w:r>
      <w:r>
        <w:t>s</w:t>
      </w:r>
      <w:r w:rsidRPr="005E5D59">
        <w:t>?</w:t>
      </w:r>
    </w:p>
    <w:p w:rsidRPr="005E5D59" w:rsidR="001D7457" w:rsidP="001D7457" w:rsidRDefault="001D7457" w14:paraId="78066961" w14:textId="77777777">
      <w:r w:rsidRPr="005E5D59">
        <w:rPr>
          <w:noProof/>
        </w:rPr>
        <mc:AlternateContent>
          <mc:Choice Requires="wps">
            <w:drawing>
              <wp:anchor distT="0" distB="0" distL="114300" distR="114300" simplePos="0" relativeHeight="251726848" behindDoc="0" locked="0" layoutInCell="1" allowOverlap="1" wp14:editId="2EAD1E4A" wp14:anchorId="79578C45">
                <wp:simplePos x="0" y="0"/>
                <wp:positionH relativeFrom="column">
                  <wp:posOffset>438150</wp:posOffset>
                </wp:positionH>
                <wp:positionV relativeFrom="paragraph">
                  <wp:posOffset>3810</wp:posOffset>
                </wp:positionV>
                <wp:extent cx="5219700" cy="463550"/>
                <wp:effectExtent l="0" t="0" r="19050" b="12700"/>
                <wp:wrapNone/>
                <wp:docPr id="7" name="Rectangle 7"/>
                <wp:cNvGraphicFramePr/>
                <a:graphic xmlns:a="http://schemas.openxmlformats.org/drawingml/2006/main">
                  <a:graphicData uri="http://schemas.microsoft.com/office/word/2010/wordprocessingShape">
                    <wps:wsp>
                      <wps:cNvSpPr/>
                      <wps:spPr>
                        <a:xfrm>
                          <a:off x="0" y="0"/>
                          <a:ext cx="5219700" cy="4635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1D7457" w:rsidP="001D7457" w:rsidRDefault="001D7457" w14:paraId="3C4E1568"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style="position:absolute;margin-left:34.5pt;margin-top:.3pt;width:411pt;height:3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ed="f" strokecolor="#cfcdcd [2894]" strokeweight="1pt" w14:anchorId="79578C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">
                <v:textbox>
                  <w:txbxContent>
                    <w:p w:rsidRPr="006B74BE" w:rsidR="001D7457" w:rsidP="001D7457" w:rsidRDefault="001D7457" w14:paraId="3C4E1568" w14:textId="77777777">
                      <w:pPr>
                        <w:jc w:val="center"/>
                        <w:rPr>
                          <w:color w:val="000000" w:themeColor="text1"/>
                        </w:rPr>
                      </w:pPr>
                    </w:p>
                  </w:txbxContent>
                </v:textbox>
              </v:rect>
            </w:pict>
          </mc:Fallback>
        </mc:AlternateContent>
      </w:r>
    </w:p>
    <w:p w:rsidRPr="005E5D59" w:rsidR="001D7457" w:rsidP="001D7457" w:rsidRDefault="001D7457" w14:paraId="29059CAF" w14:textId="77777777"/>
    <w:p w:rsidRPr="005E5D59" w:rsidR="001D7457" w:rsidP="001D7457" w:rsidRDefault="001D7457" w14:paraId="5758B586" w14:textId="7C9A54A9">
      <w:pPr>
        <w:pStyle w:val="ListParagraph"/>
        <w:numPr>
          <w:ilvl w:val="0"/>
          <w:numId w:val="20"/>
        </w:numPr>
      </w:pPr>
      <w:r w:rsidRPr="005E5D59">
        <w:t xml:space="preserve">We propose asking each Head Start grant to report a dollar amount for the “average benefits” provided </w:t>
      </w:r>
      <w:r w:rsidR="00884E09">
        <w:t>for</w:t>
      </w:r>
      <w:r w:rsidRPr="005E5D59">
        <w:t xml:space="preserve"> certain positions (i.e., classroom teachers, assistant teachers, home-based visitors, and family child care providers)</w:t>
      </w:r>
      <w:r w:rsidR="009D3074">
        <w:t xml:space="preserve"> through the PIR</w:t>
      </w:r>
      <w:r w:rsidR="008F5D79">
        <w:t>; this is similar to how average salary is requested</w:t>
      </w:r>
      <w:r w:rsidRPr="005E5D59">
        <w:t xml:space="preserve">. Benefits </w:t>
      </w:r>
      <w:r w:rsidR="00884E09">
        <w:t xml:space="preserve">would be defined to </w:t>
      </w:r>
      <w:r w:rsidRPr="005E5D59">
        <w:t>include leave, supplemental pay, insurance, retirement and savings, and other legally required benefits (e.g., social security, disability, unemployment, workers compensation). Do you have any comments or concerns with this question?</w:t>
      </w:r>
    </w:p>
    <w:p w:rsidRPr="005E5D59" w:rsidR="001D7457" w:rsidP="001D7457" w:rsidRDefault="001D7457" w14:paraId="0138A841" w14:textId="77777777">
      <w:r w:rsidRPr="005E5D59">
        <w:rPr>
          <w:noProof/>
        </w:rPr>
        <mc:AlternateContent>
          <mc:Choice Requires="wps">
            <w:drawing>
              <wp:anchor distT="0" distB="0" distL="114300" distR="114300" simplePos="0" relativeHeight="251727872" behindDoc="0" locked="0" layoutInCell="1" allowOverlap="1" wp14:editId="5725CD89" wp14:anchorId="426FD406">
                <wp:simplePos x="0" y="0"/>
                <wp:positionH relativeFrom="column">
                  <wp:posOffset>514350</wp:posOffset>
                </wp:positionH>
                <wp:positionV relativeFrom="paragraph">
                  <wp:posOffset>5715</wp:posOffset>
                </wp:positionV>
                <wp:extent cx="5219700" cy="46355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5219700" cy="4635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1D7457" w:rsidP="001D7457" w:rsidRDefault="001D7457" w14:paraId="1A98192A"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40.5pt;margin-top:.45pt;width:411pt;height: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ed="f" strokecolor="#cfcdcd [2894]" strokeweight="1pt" w14:anchorId="426FD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">
                <v:textbox>
                  <w:txbxContent>
                    <w:p w:rsidRPr="006B74BE" w:rsidR="001D7457" w:rsidP="001D7457" w:rsidRDefault="001D7457" w14:paraId="1A98192A" w14:textId="77777777">
                      <w:pPr>
                        <w:jc w:val="center"/>
                        <w:rPr>
                          <w:color w:val="000000" w:themeColor="text1"/>
                        </w:rPr>
                      </w:pPr>
                    </w:p>
                  </w:txbxContent>
                </v:textbox>
              </v:rect>
            </w:pict>
          </mc:Fallback>
        </mc:AlternateContent>
      </w:r>
    </w:p>
    <w:p w:rsidRPr="005E5D59" w:rsidR="001D7457" w:rsidP="001D7457" w:rsidRDefault="001D7457" w14:paraId="759B7F88" w14:textId="77777777"/>
    <w:p w:rsidRPr="005E5D59" w:rsidR="001D7457" w:rsidP="001D7457" w:rsidRDefault="001D7457" w14:paraId="69786DE7" w14:textId="7D4662B2">
      <w:pPr>
        <w:pStyle w:val="ListParagraph"/>
        <w:numPr>
          <w:ilvl w:val="0"/>
          <w:numId w:val="20"/>
        </w:numPr>
      </w:pPr>
      <w:r w:rsidRPr="005E5D59">
        <w:t>We propose asking each Head Start grant to report the</w:t>
      </w:r>
      <w:r w:rsidR="00C62AF7">
        <w:t>ir</w:t>
      </w:r>
      <w:r w:rsidRPr="005E5D59">
        <w:t xml:space="preserve"> Quality Rating and Improvement System (QRIS) participation and licensing status for each center operated by the program through the centers reporting screen in the Head Start Enterprise System (HSES). Do you have any comments or concerns with th</w:t>
      </w:r>
      <w:r>
        <w:t>es</w:t>
      </w:r>
      <w:r w:rsidR="00C62AF7">
        <w:t xml:space="preserve">e two </w:t>
      </w:r>
      <w:r w:rsidRPr="005E5D59">
        <w:t>question</w:t>
      </w:r>
      <w:r w:rsidR="00C62AF7">
        <w:t>s</w:t>
      </w:r>
      <w:r w:rsidRPr="005E5D59">
        <w:t xml:space="preserve">? </w:t>
      </w:r>
    </w:p>
    <w:p w:rsidRPr="005E5D59" w:rsidR="001D7457" w:rsidP="001D7457" w:rsidRDefault="001D7457" w14:paraId="4C1D3911" w14:textId="77777777">
      <w:r w:rsidRPr="005E5D59">
        <w:rPr>
          <w:noProof/>
        </w:rPr>
        <mc:AlternateContent>
          <mc:Choice Requires="wps">
            <w:drawing>
              <wp:anchor distT="0" distB="0" distL="114300" distR="114300" simplePos="0" relativeHeight="251728896" behindDoc="0" locked="0" layoutInCell="1" allowOverlap="1" wp14:editId="31DCADEA" wp14:anchorId="604AD510">
                <wp:simplePos x="0" y="0"/>
                <wp:positionH relativeFrom="column">
                  <wp:posOffset>438150</wp:posOffset>
                </wp:positionH>
                <wp:positionV relativeFrom="paragraph">
                  <wp:posOffset>8890</wp:posOffset>
                </wp:positionV>
                <wp:extent cx="5219700" cy="4635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219700" cy="4635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1D7457" w:rsidP="001D7457" w:rsidRDefault="001D7457" w14:paraId="580A26B0"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34.5pt;margin-top:.7pt;width:411pt;height:3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ed="f" strokecolor="#cfcdcd [2894]" strokeweight="1pt" w14:anchorId="604AD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">
                <v:textbox>
                  <w:txbxContent>
                    <w:p w:rsidRPr="006B74BE" w:rsidR="001D7457" w:rsidP="001D7457" w:rsidRDefault="001D7457" w14:paraId="580A26B0" w14:textId="77777777">
                      <w:pPr>
                        <w:jc w:val="center"/>
                        <w:rPr>
                          <w:color w:val="000000" w:themeColor="text1"/>
                        </w:rPr>
                      </w:pPr>
                    </w:p>
                  </w:txbxContent>
                </v:textbox>
              </v:rect>
            </w:pict>
          </mc:Fallback>
        </mc:AlternateContent>
      </w:r>
    </w:p>
    <w:p w:rsidRPr="005E5D59" w:rsidR="001D7457" w:rsidP="001D7457" w:rsidRDefault="001D7457" w14:paraId="18232E93" w14:textId="77777777">
      <w:pPr>
        <w:pStyle w:val="ListParagraph"/>
      </w:pPr>
    </w:p>
    <w:p w:rsidR="001D7457" w:rsidP="001D7457" w:rsidRDefault="001D7457" w14:paraId="18BE7860" w14:textId="77777777">
      <w:pPr>
        <w:rPr>
          <w:b/>
          <w:bCs/>
        </w:rPr>
      </w:pPr>
    </w:p>
    <w:p w:rsidR="00C62AF7" w:rsidRDefault="00C62AF7" w14:paraId="03B21297" w14:textId="77777777">
      <w:pPr>
        <w:rPr>
          <w:b/>
          <w:bCs/>
        </w:rPr>
      </w:pPr>
      <w:r>
        <w:rPr>
          <w:b/>
          <w:bCs/>
        </w:rPr>
        <w:br w:type="page"/>
      </w:r>
    </w:p>
    <w:p w:rsidR="006B5E61" w:rsidP="006B5E61" w:rsidRDefault="006B5E61" w14:paraId="785BC3BE" w14:textId="61FEB6A7">
      <w:pPr>
        <w:jc w:val="center"/>
        <w:rPr>
          <w:b/>
          <w:bCs/>
          <w:sz w:val="28"/>
          <w:szCs w:val="28"/>
        </w:rPr>
      </w:pPr>
      <w:r w:rsidRPr="006B5E61">
        <w:rPr>
          <w:b/>
          <w:bCs/>
          <w:sz w:val="28"/>
          <w:szCs w:val="28"/>
        </w:rPr>
        <w:lastRenderedPageBreak/>
        <w:t xml:space="preserve">Vaccination </w:t>
      </w:r>
      <w:r w:rsidR="00413783">
        <w:rPr>
          <w:b/>
          <w:bCs/>
          <w:sz w:val="28"/>
          <w:szCs w:val="28"/>
        </w:rPr>
        <w:t>Rates and Related Challenges</w:t>
      </w:r>
    </w:p>
    <w:p w:rsidR="006B5E61" w:rsidP="006B5E61" w:rsidRDefault="00414484" w14:paraId="06A048B0" w14:textId="087139B5">
      <w:pPr>
        <w:ind w:left="360"/>
        <w:rPr>
          <w:rStyle w:val="Strong"/>
          <w:sz w:val="24"/>
          <w:szCs w:val="24"/>
        </w:rPr>
      </w:pPr>
      <w:r w:rsidRPr="00414484">
        <w:rPr>
          <w:rStyle w:val="Strong"/>
          <w:sz w:val="24"/>
          <w:szCs w:val="24"/>
        </w:rPr>
        <w:t>Th</w:t>
      </w:r>
      <w:r w:rsidR="00D016EC">
        <w:rPr>
          <w:rStyle w:val="Strong"/>
          <w:sz w:val="24"/>
          <w:szCs w:val="24"/>
        </w:rPr>
        <w:t>ese questions are</w:t>
      </w:r>
      <w:r w:rsidRPr="00414484">
        <w:rPr>
          <w:rStyle w:val="Strong"/>
          <w:sz w:val="24"/>
          <w:szCs w:val="24"/>
        </w:rPr>
        <w:t xml:space="preserve"> to better understand </w:t>
      </w:r>
      <w:r w:rsidR="00916307">
        <w:rPr>
          <w:rStyle w:val="Strong"/>
          <w:sz w:val="24"/>
          <w:szCs w:val="24"/>
        </w:rPr>
        <w:t>the approach to the collection of</w:t>
      </w:r>
      <w:r w:rsidRPr="00414484">
        <w:rPr>
          <w:rStyle w:val="Strong"/>
          <w:sz w:val="24"/>
          <w:szCs w:val="24"/>
        </w:rPr>
        <w:t xml:space="preserve"> staff vaccination rates</w:t>
      </w:r>
      <w:r w:rsidR="00413783">
        <w:rPr>
          <w:rStyle w:val="Strong"/>
          <w:sz w:val="24"/>
          <w:szCs w:val="24"/>
        </w:rPr>
        <w:t xml:space="preserve"> and </w:t>
      </w:r>
      <w:r w:rsidR="00916307">
        <w:rPr>
          <w:rStyle w:val="Strong"/>
          <w:sz w:val="24"/>
          <w:szCs w:val="24"/>
        </w:rPr>
        <w:t xml:space="preserve">general feedback to inform </w:t>
      </w:r>
      <w:r w:rsidR="00A531BC">
        <w:rPr>
          <w:rStyle w:val="Strong"/>
          <w:sz w:val="24"/>
          <w:szCs w:val="24"/>
        </w:rPr>
        <w:t>training and technical assistance related to vaccines</w:t>
      </w:r>
      <w:r w:rsidRPr="00414484">
        <w:rPr>
          <w:rStyle w:val="Strong"/>
          <w:sz w:val="24"/>
          <w:szCs w:val="24"/>
        </w:rPr>
        <w:t>.</w:t>
      </w:r>
      <w:r w:rsidR="00413783">
        <w:rPr>
          <w:rStyle w:val="Strong"/>
          <w:sz w:val="24"/>
          <w:szCs w:val="24"/>
        </w:rPr>
        <w:t xml:space="preserve"> </w:t>
      </w:r>
      <w:r w:rsidRPr="00414484">
        <w:rPr>
          <w:rStyle w:val="Strong"/>
          <w:sz w:val="24"/>
          <w:szCs w:val="24"/>
        </w:rPr>
        <w:t xml:space="preserve">As a reminder, your responses will be kept anonymous and are not for the purpose of </w:t>
      </w:r>
      <w:r>
        <w:rPr>
          <w:rStyle w:val="Strong"/>
          <w:sz w:val="24"/>
          <w:szCs w:val="24"/>
        </w:rPr>
        <w:t>monitoring your program.</w:t>
      </w:r>
    </w:p>
    <w:p w:rsidRPr="00474A7E" w:rsidR="005C456B" w:rsidP="006B5E61" w:rsidRDefault="005C456B" w14:paraId="170075F5" w14:textId="6B3F42E2">
      <w:pPr>
        <w:ind w:left="360"/>
        <w:rPr>
          <w:rStyle w:val="Strong"/>
          <w:i/>
          <w:iCs/>
          <w:color w:val="4472C4" w:themeColor="accent1"/>
          <w:sz w:val="24"/>
          <w:szCs w:val="24"/>
        </w:rPr>
      </w:pPr>
      <w:r w:rsidRPr="00474A7E">
        <w:rPr>
          <w:rStyle w:val="Strong"/>
          <w:i/>
          <w:iCs/>
          <w:color w:val="4472C4" w:themeColor="accent1"/>
          <w:sz w:val="24"/>
          <w:szCs w:val="24"/>
        </w:rPr>
        <w:t>Staff Vaccination Rates</w:t>
      </w:r>
    </w:p>
    <w:p w:rsidRPr="005E5D59" w:rsidR="006B5E61" w:rsidP="006B5E61" w:rsidRDefault="006B5E61" w14:paraId="3FA62E4A" w14:textId="668EEC5E">
      <w:pPr>
        <w:pStyle w:val="ListParagraph"/>
        <w:numPr>
          <w:ilvl w:val="0"/>
          <w:numId w:val="19"/>
        </w:numPr>
        <w:rPr>
          <w:rStyle w:val="Strong"/>
          <w:b w:val="0"/>
          <w:bCs w:val="0"/>
        </w:rPr>
      </w:pPr>
      <w:r w:rsidRPr="005E5D59">
        <w:rPr>
          <w:rStyle w:val="Strong"/>
          <w:b w:val="0"/>
          <w:bCs w:val="0"/>
        </w:rPr>
        <w:t xml:space="preserve">How many </w:t>
      </w:r>
      <w:r w:rsidR="00EE7A26">
        <w:rPr>
          <w:rStyle w:val="Strong"/>
          <w:b w:val="0"/>
          <w:bCs w:val="0"/>
        </w:rPr>
        <w:t xml:space="preserve">1) </w:t>
      </w:r>
      <w:r w:rsidRPr="005E5D59">
        <w:rPr>
          <w:rStyle w:val="Strong"/>
          <w:b w:val="0"/>
          <w:bCs w:val="0"/>
        </w:rPr>
        <w:t xml:space="preserve">staff </w:t>
      </w:r>
      <w:r w:rsidRPr="005E5D59" w:rsidR="0099436B">
        <w:rPr>
          <w:rStyle w:val="Strong"/>
          <w:b w:val="0"/>
          <w:bCs w:val="0"/>
        </w:rPr>
        <w:t xml:space="preserve">and </w:t>
      </w:r>
      <w:r w:rsidR="00EE7A26">
        <w:rPr>
          <w:rStyle w:val="Strong"/>
          <w:b w:val="0"/>
          <w:bCs w:val="0"/>
        </w:rPr>
        <w:t xml:space="preserve">2) </w:t>
      </w:r>
      <w:r w:rsidRPr="005E5D59" w:rsidR="0099436B">
        <w:rPr>
          <w:rStyle w:val="Strong"/>
          <w:b w:val="0"/>
          <w:bCs w:val="0"/>
        </w:rPr>
        <w:t>contractors whose activities involve contact with or providing direct services to children and families</w:t>
      </w:r>
      <w:r w:rsidR="00EE7A26">
        <w:rPr>
          <w:rStyle w:val="Strong"/>
          <w:b w:val="0"/>
          <w:bCs w:val="0"/>
        </w:rPr>
        <w:t xml:space="preserve"> are currently in your program</w:t>
      </w:r>
      <w:r w:rsidR="00853BBB">
        <w:rPr>
          <w:rStyle w:val="Strong"/>
          <w:b w:val="0"/>
          <w:bCs w:val="0"/>
        </w:rPr>
        <w:t xml:space="preserve"> (regardless of funding source)</w:t>
      </w:r>
      <w:r w:rsidRPr="005E5D59">
        <w:rPr>
          <w:rStyle w:val="Strong"/>
          <w:b w:val="0"/>
          <w:bCs w:val="0"/>
        </w:rPr>
        <w:t>?</w:t>
      </w:r>
      <w:r w:rsidRPr="005E5D59" w:rsidR="00FF3FF2">
        <w:rPr>
          <w:rStyle w:val="Strong"/>
          <w:b w:val="0"/>
          <w:bCs w:val="0"/>
        </w:rPr>
        <w:t xml:space="preserve"> </w:t>
      </w:r>
    </w:p>
    <w:p w:rsidR="00FF3FF2" w:rsidP="003C6C54" w:rsidRDefault="003C6C54" w14:paraId="31BD03A2" w14:textId="5FF8097D">
      <w:pPr>
        <w:pStyle w:val="ListParagraph"/>
        <w:numPr>
          <w:ilvl w:val="1"/>
          <w:numId w:val="19"/>
        </w:numPr>
        <w:rPr>
          <w:rStyle w:val="Strong"/>
          <w:b w:val="0"/>
          <w:bCs w:val="0"/>
        </w:rPr>
      </w:pPr>
      <w:r>
        <w:rPr>
          <w:rStyle w:val="Strong"/>
          <w:b w:val="0"/>
          <w:bCs w:val="0"/>
        </w:rPr>
        <w:t>&lt;50</w:t>
      </w:r>
    </w:p>
    <w:p w:rsidR="003C6C54" w:rsidP="003C6C54" w:rsidRDefault="003C6C54" w14:paraId="4990E903" w14:textId="31BDAF16">
      <w:pPr>
        <w:pStyle w:val="ListParagraph"/>
        <w:numPr>
          <w:ilvl w:val="1"/>
          <w:numId w:val="19"/>
        </w:numPr>
        <w:rPr>
          <w:rStyle w:val="Strong"/>
          <w:b w:val="0"/>
          <w:bCs w:val="0"/>
        </w:rPr>
      </w:pPr>
      <w:r>
        <w:rPr>
          <w:rStyle w:val="Strong"/>
          <w:b w:val="0"/>
          <w:bCs w:val="0"/>
        </w:rPr>
        <w:t>51-100</w:t>
      </w:r>
    </w:p>
    <w:p w:rsidR="003C6C54" w:rsidP="003C6C54" w:rsidRDefault="003C6C54" w14:paraId="54F2A26D" w14:textId="569EB203">
      <w:pPr>
        <w:pStyle w:val="ListParagraph"/>
        <w:numPr>
          <w:ilvl w:val="1"/>
          <w:numId w:val="19"/>
        </w:numPr>
        <w:rPr>
          <w:rStyle w:val="Strong"/>
          <w:b w:val="0"/>
          <w:bCs w:val="0"/>
        </w:rPr>
      </w:pPr>
      <w:r>
        <w:rPr>
          <w:rStyle w:val="Strong"/>
          <w:b w:val="0"/>
          <w:bCs w:val="0"/>
        </w:rPr>
        <w:t>100-150</w:t>
      </w:r>
    </w:p>
    <w:p w:rsidR="003C6C54" w:rsidP="003C6C54" w:rsidRDefault="003C6C54" w14:paraId="211FFDC0" w14:textId="17EC9E3B">
      <w:pPr>
        <w:pStyle w:val="ListParagraph"/>
        <w:numPr>
          <w:ilvl w:val="1"/>
          <w:numId w:val="19"/>
        </w:numPr>
        <w:rPr>
          <w:rStyle w:val="Strong"/>
          <w:b w:val="0"/>
          <w:bCs w:val="0"/>
        </w:rPr>
      </w:pPr>
      <w:r>
        <w:rPr>
          <w:rStyle w:val="Strong"/>
          <w:b w:val="0"/>
          <w:bCs w:val="0"/>
        </w:rPr>
        <w:t>151-200</w:t>
      </w:r>
    </w:p>
    <w:p w:rsidR="003C6C54" w:rsidP="003C6C54" w:rsidRDefault="003C6C54" w14:paraId="4FB01366" w14:textId="185FF849">
      <w:pPr>
        <w:pStyle w:val="ListParagraph"/>
        <w:numPr>
          <w:ilvl w:val="1"/>
          <w:numId w:val="19"/>
        </w:numPr>
        <w:rPr>
          <w:rStyle w:val="Strong"/>
          <w:b w:val="0"/>
          <w:bCs w:val="0"/>
        </w:rPr>
      </w:pPr>
      <w:r>
        <w:rPr>
          <w:rStyle w:val="Strong"/>
          <w:b w:val="0"/>
          <w:bCs w:val="0"/>
        </w:rPr>
        <w:t>More than 200</w:t>
      </w:r>
    </w:p>
    <w:p w:rsidRPr="00534D7E" w:rsidR="003C6C54" w:rsidP="00474A7E" w:rsidRDefault="003C6C54" w14:paraId="34C4BDF2" w14:textId="77777777">
      <w:pPr>
        <w:pStyle w:val="ListParagraph"/>
        <w:ind w:left="1440"/>
        <w:rPr>
          <w:rStyle w:val="Strong"/>
          <w:b w:val="0"/>
          <w:bCs w:val="0"/>
        </w:rPr>
      </w:pPr>
    </w:p>
    <w:p w:rsidRPr="00534D7E" w:rsidR="008E776C" w:rsidP="00474A7E" w:rsidRDefault="008E776C" w14:paraId="556C6C2C" w14:textId="65ACDB96">
      <w:pPr>
        <w:pStyle w:val="ListParagraph"/>
        <w:numPr>
          <w:ilvl w:val="0"/>
          <w:numId w:val="19"/>
        </w:numPr>
        <w:rPr>
          <w:rStyle w:val="Strong"/>
          <w:b w:val="0"/>
          <w:bCs w:val="0"/>
        </w:rPr>
      </w:pPr>
      <w:r w:rsidRPr="005E5D59">
        <w:rPr>
          <w:rStyle w:val="Strong"/>
          <w:b w:val="0"/>
          <w:bCs w:val="0"/>
        </w:rPr>
        <w:t>Ha</w:t>
      </w:r>
      <w:r w:rsidRPr="005E5D59" w:rsidR="0002053E">
        <w:rPr>
          <w:rStyle w:val="Strong"/>
          <w:b w:val="0"/>
          <w:bCs w:val="0"/>
        </w:rPr>
        <w:t>s your program</w:t>
      </w:r>
      <w:r w:rsidRPr="005E5D59">
        <w:rPr>
          <w:rStyle w:val="Strong"/>
          <w:b w:val="0"/>
          <w:bCs w:val="0"/>
        </w:rPr>
        <w:t xml:space="preserve"> collected </w:t>
      </w:r>
      <w:r w:rsidRPr="005E5D59" w:rsidR="0002053E">
        <w:rPr>
          <w:rStyle w:val="Strong"/>
          <w:b w:val="0"/>
          <w:bCs w:val="0"/>
        </w:rPr>
        <w:t xml:space="preserve">the </w:t>
      </w:r>
      <w:r w:rsidRPr="005E5D59">
        <w:rPr>
          <w:rStyle w:val="Strong"/>
          <w:b w:val="0"/>
          <w:bCs w:val="0"/>
        </w:rPr>
        <w:t xml:space="preserve">vaccination status of </w:t>
      </w:r>
      <w:r w:rsidR="00534D7E">
        <w:rPr>
          <w:rStyle w:val="Strong"/>
          <w:b w:val="0"/>
          <w:bCs w:val="0"/>
        </w:rPr>
        <w:t xml:space="preserve">any </w:t>
      </w:r>
      <w:r w:rsidR="00552D80">
        <w:rPr>
          <w:rStyle w:val="Strong"/>
          <w:b w:val="0"/>
          <w:bCs w:val="0"/>
        </w:rPr>
        <w:t xml:space="preserve">of these </w:t>
      </w:r>
      <w:r w:rsidRPr="005E5D59">
        <w:rPr>
          <w:rStyle w:val="Strong"/>
          <w:b w:val="0"/>
          <w:bCs w:val="0"/>
        </w:rPr>
        <w:t>staff</w:t>
      </w:r>
      <w:r w:rsidRPr="005E5D59" w:rsidR="00E5367B">
        <w:rPr>
          <w:rStyle w:val="Strong"/>
          <w:b w:val="0"/>
          <w:bCs w:val="0"/>
        </w:rPr>
        <w:t xml:space="preserve"> and contractors</w:t>
      </w:r>
      <w:r w:rsidRPr="005E5D59">
        <w:rPr>
          <w:rStyle w:val="Strong"/>
          <w:b w:val="0"/>
          <w:bCs w:val="0"/>
        </w:rPr>
        <w:t>?</w:t>
      </w:r>
    </w:p>
    <w:p w:rsidR="00534D7E" w:rsidP="00534D7E" w:rsidRDefault="008E776C" w14:paraId="04FAFCF9" w14:textId="34AEFA6D">
      <w:pPr>
        <w:pStyle w:val="ListParagraph"/>
        <w:numPr>
          <w:ilvl w:val="1"/>
          <w:numId w:val="19"/>
        </w:numPr>
        <w:rPr>
          <w:rStyle w:val="Strong"/>
          <w:b w:val="0"/>
          <w:bCs w:val="0"/>
        </w:rPr>
      </w:pPr>
      <w:r w:rsidRPr="005E5D59">
        <w:rPr>
          <w:rStyle w:val="Strong"/>
          <w:b w:val="0"/>
          <w:bCs w:val="0"/>
        </w:rPr>
        <w:t>Yes</w:t>
      </w:r>
    </w:p>
    <w:p w:rsidR="00AB1576" w:rsidP="00534D7E" w:rsidRDefault="00534D7E" w14:paraId="5014D35B" w14:textId="74387774">
      <w:pPr>
        <w:pStyle w:val="ListParagraph"/>
        <w:numPr>
          <w:ilvl w:val="2"/>
          <w:numId w:val="19"/>
        </w:numPr>
        <w:rPr>
          <w:rStyle w:val="Strong"/>
          <w:b w:val="0"/>
          <w:bCs w:val="0"/>
        </w:rPr>
      </w:pPr>
      <w:r>
        <w:rPr>
          <w:rStyle w:val="Strong"/>
          <w:b w:val="0"/>
          <w:bCs w:val="0"/>
        </w:rPr>
        <w:t xml:space="preserve">For about what percent of </w:t>
      </w:r>
      <w:r w:rsidR="005C456B">
        <w:rPr>
          <w:rStyle w:val="Strong"/>
          <w:b w:val="0"/>
          <w:bCs w:val="0"/>
        </w:rPr>
        <w:t xml:space="preserve">these </w:t>
      </w:r>
      <w:r>
        <w:rPr>
          <w:rStyle w:val="Strong"/>
          <w:b w:val="0"/>
          <w:bCs w:val="0"/>
        </w:rPr>
        <w:t>staff and contractors?</w:t>
      </w:r>
      <w:r w:rsidR="00AB1576">
        <w:rPr>
          <w:rStyle w:val="Strong"/>
          <w:b w:val="0"/>
          <w:bCs w:val="0"/>
        </w:rPr>
        <w:t xml:space="preserve"> Please indicate a percent between 1-100.</w:t>
      </w:r>
      <w:r w:rsidR="00C7537D">
        <w:rPr>
          <w:rStyle w:val="Strong"/>
          <w:b w:val="0"/>
          <w:bCs w:val="0"/>
        </w:rPr>
        <w:t xml:space="preserve"> You may provide an estimate.</w:t>
      </w:r>
    </w:p>
    <w:p w:rsidR="00534D7E" w:rsidP="00474A7E" w:rsidRDefault="00AB1576" w14:paraId="288BF115" w14:textId="75C0562D">
      <w:pPr>
        <w:pStyle w:val="ListParagraph"/>
        <w:ind w:left="2160"/>
        <w:rPr>
          <w:rStyle w:val="Strong"/>
          <w:b w:val="0"/>
          <w:bCs w:val="0"/>
        </w:rPr>
      </w:pPr>
      <w:r w:rsidRPr="005E5D59">
        <w:rPr>
          <w:noProof/>
        </w:rPr>
        <mc:AlternateContent>
          <mc:Choice Requires="wps">
            <w:drawing>
              <wp:anchor distT="0" distB="0" distL="114300" distR="114300" simplePos="0" relativeHeight="251697152" behindDoc="0" locked="0" layoutInCell="1" allowOverlap="1" wp14:editId="588E9710" wp14:anchorId="0CEECD7D">
                <wp:simplePos x="0" y="0"/>
                <wp:positionH relativeFrom="column">
                  <wp:posOffset>1642745</wp:posOffset>
                </wp:positionH>
                <wp:positionV relativeFrom="paragraph">
                  <wp:posOffset>3810</wp:posOffset>
                </wp:positionV>
                <wp:extent cx="565150" cy="18415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565150" cy="1841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34D7E" w:rsidP="00534D7E" w:rsidRDefault="00534D7E" w14:paraId="00075A26"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left:0;text-align:left;margin-left:129.35pt;margin-top:.3pt;width:44.5pt;height:1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ed="f" strokecolor="#cfcdcd [2894]" strokeweight="1pt" w14:anchorId="0CEEC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">
                <v:textbox>
                  <w:txbxContent>
                    <w:p w:rsidRPr="006B74BE" w:rsidR="00534D7E" w:rsidP="00534D7E" w:rsidRDefault="00534D7E" w14:paraId="00075A26" w14:textId="77777777">
                      <w:pPr>
                        <w:jc w:val="center"/>
                        <w:rPr>
                          <w:color w:val="000000" w:themeColor="text1"/>
                        </w:rPr>
                      </w:pPr>
                    </w:p>
                  </w:txbxContent>
                </v:textbox>
              </v:rect>
            </w:pict>
          </mc:Fallback>
        </mc:AlternateContent>
      </w:r>
      <w:r w:rsidR="00534D7E">
        <w:rPr>
          <w:rStyle w:val="Strong"/>
          <w:b w:val="0"/>
          <w:bCs w:val="0"/>
        </w:rPr>
        <w:t xml:space="preserve"> </w:t>
      </w:r>
      <w:r>
        <w:rPr>
          <w:rStyle w:val="Strong"/>
          <w:b w:val="0"/>
          <w:bCs w:val="0"/>
        </w:rPr>
        <w:tab/>
      </w:r>
      <w:r>
        <w:rPr>
          <w:rStyle w:val="Strong"/>
          <w:b w:val="0"/>
          <w:bCs w:val="0"/>
        </w:rPr>
        <w:tab/>
        <w:t>%</w:t>
      </w:r>
    </w:p>
    <w:p w:rsidRPr="005E5D59" w:rsidR="008E776C" w:rsidRDefault="008E776C" w14:paraId="2ACDFF44" w14:textId="6A8A6082">
      <w:pPr>
        <w:pStyle w:val="ListParagraph"/>
        <w:numPr>
          <w:ilvl w:val="1"/>
          <w:numId w:val="19"/>
        </w:numPr>
        <w:rPr>
          <w:rStyle w:val="Strong"/>
          <w:b w:val="0"/>
          <w:bCs w:val="0"/>
        </w:rPr>
      </w:pPr>
      <w:r w:rsidRPr="005E5D59">
        <w:rPr>
          <w:rStyle w:val="Strong"/>
          <w:b w:val="0"/>
          <w:bCs w:val="0"/>
        </w:rPr>
        <w:t xml:space="preserve"> No, no vaccination status has been collected</w:t>
      </w:r>
      <w:r w:rsidR="003C6C54">
        <w:rPr>
          <w:rStyle w:val="Strong"/>
          <w:b w:val="0"/>
          <w:bCs w:val="0"/>
        </w:rPr>
        <w:t xml:space="preserve"> for any staff or contractors</w:t>
      </w:r>
    </w:p>
    <w:p w:rsidRPr="005E5D59" w:rsidR="008E776C" w:rsidP="00F95FB3" w:rsidRDefault="00E373DC" w14:paraId="414412F2" w14:textId="2DC079E7">
      <w:pPr>
        <w:ind w:left="360"/>
        <w:rPr>
          <w:rStyle w:val="Strong"/>
          <w:b w:val="0"/>
          <w:bCs w:val="0"/>
        </w:rPr>
      </w:pPr>
      <w:r w:rsidRPr="005E5D59">
        <w:rPr>
          <w:rStyle w:val="Strong"/>
          <w:b w:val="0"/>
          <w:bCs w:val="0"/>
          <w:color w:val="C00000"/>
        </w:rPr>
        <w:t xml:space="preserve">{skip Q3 and Q4 if Q2 = </w:t>
      </w:r>
      <w:r w:rsidR="00C7537D">
        <w:rPr>
          <w:rStyle w:val="Strong"/>
          <w:b w:val="0"/>
          <w:bCs w:val="0"/>
          <w:color w:val="C00000"/>
        </w:rPr>
        <w:t>b</w:t>
      </w:r>
      <w:r w:rsidR="005C456B">
        <w:rPr>
          <w:rStyle w:val="Strong"/>
          <w:b w:val="0"/>
          <w:bCs w:val="0"/>
          <w:color w:val="C00000"/>
        </w:rPr>
        <w:t xml:space="preserve"> OR </w:t>
      </w:r>
      <w:r w:rsidR="00FF23D5">
        <w:rPr>
          <w:rStyle w:val="Strong"/>
          <w:b w:val="0"/>
          <w:bCs w:val="0"/>
          <w:color w:val="C00000"/>
        </w:rPr>
        <w:t xml:space="preserve">Q2ai </w:t>
      </w:r>
      <w:r w:rsidR="00EA08C9">
        <w:rPr>
          <w:rStyle w:val="Strong"/>
          <w:b w:val="0"/>
          <w:bCs w:val="0"/>
          <w:color w:val="C00000"/>
        </w:rPr>
        <w:t>&lt;</w:t>
      </w:r>
      <w:r w:rsidR="005C456B">
        <w:rPr>
          <w:rStyle w:val="Strong"/>
          <w:b w:val="0"/>
          <w:bCs w:val="0"/>
          <w:color w:val="C00000"/>
        </w:rPr>
        <w:t xml:space="preserve"> 50%</w:t>
      </w:r>
      <w:r w:rsidRPr="005E5D59">
        <w:rPr>
          <w:rStyle w:val="Strong"/>
          <w:b w:val="0"/>
          <w:bCs w:val="0"/>
          <w:color w:val="C00000"/>
        </w:rPr>
        <w:t>}</w:t>
      </w:r>
    </w:p>
    <w:p w:rsidRPr="00F41123" w:rsidR="00FF3FF2" w:rsidP="00F41123" w:rsidRDefault="00E315B5" w14:paraId="47C9D58D" w14:textId="5C8034EF">
      <w:pPr>
        <w:pStyle w:val="ListParagraph"/>
        <w:numPr>
          <w:ilvl w:val="0"/>
          <w:numId w:val="19"/>
        </w:numPr>
        <w:rPr>
          <w:rStyle w:val="Strong"/>
          <w:b w:val="0"/>
          <w:bCs w:val="0"/>
        </w:rPr>
      </w:pPr>
      <w:r w:rsidRPr="005E5D59">
        <w:rPr>
          <w:noProof/>
        </w:rPr>
        <mc:AlternateContent>
          <mc:Choice Requires="wps">
            <w:drawing>
              <wp:anchor distT="0" distB="0" distL="114300" distR="114300" simplePos="0" relativeHeight="251651584" behindDoc="0" locked="0" layoutInCell="1" allowOverlap="1" wp14:editId="4C0941C5" wp14:anchorId="6AD01CC9">
                <wp:simplePos x="0" y="0"/>
                <wp:positionH relativeFrom="column">
                  <wp:posOffset>2895600</wp:posOffset>
                </wp:positionH>
                <wp:positionV relativeFrom="paragraph">
                  <wp:posOffset>362156</wp:posOffset>
                </wp:positionV>
                <wp:extent cx="274849" cy="169138"/>
                <wp:effectExtent l="0" t="0" r="11430" b="21590"/>
                <wp:wrapNone/>
                <wp:docPr id="16" name="Rectangle 16"/>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8E776C" w:rsidP="008E776C" w:rsidRDefault="008E776C" w14:paraId="7010C0C6"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left:0;text-align:left;margin-left:228pt;margin-top:28.5pt;width:21.65pt;height:13.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ed="f" strokecolor="#cfcdcd [2894]" strokeweight="1pt" w14:anchorId="6AD01C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">
                <v:textbox>
                  <w:txbxContent>
                    <w:p w:rsidRPr="006B74BE" w:rsidR="008E776C" w:rsidP="008E776C" w:rsidRDefault="008E776C" w14:paraId="7010C0C6" w14:textId="77777777">
                      <w:pPr>
                        <w:jc w:val="center"/>
                        <w:rPr>
                          <w:color w:val="000000" w:themeColor="text1"/>
                        </w:rPr>
                      </w:pPr>
                    </w:p>
                  </w:txbxContent>
                </v:textbox>
              </v:rect>
            </w:pict>
          </mc:Fallback>
        </mc:AlternateContent>
      </w:r>
      <w:r w:rsidR="00534D7E">
        <w:rPr>
          <w:rStyle w:val="Strong"/>
          <w:b w:val="0"/>
          <w:bCs w:val="0"/>
        </w:rPr>
        <w:t xml:space="preserve">What </w:t>
      </w:r>
      <w:r w:rsidR="006077F0">
        <w:rPr>
          <w:rStyle w:val="Strong"/>
          <w:b w:val="0"/>
          <w:bCs w:val="0"/>
        </w:rPr>
        <w:t xml:space="preserve">is the vaccination status of </w:t>
      </w:r>
      <w:r w:rsidRPr="005E5D59" w:rsidR="00FF3FF2">
        <w:rPr>
          <w:rStyle w:val="Strong"/>
          <w:b w:val="0"/>
          <w:bCs w:val="0"/>
        </w:rPr>
        <w:t xml:space="preserve">staff </w:t>
      </w:r>
      <w:r w:rsidRPr="005E5D59" w:rsidR="00E5367B">
        <w:rPr>
          <w:rStyle w:val="Strong"/>
          <w:b w:val="0"/>
          <w:bCs w:val="0"/>
        </w:rPr>
        <w:t xml:space="preserve">and contractors </w:t>
      </w:r>
      <w:r w:rsidR="003F77B8">
        <w:rPr>
          <w:rStyle w:val="Strong"/>
          <w:b w:val="0"/>
          <w:bCs w:val="0"/>
        </w:rPr>
        <w:t>whose activities involve contact with or providing direct services to children and families</w:t>
      </w:r>
      <w:r w:rsidRPr="005E5D59" w:rsidR="00FF3FF2">
        <w:rPr>
          <w:rStyle w:val="Strong"/>
          <w:b w:val="0"/>
          <w:bCs w:val="0"/>
        </w:rPr>
        <w:t>?</w:t>
      </w:r>
      <w:r w:rsidRPr="005E5D59" w:rsidR="008E776C">
        <w:rPr>
          <w:rStyle w:val="Strong"/>
          <w:b w:val="0"/>
          <w:bCs w:val="0"/>
        </w:rPr>
        <w:t xml:space="preserve"> </w:t>
      </w:r>
      <w:r w:rsidR="00195FBC">
        <w:rPr>
          <w:rStyle w:val="Strong"/>
          <w:b w:val="0"/>
          <w:bCs w:val="0"/>
        </w:rPr>
        <w:t>You may provide</w:t>
      </w:r>
      <w:r w:rsidR="00C7537D">
        <w:rPr>
          <w:rStyle w:val="Strong"/>
          <w:b w:val="0"/>
          <w:bCs w:val="0"/>
        </w:rPr>
        <w:t xml:space="preserve"> estimate</w:t>
      </w:r>
      <w:r w:rsidR="00F41123">
        <w:rPr>
          <w:rStyle w:val="Strong"/>
          <w:b w:val="0"/>
          <w:bCs w:val="0"/>
        </w:rPr>
        <w:t>s</w:t>
      </w:r>
      <w:r w:rsidR="00C7537D">
        <w:rPr>
          <w:rStyle w:val="Strong"/>
          <w:b w:val="0"/>
          <w:bCs w:val="0"/>
        </w:rPr>
        <w:t>.</w:t>
      </w:r>
      <w:r w:rsidRPr="00F41123" w:rsidR="004A5898">
        <w:rPr>
          <w:rStyle w:val="Strong"/>
          <w:b w:val="0"/>
          <w:bCs w:val="0"/>
        </w:rPr>
        <w:t xml:space="preserve"> </w:t>
      </w:r>
    </w:p>
    <w:p w:rsidR="00534D7E" w:rsidP="00C17345" w:rsidRDefault="00E315B5" w14:paraId="6A55A910" w14:textId="276DB6E6">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30944" behindDoc="0" locked="0" layoutInCell="1" allowOverlap="1" wp14:editId="46353832" wp14:anchorId="4F8327D5">
                <wp:simplePos x="0" y="0"/>
                <wp:positionH relativeFrom="column">
                  <wp:posOffset>2900640</wp:posOffset>
                </wp:positionH>
                <wp:positionV relativeFrom="paragraph">
                  <wp:posOffset>161679</wp:posOffset>
                </wp:positionV>
                <wp:extent cx="274849" cy="169138"/>
                <wp:effectExtent l="0" t="0" r="11430" b="21590"/>
                <wp:wrapNone/>
                <wp:docPr id="25" name="Rectangle 25"/>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E315B5" w:rsidP="00E315B5" w:rsidRDefault="00E315B5" w14:paraId="1ED10B38"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left:0;text-align:left;margin-left:228.4pt;margin-top:12.75pt;width:21.65pt;height:1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ed="f" strokecolor="#cfcdcd [2894]" strokeweight="1pt" w14:anchorId="4F8327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">
                <v:textbox>
                  <w:txbxContent>
                    <w:p w:rsidRPr="006B74BE" w:rsidR="00E315B5" w:rsidP="00E315B5" w:rsidRDefault="00E315B5" w14:paraId="1ED10B38" w14:textId="77777777">
                      <w:pPr>
                        <w:jc w:val="center"/>
                        <w:rPr>
                          <w:color w:val="000000" w:themeColor="text1"/>
                        </w:rPr>
                      </w:pPr>
                    </w:p>
                  </w:txbxContent>
                </v:textbox>
              </v:rect>
            </w:pict>
          </mc:Fallback>
        </mc:AlternateContent>
      </w:r>
      <w:r w:rsidR="00F41123">
        <w:rPr>
          <w:rStyle w:val="Strong"/>
          <w:b w:val="0"/>
          <w:bCs w:val="0"/>
        </w:rPr>
        <w:t xml:space="preserve">Vaccination Status </w:t>
      </w:r>
      <w:r w:rsidR="006077F0">
        <w:rPr>
          <w:rStyle w:val="Strong"/>
          <w:b w:val="0"/>
          <w:bCs w:val="0"/>
        </w:rPr>
        <w:t xml:space="preserve">Not </w:t>
      </w:r>
      <w:r w:rsidR="00C17345">
        <w:rPr>
          <w:rStyle w:val="Strong"/>
          <w:b w:val="0"/>
          <w:bCs w:val="0"/>
        </w:rPr>
        <w:t>collected</w:t>
      </w:r>
      <w:r>
        <w:rPr>
          <w:rStyle w:val="Strong"/>
          <w:b w:val="0"/>
          <w:bCs w:val="0"/>
        </w:rPr>
        <w:tab/>
      </w:r>
      <w:r w:rsidRPr="00C17345" w:rsidR="00195FBC">
        <w:rPr>
          <w:rStyle w:val="Strong"/>
          <w:b w:val="0"/>
          <w:bCs w:val="0"/>
        </w:rPr>
        <w:t>%</w:t>
      </w:r>
      <w:r w:rsidR="00FE6ECC">
        <w:rPr>
          <w:rStyle w:val="Strong"/>
          <w:b w:val="0"/>
          <w:bCs w:val="0"/>
        </w:rPr>
        <w:t xml:space="preserve"> </w:t>
      </w:r>
      <w:r w:rsidRPr="00253B07" w:rsidR="00FE6ECC">
        <w:rPr>
          <w:rStyle w:val="Strong"/>
          <w:b w:val="0"/>
          <w:bCs w:val="0"/>
          <w:color w:val="C00000"/>
        </w:rPr>
        <w:t>{PRE-POPULATED WITH Q2ai RESPONSE}</w:t>
      </w:r>
    </w:p>
    <w:p w:rsidR="00F41123" w:rsidP="00C17345" w:rsidRDefault="00E315B5" w14:paraId="5A1CD7B0" w14:textId="370E56E5">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32992" behindDoc="0" locked="0" layoutInCell="1" allowOverlap="1" wp14:editId="5C1D5788" wp14:anchorId="71727153">
                <wp:simplePos x="0" y="0"/>
                <wp:positionH relativeFrom="column">
                  <wp:posOffset>2900434</wp:posOffset>
                </wp:positionH>
                <wp:positionV relativeFrom="paragraph">
                  <wp:posOffset>157238</wp:posOffset>
                </wp:positionV>
                <wp:extent cx="274849" cy="169138"/>
                <wp:effectExtent l="0" t="0" r="11430" b="21590"/>
                <wp:wrapNone/>
                <wp:docPr id="26" name="Rectangle 26"/>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E315B5" w:rsidP="00E315B5" w:rsidRDefault="00E315B5" w14:paraId="4A92651B"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228.4pt;margin-top:12.4pt;width:21.65pt;height:13.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ed="f" strokecolor="#cfcdcd [2894]" strokeweight="1pt" w14:anchorId="7172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">
                <v:textbox>
                  <w:txbxContent>
                    <w:p w:rsidRPr="006B74BE" w:rsidR="00E315B5" w:rsidP="00E315B5" w:rsidRDefault="00E315B5" w14:paraId="4A92651B" w14:textId="77777777">
                      <w:pPr>
                        <w:jc w:val="center"/>
                        <w:rPr>
                          <w:color w:val="000000" w:themeColor="text1"/>
                        </w:rPr>
                      </w:pPr>
                    </w:p>
                  </w:txbxContent>
                </v:textbox>
              </v:rect>
            </w:pict>
          </mc:Fallback>
        </mc:AlternateContent>
      </w:r>
      <w:r w:rsidR="00FE6ECC">
        <w:rPr>
          <w:rStyle w:val="Strong"/>
          <w:b w:val="0"/>
          <w:bCs w:val="0"/>
        </w:rPr>
        <w:t>Fully vaccinated</w:t>
      </w:r>
      <w:r w:rsidR="00FE6ECC">
        <w:rPr>
          <w:rStyle w:val="Strong"/>
          <w:b w:val="0"/>
          <w:bCs w:val="0"/>
        </w:rPr>
        <w:tab/>
      </w:r>
      <w:r w:rsidR="00FE6ECC">
        <w:rPr>
          <w:rStyle w:val="Strong"/>
          <w:b w:val="0"/>
          <w:bCs w:val="0"/>
        </w:rPr>
        <w:tab/>
      </w:r>
      <w:r w:rsidR="00FE6ECC">
        <w:rPr>
          <w:rStyle w:val="Strong"/>
          <w:b w:val="0"/>
          <w:bCs w:val="0"/>
        </w:rPr>
        <w:tab/>
      </w:r>
      <w:r w:rsidR="00FE6ECC">
        <w:rPr>
          <w:rStyle w:val="Strong"/>
          <w:b w:val="0"/>
          <w:bCs w:val="0"/>
        </w:rPr>
        <w:tab/>
      </w:r>
      <w:r w:rsidRPr="00C17345" w:rsidR="00253B07">
        <w:rPr>
          <w:rStyle w:val="Strong"/>
          <w:b w:val="0"/>
          <w:bCs w:val="0"/>
        </w:rPr>
        <w:t>%</w:t>
      </w:r>
    </w:p>
    <w:p w:rsidR="00253B07" w:rsidP="00C17345" w:rsidRDefault="00E315B5" w14:paraId="0793CA9D" w14:textId="71D151ED">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35040" behindDoc="0" locked="0" layoutInCell="1" allowOverlap="1" wp14:editId="1F4A529F" wp14:anchorId="0640DE46">
                <wp:simplePos x="0" y="0"/>
                <wp:positionH relativeFrom="column">
                  <wp:posOffset>2895824</wp:posOffset>
                </wp:positionH>
                <wp:positionV relativeFrom="paragraph">
                  <wp:posOffset>151765</wp:posOffset>
                </wp:positionV>
                <wp:extent cx="274849" cy="169138"/>
                <wp:effectExtent l="0" t="0" r="11430" b="21590"/>
                <wp:wrapNone/>
                <wp:docPr id="27" name="Rectangle 27"/>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E315B5" w:rsidP="00E315B5" w:rsidRDefault="00E315B5" w14:paraId="3C2851A7"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228pt;margin-top:11.95pt;width:21.65pt;height:13.3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ed="f" strokecolor="#cfcdcd [2894]" strokeweight="1pt" w14:anchorId="0640D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">
                <v:textbox>
                  <w:txbxContent>
                    <w:p w:rsidRPr="006B74BE" w:rsidR="00E315B5" w:rsidP="00E315B5" w:rsidRDefault="00E315B5" w14:paraId="3C2851A7" w14:textId="77777777">
                      <w:pPr>
                        <w:jc w:val="center"/>
                        <w:rPr>
                          <w:color w:val="000000" w:themeColor="text1"/>
                        </w:rPr>
                      </w:pPr>
                    </w:p>
                  </w:txbxContent>
                </v:textbox>
              </v:rect>
            </w:pict>
          </mc:Fallback>
        </mc:AlternateContent>
      </w:r>
      <w:r w:rsidR="00D614B8">
        <w:rPr>
          <w:rStyle w:val="Strong"/>
          <w:b w:val="0"/>
          <w:bCs w:val="0"/>
        </w:rPr>
        <w:t>Exempt from vaccination</w:t>
      </w:r>
      <w:r w:rsidR="00D614B8">
        <w:rPr>
          <w:rStyle w:val="Strong"/>
          <w:b w:val="0"/>
          <w:bCs w:val="0"/>
        </w:rPr>
        <w:tab/>
      </w:r>
      <w:r w:rsidR="00D614B8">
        <w:rPr>
          <w:rStyle w:val="Strong"/>
          <w:b w:val="0"/>
          <w:bCs w:val="0"/>
        </w:rPr>
        <w:tab/>
      </w:r>
      <w:r w:rsidRPr="00C17345" w:rsidR="00D614B8">
        <w:rPr>
          <w:rStyle w:val="Strong"/>
          <w:b w:val="0"/>
          <w:bCs w:val="0"/>
        </w:rPr>
        <w:t>%</w:t>
      </w:r>
    </w:p>
    <w:p w:rsidRPr="00C17345" w:rsidR="00D614B8" w:rsidP="00C17345" w:rsidRDefault="00D614B8" w14:paraId="6E5FF7DE" w14:textId="6775BDA0">
      <w:pPr>
        <w:pStyle w:val="ListParagraph"/>
        <w:numPr>
          <w:ilvl w:val="1"/>
          <w:numId w:val="19"/>
        </w:numPr>
        <w:rPr>
          <w:rStyle w:val="Strong"/>
          <w:b w:val="0"/>
          <w:bCs w:val="0"/>
        </w:rPr>
      </w:pPr>
      <w:r>
        <w:rPr>
          <w:rStyle w:val="Strong"/>
          <w:b w:val="0"/>
          <w:bCs w:val="0"/>
        </w:rPr>
        <w:t>Not vaccinated</w:t>
      </w:r>
      <w:r>
        <w:rPr>
          <w:rStyle w:val="Strong"/>
          <w:b w:val="0"/>
          <w:bCs w:val="0"/>
        </w:rPr>
        <w:tab/>
      </w:r>
      <w:r>
        <w:rPr>
          <w:rStyle w:val="Strong"/>
          <w:b w:val="0"/>
          <w:bCs w:val="0"/>
        </w:rPr>
        <w:tab/>
      </w:r>
      <w:r>
        <w:rPr>
          <w:rStyle w:val="Strong"/>
          <w:b w:val="0"/>
          <w:bCs w:val="0"/>
        </w:rPr>
        <w:tab/>
      </w:r>
      <w:r>
        <w:rPr>
          <w:rStyle w:val="Strong"/>
          <w:b w:val="0"/>
          <w:bCs w:val="0"/>
        </w:rPr>
        <w:tab/>
        <w:t>%</w:t>
      </w:r>
    </w:p>
    <w:p w:rsidRPr="005E5D59" w:rsidR="005C456B" w:rsidP="00474A7E" w:rsidRDefault="005C456B" w14:paraId="01E2D381" w14:textId="667ACF67">
      <w:pPr>
        <w:rPr>
          <w:rStyle w:val="Strong"/>
          <w:b w:val="0"/>
          <w:bCs w:val="0"/>
        </w:rPr>
      </w:pPr>
      <w:r w:rsidRPr="005E5D59">
        <w:rPr>
          <w:rStyle w:val="Strong"/>
          <w:b w:val="0"/>
          <w:bCs w:val="0"/>
          <w:color w:val="C00000"/>
        </w:rPr>
        <w:t>{</w:t>
      </w:r>
      <w:r>
        <w:rPr>
          <w:rStyle w:val="Strong"/>
          <w:b w:val="0"/>
          <w:bCs w:val="0"/>
          <w:color w:val="C00000"/>
        </w:rPr>
        <w:t xml:space="preserve">Ask the following if </w:t>
      </w:r>
      <w:r w:rsidR="00167A90">
        <w:rPr>
          <w:rStyle w:val="Strong"/>
          <w:b w:val="0"/>
          <w:bCs w:val="0"/>
          <w:color w:val="C00000"/>
        </w:rPr>
        <w:t>Q2</w:t>
      </w:r>
      <w:r w:rsidR="004A65F8">
        <w:rPr>
          <w:rStyle w:val="Strong"/>
          <w:b w:val="0"/>
          <w:bCs w:val="0"/>
          <w:color w:val="C00000"/>
        </w:rPr>
        <w:t xml:space="preserve"> = b or Q2ai &lt; 90%</w:t>
      </w:r>
      <w:r w:rsidRPr="005E5D59">
        <w:rPr>
          <w:rStyle w:val="Strong"/>
          <w:b w:val="0"/>
          <w:bCs w:val="0"/>
          <w:color w:val="C00000"/>
        </w:rPr>
        <w:t>}</w:t>
      </w:r>
    </w:p>
    <w:p w:rsidRPr="00474A7E" w:rsidR="005C456B" w:rsidP="00EB5D0E" w:rsidRDefault="005C456B" w14:paraId="07560C1B" w14:textId="3C445EC8">
      <w:pPr>
        <w:pStyle w:val="ListParagraph"/>
        <w:numPr>
          <w:ilvl w:val="0"/>
          <w:numId w:val="19"/>
        </w:numPr>
        <w:tabs>
          <w:tab w:val="left" w:pos="3810"/>
        </w:tabs>
        <w:rPr>
          <w:rStyle w:val="Strong"/>
          <w:i/>
          <w:iCs/>
        </w:rPr>
      </w:pPr>
      <w:r>
        <w:rPr>
          <w:rStyle w:val="Strong"/>
          <w:b w:val="0"/>
          <w:bCs w:val="0"/>
        </w:rPr>
        <w:t>What are challenges with collecting vaccination rates for all staff and contractors?</w:t>
      </w:r>
    </w:p>
    <w:p w:rsidR="005C456B" w:rsidP="005C456B" w:rsidRDefault="005C456B" w14:paraId="06C894C4" w14:textId="3F7878A2">
      <w:pPr>
        <w:tabs>
          <w:tab w:val="left" w:pos="3810"/>
        </w:tabs>
        <w:rPr>
          <w:rStyle w:val="Strong"/>
          <w:i/>
          <w:iCs/>
        </w:rPr>
      </w:pPr>
      <w:r w:rsidRPr="005E5D59">
        <w:rPr>
          <w:noProof/>
        </w:rPr>
        <mc:AlternateContent>
          <mc:Choice Requires="wps">
            <w:drawing>
              <wp:anchor distT="0" distB="0" distL="114300" distR="114300" simplePos="0" relativeHeight="251717632" behindDoc="0" locked="0" layoutInCell="1" allowOverlap="1" wp14:editId="47D6A30D" wp14:anchorId="30DD40AD">
                <wp:simplePos x="0" y="0"/>
                <wp:positionH relativeFrom="column">
                  <wp:posOffset>476250</wp:posOffset>
                </wp:positionH>
                <wp:positionV relativeFrom="paragraph">
                  <wp:posOffset>31750</wp:posOffset>
                </wp:positionV>
                <wp:extent cx="3257550" cy="368300"/>
                <wp:effectExtent l="0" t="0" r="19050" b="12700"/>
                <wp:wrapNone/>
                <wp:docPr id="5" name="Rectangle 5"/>
                <wp:cNvGraphicFramePr/>
                <a:graphic xmlns:a="http://schemas.openxmlformats.org/drawingml/2006/main">
                  <a:graphicData uri="http://schemas.microsoft.com/office/word/2010/wordprocessingShape">
                    <wps:wsp>
                      <wps:cNvSpPr/>
                      <wps:spPr>
                        <a:xfrm>
                          <a:off x="0" y="0"/>
                          <a:ext cx="3257550" cy="3683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C456B" w:rsidP="005C456B" w:rsidRDefault="005C456B" w14:paraId="7C3FD363"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37.5pt;margin-top:2.5pt;width:256.5pt;height: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ed="f" strokecolor="#cfcdcd [2894]" strokeweight="1pt" w14:anchorId="30DD4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">
                <v:textbox>
                  <w:txbxContent>
                    <w:p w:rsidRPr="006B74BE" w:rsidR="005C456B" w:rsidP="005C456B" w:rsidRDefault="005C456B" w14:paraId="7C3FD363" w14:textId="77777777">
                      <w:pPr>
                        <w:jc w:val="center"/>
                        <w:rPr>
                          <w:color w:val="000000" w:themeColor="text1"/>
                        </w:rPr>
                      </w:pPr>
                    </w:p>
                  </w:txbxContent>
                </v:textbox>
              </v:rect>
            </w:pict>
          </mc:Fallback>
        </mc:AlternateContent>
      </w:r>
    </w:p>
    <w:p w:rsidRPr="00474A7E" w:rsidR="005C456B" w:rsidP="00474A7E" w:rsidRDefault="005C456B" w14:paraId="1548A29E" w14:textId="77777777">
      <w:pPr>
        <w:tabs>
          <w:tab w:val="left" w:pos="3810"/>
        </w:tabs>
        <w:rPr>
          <w:rStyle w:val="Strong"/>
          <w:i/>
          <w:iCs/>
        </w:rPr>
      </w:pPr>
    </w:p>
    <w:p w:rsidR="00872BC8" w:rsidRDefault="00872BC8" w14:paraId="6E188035" w14:textId="77777777">
      <w:pPr>
        <w:rPr>
          <w:rStyle w:val="Strong"/>
          <w:i/>
          <w:iCs/>
          <w:color w:val="4472C4" w:themeColor="accent1"/>
        </w:rPr>
      </w:pPr>
      <w:r>
        <w:rPr>
          <w:rStyle w:val="Strong"/>
          <w:i/>
          <w:iCs/>
          <w:color w:val="4472C4" w:themeColor="accent1"/>
        </w:rPr>
        <w:br w:type="page"/>
      </w:r>
    </w:p>
    <w:p w:rsidRPr="00474A7E" w:rsidR="00FF3FF2" w:rsidP="00474A7E" w:rsidRDefault="005C456B" w14:paraId="2512661B" w14:textId="5170C3E8">
      <w:pPr>
        <w:rPr>
          <w:rStyle w:val="Strong"/>
          <w:i/>
          <w:iCs/>
          <w:color w:val="4472C4" w:themeColor="accent1"/>
          <w:sz w:val="24"/>
          <w:szCs w:val="24"/>
        </w:rPr>
      </w:pPr>
      <w:r w:rsidRPr="00474A7E">
        <w:rPr>
          <w:rStyle w:val="Strong"/>
          <w:i/>
          <w:iCs/>
          <w:color w:val="4472C4" w:themeColor="accent1"/>
          <w:sz w:val="24"/>
          <w:szCs w:val="24"/>
        </w:rPr>
        <w:lastRenderedPageBreak/>
        <w:t>Volunteer Vaccination Rates</w:t>
      </w:r>
    </w:p>
    <w:p w:rsidRPr="005E5D59" w:rsidR="008E776C" w:rsidP="008E776C" w:rsidRDefault="001D3C2C" w14:paraId="287CE232" w14:textId="22E995DA">
      <w:pPr>
        <w:pStyle w:val="ListParagraph"/>
        <w:numPr>
          <w:ilvl w:val="0"/>
          <w:numId w:val="19"/>
        </w:numPr>
        <w:rPr>
          <w:rStyle w:val="Strong"/>
          <w:b w:val="0"/>
          <w:bCs w:val="0"/>
        </w:rPr>
      </w:pPr>
      <w:r>
        <w:rPr>
          <w:rStyle w:val="Strong"/>
          <w:b w:val="0"/>
          <w:bCs w:val="0"/>
        </w:rPr>
        <w:t>About how many</w:t>
      </w:r>
      <w:r w:rsidRPr="005E5D59" w:rsidR="008E776C">
        <w:rPr>
          <w:rStyle w:val="Strong"/>
          <w:b w:val="0"/>
          <w:bCs w:val="0"/>
        </w:rPr>
        <w:t xml:space="preserve"> volunteers </w:t>
      </w:r>
      <w:r>
        <w:rPr>
          <w:rStyle w:val="Strong"/>
          <w:b w:val="0"/>
          <w:bCs w:val="0"/>
        </w:rPr>
        <w:t xml:space="preserve">are </w:t>
      </w:r>
      <w:r w:rsidR="001836D2">
        <w:rPr>
          <w:rStyle w:val="Strong"/>
          <w:b w:val="0"/>
          <w:bCs w:val="0"/>
        </w:rPr>
        <w:t>working in classrooms or directly with children</w:t>
      </w:r>
      <w:r w:rsidRPr="005E5D59" w:rsidR="008E776C">
        <w:rPr>
          <w:rStyle w:val="Strong"/>
          <w:b w:val="0"/>
          <w:bCs w:val="0"/>
        </w:rPr>
        <w:t xml:space="preserve">? </w:t>
      </w:r>
    </w:p>
    <w:p w:rsidR="001D3C2C" w:rsidP="001D3C2C" w:rsidRDefault="001D3C2C" w14:paraId="66BA76F9" w14:textId="77777777">
      <w:pPr>
        <w:pStyle w:val="ListParagraph"/>
        <w:numPr>
          <w:ilvl w:val="1"/>
          <w:numId w:val="19"/>
        </w:numPr>
        <w:rPr>
          <w:rStyle w:val="Strong"/>
          <w:b w:val="0"/>
          <w:bCs w:val="0"/>
        </w:rPr>
      </w:pPr>
      <w:r>
        <w:rPr>
          <w:rStyle w:val="Strong"/>
          <w:b w:val="0"/>
          <w:bCs w:val="0"/>
        </w:rPr>
        <w:t>&lt;50</w:t>
      </w:r>
    </w:p>
    <w:p w:rsidR="001D3C2C" w:rsidP="001D3C2C" w:rsidRDefault="001D3C2C" w14:paraId="1A731914" w14:textId="77777777">
      <w:pPr>
        <w:pStyle w:val="ListParagraph"/>
        <w:numPr>
          <w:ilvl w:val="1"/>
          <w:numId w:val="19"/>
        </w:numPr>
        <w:rPr>
          <w:rStyle w:val="Strong"/>
          <w:b w:val="0"/>
          <w:bCs w:val="0"/>
        </w:rPr>
      </w:pPr>
      <w:r>
        <w:rPr>
          <w:rStyle w:val="Strong"/>
          <w:b w:val="0"/>
          <w:bCs w:val="0"/>
        </w:rPr>
        <w:t>51-100</w:t>
      </w:r>
    </w:p>
    <w:p w:rsidR="001D3C2C" w:rsidP="001D3C2C" w:rsidRDefault="001D3C2C" w14:paraId="4C95C6D7" w14:textId="77777777">
      <w:pPr>
        <w:pStyle w:val="ListParagraph"/>
        <w:numPr>
          <w:ilvl w:val="1"/>
          <w:numId w:val="19"/>
        </w:numPr>
        <w:rPr>
          <w:rStyle w:val="Strong"/>
          <w:b w:val="0"/>
          <w:bCs w:val="0"/>
        </w:rPr>
      </w:pPr>
      <w:r>
        <w:rPr>
          <w:rStyle w:val="Strong"/>
          <w:b w:val="0"/>
          <w:bCs w:val="0"/>
        </w:rPr>
        <w:t>100-150</w:t>
      </w:r>
    </w:p>
    <w:p w:rsidR="001D3C2C" w:rsidP="001D3C2C" w:rsidRDefault="001D3C2C" w14:paraId="28FA1740" w14:textId="77777777">
      <w:pPr>
        <w:pStyle w:val="ListParagraph"/>
        <w:numPr>
          <w:ilvl w:val="1"/>
          <w:numId w:val="19"/>
        </w:numPr>
        <w:rPr>
          <w:rStyle w:val="Strong"/>
          <w:b w:val="0"/>
          <w:bCs w:val="0"/>
        </w:rPr>
      </w:pPr>
      <w:r>
        <w:rPr>
          <w:rStyle w:val="Strong"/>
          <w:b w:val="0"/>
          <w:bCs w:val="0"/>
        </w:rPr>
        <w:t>151-200</w:t>
      </w:r>
    </w:p>
    <w:p w:rsidR="00534D7E" w:rsidP="00534D7E" w:rsidRDefault="001D3C2C" w14:paraId="5A3167A2" w14:textId="13176650">
      <w:pPr>
        <w:pStyle w:val="ListParagraph"/>
        <w:numPr>
          <w:ilvl w:val="1"/>
          <w:numId w:val="19"/>
        </w:numPr>
        <w:rPr>
          <w:rStyle w:val="Strong"/>
          <w:b w:val="0"/>
          <w:bCs w:val="0"/>
        </w:rPr>
      </w:pPr>
      <w:r>
        <w:rPr>
          <w:rStyle w:val="Strong"/>
          <w:b w:val="0"/>
          <w:bCs w:val="0"/>
        </w:rPr>
        <w:t>More than 200</w:t>
      </w:r>
    </w:p>
    <w:p w:rsidRPr="001D3C2C" w:rsidR="001D3C2C" w:rsidP="00474A7E" w:rsidRDefault="001D3C2C" w14:paraId="49DB2C4A" w14:textId="77777777">
      <w:pPr>
        <w:pStyle w:val="ListParagraph"/>
        <w:ind w:left="1440"/>
        <w:rPr>
          <w:rStyle w:val="Strong"/>
          <w:b w:val="0"/>
          <w:bCs w:val="0"/>
        </w:rPr>
      </w:pPr>
    </w:p>
    <w:p w:rsidRPr="001D3C2C" w:rsidR="008E776C" w:rsidP="00474A7E" w:rsidRDefault="008E776C" w14:paraId="3A19BA25" w14:textId="40675AA6">
      <w:pPr>
        <w:pStyle w:val="ListParagraph"/>
        <w:numPr>
          <w:ilvl w:val="0"/>
          <w:numId w:val="19"/>
        </w:numPr>
        <w:rPr>
          <w:rStyle w:val="Strong"/>
          <w:b w:val="0"/>
          <w:bCs w:val="0"/>
        </w:rPr>
      </w:pPr>
      <w:r w:rsidRPr="005E5D59">
        <w:rPr>
          <w:rStyle w:val="Strong"/>
          <w:b w:val="0"/>
          <w:bCs w:val="0"/>
        </w:rPr>
        <w:t>Ha</w:t>
      </w:r>
      <w:r w:rsidRPr="005E5D59" w:rsidR="002C2790">
        <w:rPr>
          <w:rStyle w:val="Strong"/>
          <w:b w:val="0"/>
          <w:bCs w:val="0"/>
        </w:rPr>
        <w:t>s your program</w:t>
      </w:r>
      <w:r w:rsidRPr="005E5D59">
        <w:rPr>
          <w:rStyle w:val="Strong"/>
          <w:b w:val="0"/>
          <w:bCs w:val="0"/>
        </w:rPr>
        <w:t xml:space="preserve"> collected </w:t>
      </w:r>
      <w:r w:rsidRPr="005E5D59" w:rsidR="001C6A40">
        <w:rPr>
          <w:rStyle w:val="Strong"/>
          <w:b w:val="0"/>
          <w:bCs w:val="0"/>
        </w:rPr>
        <w:t xml:space="preserve">the </w:t>
      </w:r>
      <w:r w:rsidRPr="005E5D59">
        <w:rPr>
          <w:rStyle w:val="Strong"/>
          <w:b w:val="0"/>
          <w:bCs w:val="0"/>
        </w:rPr>
        <w:t>vaccination status of these volunteers?</w:t>
      </w:r>
    </w:p>
    <w:p w:rsidR="001D3C2C" w:rsidP="001D3C2C" w:rsidRDefault="001D3C2C" w14:paraId="6275B321" w14:textId="2103A19E">
      <w:pPr>
        <w:pStyle w:val="ListParagraph"/>
        <w:numPr>
          <w:ilvl w:val="1"/>
          <w:numId w:val="19"/>
        </w:numPr>
        <w:rPr>
          <w:rStyle w:val="Strong"/>
          <w:b w:val="0"/>
          <w:bCs w:val="0"/>
        </w:rPr>
      </w:pPr>
      <w:r w:rsidRPr="005E5D59">
        <w:rPr>
          <w:rStyle w:val="Strong"/>
          <w:b w:val="0"/>
          <w:bCs w:val="0"/>
        </w:rPr>
        <w:t>Yes</w:t>
      </w:r>
    </w:p>
    <w:p w:rsidR="008A1A65" w:rsidP="001D3C2C" w:rsidRDefault="001D3C2C" w14:paraId="32E86C37" w14:textId="52FDADA4">
      <w:pPr>
        <w:pStyle w:val="ListParagraph"/>
        <w:numPr>
          <w:ilvl w:val="2"/>
          <w:numId w:val="19"/>
        </w:numPr>
        <w:rPr>
          <w:rStyle w:val="Strong"/>
          <w:b w:val="0"/>
          <w:bCs w:val="0"/>
        </w:rPr>
      </w:pPr>
      <w:r>
        <w:rPr>
          <w:rStyle w:val="Strong"/>
          <w:b w:val="0"/>
          <w:bCs w:val="0"/>
        </w:rPr>
        <w:t>For about what percent of these volunteers?</w:t>
      </w:r>
      <w:r w:rsidR="008A1A65">
        <w:rPr>
          <w:rStyle w:val="Strong"/>
          <w:b w:val="0"/>
          <w:bCs w:val="0"/>
        </w:rPr>
        <w:t xml:space="preserve"> You may provide an estimate.</w:t>
      </w:r>
    </w:p>
    <w:p w:rsidRPr="00F6538B" w:rsidR="001D3C2C" w:rsidP="00474A7E" w:rsidRDefault="008A1A65" w14:paraId="5865DB38" w14:textId="5BD8D932">
      <w:pPr>
        <w:pStyle w:val="ListParagraph"/>
        <w:ind w:left="2880" w:firstLine="720"/>
        <w:rPr>
          <w:rStyle w:val="Strong"/>
          <w:b w:val="0"/>
          <w:bCs w:val="0"/>
        </w:rPr>
      </w:pPr>
      <w:r w:rsidRPr="005E5D59">
        <w:rPr>
          <w:noProof/>
        </w:rPr>
        <mc:AlternateContent>
          <mc:Choice Requires="wps">
            <w:drawing>
              <wp:anchor distT="0" distB="0" distL="114300" distR="114300" simplePos="0" relativeHeight="251699200" behindDoc="0" locked="0" layoutInCell="1" allowOverlap="1" wp14:editId="58F5CE71" wp14:anchorId="1967ED15">
                <wp:simplePos x="0" y="0"/>
                <wp:positionH relativeFrom="column">
                  <wp:posOffset>1676400</wp:posOffset>
                </wp:positionH>
                <wp:positionV relativeFrom="paragraph">
                  <wp:posOffset>9525</wp:posOffset>
                </wp:positionV>
                <wp:extent cx="565150" cy="184150"/>
                <wp:effectExtent l="0" t="0" r="25400" b="25400"/>
                <wp:wrapNone/>
                <wp:docPr id="4" name="Rectangle 4"/>
                <wp:cNvGraphicFramePr/>
                <a:graphic xmlns:a="http://schemas.openxmlformats.org/drawingml/2006/main">
                  <a:graphicData uri="http://schemas.microsoft.com/office/word/2010/wordprocessingShape">
                    <wps:wsp>
                      <wps:cNvSpPr/>
                      <wps:spPr>
                        <a:xfrm>
                          <a:off x="0" y="0"/>
                          <a:ext cx="565150" cy="1841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1D3C2C" w:rsidP="001D3C2C" w:rsidRDefault="001D3C2C" w14:paraId="35919C74"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left:0;text-align:left;margin-left:132pt;margin-top:.75pt;width:44.5pt;height:1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ed="f" strokecolor="#cfcdcd [2894]" strokeweight="1pt" w14:anchorId="1967E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">
                <v:textbox>
                  <w:txbxContent>
                    <w:p w:rsidRPr="006B74BE" w:rsidR="001D3C2C" w:rsidP="001D3C2C" w:rsidRDefault="001D3C2C" w14:paraId="35919C74" w14:textId="77777777">
                      <w:pPr>
                        <w:jc w:val="center"/>
                        <w:rPr>
                          <w:color w:val="000000" w:themeColor="text1"/>
                        </w:rPr>
                      </w:pPr>
                    </w:p>
                  </w:txbxContent>
                </v:textbox>
              </v:rect>
            </w:pict>
          </mc:Fallback>
        </mc:AlternateContent>
      </w:r>
      <w:r w:rsidRPr="00F6538B">
        <w:rPr>
          <w:rStyle w:val="Strong"/>
          <w:b w:val="0"/>
          <w:bCs w:val="0"/>
        </w:rPr>
        <w:t>%</w:t>
      </w:r>
    </w:p>
    <w:p w:rsidRPr="005E5D59" w:rsidR="001D3C2C" w:rsidP="001D3C2C" w:rsidRDefault="001D3C2C" w14:paraId="5697D234" w14:textId="7071CC59">
      <w:pPr>
        <w:pStyle w:val="ListParagraph"/>
        <w:numPr>
          <w:ilvl w:val="1"/>
          <w:numId w:val="19"/>
        </w:numPr>
        <w:rPr>
          <w:rStyle w:val="Strong"/>
          <w:b w:val="0"/>
          <w:bCs w:val="0"/>
        </w:rPr>
      </w:pPr>
      <w:r w:rsidRPr="005E5D59">
        <w:rPr>
          <w:rStyle w:val="Strong"/>
          <w:b w:val="0"/>
          <w:bCs w:val="0"/>
        </w:rPr>
        <w:t xml:space="preserve"> No, no vaccination status has been collected</w:t>
      </w:r>
      <w:r>
        <w:rPr>
          <w:rStyle w:val="Strong"/>
          <w:b w:val="0"/>
          <w:bCs w:val="0"/>
        </w:rPr>
        <w:t xml:space="preserve"> for any volunteers</w:t>
      </w:r>
    </w:p>
    <w:p w:rsidRPr="005E5D59" w:rsidR="00E373DC" w:rsidP="00E373DC" w:rsidRDefault="00E373DC" w14:paraId="6D76814C" w14:textId="5588E09F">
      <w:pPr>
        <w:ind w:left="360"/>
        <w:rPr>
          <w:rStyle w:val="Strong"/>
          <w:b w:val="0"/>
          <w:bCs w:val="0"/>
          <w:color w:val="C00000"/>
        </w:rPr>
      </w:pPr>
      <w:r w:rsidRPr="005E5D59">
        <w:rPr>
          <w:rStyle w:val="Strong"/>
          <w:b w:val="0"/>
          <w:bCs w:val="0"/>
          <w:color w:val="C00000"/>
        </w:rPr>
        <w:t>{skip Q</w:t>
      </w:r>
      <w:r w:rsidR="001B1F1C">
        <w:rPr>
          <w:rStyle w:val="Strong"/>
          <w:b w:val="0"/>
          <w:bCs w:val="0"/>
          <w:color w:val="C00000"/>
        </w:rPr>
        <w:t>7</w:t>
      </w:r>
      <w:r w:rsidRPr="005E5D59">
        <w:rPr>
          <w:rStyle w:val="Strong"/>
          <w:b w:val="0"/>
          <w:bCs w:val="0"/>
          <w:color w:val="C00000"/>
        </w:rPr>
        <w:t xml:space="preserve"> and Q</w:t>
      </w:r>
      <w:r w:rsidR="001B1F1C">
        <w:rPr>
          <w:rStyle w:val="Strong"/>
          <w:b w:val="0"/>
          <w:bCs w:val="0"/>
          <w:color w:val="C00000"/>
        </w:rPr>
        <w:t>8</w:t>
      </w:r>
      <w:r w:rsidRPr="005E5D59">
        <w:rPr>
          <w:rStyle w:val="Strong"/>
          <w:b w:val="0"/>
          <w:bCs w:val="0"/>
          <w:color w:val="C00000"/>
        </w:rPr>
        <w:t xml:space="preserve"> if Q</w:t>
      </w:r>
      <w:r w:rsidR="008A1A65">
        <w:rPr>
          <w:rStyle w:val="Strong"/>
          <w:b w:val="0"/>
          <w:bCs w:val="0"/>
          <w:color w:val="C00000"/>
        </w:rPr>
        <w:t>7</w:t>
      </w:r>
      <w:r w:rsidR="004A65F8">
        <w:rPr>
          <w:rStyle w:val="Strong"/>
          <w:b w:val="0"/>
          <w:bCs w:val="0"/>
          <w:color w:val="C00000"/>
        </w:rPr>
        <w:t>6</w:t>
      </w:r>
      <w:r w:rsidRPr="005E5D59" w:rsidR="00260DE9">
        <w:rPr>
          <w:rStyle w:val="Strong"/>
          <w:b w:val="0"/>
          <w:bCs w:val="0"/>
          <w:color w:val="C00000"/>
        </w:rPr>
        <w:t xml:space="preserve"> = </w:t>
      </w:r>
      <w:r w:rsidR="008A1A65">
        <w:rPr>
          <w:rStyle w:val="Strong"/>
          <w:b w:val="0"/>
          <w:bCs w:val="0"/>
          <w:color w:val="C00000"/>
        </w:rPr>
        <w:t xml:space="preserve">b or </w:t>
      </w:r>
      <w:r w:rsidR="004A65F8">
        <w:rPr>
          <w:rStyle w:val="Strong"/>
          <w:b w:val="0"/>
          <w:bCs w:val="0"/>
          <w:color w:val="C00000"/>
        </w:rPr>
        <w:t>Q6ai &lt;</w:t>
      </w:r>
      <w:r w:rsidR="008A1A65">
        <w:rPr>
          <w:rStyle w:val="Strong"/>
          <w:b w:val="0"/>
          <w:bCs w:val="0"/>
          <w:color w:val="C00000"/>
        </w:rPr>
        <w:t xml:space="preserve"> 50 percent</w:t>
      </w:r>
      <w:r w:rsidRPr="005E5D59">
        <w:rPr>
          <w:rStyle w:val="Strong"/>
          <w:b w:val="0"/>
          <w:bCs w:val="0"/>
          <w:color w:val="C00000"/>
        </w:rPr>
        <w:t>}</w:t>
      </w:r>
    </w:p>
    <w:p w:rsidRPr="00F41123" w:rsidR="00547092" w:rsidP="00547092" w:rsidRDefault="00547092" w14:paraId="3D8FE05A" w14:textId="1A0B74C3">
      <w:pPr>
        <w:pStyle w:val="ListParagraph"/>
        <w:numPr>
          <w:ilvl w:val="0"/>
          <w:numId w:val="19"/>
        </w:numPr>
        <w:rPr>
          <w:rStyle w:val="Strong"/>
          <w:b w:val="0"/>
          <w:bCs w:val="0"/>
        </w:rPr>
      </w:pPr>
      <w:r w:rsidRPr="005E5D59">
        <w:rPr>
          <w:noProof/>
        </w:rPr>
        <mc:AlternateContent>
          <mc:Choice Requires="wps">
            <w:drawing>
              <wp:anchor distT="0" distB="0" distL="114300" distR="114300" simplePos="0" relativeHeight="251737088" behindDoc="0" locked="0" layoutInCell="1" allowOverlap="1" wp14:editId="69278E4D" wp14:anchorId="1F64629B">
                <wp:simplePos x="0" y="0"/>
                <wp:positionH relativeFrom="column">
                  <wp:posOffset>2895600</wp:posOffset>
                </wp:positionH>
                <wp:positionV relativeFrom="paragraph">
                  <wp:posOffset>362156</wp:posOffset>
                </wp:positionV>
                <wp:extent cx="274849" cy="169138"/>
                <wp:effectExtent l="0" t="0" r="11430" b="21590"/>
                <wp:wrapNone/>
                <wp:docPr id="30" name="Rectangle 30"/>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47092" w:rsidP="00547092" w:rsidRDefault="00547092" w14:paraId="3175C53C"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228pt;margin-top:28.5pt;width:21.65pt;height:13.3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ed="f" strokecolor="#cfcdcd [2894]" strokeweight="1pt" w14:anchorId="1F646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">
                <v:textbox>
                  <w:txbxContent>
                    <w:p w:rsidRPr="006B74BE" w:rsidR="00547092" w:rsidP="00547092" w:rsidRDefault="00547092" w14:paraId="3175C53C" w14:textId="77777777">
                      <w:pPr>
                        <w:jc w:val="center"/>
                        <w:rPr>
                          <w:color w:val="000000" w:themeColor="text1"/>
                        </w:rPr>
                      </w:pPr>
                    </w:p>
                  </w:txbxContent>
                </v:textbox>
              </v:rect>
            </w:pict>
          </mc:Fallback>
        </mc:AlternateContent>
      </w:r>
      <w:r>
        <w:rPr>
          <w:rStyle w:val="Strong"/>
          <w:b w:val="0"/>
          <w:bCs w:val="0"/>
        </w:rPr>
        <w:t>What is the vaccination status of volunteers</w:t>
      </w:r>
      <w:r w:rsidRPr="005E5D59">
        <w:rPr>
          <w:rStyle w:val="Strong"/>
          <w:b w:val="0"/>
          <w:bCs w:val="0"/>
        </w:rPr>
        <w:t xml:space="preserve"> </w:t>
      </w:r>
      <w:r>
        <w:rPr>
          <w:rStyle w:val="Strong"/>
          <w:b w:val="0"/>
          <w:bCs w:val="0"/>
        </w:rPr>
        <w:t>working in classrooms or directly with children</w:t>
      </w:r>
      <w:r w:rsidRPr="005E5D59">
        <w:rPr>
          <w:rStyle w:val="Strong"/>
          <w:b w:val="0"/>
          <w:bCs w:val="0"/>
        </w:rPr>
        <w:t xml:space="preserve">? </w:t>
      </w:r>
      <w:r>
        <w:rPr>
          <w:rStyle w:val="Strong"/>
          <w:b w:val="0"/>
          <w:bCs w:val="0"/>
        </w:rPr>
        <w:t>You may provide estimates.</w:t>
      </w:r>
      <w:r w:rsidRPr="00F41123">
        <w:rPr>
          <w:rStyle w:val="Strong"/>
          <w:b w:val="0"/>
          <w:bCs w:val="0"/>
        </w:rPr>
        <w:t xml:space="preserve"> </w:t>
      </w:r>
    </w:p>
    <w:p w:rsidR="00547092" w:rsidP="00547092" w:rsidRDefault="00547092" w14:paraId="539EA959" w14:textId="29CF1921">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38112" behindDoc="0" locked="0" layoutInCell="1" allowOverlap="1" wp14:editId="4B028B2D" wp14:anchorId="2D8B1071">
                <wp:simplePos x="0" y="0"/>
                <wp:positionH relativeFrom="column">
                  <wp:posOffset>2900640</wp:posOffset>
                </wp:positionH>
                <wp:positionV relativeFrom="paragraph">
                  <wp:posOffset>161679</wp:posOffset>
                </wp:positionV>
                <wp:extent cx="274849" cy="169138"/>
                <wp:effectExtent l="0" t="0" r="11430" b="21590"/>
                <wp:wrapNone/>
                <wp:docPr id="192" name="Rectangle 192"/>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47092" w:rsidP="00547092" w:rsidRDefault="00547092" w14:paraId="0E1C577B"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2" style="position:absolute;left:0;text-align:left;margin-left:228.4pt;margin-top:12.75pt;width:21.65pt;height:13.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ed="f" strokecolor="#cfcdcd [2894]" strokeweight="1pt" w14:anchorId="2D8B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">
                <v:textbox>
                  <w:txbxContent>
                    <w:p w:rsidRPr="006B74BE" w:rsidR="00547092" w:rsidP="00547092" w:rsidRDefault="00547092" w14:paraId="0E1C577B" w14:textId="77777777">
                      <w:pPr>
                        <w:jc w:val="center"/>
                        <w:rPr>
                          <w:color w:val="000000" w:themeColor="text1"/>
                        </w:rPr>
                      </w:pPr>
                    </w:p>
                  </w:txbxContent>
                </v:textbox>
              </v:rect>
            </w:pict>
          </mc:Fallback>
        </mc:AlternateContent>
      </w:r>
      <w:r>
        <w:rPr>
          <w:rStyle w:val="Strong"/>
          <w:b w:val="0"/>
          <w:bCs w:val="0"/>
        </w:rPr>
        <w:t>Vaccination Status Not collected</w:t>
      </w:r>
      <w:r>
        <w:rPr>
          <w:rStyle w:val="Strong"/>
          <w:b w:val="0"/>
          <w:bCs w:val="0"/>
        </w:rPr>
        <w:tab/>
      </w:r>
      <w:r w:rsidRPr="00C17345">
        <w:rPr>
          <w:rStyle w:val="Strong"/>
          <w:b w:val="0"/>
          <w:bCs w:val="0"/>
        </w:rPr>
        <w:t>%</w:t>
      </w:r>
      <w:r>
        <w:rPr>
          <w:rStyle w:val="Strong"/>
          <w:b w:val="0"/>
          <w:bCs w:val="0"/>
        </w:rPr>
        <w:t xml:space="preserve"> </w:t>
      </w:r>
      <w:r w:rsidRPr="00253B07">
        <w:rPr>
          <w:rStyle w:val="Strong"/>
          <w:b w:val="0"/>
          <w:bCs w:val="0"/>
          <w:color w:val="C00000"/>
        </w:rPr>
        <w:t>{PRE-POPULATED WITH Q</w:t>
      </w:r>
      <w:r>
        <w:rPr>
          <w:rStyle w:val="Strong"/>
          <w:b w:val="0"/>
          <w:bCs w:val="0"/>
          <w:color w:val="C00000"/>
        </w:rPr>
        <w:t>6</w:t>
      </w:r>
      <w:r w:rsidRPr="00253B07">
        <w:rPr>
          <w:rStyle w:val="Strong"/>
          <w:b w:val="0"/>
          <w:bCs w:val="0"/>
          <w:color w:val="C00000"/>
        </w:rPr>
        <w:t>ai RESPONSE}</w:t>
      </w:r>
    </w:p>
    <w:p w:rsidR="00547092" w:rsidP="00547092" w:rsidRDefault="00547092" w14:paraId="08D38E35" w14:textId="77777777">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39136" behindDoc="0" locked="0" layoutInCell="1" allowOverlap="1" wp14:editId="578539E6" wp14:anchorId="3BA22C2B">
                <wp:simplePos x="0" y="0"/>
                <wp:positionH relativeFrom="column">
                  <wp:posOffset>2900434</wp:posOffset>
                </wp:positionH>
                <wp:positionV relativeFrom="paragraph">
                  <wp:posOffset>157238</wp:posOffset>
                </wp:positionV>
                <wp:extent cx="274849" cy="169138"/>
                <wp:effectExtent l="0" t="0" r="11430" b="21590"/>
                <wp:wrapNone/>
                <wp:docPr id="193" name="Rectangle 193"/>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47092" w:rsidP="00547092" w:rsidRDefault="00547092" w14:paraId="7054C480"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style="position:absolute;left:0;text-align:left;margin-left:228.4pt;margin-top:12.4pt;width:21.65pt;height:1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ed="f" strokecolor="#cfcdcd [2894]" strokeweight="1pt" w14:anchorId="3BA22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">
                <v:textbox>
                  <w:txbxContent>
                    <w:p w:rsidRPr="006B74BE" w:rsidR="00547092" w:rsidP="00547092" w:rsidRDefault="00547092" w14:paraId="7054C480" w14:textId="77777777">
                      <w:pPr>
                        <w:jc w:val="center"/>
                        <w:rPr>
                          <w:color w:val="000000" w:themeColor="text1"/>
                        </w:rPr>
                      </w:pPr>
                    </w:p>
                  </w:txbxContent>
                </v:textbox>
              </v:rect>
            </w:pict>
          </mc:Fallback>
        </mc:AlternateContent>
      </w:r>
      <w:r>
        <w:rPr>
          <w:rStyle w:val="Strong"/>
          <w:b w:val="0"/>
          <w:bCs w:val="0"/>
        </w:rPr>
        <w:t>Fully vaccinated</w:t>
      </w:r>
      <w:r>
        <w:rPr>
          <w:rStyle w:val="Strong"/>
          <w:b w:val="0"/>
          <w:bCs w:val="0"/>
        </w:rPr>
        <w:tab/>
      </w:r>
      <w:r>
        <w:rPr>
          <w:rStyle w:val="Strong"/>
          <w:b w:val="0"/>
          <w:bCs w:val="0"/>
        </w:rPr>
        <w:tab/>
      </w:r>
      <w:r>
        <w:rPr>
          <w:rStyle w:val="Strong"/>
          <w:b w:val="0"/>
          <w:bCs w:val="0"/>
        </w:rPr>
        <w:tab/>
      </w:r>
      <w:r>
        <w:rPr>
          <w:rStyle w:val="Strong"/>
          <w:b w:val="0"/>
          <w:bCs w:val="0"/>
        </w:rPr>
        <w:tab/>
      </w:r>
      <w:r w:rsidRPr="00C17345">
        <w:rPr>
          <w:rStyle w:val="Strong"/>
          <w:b w:val="0"/>
          <w:bCs w:val="0"/>
        </w:rPr>
        <w:t>%</w:t>
      </w:r>
    </w:p>
    <w:p w:rsidR="00547092" w:rsidP="00547092" w:rsidRDefault="00547092" w14:paraId="370336AF" w14:textId="77777777">
      <w:pPr>
        <w:pStyle w:val="ListParagraph"/>
        <w:numPr>
          <w:ilvl w:val="1"/>
          <w:numId w:val="19"/>
        </w:numPr>
        <w:rPr>
          <w:rStyle w:val="Strong"/>
          <w:b w:val="0"/>
          <w:bCs w:val="0"/>
        </w:rPr>
      </w:pPr>
      <w:r w:rsidRPr="005E5D59">
        <w:rPr>
          <w:noProof/>
        </w:rPr>
        <mc:AlternateContent>
          <mc:Choice Requires="wps">
            <w:drawing>
              <wp:anchor distT="0" distB="0" distL="114300" distR="114300" simplePos="0" relativeHeight="251740160" behindDoc="0" locked="0" layoutInCell="1" allowOverlap="1" wp14:editId="1A7CE851" wp14:anchorId="2D0B02F3">
                <wp:simplePos x="0" y="0"/>
                <wp:positionH relativeFrom="column">
                  <wp:posOffset>2895824</wp:posOffset>
                </wp:positionH>
                <wp:positionV relativeFrom="paragraph">
                  <wp:posOffset>151765</wp:posOffset>
                </wp:positionV>
                <wp:extent cx="274849" cy="169138"/>
                <wp:effectExtent l="0" t="0" r="11430" b="21590"/>
                <wp:wrapNone/>
                <wp:docPr id="194" name="Rectangle 194"/>
                <wp:cNvGraphicFramePr/>
                <a:graphic xmlns:a="http://schemas.openxmlformats.org/drawingml/2006/main">
                  <a:graphicData uri="http://schemas.microsoft.com/office/word/2010/wordprocessingShape">
                    <wps:wsp>
                      <wps:cNvSpPr/>
                      <wps:spPr>
                        <a:xfrm>
                          <a:off x="0" y="0"/>
                          <a:ext cx="274849" cy="169138"/>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547092" w:rsidP="00547092" w:rsidRDefault="00547092" w14:paraId="7F0352E4"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style="position:absolute;left:0;text-align:left;margin-left:228pt;margin-top:11.95pt;width:21.65pt;height:13.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ed="f" strokecolor="#cfcdcd [2894]" strokeweight="1pt" w14:anchorId="2D0B0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">
                <v:textbox>
                  <w:txbxContent>
                    <w:p w:rsidRPr="006B74BE" w:rsidR="00547092" w:rsidP="00547092" w:rsidRDefault="00547092" w14:paraId="7F0352E4" w14:textId="77777777">
                      <w:pPr>
                        <w:jc w:val="center"/>
                        <w:rPr>
                          <w:color w:val="000000" w:themeColor="text1"/>
                        </w:rPr>
                      </w:pPr>
                    </w:p>
                  </w:txbxContent>
                </v:textbox>
              </v:rect>
            </w:pict>
          </mc:Fallback>
        </mc:AlternateContent>
      </w:r>
      <w:r>
        <w:rPr>
          <w:rStyle w:val="Strong"/>
          <w:b w:val="0"/>
          <w:bCs w:val="0"/>
        </w:rPr>
        <w:t>Exempt from vaccination</w:t>
      </w:r>
      <w:r>
        <w:rPr>
          <w:rStyle w:val="Strong"/>
          <w:b w:val="0"/>
          <w:bCs w:val="0"/>
        </w:rPr>
        <w:tab/>
      </w:r>
      <w:r>
        <w:rPr>
          <w:rStyle w:val="Strong"/>
          <w:b w:val="0"/>
          <w:bCs w:val="0"/>
        </w:rPr>
        <w:tab/>
      </w:r>
      <w:r w:rsidRPr="00C17345">
        <w:rPr>
          <w:rStyle w:val="Strong"/>
          <w:b w:val="0"/>
          <w:bCs w:val="0"/>
        </w:rPr>
        <w:t>%</w:t>
      </w:r>
    </w:p>
    <w:p w:rsidRPr="00C17345" w:rsidR="00547092" w:rsidP="00547092" w:rsidRDefault="00547092" w14:paraId="1155B098" w14:textId="77777777">
      <w:pPr>
        <w:pStyle w:val="ListParagraph"/>
        <w:numPr>
          <w:ilvl w:val="1"/>
          <w:numId w:val="19"/>
        </w:numPr>
        <w:rPr>
          <w:rStyle w:val="Strong"/>
          <w:b w:val="0"/>
          <w:bCs w:val="0"/>
        </w:rPr>
      </w:pPr>
      <w:r>
        <w:rPr>
          <w:rStyle w:val="Strong"/>
          <w:b w:val="0"/>
          <w:bCs w:val="0"/>
        </w:rPr>
        <w:t>Not vaccinated</w:t>
      </w:r>
      <w:r>
        <w:rPr>
          <w:rStyle w:val="Strong"/>
          <w:b w:val="0"/>
          <w:bCs w:val="0"/>
        </w:rPr>
        <w:tab/>
      </w:r>
      <w:r>
        <w:rPr>
          <w:rStyle w:val="Strong"/>
          <w:b w:val="0"/>
          <w:bCs w:val="0"/>
        </w:rPr>
        <w:tab/>
      </w:r>
      <w:r>
        <w:rPr>
          <w:rStyle w:val="Strong"/>
          <w:b w:val="0"/>
          <w:bCs w:val="0"/>
        </w:rPr>
        <w:tab/>
      </w:r>
      <w:r>
        <w:rPr>
          <w:rStyle w:val="Strong"/>
          <w:b w:val="0"/>
          <w:bCs w:val="0"/>
        </w:rPr>
        <w:tab/>
        <w:t>%</w:t>
      </w:r>
    </w:p>
    <w:p w:rsidRPr="00474A7E" w:rsidR="008A1A65" w:rsidRDefault="004A65F8" w14:paraId="499F0DB0" w14:textId="6CC42724">
      <w:r w:rsidRPr="004A65F8">
        <w:rPr>
          <w:rStyle w:val="Strong"/>
          <w:b w:val="0"/>
          <w:bCs w:val="0"/>
          <w:color w:val="C00000"/>
        </w:rPr>
        <w:t>{Ask the following if Q</w:t>
      </w:r>
      <w:r>
        <w:rPr>
          <w:rStyle w:val="Strong"/>
          <w:b w:val="0"/>
          <w:bCs w:val="0"/>
          <w:color w:val="C00000"/>
        </w:rPr>
        <w:t>6</w:t>
      </w:r>
      <w:r w:rsidRPr="004A65F8">
        <w:rPr>
          <w:rStyle w:val="Strong"/>
          <w:b w:val="0"/>
          <w:bCs w:val="0"/>
          <w:color w:val="C00000"/>
        </w:rPr>
        <w:t xml:space="preserve"> = b or Q</w:t>
      </w:r>
      <w:r>
        <w:rPr>
          <w:rStyle w:val="Strong"/>
          <w:b w:val="0"/>
          <w:bCs w:val="0"/>
          <w:color w:val="C00000"/>
        </w:rPr>
        <w:t>6</w:t>
      </w:r>
      <w:r w:rsidRPr="004A65F8">
        <w:rPr>
          <w:rStyle w:val="Strong"/>
          <w:b w:val="0"/>
          <w:bCs w:val="0"/>
          <w:color w:val="C00000"/>
        </w:rPr>
        <w:t>ai &lt; 90%}</w:t>
      </w:r>
    </w:p>
    <w:p w:rsidRPr="00705A65" w:rsidR="008A1A65" w:rsidP="008A1A65" w:rsidRDefault="008A1A65" w14:paraId="1BF750B6" w14:textId="4BB18475">
      <w:pPr>
        <w:pStyle w:val="ListParagraph"/>
        <w:numPr>
          <w:ilvl w:val="0"/>
          <w:numId w:val="19"/>
        </w:numPr>
        <w:tabs>
          <w:tab w:val="left" w:pos="3810"/>
        </w:tabs>
        <w:rPr>
          <w:rStyle w:val="Strong"/>
          <w:i/>
          <w:iCs/>
        </w:rPr>
      </w:pPr>
      <w:r>
        <w:rPr>
          <w:rStyle w:val="Strong"/>
          <w:b w:val="0"/>
          <w:bCs w:val="0"/>
        </w:rPr>
        <w:t>What are challenges with collecting vaccination rates for all volunteers?</w:t>
      </w:r>
    </w:p>
    <w:p w:rsidRPr="00474A7E" w:rsidR="008A1A65" w:rsidP="00474A7E" w:rsidRDefault="008A1A65" w14:paraId="0189BC9A" w14:textId="73B7A7DB">
      <w:pPr>
        <w:tabs>
          <w:tab w:val="left" w:pos="3810"/>
        </w:tabs>
        <w:rPr>
          <w:b/>
          <w:bCs/>
          <w:i/>
          <w:iCs/>
        </w:rPr>
      </w:pPr>
      <w:r w:rsidRPr="005E5D59">
        <w:rPr>
          <w:noProof/>
        </w:rPr>
        <mc:AlternateContent>
          <mc:Choice Requires="wps">
            <w:drawing>
              <wp:anchor distT="0" distB="0" distL="114300" distR="114300" simplePos="0" relativeHeight="251719680" behindDoc="0" locked="0" layoutInCell="1" allowOverlap="1" wp14:editId="11BDC6BD" wp14:anchorId="4AE6C26E">
                <wp:simplePos x="0" y="0"/>
                <wp:positionH relativeFrom="column">
                  <wp:posOffset>476250</wp:posOffset>
                </wp:positionH>
                <wp:positionV relativeFrom="paragraph">
                  <wp:posOffset>31750</wp:posOffset>
                </wp:positionV>
                <wp:extent cx="3257550" cy="3683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3257550" cy="36830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8A1A65" w:rsidP="008A1A65" w:rsidRDefault="008A1A65" w14:paraId="07F6A3D1"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37.5pt;margin-top:2.5pt;width:256.5pt;height:2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2" filled="f" strokecolor="#cfcdcd [2894]" strokeweight="1pt" w14:anchorId="4AE6C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">
                <v:textbox>
                  <w:txbxContent>
                    <w:p w:rsidRPr="006B74BE" w:rsidR="008A1A65" w:rsidP="008A1A65" w:rsidRDefault="008A1A65" w14:paraId="07F6A3D1" w14:textId="77777777">
                      <w:pPr>
                        <w:jc w:val="center"/>
                        <w:rPr>
                          <w:color w:val="000000" w:themeColor="text1"/>
                        </w:rPr>
                      </w:pPr>
                    </w:p>
                  </w:txbxContent>
                </v:textbox>
              </v:rect>
            </w:pict>
          </mc:Fallback>
        </mc:AlternateContent>
      </w:r>
    </w:p>
    <w:p w:rsidR="008A1A65" w:rsidP="00474A7E" w:rsidRDefault="008A1A65" w14:paraId="6C9A4A4E" w14:textId="77777777">
      <w:pPr>
        <w:pStyle w:val="ListParagraph"/>
      </w:pPr>
    </w:p>
    <w:p w:rsidRPr="0042535B" w:rsidR="00CE2E41" w:rsidP="0042535B" w:rsidRDefault="008A1A65" w14:paraId="229A31FA" w14:textId="0BF43CBD">
      <w:pPr>
        <w:rPr>
          <w:i/>
          <w:iCs/>
          <w:color w:val="4472C4" w:themeColor="accent1"/>
          <w:sz w:val="24"/>
          <w:szCs w:val="24"/>
        </w:rPr>
      </w:pPr>
      <w:r w:rsidRPr="00474A7E">
        <w:rPr>
          <w:b/>
          <w:bCs/>
          <w:i/>
          <w:iCs/>
          <w:color w:val="4472C4" w:themeColor="accent1"/>
          <w:sz w:val="24"/>
          <w:szCs w:val="24"/>
        </w:rPr>
        <w:t>Related Challenges</w:t>
      </w:r>
    </w:p>
    <w:p w:rsidR="0005783C" w:rsidP="00DD3D70" w:rsidRDefault="005E3DDF" w14:paraId="13921FDF" w14:textId="76D01CAA">
      <w:pPr>
        <w:pStyle w:val="ListParagraph"/>
        <w:numPr>
          <w:ilvl w:val="0"/>
          <w:numId w:val="19"/>
        </w:numPr>
      </w:pPr>
      <w:r w:rsidRPr="005E3DDF">
        <w:t xml:space="preserve">What are the most </w:t>
      </w:r>
      <w:r w:rsidR="00C817B1">
        <w:t>pressing</w:t>
      </w:r>
      <w:r w:rsidRPr="005E3DDF">
        <w:t xml:space="preserve"> challenges </w:t>
      </w:r>
      <w:r w:rsidR="005725FD">
        <w:t>the</w:t>
      </w:r>
      <w:r w:rsidRPr="005E3DDF">
        <w:t xml:space="preserve"> program is experiencing </w:t>
      </w:r>
      <w:r w:rsidR="002D0D44">
        <w:t xml:space="preserve">related to </w:t>
      </w:r>
      <w:r w:rsidR="00EE0B92">
        <w:t>vaccine requirements or policies</w:t>
      </w:r>
      <w:r w:rsidR="005408BE">
        <w:t>?</w:t>
      </w:r>
    </w:p>
    <w:p w:rsidR="00987E9B" w:rsidP="00F95FB3" w:rsidRDefault="00987E9B" w14:paraId="508764CC" w14:textId="6A7E3634">
      <w:pPr>
        <w:pStyle w:val="ListParagraph"/>
      </w:pPr>
      <w:r w:rsidRPr="005E5D59">
        <w:rPr>
          <w:noProof/>
        </w:rPr>
        <mc:AlternateContent>
          <mc:Choice Requires="wps">
            <w:drawing>
              <wp:anchor distT="0" distB="0" distL="114300" distR="114300" simplePos="0" relativeHeight="251672064" behindDoc="0" locked="0" layoutInCell="1" allowOverlap="1" wp14:editId="7AAAFEA5" wp14:anchorId="65FC8536">
                <wp:simplePos x="0" y="0"/>
                <wp:positionH relativeFrom="column">
                  <wp:posOffset>349250</wp:posOffset>
                </wp:positionH>
                <wp:positionV relativeFrom="paragraph">
                  <wp:posOffset>45085</wp:posOffset>
                </wp:positionV>
                <wp:extent cx="5435600" cy="603250"/>
                <wp:effectExtent l="0" t="0" r="12700" b="25400"/>
                <wp:wrapNone/>
                <wp:docPr id="2" name="Rectangle 2"/>
                <wp:cNvGraphicFramePr/>
                <a:graphic xmlns:a="http://schemas.openxmlformats.org/drawingml/2006/main">
                  <a:graphicData uri="http://schemas.microsoft.com/office/word/2010/wordprocessingShape">
                    <wps:wsp>
                      <wps:cNvSpPr/>
                      <wps:spPr>
                        <a:xfrm>
                          <a:off x="0" y="0"/>
                          <a:ext cx="5435600" cy="6032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05783C" w:rsidP="0005783C" w:rsidRDefault="0005783C" w14:paraId="2A7A44B8"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style="position:absolute;left:0;text-align:left;margin-left:27.5pt;margin-top:3.55pt;width:428pt;height: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3" filled="f" strokecolor="#cfcdcd [2894]" strokeweight="1pt" w14:anchorId="65FC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">
                <v:textbox>
                  <w:txbxContent>
                    <w:p w:rsidRPr="006B74BE" w:rsidR="0005783C" w:rsidP="0005783C" w:rsidRDefault="0005783C" w14:paraId="2A7A44B8" w14:textId="77777777">
                      <w:pPr>
                        <w:jc w:val="center"/>
                        <w:rPr>
                          <w:color w:val="000000" w:themeColor="text1"/>
                        </w:rPr>
                      </w:pPr>
                    </w:p>
                  </w:txbxContent>
                </v:textbox>
              </v:rect>
            </w:pict>
          </mc:Fallback>
        </mc:AlternateContent>
      </w:r>
    </w:p>
    <w:p w:rsidR="00DC5E91" w:rsidP="00DC5E91" w:rsidRDefault="00DC5E91" w14:paraId="6C47FC14" w14:textId="397393A8"/>
    <w:p w:rsidR="00DC5E91" w:rsidP="00F95FB3" w:rsidRDefault="00DC5E91" w14:paraId="61BAEDBA" w14:textId="3277B16B"/>
    <w:p w:rsidR="006C2E0A" w:rsidP="006C2E0A" w:rsidRDefault="006C2E0A" w14:paraId="747EC31A" w14:textId="77777777">
      <w:pPr>
        <w:pStyle w:val="ListParagraph"/>
        <w:numPr>
          <w:ilvl w:val="0"/>
          <w:numId w:val="19"/>
        </w:numPr>
      </w:pPr>
      <w:r>
        <w:t>Has the Office of Head Start provided any guidance or policy related to vaccines that has been beneficial to the program (e.g., useful for promoting public health safety)?</w:t>
      </w:r>
    </w:p>
    <w:p w:rsidR="006C2E0A" w:rsidP="006C2E0A" w:rsidRDefault="006C2E0A" w14:paraId="3E0FC38B" w14:textId="77777777">
      <w:pPr>
        <w:pStyle w:val="ListParagraph"/>
        <w:numPr>
          <w:ilvl w:val="1"/>
          <w:numId w:val="19"/>
        </w:numPr>
      </w:pPr>
      <w:r>
        <w:t>Yes</w:t>
      </w:r>
    </w:p>
    <w:p w:rsidR="006C2E0A" w:rsidP="006C2E0A" w:rsidRDefault="006C2E0A" w14:paraId="7DCD7226" w14:textId="77777777">
      <w:pPr>
        <w:pStyle w:val="ListParagraph"/>
        <w:numPr>
          <w:ilvl w:val="2"/>
          <w:numId w:val="19"/>
        </w:numPr>
      </w:pPr>
      <w:r>
        <w:t>Please describe what guidance or policy has been beneficial and how:</w:t>
      </w:r>
    </w:p>
    <w:p w:rsidR="006C2E0A" w:rsidP="006C2E0A" w:rsidRDefault="006C2E0A" w14:paraId="4DA12705" w14:textId="77777777">
      <w:pPr>
        <w:pStyle w:val="ListParagraph"/>
        <w:ind w:left="2160"/>
      </w:pPr>
      <w:r w:rsidRPr="005E5D59">
        <w:rPr>
          <w:noProof/>
        </w:rPr>
        <mc:AlternateContent>
          <mc:Choice Requires="wps">
            <w:drawing>
              <wp:anchor distT="0" distB="0" distL="114300" distR="114300" simplePos="0" relativeHeight="251742208" behindDoc="0" locked="0" layoutInCell="1" allowOverlap="1" wp14:editId="564233C7" wp14:anchorId="7857AAD9">
                <wp:simplePos x="0" y="0"/>
                <wp:positionH relativeFrom="column">
                  <wp:posOffset>1339850</wp:posOffset>
                </wp:positionH>
                <wp:positionV relativeFrom="paragraph">
                  <wp:posOffset>21590</wp:posOffset>
                </wp:positionV>
                <wp:extent cx="3975100" cy="400050"/>
                <wp:effectExtent l="0" t="0" r="25400" b="19050"/>
                <wp:wrapNone/>
                <wp:docPr id="21" name="Rectangle 21"/>
                <wp:cNvGraphicFramePr/>
                <a:graphic xmlns:a="http://schemas.openxmlformats.org/drawingml/2006/main">
                  <a:graphicData uri="http://schemas.microsoft.com/office/word/2010/wordprocessingShape">
                    <wps:wsp>
                      <wps:cNvSpPr/>
                      <wps:spPr>
                        <a:xfrm>
                          <a:off x="0" y="0"/>
                          <a:ext cx="3975100" cy="4000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C2E0A" w:rsidP="006C2E0A" w:rsidRDefault="006C2E0A" w14:paraId="4F7D82F7"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left:0;text-align:left;margin-left:105.5pt;margin-top:1.7pt;width:313pt;height:3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4" filled="f" strokecolor="#cfcdcd [2894]" strokeweight="1pt" w14:anchorId="7857AA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">
                <v:textbox>
                  <w:txbxContent>
                    <w:p w:rsidRPr="006B74BE" w:rsidR="006C2E0A" w:rsidP="006C2E0A" w:rsidRDefault="006C2E0A" w14:paraId="4F7D82F7" w14:textId="77777777">
                      <w:pPr>
                        <w:jc w:val="center"/>
                        <w:rPr>
                          <w:color w:val="000000" w:themeColor="text1"/>
                        </w:rPr>
                      </w:pPr>
                    </w:p>
                  </w:txbxContent>
                </v:textbox>
              </v:rect>
            </w:pict>
          </mc:Fallback>
        </mc:AlternateContent>
      </w:r>
    </w:p>
    <w:p w:rsidR="006C2E0A" w:rsidP="006C2E0A" w:rsidRDefault="006C2E0A" w14:paraId="3A62D78A" w14:textId="77777777">
      <w:pPr>
        <w:pStyle w:val="ListParagraph"/>
        <w:ind w:left="2160"/>
      </w:pPr>
    </w:p>
    <w:p w:rsidR="006C2E0A" w:rsidP="006C2E0A" w:rsidRDefault="006C2E0A" w14:paraId="7CF3921C" w14:textId="77777777">
      <w:pPr>
        <w:pStyle w:val="ListParagraph"/>
        <w:numPr>
          <w:ilvl w:val="1"/>
          <w:numId w:val="19"/>
        </w:numPr>
      </w:pPr>
      <w:r>
        <w:t>No</w:t>
      </w:r>
    </w:p>
    <w:p w:rsidR="006C2E0A" w:rsidP="006C2E0A" w:rsidRDefault="006C2E0A" w14:paraId="2739393B" w14:textId="77777777">
      <w:pPr>
        <w:pStyle w:val="ListParagraph"/>
        <w:numPr>
          <w:ilvl w:val="2"/>
          <w:numId w:val="19"/>
        </w:numPr>
      </w:pPr>
      <w:r>
        <w:lastRenderedPageBreak/>
        <w:t>Please describe why guidance or policy has not been beneficial:</w:t>
      </w:r>
    </w:p>
    <w:p w:rsidR="006C2E0A" w:rsidP="006C2E0A" w:rsidRDefault="006C2E0A" w14:paraId="5955460D" w14:textId="77777777">
      <w:pPr>
        <w:pStyle w:val="ListParagraph"/>
        <w:ind w:left="2160"/>
      </w:pPr>
      <w:r w:rsidRPr="005E5D59">
        <w:rPr>
          <w:noProof/>
        </w:rPr>
        <mc:AlternateContent>
          <mc:Choice Requires="wps">
            <w:drawing>
              <wp:anchor distT="0" distB="0" distL="114300" distR="114300" simplePos="0" relativeHeight="251743232" behindDoc="0" locked="0" layoutInCell="1" allowOverlap="1" wp14:editId="765C69C7" wp14:anchorId="44C93754">
                <wp:simplePos x="0" y="0"/>
                <wp:positionH relativeFrom="column">
                  <wp:posOffset>1339850</wp:posOffset>
                </wp:positionH>
                <wp:positionV relativeFrom="paragraph">
                  <wp:posOffset>5715</wp:posOffset>
                </wp:positionV>
                <wp:extent cx="3975100" cy="400050"/>
                <wp:effectExtent l="0" t="0" r="25400" b="19050"/>
                <wp:wrapNone/>
                <wp:docPr id="22" name="Rectangle 22"/>
                <wp:cNvGraphicFramePr/>
                <a:graphic xmlns:a="http://schemas.openxmlformats.org/drawingml/2006/main">
                  <a:graphicData uri="http://schemas.microsoft.com/office/word/2010/wordprocessingShape">
                    <wps:wsp>
                      <wps:cNvSpPr/>
                      <wps:spPr>
                        <a:xfrm>
                          <a:off x="0" y="0"/>
                          <a:ext cx="3975100" cy="4000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6C2E0A" w:rsidP="006C2E0A" w:rsidRDefault="006C2E0A" w14:paraId="1D161DB7"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style="position:absolute;left:0;text-align:left;margin-left:105.5pt;margin-top:.45pt;width:313pt;height: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5" filled="f" strokecolor="#cfcdcd [2894]" strokeweight="1pt" w14:anchorId="44C93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">
                <v:textbox>
                  <w:txbxContent>
                    <w:p w:rsidRPr="006B74BE" w:rsidR="006C2E0A" w:rsidP="006C2E0A" w:rsidRDefault="006C2E0A" w14:paraId="1D161DB7" w14:textId="77777777">
                      <w:pPr>
                        <w:jc w:val="center"/>
                        <w:rPr>
                          <w:color w:val="000000" w:themeColor="text1"/>
                        </w:rPr>
                      </w:pPr>
                    </w:p>
                  </w:txbxContent>
                </v:textbox>
              </v:rect>
            </w:pict>
          </mc:Fallback>
        </mc:AlternateContent>
      </w:r>
    </w:p>
    <w:p w:rsidR="006C2E0A" w:rsidP="006C2E0A" w:rsidRDefault="006C2E0A" w14:paraId="376D54B6" w14:textId="77777777">
      <w:pPr>
        <w:pStyle w:val="ListParagraph"/>
        <w:ind w:left="2160"/>
      </w:pPr>
    </w:p>
    <w:p w:rsidR="00413783" w:rsidP="00474A7E" w:rsidRDefault="00413783" w14:paraId="71A0AAFC" w14:textId="77777777">
      <w:pPr>
        <w:pStyle w:val="ListParagraph"/>
      </w:pPr>
    </w:p>
    <w:p w:rsidR="0005783C" w:rsidP="0005783C" w:rsidRDefault="00DA4274" w14:paraId="3E172932" w14:textId="33D6B844">
      <w:pPr>
        <w:pStyle w:val="ListParagraph"/>
        <w:numPr>
          <w:ilvl w:val="0"/>
          <w:numId w:val="19"/>
        </w:numPr>
      </w:pPr>
      <w:r>
        <w:t>Do you have any other comments to provide related to vaccin</w:t>
      </w:r>
      <w:r w:rsidR="00AA45C7">
        <w:t xml:space="preserve">ations </w:t>
      </w:r>
      <w:r w:rsidR="00A531BC">
        <w:t>for OHS consideration</w:t>
      </w:r>
      <w:r w:rsidR="00AA45C7">
        <w:t xml:space="preserve"> (e.g., lessons learned, strategies that have worked</w:t>
      </w:r>
      <w:r w:rsidR="004C575F">
        <w:t xml:space="preserve"> in promoting vaccines, feedback on technical assistance related to vaccines)</w:t>
      </w:r>
      <w:r w:rsidR="0005783C">
        <w:t>?</w:t>
      </w:r>
    </w:p>
    <w:p w:rsidR="00413783" w:rsidP="00413783" w:rsidRDefault="004C575F" w14:paraId="4B144335" w14:textId="64D0FBE6">
      <w:pPr>
        <w:pStyle w:val="ListParagraph"/>
      </w:pPr>
      <w:r w:rsidRPr="005E5D59">
        <w:rPr>
          <w:noProof/>
        </w:rPr>
        <mc:AlternateContent>
          <mc:Choice Requires="wps">
            <w:drawing>
              <wp:anchor distT="0" distB="0" distL="114300" distR="114300" simplePos="0" relativeHeight="251674112" behindDoc="0" locked="0" layoutInCell="1" allowOverlap="1" wp14:editId="334063E7" wp14:anchorId="655CF366">
                <wp:simplePos x="0" y="0"/>
                <wp:positionH relativeFrom="column">
                  <wp:posOffset>372521</wp:posOffset>
                </wp:positionH>
                <wp:positionV relativeFrom="paragraph">
                  <wp:posOffset>53696</wp:posOffset>
                </wp:positionV>
                <wp:extent cx="5435600" cy="60325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5435600" cy="603250"/>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6B74BE" w:rsidR="0005783C" w:rsidP="0005783C" w:rsidRDefault="0005783C" w14:paraId="26F27249"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left:0;text-align:left;margin-left:29.35pt;margin-top:4.25pt;width:428pt;height: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6" filled="f" strokecolor="#cfcdcd [2894]" strokeweight="1pt" w14:anchorId="655CF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">
                <v:textbox>
                  <w:txbxContent>
                    <w:p w:rsidRPr="006B74BE" w:rsidR="0005783C" w:rsidP="0005783C" w:rsidRDefault="0005783C" w14:paraId="26F27249" w14:textId="77777777">
                      <w:pPr>
                        <w:jc w:val="center"/>
                        <w:rPr>
                          <w:color w:val="000000" w:themeColor="text1"/>
                        </w:rPr>
                      </w:pPr>
                    </w:p>
                  </w:txbxContent>
                </v:textbox>
              </v:rect>
            </w:pict>
          </mc:Fallback>
        </mc:AlternateContent>
      </w:r>
    </w:p>
    <w:p w:rsidR="00413783" w:rsidP="00413783" w:rsidRDefault="00413783" w14:paraId="6B9E95B8" w14:textId="3DE29C5F">
      <w:pPr>
        <w:pStyle w:val="ListParagraph"/>
      </w:pPr>
    </w:p>
    <w:p w:rsidR="00413783" w:rsidP="00413783" w:rsidRDefault="00413783" w14:paraId="3995AAF9" w14:textId="3DCCF0B8">
      <w:pPr>
        <w:pStyle w:val="ListParagraph"/>
      </w:pPr>
    </w:p>
    <w:p w:rsidR="00413783" w:rsidP="00413783" w:rsidRDefault="00413783" w14:paraId="7A3B89A6" w14:textId="591C9818">
      <w:pPr>
        <w:pStyle w:val="ListParagraph"/>
      </w:pPr>
    </w:p>
    <w:p w:rsidR="00413783" w:rsidP="00474A7E" w:rsidRDefault="00413783" w14:paraId="3903B50C" w14:textId="77777777">
      <w:pPr>
        <w:pStyle w:val="ListParagraph"/>
      </w:pPr>
    </w:p>
    <w:p w:rsidR="008A1A65" w:rsidRDefault="008A1A65" w14:paraId="6EF036C6" w14:textId="639383A8">
      <w:r>
        <w:br w:type="page"/>
      </w:r>
    </w:p>
    <w:p w:rsidRPr="006B5E61" w:rsidR="006B6403" w:rsidP="00F6538B" w:rsidRDefault="006B6403" w14:paraId="7CCB869F" w14:textId="2B9F2377">
      <w:pPr>
        <w:jc w:val="center"/>
        <w:rPr>
          <w:b/>
          <w:bCs/>
          <w:sz w:val="28"/>
          <w:szCs w:val="28"/>
        </w:rPr>
      </w:pPr>
      <w:r w:rsidRPr="006B5E61">
        <w:rPr>
          <w:b/>
          <w:bCs/>
          <w:sz w:val="28"/>
          <w:szCs w:val="28"/>
        </w:rPr>
        <w:lastRenderedPageBreak/>
        <w:t>Program Supports for Families Accessing Benefits</w:t>
      </w:r>
    </w:p>
    <w:p w:rsidR="006B6403" w:rsidP="006B6403" w:rsidRDefault="006B6403" w14:paraId="618E3767" w14:textId="20E6F5BC">
      <w:r>
        <w:t>The following questions are on program supports for families to access certain benefits. Please consult your PFCE Managers in responding to the following set of questions.</w:t>
      </w:r>
      <w:r w:rsidR="006B5E61">
        <w:t xml:space="preserve"> </w:t>
      </w:r>
      <w:r>
        <w:t>As mentioned earlier, if you have multiple grants, please include all grants operated by your agency in your response.</w:t>
      </w:r>
    </w:p>
    <w:p w:rsidR="006B6403" w:rsidP="006B6403" w:rsidRDefault="006B6403" w14:paraId="20CA1476" w14:textId="29F1F25D">
      <w:pPr>
        <w:pStyle w:val="ListParagraph"/>
        <w:numPr>
          <w:ilvl w:val="0"/>
          <w:numId w:val="4"/>
        </w:numPr>
      </w:pPr>
      <w:r>
        <w:t>Did your program help families access any of the listed benefits below during the 202</w:t>
      </w:r>
      <w:r w:rsidR="006B5E61">
        <w:t>1</w:t>
      </w:r>
      <w:r>
        <w:t>-202</w:t>
      </w:r>
      <w:r w:rsidR="006B5E61">
        <w:t>2</w:t>
      </w:r>
      <w:r>
        <w:t xml:space="preserve"> program year? If yes, please check the benefits that apply:</w:t>
      </w:r>
    </w:p>
    <w:p w:rsidR="006B6403" w:rsidP="006B74BE" w:rsidRDefault="006B6403" w14:paraId="28C45B39" w14:textId="4C2F8F9F">
      <w:pPr>
        <w:pStyle w:val="ListParagraph"/>
        <w:numPr>
          <w:ilvl w:val="1"/>
          <w:numId w:val="12"/>
        </w:numPr>
      </w:pPr>
      <w:r w:rsidRPr="006B6403">
        <w:t>3rd stimulus check</w:t>
      </w:r>
    </w:p>
    <w:p w:rsidR="006B6403" w:rsidP="006B74BE" w:rsidRDefault="006B6403" w14:paraId="57A5A2C6" w14:textId="62A2C820">
      <w:pPr>
        <w:pStyle w:val="ListParagraph"/>
        <w:numPr>
          <w:ilvl w:val="1"/>
          <w:numId w:val="12"/>
        </w:numPr>
      </w:pPr>
      <w:r w:rsidRPr="006B6403">
        <w:t>Unemployment Insurance</w:t>
      </w:r>
    </w:p>
    <w:p w:rsidR="006B6403" w:rsidP="006B74BE" w:rsidRDefault="006B6403" w14:paraId="19E44FDD" w14:textId="055D59A9">
      <w:pPr>
        <w:pStyle w:val="ListParagraph"/>
        <w:numPr>
          <w:ilvl w:val="1"/>
          <w:numId w:val="12"/>
        </w:numPr>
      </w:pPr>
      <w:r w:rsidRPr="006B6403">
        <w:t>Child Tax Credit</w:t>
      </w:r>
    </w:p>
    <w:p w:rsidR="006B6403" w:rsidP="006B74BE" w:rsidRDefault="006B6403" w14:paraId="69456D2D" w14:textId="486D5EFF">
      <w:pPr>
        <w:pStyle w:val="ListParagraph"/>
        <w:numPr>
          <w:ilvl w:val="1"/>
          <w:numId w:val="12"/>
        </w:numPr>
      </w:pPr>
      <w:r w:rsidRPr="006B6403">
        <w:t>Child Care and Dependent Credit</w:t>
      </w:r>
    </w:p>
    <w:p w:rsidR="006B6403" w:rsidP="006B74BE" w:rsidRDefault="006B6403" w14:paraId="26E225D8" w14:textId="1EA3B13B">
      <w:pPr>
        <w:pStyle w:val="ListParagraph"/>
        <w:numPr>
          <w:ilvl w:val="1"/>
          <w:numId w:val="12"/>
        </w:numPr>
      </w:pPr>
      <w:r w:rsidRPr="006B6403">
        <w:t>Emergency Housing vouchers</w:t>
      </w:r>
    </w:p>
    <w:p w:rsidR="006B6403" w:rsidP="006B74BE" w:rsidRDefault="006B6403" w14:paraId="08D2E0E8" w14:textId="02DE7574">
      <w:pPr>
        <w:pStyle w:val="ListParagraph"/>
        <w:numPr>
          <w:ilvl w:val="1"/>
          <w:numId w:val="12"/>
        </w:numPr>
      </w:pPr>
      <w:r w:rsidRPr="006B6403">
        <w:t>Emergency Energy or Water Assistance</w:t>
      </w:r>
    </w:p>
    <w:p w:rsidR="006B6403" w:rsidP="006B74BE" w:rsidRDefault="006B6403" w14:paraId="2B4C96C5" w14:textId="056037D7">
      <w:pPr>
        <w:pStyle w:val="ListParagraph"/>
        <w:numPr>
          <w:ilvl w:val="1"/>
          <w:numId w:val="12"/>
        </w:numPr>
      </w:pPr>
      <w:r w:rsidRPr="006B6403">
        <w:t>Broad Band Benefit</w:t>
      </w:r>
    </w:p>
    <w:p w:rsidR="006B6403" w:rsidP="006B74BE" w:rsidRDefault="006B6403" w14:paraId="574AE3CF" w14:textId="4B2745C9">
      <w:pPr>
        <w:pStyle w:val="ListParagraph"/>
        <w:numPr>
          <w:ilvl w:val="1"/>
          <w:numId w:val="12"/>
        </w:numPr>
      </w:pPr>
      <w:r w:rsidRPr="006B6403">
        <w:t>Rental Assistance</w:t>
      </w:r>
    </w:p>
    <w:p w:rsidR="006B74BE" w:rsidP="006B74BE" w:rsidRDefault="006B74BE" w14:paraId="3CAD1FBD" w14:textId="77777777">
      <w:pPr>
        <w:pStyle w:val="ListParagraph"/>
        <w:ind w:left="1440"/>
      </w:pPr>
    </w:p>
    <w:p w:rsidR="00E56E78" w:rsidP="00E56E78" w:rsidRDefault="003621D0" w14:paraId="1CFBD5FE" w14:textId="2F38FBD6">
      <w:pPr>
        <w:pStyle w:val="ListParagraph"/>
        <w:numPr>
          <w:ilvl w:val="0"/>
          <w:numId w:val="4"/>
        </w:numPr>
      </w:pPr>
      <w:r>
        <w:t>About h</w:t>
      </w:r>
      <w:r w:rsidR="00E56E78">
        <w:t>ow many families did your agency serve during the 202</w:t>
      </w:r>
      <w:r w:rsidR="006B5E61">
        <w:t>1</w:t>
      </w:r>
      <w:r w:rsidR="00E56E78">
        <w:t>-202</w:t>
      </w:r>
      <w:r w:rsidR="006B5E61">
        <w:t>2</w:t>
      </w:r>
      <w:r w:rsidR="00E56E78">
        <w:t xml:space="preserve"> Program Year?</w:t>
      </w:r>
    </w:p>
    <w:p w:rsidR="006B74BE" w:rsidP="001D3C2C" w:rsidRDefault="001D3C2C" w14:paraId="3AF52740" w14:textId="29D424D1">
      <w:pPr>
        <w:pStyle w:val="ListParagraph"/>
        <w:numPr>
          <w:ilvl w:val="1"/>
          <w:numId w:val="4"/>
        </w:numPr>
      </w:pPr>
      <w:r>
        <w:t>&lt;100 families</w:t>
      </w:r>
    </w:p>
    <w:p w:rsidR="001D3C2C" w:rsidP="001D3C2C" w:rsidRDefault="001D3C2C" w14:paraId="5FFCBBF7" w14:textId="5F25148F">
      <w:pPr>
        <w:pStyle w:val="ListParagraph"/>
        <w:numPr>
          <w:ilvl w:val="1"/>
          <w:numId w:val="4"/>
        </w:numPr>
      </w:pPr>
      <w:r>
        <w:t>100-200 families</w:t>
      </w:r>
    </w:p>
    <w:p w:rsidR="001D3C2C" w:rsidP="001D3C2C" w:rsidRDefault="001D3C2C" w14:paraId="2C92AE1B" w14:textId="255D0241">
      <w:pPr>
        <w:pStyle w:val="ListParagraph"/>
        <w:numPr>
          <w:ilvl w:val="1"/>
          <w:numId w:val="4"/>
        </w:numPr>
      </w:pPr>
      <w:r>
        <w:t>201-300 families</w:t>
      </w:r>
    </w:p>
    <w:p w:rsidR="001D3C2C" w:rsidP="001D3C2C" w:rsidRDefault="001D3C2C" w14:paraId="7C2C4383" w14:textId="15368B29">
      <w:pPr>
        <w:pStyle w:val="ListParagraph"/>
        <w:numPr>
          <w:ilvl w:val="1"/>
          <w:numId w:val="4"/>
        </w:numPr>
      </w:pPr>
      <w:r>
        <w:t>300-500 families</w:t>
      </w:r>
    </w:p>
    <w:p w:rsidR="006B74BE" w:rsidP="00474A7E" w:rsidRDefault="001D3C2C" w14:paraId="45F01190" w14:textId="7EB1DC7A">
      <w:pPr>
        <w:pStyle w:val="ListParagraph"/>
        <w:numPr>
          <w:ilvl w:val="1"/>
          <w:numId w:val="4"/>
        </w:numPr>
      </w:pPr>
      <w:r>
        <w:t>More than 500 families</w:t>
      </w:r>
    </w:p>
    <w:p w:rsidRPr="00F95FB3" w:rsidR="000B5D59" w:rsidP="00F95FB3" w:rsidRDefault="000B5D59" w14:paraId="3E9DDBBD" w14:textId="06ED297D">
      <w:pPr>
        <w:ind w:left="360"/>
        <w:rPr>
          <w:color w:val="C00000"/>
        </w:rPr>
      </w:pPr>
      <w:r w:rsidRPr="00F95FB3">
        <w:rPr>
          <w:color w:val="C00000"/>
        </w:rPr>
        <w:t>{Only the items the grantee indicated in Q1 are displayed in Q3}</w:t>
      </w:r>
    </w:p>
    <w:p w:rsidR="00E56E78" w:rsidP="00E56E78" w:rsidRDefault="00E56E78" w14:paraId="62D615A2" w14:textId="73CD7007">
      <w:pPr>
        <w:pStyle w:val="ListParagraph"/>
        <w:numPr>
          <w:ilvl w:val="0"/>
          <w:numId w:val="4"/>
        </w:numPr>
      </w:pPr>
      <w:r>
        <w:t>We understand this may not be data you tracked throughout the year, but please provide a rough estimate of the percentage of all families served that your program helped</w:t>
      </w:r>
      <w:r w:rsidR="00F4081B">
        <w:t xml:space="preserve"> to</w:t>
      </w:r>
      <w:r>
        <w:t xml:space="preserve"> access the benefits listed below. If it is not possible to provide a rough estimate, then select “Do not know”.</w:t>
      </w:r>
    </w:p>
    <w:tbl>
      <w:tblPr>
        <w:tblStyle w:val="TableGrid"/>
        <w:tblW w:w="0" w:type="auto"/>
        <w:tblBorders>
          <w:top w:val="none" w:color="auto" w:sz="0" w:space="0"/>
          <w:left w:val="none" w:color="auto" w:sz="0" w:space="0"/>
          <w:bottom w:val="none" w:color="auto" w:sz="0" w:space="0"/>
          <w:right w:val="none" w:color="auto" w:sz="0" w:space="0"/>
          <w:insideH w:val="single" w:color="auto" w:sz="8" w:space="0"/>
          <w:insideV w:val="single" w:color="auto" w:sz="8" w:space="0"/>
        </w:tblBorders>
        <w:tblLook w:val="04A0" w:firstRow="1" w:lastRow="0" w:firstColumn="1" w:lastColumn="0" w:noHBand="0" w:noVBand="1"/>
      </w:tblPr>
      <w:tblGrid>
        <w:gridCol w:w="2070"/>
        <w:gridCol w:w="1260"/>
        <w:gridCol w:w="1530"/>
        <w:gridCol w:w="1386"/>
        <w:gridCol w:w="1547"/>
        <w:gridCol w:w="1547"/>
      </w:tblGrid>
      <w:tr w:rsidR="006B74BE" w:rsidTr="0069212F" w14:paraId="41E6CB53" w14:textId="77777777">
        <w:tc>
          <w:tcPr>
            <w:tcW w:w="2070" w:type="dxa"/>
          </w:tcPr>
          <w:p w:rsidRPr="00465785" w:rsidR="00E56E78" w:rsidP="00E56E78" w:rsidRDefault="00E56E78" w14:paraId="70371AE5" w14:textId="77777777"/>
        </w:tc>
        <w:tc>
          <w:tcPr>
            <w:tcW w:w="1260" w:type="dxa"/>
          </w:tcPr>
          <w:p w:rsidR="00E56E78" w:rsidP="006B74BE" w:rsidRDefault="00E56E78" w14:paraId="0D0FC63F" w14:textId="3044831D">
            <w:pPr>
              <w:jc w:val="center"/>
            </w:pPr>
            <w:r>
              <w:t>1 - 25%</w:t>
            </w:r>
          </w:p>
        </w:tc>
        <w:tc>
          <w:tcPr>
            <w:tcW w:w="1530" w:type="dxa"/>
          </w:tcPr>
          <w:p w:rsidR="00E56E78" w:rsidP="006B74BE" w:rsidRDefault="00E56E78" w14:paraId="31350686" w14:textId="312C4904">
            <w:pPr>
              <w:jc w:val="center"/>
            </w:pPr>
            <w:r>
              <w:t>26% - 50%</w:t>
            </w:r>
          </w:p>
        </w:tc>
        <w:tc>
          <w:tcPr>
            <w:tcW w:w="1386" w:type="dxa"/>
          </w:tcPr>
          <w:p w:rsidR="00E56E78" w:rsidP="006B74BE" w:rsidRDefault="00E56E78" w14:paraId="5A481FE4" w14:textId="25114CEB">
            <w:pPr>
              <w:jc w:val="center"/>
            </w:pPr>
            <w:r>
              <w:t>51% - 75%</w:t>
            </w:r>
          </w:p>
        </w:tc>
        <w:tc>
          <w:tcPr>
            <w:tcW w:w="1547" w:type="dxa"/>
          </w:tcPr>
          <w:p w:rsidR="00E56E78" w:rsidP="006B74BE" w:rsidRDefault="00E56E78" w14:paraId="1BFC462C" w14:textId="74FCD807">
            <w:pPr>
              <w:jc w:val="center"/>
            </w:pPr>
            <w:r>
              <w:t>76% - 100%</w:t>
            </w:r>
          </w:p>
        </w:tc>
        <w:tc>
          <w:tcPr>
            <w:tcW w:w="1547" w:type="dxa"/>
          </w:tcPr>
          <w:p w:rsidR="00E56E78" w:rsidP="006B74BE" w:rsidRDefault="00E56E78" w14:paraId="381CBF61" w14:textId="563AB449">
            <w:pPr>
              <w:jc w:val="center"/>
            </w:pPr>
            <w:r>
              <w:t>Do not know</w:t>
            </w:r>
          </w:p>
        </w:tc>
      </w:tr>
      <w:tr w:rsidR="006B74BE" w:rsidTr="0069212F" w14:paraId="0357E737" w14:textId="77777777">
        <w:trPr>
          <w:trHeight w:val="33"/>
        </w:trPr>
        <w:tc>
          <w:tcPr>
            <w:tcW w:w="2070" w:type="dxa"/>
          </w:tcPr>
          <w:p w:rsidR="006B74BE" w:rsidP="006B74BE" w:rsidRDefault="006B74BE" w14:paraId="03EAC897" w14:textId="4E898081">
            <w:r w:rsidRPr="00465785">
              <w:t>3rd stimulus check</w:t>
            </w:r>
          </w:p>
        </w:tc>
        <w:tc>
          <w:tcPr>
            <w:tcW w:w="1260" w:type="dxa"/>
            <w:vAlign w:val="center"/>
          </w:tcPr>
          <w:p w:rsidRPr="006B74BE" w:rsidR="006B74BE" w:rsidP="006B74BE" w:rsidRDefault="006B74BE" w14:paraId="611E040C"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578E2D3B" w14:textId="77777777">
            <w:pPr>
              <w:pStyle w:val="ListParagraph"/>
              <w:numPr>
                <w:ilvl w:val="0"/>
                <w:numId w:val="15"/>
              </w:numPr>
              <w:jc w:val="center"/>
              <w:rPr>
                <w:color w:val="000000" w:themeColor="text1"/>
                <w:sz w:val="32"/>
                <w:szCs w:val="32"/>
              </w:rPr>
            </w:pPr>
          </w:p>
        </w:tc>
        <w:tc>
          <w:tcPr>
            <w:tcW w:w="1386" w:type="dxa"/>
            <w:vAlign w:val="center"/>
          </w:tcPr>
          <w:p w:rsidRPr="006B74BE" w:rsidR="006B74BE" w:rsidP="006B74BE" w:rsidRDefault="006B74BE" w14:paraId="046A075B" w14:textId="77777777">
            <w:pPr>
              <w:pStyle w:val="ListParagraph"/>
              <w:numPr>
                <w:ilvl w:val="0"/>
                <w:numId w:val="15"/>
              </w:numPr>
              <w:jc w:val="center"/>
              <w:rPr>
                <w:color w:val="000000" w:themeColor="text1"/>
                <w:sz w:val="32"/>
                <w:szCs w:val="32"/>
              </w:rPr>
            </w:pPr>
          </w:p>
        </w:tc>
        <w:tc>
          <w:tcPr>
            <w:tcW w:w="1547" w:type="dxa"/>
            <w:vAlign w:val="center"/>
          </w:tcPr>
          <w:p w:rsidRPr="006B74BE" w:rsidR="006B74BE" w:rsidP="006B74BE" w:rsidRDefault="006B74BE" w14:paraId="72A8D624" w14:textId="77777777">
            <w:pPr>
              <w:pStyle w:val="ListParagraph"/>
              <w:numPr>
                <w:ilvl w:val="0"/>
                <w:numId w:val="15"/>
              </w:numPr>
              <w:jc w:val="center"/>
              <w:rPr>
                <w:color w:val="000000" w:themeColor="text1"/>
                <w:sz w:val="32"/>
                <w:szCs w:val="32"/>
              </w:rPr>
            </w:pPr>
          </w:p>
        </w:tc>
        <w:tc>
          <w:tcPr>
            <w:tcW w:w="1547" w:type="dxa"/>
            <w:vAlign w:val="center"/>
          </w:tcPr>
          <w:p w:rsidRPr="006B74BE" w:rsidR="006B74BE" w:rsidP="006B74BE" w:rsidRDefault="006B74BE" w14:paraId="522C2A19" w14:textId="77777777">
            <w:pPr>
              <w:pStyle w:val="ListParagraph"/>
              <w:numPr>
                <w:ilvl w:val="0"/>
                <w:numId w:val="15"/>
              </w:numPr>
              <w:jc w:val="center"/>
              <w:rPr>
                <w:color w:val="000000" w:themeColor="text1"/>
                <w:sz w:val="32"/>
                <w:szCs w:val="32"/>
              </w:rPr>
            </w:pPr>
          </w:p>
        </w:tc>
      </w:tr>
      <w:tr w:rsidR="006B74BE" w:rsidTr="0069212F" w14:paraId="14BEBE28" w14:textId="77777777">
        <w:tc>
          <w:tcPr>
            <w:tcW w:w="2070" w:type="dxa"/>
          </w:tcPr>
          <w:p w:rsidR="006B74BE" w:rsidP="006B74BE" w:rsidRDefault="006B74BE" w14:paraId="5E4DCC32" w14:textId="0C13ABC9">
            <w:r w:rsidRPr="00465785">
              <w:t>Unemployment Insurance</w:t>
            </w:r>
          </w:p>
        </w:tc>
        <w:tc>
          <w:tcPr>
            <w:tcW w:w="1260" w:type="dxa"/>
            <w:vAlign w:val="center"/>
          </w:tcPr>
          <w:p w:rsidRPr="006B74BE" w:rsidR="006B74BE" w:rsidP="006B74BE" w:rsidRDefault="006B74BE" w14:paraId="699F823D"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27544377" w14:textId="77777777">
            <w:pPr>
              <w:pStyle w:val="ListParagraph"/>
              <w:numPr>
                <w:ilvl w:val="0"/>
                <w:numId w:val="15"/>
              </w:numPr>
              <w:jc w:val="center"/>
              <w:rPr>
                <w:sz w:val="32"/>
                <w:szCs w:val="32"/>
              </w:rPr>
            </w:pPr>
          </w:p>
        </w:tc>
        <w:tc>
          <w:tcPr>
            <w:tcW w:w="1386" w:type="dxa"/>
            <w:vAlign w:val="center"/>
          </w:tcPr>
          <w:p w:rsidRPr="006B74BE" w:rsidR="006B74BE" w:rsidP="006B74BE" w:rsidRDefault="006B74BE" w14:paraId="66ACF5E2"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1461CE26"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072E42A1" w14:textId="77777777">
            <w:pPr>
              <w:pStyle w:val="ListParagraph"/>
              <w:numPr>
                <w:ilvl w:val="0"/>
                <w:numId w:val="15"/>
              </w:numPr>
              <w:jc w:val="center"/>
              <w:rPr>
                <w:sz w:val="32"/>
                <w:szCs w:val="32"/>
              </w:rPr>
            </w:pPr>
          </w:p>
        </w:tc>
      </w:tr>
      <w:tr w:rsidR="006B74BE" w:rsidTr="0069212F" w14:paraId="0589476A" w14:textId="77777777">
        <w:tc>
          <w:tcPr>
            <w:tcW w:w="2070" w:type="dxa"/>
          </w:tcPr>
          <w:p w:rsidR="006B74BE" w:rsidP="006B74BE" w:rsidRDefault="006B74BE" w14:paraId="7491C9B0" w14:textId="69B1E61B">
            <w:r w:rsidRPr="00465785">
              <w:t>Child Tax Credit</w:t>
            </w:r>
          </w:p>
        </w:tc>
        <w:tc>
          <w:tcPr>
            <w:tcW w:w="1260" w:type="dxa"/>
            <w:vAlign w:val="center"/>
          </w:tcPr>
          <w:p w:rsidRPr="006B74BE" w:rsidR="006B74BE" w:rsidP="006B74BE" w:rsidRDefault="006B74BE" w14:paraId="17F357E1" w14:textId="77777777">
            <w:pPr>
              <w:pStyle w:val="ListParagraph"/>
              <w:numPr>
                <w:ilvl w:val="0"/>
                <w:numId w:val="13"/>
              </w:numPr>
              <w:jc w:val="center"/>
              <w:rPr>
                <w:sz w:val="32"/>
                <w:szCs w:val="32"/>
              </w:rPr>
            </w:pPr>
          </w:p>
        </w:tc>
        <w:tc>
          <w:tcPr>
            <w:tcW w:w="1530" w:type="dxa"/>
            <w:vAlign w:val="center"/>
          </w:tcPr>
          <w:p w:rsidRPr="006B74BE" w:rsidR="006B74BE" w:rsidP="006B74BE" w:rsidRDefault="006B74BE" w14:paraId="6D7F1ECA" w14:textId="77777777">
            <w:pPr>
              <w:pStyle w:val="ListParagraph"/>
              <w:numPr>
                <w:ilvl w:val="0"/>
                <w:numId w:val="15"/>
              </w:numPr>
              <w:jc w:val="center"/>
              <w:rPr>
                <w:sz w:val="32"/>
                <w:szCs w:val="32"/>
              </w:rPr>
            </w:pPr>
          </w:p>
        </w:tc>
        <w:tc>
          <w:tcPr>
            <w:tcW w:w="1386" w:type="dxa"/>
            <w:vAlign w:val="center"/>
          </w:tcPr>
          <w:p w:rsidRPr="006B74BE" w:rsidR="006B74BE" w:rsidP="006B74BE" w:rsidRDefault="006B74BE" w14:paraId="40CD133C"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1667B559" w14:textId="77777777">
            <w:pPr>
              <w:pStyle w:val="ListParagraph"/>
              <w:numPr>
                <w:ilvl w:val="0"/>
                <w:numId w:val="15"/>
              </w:numPr>
              <w:jc w:val="center"/>
              <w:rPr>
                <w:sz w:val="32"/>
                <w:szCs w:val="32"/>
              </w:rPr>
            </w:pPr>
          </w:p>
        </w:tc>
        <w:tc>
          <w:tcPr>
            <w:tcW w:w="1547" w:type="dxa"/>
            <w:vAlign w:val="center"/>
          </w:tcPr>
          <w:p w:rsidRPr="006B74BE" w:rsidR="006B74BE" w:rsidP="006B74BE" w:rsidRDefault="006B74BE" w14:paraId="23A4D4ED" w14:textId="77777777">
            <w:pPr>
              <w:pStyle w:val="ListParagraph"/>
              <w:numPr>
                <w:ilvl w:val="0"/>
                <w:numId w:val="15"/>
              </w:numPr>
              <w:jc w:val="center"/>
              <w:rPr>
                <w:sz w:val="32"/>
                <w:szCs w:val="32"/>
              </w:rPr>
            </w:pPr>
          </w:p>
        </w:tc>
      </w:tr>
      <w:tr w:rsidR="006B74BE" w:rsidTr="0069212F" w14:paraId="5664DE8E" w14:textId="77777777">
        <w:tc>
          <w:tcPr>
            <w:tcW w:w="2070" w:type="dxa"/>
          </w:tcPr>
          <w:p w:rsidR="006B74BE" w:rsidP="006B74BE" w:rsidRDefault="006B74BE" w14:paraId="7E8573A3" w14:textId="68D57A77">
            <w:r w:rsidRPr="00465785">
              <w:t>Child Care and Dependent Credit</w:t>
            </w:r>
          </w:p>
        </w:tc>
        <w:tc>
          <w:tcPr>
            <w:tcW w:w="1260" w:type="dxa"/>
            <w:vAlign w:val="center"/>
          </w:tcPr>
          <w:p w:rsidRPr="006B74BE" w:rsidR="006B74BE" w:rsidP="006B74BE" w:rsidRDefault="006B74BE" w14:paraId="60B23504"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2FA8BD96"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777DE2E1"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3375C534"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481B3248" w14:textId="77777777">
            <w:pPr>
              <w:pStyle w:val="ListParagraph"/>
              <w:numPr>
                <w:ilvl w:val="0"/>
                <w:numId w:val="14"/>
              </w:numPr>
              <w:jc w:val="center"/>
              <w:rPr>
                <w:sz w:val="32"/>
                <w:szCs w:val="32"/>
              </w:rPr>
            </w:pPr>
          </w:p>
        </w:tc>
      </w:tr>
      <w:tr w:rsidR="006B74BE" w:rsidTr="0069212F" w14:paraId="3F5D0B58" w14:textId="77777777">
        <w:tc>
          <w:tcPr>
            <w:tcW w:w="2070" w:type="dxa"/>
          </w:tcPr>
          <w:p w:rsidR="006B74BE" w:rsidP="006B74BE" w:rsidRDefault="006B74BE" w14:paraId="76BAC4B9" w14:textId="60C80D35">
            <w:r w:rsidRPr="00465785">
              <w:t>Emergency Housing vouchers</w:t>
            </w:r>
          </w:p>
        </w:tc>
        <w:tc>
          <w:tcPr>
            <w:tcW w:w="1260" w:type="dxa"/>
            <w:vAlign w:val="center"/>
          </w:tcPr>
          <w:p w:rsidRPr="006B74BE" w:rsidR="006B74BE" w:rsidP="006B74BE" w:rsidRDefault="006B74BE" w14:paraId="7619F6EC"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5D22B68A"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17C1C140"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F1F640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24E4294" w14:textId="77777777">
            <w:pPr>
              <w:pStyle w:val="ListParagraph"/>
              <w:numPr>
                <w:ilvl w:val="0"/>
                <w:numId w:val="14"/>
              </w:numPr>
              <w:jc w:val="center"/>
              <w:rPr>
                <w:sz w:val="32"/>
                <w:szCs w:val="32"/>
              </w:rPr>
            </w:pPr>
          </w:p>
        </w:tc>
      </w:tr>
      <w:tr w:rsidR="006B74BE" w:rsidTr="0069212F" w14:paraId="6B2D6E5F" w14:textId="77777777">
        <w:tc>
          <w:tcPr>
            <w:tcW w:w="2070" w:type="dxa"/>
          </w:tcPr>
          <w:p w:rsidR="006B74BE" w:rsidP="006B74BE" w:rsidRDefault="006B74BE" w14:paraId="6F89183E" w14:textId="75AF8C42">
            <w:r w:rsidRPr="00465785">
              <w:t>Emergency Energy or Water Assistance</w:t>
            </w:r>
          </w:p>
        </w:tc>
        <w:tc>
          <w:tcPr>
            <w:tcW w:w="1260" w:type="dxa"/>
            <w:vAlign w:val="center"/>
          </w:tcPr>
          <w:p w:rsidRPr="006B74BE" w:rsidR="006B74BE" w:rsidP="006B74BE" w:rsidRDefault="006B74BE" w14:paraId="7973E43A"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6E077FE0"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30C1A97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108FF6A8"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DF64120" w14:textId="77777777">
            <w:pPr>
              <w:pStyle w:val="ListParagraph"/>
              <w:numPr>
                <w:ilvl w:val="0"/>
                <w:numId w:val="14"/>
              </w:numPr>
              <w:jc w:val="center"/>
              <w:rPr>
                <w:sz w:val="32"/>
                <w:szCs w:val="32"/>
              </w:rPr>
            </w:pPr>
          </w:p>
        </w:tc>
      </w:tr>
      <w:tr w:rsidR="006B74BE" w:rsidTr="0069212F" w14:paraId="7C06323D" w14:textId="77777777">
        <w:trPr>
          <w:trHeight w:val="214"/>
        </w:trPr>
        <w:tc>
          <w:tcPr>
            <w:tcW w:w="2070" w:type="dxa"/>
          </w:tcPr>
          <w:p w:rsidR="006B74BE" w:rsidP="006B74BE" w:rsidRDefault="006B74BE" w14:paraId="48F01531" w14:textId="6AA4B04B">
            <w:r w:rsidRPr="00465785">
              <w:t>Broad Band Benefit</w:t>
            </w:r>
          </w:p>
        </w:tc>
        <w:tc>
          <w:tcPr>
            <w:tcW w:w="1260" w:type="dxa"/>
            <w:vAlign w:val="center"/>
          </w:tcPr>
          <w:p w:rsidRPr="006B74BE" w:rsidR="006B74BE" w:rsidP="006B74BE" w:rsidRDefault="006B74BE" w14:paraId="3D69DB2F"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210A6082"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26252B2D"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7AF62FEA"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51992AA7" w14:textId="77777777">
            <w:pPr>
              <w:pStyle w:val="ListParagraph"/>
              <w:numPr>
                <w:ilvl w:val="0"/>
                <w:numId w:val="14"/>
              </w:numPr>
              <w:jc w:val="center"/>
              <w:rPr>
                <w:sz w:val="32"/>
                <w:szCs w:val="32"/>
              </w:rPr>
            </w:pPr>
          </w:p>
        </w:tc>
      </w:tr>
      <w:tr w:rsidR="006B74BE" w:rsidTr="0069212F" w14:paraId="178B9A54" w14:textId="77777777">
        <w:tc>
          <w:tcPr>
            <w:tcW w:w="2070" w:type="dxa"/>
          </w:tcPr>
          <w:p w:rsidR="006B74BE" w:rsidP="006B74BE" w:rsidRDefault="006B74BE" w14:paraId="14C24BBE" w14:textId="4B0C11E0">
            <w:r w:rsidRPr="00465785">
              <w:t>Rental Assistance</w:t>
            </w:r>
          </w:p>
        </w:tc>
        <w:tc>
          <w:tcPr>
            <w:tcW w:w="1260" w:type="dxa"/>
            <w:vAlign w:val="center"/>
          </w:tcPr>
          <w:p w:rsidRPr="006B74BE" w:rsidR="006B74BE" w:rsidP="006B74BE" w:rsidRDefault="006B74BE" w14:paraId="7CE07BFB" w14:textId="77777777">
            <w:pPr>
              <w:pStyle w:val="ListParagraph"/>
              <w:numPr>
                <w:ilvl w:val="0"/>
                <w:numId w:val="14"/>
              </w:numPr>
              <w:jc w:val="center"/>
              <w:rPr>
                <w:sz w:val="32"/>
                <w:szCs w:val="32"/>
              </w:rPr>
            </w:pPr>
          </w:p>
        </w:tc>
        <w:tc>
          <w:tcPr>
            <w:tcW w:w="1530" w:type="dxa"/>
            <w:vAlign w:val="center"/>
          </w:tcPr>
          <w:p w:rsidRPr="006B74BE" w:rsidR="006B74BE" w:rsidP="006B74BE" w:rsidRDefault="006B74BE" w14:paraId="4B0142B8" w14:textId="77777777">
            <w:pPr>
              <w:pStyle w:val="ListParagraph"/>
              <w:numPr>
                <w:ilvl w:val="0"/>
                <w:numId w:val="14"/>
              </w:numPr>
              <w:jc w:val="center"/>
              <w:rPr>
                <w:sz w:val="32"/>
                <w:szCs w:val="32"/>
              </w:rPr>
            </w:pPr>
          </w:p>
        </w:tc>
        <w:tc>
          <w:tcPr>
            <w:tcW w:w="1386" w:type="dxa"/>
            <w:vAlign w:val="center"/>
          </w:tcPr>
          <w:p w:rsidRPr="006B74BE" w:rsidR="006B74BE" w:rsidP="006B74BE" w:rsidRDefault="006B74BE" w14:paraId="0A697479"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0AA60174" w14:textId="77777777">
            <w:pPr>
              <w:pStyle w:val="ListParagraph"/>
              <w:numPr>
                <w:ilvl w:val="0"/>
                <w:numId w:val="14"/>
              </w:numPr>
              <w:jc w:val="center"/>
              <w:rPr>
                <w:sz w:val="32"/>
                <w:szCs w:val="32"/>
              </w:rPr>
            </w:pPr>
          </w:p>
        </w:tc>
        <w:tc>
          <w:tcPr>
            <w:tcW w:w="1547" w:type="dxa"/>
            <w:vAlign w:val="center"/>
          </w:tcPr>
          <w:p w:rsidRPr="006B74BE" w:rsidR="006B74BE" w:rsidP="006B74BE" w:rsidRDefault="006B74BE" w14:paraId="1D927B29" w14:textId="77777777">
            <w:pPr>
              <w:pStyle w:val="ListParagraph"/>
              <w:numPr>
                <w:ilvl w:val="0"/>
                <w:numId w:val="14"/>
              </w:numPr>
              <w:jc w:val="center"/>
              <w:rPr>
                <w:sz w:val="32"/>
                <w:szCs w:val="32"/>
              </w:rPr>
            </w:pPr>
          </w:p>
        </w:tc>
      </w:tr>
    </w:tbl>
    <w:p w:rsidR="00E56E78" w:rsidP="0069212F" w:rsidRDefault="00E56E78" w14:paraId="12C1CEDC" w14:textId="45E23E11"/>
    <w:sectPr w:rsidR="00E56E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89378" w14:textId="77777777" w:rsidR="004705B3" w:rsidRDefault="004705B3" w:rsidP="0039597A">
      <w:pPr>
        <w:spacing w:after="0" w:line="240" w:lineRule="auto"/>
      </w:pPr>
      <w:r>
        <w:separator/>
      </w:r>
    </w:p>
  </w:endnote>
  <w:endnote w:type="continuationSeparator" w:id="0">
    <w:p w14:paraId="19D09A02" w14:textId="77777777" w:rsidR="004705B3" w:rsidRDefault="004705B3" w:rsidP="00395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F2D84" w14:textId="77777777" w:rsidR="004705B3" w:rsidRDefault="004705B3" w:rsidP="0039597A">
      <w:pPr>
        <w:spacing w:after="0" w:line="240" w:lineRule="auto"/>
      </w:pPr>
      <w:r>
        <w:separator/>
      </w:r>
    </w:p>
  </w:footnote>
  <w:footnote w:type="continuationSeparator" w:id="0">
    <w:p w14:paraId="2EC5BD84" w14:textId="77777777" w:rsidR="004705B3" w:rsidRDefault="004705B3" w:rsidP="00395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25CFF"/>
    <w:multiLevelType w:val="hybridMultilevel"/>
    <w:tmpl w:val="AAE49956"/>
    <w:lvl w:ilvl="0" w:tplc="8AFAFD38">
      <w:start w:val="1"/>
      <w:numFmt w:val="bullet"/>
      <w:lvlText w:val=""/>
      <w:lvlJc w:val="left"/>
      <w:pPr>
        <w:ind w:left="1890" w:hanging="360"/>
      </w:pPr>
      <w:rPr>
        <w:rFonts w:ascii="Symbol" w:hAnsi="Symbol" w:hint="default"/>
      </w:rPr>
    </w:lvl>
    <w:lvl w:ilvl="1" w:tplc="8AFAFD38">
      <w:start w:val="1"/>
      <w:numFmt w:val="bullet"/>
      <w:lvlText w:val=""/>
      <w:lvlJc w:val="left"/>
      <w:pPr>
        <w:ind w:left="2610" w:hanging="360"/>
      </w:pPr>
      <w:rPr>
        <w:rFonts w:ascii="Symbol" w:hAnsi="Symbol"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5774534"/>
    <w:multiLevelType w:val="multilevel"/>
    <w:tmpl w:val="4E14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936C1"/>
    <w:multiLevelType w:val="hybridMultilevel"/>
    <w:tmpl w:val="3092D73C"/>
    <w:lvl w:ilvl="0" w:tplc="A8F8DB7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76D04"/>
    <w:multiLevelType w:val="hybridMultilevel"/>
    <w:tmpl w:val="B2E22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401E8"/>
    <w:multiLevelType w:val="hybridMultilevel"/>
    <w:tmpl w:val="805A968A"/>
    <w:lvl w:ilvl="0" w:tplc="0409000F">
      <w:start w:val="1"/>
      <w:numFmt w:val="decimal"/>
      <w:lvlText w:val="%1."/>
      <w:lvlJc w:val="left"/>
      <w:pPr>
        <w:ind w:left="720" w:hanging="360"/>
      </w:p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33C0F"/>
    <w:multiLevelType w:val="hybridMultilevel"/>
    <w:tmpl w:val="B0146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167B3"/>
    <w:multiLevelType w:val="hybridMultilevel"/>
    <w:tmpl w:val="110A0D8C"/>
    <w:lvl w:ilvl="0" w:tplc="0409000F">
      <w:start w:val="1"/>
      <w:numFmt w:val="decimal"/>
      <w:lvlText w:val="%1."/>
      <w:lvlJc w:val="left"/>
      <w:pPr>
        <w:ind w:left="720" w:hanging="360"/>
      </w:pPr>
      <w:rPr>
        <w:rFonts w:hint="default"/>
      </w:r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5644E"/>
    <w:multiLevelType w:val="hybridMultilevel"/>
    <w:tmpl w:val="BFC8F6E0"/>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FA08D7"/>
    <w:multiLevelType w:val="hybridMultilevel"/>
    <w:tmpl w:val="8084ABC2"/>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E25D5B"/>
    <w:multiLevelType w:val="hybridMultilevel"/>
    <w:tmpl w:val="90FA3178"/>
    <w:lvl w:ilvl="0" w:tplc="44A86D04">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611442"/>
    <w:multiLevelType w:val="hybridMultilevel"/>
    <w:tmpl w:val="D6F28A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737D4D"/>
    <w:multiLevelType w:val="hybridMultilevel"/>
    <w:tmpl w:val="77242182"/>
    <w:lvl w:ilvl="0" w:tplc="0409000F">
      <w:start w:val="1"/>
      <w:numFmt w:val="decimal"/>
      <w:lvlText w:val="%1."/>
      <w:lvlJc w:val="left"/>
      <w:pPr>
        <w:ind w:left="1080" w:hanging="360"/>
      </w:pPr>
    </w:lvl>
    <w:lvl w:ilvl="1" w:tplc="03949CDA">
      <w:numFmt w:val="bullet"/>
      <w:lvlText w:val="-"/>
      <w:lvlJc w:val="left"/>
      <w:pPr>
        <w:ind w:left="1800" w:hanging="360"/>
      </w:pPr>
      <w:rPr>
        <w:rFonts w:ascii="Calisto MT" w:eastAsiaTheme="minorHAnsi" w:hAnsi="Calisto MT" w:cstheme="minorBidi"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810930"/>
    <w:multiLevelType w:val="hybridMultilevel"/>
    <w:tmpl w:val="516AA2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FC6907"/>
    <w:multiLevelType w:val="hybridMultilevel"/>
    <w:tmpl w:val="E4D0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C7A35"/>
    <w:multiLevelType w:val="hybridMultilevel"/>
    <w:tmpl w:val="5C8E1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704848"/>
    <w:multiLevelType w:val="hybridMultilevel"/>
    <w:tmpl w:val="848EC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8E767A"/>
    <w:multiLevelType w:val="hybridMultilevel"/>
    <w:tmpl w:val="E4D08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97BB6"/>
    <w:multiLevelType w:val="hybridMultilevel"/>
    <w:tmpl w:val="7536F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3C22F50"/>
    <w:multiLevelType w:val="hybridMultilevel"/>
    <w:tmpl w:val="B8041D52"/>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941C6A"/>
    <w:multiLevelType w:val="hybridMultilevel"/>
    <w:tmpl w:val="33720FF0"/>
    <w:lvl w:ilvl="0" w:tplc="0409000F">
      <w:start w:val="1"/>
      <w:numFmt w:val="decimal"/>
      <w:lvlText w:val="%1."/>
      <w:lvlJc w:val="left"/>
      <w:pPr>
        <w:ind w:left="1080" w:hanging="360"/>
      </w:pPr>
    </w:lvl>
    <w:lvl w:ilvl="1" w:tplc="8AFAFD38">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A27C8A"/>
    <w:multiLevelType w:val="hybridMultilevel"/>
    <w:tmpl w:val="207CB698"/>
    <w:lvl w:ilvl="0" w:tplc="0409000F">
      <w:start w:val="1"/>
      <w:numFmt w:val="decimal"/>
      <w:lvlText w:val="%1."/>
      <w:lvlJc w:val="left"/>
      <w:pPr>
        <w:ind w:left="720" w:hanging="360"/>
      </w:pPr>
      <w:rPr>
        <w:rFonts w:hint="default"/>
      </w:rPr>
    </w:lvl>
    <w:lvl w:ilvl="1" w:tplc="8AFAFD3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19"/>
  </w:num>
  <w:num w:numId="4">
    <w:abstractNumId w:val="16"/>
  </w:num>
  <w:num w:numId="5">
    <w:abstractNumId w:val="20"/>
  </w:num>
  <w:num w:numId="6">
    <w:abstractNumId w:val="6"/>
  </w:num>
  <w:num w:numId="7">
    <w:abstractNumId w:val="7"/>
  </w:num>
  <w:num w:numId="8">
    <w:abstractNumId w:val="18"/>
  </w:num>
  <w:num w:numId="9">
    <w:abstractNumId w:val="0"/>
  </w:num>
  <w:num w:numId="10">
    <w:abstractNumId w:val="8"/>
  </w:num>
  <w:num w:numId="11">
    <w:abstractNumId w:val="11"/>
  </w:num>
  <w:num w:numId="12">
    <w:abstractNumId w:val="4"/>
  </w:num>
  <w:num w:numId="13">
    <w:abstractNumId w:val="12"/>
  </w:num>
  <w:num w:numId="14">
    <w:abstractNumId w:val="10"/>
  </w:num>
  <w:num w:numId="15">
    <w:abstractNumId w:val="15"/>
  </w:num>
  <w:num w:numId="16">
    <w:abstractNumId w:val="13"/>
  </w:num>
  <w:num w:numId="17">
    <w:abstractNumId w:val="2"/>
  </w:num>
  <w:num w:numId="18">
    <w:abstractNumId w:val="17"/>
  </w:num>
  <w:num w:numId="19">
    <w:abstractNumId w:val="9"/>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AAD"/>
    <w:rsid w:val="000012C1"/>
    <w:rsid w:val="0002053E"/>
    <w:rsid w:val="00020EE4"/>
    <w:rsid w:val="00027DA8"/>
    <w:rsid w:val="00041A44"/>
    <w:rsid w:val="00043BEE"/>
    <w:rsid w:val="00046BBB"/>
    <w:rsid w:val="0005783C"/>
    <w:rsid w:val="0009608B"/>
    <w:rsid w:val="000A764A"/>
    <w:rsid w:val="000B5D59"/>
    <w:rsid w:val="000E2072"/>
    <w:rsid w:val="000E5B01"/>
    <w:rsid w:val="000F2506"/>
    <w:rsid w:val="000F3839"/>
    <w:rsid w:val="001032BF"/>
    <w:rsid w:val="00145F54"/>
    <w:rsid w:val="00157211"/>
    <w:rsid w:val="00157D5D"/>
    <w:rsid w:val="00162CCA"/>
    <w:rsid w:val="00167A90"/>
    <w:rsid w:val="00183223"/>
    <w:rsid w:val="001836D2"/>
    <w:rsid w:val="00185127"/>
    <w:rsid w:val="00195FBC"/>
    <w:rsid w:val="00196AE0"/>
    <w:rsid w:val="001B1F1C"/>
    <w:rsid w:val="001C08BD"/>
    <w:rsid w:val="001C585B"/>
    <w:rsid w:val="001C5FA3"/>
    <w:rsid w:val="001C6A40"/>
    <w:rsid w:val="001D3C2C"/>
    <w:rsid w:val="001D73CB"/>
    <w:rsid w:val="001D7457"/>
    <w:rsid w:val="001F105D"/>
    <w:rsid w:val="00207739"/>
    <w:rsid w:val="00224B6A"/>
    <w:rsid w:val="00225AAF"/>
    <w:rsid w:val="00227AD3"/>
    <w:rsid w:val="00253B07"/>
    <w:rsid w:val="00260DE9"/>
    <w:rsid w:val="00263FB6"/>
    <w:rsid w:val="002713A4"/>
    <w:rsid w:val="00271A2E"/>
    <w:rsid w:val="002778A2"/>
    <w:rsid w:val="00295068"/>
    <w:rsid w:val="00295E22"/>
    <w:rsid w:val="002A3D20"/>
    <w:rsid w:val="002B2E27"/>
    <w:rsid w:val="002C10F3"/>
    <w:rsid w:val="002C2790"/>
    <w:rsid w:val="002D0D44"/>
    <w:rsid w:val="002D4698"/>
    <w:rsid w:val="002F3406"/>
    <w:rsid w:val="002F4D6B"/>
    <w:rsid w:val="00303F9E"/>
    <w:rsid w:val="003063D2"/>
    <w:rsid w:val="003117FF"/>
    <w:rsid w:val="0032407F"/>
    <w:rsid w:val="00336578"/>
    <w:rsid w:val="003602EE"/>
    <w:rsid w:val="003621D0"/>
    <w:rsid w:val="00382D77"/>
    <w:rsid w:val="00390AEC"/>
    <w:rsid w:val="0039597A"/>
    <w:rsid w:val="003A210A"/>
    <w:rsid w:val="003C6C54"/>
    <w:rsid w:val="003D29A1"/>
    <w:rsid w:val="003E0F41"/>
    <w:rsid w:val="003F77B8"/>
    <w:rsid w:val="00413783"/>
    <w:rsid w:val="00414484"/>
    <w:rsid w:val="0042535B"/>
    <w:rsid w:val="0043096B"/>
    <w:rsid w:val="0043667E"/>
    <w:rsid w:val="00440525"/>
    <w:rsid w:val="00443778"/>
    <w:rsid w:val="00444E58"/>
    <w:rsid w:val="0045364F"/>
    <w:rsid w:val="00455730"/>
    <w:rsid w:val="004705B3"/>
    <w:rsid w:val="00474A7E"/>
    <w:rsid w:val="0047722E"/>
    <w:rsid w:val="004A3440"/>
    <w:rsid w:val="004A5898"/>
    <w:rsid w:val="004A65F8"/>
    <w:rsid w:val="004A75EC"/>
    <w:rsid w:val="004C2091"/>
    <w:rsid w:val="004C575F"/>
    <w:rsid w:val="004E7B61"/>
    <w:rsid w:val="004F7189"/>
    <w:rsid w:val="00500357"/>
    <w:rsid w:val="00503AAD"/>
    <w:rsid w:val="00510246"/>
    <w:rsid w:val="00513048"/>
    <w:rsid w:val="00534D7E"/>
    <w:rsid w:val="005408BE"/>
    <w:rsid w:val="00547092"/>
    <w:rsid w:val="00552D80"/>
    <w:rsid w:val="005725FD"/>
    <w:rsid w:val="00576278"/>
    <w:rsid w:val="0058030A"/>
    <w:rsid w:val="005808F7"/>
    <w:rsid w:val="0058147B"/>
    <w:rsid w:val="00582B37"/>
    <w:rsid w:val="00591AFC"/>
    <w:rsid w:val="0059523D"/>
    <w:rsid w:val="00595E13"/>
    <w:rsid w:val="005968B2"/>
    <w:rsid w:val="005B63DC"/>
    <w:rsid w:val="005C3E35"/>
    <w:rsid w:val="005C4563"/>
    <w:rsid w:val="005C456B"/>
    <w:rsid w:val="005E0EB8"/>
    <w:rsid w:val="005E1E66"/>
    <w:rsid w:val="005E3DDF"/>
    <w:rsid w:val="005E5D59"/>
    <w:rsid w:val="005E7A9C"/>
    <w:rsid w:val="005F163A"/>
    <w:rsid w:val="005F30EB"/>
    <w:rsid w:val="005F7388"/>
    <w:rsid w:val="00607227"/>
    <w:rsid w:val="006077F0"/>
    <w:rsid w:val="00610CA8"/>
    <w:rsid w:val="00612D83"/>
    <w:rsid w:val="00614A9C"/>
    <w:rsid w:val="006205E2"/>
    <w:rsid w:val="00622B5E"/>
    <w:rsid w:val="00623AE5"/>
    <w:rsid w:val="00635D3C"/>
    <w:rsid w:val="0065119E"/>
    <w:rsid w:val="00651C25"/>
    <w:rsid w:val="00652E1B"/>
    <w:rsid w:val="006532F6"/>
    <w:rsid w:val="00655287"/>
    <w:rsid w:val="006553AB"/>
    <w:rsid w:val="00660419"/>
    <w:rsid w:val="00663179"/>
    <w:rsid w:val="0068517E"/>
    <w:rsid w:val="00690085"/>
    <w:rsid w:val="0069212F"/>
    <w:rsid w:val="00695B20"/>
    <w:rsid w:val="006B25B1"/>
    <w:rsid w:val="006B3645"/>
    <w:rsid w:val="006B5E61"/>
    <w:rsid w:val="006B6403"/>
    <w:rsid w:val="006B74BE"/>
    <w:rsid w:val="006B7EBE"/>
    <w:rsid w:val="006C2E0A"/>
    <w:rsid w:val="006F66E6"/>
    <w:rsid w:val="00712B30"/>
    <w:rsid w:val="007137E0"/>
    <w:rsid w:val="00713E92"/>
    <w:rsid w:val="007179EF"/>
    <w:rsid w:val="00724040"/>
    <w:rsid w:val="007414B7"/>
    <w:rsid w:val="00741767"/>
    <w:rsid w:val="007467F3"/>
    <w:rsid w:val="007501DE"/>
    <w:rsid w:val="007629F3"/>
    <w:rsid w:val="00763B62"/>
    <w:rsid w:val="007732C8"/>
    <w:rsid w:val="00787089"/>
    <w:rsid w:val="00793ADB"/>
    <w:rsid w:val="00795015"/>
    <w:rsid w:val="007A15FF"/>
    <w:rsid w:val="007A36A3"/>
    <w:rsid w:val="007B32F2"/>
    <w:rsid w:val="007C1857"/>
    <w:rsid w:val="007D3E66"/>
    <w:rsid w:val="008049A2"/>
    <w:rsid w:val="00805A46"/>
    <w:rsid w:val="00816D10"/>
    <w:rsid w:val="00851AA3"/>
    <w:rsid w:val="00853BBB"/>
    <w:rsid w:val="0087084E"/>
    <w:rsid w:val="00872BC8"/>
    <w:rsid w:val="00884E09"/>
    <w:rsid w:val="008A1A65"/>
    <w:rsid w:val="008B1DC4"/>
    <w:rsid w:val="008D3812"/>
    <w:rsid w:val="008E776C"/>
    <w:rsid w:val="008F5D79"/>
    <w:rsid w:val="009054D9"/>
    <w:rsid w:val="00912313"/>
    <w:rsid w:val="00916307"/>
    <w:rsid w:val="009407A5"/>
    <w:rsid w:val="009414F5"/>
    <w:rsid w:val="00941D73"/>
    <w:rsid w:val="00944812"/>
    <w:rsid w:val="0095675A"/>
    <w:rsid w:val="00976758"/>
    <w:rsid w:val="00987E9B"/>
    <w:rsid w:val="0099436B"/>
    <w:rsid w:val="009A53E0"/>
    <w:rsid w:val="009B5EE7"/>
    <w:rsid w:val="009C6BCF"/>
    <w:rsid w:val="009D3074"/>
    <w:rsid w:val="009E39EA"/>
    <w:rsid w:val="009E51B2"/>
    <w:rsid w:val="009F4E7F"/>
    <w:rsid w:val="00A01695"/>
    <w:rsid w:val="00A136AD"/>
    <w:rsid w:val="00A531BC"/>
    <w:rsid w:val="00A642B5"/>
    <w:rsid w:val="00A678A2"/>
    <w:rsid w:val="00A71B03"/>
    <w:rsid w:val="00A958A6"/>
    <w:rsid w:val="00AA355D"/>
    <w:rsid w:val="00AA45C7"/>
    <w:rsid w:val="00AB1178"/>
    <w:rsid w:val="00AB1576"/>
    <w:rsid w:val="00AB7EDD"/>
    <w:rsid w:val="00AC63AC"/>
    <w:rsid w:val="00AE41F8"/>
    <w:rsid w:val="00AE53D8"/>
    <w:rsid w:val="00B14158"/>
    <w:rsid w:val="00B16D2A"/>
    <w:rsid w:val="00B34E51"/>
    <w:rsid w:val="00B35799"/>
    <w:rsid w:val="00B36462"/>
    <w:rsid w:val="00B64184"/>
    <w:rsid w:val="00B655D4"/>
    <w:rsid w:val="00B726AD"/>
    <w:rsid w:val="00B811A7"/>
    <w:rsid w:val="00B83EA0"/>
    <w:rsid w:val="00B917AA"/>
    <w:rsid w:val="00BB49C5"/>
    <w:rsid w:val="00BB7FEC"/>
    <w:rsid w:val="00BC24E9"/>
    <w:rsid w:val="00BC3D28"/>
    <w:rsid w:val="00BC495D"/>
    <w:rsid w:val="00BC7BAF"/>
    <w:rsid w:val="00C06444"/>
    <w:rsid w:val="00C119B8"/>
    <w:rsid w:val="00C17345"/>
    <w:rsid w:val="00C51B65"/>
    <w:rsid w:val="00C62AF7"/>
    <w:rsid w:val="00C62EB2"/>
    <w:rsid w:val="00C67B8F"/>
    <w:rsid w:val="00C72799"/>
    <w:rsid w:val="00C7537D"/>
    <w:rsid w:val="00C817B1"/>
    <w:rsid w:val="00C87456"/>
    <w:rsid w:val="00C95F8C"/>
    <w:rsid w:val="00CA5A38"/>
    <w:rsid w:val="00CD31EE"/>
    <w:rsid w:val="00CD59A4"/>
    <w:rsid w:val="00CE2E41"/>
    <w:rsid w:val="00CF0BFB"/>
    <w:rsid w:val="00CF146F"/>
    <w:rsid w:val="00D016EC"/>
    <w:rsid w:val="00D05F32"/>
    <w:rsid w:val="00D250DC"/>
    <w:rsid w:val="00D614B8"/>
    <w:rsid w:val="00D67B3D"/>
    <w:rsid w:val="00D8270D"/>
    <w:rsid w:val="00D86E64"/>
    <w:rsid w:val="00D9141F"/>
    <w:rsid w:val="00D9428D"/>
    <w:rsid w:val="00DA08E6"/>
    <w:rsid w:val="00DA4274"/>
    <w:rsid w:val="00DB3E4A"/>
    <w:rsid w:val="00DC5E91"/>
    <w:rsid w:val="00DD3D70"/>
    <w:rsid w:val="00DE5863"/>
    <w:rsid w:val="00DF127B"/>
    <w:rsid w:val="00E15147"/>
    <w:rsid w:val="00E27612"/>
    <w:rsid w:val="00E315B5"/>
    <w:rsid w:val="00E345F8"/>
    <w:rsid w:val="00E34752"/>
    <w:rsid w:val="00E373DC"/>
    <w:rsid w:val="00E37550"/>
    <w:rsid w:val="00E47843"/>
    <w:rsid w:val="00E5338E"/>
    <w:rsid w:val="00E5365E"/>
    <w:rsid w:val="00E5367B"/>
    <w:rsid w:val="00E5632F"/>
    <w:rsid w:val="00E56E78"/>
    <w:rsid w:val="00E659FD"/>
    <w:rsid w:val="00E7107D"/>
    <w:rsid w:val="00EA08C9"/>
    <w:rsid w:val="00ED03C3"/>
    <w:rsid w:val="00ED46A3"/>
    <w:rsid w:val="00EE0B92"/>
    <w:rsid w:val="00EE255F"/>
    <w:rsid w:val="00EE7A26"/>
    <w:rsid w:val="00EF0E5C"/>
    <w:rsid w:val="00F07730"/>
    <w:rsid w:val="00F12244"/>
    <w:rsid w:val="00F13F29"/>
    <w:rsid w:val="00F273E1"/>
    <w:rsid w:val="00F4081B"/>
    <w:rsid w:val="00F409C5"/>
    <w:rsid w:val="00F41123"/>
    <w:rsid w:val="00F6538B"/>
    <w:rsid w:val="00F73DD1"/>
    <w:rsid w:val="00F93E2D"/>
    <w:rsid w:val="00F95FB3"/>
    <w:rsid w:val="00FA6934"/>
    <w:rsid w:val="00FA7DA0"/>
    <w:rsid w:val="00FB1D12"/>
    <w:rsid w:val="00FC2A9B"/>
    <w:rsid w:val="00FC3ABC"/>
    <w:rsid w:val="00FC7831"/>
    <w:rsid w:val="00FE69ED"/>
    <w:rsid w:val="00FE6ECC"/>
    <w:rsid w:val="00FF23D5"/>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FB15A"/>
  <w15:chartTrackingRefBased/>
  <w15:docId w15:val="{92C7CC52-E438-468C-96F9-2E795429B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03"/>
    <w:rPr>
      <w:b/>
      <w:bCs/>
    </w:rPr>
  </w:style>
  <w:style w:type="paragraph" w:styleId="ListParagraph">
    <w:name w:val="List Paragraph"/>
    <w:basedOn w:val="Normal"/>
    <w:uiPriority w:val="34"/>
    <w:qFormat/>
    <w:rsid w:val="006B6403"/>
    <w:pPr>
      <w:ind w:left="720"/>
      <w:contextualSpacing/>
    </w:pPr>
  </w:style>
  <w:style w:type="table" w:styleId="TableGrid">
    <w:name w:val="Table Grid"/>
    <w:basedOn w:val="TableNormal"/>
    <w:uiPriority w:val="39"/>
    <w:rsid w:val="00E56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FB6"/>
    <w:rPr>
      <w:sz w:val="16"/>
      <w:szCs w:val="16"/>
    </w:rPr>
  </w:style>
  <w:style w:type="paragraph" w:styleId="CommentText">
    <w:name w:val="annotation text"/>
    <w:basedOn w:val="Normal"/>
    <w:link w:val="CommentTextChar"/>
    <w:uiPriority w:val="99"/>
    <w:semiHidden/>
    <w:unhideWhenUsed/>
    <w:rsid w:val="00263FB6"/>
    <w:pPr>
      <w:spacing w:line="240" w:lineRule="auto"/>
    </w:pPr>
    <w:rPr>
      <w:sz w:val="20"/>
      <w:szCs w:val="20"/>
    </w:rPr>
  </w:style>
  <w:style w:type="character" w:customStyle="1" w:styleId="CommentTextChar">
    <w:name w:val="Comment Text Char"/>
    <w:basedOn w:val="DefaultParagraphFont"/>
    <w:link w:val="CommentText"/>
    <w:uiPriority w:val="99"/>
    <w:semiHidden/>
    <w:rsid w:val="00263FB6"/>
    <w:rPr>
      <w:sz w:val="20"/>
      <w:szCs w:val="20"/>
    </w:rPr>
  </w:style>
  <w:style w:type="paragraph" w:styleId="CommentSubject">
    <w:name w:val="annotation subject"/>
    <w:basedOn w:val="CommentText"/>
    <w:next w:val="CommentText"/>
    <w:link w:val="CommentSubjectChar"/>
    <w:uiPriority w:val="99"/>
    <w:semiHidden/>
    <w:unhideWhenUsed/>
    <w:rsid w:val="00263FB6"/>
    <w:rPr>
      <w:b/>
      <w:bCs/>
    </w:rPr>
  </w:style>
  <w:style w:type="character" w:customStyle="1" w:styleId="CommentSubjectChar">
    <w:name w:val="Comment Subject Char"/>
    <w:basedOn w:val="CommentTextChar"/>
    <w:link w:val="CommentSubject"/>
    <w:uiPriority w:val="99"/>
    <w:semiHidden/>
    <w:rsid w:val="00263FB6"/>
    <w:rPr>
      <w:b/>
      <w:bCs/>
      <w:sz w:val="20"/>
      <w:szCs w:val="20"/>
    </w:rPr>
  </w:style>
  <w:style w:type="paragraph" w:styleId="BalloonText">
    <w:name w:val="Balloon Text"/>
    <w:basedOn w:val="Normal"/>
    <w:link w:val="BalloonTextChar"/>
    <w:uiPriority w:val="99"/>
    <w:semiHidden/>
    <w:unhideWhenUsed/>
    <w:rsid w:val="00263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B6"/>
    <w:rPr>
      <w:rFonts w:ascii="Segoe UI" w:hAnsi="Segoe UI" w:cs="Segoe UI"/>
      <w:sz w:val="18"/>
      <w:szCs w:val="18"/>
    </w:rPr>
  </w:style>
  <w:style w:type="paragraph" w:styleId="Header">
    <w:name w:val="header"/>
    <w:basedOn w:val="Normal"/>
    <w:link w:val="HeaderChar"/>
    <w:uiPriority w:val="99"/>
    <w:unhideWhenUsed/>
    <w:rsid w:val="00395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97A"/>
  </w:style>
  <w:style w:type="paragraph" w:styleId="Footer">
    <w:name w:val="footer"/>
    <w:basedOn w:val="Normal"/>
    <w:link w:val="FooterChar"/>
    <w:uiPriority w:val="99"/>
    <w:unhideWhenUsed/>
    <w:rsid w:val="00395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97A"/>
  </w:style>
  <w:style w:type="paragraph" w:styleId="Revision">
    <w:name w:val="Revision"/>
    <w:hidden/>
    <w:uiPriority w:val="99"/>
    <w:semiHidden/>
    <w:rsid w:val="00FC3A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25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7</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Escobar (ACF/OHS)</dc:creator>
  <cp:keywords/>
  <dc:description/>
  <cp:lastModifiedBy>Escobar, Jesse (ACF) (CTR)</cp:lastModifiedBy>
  <cp:revision>96</cp:revision>
  <dcterms:created xsi:type="dcterms:W3CDTF">2022-02-25T18:18:00Z</dcterms:created>
  <dcterms:modified xsi:type="dcterms:W3CDTF">2022-02-25T21:56:00Z</dcterms:modified>
</cp:coreProperties>
</file>