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9239AA" w:rsidR="00E50293" w:rsidP="00434E33" w:rsidRDefault="005D4343" w14:paraId="27667FEE" w14:textId="51ACC863">
      <w:pPr>
        <w:rPr>
          <w:b/>
        </w:rPr>
      </w:pPr>
      <w:r>
        <w:t>ASPR Candidate Experience Survey</w:t>
      </w:r>
    </w:p>
    <w:p w:rsidR="005E714A" w:rsidRDefault="005E714A" w14:paraId="22469A0A" w14:textId="77777777"/>
    <w:p w:rsidR="00873B21" w:rsidRDefault="00873B21" w14:paraId="09903D8A" w14:textId="77777777">
      <w:pPr>
        <w:rPr>
          <w:b/>
        </w:rPr>
      </w:pPr>
    </w:p>
    <w:p w:rsidR="001F1956" w:rsidP="008E3E72" w:rsidRDefault="001F1956" w14:paraId="67066D57" w14:textId="20F0FE10">
      <w:pPr>
        <w:rPr>
          <w:b/>
        </w:rPr>
      </w:pPr>
      <w:r>
        <w:rPr>
          <w:noProof/>
        </w:rPr>
        <w:drawing>
          <wp:inline distT="0" distB="0" distL="0" distR="0" wp14:anchorId="584F6488" wp14:editId="392BDDFB">
            <wp:extent cx="4990953" cy="6191099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4869" cy="620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56" w:rsidP="008E3E72" w:rsidRDefault="001F1956" w14:paraId="7EEFE307" w14:textId="76B5A3E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5A2E356" wp14:editId="04F84AF0">
            <wp:extent cx="5705475" cy="7610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56" w:rsidP="008E3E72" w:rsidRDefault="001F1956" w14:paraId="315D19CD" w14:textId="12A3DFB9">
      <w:pPr>
        <w:rPr>
          <w:b/>
        </w:rPr>
      </w:pPr>
    </w:p>
    <w:p w:rsidR="001F1956" w:rsidP="008E3E72" w:rsidRDefault="001F1956" w14:paraId="33CA7BF9" w14:textId="28AB76B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4EF8340" wp14:editId="2E378DE8">
            <wp:extent cx="5781675" cy="5857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56" w:rsidP="008E3E72" w:rsidRDefault="001F1956" w14:paraId="54F4FC34" w14:textId="6C3B288A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A796CF6" wp14:editId="78A35D19">
            <wp:extent cx="5943600" cy="5739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56" w:rsidP="008E3E72" w:rsidRDefault="001F1956" w14:paraId="348F1598" w14:textId="1BD6BB5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94421AC" wp14:editId="6AAB3A26">
            <wp:extent cx="5943600" cy="55410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1760A" w:rsidR="00E40113" w:rsidP="00E40113" w:rsidRDefault="00E40113" w14:paraId="5E4268E1" w14:textId="078E3F06">
      <w:pPr>
        <w:rPr>
          <w:b/>
          <w:color w:val="FF0000"/>
        </w:rPr>
      </w:pPr>
      <w:r w:rsidRPr="0001760A">
        <w:rPr>
          <w:b/>
          <w:color w:val="FF0000"/>
        </w:rPr>
        <w:t xml:space="preserve">Note: </w:t>
      </w:r>
      <w:r>
        <w:rPr>
          <w:b/>
          <w:color w:val="FF0000"/>
        </w:rPr>
        <w:t>Only s</w:t>
      </w:r>
      <w:r w:rsidRPr="0001760A">
        <w:rPr>
          <w:b/>
          <w:color w:val="FF0000"/>
        </w:rPr>
        <w:t>urvey participants who select “</w:t>
      </w:r>
      <w:r>
        <w:rPr>
          <w:b/>
          <w:color w:val="FF0000"/>
        </w:rPr>
        <w:t>Far Too Little” or “Too Little</w:t>
      </w:r>
      <w:r w:rsidRPr="0001760A">
        <w:rPr>
          <w:b/>
          <w:color w:val="FF0000"/>
        </w:rPr>
        <w:t xml:space="preserve">” will </w:t>
      </w:r>
      <w:r>
        <w:rPr>
          <w:b/>
          <w:color w:val="FF0000"/>
        </w:rPr>
        <w:t xml:space="preserve">see the </w:t>
      </w:r>
      <w:r w:rsidRPr="0001760A">
        <w:rPr>
          <w:b/>
          <w:color w:val="FF0000"/>
        </w:rPr>
        <w:t>next question.</w:t>
      </w:r>
    </w:p>
    <w:p w:rsidR="00E40113" w:rsidP="008E3E72" w:rsidRDefault="00E40113" w14:paraId="17DEED4D" w14:textId="77777777">
      <w:pPr>
        <w:rPr>
          <w:b/>
        </w:rPr>
      </w:pPr>
    </w:p>
    <w:p w:rsidR="00E40113" w:rsidP="008E3E72" w:rsidRDefault="00E40113" w14:paraId="69FC5881" w14:textId="1A2CDCF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62550A3" wp14:editId="5EDC0F21">
            <wp:extent cx="4660949" cy="37931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714" cy="38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56" w:rsidP="008E3E72" w:rsidRDefault="001F1956" w14:paraId="236D219B" w14:textId="0C144D6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AAF7298" wp14:editId="2D502124">
            <wp:extent cx="5943600" cy="5777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56" w:rsidP="008E3E72" w:rsidRDefault="001F1956" w14:paraId="01EA4495" w14:textId="5B698151">
      <w:pPr>
        <w:rPr>
          <w:b/>
        </w:rPr>
      </w:pPr>
    </w:p>
    <w:p w:rsidRPr="0001760A" w:rsidR="001F1956" w:rsidP="008E3E72" w:rsidRDefault="001F1956" w14:paraId="7992DAB6" w14:textId="17140317">
      <w:pPr>
        <w:rPr>
          <w:b/>
          <w:color w:val="FF0000"/>
        </w:rPr>
      </w:pPr>
      <w:r w:rsidRPr="0001760A">
        <w:rPr>
          <w:b/>
          <w:color w:val="FF0000"/>
        </w:rPr>
        <w:t>Note: Survey participants who select “N/A I was not interviewed” will skip the next two questions.</w:t>
      </w:r>
    </w:p>
    <w:p w:rsidR="001F1956" w:rsidP="008E3E72" w:rsidRDefault="001F1956" w14:paraId="0029251C" w14:textId="027D87F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32F33A3" wp14:editId="1764AB82">
            <wp:extent cx="5943600" cy="53251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56" w:rsidP="008E3E72" w:rsidRDefault="001F1956" w14:paraId="24D6C802" w14:textId="387A9BA2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CB8F622" wp14:editId="7CADF41B">
            <wp:extent cx="5943600" cy="5508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56" w:rsidP="008E3E72" w:rsidRDefault="001F1956" w14:paraId="52B15803" w14:textId="75C74405">
      <w:pPr>
        <w:rPr>
          <w:b/>
        </w:rPr>
      </w:pPr>
    </w:p>
    <w:p w:rsidR="001F1956" w:rsidP="008E3E72" w:rsidRDefault="001F1956" w14:paraId="78897CA2" w14:textId="174FC80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A9C4662" wp14:editId="7181B027">
            <wp:extent cx="5943600" cy="54343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05" w:rsidP="008E3E72" w:rsidRDefault="00A90205" w14:paraId="2F3C37C6" w14:textId="77777777">
      <w:pPr>
        <w:rPr>
          <w:noProof/>
        </w:rPr>
      </w:pPr>
    </w:p>
    <w:p w:rsidR="00A90205" w:rsidP="008E3E72" w:rsidRDefault="00A90205" w14:paraId="5C4E41F9" w14:textId="77777777">
      <w:pPr>
        <w:rPr>
          <w:noProof/>
        </w:rPr>
      </w:pPr>
    </w:p>
    <w:p w:rsidR="00A90205" w:rsidP="008E3E72" w:rsidRDefault="00A90205" w14:paraId="2C6EA69F" w14:textId="77777777">
      <w:pPr>
        <w:rPr>
          <w:noProof/>
        </w:rPr>
      </w:pPr>
    </w:p>
    <w:p w:rsidR="00A90205" w:rsidP="008E3E72" w:rsidRDefault="00A90205" w14:paraId="52462626" w14:textId="77777777">
      <w:pPr>
        <w:rPr>
          <w:noProof/>
        </w:rPr>
      </w:pPr>
    </w:p>
    <w:p w:rsidR="00A90205" w:rsidP="008E3E72" w:rsidRDefault="00A90205" w14:paraId="6F6677F2" w14:textId="77777777">
      <w:pPr>
        <w:rPr>
          <w:noProof/>
        </w:rPr>
      </w:pPr>
    </w:p>
    <w:p w:rsidR="001F1956" w:rsidP="008E3E72" w:rsidRDefault="001F1956" w14:paraId="6AB856FA" w14:textId="11B985F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1F53472" wp14:editId="0601E4F7">
            <wp:extent cx="5943600" cy="416052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05" w:rsidP="008E3E72" w:rsidRDefault="00A90205" w14:paraId="15550AFB" w14:textId="68F66449">
      <w:pPr>
        <w:rPr>
          <w:b/>
        </w:rPr>
      </w:pPr>
    </w:p>
    <w:p w:rsidRPr="008E3E72" w:rsidR="00A90205" w:rsidP="008E3E72" w:rsidRDefault="00A90205" w14:paraId="4F723570" w14:textId="6B78D942">
      <w:pPr>
        <w:rPr>
          <w:b/>
        </w:rPr>
      </w:pPr>
      <w:r>
        <w:rPr>
          <w:noProof/>
        </w:rPr>
        <w:drawing>
          <wp:inline distT="0" distB="0" distL="0" distR="0" wp14:anchorId="1633B56F" wp14:editId="66DAA2CF">
            <wp:extent cx="5943600" cy="40817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8E3E72" w:rsidR="00A90205" w:rsidSect="00194AC6">
      <w:headerReference w:type="default" r:id="rId19"/>
      <w:footerReference w:type="default" r:id="rId20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D58F5" w14:textId="77777777" w:rsidR="001541EB" w:rsidRDefault="001541EB">
      <w:r>
        <w:separator/>
      </w:r>
    </w:p>
  </w:endnote>
  <w:endnote w:type="continuationSeparator" w:id="0">
    <w:p w14:paraId="45899306" w14:textId="77777777" w:rsidR="001541EB" w:rsidRDefault="00154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FB187" w14:textId="77777777" w:rsidR="008F50D4" w:rsidRDefault="009D01A2">
    <w:pPr>
      <w:pStyle w:val="Footer"/>
      <w:tabs>
        <w:tab w:val="clear" w:pos="8640"/>
        <w:tab w:val="right" w:pos="9000"/>
      </w:tabs>
      <w:jc w:val="center"/>
      <w:rPr>
        <w:iCs/>
        <w:sz w:val="20"/>
        <w:szCs w:val="20"/>
      </w:rPr>
    </w:pPr>
    <w:r>
      <w:rPr>
        <w:rStyle w:val="PageNumber"/>
        <w:sz w:val="20"/>
        <w:szCs w:val="20"/>
      </w:rPr>
      <w:fldChar w:fldCharType="begin"/>
    </w:r>
    <w:r w:rsidR="008F50D4">
      <w:rPr>
        <w:rStyle w:val="PageNumber"/>
        <w:sz w:val="20"/>
        <w:szCs w:val="20"/>
      </w:rPr>
      <w:instrText xml:space="preserve"> PAGE </w:instrText>
    </w:r>
    <w:r>
      <w:rPr>
        <w:rStyle w:val="PageNumber"/>
        <w:sz w:val="20"/>
        <w:szCs w:val="20"/>
      </w:rPr>
      <w:fldChar w:fldCharType="separate"/>
    </w:r>
    <w:r w:rsidR="0072050D">
      <w:rPr>
        <w:rStyle w:val="PageNumber"/>
        <w:noProof/>
        <w:sz w:val="20"/>
        <w:szCs w:val="20"/>
      </w:rPr>
      <w:t>1</w:t>
    </w:r>
    <w:r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EE77B" w14:textId="77777777" w:rsidR="001541EB" w:rsidRDefault="001541EB">
      <w:r>
        <w:separator/>
      </w:r>
    </w:p>
  </w:footnote>
  <w:footnote w:type="continuationSeparator" w:id="0">
    <w:p w14:paraId="57501011" w14:textId="77777777" w:rsidR="001541EB" w:rsidRDefault="00154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E51EC" w14:textId="29E44EB1" w:rsidR="00BA2105" w:rsidRDefault="00BA21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5509A"/>
    <w:multiLevelType w:val="hybridMultilevel"/>
    <w:tmpl w:val="F558EB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3C4B70"/>
    <w:multiLevelType w:val="hybridMultilevel"/>
    <w:tmpl w:val="A176B5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24B3D"/>
    <w:multiLevelType w:val="hybridMultilevel"/>
    <w:tmpl w:val="31FABD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61C8E"/>
    <w:multiLevelType w:val="hybridMultilevel"/>
    <w:tmpl w:val="497C730C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12224672"/>
    <w:multiLevelType w:val="hybridMultilevel"/>
    <w:tmpl w:val="4C56DD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766936"/>
    <w:multiLevelType w:val="hybridMultilevel"/>
    <w:tmpl w:val="E1947F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A7344E"/>
    <w:multiLevelType w:val="hybridMultilevel"/>
    <w:tmpl w:val="AA2E48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72214"/>
    <w:multiLevelType w:val="hybridMultilevel"/>
    <w:tmpl w:val="F42A779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8B30B2"/>
    <w:multiLevelType w:val="hybridMultilevel"/>
    <w:tmpl w:val="0BF4D9EC"/>
    <w:lvl w:ilvl="0" w:tplc="04090001">
      <w:start w:val="1"/>
      <w:numFmt w:val="bullet"/>
      <w:lvlText w:val=""/>
      <w:lvlJc w:val="left"/>
      <w:pPr>
        <w:tabs>
          <w:tab w:val="num" w:pos="789"/>
        </w:tabs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9" w15:restartNumberingAfterBreak="0">
    <w:nsid w:val="3FF303C4"/>
    <w:multiLevelType w:val="hybridMultilevel"/>
    <w:tmpl w:val="274287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434B9"/>
    <w:multiLevelType w:val="hybridMultilevel"/>
    <w:tmpl w:val="9EE072DE"/>
    <w:lvl w:ilvl="0" w:tplc="DB060A38">
      <w:start w:val="1"/>
      <w:numFmt w:val="bullet"/>
      <w:lvlText w:val=""/>
      <w:lvlJc w:val="left"/>
      <w:pPr>
        <w:tabs>
          <w:tab w:val="num" w:pos="1161"/>
        </w:tabs>
        <w:ind w:left="1161" w:hanging="44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A04643"/>
    <w:multiLevelType w:val="hybridMultilevel"/>
    <w:tmpl w:val="F90CD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DB0D13"/>
    <w:multiLevelType w:val="hybridMultilevel"/>
    <w:tmpl w:val="71CC3B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4873C6"/>
    <w:multiLevelType w:val="hybridMultilevel"/>
    <w:tmpl w:val="377011F0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746221AE"/>
    <w:multiLevelType w:val="hybridMultilevel"/>
    <w:tmpl w:val="9FA4E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85B3C"/>
    <w:multiLevelType w:val="singleLevel"/>
    <w:tmpl w:val="A5BA7554"/>
    <w:lvl w:ilvl="0">
      <w:start w:val="5"/>
      <w:numFmt w:val="lowerLetter"/>
      <w:lvlText w:val="%1."/>
      <w:lvlJc w:val="left"/>
      <w:pPr>
        <w:tabs>
          <w:tab w:val="num" w:pos="1434"/>
        </w:tabs>
        <w:ind w:left="1434" w:hanging="570"/>
      </w:pPr>
      <w:rPr>
        <w:rFonts w:hint="default"/>
      </w:rPr>
    </w:lvl>
  </w:abstractNum>
  <w:abstractNum w:abstractNumId="16" w15:restartNumberingAfterBreak="0">
    <w:nsid w:val="7B8A28C0"/>
    <w:multiLevelType w:val="singleLevel"/>
    <w:tmpl w:val="2A22CF7E"/>
    <w:lvl w:ilvl="0">
      <w:start w:val="1"/>
      <w:numFmt w:val="lowerLetter"/>
      <w:lvlText w:val="%1."/>
      <w:lvlJc w:val="left"/>
      <w:pPr>
        <w:tabs>
          <w:tab w:val="num" w:pos="1446"/>
        </w:tabs>
        <w:ind w:left="1446" w:hanging="570"/>
      </w:pPr>
      <w:rPr>
        <w:rFonts w:hint="default"/>
      </w:rPr>
    </w:lvl>
  </w:abstractNum>
  <w:abstractNum w:abstractNumId="17" w15:restartNumberingAfterBreak="0">
    <w:nsid w:val="7CF10674"/>
    <w:multiLevelType w:val="hybridMultilevel"/>
    <w:tmpl w:val="8F30CE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17"/>
  </w:num>
  <w:num w:numId="5">
    <w:abstractNumId w:val="3"/>
  </w:num>
  <w:num w:numId="6">
    <w:abstractNumId w:val="1"/>
  </w:num>
  <w:num w:numId="7">
    <w:abstractNumId w:val="8"/>
  </w:num>
  <w:num w:numId="8">
    <w:abstractNumId w:val="13"/>
  </w:num>
  <w:num w:numId="9">
    <w:abstractNumId w:val="9"/>
  </w:num>
  <w:num w:numId="10">
    <w:abstractNumId w:val="2"/>
  </w:num>
  <w:num w:numId="11">
    <w:abstractNumId w:val="6"/>
  </w:num>
  <w:num w:numId="12">
    <w:abstractNumId w:val="7"/>
  </w:num>
  <w:num w:numId="13">
    <w:abstractNumId w:val="0"/>
  </w:num>
  <w:num w:numId="14">
    <w:abstractNumId w:val="14"/>
  </w:num>
  <w:num w:numId="15">
    <w:abstractNumId w:val="12"/>
  </w:num>
  <w:num w:numId="16">
    <w:abstractNumId w:val="11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83F"/>
    <w:rsid w:val="0001760A"/>
    <w:rsid w:val="00023A57"/>
    <w:rsid w:val="00047A64"/>
    <w:rsid w:val="00067329"/>
    <w:rsid w:val="000B2838"/>
    <w:rsid w:val="000D44CA"/>
    <w:rsid w:val="000E200B"/>
    <w:rsid w:val="000F68BE"/>
    <w:rsid w:val="001541EB"/>
    <w:rsid w:val="00185653"/>
    <w:rsid w:val="001927A4"/>
    <w:rsid w:val="00194AC6"/>
    <w:rsid w:val="001A23B0"/>
    <w:rsid w:val="001A25CC"/>
    <w:rsid w:val="001B0AAA"/>
    <w:rsid w:val="001C39F7"/>
    <w:rsid w:val="001C5475"/>
    <w:rsid w:val="001F1956"/>
    <w:rsid w:val="00237B48"/>
    <w:rsid w:val="0024521E"/>
    <w:rsid w:val="00263C3D"/>
    <w:rsid w:val="00274D0B"/>
    <w:rsid w:val="002B3C95"/>
    <w:rsid w:val="002C4B35"/>
    <w:rsid w:val="002D0B92"/>
    <w:rsid w:val="002F5B64"/>
    <w:rsid w:val="003921F1"/>
    <w:rsid w:val="003D5BBE"/>
    <w:rsid w:val="003E3C61"/>
    <w:rsid w:val="003F1C5B"/>
    <w:rsid w:val="00434E33"/>
    <w:rsid w:val="00441434"/>
    <w:rsid w:val="0045264C"/>
    <w:rsid w:val="004876EC"/>
    <w:rsid w:val="004D6E14"/>
    <w:rsid w:val="005009B0"/>
    <w:rsid w:val="00513A5E"/>
    <w:rsid w:val="00522928"/>
    <w:rsid w:val="005A1006"/>
    <w:rsid w:val="005D4343"/>
    <w:rsid w:val="005E1599"/>
    <w:rsid w:val="005E714A"/>
    <w:rsid w:val="0060017B"/>
    <w:rsid w:val="006140A0"/>
    <w:rsid w:val="00636621"/>
    <w:rsid w:val="00642B49"/>
    <w:rsid w:val="006537E7"/>
    <w:rsid w:val="006832D9"/>
    <w:rsid w:val="0069403B"/>
    <w:rsid w:val="006F3DDE"/>
    <w:rsid w:val="00704678"/>
    <w:rsid w:val="0072050D"/>
    <w:rsid w:val="007425E7"/>
    <w:rsid w:val="00757C89"/>
    <w:rsid w:val="0076606F"/>
    <w:rsid w:val="007E200E"/>
    <w:rsid w:val="00801ED0"/>
    <w:rsid w:val="00802607"/>
    <w:rsid w:val="008101A5"/>
    <w:rsid w:val="00822664"/>
    <w:rsid w:val="00835A0F"/>
    <w:rsid w:val="00843796"/>
    <w:rsid w:val="00873B21"/>
    <w:rsid w:val="0087478D"/>
    <w:rsid w:val="00895229"/>
    <w:rsid w:val="008E0BF2"/>
    <w:rsid w:val="008E3E72"/>
    <w:rsid w:val="008F0203"/>
    <w:rsid w:val="008F50D4"/>
    <w:rsid w:val="00900016"/>
    <w:rsid w:val="009239AA"/>
    <w:rsid w:val="00925181"/>
    <w:rsid w:val="00935ADA"/>
    <w:rsid w:val="00946B6C"/>
    <w:rsid w:val="00955A71"/>
    <w:rsid w:val="0096108F"/>
    <w:rsid w:val="00984813"/>
    <w:rsid w:val="009C13B9"/>
    <w:rsid w:val="009D01A2"/>
    <w:rsid w:val="009F5923"/>
    <w:rsid w:val="00A403BB"/>
    <w:rsid w:val="00A674DF"/>
    <w:rsid w:val="00A77687"/>
    <w:rsid w:val="00A83AA6"/>
    <w:rsid w:val="00A85F73"/>
    <w:rsid w:val="00A90205"/>
    <w:rsid w:val="00AE1809"/>
    <w:rsid w:val="00AF5883"/>
    <w:rsid w:val="00B80D76"/>
    <w:rsid w:val="00B978D8"/>
    <w:rsid w:val="00BA2105"/>
    <w:rsid w:val="00BA7E06"/>
    <w:rsid w:val="00BB43B5"/>
    <w:rsid w:val="00BB6219"/>
    <w:rsid w:val="00BD290F"/>
    <w:rsid w:val="00C14CC4"/>
    <w:rsid w:val="00C31BAD"/>
    <w:rsid w:val="00C33C52"/>
    <w:rsid w:val="00C40D8B"/>
    <w:rsid w:val="00C8407A"/>
    <w:rsid w:val="00C8488C"/>
    <w:rsid w:val="00C86E91"/>
    <w:rsid w:val="00CA2650"/>
    <w:rsid w:val="00CB1078"/>
    <w:rsid w:val="00CC6FAF"/>
    <w:rsid w:val="00CC7CCA"/>
    <w:rsid w:val="00D24698"/>
    <w:rsid w:val="00D54981"/>
    <w:rsid w:val="00D6383F"/>
    <w:rsid w:val="00DB59D0"/>
    <w:rsid w:val="00DC33D3"/>
    <w:rsid w:val="00DF4394"/>
    <w:rsid w:val="00E26329"/>
    <w:rsid w:val="00E40113"/>
    <w:rsid w:val="00E40B50"/>
    <w:rsid w:val="00E50293"/>
    <w:rsid w:val="00E65FFC"/>
    <w:rsid w:val="00E80951"/>
    <w:rsid w:val="00E86CC6"/>
    <w:rsid w:val="00EB56B3"/>
    <w:rsid w:val="00ED6492"/>
    <w:rsid w:val="00EF2095"/>
    <w:rsid w:val="00F06866"/>
    <w:rsid w:val="00F15956"/>
    <w:rsid w:val="00F24CFC"/>
    <w:rsid w:val="00F3170F"/>
    <w:rsid w:val="00F946BF"/>
    <w:rsid w:val="00F976B0"/>
    <w:rsid w:val="00FA6DE7"/>
    <w:rsid w:val="00FC0A8E"/>
    <w:rsid w:val="00FE2FA6"/>
    <w:rsid w:val="00FE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8AE6B80"/>
  <w15:docId w15:val="{8D26EC5D-FDCD-4E81-9CC8-CEE8DEA37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4AC6"/>
    <w:rPr>
      <w:sz w:val="24"/>
      <w:szCs w:val="24"/>
    </w:rPr>
  </w:style>
  <w:style w:type="paragraph" w:styleId="Heading1">
    <w:name w:val="heading 1"/>
    <w:basedOn w:val="Normal"/>
    <w:next w:val="Normal"/>
    <w:qFormat/>
    <w:rsid w:val="00194AC6"/>
    <w:pPr>
      <w:keepNext/>
      <w:ind w:right="-36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194AC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194AC6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194AC6"/>
    <w:pPr>
      <w:keepNext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qFormat/>
    <w:rsid w:val="00194AC6"/>
    <w:pPr>
      <w:keepNext/>
      <w:outlineLvl w:val="4"/>
    </w:pPr>
    <w:rPr>
      <w:b/>
      <w:szCs w:val="20"/>
      <w:u w:val="single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94AC6"/>
    <w:pPr>
      <w:widowControl w:val="0"/>
      <w:tabs>
        <w:tab w:val="center" w:pos="4320"/>
        <w:tab w:val="right" w:pos="8640"/>
      </w:tabs>
    </w:pPr>
    <w:rPr>
      <w:snapToGrid w:val="0"/>
    </w:rPr>
  </w:style>
  <w:style w:type="paragraph" w:styleId="BodyText">
    <w:name w:val="Body Text"/>
    <w:basedOn w:val="Normal"/>
    <w:rsid w:val="00194AC6"/>
    <w:pPr>
      <w:widowControl w:val="0"/>
    </w:pPr>
    <w:rPr>
      <w:i/>
      <w:iCs/>
      <w:snapToGrid w:val="0"/>
      <w:sz w:val="20"/>
      <w:szCs w:val="20"/>
    </w:rPr>
  </w:style>
  <w:style w:type="paragraph" w:styleId="Footer">
    <w:name w:val="footer"/>
    <w:basedOn w:val="Normal"/>
    <w:rsid w:val="00194A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94AC6"/>
  </w:style>
  <w:style w:type="paragraph" w:styleId="BodyTextIndent">
    <w:name w:val="Body Text Indent"/>
    <w:basedOn w:val="Normal"/>
    <w:rsid w:val="00194AC6"/>
    <w:pPr>
      <w:ind w:left="288"/>
    </w:pPr>
    <w:rPr>
      <w:sz w:val="20"/>
      <w:szCs w:val="20"/>
      <w:lang w:eastAsia="zh-CN"/>
    </w:rPr>
  </w:style>
  <w:style w:type="paragraph" w:styleId="BodyTextIndent3">
    <w:name w:val="Body Text Indent 3"/>
    <w:basedOn w:val="Normal"/>
    <w:rsid w:val="00194AC6"/>
    <w:pPr>
      <w:ind w:left="1440" w:hanging="720"/>
    </w:pPr>
    <w:rPr>
      <w:lang w:eastAsia="zh-CN"/>
    </w:rPr>
  </w:style>
  <w:style w:type="paragraph" w:styleId="NormalWeb">
    <w:name w:val="Normal (Web)"/>
    <w:basedOn w:val="Normal"/>
    <w:rsid w:val="00194AC6"/>
    <w:pPr>
      <w:spacing w:before="100" w:beforeAutospacing="1" w:after="100" w:afterAutospacing="1"/>
    </w:pPr>
    <w:rPr>
      <w:color w:val="000000"/>
    </w:rPr>
  </w:style>
  <w:style w:type="paragraph" w:styleId="BalloonText">
    <w:name w:val="Balloon Text"/>
    <w:basedOn w:val="Normal"/>
    <w:semiHidden/>
    <w:rsid w:val="00F317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3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FA6DE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FA6D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F0686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0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06866"/>
  </w:style>
  <w:style w:type="paragraph" w:styleId="CommentSubject">
    <w:name w:val="annotation subject"/>
    <w:basedOn w:val="CommentText"/>
    <w:next w:val="CommentText"/>
    <w:link w:val="CommentSubjectChar"/>
    <w:rsid w:val="00F068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06866"/>
    <w:rPr>
      <w:b/>
      <w:bCs/>
    </w:rPr>
  </w:style>
  <w:style w:type="paragraph" w:styleId="ListParagraph">
    <w:name w:val="List Paragraph"/>
    <w:basedOn w:val="Normal"/>
    <w:uiPriority w:val="34"/>
    <w:qFormat/>
    <w:rsid w:val="00C14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07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37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DOCUMENTATION FOR THE GENERIC CLEARANCE</vt:lpstr>
      <vt:lpstr>    Request for Approval under the “Generic Clearance for the Collection of Routine </vt:lpstr>
    </vt:vector>
  </TitlesOfParts>
  <Company>ssa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FOR THE GENERIC CLEARANCE</dc:title>
  <dc:creator>558022</dc:creator>
  <cp:lastModifiedBy>Funn, Sherrette (OS/OCIO/CDO)</cp:lastModifiedBy>
  <cp:revision>2</cp:revision>
  <cp:lastPrinted>2010-10-04T16:59:00Z</cp:lastPrinted>
  <dcterms:created xsi:type="dcterms:W3CDTF">2021-07-26T13:30:00Z</dcterms:created>
  <dcterms:modified xsi:type="dcterms:W3CDTF">2021-07-26T13:30:00Z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