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5CA3" w:rsidRDefault="00E90716" w14:paraId="05B82836" w14:textId="77777777">
      <w:pPr>
        <w:pStyle w:val="BodyText"/>
        <w:rPr>
          <w:rFonts w:ascii="Times New Roman"/>
          <w:sz w:val="20"/>
        </w:rPr>
      </w:pPr>
      <w:r>
        <w:pict w14:anchorId="1CFE9734">
          <v:group id="docshapegroup2" style="position:absolute;margin-left:52.55pt;margin-top:37.85pt;width:515.9pt;height:59.35pt;z-index:-15842304;mso-position-horizontal-relative:page;mso-position-vertical-relative:page" coordsize="10318,1187" coordorigin="1051,757" o:spid="_x0000_s2060">
            <v:rect id="docshape3" style="position:absolute;left:1051;top:1915;width:10318;height:29" o:spid="_x0000_s2063" fillcolor="black" stroked="f"/>
            <v:shapetype id="_x0000_t75" coordsize="21600,21600" filled="f" stroked="f" o:spt="75" o:preferrelative="t" path="m@4@5l@4@11@9@11@9@5xe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gradientshapeok="t" o:connecttype="rect" o:extrusionok="f"/>
              <o:lock v:ext="edit" aspectratio="t"/>
            </v:shapetype>
            <v:shape id="docshape4" style="position:absolute;left:10070;top:757;width:1125;height:1125" o:spid="_x0000_s2062" type="#_x0000_t75">
              <v:imagedata o:title="" r:id="rId7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style="position:absolute;left:1051;top:757;width:10318;height:1187" o:spid="_x0000_s2061" filled="f" stroked="f" type="#_x0000_t202">
              <v:textbox inset="0,0,0,0">
                <w:txbxContent>
                  <w:p w:rsidR="00015CA3" w:rsidRDefault="00015CA3" w14:paraId="5169418E" w14:textId="77777777">
                    <w:pPr>
                      <w:spacing w:before="2"/>
                      <w:rPr>
                        <w:rFonts w:ascii="Times New Roman"/>
                        <w:sz w:val="24"/>
                      </w:rPr>
                    </w:pPr>
                  </w:p>
                  <w:p w:rsidR="00015CA3" w:rsidRDefault="00E90716" w14:paraId="4E04C7DE" w14:textId="77777777">
                    <w:pPr>
                      <w:spacing w:before="1"/>
                      <w:ind w:left="2673" w:right="2673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H-2A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Application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for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Temporary</w:t>
                    </w:r>
                    <w:r>
                      <w:rPr>
                        <w:b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Employment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Certification</w:t>
                    </w:r>
                  </w:p>
                  <w:p w:rsidR="00015CA3" w:rsidRDefault="00E90716" w14:paraId="28745CFA" w14:textId="77777777">
                    <w:pPr>
                      <w:spacing w:before="4"/>
                      <w:ind w:left="2673" w:right="267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Form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ETA-9142A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APPENDIX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</w:t>
                    </w:r>
                  </w:p>
                  <w:p w:rsidR="00015CA3" w:rsidRDefault="00E90716" w14:paraId="131FA7AF" w14:textId="77777777">
                    <w:pPr>
                      <w:spacing w:before="2"/>
                      <w:ind w:left="4132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U.S.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Department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Labor</w:t>
                    </w:r>
                  </w:p>
                </w:txbxContent>
              </v:textbox>
            </v:shape>
            <w10:wrap anchorx="page" anchory="page"/>
          </v:group>
        </w:pict>
      </w:r>
    </w:p>
    <w:p w:rsidR="00015CA3" w:rsidRDefault="00015CA3" w14:paraId="04EB6587" w14:textId="77777777">
      <w:pPr>
        <w:pStyle w:val="BodyText"/>
        <w:rPr>
          <w:rFonts w:ascii="Times New Roman"/>
          <w:sz w:val="20"/>
        </w:rPr>
      </w:pPr>
    </w:p>
    <w:p w:rsidR="00015CA3" w:rsidRDefault="00015CA3" w14:paraId="55A2B193" w14:textId="77777777">
      <w:pPr>
        <w:pStyle w:val="BodyText"/>
        <w:rPr>
          <w:rFonts w:ascii="Times New Roman"/>
          <w:sz w:val="20"/>
        </w:rPr>
      </w:pPr>
    </w:p>
    <w:p w:rsidR="00015CA3" w:rsidRDefault="00015CA3" w14:paraId="5D8343D2" w14:textId="77777777">
      <w:pPr>
        <w:pStyle w:val="BodyText"/>
        <w:rPr>
          <w:rFonts w:ascii="Times New Roman"/>
          <w:sz w:val="20"/>
        </w:rPr>
      </w:pPr>
    </w:p>
    <w:p w:rsidR="00015CA3" w:rsidRDefault="00015CA3" w14:paraId="0FCDACF4" w14:textId="77777777">
      <w:pPr>
        <w:pStyle w:val="BodyText"/>
        <w:spacing w:before="8"/>
        <w:rPr>
          <w:rFonts w:ascii="Times New Roman"/>
          <w:sz w:val="25"/>
        </w:rPr>
      </w:pPr>
    </w:p>
    <w:p w:rsidR="00015CA3" w:rsidRDefault="00E90716" w14:paraId="6070C210" w14:textId="77777777">
      <w:pPr>
        <w:pStyle w:val="Title"/>
      </w:pPr>
      <w:r>
        <w:t>For</w:t>
      </w:r>
      <w:r>
        <w:rPr>
          <w:spacing w:val="-2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Filing</w:t>
      </w:r>
      <w:r>
        <w:rPr>
          <w:spacing w:val="1"/>
        </w:rPr>
        <w:t xml:space="preserve"> </w:t>
      </w:r>
      <w:r>
        <w:t>Applications</w:t>
      </w:r>
      <w:r>
        <w:rPr>
          <w:spacing w:val="-4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H-2A</w:t>
      </w:r>
      <w:r>
        <w:rPr>
          <w:spacing w:val="-4"/>
        </w:rPr>
        <w:t xml:space="preserve"> </w:t>
      </w:r>
      <w:r>
        <w:t>Agricultural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rPr>
          <w:u w:val="single"/>
        </w:rPr>
        <w:t>ONLY</w:t>
      </w:r>
    </w:p>
    <w:p w:rsidR="00015CA3" w:rsidRDefault="00015CA3" w14:paraId="60D1CD35" w14:textId="77777777">
      <w:pPr>
        <w:pStyle w:val="BodyText"/>
        <w:rPr>
          <w:b/>
          <w:sz w:val="20"/>
        </w:rPr>
      </w:pPr>
    </w:p>
    <w:p w:rsidR="00015CA3" w:rsidRDefault="00015CA3" w14:paraId="6BBA4B95" w14:textId="77777777">
      <w:pPr>
        <w:pStyle w:val="BodyText"/>
        <w:spacing w:before="7"/>
        <w:rPr>
          <w:b/>
          <w:sz w:val="15"/>
        </w:rPr>
      </w:pPr>
    </w:p>
    <w:p w:rsidR="00015CA3" w:rsidRDefault="00E90716" w14:paraId="64F29175" w14:textId="77777777">
      <w:pPr>
        <w:pStyle w:val="Heading1"/>
        <w:numPr>
          <w:ilvl w:val="0"/>
          <w:numId w:val="1"/>
        </w:numPr>
        <w:tabs>
          <w:tab w:val="left" w:pos="421"/>
        </w:tabs>
        <w:spacing w:before="95"/>
        <w:jc w:val="both"/>
      </w:pPr>
      <w:bookmarkStart w:name="A.__Attorney_or_Agent_Declaration" w:id="0"/>
      <w:bookmarkEnd w:id="0"/>
      <w:r>
        <w:t>Attorney</w:t>
      </w:r>
      <w:r>
        <w:rPr>
          <w:spacing w:val="-9"/>
        </w:rPr>
        <w:t xml:space="preserve"> </w:t>
      </w:r>
      <w:r>
        <w:t>or Agent</w:t>
      </w:r>
      <w:r>
        <w:rPr>
          <w:spacing w:val="-2"/>
        </w:rPr>
        <w:t xml:space="preserve"> </w:t>
      </w:r>
      <w:r>
        <w:t>Declaration</w:t>
      </w:r>
    </w:p>
    <w:p w:rsidR="00015CA3" w:rsidRDefault="00E90716" w14:paraId="48C318EF" w14:textId="77777777">
      <w:pPr>
        <w:spacing w:before="95"/>
        <w:ind w:left="140" w:right="315"/>
        <w:jc w:val="both"/>
        <w:rPr>
          <w:i/>
          <w:sz w:val="16"/>
        </w:rPr>
      </w:pPr>
      <w:r>
        <w:rPr>
          <w:i/>
          <w:sz w:val="16"/>
        </w:rPr>
        <w:t>I hereby declare under penalty of perjury that I am an attorney for the employer, or that I am an employee of, or hired by, the employer listed in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Section B of the Form ETA-9142A, and that I have been designated by that employer in accordance with 20 CFR 6</w:t>
      </w:r>
      <w:r>
        <w:rPr>
          <w:i/>
          <w:sz w:val="16"/>
        </w:rPr>
        <w:t>55.133 to act on its behalf in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connection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with this application,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as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evidenced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by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attached agent agreement.</w:t>
      </w:r>
    </w:p>
    <w:p w:rsidR="00015CA3" w:rsidRDefault="00E90716" w14:paraId="7FA06415" w14:textId="77777777">
      <w:pPr>
        <w:spacing w:before="93"/>
        <w:ind w:left="139" w:right="312"/>
        <w:jc w:val="both"/>
        <w:rPr>
          <w:i/>
          <w:sz w:val="16"/>
        </w:rPr>
      </w:pPr>
      <w:r>
        <w:rPr>
          <w:b/>
          <w:i/>
          <w:sz w:val="16"/>
        </w:rPr>
        <w:t>I</w:t>
      </w:r>
      <w:r>
        <w:rPr>
          <w:b/>
          <w:i/>
          <w:spacing w:val="-7"/>
          <w:sz w:val="16"/>
        </w:rPr>
        <w:t xml:space="preserve"> </w:t>
      </w:r>
      <w:r>
        <w:rPr>
          <w:b/>
          <w:i/>
          <w:sz w:val="16"/>
        </w:rPr>
        <w:t>HEREBY</w:t>
      </w:r>
      <w:r>
        <w:rPr>
          <w:b/>
          <w:i/>
          <w:spacing w:val="-4"/>
          <w:sz w:val="16"/>
        </w:rPr>
        <w:t xml:space="preserve"> </w:t>
      </w:r>
      <w:r>
        <w:rPr>
          <w:b/>
          <w:i/>
          <w:sz w:val="16"/>
        </w:rPr>
        <w:t>CERTIFY</w:t>
      </w:r>
      <w:r>
        <w:rPr>
          <w:b/>
          <w:i/>
          <w:spacing w:val="-6"/>
          <w:sz w:val="16"/>
        </w:rPr>
        <w:t xml:space="preserve"> </w:t>
      </w:r>
      <w:r>
        <w:rPr>
          <w:i/>
          <w:sz w:val="16"/>
        </w:rPr>
        <w:t>that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have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provided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to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employer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Form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ETA-9142A,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Form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ETA-790/790A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all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supporting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documentation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for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review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and to the best of my knowledge the information contained herein is true and accurate, including the employer’s declaration regarding activities</w:t>
      </w:r>
      <w:r>
        <w:rPr>
          <w:i/>
          <w:spacing w:val="1"/>
          <w:sz w:val="16"/>
        </w:rPr>
        <w:t xml:space="preserve"> </w:t>
      </w:r>
      <w:r>
        <w:rPr>
          <w:i/>
          <w:spacing w:val="-1"/>
          <w:sz w:val="16"/>
        </w:rPr>
        <w:t>that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have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undertaken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on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employer’s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behalf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in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connection</w:t>
      </w:r>
      <w:r>
        <w:rPr>
          <w:i/>
          <w:spacing w:val="-11"/>
          <w:sz w:val="16"/>
        </w:rPr>
        <w:t xml:space="preserve"> </w:t>
      </w:r>
      <w:r>
        <w:rPr>
          <w:i/>
          <w:sz w:val="16"/>
        </w:rPr>
        <w:t>with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this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application.</w:t>
      </w:r>
      <w:r>
        <w:rPr>
          <w:i/>
          <w:spacing w:val="33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understand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that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to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knowi</w:t>
      </w:r>
      <w:r>
        <w:rPr>
          <w:i/>
          <w:sz w:val="16"/>
        </w:rPr>
        <w:t>ngly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and/or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willfully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furnish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materially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false information in the preparation of this form and any supplement hereto or to aid, abet, or counsel another to do so is a federal offense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punishable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by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fines,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imprisonment,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or both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(18 U.S.C.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2,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1001,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1546,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1621).</w:t>
      </w:r>
    </w:p>
    <w:p w:rsidR="00015CA3" w:rsidRDefault="00015CA3" w14:paraId="472C82F9" w14:textId="77777777">
      <w:pPr>
        <w:pStyle w:val="BodyText"/>
        <w:spacing w:before="2"/>
        <w:rPr>
          <w:i/>
          <w:sz w:val="8"/>
        </w:rPr>
      </w:pPr>
    </w:p>
    <w:tbl>
      <w:tblPr>
        <w:tblW w:w="0" w:type="auto"/>
        <w:tblInd w:w="1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3"/>
        <w:gridCol w:w="3600"/>
        <w:gridCol w:w="2587"/>
      </w:tblGrid>
      <w:tr w:rsidR="00015CA3" w14:paraId="69BB6BCF" w14:textId="77777777">
        <w:trPr>
          <w:trHeight w:val="594"/>
        </w:trPr>
        <w:tc>
          <w:tcPr>
            <w:tcW w:w="4073" w:type="dxa"/>
          </w:tcPr>
          <w:p w:rsidR="00015CA3" w:rsidRDefault="00E90716" w14:paraId="11A9625A" w14:textId="777777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Attorney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Agent’s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(family)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3600" w:type="dxa"/>
          </w:tcPr>
          <w:p w:rsidR="00015CA3" w:rsidRDefault="00E90716" w14:paraId="2A2ECCA5" w14:textId="777777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First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(given)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2587" w:type="dxa"/>
          </w:tcPr>
          <w:p w:rsidR="00015CA3" w:rsidRDefault="00E90716" w14:paraId="606DA763" w14:textId="77777777">
            <w:pPr>
              <w:pStyle w:val="TableParagraph"/>
              <w:rPr>
                <w:i/>
                <w:sz w:val="16"/>
              </w:rPr>
            </w:pPr>
            <w:r>
              <w:rPr>
                <w:sz w:val="18"/>
              </w:rPr>
              <w:t>3.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Middle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Initial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i/>
                <w:sz w:val="16"/>
              </w:rPr>
              <w:t>§</w:t>
            </w:r>
          </w:p>
        </w:tc>
      </w:tr>
      <w:tr w:rsidR="00015CA3" w14:paraId="3A1AD3CC" w14:textId="77777777">
        <w:trPr>
          <w:trHeight w:val="594"/>
        </w:trPr>
        <w:tc>
          <w:tcPr>
            <w:tcW w:w="10260" w:type="dxa"/>
            <w:gridSpan w:val="3"/>
          </w:tcPr>
          <w:p w:rsidR="00015CA3" w:rsidRDefault="00E90716" w14:paraId="5623E526" w14:textId="777777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Firm/Business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</w:tr>
      <w:tr w:rsidR="00015CA3" w14:paraId="0F2FA17B" w14:textId="77777777">
        <w:trPr>
          <w:trHeight w:val="719"/>
        </w:trPr>
        <w:tc>
          <w:tcPr>
            <w:tcW w:w="7673" w:type="dxa"/>
            <w:gridSpan w:val="2"/>
          </w:tcPr>
          <w:p w:rsidR="00015CA3" w:rsidRDefault="00E90716" w14:paraId="323C0FA7" w14:textId="777777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Signature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2587" w:type="dxa"/>
          </w:tcPr>
          <w:p w:rsidR="00015CA3" w:rsidRDefault="00E90716" w14:paraId="45314BA4" w14:textId="77777777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Date Signed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</w:tr>
    </w:tbl>
    <w:p w:rsidR="00015CA3" w:rsidRDefault="00015CA3" w14:paraId="3152A96D" w14:textId="77777777">
      <w:pPr>
        <w:pStyle w:val="BodyText"/>
        <w:spacing w:before="8"/>
        <w:rPr>
          <w:i/>
          <w:sz w:val="23"/>
        </w:rPr>
      </w:pPr>
    </w:p>
    <w:p w:rsidR="00015CA3" w:rsidRDefault="00E90716" w14:paraId="4B3A87D9" w14:textId="77777777">
      <w:pPr>
        <w:pStyle w:val="Heading1"/>
        <w:numPr>
          <w:ilvl w:val="0"/>
          <w:numId w:val="1"/>
        </w:numPr>
        <w:tabs>
          <w:tab w:val="left" w:pos="421"/>
        </w:tabs>
        <w:jc w:val="both"/>
      </w:pPr>
      <w:bookmarkStart w:name="B.__Employer_Declaration" w:id="1"/>
      <w:bookmarkEnd w:id="1"/>
      <w:r>
        <w:t>Employer</w:t>
      </w:r>
      <w:r>
        <w:rPr>
          <w:spacing w:val="-8"/>
        </w:rPr>
        <w:t xml:space="preserve"> </w:t>
      </w:r>
      <w:r>
        <w:t>Declaration</w:t>
      </w:r>
    </w:p>
    <w:p w:rsidR="00015CA3" w:rsidRDefault="00E90716" w14:paraId="1F7A7417" w14:textId="77777777">
      <w:pPr>
        <w:spacing w:before="95"/>
        <w:ind w:left="140"/>
        <w:jc w:val="both"/>
        <w:rPr>
          <w:i/>
          <w:sz w:val="16"/>
        </w:rPr>
      </w:pPr>
      <w:r>
        <w:rPr>
          <w:i/>
          <w:sz w:val="16"/>
        </w:rPr>
        <w:t>By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virtue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of my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signature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below,</w:t>
      </w:r>
      <w:r>
        <w:rPr>
          <w:i/>
          <w:spacing w:val="-3"/>
          <w:sz w:val="16"/>
        </w:rPr>
        <w:t xml:space="preserve"> </w:t>
      </w:r>
      <w:r>
        <w:rPr>
          <w:b/>
          <w:i/>
          <w:sz w:val="16"/>
        </w:rPr>
        <w:t>I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HEREBY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CERTIFY</w:t>
      </w:r>
      <w:r>
        <w:rPr>
          <w:b/>
          <w:i/>
          <w:spacing w:val="-3"/>
          <w:sz w:val="16"/>
        </w:rPr>
        <w:t xml:space="preserve"> </w:t>
      </w:r>
      <w:r>
        <w:rPr>
          <w:i/>
          <w:sz w:val="16"/>
        </w:rPr>
        <w:t>my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knowledge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compliance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with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the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following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conditions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of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employment:</w:t>
      </w:r>
    </w:p>
    <w:p w:rsidR="00015CA3" w:rsidRDefault="00015CA3" w14:paraId="37C44B2E" w14:textId="77777777">
      <w:pPr>
        <w:pStyle w:val="BodyText"/>
        <w:spacing w:before="2"/>
        <w:rPr>
          <w:i/>
        </w:rPr>
      </w:pPr>
    </w:p>
    <w:p w:rsidR="00015CA3" w:rsidRDefault="00E90716" w14:paraId="0084FFBA" w14:textId="77777777">
      <w:pPr>
        <w:pStyle w:val="ListParagraph"/>
        <w:numPr>
          <w:ilvl w:val="1"/>
          <w:numId w:val="1"/>
        </w:numPr>
        <w:tabs>
          <w:tab w:val="left" w:pos="501"/>
        </w:tabs>
        <w:ind w:right="318" w:hanging="180"/>
        <w:jc w:val="both"/>
        <w:rPr>
          <w:sz w:val="16"/>
        </w:rPr>
      </w:pPr>
      <w:r>
        <w:rPr>
          <w:sz w:val="16"/>
        </w:rPr>
        <w:t>The job opportunity is a full-time temporary position, the qualifications for which do not substantially deviate from the normal and accepted</w:t>
      </w:r>
      <w:r>
        <w:rPr>
          <w:spacing w:val="1"/>
          <w:sz w:val="16"/>
        </w:rPr>
        <w:t xml:space="preserve"> </w:t>
      </w:r>
      <w:r>
        <w:rPr>
          <w:sz w:val="16"/>
        </w:rPr>
        <w:t>qualifications</w:t>
      </w:r>
      <w:r>
        <w:rPr>
          <w:spacing w:val="1"/>
          <w:sz w:val="16"/>
        </w:rPr>
        <w:t xml:space="preserve"> </w:t>
      </w:r>
      <w:r>
        <w:rPr>
          <w:sz w:val="16"/>
        </w:rPr>
        <w:t>required by non-H-2A employers in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same</w:t>
      </w:r>
      <w:r>
        <w:rPr>
          <w:spacing w:val="-2"/>
          <w:sz w:val="16"/>
        </w:rPr>
        <w:t xml:space="preserve"> </w:t>
      </w:r>
      <w:r>
        <w:rPr>
          <w:sz w:val="16"/>
        </w:rPr>
        <w:t>or</w:t>
      </w:r>
      <w:r>
        <w:rPr>
          <w:spacing w:val="-3"/>
          <w:sz w:val="16"/>
        </w:rPr>
        <w:t xml:space="preserve"> </w:t>
      </w:r>
      <w:r>
        <w:rPr>
          <w:sz w:val="16"/>
        </w:rPr>
        <w:t>comparable occupations</w:t>
      </w:r>
      <w:r>
        <w:rPr>
          <w:spacing w:val="-1"/>
          <w:sz w:val="16"/>
        </w:rPr>
        <w:t xml:space="preserve"> </w:t>
      </w:r>
      <w:r>
        <w:rPr>
          <w:sz w:val="16"/>
        </w:rPr>
        <w:t>and</w:t>
      </w:r>
      <w:r>
        <w:rPr>
          <w:spacing w:val="-2"/>
          <w:sz w:val="16"/>
        </w:rPr>
        <w:t xml:space="preserve"> </w:t>
      </w:r>
      <w:r>
        <w:rPr>
          <w:sz w:val="16"/>
        </w:rPr>
        <w:t>crops.</w:t>
      </w:r>
    </w:p>
    <w:p w:rsidR="00015CA3" w:rsidRDefault="00E90716" w14:paraId="09533826" w14:textId="77777777">
      <w:pPr>
        <w:pStyle w:val="ListParagraph"/>
        <w:numPr>
          <w:ilvl w:val="1"/>
          <w:numId w:val="1"/>
        </w:numPr>
        <w:tabs>
          <w:tab w:val="left" w:pos="501"/>
        </w:tabs>
        <w:spacing w:before="90"/>
        <w:ind w:left="500" w:right="318"/>
        <w:jc w:val="both"/>
        <w:rPr>
          <w:sz w:val="16"/>
        </w:rPr>
      </w:pPr>
      <w:r>
        <w:rPr>
          <w:sz w:val="16"/>
        </w:rPr>
        <w:t>The specific job opportunity for which the employer is requesting H-2A certification is not vacant because the former occupant(s) is (are) on</w:t>
      </w:r>
      <w:r>
        <w:rPr>
          <w:spacing w:val="1"/>
          <w:sz w:val="16"/>
        </w:rPr>
        <w:t xml:space="preserve"> </w:t>
      </w:r>
      <w:r>
        <w:rPr>
          <w:sz w:val="16"/>
        </w:rPr>
        <w:t>strike</w:t>
      </w:r>
      <w:r>
        <w:rPr>
          <w:spacing w:val="-1"/>
          <w:sz w:val="16"/>
        </w:rPr>
        <w:t xml:space="preserve"> </w:t>
      </w:r>
      <w:r>
        <w:rPr>
          <w:sz w:val="16"/>
        </w:rPr>
        <w:t>or</w:t>
      </w:r>
      <w:r>
        <w:rPr>
          <w:spacing w:val="-3"/>
          <w:sz w:val="16"/>
        </w:rPr>
        <w:t xml:space="preserve"> </w:t>
      </w:r>
      <w:r>
        <w:rPr>
          <w:sz w:val="16"/>
        </w:rPr>
        <w:t>locked out</w:t>
      </w:r>
      <w:r>
        <w:rPr>
          <w:spacing w:val="-1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course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2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labor dispute.</w:t>
      </w:r>
    </w:p>
    <w:p w:rsidR="00015CA3" w:rsidRDefault="00E90716" w14:paraId="589DB869" w14:textId="77777777">
      <w:pPr>
        <w:pStyle w:val="ListParagraph"/>
        <w:numPr>
          <w:ilvl w:val="1"/>
          <w:numId w:val="1"/>
        </w:numPr>
        <w:tabs>
          <w:tab w:val="left" w:pos="501"/>
        </w:tabs>
        <w:spacing w:before="93"/>
        <w:ind w:left="500" w:right="314"/>
        <w:jc w:val="both"/>
        <w:rPr>
          <w:sz w:val="16"/>
        </w:rPr>
      </w:pPr>
      <w:r>
        <w:rPr>
          <w:sz w:val="16"/>
        </w:rPr>
        <w:t>The job opportunity i</w:t>
      </w:r>
      <w:r>
        <w:rPr>
          <w:sz w:val="16"/>
        </w:rPr>
        <w:t>s open to any qualified U.S. worker regardless of race, color, national origin, age, sex, religion, handicap, or citizenship,</w:t>
      </w:r>
      <w:r>
        <w:rPr>
          <w:spacing w:val="-42"/>
          <w:sz w:val="16"/>
        </w:rPr>
        <w:t xml:space="preserve"> </w:t>
      </w:r>
      <w:r>
        <w:rPr>
          <w:sz w:val="16"/>
        </w:rPr>
        <w:t>and the employer has conducted and will continue to conduct the required recruitment, in accordance with regulations, and has been</w:t>
      </w:r>
      <w:r>
        <w:rPr>
          <w:spacing w:val="1"/>
          <w:sz w:val="16"/>
        </w:rPr>
        <w:t xml:space="preserve"> </w:t>
      </w:r>
      <w:r>
        <w:rPr>
          <w:sz w:val="16"/>
        </w:rPr>
        <w:t>unsuccessful in locating sufficient numbers of qualified U.S. applicants for the job opportunity for which certification is sought.</w:t>
      </w:r>
      <w:r>
        <w:rPr>
          <w:spacing w:val="1"/>
          <w:sz w:val="16"/>
        </w:rPr>
        <w:t xml:space="preserve"> </w:t>
      </w:r>
      <w:r>
        <w:rPr>
          <w:sz w:val="16"/>
        </w:rPr>
        <w:t>Any U.S.</w:t>
      </w:r>
      <w:r>
        <w:rPr>
          <w:spacing w:val="1"/>
          <w:sz w:val="16"/>
        </w:rPr>
        <w:t xml:space="preserve"> </w:t>
      </w:r>
      <w:r>
        <w:rPr>
          <w:sz w:val="16"/>
        </w:rPr>
        <w:t>workers</w:t>
      </w:r>
      <w:r>
        <w:rPr>
          <w:spacing w:val="-1"/>
          <w:sz w:val="16"/>
        </w:rPr>
        <w:t xml:space="preserve"> </w:t>
      </w:r>
      <w:r>
        <w:rPr>
          <w:sz w:val="16"/>
        </w:rPr>
        <w:t>who</w:t>
      </w:r>
      <w:r>
        <w:rPr>
          <w:spacing w:val="-2"/>
          <w:sz w:val="16"/>
        </w:rPr>
        <w:t xml:space="preserve"> </w:t>
      </w:r>
      <w:r>
        <w:rPr>
          <w:sz w:val="16"/>
        </w:rPr>
        <w:t>applied</w:t>
      </w:r>
      <w:r>
        <w:rPr>
          <w:spacing w:val="-2"/>
          <w:sz w:val="16"/>
        </w:rPr>
        <w:t xml:space="preserve"> </w:t>
      </w:r>
      <w:r>
        <w:rPr>
          <w:sz w:val="16"/>
        </w:rPr>
        <w:t>or</w:t>
      </w:r>
      <w:r>
        <w:rPr>
          <w:spacing w:val="-2"/>
          <w:sz w:val="16"/>
        </w:rPr>
        <w:t xml:space="preserve"> </w:t>
      </w:r>
      <w:r>
        <w:rPr>
          <w:sz w:val="16"/>
        </w:rPr>
        <w:t>apply</w:t>
      </w:r>
      <w:r>
        <w:rPr>
          <w:spacing w:val="-2"/>
          <w:sz w:val="16"/>
        </w:rPr>
        <w:t xml:space="preserve"> </w:t>
      </w:r>
      <w:r>
        <w:rPr>
          <w:sz w:val="16"/>
        </w:rPr>
        <w:t>for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job</w:t>
      </w:r>
      <w:r>
        <w:rPr>
          <w:spacing w:val="-2"/>
          <w:sz w:val="16"/>
        </w:rPr>
        <w:t xml:space="preserve"> </w:t>
      </w:r>
      <w:r>
        <w:rPr>
          <w:sz w:val="16"/>
        </w:rPr>
        <w:t>were</w:t>
      </w:r>
      <w:r>
        <w:rPr>
          <w:spacing w:val="-2"/>
          <w:sz w:val="16"/>
        </w:rPr>
        <w:t xml:space="preserve"> </w:t>
      </w:r>
      <w:r>
        <w:rPr>
          <w:sz w:val="16"/>
        </w:rPr>
        <w:t>or</w:t>
      </w:r>
      <w:r>
        <w:rPr>
          <w:spacing w:val="-2"/>
          <w:sz w:val="16"/>
        </w:rPr>
        <w:t xml:space="preserve"> </w:t>
      </w:r>
      <w:r>
        <w:rPr>
          <w:sz w:val="16"/>
        </w:rPr>
        <w:t>will</w:t>
      </w:r>
      <w:r>
        <w:rPr>
          <w:spacing w:val="-1"/>
          <w:sz w:val="16"/>
        </w:rPr>
        <w:t xml:space="preserve"> </w:t>
      </w:r>
      <w:r>
        <w:rPr>
          <w:sz w:val="16"/>
        </w:rPr>
        <w:t>be</w:t>
      </w:r>
      <w:r>
        <w:rPr>
          <w:spacing w:val="-2"/>
          <w:sz w:val="16"/>
        </w:rPr>
        <w:t xml:space="preserve"> </w:t>
      </w:r>
      <w:r>
        <w:rPr>
          <w:sz w:val="16"/>
        </w:rPr>
        <w:t>rejected</w:t>
      </w:r>
      <w:r>
        <w:rPr>
          <w:spacing w:val="-2"/>
          <w:sz w:val="16"/>
        </w:rPr>
        <w:t xml:space="preserve"> </w:t>
      </w:r>
      <w:r>
        <w:rPr>
          <w:sz w:val="16"/>
        </w:rPr>
        <w:t>only</w:t>
      </w:r>
      <w:r>
        <w:rPr>
          <w:spacing w:val="-5"/>
          <w:sz w:val="16"/>
        </w:rPr>
        <w:t xml:space="preserve"> </w:t>
      </w:r>
      <w:r>
        <w:rPr>
          <w:sz w:val="16"/>
        </w:rPr>
        <w:t>for</w:t>
      </w:r>
      <w:r>
        <w:rPr>
          <w:spacing w:val="-5"/>
          <w:sz w:val="16"/>
        </w:rPr>
        <w:t xml:space="preserve"> </w:t>
      </w:r>
      <w:r>
        <w:rPr>
          <w:sz w:val="16"/>
        </w:rPr>
        <w:t>lawful, job-related</w:t>
      </w:r>
      <w:r>
        <w:rPr>
          <w:spacing w:val="-4"/>
          <w:sz w:val="16"/>
        </w:rPr>
        <w:t xml:space="preserve"> </w:t>
      </w:r>
      <w:r>
        <w:rPr>
          <w:sz w:val="16"/>
        </w:rPr>
        <w:t>reasons, and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em</w:t>
      </w:r>
      <w:r>
        <w:rPr>
          <w:sz w:val="16"/>
        </w:rPr>
        <w:t>ployer</w:t>
      </w:r>
      <w:r>
        <w:rPr>
          <w:spacing w:val="-5"/>
          <w:sz w:val="16"/>
        </w:rPr>
        <w:t xml:space="preserve"> </w:t>
      </w:r>
      <w:r>
        <w:rPr>
          <w:sz w:val="16"/>
        </w:rPr>
        <w:t>must</w:t>
      </w:r>
      <w:r>
        <w:rPr>
          <w:spacing w:val="-3"/>
          <w:sz w:val="16"/>
        </w:rPr>
        <w:t xml:space="preserve"> </w:t>
      </w:r>
      <w:r>
        <w:rPr>
          <w:sz w:val="16"/>
        </w:rPr>
        <w:t>retain</w:t>
      </w:r>
      <w:r>
        <w:rPr>
          <w:spacing w:val="-4"/>
          <w:sz w:val="16"/>
        </w:rPr>
        <w:t xml:space="preserve"> </w:t>
      </w:r>
      <w:r>
        <w:rPr>
          <w:sz w:val="16"/>
        </w:rPr>
        <w:t>records of</w:t>
      </w:r>
      <w:r>
        <w:rPr>
          <w:spacing w:val="1"/>
          <w:sz w:val="16"/>
        </w:rPr>
        <w:t xml:space="preserve"> </w:t>
      </w:r>
      <w:r>
        <w:rPr>
          <w:sz w:val="16"/>
        </w:rPr>
        <w:t>all rejections</w:t>
      </w:r>
      <w:r>
        <w:rPr>
          <w:spacing w:val="-1"/>
          <w:sz w:val="16"/>
        </w:rPr>
        <w:t xml:space="preserve"> </w:t>
      </w:r>
      <w:r>
        <w:rPr>
          <w:sz w:val="16"/>
        </w:rPr>
        <w:t>as</w:t>
      </w:r>
      <w:r>
        <w:rPr>
          <w:spacing w:val="-1"/>
          <w:sz w:val="16"/>
        </w:rPr>
        <w:t xml:space="preserve"> </w:t>
      </w:r>
      <w:r>
        <w:rPr>
          <w:sz w:val="16"/>
        </w:rPr>
        <w:t>required by 20 CFR 655.167.</w:t>
      </w:r>
    </w:p>
    <w:p w:rsidR="00015CA3" w:rsidRDefault="00E90716" w14:paraId="35B878BD" w14:textId="77777777">
      <w:pPr>
        <w:pStyle w:val="ListParagraph"/>
        <w:numPr>
          <w:ilvl w:val="1"/>
          <w:numId w:val="1"/>
        </w:numPr>
        <w:tabs>
          <w:tab w:val="left" w:pos="501"/>
        </w:tabs>
        <w:spacing w:before="93"/>
        <w:ind w:left="500" w:right="319"/>
        <w:jc w:val="both"/>
        <w:rPr>
          <w:sz w:val="16"/>
        </w:rPr>
      </w:pPr>
      <w:r>
        <w:rPr>
          <w:sz w:val="16"/>
        </w:rPr>
        <w:t>The job opportunity offers U.S. workers no less than the same benefits, wages, and working conditions that the employer is offering, intends</w:t>
      </w:r>
      <w:r>
        <w:rPr>
          <w:spacing w:val="-42"/>
          <w:sz w:val="16"/>
        </w:rPr>
        <w:t xml:space="preserve"> </w:t>
      </w:r>
      <w:r>
        <w:rPr>
          <w:sz w:val="16"/>
        </w:rPr>
        <w:t>to</w:t>
      </w:r>
      <w:r>
        <w:rPr>
          <w:spacing w:val="-1"/>
          <w:sz w:val="16"/>
        </w:rPr>
        <w:t xml:space="preserve"> </w:t>
      </w:r>
      <w:r>
        <w:rPr>
          <w:sz w:val="16"/>
        </w:rPr>
        <w:t>offer,</w:t>
      </w:r>
      <w:r>
        <w:rPr>
          <w:spacing w:val="2"/>
          <w:sz w:val="16"/>
        </w:rPr>
        <w:t xml:space="preserve"> </w:t>
      </w:r>
      <w:r>
        <w:rPr>
          <w:sz w:val="16"/>
        </w:rPr>
        <w:t>or</w:t>
      </w:r>
      <w:r>
        <w:rPr>
          <w:spacing w:val="-3"/>
          <w:sz w:val="16"/>
        </w:rPr>
        <w:t xml:space="preserve"> </w:t>
      </w:r>
      <w:r>
        <w:rPr>
          <w:sz w:val="16"/>
        </w:rPr>
        <w:t>will</w:t>
      </w:r>
      <w:r>
        <w:rPr>
          <w:spacing w:val="1"/>
          <w:sz w:val="16"/>
        </w:rPr>
        <w:t xml:space="preserve"> </w:t>
      </w:r>
      <w:r>
        <w:rPr>
          <w:sz w:val="16"/>
        </w:rPr>
        <w:t>provide to</w:t>
      </w:r>
      <w:r>
        <w:rPr>
          <w:spacing w:val="-1"/>
          <w:sz w:val="16"/>
        </w:rPr>
        <w:t xml:space="preserve"> </w:t>
      </w:r>
      <w:r>
        <w:rPr>
          <w:sz w:val="16"/>
        </w:rPr>
        <w:t>H-2A</w:t>
      </w:r>
      <w:r>
        <w:rPr>
          <w:spacing w:val="-1"/>
          <w:sz w:val="16"/>
        </w:rPr>
        <w:t xml:space="preserve"> </w:t>
      </w:r>
      <w:r>
        <w:rPr>
          <w:sz w:val="16"/>
        </w:rPr>
        <w:t>workers and</w:t>
      </w:r>
      <w:r>
        <w:rPr>
          <w:spacing w:val="-1"/>
          <w:sz w:val="16"/>
        </w:rPr>
        <w:t xml:space="preserve"> </w:t>
      </w:r>
      <w:r>
        <w:rPr>
          <w:sz w:val="16"/>
        </w:rPr>
        <w:t>complies</w:t>
      </w:r>
      <w:r>
        <w:rPr>
          <w:spacing w:val="2"/>
          <w:sz w:val="16"/>
        </w:rPr>
        <w:t xml:space="preserve"> </w:t>
      </w:r>
      <w:r>
        <w:rPr>
          <w:sz w:val="16"/>
        </w:rPr>
        <w:t>with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requirements at</w:t>
      </w:r>
      <w:r>
        <w:rPr>
          <w:spacing w:val="-1"/>
          <w:sz w:val="16"/>
        </w:rPr>
        <w:t xml:space="preserve"> </w:t>
      </w:r>
      <w:r>
        <w:rPr>
          <w:sz w:val="16"/>
        </w:rPr>
        <w:t>20</w:t>
      </w:r>
      <w:r>
        <w:rPr>
          <w:spacing w:val="-1"/>
          <w:sz w:val="16"/>
        </w:rPr>
        <w:t xml:space="preserve"> </w:t>
      </w:r>
      <w:r>
        <w:rPr>
          <w:sz w:val="16"/>
        </w:rPr>
        <w:t>CFR</w:t>
      </w:r>
      <w:r>
        <w:rPr>
          <w:spacing w:val="-3"/>
          <w:sz w:val="16"/>
        </w:rPr>
        <w:t xml:space="preserve"> </w:t>
      </w:r>
      <w:r>
        <w:rPr>
          <w:sz w:val="16"/>
        </w:rPr>
        <w:t>655,</w:t>
      </w:r>
      <w:r>
        <w:rPr>
          <w:spacing w:val="-1"/>
          <w:sz w:val="16"/>
        </w:rPr>
        <w:t xml:space="preserve"> </w:t>
      </w:r>
      <w:r>
        <w:rPr>
          <w:sz w:val="16"/>
        </w:rPr>
        <w:t>Subpart</w:t>
      </w:r>
      <w:r>
        <w:rPr>
          <w:spacing w:val="-2"/>
          <w:sz w:val="16"/>
        </w:rPr>
        <w:t xml:space="preserve"> </w:t>
      </w:r>
      <w:r>
        <w:rPr>
          <w:sz w:val="16"/>
        </w:rPr>
        <w:t>B.</w:t>
      </w:r>
    </w:p>
    <w:p w:rsidR="00015CA3" w:rsidRDefault="00E90716" w14:paraId="00FCABB4" w14:textId="77777777">
      <w:pPr>
        <w:pStyle w:val="ListParagraph"/>
        <w:numPr>
          <w:ilvl w:val="1"/>
          <w:numId w:val="1"/>
        </w:numPr>
        <w:tabs>
          <w:tab w:val="left" w:pos="501"/>
        </w:tabs>
        <w:spacing w:before="90"/>
        <w:ind w:left="500" w:right="315"/>
        <w:jc w:val="both"/>
        <w:rPr>
          <w:sz w:val="16"/>
        </w:rPr>
      </w:pPr>
      <w:r>
        <w:rPr>
          <w:sz w:val="16"/>
        </w:rPr>
        <w:t>The employer</w:t>
      </w:r>
      <w:r>
        <w:rPr>
          <w:sz w:val="16"/>
        </w:rPr>
        <w:t xml:space="preserve"> understands that it must offer, recruit at, and pay a wage that is at least the highest of the Adverse Effect Wage Rate (AEWR)</w:t>
      </w:r>
      <w:r>
        <w:rPr>
          <w:spacing w:val="-42"/>
          <w:sz w:val="16"/>
        </w:rPr>
        <w:t xml:space="preserve"> </w:t>
      </w:r>
      <w:r>
        <w:rPr>
          <w:spacing w:val="-1"/>
          <w:sz w:val="16"/>
        </w:rPr>
        <w:t>in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effect</w:t>
      </w:r>
      <w:r>
        <w:rPr>
          <w:spacing w:val="-9"/>
          <w:sz w:val="16"/>
        </w:rPr>
        <w:t xml:space="preserve"> </w:t>
      </w:r>
      <w:r>
        <w:rPr>
          <w:sz w:val="16"/>
        </w:rPr>
        <w:t>at</w:t>
      </w:r>
      <w:r>
        <w:rPr>
          <w:spacing w:val="-9"/>
          <w:sz w:val="16"/>
        </w:rPr>
        <w:t xml:space="preserve"> </w:t>
      </w:r>
      <w:r>
        <w:rPr>
          <w:sz w:val="16"/>
        </w:rPr>
        <w:t>the</w:t>
      </w:r>
      <w:r>
        <w:rPr>
          <w:spacing w:val="-11"/>
          <w:sz w:val="16"/>
        </w:rPr>
        <w:t xml:space="preserve"> </w:t>
      </w:r>
      <w:r>
        <w:rPr>
          <w:sz w:val="16"/>
        </w:rPr>
        <w:t>time</w:t>
      </w:r>
      <w:r>
        <w:rPr>
          <w:spacing w:val="-10"/>
          <w:sz w:val="16"/>
        </w:rPr>
        <w:t xml:space="preserve"> </w:t>
      </w:r>
      <w:r>
        <w:rPr>
          <w:sz w:val="16"/>
        </w:rPr>
        <w:t>the</w:t>
      </w:r>
      <w:r>
        <w:rPr>
          <w:spacing w:val="-11"/>
          <w:sz w:val="16"/>
        </w:rPr>
        <w:t xml:space="preserve"> </w:t>
      </w:r>
      <w:r>
        <w:rPr>
          <w:sz w:val="16"/>
        </w:rPr>
        <w:t>job</w:t>
      </w:r>
      <w:r>
        <w:rPr>
          <w:spacing w:val="-8"/>
          <w:sz w:val="16"/>
        </w:rPr>
        <w:t xml:space="preserve"> </w:t>
      </w:r>
      <w:r>
        <w:rPr>
          <w:sz w:val="16"/>
        </w:rPr>
        <w:t>order</w:t>
      </w:r>
      <w:r>
        <w:rPr>
          <w:spacing w:val="-8"/>
          <w:sz w:val="16"/>
        </w:rPr>
        <w:t xml:space="preserve"> </w:t>
      </w:r>
      <w:r>
        <w:rPr>
          <w:sz w:val="16"/>
        </w:rPr>
        <w:t>is</w:t>
      </w:r>
      <w:r>
        <w:rPr>
          <w:spacing w:val="-11"/>
          <w:sz w:val="16"/>
        </w:rPr>
        <w:t xml:space="preserve"> </w:t>
      </w:r>
      <w:r>
        <w:rPr>
          <w:sz w:val="16"/>
        </w:rPr>
        <w:t>placed,</w:t>
      </w:r>
      <w:r>
        <w:rPr>
          <w:spacing w:val="-9"/>
          <w:sz w:val="16"/>
        </w:rPr>
        <w:t xml:space="preserve"> </w:t>
      </w:r>
      <w:r>
        <w:rPr>
          <w:sz w:val="16"/>
        </w:rPr>
        <w:t>the</w:t>
      </w:r>
      <w:r>
        <w:rPr>
          <w:spacing w:val="-8"/>
          <w:sz w:val="16"/>
        </w:rPr>
        <w:t xml:space="preserve"> </w:t>
      </w:r>
      <w:r>
        <w:rPr>
          <w:sz w:val="16"/>
        </w:rPr>
        <w:t>prevailing</w:t>
      </w:r>
      <w:r>
        <w:rPr>
          <w:spacing w:val="-9"/>
          <w:sz w:val="16"/>
        </w:rPr>
        <w:t xml:space="preserve"> </w:t>
      </w:r>
      <w:r>
        <w:rPr>
          <w:sz w:val="16"/>
        </w:rPr>
        <w:t>hourly</w:t>
      </w:r>
      <w:r>
        <w:rPr>
          <w:spacing w:val="-9"/>
          <w:sz w:val="16"/>
        </w:rPr>
        <w:t xml:space="preserve"> </w:t>
      </w:r>
      <w:r>
        <w:rPr>
          <w:sz w:val="16"/>
        </w:rPr>
        <w:t>or</w:t>
      </w:r>
      <w:r>
        <w:rPr>
          <w:spacing w:val="-8"/>
          <w:sz w:val="16"/>
        </w:rPr>
        <w:t xml:space="preserve"> </w:t>
      </w:r>
      <w:r>
        <w:rPr>
          <w:sz w:val="16"/>
        </w:rPr>
        <w:t>piece</w:t>
      </w:r>
      <w:r>
        <w:rPr>
          <w:spacing w:val="-8"/>
          <w:sz w:val="16"/>
        </w:rPr>
        <w:t xml:space="preserve"> </w:t>
      </w:r>
      <w:r>
        <w:rPr>
          <w:sz w:val="16"/>
        </w:rPr>
        <w:t>rate,</w:t>
      </w:r>
      <w:r>
        <w:rPr>
          <w:spacing w:val="-7"/>
          <w:sz w:val="16"/>
        </w:rPr>
        <w:t xml:space="preserve"> </w:t>
      </w:r>
      <w:r>
        <w:rPr>
          <w:sz w:val="16"/>
        </w:rPr>
        <w:t>the</w:t>
      </w:r>
      <w:r>
        <w:rPr>
          <w:spacing w:val="-11"/>
          <w:sz w:val="16"/>
        </w:rPr>
        <w:t xml:space="preserve"> </w:t>
      </w:r>
      <w:r>
        <w:rPr>
          <w:sz w:val="16"/>
        </w:rPr>
        <w:t>agreed-upon</w:t>
      </w:r>
      <w:r>
        <w:rPr>
          <w:spacing w:val="-8"/>
          <w:sz w:val="16"/>
        </w:rPr>
        <w:t xml:space="preserve"> </w:t>
      </w:r>
      <w:r>
        <w:rPr>
          <w:sz w:val="16"/>
        </w:rPr>
        <w:t>collective</w:t>
      </w:r>
      <w:r>
        <w:rPr>
          <w:spacing w:val="-11"/>
          <w:sz w:val="16"/>
        </w:rPr>
        <w:t xml:space="preserve"> </w:t>
      </w:r>
      <w:r>
        <w:rPr>
          <w:sz w:val="16"/>
        </w:rPr>
        <w:t>bargaining</w:t>
      </w:r>
      <w:r>
        <w:rPr>
          <w:spacing w:val="-8"/>
          <w:sz w:val="16"/>
        </w:rPr>
        <w:t xml:space="preserve"> </w:t>
      </w:r>
      <w:r>
        <w:rPr>
          <w:sz w:val="16"/>
        </w:rPr>
        <w:t>rate</w:t>
      </w:r>
      <w:r>
        <w:rPr>
          <w:spacing w:val="-7"/>
          <w:sz w:val="16"/>
        </w:rPr>
        <w:t xml:space="preserve"> </w:t>
      </w:r>
      <w:r>
        <w:rPr>
          <w:sz w:val="16"/>
        </w:rPr>
        <w:t>(CBA),</w:t>
      </w:r>
      <w:r>
        <w:rPr>
          <w:spacing w:val="-7"/>
          <w:sz w:val="16"/>
        </w:rPr>
        <w:t xml:space="preserve"> </w:t>
      </w:r>
      <w:r>
        <w:rPr>
          <w:sz w:val="16"/>
        </w:rPr>
        <w:t>or</w:t>
      </w:r>
      <w:r>
        <w:rPr>
          <w:spacing w:val="-11"/>
          <w:sz w:val="16"/>
        </w:rPr>
        <w:t xml:space="preserve"> </w:t>
      </w:r>
      <w:r>
        <w:rPr>
          <w:sz w:val="16"/>
        </w:rPr>
        <w:t>the</w:t>
      </w:r>
      <w:r>
        <w:rPr>
          <w:spacing w:val="-8"/>
          <w:sz w:val="16"/>
        </w:rPr>
        <w:t xml:space="preserve"> </w:t>
      </w:r>
      <w:r>
        <w:rPr>
          <w:sz w:val="16"/>
        </w:rPr>
        <w:t>Federal</w:t>
      </w:r>
      <w:r>
        <w:rPr>
          <w:spacing w:val="1"/>
          <w:sz w:val="16"/>
        </w:rPr>
        <w:t xml:space="preserve"> </w:t>
      </w:r>
      <w:r>
        <w:rPr>
          <w:sz w:val="16"/>
        </w:rPr>
        <w:t>or State minimum wage, and, furthermore, that if a new AEWR is published, or the employer is notified of a new prevailing wage rate during</w:t>
      </w:r>
      <w:r>
        <w:rPr>
          <w:spacing w:val="1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contract</w:t>
      </w:r>
      <w:r>
        <w:rPr>
          <w:spacing w:val="-1"/>
          <w:sz w:val="16"/>
        </w:rPr>
        <w:t xml:space="preserve"> </w:t>
      </w:r>
      <w:r>
        <w:rPr>
          <w:sz w:val="16"/>
        </w:rPr>
        <w:t>period, and</w:t>
      </w:r>
      <w:r>
        <w:rPr>
          <w:spacing w:val="-4"/>
          <w:sz w:val="16"/>
        </w:rPr>
        <w:t xml:space="preserve"> </w:t>
      </w:r>
      <w:r>
        <w:rPr>
          <w:sz w:val="16"/>
        </w:rPr>
        <w:t>that</w:t>
      </w:r>
      <w:r>
        <w:rPr>
          <w:spacing w:val="-3"/>
          <w:sz w:val="16"/>
        </w:rPr>
        <w:t xml:space="preserve"> </w:t>
      </w:r>
      <w:r>
        <w:rPr>
          <w:sz w:val="16"/>
        </w:rPr>
        <w:t>new</w:t>
      </w:r>
      <w:r>
        <w:rPr>
          <w:spacing w:val="-4"/>
          <w:sz w:val="16"/>
        </w:rPr>
        <w:t xml:space="preserve"> </w:t>
      </w:r>
      <w:r>
        <w:rPr>
          <w:sz w:val="16"/>
        </w:rPr>
        <w:t>rate</w:t>
      </w:r>
      <w:r>
        <w:rPr>
          <w:spacing w:val="-2"/>
          <w:sz w:val="16"/>
        </w:rPr>
        <w:t xml:space="preserve"> </w:t>
      </w:r>
      <w:r>
        <w:rPr>
          <w:sz w:val="16"/>
        </w:rPr>
        <w:t>is</w:t>
      </w:r>
      <w:r>
        <w:rPr>
          <w:spacing w:val="-1"/>
          <w:sz w:val="16"/>
        </w:rPr>
        <w:t xml:space="preserve"> </w:t>
      </w:r>
      <w:r>
        <w:rPr>
          <w:sz w:val="16"/>
        </w:rPr>
        <w:t>higher</w:t>
      </w:r>
      <w:r>
        <w:rPr>
          <w:spacing w:val="-2"/>
          <w:sz w:val="16"/>
        </w:rPr>
        <w:t xml:space="preserve"> </w:t>
      </w:r>
      <w:r>
        <w:rPr>
          <w:sz w:val="16"/>
        </w:rPr>
        <w:t>than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wage</w:t>
      </w:r>
      <w:r>
        <w:rPr>
          <w:spacing w:val="-3"/>
          <w:sz w:val="16"/>
        </w:rPr>
        <w:t xml:space="preserve"> </w:t>
      </w:r>
      <w:r>
        <w:rPr>
          <w:sz w:val="16"/>
        </w:rPr>
        <w:t>determined</w:t>
      </w:r>
      <w:r>
        <w:rPr>
          <w:spacing w:val="-2"/>
          <w:sz w:val="16"/>
        </w:rPr>
        <w:t xml:space="preserve"> </w:t>
      </w:r>
      <w:r>
        <w:rPr>
          <w:sz w:val="16"/>
        </w:rPr>
        <w:t>by</w:t>
      </w:r>
      <w:r>
        <w:rPr>
          <w:spacing w:val="-4"/>
          <w:sz w:val="16"/>
        </w:rPr>
        <w:t xml:space="preserve"> </w:t>
      </w:r>
      <w:r>
        <w:rPr>
          <w:sz w:val="16"/>
        </w:rPr>
        <w:t>th</w:t>
      </w:r>
      <w:r>
        <w:rPr>
          <w:sz w:val="16"/>
        </w:rPr>
        <w:t>e</w:t>
      </w:r>
      <w:r>
        <w:rPr>
          <w:spacing w:val="-1"/>
          <w:sz w:val="16"/>
        </w:rPr>
        <w:t xml:space="preserve"> </w:t>
      </w:r>
      <w:r>
        <w:rPr>
          <w:sz w:val="16"/>
        </w:rPr>
        <w:t>National</w:t>
      </w:r>
      <w:r>
        <w:rPr>
          <w:spacing w:val="-3"/>
          <w:sz w:val="16"/>
        </w:rPr>
        <w:t xml:space="preserve"> </w:t>
      </w:r>
      <w:r>
        <w:rPr>
          <w:sz w:val="16"/>
        </w:rPr>
        <w:t>Processing</w:t>
      </w:r>
      <w:r>
        <w:rPr>
          <w:spacing w:val="-4"/>
          <w:sz w:val="16"/>
        </w:rPr>
        <w:t xml:space="preserve"> </w:t>
      </w:r>
      <w:r>
        <w:rPr>
          <w:sz w:val="16"/>
        </w:rPr>
        <w:t>Center</w:t>
      </w:r>
      <w:r>
        <w:rPr>
          <w:spacing w:val="-2"/>
          <w:sz w:val="16"/>
        </w:rPr>
        <w:t xml:space="preserve"> </w:t>
      </w:r>
      <w:r>
        <w:rPr>
          <w:sz w:val="16"/>
        </w:rPr>
        <w:t>(NPC)</w:t>
      </w:r>
      <w:r>
        <w:rPr>
          <w:spacing w:val="-2"/>
          <w:sz w:val="16"/>
        </w:rPr>
        <w:t xml:space="preserve"> </w:t>
      </w:r>
      <w:r>
        <w:rPr>
          <w:sz w:val="16"/>
        </w:rPr>
        <w:t>(except</w:t>
      </w:r>
      <w:r>
        <w:rPr>
          <w:spacing w:val="-1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CBA)</w:t>
      </w:r>
      <w:r>
        <w:rPr>
          <w:spacing w:val="-2"/>
          <w:sz w:val="16"/>
        </w:rPr>
        <w:t xml:space="preserve"> </w:t>
      </w:r>
      <w:r>
        <w:rPr>
          <w:sz w:val="16"/>
        </w:rPr>
        <w:t>during</w:t>
      </w:r>
      <w:r>
        <w:rPr>
          <w:spacing w:val="1"/>
          <w:sz w:val="16"/>
        </w:rPr>
        <w:t xml:space="preserve"> </w:t>
      </w:r>
      <w:r>
        <w:rPr>
          <w:sz w:val="16"/>
        </w:rPr>
        <w:t>the application process the employer will increase the pay of all employees in the same job occupation to the higher rate.</w:t>
      </w:r>
      <w:r>
        <w:rPr>
          <w:spacing w:val="1"/>
          <w:sz w:val="16"/>
        </w:rPr>
        <w:t xml:space="preserve"> </w:t>
      </w:r>
      <w:r>
        <w:rPr>
          <w:sz w:val="16"/>
        </w:rPr>
        <w:t>For employers</w:t>
      </w:r>
      <w:r>
        <w:rPr>
          <w:spacing w:val="1"/>
          <w:sz w:val="16"/>
        </w:rPr>
        <w:t xml:space="preserve"> </w:t>
      </w:r>
      <w:r>
        <w:rPr>
          <w:sz w:val="16"/>
        </w:rPr>
        <w:t>subject to the requirements at 20 CFR 655.200-235, the emplo</w:t>
      </w:r>
      <w:r>
        <w:rPr>
          <w:sz w:val="16"/>
        </w:rPr>
        <w:t>yer understands that it must offer, recruit at, and pay a wage that is at least</w:t>
      </w:r>
      <w:r>
        <w:rPr>
          <w:spacing w:val="1"/>
          <w:sz w:val="16"/>
        </w:rPr>
        <w:t xml:space="preserve"> </w:t>
      </w:r>
      <w:r>
        <w:rPr>
          <w:sz w:val="16"/>
        </w:rPr>
        <w:t>the highest of the AEWR, the agreed-upon CBA, or the applicable minimum wage rate set by Federal or State law or judicial action, for each</w:t>
      </w:r>
      <w:r>
        <w:rPr>
          <w:spacing w:val="-42"/>
          <w:sz w:val="16"/>
        </w:rPr>
        <w:t xml:space="preserve"> </w:t>
      </w:r>
      <w:r>
        <w:rPr>
          <w:sz w:val="16"/>
        </w:rPr>
        <w:t>month,</w:t>
      </w:r>
      <w:r>
        <w:rPr>
          <w:spacing w:val="-2"/>
          <w:sz w:val="16"/>
        </w:rPr>
        <w:t xml:space="preserve"> </w:t>
      </w:r>
      <w:r>
        <w:rPr>
          <w:sz w:val="16"/>
        </w:rPr>
        <w:t>or portion</w:t>
      </w:r>
      <w:r>
        <w:rPr>
          <w:spacing w:val="-2"/>
          <w:sz w:val="16"/>
        </w:rPr>
        <w:t xml:space="preserve"> </w:t>
      </w:r>
      <w:r>
        <w:rPr>
          <w:sz w:val="16"/>
        </w:rPr>
        <w:t>thereof,</w:t>
      </w:r>
      <w:r>
        <w:rPr>
          <w:spacing w:val="-1"/>
          <w:sz w:val="16"/>
        </w:rPr>
        <w:t xml:space="preserve"> </w:t>
      </w:r>
      <w:r>
        <w:rPr>
          <w:sz w:val="16"/>
        </w:rPr>
        <w:t>during the</w:t>
      </w:r>
      <w:r>
        <w:rPr>
          <w:sz w:val="16"/>
        </w:rPr>
        <w:t xml:space="preserve"> job order</w:t>
      </w:r>
      <w:r>
        <w:rPr>
          <w:spacing w:val="1"/>
          <w:sz w:val="16"/>
        </w:rPr>
        <w:t xml:space="preserve"> </w:t>
      </w:r>
      <w:r>
        <w:rPr>
          <w:sz w:val="16"/>
        </w:rPr>
        <w:t>period.</w:t>
      </w:r>
    </w:p>
    <w:p w:rsidR="00015CA3" w:rsidRDefault="00E90716" w14:paraId="7853BEFA" w14:textId="77777777">
      <w:pPr>
        <w:pStyle w:val="ListParagraph"/>
        <w:numPr>
          <w:ilvl w:val="1"/>
          <w:numId w:val="1"/>
        </w:numPr>
        <w:tabs>
          <w:tab w:val="left" w:pos="501"/>
        </w:tabs>
        <w:spacing w:before="93"/>
        <w:ind w:left="500" w:right="318"/>
        <w:jc w:val="both"/>
        <w:rPr>
          <w:sz w:val="16"/>
        </w:rPr>
      </w:pP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employer</w:t>
      </w:r>
      <w:r>
        <w:rPr>
          <w:spacing w:val="-4"/>
          <w:sz w:val="16"/>
        </w:rPr>
        <w:t xml:space="preserve"> </w:t>
      </w:r>
      <w:r>
        <w:rPr>
          <w:sz w:val="16"/>
        </w:rPr>
        <w:t>has</w:t>
      </w:r>
      <w:r>
        <w:rPr>
          <w:spacing w:val="-4"/>
          <w:sz w:val="16"/>
        </w:rPr>
        <w:t xml:space="preserve"> </w:t>
      </w:r>
      <w:r>
        <w:rPr>
          <w:sz w:val="16"/>
        </w:rPr>
        <w:t>read,</w:t>
      </w:r>
      <w:r>
        <w:rPr>
          <w:spacing w:val="-3"/>
          <w:sz w:val="16"/>
        </w:rPr>
        <w:t xml:space="preserve"> </w:t>
      </w:r>
      <w:r>
        <w:rPr>
          <w:sz w:val="16"/>
        </w:rPr>
        <w:t>understands,</w:t>
      </w:r>
      <w:r>
        <w:rPr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agrees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4"/>
          <w:sz w:val="16"/>
        </w:rPr>
        <w:t xml:space="preserve"> </w:t>
      </w:r>
      <w:r>
        <w:rPr>
          <w:sz w:val="16"/>
        </w:rPr>
        <w:t>comply</w:t>
      </w:r>
      <w:r>
        <w:rPr>
          <w:spacing w:val="-3"/>
          <w:sz w:val="16"/>
        </w:rPr>
        <w:t xml:space="preserve"> </w:t>
      </w:r>
      <w:r>
        <w:rPr>
          <w:sz w:val="16"/>
        </w:rPr>
        <w:t>with</w:t>
      </w:r>
      <w:r>
        <w:rPr>
          <w:spacing w:val="-4"/>
          <w:sz w:val="16"/>
        </w:rPr>
        <w:t xml:space="preserve"> </w:t>
      </w:r>
      <w:r>
        <w:rPr>
          <w:sz w:val="16"/>
        </w:rPr>
        <w:t>each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7"/>
          <w:sz w:val="16"/>
        </w:rPr>
        <w:t xml:space="preserve"> </w:t>
      </w:r>
      <w:r>
        <w:rPr>
          <w:sz w:val="16"/>
        </w:rPr>
        <w:t>conditions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employment</w:t>
      </w:r>
      <w:r>
        <w:rPr>
          <w:spacing w:val="-5"/>
          <w:sz w:val="16"/>
        </w:rPr>
        <w:t xml:space="preserve"> </w:t>
      </w:r>
      <w:r>
        <w:rPr>
          <w:sz w:val="16"/>
        </w:rPr>
        <w:t>and</w:t>
      </w:r>
      <w:r>
        <w:rPr>
          <w:spacing w:val="-2"/>
          <w:sz w:val="16"/>
        </w:rPr>
        <w:t xml:space="preserve"> </w:t>
      </w:r>
      <w:r>
        <w:rPr>
          <w:sz w:val="16"/>
        </w:rPr>
        <w:t>assurances</w:t>
      </w:r>
      <w:r>
        <w:rPr>
          <w:spacing w:val="-4"/>
          <w:sz w:val="16"/>
        </w:rPr>
        <w:t xml:space="preserve"> </w:t>
      </w:r>
      <w:r>
        <w:rPr>
          <w:sz w:val="16"/>
        </w:rPr>
        <w:t>for</w:t>
      </w:r>
      <w:r>
        <w:rPr>
          <w:spacing w:val="-2"/>
          <w:sz w:val="16"/>
        </w:rPr>
        <w:t xml:space="preserve"> </w:t>
      </w:r>
      <w:r>
        <w:rPr>
          <w:sz w:val="16"/>
        </w:rPr>
        <w:t>H-2A</w:t>
      </w:r>
      <w:r>
        <w:rPr>
          <w:spacing w:val="-3"/>
          <w:sz w:val="16"/>
        </w:rPr>
        <w:t xml:space="preserve"> </w:t>
      </w:r>
      <w:r>
        <w:rPr>
          <w:sz w:val="16"/>
        </w:rPr>
        <w:t>Agricultural</w:t>
      </w:r>
      <w:r>
        <w:rPr>
          <w:spacing w:val="1"/>
          <w:sz w:val="16"/>
        </w:rPr>
        <w:t xml:space="preserve"> </w:t>
      </w:r>
      <w:r>
        <w:rPr>
          <w:sz w:val="16"/>
        </w:rPr>
        <w:t>Clearance</w:t>
      </w:r>
      <w:r>
        <w:rPr>
          <w:spacing w:val="-1"/>
          <w:sz w:val="16"/>
        </w:rPr>
        <w:t xml:space="preserve"> </w:t>
      </w:r>
      <w:r>
        <w:rPr>
          <w:sz w:val="16"/>
        </w:rPr>
        <w:t>Orders</w:t>
      </w:r>
      <w:r>
        <w:rPr>
          <w:spacing w:val="2"/>
          <w:sz w:val="16"/>
        </w:rPr>
        <w:t xml:space="preserve"> </w:t>
      </w:r>
      <w:r>
        <w:rPr>
          <w:sz w:val="16"/>
        </w:rPr>
        <w:t>listed</w:t>
      </w:r>
      <w:r>
        <w:rPr>
          <w:spacing w:val="-1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Section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1"/>
          <w:sz w:val="16"/>
        </w:rPr>
        <w:t xml:space="preserve"> </w:t>
      </w:r>
      <w:r>
        <w:rPr>
          <w:sz w:val="16"/>
        </w:rPr>
        <w:t>of</w:t>
      </w:r>
      <w:r>
        <w:rPr>
          <w:spacing w:val="-1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Form</w:t>
      </w:r>
      <w:r>
        <w:rPr>
          <w:spacing w:val="-1"/>
          <w:sz w:val="16"/>
        </w:rPr>
        <w:t xml:space="preserve"> </w:t>
      </w:r>
      <w:r>
        <w:rPr>
          <w:sz w:val="16"/>
        </w:rPr>
        <w:t>ETA-790A</w:t>
      </w:r>
      <w:r>
        <w:rPr>
          <w:spacing w:val="-1"/>
          <w:sz w:val="16"/>
        </w:rPr>
        <w:t xml:space="preserve"> </w:t>
      </w:r>
      <w:r>
        <w:rPr>
          <w:sz w:val="16"/>
        </w:rPr>
        <w:t>and</w:t>
      </w:r>
      <w:r>
        <w:rPr>
          <w:spacing w:val="-1"/>
          <w:sz w:val="16"/>
        </w:rPr>
        <w:t xml:space="preserve"> </w:t>
      </w:r>
      <w:r>
        <w:rPr>
          <w:sz w:val="16"/>
        </w:rPr>
        <w:t>attached to</w:t>
      </w:r>
      <w:r>
        <w:rPr>
          <w:spacing w:val="-2"/>
          <w:sz w:val="16"/>
        </w:rPr>
        <w:t xml:space="preserve"> </w:t>
      </w:r>
      <w:r>
        <w:rPr>
          <w:sz w:val="16"/>
        </w:rPr>
        <w:t>this</w:t>
      </w:r>
      <w:r>
        <w:rPr>
          <w:spacing w:val="-1"/>
          <w:sz w:val="16"/>
        </w:rPr>
        <w:t xml:space="preserve"> </w:t>
      </w:r>
      <w:r>
        <w:rPr>
          <w:sz w:val="16"/>
        </w:rPr>
        <w:t>Form</w:t>
      </w:r>
      <w:r>
        <w:rPr>
          <w:spacing w:val="1"/>
          <w:sz w:val="16"/>
        </w:rPr>
        <w:t xml:space="preserve"> </w:t>
      </w:r>
      <w:r>
        <w:rPr>
          <w:sz w:val="16"/>
        </w:rPr>
        <w:t>ETA-9142A.</w:t>
      </w:r>
    </w:p>
    <w:p w:rsidR="00015CA3" w:rsidRDefault="00E90716" w14:paraId="3FD26B91" w14:textId="77777777">
      <w:pPr>
        <w:pStyle w:val="ListParagraph"/>
        <w:numPr>
          <w:ilvl w:val="1"/>
          <w:numId w:val="1"/>
        </w:numPr>
        <w:tabs>
          <w:tab w:val="left" w:pos="501"/>
        </w:tabs>
        <w:spacing w:before="93"/>
        <w:ind w:left="500" w:right="316"/>
        <w:jc w:val="both"/>
        <w:rPr>
          <w:sz w:val="16"/>
        </w:rPr>
      </w:pPr>
      <w:r>
        <w:rPr>
          <w:sz w:val="16"/>
        </w:rPr>
        <w:t>There are insufficient U.S. workers available in the area(s) capable of performing the temporary services or labor in the job opportunity, and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the employer will conduct positive recruitment as specified by the NPC and continue to cooperate with </w:t>
      </w:r>
      <w:r>
        <w:rPr>
          <w:sz w:val="16"/>
        </w:rPr>
        <w:t>the SWA by accepting referrals of all</w:t>
      </w:r>
      <w:r>
        <w:rPr>
          <w:spacing w:val="1"/>
          <w:sz w:val="16"/>
        </w:rPr>
        <w:t xml:space="preserve"> </w:t>
      </w:r>
      <w:r>
        <w:rPr>
          <w:sz w:val="16"/>
        </w:rPr>
        <w:t>eligible U.S. workers who apply (or on whose behalf an application is made) for the job opportunity until completion of 50% of the contract</w:t>
      </w:r>
      <w:r>
        <w:rPr>
          <w:spacing w:val="1"/>
          <w:sz w:val="16"/>
        </w:rPr>
        <w:t xml:space="preserve"> </w:t>
      </w:r>
      <w:r>
        <w:rPr>
          <w:sz w:val="16"/>
        </w:rPr>
        <w:t>period</w:t>
      </w:r>
      <w:r>
        <w:rPr>
          <w:spacing w:val="-1"/>
          <w:sz w:val="16"/>
        </w:rPr>
        <w:t xml:space="preserve"> </w:t>
      </w:r>
      <w:r>
        <w:rPr>
          <w:sz w:val="16"/>
        </w:rPr>
        <w:t>calculated</w:t>
      </w:r>
      <w:r>
        <w:rPr>
          <w:spacing w:val="-2"/>
          <w:sz w:val="16"/>
        </w:rPr>
        <w:t xml:space="preserve"> </w:t>
      </w:r>
      <w:r>
        <w:rPr>
          <w:sz w:val="16"/>
        </w:rPr>
        <w:t>from</w:t>
      </w:r>
      <w:r>
        <w:rPr>
          <w:spacing w:val="1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first</w:t>
      </w:r>
      <w:r>
        <w:rPr>
          <w:spacing w:val="2"/>
          <w:sz w:val="16"/>
        </w:rPr>
        <w:t xml:space="preserve"> </w:t>
      </w:r>
      <w:r>
        <w:rPr>
          <w:sz w:val="16"/>
        </w:rPr>
        <w:t>date of</w:t>
      </w:r>
      <w:r>
        <w:rPr>
          <w:spacing w:val="2"/>
          <w:sz w:val="16"/>
        </w:rPr>
        <w:t xml:space="preserve"> </w:t>
      </w:r>
      <w:r>
        <w:rPr>
          <w:sz w:val="16"/>
        </w:rPr>
        <w:t>need</w:t>
      </w:r>
      <w:r>
        <w:rPr>
          <w:spacing w:val="-3"/>
          <w:sz w:val="16"/>
        </w:rPr>
        <w:t xml:space="preserve"> </w:t>
      </w:r>
      <w:r>
        <w:rPr>
          <w:sz w:val="16"/>
        </w:rPr>
        <w:t>indicated in</w:t>
      </w:r>
      <w:r>
        <w:rPr>
          <w:spacing w:val="-2"/>
          <w:sz w:val="16"/>
        </w:rPr>
        <w:t xml:space="preserve"> </w:t>
      </w:r>
      <w:r>
        <w:rPr>
          <w:sz w:val="16"/>
        </w:rPr>
        <w:t>Section</w:t>
      </w:r>
      <w:r>
        <w:rPr>
          <w:spacing w:val="-3"/>
          <w:sz w:val="16"/>
        </w:rPr>
        <w:t xml:space="preserve"> </w:t>
      </w:r>
      <w:r>
        <w:rPr>
          <w:sz w:val="16"/>
        </w:rPr>
        <w:t>A.3</w:t>
      </w:r>
      <w:r>
        <w:rPr>
          <w:spacing w:val="-1"/>
          <w:sz w:val="16"/>
        </w:rPr>
        <w:t xml:space="preserve"> </w:t>
      </w:r>
      <w:r>
        <w:rPr>
          <w:sz w:val="16"/>
        </w:rPr>
        <w:t>of</w:t>
      </w:r>
      <w:r>
        <w:rPr>
          <w:spacing w:val="2"/>
          <w:sz w:val="16"/>
        </w:rPr>
        <w:t xml:space="preserve"> </w:t>
      </w:r>
      <w:r>
        <w:rPr>
          <w:sz w:val="16"/>
        </w:rPr>
        <w:t>Form</w:t>
      </w:r>
      <w:r>
        <w:rPr>
          <w:spacing w:val="1"/>
          <w:sz w:val="16"/>
        </w:rPr>
        <w:t xml:space="preserve"> </w:t>
      </w:r>
      <w:r>
        <w:rPr>
          <w:sz w:val="16"/>
        </w:rPr>
        <w:t>ETA-790A.</w:t>
      </w:r>
    </w:p>
    <w:p w:rsidR="00015CA3" w:rsidRDefault="00E90716" w14:paraId="06756A87" w14:textId="77777777">
      <w:pPr>
        <w:pStyle w:val="ListParagraph"/>
        <w:numPr>
          <w:ilvl w:val="1"/>
          <w:numId w:val="1"/>
        </w:numPr>
        <w:tabs>
          <w:tab w:val="left" w:pos="501"/>
        </w:tabs>
        <w:spacing w:before="92"/>
        <w:ind w:left="500"/>
        <w:jc w:val="left"/>
        <w:rPr>
          <w:sz w:val="16"/>
        </w:rPr>
      </w:pPr>
      <w:r>
        <w:rPr>
          <w:sz w:val="16"/>
        </w:rPr>
        <w:t>All</w:t>
      </w:r>
      <w:r>
        <w:rPr>
          <w:spacing w:val="-3"/>
          <w:sz w:val="16"/>
        </w:rPr>
        <w:t xml:space="preserve"> </w:t>
      </w:r>
      <w:r>
        <w:rPr>
          <w:sz w:val="16"/>
        </w:rPr>
        <w:t>fees</w:t>
      </w:r>
      <w:r>
        <w:rPr>
          <w:spacing w:val="-2"/>
          <w:sz w:val="16"/>
        </w:rPr>
        <w:t xml:space="preserve"> </w:t>
      </w:r>
      <w:r>
        <w:rPr>
          <w:sz w:val="16"/>
        </w:rPr>
        <w:t>associated</w:t>
      </w:r>
      <w:r>
        <w:rPr>
          <w:spacing w:val="-4"/>
          <w:sz w:val="16"/>
        </w:rPr>
        <w:t xml:space="preserve"> </w:t>
      </w:r>
      <w:r>
        <w:rPr>
          <w:sz w:val="16"/>
        </w:rPr>
        <w:t>with</w:t>
      </w:r>
      <w:r>
        <w:rPr>
          <w:spacing w:val="-1"/>
          <w:sz w:val="16"/>
        </w:rPr>
        <w:t xml:space="preserve"> </w:t>
      </w:r>
      <w:r>
        <w:rPr>
          <w:sz w:val="16"/>
        </w:rPr>
        <w:t>processing</w:t>
      </w:r>
      <w:r>
        <w:rPr>
          <w:spacing w:val="-2"/>
          <w:sz w:val="16"/>
        </w:rPr>
        <w:t xml:space="preserve"> </w:t>
      </w:r>
      <w:r>
        <w:rPr>
          <w:sz w:val="16"/>
        </w:rPr>
        <w:t>this application will</w:t>
      </w:r>
      <w:r>
        <w:rPr>
          <w:spacing w:val="-1"/>
          <w:sz w:val="16"/>
        </w:rPr>
        <w:t xml:space="preserve"> </w:t>
      </w:r>
      <w:r>
        <w:rPr>
          <w:sz w:val="16"/>
        </w:rPr>
        <w:t>be</w:t>
      </w:r>
      <w:r>
        <w:rPr>
          <w:spacing w:val="-1"/>
          <w:sz w:val="16"/>
        </w:rPr>
        <w:t xml:space="preserve"> </w:t>
      </w:r>
      <w:r>
        <w:rPr>
          <w:sz w:val="16"/>
        </w:rPr>
        <w:t>paid</w:t>
      </w:r>
      <w:r>
        <w:rPr>
          <w:spacing w:val="-4"/>
          <w:sz w:val="16"/>
        </w:rPr>
        <w:t xml:space="preserve"> </w:t>
      </w:r>
      <w:r>
        <w:rPr>
          <w:sz w:val="16"/>
        </w:rPr>
        <w:t>in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timely</w:t>
      </w:r>
      <w:r>
        <w:rPr>
          <w:spacing w:val="-4"/>
          <w:sz w:val="16"/>
        </w:rPr>
        <w:t xml:space="preserve"> </w:t>
      </w:r>
      <w:r>
        <w:rPr>
          <w:sz w:val="16"/>
        </w:rPr>
        <w:t>manner</w:t>
      </w:r>
      <w:r>
        <w:rPr>
          <w:spacing w:val="-2"/>
          <w:sz w:val="16"/>
        </w:rPr>
        <w:t xml:space="preserve"> </w:t>
      </w:r>
      <w:r>
        <w:rPr>
          <w:sz w:val="16"/>
        </w:rPr>
        <w:t>(i.e.,</w:t>
      </w:r>
      <w:r>
        <w:rPr>
          <w:spacing w:val="-2"/>
          <w:sz w:val="16"/>
        </w:rPr>
        <w:t xml:space="preserve"> </w:t>
      </w:r>
      <w:r>
        <w:rPr>
          <w:sz w:val="16"/>
        </w:rPr>
        <w:t>within</w:t>
      </w:r>
      <w:r>
        <w:rPr>
          <w:spacing w:val="-2"/>
          <w:sz w:val="16"/>
        </w:rPr>
        <w:t xml:space="preserve"> </w:t>
      </w:r>
      <w:r>
        <w:rPr>
          <w:sz w:val="16"/>
        </w:rPr>
        <w:t>30</w:t>
      </w:r>
      <w:r>
        <w:rPr>
          <w:spacing w:val="-1"/>
          <w:sz w:val="16"/>
        </w:rPr>
        <w:t xml:space="preserve"> </w:t>
      </w:r>
      <w:r>
        <w:rPr>
          <w:sz w:val="16"/>
        </w:rPr>
        <w:t>days</w:t>
      </w:r>
      <w:r>
        <w:rPr>
          <w:spacing w:val="-5"/>
          <w:sz w:val="16"/>
        </w:rPr>
        <w:t xml:space="preserve"> </w:t>
      </w:r>
      <w:r>
        <w:rPr>
          <w:sz w:val="16"/>
        </w:rPr>
        <w:t>after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date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certification).</w:t>
      </w:r>
    </w:p>
    <w:p w:rsidR="00015CA3" w:rsidRDefault="00015CA3" w14:paraId="61847024" w14:textId="77777777">
      <w:pPr>
        <w:pStyle w:val="BodyText"/>
        <w:rPr>
          <w:sz w:val="20"/>
        </w:rPr>
      </w:pPr>
    </w:p>
    <w:p w:rsidR="00015CA3" w:rsidRDefault="00015CA3" w14:paraId="30CF10A3" w14:textId="77777777">
      <w:pPr>
        <w:pStyle w:val="BodyText"/>
        <w:rPr>
          <w:sz w:val="20"/>
        </w:rPr>
      </w:pPr>
    </w:p>
    <w:p w:rsidR="00015CA3" w:rsidRDefault="00015CA3" w14:paraId="12BE04D9" w14:textId="77777777">
      <w:pPr>
        <w:pStyle w:val="BodyText"/>
        <w:rPr>
          <w:sz w:val="20"/>
        </w:rPr>
      </w:pPr>
    </w:p>
    <w:p w:rsidR="00015CA3" w:rsidRDefault="00015CA3" w14:paraId="1ECCC530" w14:textId="77777777">
      <w:pPr>
        <w:pStyle w:val="BodyText"/>
        <w:rPr>
          <w:sz w:val="20"/>
        </w:rPr>
      </w:pPr>
    </w:p>
    <w:p w:rsidR="00015CA3" w:rsidRDefault="00E90716" w14:paraId="30B57970" w14:textId="77777777">
      <w:pPr>
        <w:pStyle w:val="BodyText"/>
        <w:spacing w:before="8"/>
        <w:rPr>
          <w:sz w:val="27"/>
        </w:rPr>
      </w:pPr>
      <w:r>
        <w:pict w14:anchorId="6DFB5F22">
          <v:rect id="docshape6" style="position:absolute;margin-left:61.55pt;margin-top:17.15pt;width:515.9pt;height:.5pt;z-index:-15728640;mso-wrap-distance-left:0;mso-wrap-distance-right:0;mso-position-horizontal-relative:page" o:spid="_x0000_s2059" fillcolor="black" stroked="f">
            <w10:wrap type="topAndBottom" anchorx="page"/>
          </v:rect>
        </w:pict>
      </w:r>
    </w:p>
    <w:p w:rsidR="00015CA3" w:rsidRDefault="00E90716" w14:paraId="3D007D9A" w14:textId="77777777">
      <w:pPr>
        <w:tabs>
          <w:tab w:val="left" w:pos="9672"/>
        </w:tabs>
        <w:spacing w:before="18"/>
        <w:ind w:left="320"/>
        <w:rPr>
          <w:rFonts w:ascii="Times New Roman"/>
          <w:sz w:val="14"/>
        </w:rPr>
      </w:pPr>
      <w:r>
        <w:rPr>
          <w:rFonts w:ascii="Times New Roman"/>
          <w:sz w:val="14"/>
        </w:rPr>
        <w:t>Form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z w:val="14"/>
        </w:rPr>
        <w:t>ETA-9142A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Appendix A</w:t>
      </w:r>
      <w:r>
        <w:rPr>
          <w:rFonts w:ascii="Times New Roman"/>
          <w:sz w:val="14"/>
        </w:rPr>
        <w:tab/>
        <w:t>Page</w:t>
      </w:r>
      <w:r>
        <w:rPr>
          <w:rFonts w:ascii="Times New Roman"/>
          <w:spacing w:val="-1"/>
          <w:sz w:val="14"/>
        </w:rPr>
        <w:t xml:space="preserve"> </w:t>
      </w:r>
      <w:r>
        <w:rPr>
          <w:rFonts w:ascii="Times New Roman"/>
          <w:sz w:val="14"/>
        </w:rPr>
        <w:t>A.1</w:t>
      </w:r>
      <w:r>
        <w:rPr>
          <w:rFonts w:ascii="Times New Roman"/>
          <w:spacing w:val="-1"/>
          <w:sz w:val="14"/>
        </w:rPr>
        <w:t xml:space="preserve"> </w:t>
      </w:r>
      <w:r>
        <w:rPr>
          <w:rFonts w:ascii="Times New Roman"/>
          <w:sz w:val="14"/>
        </w:rPr>
        <w:t>of</w:t>
      </w:r>
      <w:r>
        <w:rPr>
          <w:rFonts w:ascii="Times New Roman"/>
          <w:spacing w:val="-1"/>
          <w:sz w:val="14"/>
        </w:rPr>
        <w:t xml:space="preserve"> </w:t>
      </w:r>
      <w:r>
        <w:rPr>
          <w:rFonts w:ascii="Times New Roman"/>
          <w:sz w:val="14"/>
        </w:rPr>
        <w:t>A.3</w:t>
      </w:r>
    </w:p>
    <w:p w:rsidR="00015CA3" w:rsidRDefault="00015CA3" w14:paraId="56DF5476" w14:textId="77777777">
      <w:pPr>
        <w:rPr>
          <w:rFonts w:ascii="Times New Roman"/>
          <w:sz w:val="14"/>
        </w:rPr>
        <w:sectPr w:rsidR="00015CA3">
          <w:headerReference w:type="default" r:id="rId8"/>
          <w:type w:val="continuous"/>
          <w:pgSz w:w="12240" w:h="15840"/>
          <w:pgMar w:top="1040" w:right="580" w:bottom="280" w:left="940" w:header="726" w:footer="0" w:gutter="0"/>
          <w:pgNumType w:start="1"/>
          <w:cols w:space="720"/>
        </w:sectPr>
      </w:pPr>
    </w:p>
    <w:p w:rsidR="00015CA3" w:rsidRDefault="00015CA3" w14:paraId="50B812B3" w14:textId="77777777">
      <w:pPr>
        <w:pStyle w:val="BodyText"/>
        <w:rPr>
          <w:rFonts w:ascii="Times New Roman"/>
          <w:sz w:val="20"/>
        </w:rPr>
      </w:pPr>
    </w:p>
    <w:p w:rsidR="00015CA3" w:rsidRDefault="00015CA3" w14:paraId="40B24314" w14:textId="77777777">
      <w:pPr>
        <w:pStyle w:val="BodyText"/>
        <w:rPr>
          <w:rFonts w:ascii="Times New Roman"/>
          <w:sz w:val="20"/>
        </w:rPr>
      </w:pPr>
    </w:p>
    <w:p w:rsidR="00015CA3" w:rsidRDefault="00015CA3" w14:paraId="11C43F3E" w14:textId="77777777">
      <w:pPr>
        <w:pStyle w:val="BodyText"/>
        <w:rPr>
          <w:rFonts w:ascii="Times New Roman"/>
          <w:sz w:val="20"/>
        </w:rPr>
      </w:pPr>
    </w:p>
    <w:p w:rsidR="00015CA3" w:rsidRDefault="00015CA3" w14:paraId="30BAF35C" w14:textId="77777777">
      <w:pPr>
        <w:pStyle w:val="BodyText"/>
        <w:rPr>
          <w:rFonts w:ascii="Times New Roman"/>
          <w:sz w:val="20"/>
        </w:rPr>
      </w:pPr>
    </w:p>
    <w:p w:rsidR="00015CA3" w:rsidRDefault="00015CA3" w14:paraId="0F16CEFE" w14:textId="77777777">
      <w:pPr>
        <w:pStyle w:val="BodyText"/>
        <w:spacing w:before="9"/>
        <w:rPr>
          <w:rFonts w:ascii="Times New Roman"/>
          <w:sz w:val="15"/>
        </w:rPr>
      </w:pPr>
    </w:p>
    <w:p w:rsidR="00015CA3" w:rsidRDefault="00E90716" w14:paraId="790F8D15" w14:textId="77777777">
      <w:pPr>
        <w:pStyle w:val="ListParagraph"/>
        <w:numPr>
          <w:ilvl w:val="1"/>
          <w:numId w:val="1"/>
        </w:numPr>
        <w:tabs>
          <w:tab w:val="left" w:pos="682"/>
          <w:tab w:val="left" w:pos="683"/>
        </w:tabs>
        <w:spacing w:before="96"/>
        <w:ind w:left="682" w:hanging="363"/>
        <w:jc w:val="left"/>
        <w:rPr>
          <w:sz w:val="16"/>
        </w:rPr>
      </w:pPr>
      <w:r>
        <w:pict w14:anchorId="5F7D92DC">
          <v:group id="docshapegroup11" style="position:absolute;left:0;text-align:left;margin-left:52.55pt;margin-top:-58.85pt;width:515.9pt;height:59.2pt;z-index:-15841792;mso-position-horizontal-relative:page" coordsize="10318,1184" coordorigin="1051,-1177" o:spid="_x0000_s2055">
            <v:rect id="docshape12" style="position:absolute;left:1051;top:-23;width:10318;height:29" o:spid="_x0000_s2058" fillcolor="black" stroked="f"/>
            <v:shape id="docshape13" style="position:absolute;left:10185;top:-1178;width:1125;height:1125" o:spid="_x0000_s2057" type="#_x0000_t75">
              <v:imagedata o:title="" r:id="rId7"/>
            </v:shape>
            <v:shape id="docshape14" style="position:absolute;left:1051;top:-1178;width:10318;height:1184" o:spid="_x0000_s2056" filled="f" stroked="f" type="#_x0000_t202">
              <v:textbox inset="0,0,0,0">
                <w:txbxContent>
                  <w:p w:rsidR="00015CA3" w:rsidRDefault="00015CA3" w14:paraId="3A1BA12E" w14:textId="77777777">
                    <w:pPr>
                      <w:spacing w:before="10"/>
                      <w:rPr>
                        <w:sz w:val="23"/>
                      </w:rPr>
                    </w:pPr>
                  </w:p>
                  <w:p w:rsidR="00015CA3" w:rsidRDefault="00E90716" w14:paraId="51033A20" w14:textId="77777777">
                    <w:pPr>
                      <w:spacing w:before="1"/>
                      <w:ind w:left="2673" w:right="2673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H-2A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Application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for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Temporary</w:t>
                    </w:r>
                    <w:r>
                      <w:rPr>
                        <w:b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Employment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Certification</w:t>
                    </w:r>
                  </w:p>
                  <w:p w:rsidR="00015CA3" w:rsidRDefault="00E90716" w14:paraId="03D9C45B" w14:textId="77777777">
                    <w:pPr>
                      <w:spacing w:before="6" w:line="207" w:lineRule="exact"/>
                      <w:ind w:left="2673" w:right="267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Form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ETA-9142A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APPENDIX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</w:t>
                    </w:r>
                  </w:p>
                  <w:p w:rsidR="00015CA3" w:rsidRDefault="00E90716" w14:paraId="544E8BA8" w14:textId="77777777">
                    <w:pPr>
                      <w:spacing w:line="207" w:lineRule="exact"/>
                      <w:ind w:left="4132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U.S.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Department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Labor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16"/>
        </w:rPr>
        <w:t>During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period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employment</w:t>
      </w:r>
      <w:r>
        <w:rPr>
          <w:spacing w:val="-4"/>
          <w:sz w:val="16"/>
        </w:rPr>
        <w:t xml:space="preserve"> </w:t>
      </w:r>
      <w:r>
        <w:rPr>
          <w:sz w:val="16"/>
        </w:rPr>
        <w:t>that is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subject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labor</w:t>
      </w:r>
      <w:r>
        <w:rPr>
          <w:spacing w:val="-5"/>
          <w:sz w:val="16"/>
        </w:rPr>
        <w:t xml:space="preserve"> </w:t>
      </w:r>
      <w:r>
        <w:rPr>
          <w:sz w:val="16"/>
        </w:rPr>
        <w:t>certification</w:t>
      </w:r>
      <w:r>
        <w:rPr>
          <w:spacing w:val="-2"/>
          <w:sz w:val="16"/>
        </w:rPr>
        <w:t xml:space="preserve"> </w:t>
      </w:r>
      <w:r>
        <w:rPr>
          <w:sz w:val="16"/>
        </w:rPr>
        <w:t>application,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employer:</w:t>
      </w:r>
    </w:p>
    <w:p w:rsidR="00015CA3" w:rsidRDefault="00E90716" w14:paraId="64A46247" w14:textId="77777777">
      <w:pPr>
        <w:pStyle w:val="ListParagraph"/>
        <w:numPr>
          <w:ilvl w:val="2"/>
          <w:numId w:val="1"/>
        </w:numPr>
        <w:tabs>
          <w:tab w:val="left" w:pos="861"/>
        </w:tabs>
        <w:spacing w:before="92"/>
        <w:ind w:right="345"/>
        <w:jc w:val="both"/>
        <w:rPr>
          <w:sz w:val="16"/>
        </w:rPr>
      </w:pPr>
      <w:r>
        <w:rPr>
          <w:spacing w:val="-1"/>
          <w:sz w:val="16"/>
        </w:rPr>
        <w:t>Will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comply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with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applicable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Federal,</w:t>
      </w:r>
      <w:r>
        <w:rPr>
          <w:spacing w:val="-8"/>
          <w:sz w:val="16"/>
        </w:rPr>
        <w:t xml:space="preserve"> </w:t>
      </w:r>
      <w:r>
        <w:rPr>
          <w:sz w:val="16"/>
        </w:rPr>
        <w:t>State,</w:t>
      </w:r>
      <w:r>
        <w:rPr>
          <w:spacing w:val="-7"/>
          <w:sz w:val="16"/>
        </w:rPr>
        <w:t xml:space="preserve"> </w:t>
      </w:r>
      <w:r>
        <w:rPr>
          <w:sz w:val="16"/>
        </w:rPr>
        <w:t>and</w:t>
      </w:r>
      <w:r>
        <w:rPr>
          <w:spacing w:val="-7"/>
          <w:sz w:val="16"/>
        </w:rPr>
        <w:t xml:space="preserve"> </w:t>
      </w:r>
      <w:r>
        <w:rPr>
          <w:sz w:val="16"/>
        </w:rPr>
        <w:t>local</w:t>
      </w:r>
      <w:r>
        <w:rPr>
          <w:spacing w:val="-6"/>
          <w:sz w:val="16"/>
        </w:rPr>
        <w:t xml:space="preserve"> </w:t>
      </w:r>
      <w:r>
        <w:rPr>
          <w:sz w:val="16"/>
        </w:rPr>
        <w:t>employment-related</w:t>
      </w:r>
      <w:r>
        <w:rPr>
          <w:spacing w:val="-7"/>
          <w:sz w:val="16"/>
        </w:rPr>
        <w:t xml:space="preserve"> </w:t>
      </w:r>
      <w:r>
        <w:rPr>
          <w:sz w:val="16"/>
        </w:rPr>
        <w:t>laws</w:t>
      </w:r>
      <w:r>
        <w:rPr>
          <w:spacing w:val="-5"/>
          <w:sz w:val="16"/>
        </w:rPr>
        <w:t xml:space="preserve"> </w:t>
      </w:r>
      <w:r>
        <w:rPr>
          <w:sz w:val="16"/>
        </w:rPr>
        <w:t>and</w:t>
      </w:r>
      <w:r>
        <w:rPr>
          <w:spacing w:val="-7"/>
          <w:sz w:val="16"/>
        </w:rPr>
        <w:t xml:space="preserve"> </w:t>
      </w:r>
      <w:r>
        <w:rPr>
          <w:sz w:val="16"/>
        </w:rPr>
        <w:t>regulations,</w:t>
      </w:r>
      <w:r>
        <w:rPr>
          <w:spacing w:val="-6"/>
          <w:sz w:val="16"/>
        </w:rPr>
        <w:t xml:space="preserve"> </w:t>
      </w:r>
      <w:r>
        <w:rPr>
          <w:sz w:val="16"/>
        </w:rPr>
        <w:t>including</w:t>
      </w:r>
      <w:r>
        <w:rPr>
          <w:spacing w:val="-8"/>
          <w:sz w:val="16"/>
        </w:rPr>
        <w:t xml:space="preserve"> </w:t>
      </w:r>
      <w:r>
        <w:rPr>
          <w:sz w:val="16"/>
        </w:rPr>
        <w:t>employment-related</w:t>
      </w:r>
      <w:r>
        <w:rPr>
          <w:spacing w:val="-9"/>
          <w:sz w:val="16"/>
        </w:rPr>
        <w:t xml:space="preserve"> </w:t>
      </w:r>
      <w:r>
        <w:rPr>
          <w:sz w:val="16"/>
        </w:rPr>
        <w:t>health</w:t>
      </w:r>
      <w:r>
        <w:rPr>
          <w:spacing w:val="-9"/>
          <w:sz w:val="16"/>
        </w:rPr>
        <w:t xml:space="preserve"> </w:t>
      </w:r>
      <w:r>
        <w:rPr>
          <w:sz w:val="16"/>
        </w:rPr>
        <w:t>and</w:t>
      </w:r>
      <w:r>
        <w:rPr>
          <w:spacing w:val="1"/>
          <w:sz w:val="16"/>
        </w:rPr>
        <w:t xml:space="preserve"> </w:t>
      </w:r>
      <w:r>
        <w:rPr>
          <w:sz w:val="16"/>
        </w:rPr>
        <w:t>safety</w:t>
      </w:r>
      <w:r>
        <w:rPr>
          <w:spacing w:val="-4"/>
          <w:sz w:val="16"/>
        </w:rPr>
        <w:t xml:space="preserve"> </w:t>
      </w:r>
      <w:r>
        <w:rPr>
          <w:sz w:val="16"/>
        </w:rPr>
        <w:t>laws.</w:t>
      </w:r>
    </w:p>
    <w:p w:rsidR="00015CA3" w:rsidRDefault="00E90716" w14:paraId="115B1D2E" w14:textId="77777777">
      <w:pPr>
        <w:pStyle w:val="ListParagraph"/>
        <w:numPr>
          <w:ilvl w:val="2"/>
          <w:numId w:val="1"/>
        </w:numPr>
        <w:tabs>
          <w:tab w:val="left" w:pos="861"/>
        </w:tabs>
        <w:ind w:right="341" w:hanging="302"/>
        <w:jc w:val="both"/>
        <w:rPr>
          <w:sz w:val="16"/>
        </w:rPr>
      </w:pPr>
      <w:r>
        <w:rPr>
          <w:sz w:val="16"/>
        </w:rPr>
        <w:t>Will</w:t>
      </w:r>
      <w:r>
        <w:rPr>
          <w:spacing w:val="-3"/>
          <w:sz w:val="16"/>
        </w:rPr>
        <w:t xml:space="preserve"> </w:t>
      </w:r>
      <w:r>
        <w:rPr>
          <w:sz w:val="16"/>
        </w:rPr>
        <w:t>provide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  <w:r>
        <w:rPr>
          <w:spacing w:val="-6"/>
          <w:sz w:val="16"/>
        </w:rPr>
        <w:t xml:space="preserve"> </w:t>
      </w:r>
      <w:r>
        <w:rPr>
          <w:sz w:val="16"/>
        </w:rPr>
        <w:t>secure</w:t>
      </w:r>
      <w:r>
        <w:rPr>
          <w:spacing w:val="-4"/>
          <w:sz w:val="16"/>
        </w:rPr>
        <w:t xml:space="preserve"> </w:t>
      </w:r>
      <w:r>
        <w:rPr>
          <w:sz w:val="16"/>
        </w:rPr>
        <w:t>housing</w:t>
      </w:r>
      <w:r>
        <w:rPr>
          <w:spacing w:val="-5"/>
          <w:sz w:val="16"/>
        </w:rPr>
        <w:t xml:space="preserve"> </w:t>
      </w:r>
      <w:r>
        <w:rPr>
          <w:sz w:val="16"/>
        </w:rPr>
        <w:t>at</w:t>
      </w:r>
      <w:r>
        <w:rPr>
          <w:spacing w:val="-4"/>
          <w:sz w:val="16"/>
        </w:rPr>
        <w:t xml:space="preserve"> </w:t>
      </w:r>
      <w:r>
        <w:rPr>
          <w:sz w:val="16"/>
        </w:rPr>
        <w:t>no</w:t>
      </w:r>
      <w:r>
        <w:rPr>
          <w:spacing w:val="-4"/>
          <w:sz w:val="16"/>
        </w:rPr>
        <w:t xml:space="preserve"> </w:t>
      </w:r>
      <w:r>
        <w:rPr>
          <w:sz w:val="16"/>
        </w:rPr>
        <w:t>cost</w:t>
      </w:r>
      <w:r>
        <w:rPr>
          <w:spacing w:val="-4"/>
          <w:sz w:val="16"/>
        </w:rPr>
        <w:t xml:space="preserve"> </w:t>
      </w:r>
      <w:r>
        <w:rPr>
          <w:sz w:val="16"/>
        </w:rPr>
        <w:t>to</w:t>
      </w:r>
      <w:r>
        <w:rPr>
          <w:spacing w:val="-6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H-2A</w:t>
      </w:r>
      <w:r>
        <w:rPr>
          <w:spacing w:val="-2"/>
          <w:sz w:val="16"/>
        </w:rPr>
        <w:t xml:space="preserve"> </w:t>
      </w:r>
      <w:r>
        <w:rPr>
          <w:sz w:val="16"/>
        </w:rPr>
        <w:t>workers</w:t>
      </w:r>
      <w:r>
        <w:rPr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spacing w:val="-5"/>
          <w:sz w:val="16"/>
        </w:rPr>
        <w:t xml:space="preserve"> </w:t>
      </w:r>
      <w:r>
        <w:rPr>
          <w:sz w:val="16"/>
        </w:rPr>
        <w:t>those</w:t>
      </w:r>
      <w:r>
        <w:rPr>
          <w:spacing w:val="-4"/>
          <w:sz w:val="16"/>
        </w:rPr>
        <w:t xml:space="preserve"> </w:t>
      </w:r>
      <w:r>
        <w:rPr>
          <w:sz w:val="16"/>
        </w:rPr>
        <w:t>workers</w:t>
      </w:r>
      <w:r>
        <w:rPr>
          <w:spacing w:val="-1"/>
          <w:sz w:val="16"/>
        </w:rPr>
        <w:t xml:space="preserve"> </w:t>
      </w:r>
      <w:r>
        <w:rPr>
          <w:sz w:val="16"/>
        </w:rPr>
        <w:t>in</w:t>
      </w:r>
      <w:r>
        <w:rPr>
          <w:spacing w:val="-6"/>
          <w:sz w:val="16"/>
        </w:rPr>
        <w:t xml:space="preserve"> </w:t>
      </w:r>
      <w:r>
        <w:rPr>
          <w:sz w:val="16"/>
        </w:rPr>
        <w:t>corresponding</w:t>
      </w:r>
      <w:r>
        <w:rPr>
          <w:spacing w:val="-3"/>
          <w:sz w:val="16"/>
        </w:rPr>
        <w:t xml:space="preserve"> </w:t>
      </w:r>
      <w:r>
        <w:rPr>
          <w:sz w:val="16"/>
        </w:rPr>
        <w:t>employment</w:t>
      </w:r>
      <w:r>
        <w:rPr>
          <w:spacing w:val="-2"/>
          <w:sz w:val="16"/>
        </w:rPr>
        <w:t xml:space="preserve"> </w:t>
      </w:r>
      <w:r>
        <w:rPr>
          <w:sz w:val="16"/>
        </w:rPr>
        <w:t>who</w:t>
      </w:r>
      <w:r>
        <w:rPr>
          <w:spacing w:val="-4"/>
          <w:sz w:val="16"/>
        </w:rPr>
        <w:t xml:space="preserve"> </w:t>
      </w:r>
      <w:r>
        <w:rPr>
          <w:sz w:val="16"/>
        </w:rPr>
        <w:t>are</w:t>
      </w:r>
      <w:r>
        <w:rPr>
          <w:spacing w:val="-3"/>
          <w:sz w:val="16"/>
        </w:rPr>
        <w:t xml:space="preserve"> </w:t>
      </w:r>
      <w:r>
        <w:rPr>
          <w:sz w:val="16"/>
        </w:rPr>
        <w:t>not</w:t>
      </w:r>
      <w:r>
        <w:rPr>
          <w:spacing w:val="-2"/>
          <w:sz w:val="16"/>
        </w:rPr>
        <w:t xml:space="preserve"> </w:t>
      </w:r>
      <w:r>
        <w:rPr>
          <w:sz w:val="16"/>
        </w:rPr>
        <w:t>reasonably</w:t>
      </w:r>
      <w:r>
        <w:rPr>
          <w:spacing w:val="1"/>
          <w:sz w:val="16"/>
        </w:rPr>
        <w:t xml:space="preserve"> </w:t>
      </w:r>
      <w:r>
        <w:rPr>
          <w:sz w:val="16"/>
        </w:rPr>
        <w:t>able to return to their residence within the same day.</w:t>
      </w:r>
      <w:r>
        <w:rPr>
          <w:spacing w:val="1"/>
          <w:sz w:val="16"/>
        </w:rPr>
        <w:t xml:space="preserve"> </w:t>
      </w:r>
      <w:r>
        <w:rPr>
          <w:sz w:val="16"/>
        </w:rPr>
        <w:t>The housing provided or secured for workers complies with the applicable local,</w:t>
      </w:r>
      <w:r>
        <w:rPr>
          <w:spacing w:val="1"/>
          <w:sz w:val="16"/>
        </w:rPr>
        <w:t xml:space="preserve"> </w:t>
      </w:r>
      <w:r>
        <w:rPr>
          <w:sz w:val="16"/>
        </w:rPr>
        <w:t>State,</w:t>
      </w:r>
      <w:r>
        <w:rPr>
          <w:spacing w:val="1"/>
          <w:sz w:val="16"/>
        </w:rPr>
        <w:t xml:space="preserve"> </w:t>
      </w:r>
      <w:r>
        <w:rPr>
          <w:sz w:val="16"/>
        </w:rPr>
        <w:t>or</w:t>
      </w:r>
      <w:r>
        <w:rPr>
          <w:spacing w:val="-3"/>
          <w:sz w:val="16"/>
        </w:rPr>
        <w:t xml:space="preserve"> </w:t>
      </w:r>
      <w:r>
        <w:rPr>
          <w:sz w:val="16"/>
        </w:rPr>
        <w:t>Federal</w:t>
      </w:r>
      <w:r>
        <w:rPr>
          <w:spacing w:val="-1"/>
          <w:sz w:val="16"/>
        </w:rPr>
        <w:t xml:space="preserve"> </w:t>
      </w:r>
      <w:r>
        <w:rPr>
          <w:sz w:val="16"/>
        </w:rPr>
        <w:t>standards</w:t>
      </w:r>
      <w:r>
        <w:rPr>
          <w:spacing w:val="-1"/>
          <w:sz w:val="16"/>
        </w:rPr>
        <w:t xml:space="preserve"> </w:t>
      </w:r>
      <w:r>
        <w:rPr>
          <w:sz w:val="16"/>
        </w:rPr>
        <w:t>and guidelines</w:t>
      </w:r>
      <w:r>
        <w:rPr>
          <w:spacing w:val="-1"/>
          <w:sz w:val="16"/>
        </w:rPr>
        <w:t xml:space="preserve"> </w:t>
      </w:r>
      <w:r>
        <w:rPr>
          <w:sz w:val="16"/>
        </w:rPr>
        <w:t>for</w:t>
      </w:r>
      <w:r>
        <w:rPr>
          <w:spacing w:val="-1"/>
          <w:sz w:val="16"/>
        </w:rPr>
        <w:t xml:space="preserve"> </w:t>
      </w:r>
      <w:r>
        <w:rPr>
          <w:sz w:val="16"/>
        </w:rPr>
        <w:t>housing.</w:t>
      </w:r>
    </w:p>
    <w:p w:rsidR="00015CA3" w:rsidRDefault="00E90716" w14:paraId="6F7B29F3" w14:textId="77777777">
      <w:pPr>
        <w:pStyle w:val="ListParagraph"/>
        <w:numPr>
          <w:ilvl w:val="2"/>
          <w:numId w:val="1"/>
        </w:numPr>
        <w:tabs>
          <w:tab w:val="left" w:pos="861"/>
        </w:tabs>
        <w:ind w:left="860" w:hanging="338"/>
        <w:jc w:val="both"/>
        <w:rPr>
          <w:sz w:val="16"/>
        </w:rPr>
      </w:pPr>
      <w:r>
        <w:rPr>
          <w:sz w:val="16"/>
        </w:rPr>
        <w:t>Where</w:t>
      </w:r>
      <w:r>
        <w:rPr>
          <w:spacing w:val="-3"/>
          <w:sz w:val="16"/>
        </w:rPr>
        <w:t xml:space="preserve"> </w:t>
      </w:r>
      <w:r>
        <w:rPr>
          <w:sz w:val="16"/>
        </w:rPr>
        <w:t>required,</w:t>
      </w:r>
      <w:r>
        <w:rPr>
          <w:spacing w:val="-2"/>
          <w:sz w:val="16"/>
        </w:rPr>
        <w:t xml:space="preserve"> </w:t>
      </w:r>
      <w:r>
        <w:rPr>
          <w:sz w:val="16"/>
        </w:rPr>
        <w:t>has</w:t>
      </w:r>
      <w:r>
        <w:rPr>
          <w:spacing w:val="-4"/>
          <w:sz w:val="16"/>
        </w:rPr>
        <w:t xml:space="preserve"> </w:t>
      </w:r>
      <w:r>
        <w:rPr>
          <w:sz w:val="16"/>
        </w:rPr>
        <w:t>timely</w:t>
      </w:r>
      <w:r>
        <w:rPr>
          <w:spacing w:val="-3"/>
          <w:sz w:val="16"/>
        </w:rPr>
        <w:t xml:space="preserve"> </w:t>
      </w:r>
      <w:r>
        <w:rPr>
          <w:sz w:val="16"/>
        </w:rPr>
        <w:t>requested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preoccupancy</w:t>
      </w:r>
      <w:r>
        <w:rPr>
          <w:spacing w:val="-5"/>
          <w:sz w:val="16"/>
        </w:rPr>
        <w:t xml:space="preserve"> </w:t>
      </w:r>
      <w:r>
        <w:rPr>
          <w:sz w:val="16"/>
        </w:rPr>
        <w:t>inspection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housing</w:t>
      </w:r>
      <w:r>
        <w:rPr>
          <w:spacing w:val="-3"/>
          <w:sz w:val="16"/>
        </w:rPr>
        <w:t xml:space="preserve"> </w:t>
      </w:r>
      <w:r>
        <w:rPr>
          <w:sz w:val="16"/>
        </w:rPr>
        <w:t>and</w:t>
      </w:r>
      <w:r>
        <w:rPr>
          <w:spacing w:val="-2"/>
          <w:sz w:val="16"/>
        </w:rPr>
        <w:t xml:space="preserve"> </w:t>
      </w:r>
      <w:r>
        <w:rPr>
          <w:sz w:val="16"/>
        </w:rPr>
        <w:t>received</w:t>
      </w:r>
      <w:r>
        <w:rPr>
          <w:spacing w:val="-5"/>
          <w:sz w:val="16"/>
        </w:rPr>
        <w:t xml:space="preserve"> </w:t>
      </w:r>
      <w:r>
        <w:rPr>
          <w:sz w:val="16"/>
        </w:rPr>
        <w:t>certification.</w:t>
      </w:r>
    </w:p>
    <w:p w:rsidR="00015CA3" w:rsidRDefault="00E90716" w14:paraId="630550FA" w14:textId="77777777">
      <w:pPr>
        <w:pStyle w:val="ListParagraph"/>
        <w:numPr>
          <w:ilvl w:val="2"/>
          <w:numId w:val="1"/>
        </w:numPr>
        <w:tabs>
          <w:tab w:val="left" w:pos="861"/>
        </w:tabs>
        <w:ind w:right="327" w:hanging="347"/>
        <w:jc w:val="both"/>
        <w:rPr>
          <w:sz w:val="16"/>
        </w:rPr>
      </w:pPr>
      <w:r>
        <w:rPr>
          <w:sz w:val="16"/>
        </w:rPr>
        <w:t>Will provide w</w:t>
      </w:r>
      <w:r>
        <w:rPr>
          <w:sz w:val="16"/>
        </w:rPr>
        <w:t>orkers' compensation insurance coverage in compliance with State law covering injury and disease arising out of and in</w:t>
      </w:r>
      <w:r>
        <w:rPr>
          <w:spacing w:val="1"/>
          <w:sz w:val="16"/>
        </w:rPr>
        <w:t xml:space="preserve"> </w:t>
      </w:r>
      <w:r>
        <w:rPr>
          <w:sz w:val="16"/>
        </w:rPr>
        <w:t>the course of the worker's employment.</w:t>
      </w:r>
      <w:r>
        <w:rPr>
          <w:spacing w:val="1"/>
          <w:sz w:val="16"/>
        </w:rPr>
        <w:t xml:space="preserve"> </w:t>
      </w:r>
      <w:r>
        <w:rPr>
          <w:sz w:val="16"/>
        </w:rPr>
        <w:t>If the type of employment for which the certification is sought is not covered by or is exempt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fro</w:t>
      </w:r>
      <w:r>
        <w:rPr>
          <w:spacing w:val="-1"/>
          <w:sz w:val="16"/>
        </w:rPr>
        <w:t>m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the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State's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workers'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compensation</w:t>
      </w:r>
      <w:r>
        <w:rPr>
          <w:spacing w:val="-6"/>
          <w:sz w:val="16"/>
        </w:rPr>
        <w:t xml:space="preserve"> </w:t>
      </w:r>
      <w:r>
        <w:rPr>
          <w:sz w:val="16"/>
        </w:rPr>
        <w:t>law,</w:t>
      </w:r>
      <w:r>
        <w:rPr>
          <w:spacing w:val="-7"/>
          <w:sz w:val="16"/>
        </w:rPr>
        <w:t xml:space="preserve"> </w:t>
      </w:r>
      <w:r>
        <w:rPr>
          <w:sz w:val="16"/>
        </w:rPr>
        <w:t>the</w:t>
      </w:r>
      <w:r>
        <w:rPr>
          <w:spacing w:val="-8"/>
          <w:sz w:val="16"/>
        </w:rPr>
        <w:t xml:space="preserve"> </w:t>
      </w:r>
      <w:r>
        <w:rPr>
          <w:sz w:val="16"/>
        </w:rPr>
        <w:t>employer</w:t>
      </w:r>
      <w:r>
        <w:rPr>
          <w:spacing w:val="-7"/>
          <w:sz w:val="16"/>
        </w:rPr>
        <w:t xml:space="preserve"> </w:t>
      </w:r>
      <w:r>
        <w:rPr>
          <w:sz w:val="16"/>
        </w:rPr>
        <w:t>will</w:t>
      </w:r>
      <w:r>
        <w:rPr>
          <w:spacing w:val="-5"/>
          <w:sz w:val="16"/>
        </w:rPr>
        <w:t xml:space="preserve"> </w:t>
      </w:r>
      <w:r>
        <w:rPr>
          <w:sz w:val="16"/>
        </w:rPr>
        <w:t>provide,</w:t>
      </w:r>
      <w:r>
        <w:rPr>
          <w:spacing w:val="-4"/>
          <w:sz w:val="16"/>
        </w:rPr>
        <w:t xml:space="preserve"> </w:t>
      </w:r>
      <w:r>
        <w:rPr>
          <w:sz w:val="16"/>
        </w:rPr>
        <w:t>at</w:t>
      </w:r>
      <w:r>
        <w:rPr>
          <w:spacing w:val="-4"/>
          <w:sz w:val="16"/>
        </w:rPr>
        <w:t xml:space="preserve"> </w:t>
      </w:r>
      <w:r>
        <w:rPr>
          <w:sz w:val="16"/>
        </w:rPr>
        <w:t>no</w:t>
      </w:r>
      <w:r>
        <w:rPr>
          <w:spacing w:val="-11"/>
          <w:sz w:val="16"/>
        </w:rPr>
        <w:t xml:space="preserve"> </w:t>
      </w:r>
      <w:r>
        <w:rPr>
          <w:sz w:val="16"/>
        </w:rPr>
        <w:t>cost</w:t>
      </w:r>
      <w:r>
        <w:rPr>
          <w:spacing w:val="-7"/>
          <w:sz w:val="16"/>
        </w:rPr>
        <w:t xml:space="preserve"> </w:t>
      </w:r>
      <w:r>
        <w:rPr>
          <w:sz w:val="16"/>
        </w:rPr>
        <w:t>to</w:t>
      </w:r>
      <w:r>
        <w:rPr>
          <w:spacing w:val="-8"/>
          <w:sz w:val="16"/>
        </w:rPr>
        <w:t xml:space="preserve"> </w:t>
      </w:r>
      <w:r>
        <w:rPr>
          <w:sz w:val="16"/>
        </w:rPr>
        <w:t>the</w:t>
      </w:r>
      <w:r>
        <w:rPr>
          <w:spacing w:val="-8"/>
          <w:sz w:val="16"/>
        </w:rPr>
        <w:t xml:space="preserve"> </w:t>
      </w:r>
      <w:r>
        <w:rPr>
          <w:sz w:val="16"/>
        </w:rPr>
        <w:t>worker,</w:t>
      </w:r>
      <w:r>
        <w:rPr>
          <w:spacing w:val="-5"/>
          <w:sz w:val="16"/>
        </w:rPr>
        <w:t xml:space="preserve"> </w:t>
      </w:r>
      <w:r>
        <w:rPr>
          <w:sz w:val="16"/>
        </w:rPr>
        <w:t>insurance</w:t>
      </w:r>
      <w:r>
        <w:rPr>
          <w:spacing w:val="-6"/>
          <w:sz w:val="16"/>
        </w:rPr>
        <w:t xml:space="preserve"> </w:t>
      </w:r>
      <w:r>
        <w:rPr>
          <w:sz w:val="16"/>
        </w:rPr>
        <w:t>coverage</w:t>
      </w:r>
      <w:r>
        <w:rPr>
          <w:spacing w:val="-6"/>
          <w:sz w:val="16"/>
        </w:rPr>
        <w:t xml:space="preserve"> </w:t>
      </w:r>
      <w:r>
        <w:rPr>
          <w:sz w:val="16"/>
        </w:rPr>
        <w:t>with</w:t>
      </w:r>
      <w:r>
        <w:rPr>
          <w:spacing w:val="-6"/>
          <w:sz w:val="16"/>
        </w:rPr>
        <w:t xml:space="preserve"> </w:t>
      </w:r>
      <w:r>
        <w:rPr>
          <w:sz w:val="16"/>
        </w:rPr>
        <w:t>benefits</w:t>
      </w:r>
      <w:r>
        <w:rPr>
          <w:spacing w:val="-6"/>
          <w:sz w:val="16"/>
        </w:rPr>
        <w:t xml:space="preserve"> </w:t>
      </w:r>
      <w:r>
        <w:rPr>
          <w:sz w:val="16"/>
        </w:rPr>
        <w:t>at</w:t>
      </w:r>
      <w:r>
        <w:rPr>
          <w:spacing w:val="-6"/>
          <w:sz w:val="16"/>
        </w:rPr>
        <w:t xml:space="preserve"> </w:t>
      </w:r>
      <w:r>
        <w:rPr>
          <w:sz w:val="16"/>
        </w:rPr>
        <w:t>least</w:t>
      </w:r>
      <w:r>
        <w:rPr>
          <w:spacing w:val="1"/>
          <w:sz w:val="16"/>
        </w:rPr>
        <w:t xml:space="preserve"> </w:t>
      </w:r>
      <w:r>
        <w:rPr>
          <w:sz w:val="16"/>
        </w:rPr>
        <w:t>equal</w:t>
      </w:r>
      <w:r>
        <w:rPr>
          <w:spacing w:val="-1"/>
          <w:sz w:val="16"/>
        </w:rPr>
        <w:t xml:space="preserve"> </w:t>
      </w:r>
      <w:r>
        <w:rPr>
          <w:sz w:val="16"/>
        </w:rPr>
        <w:t>to</w:t>
      </w:r>
      <w:r>
        <w:rPr>
          <w:spacing w:val="-3"/>
          <w:sz w:val="16"/>
        </w:rPr>
        <w:t xml:space="preserve"> </w:t>
      </w:r>
      <w:r>
        <w:rPr>
          <w:sz w:val="16"/>
        </w:rPr>
        <w:t>those</w:t>
      </w:r>
      <w:r>
        <w:rPr>
          <w:spacing w:val="-3"/>
          <w:sz w:val="16"/>
        </w:rPr>
        <w:t xml:space="preserve"> </w:t>
      </w:r>
      <w:r>
        <w:rPr>
          <w:sz w:val="16"/>
        </w:rPr>
        <w:t>provided</w:t>
      </w:r>
      <w:r>
        <w:rPr>
          <w:spacing w:val="-1"/>
          <w:sz w:val="16"/>
        </w:rPr>
        <w:t xml:space="preserve"> </w:t>
      </w:r>
      <w:r>
        <w:rPr>
          <w:sz w:val="16"/>
        </w:rPr>
        <w:t>under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State</w:t>
      </w:r>
      <w:r>
        <w:rPr>
          <w:spacing w:val="-3"/>
          <w:sz w:val="16"/>
        </w:rPr>
        <w:t xml:space="preserve"> </w:t>
      </w:r>
      <w:r>
        <w:rPr>
          <w:sz w:val="16"/>
        </w:rPr>
        <w:t>workers'</w:t>
      </w:r>
      <w:r>
        <w:rPr>
          <w:spacing w:val="-2"/>
          <w:sz w:val="16"/>
        </w:rPr>
        <w:t xml:space="preserve"> </w:t>
      </w:r>
      <w:r>
        <w:rPr>
          <w:sz w:val="16"/>
        </w:rPr>
        <w:t>compensation</w:t>
      </w:r>
      <w:r>
        <w:rPr>
          <w:spacing w:val="-4"/>
          <w:sz w:val="16"/>
        </w:rPr>
        <w:t xml:space="preserve"> </w:t>
      </w:r>
      <w:r>
        <w:rPr>
          <w:sz w:val="16"/>
        </w:rPr>
        <w:t>law</w:t>
      </w:r>
      <w:r>
        <w:rPr>
          <w:spacing w:val="-4"/>
          <w:sz w:val="16"/>
        </w:rPr>
        <w:t xml:space="preserve"> </w:t>
      </w:r>
      <w:r>
        <w:rPr>
          <w:sz w:val="16"/>
        </w:rPr>
        <w:t>for</w:t>
      </w:r>
      <w:r>
        <w:rPr>
          <w:spacing w:val="-1"/>
          <w:sz w:val="16"/>
        </w:rPr>
        <w:t xml:space="preserve"> </w:t>
      </w:r>
      <w:r>
        <w:rPr>
          <w:sz w:val="16"/>
        </w:rPr>
        <w:t>other</w:t>
      </w:r>
      <w:r>
        <w:rPr>
          <w:spacing w:val="-1"/>
          <w:sz w:val="16"/>
        </w:rPr>
        <w:t xml:space="preserve"> </w:t>
      </w:r>
      <w:r>
        <w:rPr>
          <w:sz w:val="16"/>
        </w:rPr>
        <w:t>comparable</w:t>
      </w:r>
      <w:r>
        <w:rPr>
          <w:spacing w:val="-2"/>
          <w:sz w:val="16"/>
        </w:rPr>
        <w:t xml:space="preserve"> </w:t>
      </w:r>
      <w:r>
        <w:rPr>
          <w:sz w:val="16"/>
        </w:rPr>
        <w:t>employment.</w:t>
      </w:r>
      <w:r>
        <w:rPr>
          <w:spacing w:val="40"/>
          <w:sz w:val="16"/>
        </w:rPr>
        <w:t xml:space="preserve"> </w:t>
      </w:r>
      <w:r>
        <w:rPr>
          <w:sz w:val="16"/>
        </w:rPr>
        <w:t>20</w:t>
      </w:r>
      <w:r>
        <w:rPr>
          <w:spacing w:val="-1"/>
          <w:sz w:val="16"/>
        </w:rPr>
        <w:t xml:space="preserve"> </w:t>
      </w:r>
      <w:r>
        <w:rPr>
          <w:sz w:val="16"/>
        </w:rPr>
        <w:t>CFR</w:t>
      </w:r>
      <w:r>
        <w:rPr>
          <w:spacing w:val="-1"/>
          <w:sz w:val="16"/>
        </w:rPr>
        <w:t xml:space="preserve"> </w:t>
      </w:r>
      <w:r>
        <w:rPr>
          <w:sz w:val="16"/>
        </w:rPr>
        <w:t>655.122(e).</w:t>
      </w:r>
    </w:p>
    <w:p w:rsidR="00015CA3" w:rsidRDefault="00E90716" w14:paraId="5E0070D8" w14:textId="77777777">
      <w:pPr>
        <w:pStyle w:val="ListParagraph"/>
        <w:numPr>
          <w:ilvl w:val="2"/>
          <w:numId w:val="1"/>
        </w:numPr>
        <w:tabs>
          <w:tab w:val="left" w:pos="861"/>
        </w:tabs>
        <w:ind w:right="334" w:hanging="312"/>
        <w:jc w:val="both"/>
        <w:rPr>
          <w:sz w:val="16"/>
        </w:rPr>
      </w:pPr>
      <w:r>
        <w:rPr>
          <w:sz w:val="16"/>
        </w:rPr>
        <w:t>Will provide transportation in compliance with all applicable Federal, State or local laws and regulations between the worker's living</w:t>
      </w:r>
      <w:r>
        <w:rPr>
          <w:spacing w:val="1"/>
          <w:sz w:val="16"/>
        </w:rPr>
        <w:t xml:space="preserve"> </w:t>
      </w:r>
      <w:r>
        <w:rPr>
          <w:sz w:val="16"/>
        </w:rPr>
        <w:t>quarters (i.e., housing provided by the employer under 20 CFR 655.122(d) and, if applicable, § 655.230) and t</w:t>
      </w:r>
      <w:r>
        <w:rPr>
          <w:sz w:val="16"/>
        </w:rPr>
        <w:t>he employer's worksite</w:t>
      </w:r>
      <w:r>
        <w:rPr>
          <w:spacing w:val="1"/>
          <w:sz w:val="16"/>
        </w:rPr>
        <w:t xml:space="preserve"> </w:t>
      </w:r>
      <w:r>
        <w:rPr>
          <w:sz w:val="16"/>
        </w:rPr>
        <w:t>without</w:t>
      </w:r>
      <w:r>
        <w:rPr>
          <w:spacing w:val="1"/>
          <w:sz w:val="16"/>
        </w:rPr>
        <w:t xml:space="preserve"> </w:t>
      </w:r>
      <w:r>
        <w:rPr>
          <w:sz w:val="16"/>
        </w:rPr>
        <w:t>cost</w:t>
      </w:r>
      <w:r>
        <w:rPr>
          <w:spacing w:val="-1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the worker.</w:t>
      </w:r>
    </w:p>
    <w:p w:rsidR="00015CA3" w:rsidRDefault="00E90716" w14:paraId="51F5E922" w14:textId="77777777">
      <w:pPr>
        <w:pStyle w:val="ListParagraph"/>
        <w:numPr>
          <w:ilvl w:val="2"/>
          <w:numId w:val="1"/>
        </w:numPr>
        <w:tabs>
          <w:tab w:val="left" w:pos="861"/>
        </w:tabs>
        <w:spacing w:before="2"/>
        <w:ind w:right="332" w:hanging="347"/>
        <w:jc w:val="both"/>
        <w:rPr>
          <w:sz w:val="16"/>
        </w:rPr>
      </w:pPr>
      <w:r>
        <w:rPr>
          <w:sz w:val="16"/>
        </w:rPr>
        <w:t>Will</w:t>
      </w:r>
      <w:r>
        <w:rPr>
          <w:spacing w:val="-2"/>
          <w:sz w:val="16"/>
        </w:rPr>
        <w:t xml:space="preserve"> </w:t>
      </w:r>
      <w:r>
        <w:rPr>
          <w:sz w:val="16"/>
        </w:rPr>
        <w:t>provide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worker, without</w:t>
      </w:r>
      <w:r>
        <w:rPr>
          <w:spacing w:val="-4"/>
          <w:sz w:val="16"/>
        </w:rPr>
        <w:t xml:space="preserve"> </w:t>
      </w:r>
      <w:r>
        <w:rPr>
          <w:sz w:val="16"/>
        </w:rPr>
        <w:t>charge</w:t>
      </w:r>
      <w:r>
        <w:rPr>
          <w:spacing w:val="-2"/>
          <w:sz w:val="16"/>
        </w:rPr>
        <w:t xml:space="preserve"> </w:t>
      </w:r>
      <w:r>
        <w:rPr>
          <w:sz w:val="16"/>
        </w:rPr>
        <w:t>or</w:t>
      </w:r>
      <w:r>
        <w:rPr>
          <w:spacing w:val="-3"/>
          <w:sz w:val="16"/>
        </w:rPr>
        <w:t xml:space="preserve"> </w:t>
      </w:r>
      <w:r>
        <w:rPr>
          <w:sz w:val="16"/>
        </w:rPr>
        <w:t>deposit</w:t>
      </w:r>
      <w:r>
        <w:rPr>
          <w:spacing w:val="-3"/>
          <w:sz w:val="16"/>
        </w:rPr>
        <w:t xml:space="preserve"> </w:t>
      </w:r>
      <w:r>
        <w:rPr>
          <w:sz w:val="16"/>
        </w:rPr>
        <w:t>charge,</w:t>
      </w:r>
      <w:r>
        <w:rPr>
          <w:spacing w:val="-1"/>
          <w:sz w:val="16"/>
        </w:rPr>
        <w:t xml:space="preserve"> </w:t>
      </w:r>
      <w:r>
        <w:rPr>
          <w:sz w:val="16"/>
        </w:rPr>
        <w:t>all</w:t>
      </w:r>
      <w:r>
        <w:rPr>
          <w:spacing w:val="-4"/>
          <w:sz w:val="16"/>
        </w:rPr>
        <w:t xml:space="preserve"> </w:t>
      </w:r>
      <w:r>
        <w:rPr>
          <w:sz w:val="16"/>
        </w:rPr>
        <w:t>tools,</w:t>
      </w:r>
      <w:r>
        <w:rPr>
          <w:spacing w:val="-3"/>
          <w:sz w:val="16"/>
        </w:rPr>
        <w:t xml:space="preserve"> </w:t>
      </w:r>
      <w:r>
        <w:rPr>
          <w:sz w:val="16"/>
        </w:rPr>
        <w:t>supplies,</w:t>
      </w:r>
      <w:r>
        <w:rPr>
          <w:spacing w:val="-4"/>
          <w:sz w:val="16"/>
        </w:rPr>
        <w:t xml:space="preserve"> </w:t>
      </w:r>
      <w:r>
        <w:rPr>
          <w:sz w:val="16"/>
        </w:rPr>
        <w:t>and</w:t>
      </w:r>
      <w:r>
        <w:rPr>
          <w:spacing w:val="-2"/>
          <w:sz w:val="16"/>
        </w:rPr>
        <w:t xml:space="preserve"> </w:t>
      </w:r>
      <w:r>
        <w:rPr>
          <w:sz w:val="16"/>
        </w:rPr>
        <w:t>equipment</w:t>
      </w:r>
      <w:r>
        <w:rPr>
          <w:spacing w:val="-4"/>
          <w:sz w:val="16"/>
        </w:rPr>
        <w:t xml:space="preserve"> </w:t>
      </w:r>
      <w:r>
        <w:rPr>
          <w:sz w:val="16"/>
        </w:rPr>
        <w:t>required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3"/>
          <w:sz w:val="16"/>
        </w:rPr>
        <w:t xml:space="preserve"> </w:t>
      </w:r>
      <w:r>
        <w:rPr>
          <w:sz w:val="16"/>
        </w:rPr>
        <w:t>perform</w:t>
      </w:r>
      <w:r>
        <w:rPr>
          <w:spacing w:val="-1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duties</w:t>
      </w:r>
      <w:r>
        <w:rPr>
          <w:spacing w:val="-1"/>
          <w:sz w:val="16"/>
        </w:rPr>
        <w:t xml:space="preserve"> </w:t>
      </w:r>
      <w:r>
        <w:rPr>
          <w:sz w:val="16"/>
        </w:rPr>
        <w:t>assigned.</w:t>
      </w:r>
      <w:r>
        <w:rPr>
          <w:spacing w:val="1"/>
          <w:sz w:val="16"/>
        </w:rPr>
        <w:t xml:space="preserve"> </w:t>
      </w:r>
      <w:r>
        <w:rPr>
          <w:sz w:val="16"/>
        </w:rPr>
        <w:t>20</w:t>
      </w:r>
      <w:r>
        <w:rPr>
          <w:spacing w:val="-1"/>
          <w:sz w:val="16"/>
        </w:rPr>
        <w:t xml:space="preserve"> </w:t>
      </w:r>
      <w:r>
        <w:rPr>
          <w:sz w:val="16"/>
        </w:rPr>
        <w:t>CFR 655.122(f).</w:t>
      </w:r>
    </w:p>
    <w:p w:rsidR="00015CA3" w:rsidRDefault="00E90716" w14:paraId="61FD8EF2" w14:textId="77777777">
      <w:pPr>
        <w:pStyle w:val="ListParagraph"/>
        <w:numPr>
          <w:ilvl w:val="2"/>
          <w:numId w:val="1"/>
        </w:numPr>
        <w:tabs>
          <w:tab w:val="left" w:pos="873"/>
        </w:tabs>
        <w:spacing w:before="2"/>
        <w:ind w:left="872" w:hanging="395"/>
        <w:jc w:val="both"/>
        <w:rPr>
          <w:sz w:val="16"/>
        </w:rPr>
      </w:pPr>
      <w:r>
        <w:rPr>
          <w:sz w:val="16"/>
        </w:rPr>
        <w:t>Will</w:t>
      </w:r>
      <w:r>
        <w:rPr>
          <w:spacing w:val="-2"/>
          <w:sz w:val="16"/>
        </w:rPr>
        <w:t xml:space="preserve"> </w:t>
      </w:r>
      <w:r>
        <w:rPr>
          <w:sz w:val="16"/>
        </w:rPr>
        <w:t>provide</w:t>
      </w:r>
      <w:r>
        <w:rPr>
          <w:spacing w:val="-4"/>
          <w:sz w:val="16"/>
        </w:rPr>
        <w:t xml:space="preserve"> </w:t>
      </w:r>
      <w:r>
        <w:rPr>
          <w:sz w:val="16"/>
        </w:rPr>
        <w:t>meals</w:t>
      </w:r>
      <w:r>
        <w:rPr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spacing w:val="-2"/>
          <w:sz w:val="16"/>
        </w:rPr>
        <w:t xml:space="preserve"> </w:t>
      </w:r>
      <w:r>
        <w:rPr>
          <w:sz w:val="16"/>
        </w:rPr>
        <w:t>potable</w:t>
      </w:r>
      <w:r>
        <w:rPr>
          <w:spacing w:val="-4"/>
          <w:sz w:val="16"/>
        </w:rPr>
        <w:t xml:space="preserve"> </w:t>
      </w:r>
      <w:r>
        <w:rPr>
          <w:sz w:val="16"/>
        </w:rPr>
        <w:t>water, without</w:t>
      </w:r>
      <w:r>
        <w:rPr>
          <w:spacing w:val="-3"/>
          <w:sz w:val="16"/>
        </w:rPr>
        <w:t xml:space="preserve"> </w:t>
      </w:r>
      <w:r>
        <w:rPr>
          <w:sz w:val="16"/>
        </w:rPr>
        <w:t>charge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worker, if</w:t>
      </w:r>
      <w:r>
        <w:rPr>
          <w:spacing w:val="-3"/>
          <w:sz w:val="16"/>
        </w:rPr>
        <w:t xml:space="preserve"> </w:t>
      </w:r>
      <w:r>
        <w:rPr>
          <w:sz w:val="16"/>
        </w:rPr>
        <w:t>subject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requirements</w:t>
      </w:r>
      <w:r>
        <w:rPr>
          <w:spacing w:val="-2"/>
          <w:sz w:val="16"/>
        </w:rPr>
        <w:t xml:space="preserve"> </w:t>
      </w:r>
      <w:r>
        <w:rPr>
          <w:sz w:val="16"/>
        </w:rPr>
        <w:t>at</w:t>
      </w:r>
      <w:r>
        <w:rPr>
          <w:spacing w:val="-3"/>
          <w:sz w:val="16"/>
        </w:rPr>
        <w:t xml:space="preserve"> </w:t>
      </w:r>
      <w:r>
        <w:rPr>
          <w:sz w:val="16"/>
        </w:rPr>
        <w:t>20</w:t>
      </w:r>
      <w:r>
        <w:rPr>
          <w:spacing w:val="-4"/>
          <w:sz w:val="16"/>
        </w:rPr>
        <w:t xml:space="preserve"> </w:t>
      </w:r>
      <w:r>
        <w:rPr>
          <w:sz w:val="16"/>
        </w:rPr>
        <w:t>CFR</w:t>
      </w:r>
      <w:r>
        <w:rPr>
          <w:spacing w:val="-2"/>
          <w:sz w:val="16"/>
        </w:rPr>
        <w:t xml:space="preserve"> </w:t>
      </w:r>
      <w:r>
        <w:rPr>
          <w:sz w:val="16"/>
        </w:rPr>
        <w:t>655.200-235.</w:t>
      </w:r>
    </w:p>
    <w:p w:rsidR="00015CA3" w:rsidRDefault="00E90716" w14:paraId="5761D2B3" w14:textId="77777777">
      <w:pPr>
        <w:pStyle w:val="ListParagraph"/>
        <w:numPr>
          <w:ilvl w:val="1"/>
          <w:numId w:val="1"/>
        </w:numPr>
        <w:tabs>
          <w:tab w:val="left" w:pos="682"/>
          <w:tab w:val="left" w:pos="683"/>
        </w:tabs>
        <w:spacing w:before="92"/>
        <w:ind w:left="591" w:right="306" w:hanging="360"/>
        <w:jc w:val="left"/>
        <w:rPr>
          <w:sz w:val="16"/>
        </w:rPr>
      </w:pPr>
      <w:r>
        <w:tab/>
      </w:r>
      <w:r>
        <w:rPr>
          <w:sz w:val="16"/>
        </w:rPr>
        <w:t>The</w:t>
      </w:r>
      <w:r>
        <w:rPr>
          <w:spacing w:val="1"/>
          <w:sz w:val="16"/>
        </w:rPr>
        <w:t xml:space="preserve"> </w:t>
      </w:r>
      <w:r>
        <w:rPr>
          <w:sz w:val="16"/>
        </w:rPr>
        <w:t>employer</w:t>
      </w:r>
      <w:r>
        <w:rPr>
          <w:spacing w:val="2"/>
          <w:sz w:val="16"/>
        </w:rPr>
        <w:t xml:space="preserve"> </w:t>
      </w:r>
      <w:r>
        <w:rPr>
          <w:sz w:val="16"/>
        </w:rPr>
        <w:t>has</w:t>
      </w:r>
      <w:r>
        <w:rPr>
          <w:spacing w:val="3"/>
          <w:sz w:val="16"/>
        </w:rPr>
        <w:t xml:space="preserve"> </w:t>
      </w:r>
      <w:r>
        <w:rPr>
          <w:sz w:val="16"/>
        </w:rPr>
        <w:t>not</w:t>
      </w:r>
      <w:r>
        <w:rPr>
          <w:spacing w:val="4"/>
          <w:sz w:val="16"/>
        </w:rPr>
        <w:t xml:space="preserve"> </w:t>
      </w:r>
      <w:r>
        <w:rPr>
          <w:sz w:val="16"/>
        </w:rPr>
        <w:t>laid</w:t>
      </w:r>
      <w:r>
        <w:rPr>
          <w:spacing w:val="2"/>
          <w:sz w:val="16"/>
        </w:rPr>
        <w:t xml:space="preserve"> </w:t>
      </w:r>
      <w:r>
        <w:rPr>
          <w:sz w:val="16"/>
        </w:rPr>
        <w:t>off</w:t>
      </w:r>
      <w:r>
        <w:rPr>
          <w:spacing w:val="3"/>
          <w:sz w:val="16"/>
        </w:rPr>
        <w:t xml:space="preserve"> </w:t>
      </w:r>
      <w:r>
        <w:rPr>
          <w:sz w:val="16"/>
        </w:rPr>
        <w:t>and</w:t>
      </w:r>
      <w:r>
        <w:rPr>
          <w:spacing w:val="2"/>
          <w:sz w:val="16"/>
        </w:rPr>
        <w:t xml:space="preserve"> </w:t>
      </w:r>
      <w:r>
        <w:rPr>
          <w:sz w:val="16"/>
        </w:rPr>
        <w:t>will</w:t>
      </w:r>
      <w:r>
        <w:rPr>
          <w:spacing w:val="2"/>
          <w:sz w:val="16"/>
        </w:rPr>
        <w:t xml:space="preserve"> </w:t>
      </w:r>
      <w:r>
        <w:rPr>
          <w:sz w:val="16"/>
        </w:rPr>
        <w:t>not</w:t>
      </w:r>
      <w:r>
        <w:rPr>
          <w:spacing w:val="4"/>
          <w:sz w:val="16"/>
        </w:rPr>
        <w:t xml:space="preserve"> </w:t>
      </w:r>
      <w:r>
        <w:rPr>
          <w:sz w:val="16"/>
        </w:rPr>
        <w:t>lay</w:t>
      </w:r>
      <w:r>
        <w:rPr>
          <w:spacing w:val="2"/>
          <w:sz w:val="16"/>
        </w:rPr>
        <w:t xml:space="preserve"> </w:t>
      </w:r>
      <w:r>
        <w:rPr>
          <w:sz w:val="16"/>
        </w:rPr>
        <w:t>off</w:t>
      </w:r>
      <w:r>
        <w:rPr>
          <w:spacing w:val="3"/>
          <w:sz w:val="16"/>
        </w:rPr>
        <w:t xml:space="preserve"> </w:t>
      </w:r>
      <w:r>
        <w:rPr>
          <w:sz w:val="16"/>
        </w:rPr>
        <w:t>any</w:t>
      </w:r>
      <w:r>
        <w:rPr>
          <w:spacing w:val="2"/>
          <w:sz w:val="16"/>
        </w:rPr>
        <w:t xml:space="preserve"> </w:t>
      </w:r>
      <w:r>
        <w:rPr>
          <w:sz w:val="16"/>
        </w:rPr>
        <w:t>similarly</w:t>
      </w:r>
      <w:r>
        <w:rPr>
          <w:spacing w:val="1"/>
          <w:sz w:val="16"/>
        </w:rPr>
        <w:t xml:space="preserve"> </w:t>
      </w:r>
      <w:r>
        <w:rPr>
          <w:sz w:val="16"/>
        </w:rPr>
        <w:t>employed</w:t>
      </w:r>
      <w:r>
        <w:rPr>
          <w:spacing w:val="2"/>
          <w:sz w:val="16"/>
        </w:rPr>
        <w:t xml:space="preserve"> </w:t>
      </w:r>
      <w:r>
        <w:rPr>
          <w:sz w:val="16"/>
        </w:rPr>
        <w:t>U.S.</w:t>
      </w:r>
      <w:r>
        <w:rPr>
          <w:spacing w:val="4"/>
          <w:sz w:val="16"/>
        </w:rPr>
        <w:t xml:space="preserve"> </w:t>
      </w:r>
      <w:r>
        <w:rPr>
          <w:sz w:val="16"/>
        </w:rPr>
        <w:t>worker</w:t>
      </w:r>
      <w:r>
        <w:rPr>
          <w:spacing w:val="1"/>
          <w:sz w:val="16"/>
        </w:rPr>
        <w:t xml:space="preserve"> </w:t>
      </w:r>
      <w:r>
        <w:rPr>
          <w:sz w:val="16"/>
        </w:rPr>
        <w:t>in</w:t>
      </w:r>
      <w:r>
        <w:rPr>
          <w:spacing w:val="2"/>
          <w:sz w:val="16"/>
        </w:rPr>
        <w:t xml:space="preserve"> </w:t>
      </w:r>
      <w:r>
        <w:rPr>
          <w:sz w:val="16"/>
        </w:rPr>
        <w:t>the</w:t>
      </w:r>
      <w:r>
        <w:rPr>
          <w:spacing w:val="2"/>
          <w:sz w:val="16"/>
        </w:rPr>
        <w:t xml:space="preserve"> </w:t>
      </w:r>
      <w:r>
        <w:rPr>
          <w:sz w:val="16"/>
        </w:rPr>
        <w:t>occupation</w:t>
      </w:r>
      <w:r>
        <w:rPr>
          <w:spacing w:val="-1"/>
          <w:sz w:val="16"/>
        </w:rPr>
        <w:t xml:space="preserve"> </w:t>
      </w:r>
      <w:r>
        <w:rPr>
          <w:sz w:val="16"/>
        </w:rPr>
        <w:t>that</w:t>
      </w:r>
      <w:r>
        <w:rPr>
          <w:spacing w:val="5"/>
          <w:sz w:val="16"/>
        </w:rPr>
        <w:t xml:space="preserve"> </w:t>
      </w:r>
      <w:r>
        <w:rPr>
          <w:sz w:val="16"/>
        </w:rPr>
        <w:t>is</w:t>
      </w:r>
      <w:r>
        <w:rPr>
          <w:spacing w:val="3"/>
          <w:sz w:val="16"/>
        </w:rPr>
        <w:t xml:space="preserve"> </w:t>
      </w:r>
      <w:r>
        <w:rPr>
          <w:sz w:val="16"/>
        </w:rPr>
        <w:t>the subject</w:t>
      </w:r>
      <w:r>
        <w:rPr>
          <w:spacing w:val="4"/>
          <w:sz w:val="16"/>
        </w:rPr>
        <w:t xml:space="preserve"> </w:t>
      </w:r>
      <w:r>
        <w:rPr>
          <w:sz w:val="16"/>
        </w:rPr>
        <w:t>of</w:t>
      </w:r>
      <w:r>
        <w:rPr>
          <w:spacing w:val="1"/>
          <w:sz w:val="16"/>
        </w:rPr>
        <w:t xml:space="preserve"> </w:t>
      </w:r>
      <w:r>
        <w:rPr>
          <w:sz w:val="16"/>
        </w:rPr>
        <w:t>the</w:t>
      </w:r>
      <w:r>
        <w:rPr>
          <w:spacing w:val="1"/>
          <w:sz w:val="16"/>
        </w:rPr>
        <w:t xml:space="preserve"> </w:t>
      </w:r>
      <w:r>
        <w:rPr>
          <w:sz w:val="16"/>
        </w:rPr>
        <w:t>application and job order in the area of intended employment except for lawful, job related reasons within 60 days of the date of need, or if</w:t>
      </w:r>
      <w:r>
        <w:rPr>
          <w:spacing w:val="1"/>
          <w:sz w:val="16"/>
        </w:rPr>
        <w:t xml:space="preserve"> </w:t>
      </w:r>
      <w:r>
        <w:rPr>
          <w:sz w:val="16"/>
        </w:rPr>
        <w:t>the</w:t>
      </w:r>
      <w:r>
        <w:rPr>
          <w:spacing w:val="-7"/>
          <w:sz w:val="16"/>
        </w:rPr>
        <w:t xml:space="preserve"> </w:t>
      </w:r>
      <w:r>
        <w:rPr>
          <w:sz w:val="16"/>
        </w:rPr>
        <w:t>employer</w:t>
      </w:r>
      <w:r>
        <w:rPr>
          <w:spacing w:val="-7"/>
          <w:sz w:val="16"/>
        </w:rPr>
        <w:t xml:space="preserve"> </w:t>
      </w:r>
      <w:r>
        <w:rPr>
          <w:sz w:val="16"/>
        </w:rPr>
        <w:t>has</w:t>
      </w:r>
      <w:r>
        <w:rPr>
          <w:spacing w:val="-1"/>
          <w:sz w:val="16"/>
        </w:rPr>
        <w:t xml:space="preserve"> </w:t>
      </w:r>
      <w:r>
        <w:rPr>
          <w:sz w:val="16"/>
        </w:rPr>
        <w:t>laid</w:t>
      </w:r>
      <w:r>
        <w:rPr>
          <w:spacing w:val="-4"/>
          <w:sz w:val="16"/>
        </w:rPr>
        <w:t xml:space="preserve"> </w:t>
      </w:r>
      <w:r>
        <w:rPr>
          <w:sz w:val="16"/>
        </w:rPr>
        <w:t>off</w:t>
      </w:r>
      <w:r>
        <w:rPr>
          <w:spacing w:val="-3"/>
          <w:sz w:val="16"/>
        </w:rPr>
        <w:t xml:space="preserve"> </w:t>
      </w:r>
      <w:r>
        <w:rPr>
          <w:sz w:val="16"/>
        </w:rPr>
        <w:t>such</w:t>
      </w:r>
      <w:r>
        <w:rPr>
          <w:spacing w:val="-2"/>
          <w:sz w:val="16"/>
        </w:rPr>
        <w:t xml:space="preserve"> </w:t>
      </w:r>
      <w:r>
        <w:rPr>
          <w:sz w:val="16"/>
        </w:rPr>
        <w:t>workers,</w:t>
      </w:r>
      <w:r>
        <w:rPr>
          <w:spacing w:val="-3"/>
          <w:sz w:val="16"/>
        </w:rPr>
        <w:t xml:space="preserve"> </w:t>
      </w:r>
      <w:r>
        <w:rPr>
          <w:sz w:val="16"/>
        </w:rPr>
        <w:t>it has</w:t>
      </w:r>
      <w:r>
        <w:rPr>
          <w:spacing w:val="-1"/>
          <w:sz w:val="16"/>
        </w:rPr>
        <w:t xml:space="preserve"> </w:t>
      </w:r>
      <w:r>
        <w:rPr>
          <w:sz w:val="16"/>
        </w:rPr>
        <w:t>offered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job</w:t>
      </w:r>
      <w:r>
        <w:rPr>
          <w:spacing w:val="-4"/>
          <w:sz w:val="16"/>
        </w:rPr>
        <w:t xml:space="preserve"> </w:t>
      </w:r>
      <w:r>
        <w:rPr>
          <w:sz w:val="16"/>
        </w:rPr>
        <w:t>opportunity</w:t>
      </w:r>
      <w:r>
        <w:rPr>
          <w:spacing w:val="-4"/>
          <w:sz w:val="16"/>
        </w:rPr>
        <w:t xml:space="preserve"> </w:t>
      </w:r>
      <w:r>
        <w:rPr>
          <w:sz w:val="16"/>
        </w:rPr>
        <w:t>that</w:t>
      </w:r>
      <w:r>
        <w:rPr>
          <w:spacing w:val="-3"/>
          <w:sz w:val="16"/>
        </w:rPr>
        <w:t xml:space="preserve"> </w:t>
      </w:r>
      <w:r>
        <w:rPr>
          <w:sz w:val="16"/>
        </w:rPr>
        <w:t>is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subject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application</w:t>
      </w:r>
      <w:r>
        <w:rPr>
          <w:spacing w:val="-4"/>
          <w:sz w:val="16"/>
        </w:rPr>
        <w:t xml:space="preserve"> </w:t>
      </w:r>
      <w:r>
        <w:rPr>
          <w:sz w:val="16"/>
        </w:rPr>
        <w:t>to</w:t>
      </w:r>
      <w:r>
        <w:rPr>
          <w:spacing w:val="-4"/>
          <w:sz w:val="16"/>
        </w:rPr>
        <w:t xml:space="preserve"> </w:t>
      </w:r>
      <w:r>
        <w:rPr>
          <w:sz w:val="16"/>
        </w:rPr>
        <w:t>those</w:t>
      </w:r>
      <w:r>
        <w:rPr>
          <w:spacing w:val="-4"/>
          <w:sz w:val="16"/>
        </w:rPr>
        <w:t xml:space="preserve"> </w:t>
      </w:r>
      <w:r>
        <w:rPr>
          <w:sz w:val="16"/>
        </w:rPr>
        <w:t>laid-off U.S.</w:t>
      </w:r>
      <w:r>
        <w:rPr>
          <w:spacing w:val="-3"/>
          <w:sz w:val="16"/>
        </w:rPr>
        <w:t xml:space="preserve"> </w:t>
      </w:r>
      <w:r>
        <w:rPr>
          <w:sz w:val="16"/>
        </w:rPr>
        <w:t>worker(s)</w:t>
      </w:r>
      <w:r>
        <w:rPr>
          <w:spacing w:val="1"/>
          <w:sz w:val="16"/>
        </w:rPr>
        <w:t xml:space="preserve"> </w:t>
      </w:r>
      <w:r>
        <w:rPr>
          <w:sz w:val="16"/>
        </w:rPr>
        <w:t>and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U.S.</w:t>
      </w:r>
      <w:r>
        <w:rPr>
          <w:spacing w:val="-2"/>
          <w:sz w:val="16"/>
        </w:rPr>
        <w:t xml:space="preserve"> </w:t>
      </w:r>
      <w:r>
        <w:rPr>
          <w:sz w:val="16"/>
        </w:rPr>
        <w:t>worker(s)</w:t>
      </w:r>
      <w:r>
        <w:rPr>
          <w:spacing w:val="-1"/>
          <w:sz w:val="16"/>
        </w:rPr>
        <w:t xml:space="preserve"> </w:t>
      </w:r>
      <w:r>
        <w:rPr>
          <w:sz w:val="16"/>
        </w:rPr>
        <w:t>refused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job</w:t>
      </w:r>
      <w:r>
        <w:rPr>
          <w:spacing w:val="-2"/>
          <w:sz w:val="16"/>
        </w:rPr>
        <w:t xml:space="preserve"> </w:t>
      </w:r>
      <w:r>
        <w:rPr>
          <w:sz w:val="16"/>
        </w:rPr>
        <w:t>opportunity, was</w:t>
      </w:r>
      <w:r>
        <w:rPr>
          <w:spacing w:val="1"/>
          <w:sz w:val="16"/>
        </w:rPr>
        <w:t xml:space="preserve"> </w:t>
      </w:r>
      <w:r>
        <w:rPr>
          <w:sz w:val="16"/>
        </w:rPr>
        <w:t>rejected</w:t>
      </w:r>
      <w:r>
        <w:rPr>
          <w:spacing w:val="-4"/>
          <w:sz w:val="16"/>
        </w:rPr>
        <w:t xml:space="preserve"> </w:t>
      </w:r>
      <w:r>
        <w:rPr>
          <w:sz w:val="16"/>
        </w:rPr>
        <w:t>for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job</w:t>
      </w:r>
      <w:r>
        <w:rPr>
          <w:spacing w:val="-1"/>
          <w:sz w:val="16"/>
        </w:rPr>
        <w:t xml:space="preserve"> </w:t>
      </w:r>
      <w:r>
        <w:rPr>
          <w:sz w:val="16"/>
        </w:rPr>
        <w:t>opportunity</w:t>
      </w:r>
      <w:r>
        <w:rPr>
          <w:spacing w:val="-3"/>
          <w:sz w:val="16"/>
        </w:rPr>
        <w:t xml:space="preserve"> </w:t>
      </w:r>
      <w:r>
        <w:rPr>
          <w:sz w:val="16"/>
        </w:rPr>
        <w:t>for</w:t>
      </w:r>
      <w:r>
        <w:rPr>
          <w:spacing w:val="-3"/>
          <w:sz w:val="16"/>
        </w:rPr>
        <w:t xml:space="preserve"> </w:t>
      </w:r>
      <w:r>
        <w:rPr>
          <w:sz w:val="16"/>
        </w:rPr>
        <w:t>lawful, job-related</w:t>
      </w:r>
      <w:r>
        <w:rPr>
          <w:spacing w:val="-1"/>
          <w:sz w:val="16"/>
        </w:rPr>
        <w:t xml:space="preserve"> </w:t>
      </w:r>
      <w:r>
        <w:rPr>
          <w:sz w:val="16"/>
        </w:rPr>
        <w:t>reasons,</w:t>
      </w:r>
      <w:r>
        <w:rPr>
          <w:spacing w:val="-3"/>
          <w:sz w:val="16"/>
        </w:rPr>
        <w:t xml:space="preserve"> </w:t>
      </w:r>
      <w:r>
        <w:rPr>
          <w:sz w:val="16"/>
        </w:rPr>
        <w:t>or</w:t>
      </w:r>
      <w:r>
        <w:rPr>
          <w:spacing w:val="-1"/>
          <w:sz w:val="16"/>
        </w:rPr>
        <w:t xml:space="preserve"> </w:t>
      </w:r>
      <w:r>
        <w:rPr>
          <w:sz w:val="16"/>
        </w:rPr>
        <w:t>was hired.</w:t>
      </w:r>
    </w:p>
    <w:p w:rsidR="00015CA3" w:rsidRDefault="00E90716" w14:paraId="5EDCEF5F" w14:textId="77777777">
      <w:pPr>
        <w:pStyle w:val="ListParagraph"/>
        <w:numPr>
          <w:ilvl w:val="1"/>
          <w:numId w:val="1"/>
        </w:numPr>
        <w:tabs>
          <w:tab w:val="left" w:pos="682"/>
          <w:tab w:val="left" w:pos="683"/>
        </w:tabs>
        <w:spacing w:before="92"/>
        <w:ind w:left="591" w:right="439" w:hanging="360"/>
        <w:jc w:val="left"/>
        <w:rPr>
          <w:sz w:val="16"/>
        </w:rPr>
      </w:pPr>
      <w:r>
        <w:tab/>
      </w:r>
      <w:r>
        <w:rPr>
          <w:sz w:val="16"/>
        </w:rPr>
        <w:t>The</w:t>
      </w:r>
      <w:r>
        <w:rPr>
          <w:spacing w:val="10"/>
          <w:sz w:val="16"/>
        </w:rPr>
        <w:t xml:space="preserve"> </w:t>
      </w:r>
      <w:r>
        <w:rPr>
          <w:sz w:val="16"/>
        </w:rPr>
        <w:t>employer</w:t>
      </w:r>
      <w:r>
        <w:rPr>
          <w:spacing w:val="8"/>
          <w:sz w:val="16"/>
        </w:rPr>
        <w:t xml:space="preserve"> </w:t>
      </w:r>
      <w:r>
        <w:rPr>
          <w:sz w:val="16"/>
        </w:rPr>
        <w:t>and</w:t>
      </w:r>
      <w:r>
        <w:rPr>
          <w:spacing w:val="11"/>
          <w:sz w:val="16"/>
        </w:rPr>
        <w:t xml:space="preserve"> </w:t>
      </w:r>
      <w:r>
        <w:rPr>
          <w:sz w:val="16"/>
        </w:rPr>
        <w:t>its</w:t>
      </w:r>
      <w:r>
        <w:rPr>
          <w:spacing w:val="10"/>
          <w:sz w:val="16"/>
        </w:rPr>
        <w:t xml:space="preserve"> </w:t>
      </w:r>
      <w:r>
        <w:rPr>
          <w:sz w:val="16"/>
        </w:rPr>
        <w:t>agents</w:t>
      </w:r>
      <w:r>
        <w:rPr>
          <w:spacing w:val="9"/>
          <w:sz w:val="16"/>
        </w:rPr>
        <w:t xml:space="preserve"> </w:t>
      </w:r>
      <w:r>
        <w:rPr>
          <w:sz w:val="16"/>
        </w:rPr>
        <w:t>have</w:t>
      </w:r>
      <w:r>
        <w:rPr>
          <w:spacing w:val="11"/>
          <w:sz w:val="16"/>
        </w:rPr>
        <w:t xml:space="preserve"> </w:t>
      </w:r>
      <w:r>
        <w:rPr>
          <w:sz w:val="16"/>
        </w:rPr>
        <w:t>not</w:t>
      </w:r>
      <w:r>
        <w:rPr>
          <w:spacing w:val="10"/>
          <w:sz w:val="16"/>
        </w:rPr>
        <w:t xml:space="preserve"> </w:t>
      </w:r>
      <w:r>
        <w:rPr>
          <w:sz w:val="16"/>
        </w:rPr>
        <w:t>sought</w:t>
      </w:r>
      <w:r>
        <w:rPr>
          <w:spacing w:val="12"/>
          <w:sz w:val="16"/>
        </w:rPr>
        <w:t xml:space="preserve"> </w:t>
      </w:r>
      <w:r>
        <w:rPr>
          <w:sz w:val="16"/>
        </w:rPr>
        <w:t>or</w:t>
      </w:r>
      <w:r>
        <w:rPr>
          <w:spacing w:val="8"/>
          <w:sz w:val="16"/>
        </w:rPr>
        <w:t xml:space="preserve"> </w:t>
      </w:r>
      <w:r>
        <w:rPr>
          <w:sz w:val="16"/>
        </w:rPr>
        <w:t>received</w:t>
      </w:r>
      <w:r>
        <w:rPr>
          <w:spacing w:val="9"/>
          <w:sz w:val="16"/>
        </w:rPr>
        <w:t xml:space="preserve"> </w:t>
      </w:r>
      <w:r>
        <w:rPr>
          <w:sz w:val="16"/>
        </w:rPr>
        <w:t>payment</w:t>
      </w:r>
      <w:r>
        <w:rPr>
          <w:spacing w:val="10"/>
          <w:sz w:val="16"/>
        </w:rPr>
        <w:t xml:space="preserve"> </w:t>
      </w:r>
      <w:r>
        <w:rPr>
          <w:sz w:val="16"/>
        </w:rPr>
        <w:t>of</w:t>
      </w:r>
      <w:r>
        <w:rPr>
          <w:spacing w:val="9"/>
          <w:sz w:val="16"/>
        </w:rPr>
        <w:t xml:space="preserve"> </w:t>
      </w:r>
      <w:r>
        <w:rPr>
          <w:sz w:val="16"/>
        </w:rPr>
        <w:t>any</w:t>
      </w:r>
      <w:r>
        <w:rPr>
          <w:spacing w:val="8"/>
          <w:sz w:val="16"/>
        </w:rPr>
        <w:t xml:space="preserve"> </w:t>
      </w:r>
      <w:r>
        <w:rPr>
          <w:sz w:val="16"/>
        </w:rPr>
        <w:t>kind</w:t>
      </w:r>
      <w:r>
        <w:rPr>
          <w:spacing w:val="9"/>
          <w:sz w:val="16"/>
        </w:rPr>
        <w:t xml:space="preserve"> </w:t>
      </w:r>
      <w:r>
        <w:rPr>
          <w:sz w:val="16"/>
        </w:rPr>
        <w:t>from</w:t>
      </w:r>
      <w:r>
        <w:rPr>
          <w:spacing w:val="10"/>
          <w:sz w:val="16"/>
        </w:rPr>
        <w:t xml:space="preserve"> </w:t>
      </w:r>
      <w:r>
        <w:rPr>
          <w:sz w:val="16"/>
        </w:rPr>
        <w:t>the</w:t>
      </w:r>
      <w:r>
        <w:rPr>
          <w:spacing w:val="12"/>
          <w:sz w:val="16"/>
        </w:rPr>
        <w:t xml:space="preserve"> </w:t>
      </w:r>
      <w:r>
        <w:rPr>
          <w:sz w:val="16"/>
        </w:rPr>
        <w:t>H-2A</w:t>
      </w:r>
      <w:r>
        <w:rPr>
          <w:spacing w:val="10"/>
          <w:sz w:val="16"/>
        </w:rPr>
        <w:t xml:space="preserve"> </w:t>
      </w:r>
      <w:r>
        <w:rPr>
          <w:sz w:val="16"/>
        </w:rPr>
        <w:t>worker</w:t>
      </w:r>
      <w:r>
        <w:rPr>
          <w:spacing w:val="11"/>
          <w:sz w:val="16"/>
        </w:rPr>
        <w:t xml:space="preserve"> </w:t>
      </w:r>
      <w:r>
        <w:rPr>
          <w:sz w:val="16"/>
        </w:rPr>
        <w:t>for</w:t>
      </w:r>
      <w:r>
        <w:rPr>
          <w:spacing w:val="9"/>
          <w:sz w:val="16"/>
        </w:rPr>
        <w:t xml:space="preserve"> </w:t>
      </w:r>
      <w:r>
        <w:rPr>
          <w:sz w:val="16"/>
        </w:rPr>
        <w:t>any</w:t>
      </w:r>
      <w:r>
        <w:rPr>
          <w:spacing w:val="10"/>
          <w:sz w:val="16"/>
        </w:rPr>
        <w:t xml:space="preserve"> </w:t>
      </w:r>
      <w:r>
        <w:rPr>
          <w:sz w:val="16"/>
        </w:rPr>
        <w:t>activity</w:t>
      </w:r>
      <w:r>
        <w:rPr>
          <w:spacing w:val="7"/>
          <w:sz w:val="16"/>
        </w:rPr>
        <w:t xml:space="preserve"> </w:t>
      </w:r>
      <w:r>
        <w:rPr>
          <w:sz w:val="16"/>
        </w:rPr>
        <w:t>related</w:t>
      </w:r>
      <w:r>
        <w:rPr>
          <w:spacing w:val="9"/>
          <w:sz w:val="16"/>
        </w:rPr>
        <w:t xml:space="preserve"> </w:t>
      </w:r>
      <w:r>
        <w:rPr>
          <w:sz w:val="16"/>
        </w:rPr>
        <w:t>to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obtaining</w:t>
      </w:r>
      <w:r>
        <w:rPr>
          <w:spacing w:val="12"/>
          <w:sz w:val="16"/>
        </w:rPr>
        <w:t xml:space="preserve"> </w:t>
      </w:r>
      <w:r>
        <w:rPr>
          <w:spacing w:val="-1"/>
          <w:sz w:val="16"/>
        </w:rPr>
        <w:t>labor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certification,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including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payment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of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the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employer's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attorneys'</w:t>
      </w:r>
      <w:r>
        <w:rPr>
          <w:spacing w:val="-11"/>
          <w:sz w:val="16"/>
        </w:rPr>
        <w:t xml:space="preserve"> </w:t>
      </w:r>
      <w:r>
        <w:rPr>
          <w:sz w:val="16"/>
        </w:rPr>
        <w:t>fees,</w:t>
      </w:r>
      <w:r>
        <w:rPr>
          <w:spacing w:val="-7"/>
          <w:sz w:val="16"/>
        </w:rPr>
        <w:t xml:space="preserve"> </w:t>
      </w:r>
      <w:r>
        <w:rPr>
          <w:sz w:val="16"/>
        </w:rPr>
        <w:t>application</w:t>
      </w:r>
      <w:r>
        <w:rPr>
          <w:spacing w:val="-12"/>
          <w:sz w:val="16"/>
        </w:rPr>
        <w:t xml:space="preserve"> </w:t>
      </w:r>
      <w:r>
        <w:rPr>
          <w:sz w:val="16"/>
        </w:rPr>
        <w:t>fees,</w:t>
      </w:r>
      <w:r>
        <w:rPr>
          <w:spacing w:val="-8"/>
          <w:sz w:val="16"/>
        </w:rPr>
        <w:t xml:space="preserve"> </w:t>
      </w:r>
      <w:r>
        <w:rPr>
          <w:sz w:val="16"/>
        </w:rPr>
        <w:t>or</w:t>
      </w:r>
      <w:r>
        <w:rPr>
          <w:spacing w:val="-10"/>
          <w:sz w:val="16"/>
        </w:rPr>
        <w:t xml:space="preserve"> </w:t>
      </w:r>
      <w:r>
        <w:rPr>
          <w:sz w:val="16"/>
        </w:rPr>
        <w:t>recruitment</w:t>
      </w:r>
      <w:r>
        <w:rPr>
          <w:spacing w:val="-9"/>
          <w:sz w:val="16"/>
        </w:rPr>
        <w:t xml:space="preserve"> </w:t>
      </w:r>
      <w:r>
        <w:rPr>
          <w:sz w:val="16"/>
        </w:rPr>
        <w:t>costs.</w:t>
      </w:r>
      <w:r>
        <w:rPr>
          <w:spacing w:val="26"/>
          <w:sz w:val="16"/>
        </w:rPr>
        <w:t xml:space="preserve"> </w:t>
      </w:r>
      <w:r>
        <w:rPr>
          <w:sz w:val="16"/>
        </w:rPr>
        <w:t>For</w:t>
      </w:r>
      <w:r>
        <w:rPr>
          <w:spacing w:val="-10"/>
          <w:sz w:val="16"/>
        </w:rPr>
        <w:t xml:space="preserve"> </w:t>
      </w:r>
      <w:r>
        <w:rPr>
          <w:sz w:val="16"/>
        </w:rPr>
        <w:t>purposes</w:t>
      </w:r>
      <w:r>
        <w:rPr>
          <w:spacing w:val="-7"/>
          <w:sz w:val="16"/>
        </w:rPr>
        <w:t xml:space="preserve"> </w:t>
      </w:r>
      <w:r>
        <w:rPr>
          <w:sz w:val="16"/>
        </w:rPr>
        <w:t>of</w:t>
      </w:r>
      <w:r>
        <w:rPr>
          <w:spacing w:val="-9"/>
          <w:sz w:val="16"/>
        </w:rPr>
        <w:t xml:space="preserve"> </w:t>
      </w:r>
      <w:r>
        <w:rPr>
          <w:sz w:val="16"/>
        </w:rPr>
        <w:t>this</w:t>
      </w:r>
      <w:r>
        <w:rPr>
          <w:spacing w:val="1"/>
          <w:sz w:val="16"/>
        </w:rPr>
        <w:t xml:space="preserve"> </w:t>
      </w:r>
      <w:r>
        <w:rPr>
          <w:sz w:val="16"/>
        </w:rPr>
        <w:t>paragraph,</w:t>
      </w:r>
      <w:r>
        <w:rPr>
          <w:spacing w:val="-10"/>
          <w:sz w:val="16"/>
        </w:rPr>
        <w:t xml:space="preserve"> </w:t>
      </w:r>
      <w:r>
        <w:rPr>
          <w:sz w:val="16"/>
        </w:rPr>
        <w:t>payment</w:t>
      </w:r>
      <w:r>
        <w:rPr>
          <w:spacing w:val="18"/>
          <w:sz w:val="16"/>
        </w:rPr>
        <w:t xml:space="preserve"> </w:t>
      </w:r>
      <w:r>
        <w:rPr>
          <w:sz w:val="16"/>
        </w:rPr>
        <w:t>includes,</w:t>
      </w:r>
      <w:r>
        <w:rPr>
          <w:spacing w:val="20"/>
          <w:sz w:val="16"/>
        </w:rPr>
        <w:t xml:space="preserve"> </w:t>
      </w:r>
      <w:r>
        <w:rPr>
          <w:sz w:val="16"/>
        </w:rPr>
        <w:t>but</w:t>
      </w:r>
      <w:r>
        <w:rPr>
          <w:spacing w:val="20"/>
          <w:sz w:val="16"/>
        </w:rPr>
        <w:t xml:space="preserve"> </w:t>
      </w:r>
      <w:r>
        <w:rPr>
          <w:sz w:val="16"/>
        </w:rPr>
        <w:t>is</w:t>
      </w:r>
      <w:r>
        <w:rPr>
          <w:spacing w:val="20"/>
          <w:sz w:val="16"/>
        </w:rPr>
        <w:t xml:space="preserve"> </w:t>
      </w:r>
      <w:r>
        <w:rPr>
          <w:sz w:val="16"/>
        </w:rPr>
        <w:t>not</w:t>
      </w:r>
      <w:r>
        <w:rPr>
          <w:spacing w:val="20"/>
          <w:sz w:val="16"/>
        </w:rPr>
        <w:t xml:space="preserve"> </w:t>
      </w:r>
      <w:r>
        <w:rPr>
          <w:sz w:val="16"/>
        </w:rPr>
        <w:t>limited</w:t>
      </w:r>
      <w:r>
        <w:rPr>
          <w:spacing w:val="19"/>
          <w:sz w:val="16"/>
        </w:rPr>
        <w:t xml:space="preserve"> </w:t>
      </w:r>
      <w:r>
        <w:rPr>
          <w:sz w:val="16"/>
        </w:rPr>
        <w:t>to,</w:t>
      </w:r>
      <w:r>
        <w:rPr>
          <w:spacing w:val="18"/>
          <w:sz w:val="16"/>
        </w:rPr>
        <w:t xml:space="preserve"> </w:t>
      </w:r>
      <w:r>
        <w:rPr>
          <w:sz w:val="16"/>
        </w:rPr>
        <w:t>monetary</w:t>
      </w:r>
      <w:r>
        <w:rPr>
          <w:spacing w:val="17"/>
          <w:sz w:val="16"/>
        </w:rPr>
        <w:t xml:space="preserve"> </w:t>
      </w:r>
      <w:r>
        <w:rPr>
          <w:sz w:val="16"/>
        </w:rPr>
        <w:t>payments,</w:t>
      </w:r>
      <w:r>
        <w:rPr>
          <w:spacing w:val="18"/>
          <w:sz w:val="16"/>
        </w:rPr>
        <w:t xml:space="preserve"> </w:t>
      </w:r>
      <w:r>
        <w:rPr>
          <w:sz w:val="16"/>
        </w:rPr>
        <w:t>wage</w:t>
      </w:r>
      <w:r>
        <w:rPr>
          <w:spacing w:val="21"/>
          <w:sz w:val="16"/>
        </w:rPr>
        <w:t xml:space="preserve"> </w:t>
      </w:r>
      <w:r>
        <w:rPr>
          <w:sz w:val="16"/>
        </w:rPr>
        <w:t>concessions</w:t>
      </w:r>
      <w:r>
        <w:rPr>
          <w:spacing w:val="20"/>
          <w:sz w:val="16"/>
        </w:rPr>
        <w:t xml:space="preserve"> </w:t>
      </w:r>
      <w:r>
        <w:rPr>
          <w:sz w:val="16"/>
        </w:rPr>
        <w:t>(including</w:t>
      </w:r>
      <w:r>
        <w:rPr>
          <w:spacing w:val="19"/>
          <w:sz w:val="16"/>
        </w:rPr>
        <w:t xml:space="preserve"> </w:t>
      </w:r>
      <w:r>
        <w:rPr>
          <w:sz w:val="16"/>
        </w:rPr>
        <w:t>deductions</w:t>
      </w:r>
      <w:r>
        <w:rPr>
          <w:spacing w:val="20"/>
          <w:sz w:val="16"/>
        </w:rPr>
        <w:t xml:space="preserve"> </w:t>
      </w:r>
      <w:r>
        <w:rPr>
          <w:sz w:val="16"/>
        </w:rPr>
        <w:t>from</w:t>
      </w:r>
      <w:r>
        <w:rPr>
          <w:spacing w:val="22"/>
          <w:sz w:val="16"/>
        </w:rPr>
        <w:t xml:space="preserve"> </w:t>
      </w:r>
      <w:r>
        <w:rPr>
          <w:sz w:val="16"/>
        </w:rPr>
        <w:t>wages,</w:t>
      </w:r>
      <w:r>
        <w:rPr>
          <w:spacing w:val="18"/>
          <w:sz w:val="16"/>
        </w:rPr>
        <w:t xml:space="preserve"> </w:t>
      </w:r>
      <w:r>
        <w:rPr>
          <w:sz w:val="16"/>
        </w:rPr>
        <w:t>salary,</w:t>
      </w:r>
      <w:r>
        <w:rPr>
          <w:spacing w:val="1"/>
          <w:sz w:val="16"/>
        </w:rPr>
        <w:t xml:space="preserve"> </w:t>
      </w:r>
      <w:r>
        <w:rPr>
          <w:sz w:val="16"/>
        </w:rPr>
        <w:t>or</w:t>
      </w:r>
      <w:r>
        <w:rPr>
          <w:spacing w:val="20"/>
          <w:sz w:val="16"/>
        </w:rPr>
        <w:t xml:space="preserve"> </w:t>
      </w:r>
      <w:r>
        <w:rPr>
          <w:sz w:val="16"/>
        </w:rPr>
        <w:t>benefits),</w:t>
      </w:r>
      <w:r>
        <w:rPr>
          <w:spacing w:val="21"/>
          <w:sz w:val="16"/>
        </w:rPr>
        <w:t xml:space="preserve"> </w:t>
      </w:r>
      <w:r>
        <w:rPr>
          <w:sz w:val="16"/>
        </w:rPr>
        <w:t>kickbacks,</w:t>
      </w:r>
      <w:r>
        <w:rPr>
          <w:spacing w:val="-1"/>
          <w:sz w:val="16"/>
        </w:rPr>
        <w:t xml:space="preserve"> </w:t>
      </w:r>
      <w:r>
        <w:rPr>
          <w:sz w:val="16"/>
        </w:rPr>
        <w:t>bribes,</w:t>
      </w:r>
      <w:r>
        <w:rPr>
          <w:spacing w:val="-1"/>
          <w:sz w:val="16"/>
        </w:rPr>
        <w:t xml:space="preserve"> </w:t>
      </w:r>
      <w:r>
        <w:rPr>
          <w:sz w:val="16"/>
        </w:rPr>
        <w:t>tributes,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kind</w:t>
      </w:r>
      <w:r>
        <w:rPr>
          <w:spacing w:val="-2"/>
          <w:sz w:val="16"/>
        </w:rPr>
        <w:t xml:space="preserve"> </w:t>
      </w:r>
      <w:r>
        <w:rPr>
          <w:sz w:val="16"/>
        </w:rPr>
        <w:t>payments,</w:t>
      </w:r>
      <w:r>
        <w:rPr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spacing w:val="-2"/>
          <w:sz w:val="16"/>
        </w:rPr>
        <w:t xml:space="preserve"> </w:t>
      </w:r>
      <w:r>
        <w:rPr>
          <w:sz w:val="16"/>
        </w:rPr>
        <w:t>free labor.</w:t>
      </w:r>
    </w:p>
    <w:p w:rsidR="00015CA3" w:rsidRDefault="00E90716" w14:paraId="5CD80140" w14:textId="77777777">
      <w:pPr>
        <w:pStyle w:val="ListParagraph"/>
        <w:numPr>
          <w:ilvl w:val="1"/>
          <w:numId w:val="1"/>
        </w:numPr>
        <w:tabs>
          <w:tab w:val="left" w:pos="682"/>
          <w:tab w:val="left" w:pos="683"/>
        </w:tabs>
        <w:spacing w:before="92"/>
        <w:ind w:left="591" w:right="1003" w:hanging="360"/>
        <w:jc w:val="left"/>
        <w:rPr>
          <w:sz w:val="16"/>
        </w:rPr>
      </w:pPr>
      <w:r>
        <w:tab/>
      </w:r>
      <w:r>
        <w:rPr>
          <w:sz w:val="16"/>
        </w:rPr>
        <w:t>The</w:t>
      </w:r>
      <w:r>
        <w:rPr>
          <w:spacing w:val="1"/>
          <w:sz w:val="16"/>
        </w:rPr>
        <w:t xml:space="preserve"> </w:t>
      </w:r>
      <w:r>
        <w:rPr>
          <w:sz w:val="16"/>
        </w:rPr>
        <w:t>employer</w:t>
      </w:r>
      <w:r>
        <w:rPr>
          <w:spacing w:val="1"/>
          <w:sz w:val="16"/>
        </w:rPr>
        <w:t xml:space="preserve"> </w:t>
      </w:r>
      <w:r>
        <w:rPr>
          <w:sz w:val="16"/>
        </w:rPr>
        <w:t>has</w:t>
      </w:r>
      <w:r>
        <w:rPr>
          <w:spacing w:val="1"/>
          <w:sz w:val="16"/>
        </w:rPr>
        <w:t xml:space="preserve"> </w:t>
      </w:r>
      <w:r>
        <w:rPr>
          <w:sz w:val="16"/>
        </w:rPr>
        <w:t>and</w:t>
      </w:r>
      <w:r>
        <w:rPr>
          <w:spacing w:val="1"/>
          <w:sz w:val="16"/>
        </w:rPr>
        <w:t xml:space="preserve"> </w:t>
      </w:r>
      <w:r>
        <w:rPr>
          <w:sz w:val="16"/>
        </w:rPr>
        <w:t>will contractually forbid</w:t>
      </w:r>
      <w:r>
        <w:rPr>
          <w:spacing w:val="1"/>
          <w:sz w:val="16"/>
        </w:rPr>
        <w:t xml:space="preserve"> </w:t>
      </w:r>
      <w:r>
        <w:rPr>
          <w:sz w:val="16"/>
        </w:rPr>
        <w:t>any foreign</w:t>
      </w:r>
      <w:r>
        <w:rPr>
          <w:spacing w:val="1"/>
          <w:sz w:val="16"/>
        </w:rPr>
        <w:t xml:space="preserve"> </w:t>
      </w:r>
      <w:r>
        <w:rPr>
          <w:sz w:val="16"/>
        </w:rPr>
        <w:t>labor contractor</w:t>
      </w:r>
      <w:r>
        <w:rPr>
          <w:spacing w:val="1"/>
          <w:sz w:val="16"/>
        </w:rPr>
        <w:t xml:space="preserve"> </w:t>
      </w:r>
      <w:r>
        <w:rPr>
          <w:sz w:val="16"/>
        </w:rPr>
        <w:t>or</w:t>
      </w:r>
      <w:r>
        <w:rPr>
          <w:spacing w:val="1"/>
          <w:sz w:val="16"/>
        </w:rPr>
        <w:t xml:space="preserve"> </w:t>
      </w:r>
      <w:r>
        <w:rPr>
          <w:sz w:val="16"/>
        </w:rPr>
        <w:t>recruiter</w:t>
      </w:r>
      <w:r>
        <w:rPr>
          <w:spacing w:val="1"/>
          <w:sz w:val="16"/>
        </w:rPr>
        <w:t xml:space="preserve"> </w:t>
      </w:r>
      <w:r>
        <w:rPr>
          <w:sz w:val="16"/>
        </w:rPr>
        <w:t>whom</w:t>
      </w:r>
      <w:r>
        <w:rPr>
          <w:spacing w:val="1"/>
          <w:sz w:val="16"/>
        </w:rPr>
        <w:t xml:space="preserve"> </w:t>
      </w:r>
      <w:r>
        <w:rPr>
          <w:sz w:val="16"/>
        </w:rPr>
        <w:t>the</w:t>
      </w:r>
      <w:r>
        <w:rPr>
          <w:spacing w:val="1"/>
          <w:sz w:val="16"/>
        </w:rPr>
        <w:t xml:space="preserve"> </w:t>
      </w:r>
      <w:r>
        <w:rPr>
          <w:sz w:val="16"/>
        </w:rPr>
        <w:t>employer</w:t>
      </w:r>
      <w:r>
        <w:rPr>
          <w:spacing w:val="1"/>
          <w:sz w:val="16"/>
        </w:rPr>
        <w:t xml:space="preserve"> </w:t>
      </w:r>
      <w:r>
        <w:rPr>
          <w:sz w:val="16"/>
        </w:rPr>
        <w:t>engages</w:t>
      </w:r>
      <w:r>
        <w:rPr>
          <w:spacing w:val="1"/>
          <w:sz w:val="16"/>
        </w:rPr>
        <w:t xml:space="preserve"> </w:t>
      </w:r>
      <w:r>
        <w:rPr>
          <w:sz w:val="16"/>
        </w:rPr>
        <w:t>in</w:t>
      </w:r>
      <w:r>
        <w:rPr>
          <w:spacing w:val="1"/>
          <w:sz w:val="16"/>
        </w:rPr>
        <w:t xml:space="preserve"> </w:t>
      </w:r>
      <w:r>
        <w:rPr>
          <w:sz w:val="16"/>
        </w:rPr>
        <w:t>international recruitment of H-2A workers to seek or receive payments from prospective employees, except as provided for in the</w:t>
      </w:r>
      <w:r>
        <w:rPr>
          <w:spacing w:val="-42"/>
          <w:sz w:val="16"/>
        </w:rPr>
        <w:t xml:space="preserve"> </w:t>
      </w:r>
      <w:r>
        <w:rPr>
          <w:sz w:val="16"/>
        </w:rPr>
        <w:t>Department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</w:t>
      </w:r>
      <w:r>
        <w:rPr>
          <w:sz w:val="16"/>
        </w:rPr>
        <w:t>Homeland</w:t>
      </w:r>
      <w:r>
        <w:rPr>
          <w:spacing w:val="-2"/>
          <w:sz w:val="16"/>
        </w:rPr>
        <w:t xml:space="preserve"> </w:t>
      </w:r>
      <w:r>
        <w:rPr>
          <w:sz w:val="16"/>
        </w:rPr>
        <w:t>Security</w:t>
      </w:r>
      <w:r>
        <w:rPr>
          <w:spacing w:val="-2"/>
          <w:sz w:val="16"/>
        </w:rPr>
        <w:t xml:space="preserve"> </w:t>
      </w:r>
      <w:r>
        <w:rPr>
          <w:sz w:val="16"/>
        </w:rPr>
        <w:t>(DHS)</w:t>
      </w:r>
      <w:r>
        <w:rPr>
          <w:spacing w:val="1"/>
          <w:sz w:val="16"/>
        </w:rPr>
        <w:t xml:space="preserve"> </w:t>
      </w:r>
      <w:r>
        <w:rPr>
          <w:sz w:val="16"/>
        </w:rPr>
        <w:t>regulations.</w:t>
      </w:r>
    </w:p>
    <w:p w:rsidR="00015CA3" w:rsidRDefault="00E90716" w14:paraId="65B4EA1C" w14:textId="77777777">
      <w:pPr>
        <w:pStyle w:val="ListParagraph"/>
        <w:numPr>
          <w:ilvl w:val="1"/>
          <w:numId w:val="1"/>
        </w:numPr>
        <w:tabs>
          <w:tab w:val="left" w:pos="682"/>
          <w:tab w:val="left" w:pos="683"/>
        </w:tabs>
        <w:spacing w:before="89"/>
        <w:ind w:left="591" w:right="360" w:hanging="360"/>
        <w:jc w:val="left"/>
        <w:rPr>
          <w:sz w:val="16"/>
        </w:rPr>
      </w:pPr>
      <w:r>
        <w:tab/>
      </w:r>
      <w:r>
        <w:rPr>
          <w:sz w:val="16"/>
        </w:rPr>
        <w:t>The employer has not and will not intimidate, threaten, restrain, coerce, blacklist, or in any manner discriminate against, and has not and</w:t>
      </w:r>
      <w:r>
        <w:rPr>
          <w:spacing w:val="1"/>
          <w:sz w:val="16"/>
        </w:rPr>
        <w:t xml:space="preserve"> </w:t>
      </w:r>
      <w:r>
        <w:rPr>
          <w:sz w:val="16"/>
        </w:rPr>
        <w:t>will</w:t>
      </w:r>
      <w:r>
        <w:rPr>
          <w:spacing w:val="-9"/>
          <w:sz w:val="16"/>
        </w:rPr>
        <w:t xml:space="preserve"> </w:t>
      </w:r>
      <w:r>
        <w:rPr>
          <w:sz w:val="16"/>
        </w:rPr>
        <w:t>not</w:t>
      </w:r>
      <w:r>
        <w:rPr>
          <w:spacing w:val="-3"/>
          <w:sz w:val="16"/>
        </w:rPr>
        <w:t xml:space="preserve"> </w:t>
      </w:r>
      <w:r>
        <w:rPr>
          <w:sz w:val="16"/>
        </w:rPr>
        <w:t>cause</w:t>
      </w:r>
      <w:r>
        <w:rPr>
          <w:spacing w:val="-5"/>
          <w:sz w:val="16"/>
        </w:rPr>
        <w:t xml:space="preserve"> </w:t>
      </w:r>
      <w:r>
        <w:rPr>
          <w:sz w:val="16"/>
        </w:rPr>
        <w:t>any</w:t>
      </w:r>
      <w:r>
        <w:rPr>
          <w:spacing w:val="-5"/>
          <w:sz w:val="16"/>
        </w:rPr>
        <w:t xml:space="preserve"> </w:t>
      </w:r>
      <w:r>
        <w:rPr>
          <w:sz w:val="16"/>
        </w:rPr>
        <w:t>person</w:t>
      </w:r>
      <w:r>
        <w:rPr>
          <w:spacing w:val="-8"/>
          <w:sz w:val="16"/>
        </w:rPr>
        <w:t xml:space="preserve"> </w:t>
      </w:r>
      <w:r>
        <w:rPr>
          <w:sz w:val="16"/>
        </w:rPr>
        <w:t>to</w:t>
      </w:r>
      <w:r>
        <w:rPr>
          <w:spacing w:val="-4"/>
          <w:sz w:val="16"/>
        </w:rPr>
        <w:t xml:space="preserve"> </w:t>
      </w:r>
      <w:r>
        <w:rPr>
          <w:sz w:val="16"/>
        </w:rPr>
        <w:t>intimidate,</w:t>
      </w:r>
      <w:r>
        <w:rPr>
          <w:spacing w:val="-4"/>
          <w:sz w:val="16"/>
        </w:rPr>
        <w:t xml:space="preserve"> </w:t>
      </w:r>
      <w:r>
        <w:rPr>
          <w:sz w:val="16"/>
        </w:rPr>
        <w:t>threaten,</w:t>
      </w:r>
      <w:r>
        <w:rPr>
          <w:spacing w:val="-3"/>
          <w:sz w:val="16"/>
        </w:rPr>
        <w:t xml:space="preserve"> </w:t>
      </w:r>
      <w:r>
        <w:rPr>
          <w:sz w:val="16"/>
        </w:rPr>
        <w:t>restrain,</w:t>
      </w:r>
      <w:r>
        <w:rPr>
          <w:spacing w:val="-6"/>
          <w:sz w:val="16"/>
        </w:rPr>
        <w:t xml:space="preserve"> </w:t>
      </w:r>
      <w:r>
        <w:rPr>
          <w:sz w:val="16"/>
        </w:rPr>
        <w:t>coerce,</w:t>
      </w:r>
      <w:r>
        <w:rPr>
          <w:spacing w:val="-4"/>
          <w:sz w:val="16"/>
        </w:rPr>
        <w:t xml:space="preserve"> </w:t>
      </w:r>
      <w:r>
        <w:rPr>
          <w:sz w:val="16"/>
        </w:rPr>
        <w:t>blacklist,</w:t>
      </w:r>
      <w:r>
        <w:rPr>
          <w:spacing w:val="-3"/>
          <w:sz w:val="16"/>
        </w:rPr>
        <w:t xml:space="preserve"> </w:t>
      </w:r>
      <w:r>
        <w:rPr>
          <w:sz w:val="16"/>
        </w:rPr>
        <w:t>or</w:t>
      </w:r>
      <w:r>
        <w:rPr>
          <w:spacing w:val="-5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any</w:t>
      </w:r>
      <w:r>
        <w:rPr>
          <w:spacing w:val="-8"/>
          <w:sz w:val="16"/>
        </w:rPr>
        <w:t xml:space="preserve"> </w:t>
      </w:r>
      <w:r>
        <w:rPr>
          <w:sz w:val="16"/>
        </w:rPr>
        <w:t>manner</w:t>
      </w:r>
      <w:r>
        <w:rPr>
          <w:spacing w:val="-4"/>
          <w:sz w:val="16"/>
        </w:rPr>
        <w:t xml:space="preserve"> </w:t>
      </w:r>
      <w:r>
        <w:rPr>
          <w:sz w:val="16"/>
        </w:rPr>
        <w:t>discriminate</w:t>
      </w:r>
      <w:r>
        <w:rPr>
          <w:spacing w:val="-5"/>
          <w:sz w:val="16"/>
        </w:rPr>
        <w:t xml:space="preserve"> </w:t>
      </w:r>
      <w:r>
        <w:rPr>
          <w:sz w:val="16"/>
        </w:rPr>
        <w:t>agains</w:t>
      </w:r>
      <w:r>
        <w:rPr>
          <w:sz w:val="16"/>
        </w:rPr>
        <w:t>t,</w:t>
      </w:r>
      <w:r>
        <w:rPr>
          <w:spacing w:val="-3"/>
          <w:sz w:val="16"/>
        </w:rPr>
        <w:t xml:space="preserve"> </w:t>
      </w:r>
      <w:r>
        <w:rPr>
          <w:sz w:val="16"/>
        </w:rPr>
        <w:t>any</w:t>
      </w:r>
      <w:r>
        <w:rPr>
          <w:spacing w:val="-6"/>
          <w:sz w:val="16"/>
        </w:rPr>
        <w:t xml:space="preserve"> </w:t>
      </w:r>
      <w:r>
        <w:rPr>
          <w:sz w:val="16"/>
        </w:rPr>
        <w:t>person</w:t>
      </w:r>
      <w:r>
        <w:rPr>
          <w:spacing w:val="-4"/>
          <w:sz w:val="16"/>
        </w:rPr>
        <w:t xml:space="preserve"> </w:t>
      </w:r>
      <w:r>
        <w:rPr>
          <w:sz w:val="16"/>
        </w:rPr>
        <w:t>who</w:t>
      </w:r>
      <w:r>
        <w:rPr>
          <w:spacing w:val="-5"/>
          <w:sz w:val="16"/>
        </w:rPr>
        <w:t xml:space="preserve"> </w:t>
      </w:r>
      <w:r>
        <w:rPr>
          <w:sz w:val="16"/>
        </w:rPr>
        <w:t>has</w:t>
      </w:r>
      <w:r>
        <w:rPr>
          <w:spacing w:val="-3"/>
          <w:sz w:val="16"/>
        </w:rPr>
        <w:t xml:space="preserve"> </w:t>
      </w:r>
      <w:r>
        <w:rPr>
          <w:sz w:val="16"/>
        </w:rPr>
        <w:t>with</w:t>
      </w:r>
      <w:r>
        <w:rPr>
          <w:spacing w:val="-42"/>
          <w:sz w:val="16"/>
        </w:rPr>
        <w:t xml:space="preserve"> </w:t>
      </w:r>
      <w:r>
        <w:rPr>
          <w:sz w:val="16"/>
        </w:rPr>
        <w:t>just</w:t>
      </w:r>
      <w:r>
        <w:rPr>
          <w:spacing w:val="-7"/>
          <w:sz w:val="16"/>
        </w:rPr>
        <w:t xml:space="preserve"> </w:t>
      </w:r>
      <w:r>
        <w:rPr>
          <w:sz w:val="16"/>
        </w:rPr>
        <w:t>cause:</w:t>
      </w:r>
    </w:p>
    <w:p w:rsidR="00015CA3" w:rsidRDefault="00E90716" w14:paraId="688629A8" w14:textId="77777777">
      <w:pPr>
        <w:pStyle w:val="ListParagraph"/>
        <w:numPr>
          <w:ilvl w:val="2"/>
          <w:numId w:val="1"/>
        </w:numPr>
        <w:tabs>
          <w:tab w:val="left" w:pos="861"/>
        </w:tabs>
        <w:spacing w:before="94"/>
        <w:ind w:right="330"/>
        <w:jc w:val="both"/>
        <w:rPr>
          <w:sz w:val="16"/>
        </w:rPr>
      </w:pPr>
      <w:r>
        <w:rPr>
          <w:sz w:val="16"/>
        </w:rPr>
        <w:t>Filed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complaint</w:t>
      </w:r>
      <w:r>
        <w:rPr>
          <w:spacing w:val="-3"/>
          <w:sz w:val="16"/>
        </w:rPr>
        <w:t xml:space="preserve"> </w:t>
      </w:r>
      <w:r>
        <w:rPr>
          <w:sz w:val="16"/>
        </w:rPr>
        <w:t>under</w:t>
      </w:r>
      <w:r>
        <w:rPr>
          <w:spacing w:val="-2"/>
          <w:sz w:val="16"/>
        </w:rPr>
        <w:t xml:space="preserve"> </w:t>
      </w:r>
      <w:r>
        <w:rPr>
          <w:sz w:val="16"/>
        </w:rPr>
        <w:t>or</w:t>
      </w:r>
      <w:r>
        <w:rPr>
          <w:spacing w:val="-4"/>
          <w:sz w:val="16"/>
        </w:rPr>
        <w:t xml:space="preserve"> </w:t>
      </w:r>
      <w:r>
        <w:rPr>
          <w:sz w:val="16"/>
        </w:rPr>
        <w:t>related</w:t>
      </w:r>
      <w:r>
        <w:rPr>
          <w:spacing w:val="-6"/>
          <w:sz w:val="16"/>
        </w:rPr>
        <w:t xml:space="preserve"> </w:t>
      </w:r>
      <w:r>
        <w:rPr>
          <w:sz w:val="16"/>
        </w:rPr>
        <w:t>to</w:t>
      </w:r>
      <w:r>
        <w:rPr>
          <w:spacing w:val="-4"/>
          <w:sz w:val="16"/>
        </w:rPr>
        <w:t xml:space="preserve"> </w:t>
      </w:r>
      <w:r>
        <w:rPr>
          <w:sz w:val="16"/>
        </w:rPr>
        <w:t>Sec. 218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INA (8</w:t>
      </w:r>
      <w:r>
        <w:rPr>
          <w:spacing w:val="-4"/>
          <w:sz w:val="16"/>
        </w:rPr>
        <w:t xml:space="preserve"> </w:t>
      </w:r>
      <w:r>
        <w:rPr>
          <w:sz w:val="16"/>
        </w:rPr>
        <w:t>U.S.C. 1188), or</w:t>
      </w:r>
      <w:r>
        <w:rPr>
          <w:spacing w:val="-2"/>
          <w:sz w:val="16"/>
        </w:rPr>
        <w:t xml:space="preserve"> </w:t>
      </w:r>
      <w:r>
        <w:rPr>
          <w:sz w:val="16"/>
        </w:rPr>
        <w:t>any</w:t>
      </w:r>
      <w:r>
        <w:rPr>
          <w:spacing w:val="-3"/>
          <w:sz w:val="16"/>
        </w:rPr>
        <w:t xml:space="preserve"> </w:t>
      </w:r>
      <w:r>
        <w:rPr>
          <w:sz w:val="16"/>
        </w:rPr>
        <w:t>Department</w:t>
      </w:r>
      <w:r>
        <w:rPr>
          <w:spacing w:val="-3"/>
          <w:sz w:val="16"/>
        </w:rPr>
        <w:t xml:space="preserve"> </w:t>
      </w:r>
      <w:r>
        <w:rPr>
          <w:sz w:val="16"/>
        </w:rPr>
        <w:t>regulation</w:t>
      </w:r>
      <w:r>
        <w:rPr>
          <w:spacing w:val="-2"/>
          <w:sz w:val="16"/>
        </w:rPr>
        <w:t xml:space="preserve"> </w:t>
      </w:r>
      <w:r>
        <w:rPr>
          <w:sz w:val="16"/>
        </w:rPr>
        <w:t>promulgated</w:t>
      </w:r>
      <w:r>
        <w:rPr>
          <w:spacing w:val="-4"/>
          <w:sz w:val="16"/>
        </w:rPr>
        <w:t xml:space="preserve"> </w:t>
      </w:r>
      <w:r>
        <w:rPr>
          <w:sz w:val="16"/>
        </w:rPr>
        <w:t>under</w:t>
      </w:r>
      <w:r>
        <w:rPr>
          <w:spacing w:val="-1"/>
          <w:sz w:val="16"/>
        </w:rPr>
        <w:t xml:space="preserve"> </w:t>
      </w:r>
      <w:r>
        <w:rPr>
          <w:sz w:val="16"/>
        </w:rPr>
        <w:t>Sec.</w:t>
      </w:r>
      <w:r>
        <w:rPr>
          <w:spacing w:val="-3"/>
          <w:sz w:val="16"/>
        </w:rPr>
        <w:t xml:space="preserve"> </w:t>
      </w:r>
      <w:r>
        <w:rPr>
          <w:sz w:val="16"/>
        </w:rPr>
        <w:t>218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42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INA;</w:t>
      </w:r>
    </w:p>
    <w:p w:rsidR="00015CA3" w:rsidRDefault="00E90716" w14:paraId="7DF90B09" w14:textId="77777777">
      <w:pPr>
        <w:pStyle w:val="ListParagraph"/>
        <w:numPr>
          <w:ilvl w:val="2"/>
          <w:numId w:val="1"/>
        </w:numPr>
        <w:tabs>
          <w:tab w:val="left" w:pos="861"/>
        </w:tabs>
        <w:ind w:right="358" w:hanging="302"/>
        <w:jc w:val="left"/>
        <w:rPr>
          <w:sz w:val="16"/>
        </w:rPr>
      </w:pPr>
      <w:r>
        <w:rPr>
          <w:sz w:val="16"/>
        </w:rPr>
        <w:t>Instituted or caused to be instituted any proceeding under or related to Sec. 218 of the INA, or any Department regulation promulgated</w:t>
      </w:r>
      <w:r>
        <w:rPr>
          <w:spacing w:val="-43"/>
          <w:sz w:val="16"/>
        </w:rPr>
        <w:t xml:space="preserve"> </w:t>
      </w:r>
      <w:r>
        <w:rPr>
          <w:sz w:val="16"/>
        </w:rPr>
        <w:t>under</w:t>
      </w:r>
      <w:r>
        <w:rPr>
          <w:spacing w:val="-1"/>
          <w:sz w:val="16"/>
        </w:rPr>
        <w:t xml:space="preserve"> </w:t>
      </w:r>
      <w:r>
        <w:rPr>
          <w:sz w:val="16"/>
        </w:rPr>
        <w:t>Sec.</w:t>
      </w:r>
      <w:r>
        <w:rPr>
          <w:spacing w:val="2"/>
          <w:sz w:val="16"/>
        </w:rPr>
        <w:t xml:space="preserve"> </w:t>
      </w:r>
      <w:r>
        <w:rPr>
          <w:sz w:val="16"/>
        </w:rPr>
        <w:t>218 of</w:t>
      </w:r>
      <w:r>
        <w:rPr>
          <w:spacing w:val="-1"/>
          <w:sz w:val="16"/>
        </w:rPr>
        <w:t xml:space="preserve"> </w:t>
      </w:r>
      <w:r>
        <w:rPr>
          <w:sz w:val="16"/>
        </w:rPr>
        <w:t>the INA;</w:t>
      </w:r>
    </w:p>
    <w:p w:rsidR="00015CA3" w:rsidRDefault="00E90716" w14:paraId="562965E2" w14:textId="77777777">
      <w:pPr>
        <w:pStyle w:val="ListParagraph"/>
        <w:numPr>
          <w:ilvl w:val="2"/>
          <w:numId w:val="1"/>
        </w:numPr>
        <w:tabs>
          <w:tab w:val="left" w:pos="861"/>
        </w:tabs>
        <w:spacing w:before="1"/>
        <w:ind w:right="338" w:hanging="337"/>
        <w:jc w:val="left"/>
        <w:rPr>
          <w:sz w:val="16"/>
        </w:rPr>
      </w:pPr>
      <w:r>
        <w:rPr>
          <w:sz w:val="16"/>
        </w:rPr>
        <w:t>Testified</w:t>
      </w:r>
      <w:r>
        <w:rPr>
          <w:spacing w:val="-7"/>
          <w:sz w:val="16"/>
        </w:rPr>
        <w:t xml:space="preserve"> </w:t>
      </w:r>
      <w:r>
        <w:rPr>
          <w:sz w:val="16"/>
        </w:rPr>
        <w:t>or</w:t>
      </w:r>
      <w:r>
        <w:rPr>
          <w:spacing w:val="-7"/>
          <w:sz w:val="16"/>
        </w:rPr>
        <w:t xml:space="preserve"> </w:t>
      </w:r>
      <w:r>
        <w:rPr>
          <w:sz w:val="16"/>
        </w:rPr>
        <w:t>is</w:t>
      </w:r>
      <w:r>
        <w:rPr>
          <w:spacing w:val="-6"/>
          <w:sz w:val="16"/>
        </w:rPr>
        <w:t xml:space="preserve"> </w:t>
      </w:r>
      <w:r>
        <w:rPr>
          <w:sz w:val="16"/>
        </w:rPr>
        <w:t>about</w:t>
      </w:r>
      <w:r>
        <w:rPr>
          <w:spacing w:val="-7"/>
          <w:sz w:val="16"/>
        </w:rPr>
        <w:t xml:space="preserve"> </w:t>
      </w:r>
      <w:r>
        <w:rPr>
          <w:sz w:val="16"/>
        </w:rPr>
        <w:t>to</w:t>
      </w:r>
      <w:r>
        <w:rPr>
          <w:spacing w:val="-7"/>
          <w:sz w:val="16"/>
        </w:rPr>
        <w:t xml:space="preserve"> </w:t>
      </w:r>
      <w:r>
        <w:rPr>
          <w:sz w:val="16"/>
        </w:rPr>
        <w:t>testify</w:t>
      </w:r>
      <w:r>
        <w:rPr>
          <w:spacing w:val="-7"/>
          <w:sz w:val="16"/>
        </w:rPr>
        <w:t xml:space="preserve"> </w:t>
      </w:r>
      <w:r>
        <w:rPr>
          <w:sz w:val="16"/>
        </w:rPr>
        <w:t>in</w:t>
      </w:r>
      <w:r>
        <w:rPr>
          <w:spacing w:val="-7"/>
          <w:sz w:val="16"/>
        </w:rPr>
        <w:t xml:space="preserve"> </w:t>
      </w:r>
      <w:r>
        <w:rPr>
          <w:sz w:val="16"/>
        </w:rPr>
        <w:t>any</w:t>
      </w:r>
      <w:r>
        <w:rPr>
          <w:spacing w:val="-7"/>
          <w:sz w:val="16"/>
        </w:rPr>
        <w:t xml:space="preserve"> </w:t>
      </w:r>
      <w:r>
        <w:rPr>
          <w:sz w:val="16"/>
        </w:rPr>
        <w:t>proceeding</w:t>
      </w:r>
      <w:r>
        <w:rPr>
          <w:spacing w:val="-7"/>
          <w:sz w:val="16"/>
        </w:rPr>
        <w:t xml:space="preserve"> </w:t>
      </w:r>
      <w:r>
        <w:rPr>
          <w:sz w:val="16"/>
        </w:rPr>
        <w:t>under</w:t>
      </w:r>
      <w:r>
        <w:rPr>
          <w:spacing w:val="-7"/>
          <w:sz w:val="16"/>
        </w:rPr>
        <w:t xml:space="preserve"> </w:t>
      </w:r>
      <w:r>
        <w:rPr>
          <w:sz w:val="16"/>
        </w:rPr>
        <w:t>or</w:t>
      </w:r>
      <w:r>
        <w:rPr>
          <w:spacing w:val="-7"/>
          <w:sz w:val="16"/>
        </w:rPr>
        <w:t xml:space="preserve"> </w:t>
      </w:r>
      <w:r>
        <w:rPr>
          <w:sz w:val="16"/>
        </w:rPr>
        <w:t>related</w:t>
      </w:r>
      <w:r>
        <w:rPr>
          <w:spacing w:val="-7"/>
          <w:sz w:val="16"/>
        </w:rPr>
        <w:t xml:space="preserve"> </w:t>
      </w:r>
      <w:r>
        <w:rPr>
          <w:sz w:val="16"/>
        </w:rPr>
        <w:t>to</w:t>
      </w:r>
      <w:r>
        <w:rPr>
          <w:spacing w:val="-7"/>
          <w:sz w:val="16"/>
        </w:rPr>
        <w:t xml:space="preserve"> </w:t>
      </w:r>
      <w:r>
        <w:rPr>
          <w:sz w:val="16"/>
        </w:rPr>
        <w:t>Sec.</w:t>
      </w:r>
      <w:r>
        <w:rPr>
          <w:spacing w:val="-5"/>
          <w:sz w:val="16"/>
        </w:rPr>
        <w:t xml:space="preserve"> </w:t>
      </w:r>
      <w:r>
        <w:rPr>
          <w:sz w:val="16"/>
        </w:rPr>
        <w:t>218</w:t>
      </w:r>
      <w:r>
        <w:rPr>
          <w:spacing w:val="-7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9"/>
          <w:sz w:val="16"/>
        </w:rPr>
        <w:t xml:space="preserve"> </w:t>
      </w:r>
      <w:r>
        <w:rPr>
          <w:sz w:val="16"/>
        </w:rPr>
        <w:t>INA</w:t>
      </w:r>
      <w:r>
        <w:rPr>
          <w:spacing w:val="-5"/>
          <w:sz w:val="16"/>
        </w:rPr>
        <w:t xml:space="preserve"> </w:t>
      </w:r>
      <w:r>
        <w:rPr>
          <w:sz w:val="16"/>
        </w:rPr>
        <w:t>or</w:t>
      </w:r>
      <w:r>
        <w:rPr>
          <w:spacing w:val="-7"/>
          <w:sz w:val="16"/>
        </w:rPr>
        <w:t xml:space="preserve"> </w:t>
      </w:r>
      <w:r>
        <w:rPr>
          <w:sz w:val="16"/>
        </w:rPr>
        <w:t>any</w:t>
      </w:r>
      <w:r>
        <w:rPr>
          <w:spacing w:val="-7"/>
          <w:sz w:val="16"/>
        </w:rPr>
        <w:t xml:space="preserve"> </w:t>
      </w:r>
      <w:r>
        <w:rPr>
          <w:sz w:val="16"/>
        </w:rPr>
        <w:t>Department</w:t>
      </w:r>
      <w:r>
        <w:rPr>
          <w:spacing w:val="-5"/>
          <w:sz w:val="16"/>
        </w:rPr>
        <w:t xml:space="preserve"> </w:t>
      </w:r>
      <w:r>
        <w:rPr>
          <w:sz w:val="16"/>
        </w:rPr>
        <w:t>regulation</w:t>
      </w:r>
      <w:r>
        <w:rPr>
          <w:spacing w:val="-7"/>
          <w:sz w:val="16"/>
        </w:rPr>
        <w:t xml:space="preserve"> </w:t>
      </w:r>
      <w:r>
        <w:rPr>
          <w:sz w:val="16"/>
        </w:rPr>
        <w:t>promulgated</w:t>
      </w:r>
      <w:r>
        <w:rPr>
          <w:spacing w:val="-7"/>
          <w:sz w:val="16"/>
        </w:rPr>
        <w:t xml:space="preserve"> </w:t>
      </w:r>
      <w:r>
        <w:rPr>
          <w:sz w:val="16"/>
        </w:rPr>
        <w:t>under</w:t>
      </w:r>
      <w:r>
        <w:rPr>
          <w:spacing w:val="-42"/>
          <w:sz w:val="16"/>
        </w:rPr>
        <w:t xml:space="preserve"> </w:t>
      </w:r>
      <w:r>
        <w:rPr>
          <w:sz w:val="16"/>
        </w:rPr>
        <w:t>Sec.</w:t>
      </w:r>
      <w:r>
        <w:rPr>
          <w:spacing w:val="1"/>
          <w:sz w:val="16"/>
        </w:rPr>
        <w:t xml:space="preserve"> </w:t>
      </w:r>
      <w:r>
        <w:rPr>
          <w:sz w:val="16"/>
        </w:rPr>
        <w:t>218 of</w:t>
      </w:r>
      <w:r>
        <w:rPr>
          <w:spacing w:val="-1"/>
          <w:sz w:val="16"/>
        </w:rPr>
        <w:t xml:space="preserve"> </w:t>
      </w:r>
      <w:r>
        <w:rPr>
          <w:sz w:val="16"/>
        </w:rPr>
        <w:t>the INA;</w:t>
      </w:r>
    </w:p>
    <w:p w:rsidR="00015CA3" w:rsidRDefault="00E90716" w14:paraId="0D3674A2" w14:textId="77777777">
      <w:pPr>
        <w:pStyle w:val="ListParagraph"/>
        <w:numPr>
          <w:ilvl w:val="2"/>
          <w:numId w:val="1"/>
        </w:numPr>
        <w:tabs>
          <w:tab w:val="left" w:pos="861"/>
        </w:tabs>
        <w:spacing w:before="1"/>
        <w:ind w:right="324" w:hanging="347"/>
        <w:jc w:val="left"/>
        <w:rPr>
          <w:sz w:val="16"/>
        </w:rPr>
      </w:pPr>
      <w:r>
        <w:rPr>
          <w:sz w:val="16"/>
        </w:rPr>
        <w:t>Consulted with an</w:t>
      </w:r>
      <w:r>
        <w:rPr>
          <w:spacing w:val="-2"/>
          <w:sz w:val="16"/>
        </w:rPr>
        <w:t xml:space="preserve"> </w:t>
      </w:r>
      <w:r>
        <w:rPr>
          <w:sz w:val="16"/>
        </w:rPr>
        <w:t>employee of</w:t>
      </w:r>
      <w:r>
        <w:rPr>
          <w:spacing w:val="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legal</w:t>
      </w:r>
      <w:r>
        <w:rPr>
          <w:spacing w:val="1"/>
          <w:sz w:val="16"/>
        </w:rPr>
        <w:t xml:space="preserve"> </w:t>
      </w:r>
      <w:r>
        <w:rPr>
          <w:sz w:val="16"/>
        </w:rPr>
        <w:t>assistance program</w:t>
      </w:r>
      <w:r>
        <w:rPr>
          <w:spacing w:val="4"/>
          <w:sz w:val="16"/>
        </w:rPr>
        <w:t xml:space="preserve"> </w:t>
      </w:r>
      <w:r>
        <w:rPr>
          <w:sz w:val="16"/>
        </w:rPr>
        <w:t>or</w:t>
      </w:r>
      <w:r>
        <w:rPr>
          <w:spacing w:val="-1"/>
          <w:sz w:val="16"/>
        </w:rPr>
        <w:t xml:space="preserve"> </w:t>
      </w:r>
      <w:r>
        <w:rPr>
          <w:sz w:val="16"/>
        </w:rPr>
        <w:t>an attorney on</w:t>
      </w:r>
      <w:r>
        <w:rPr>
          <w:spacing w:val="-2"/>
          <w:sz w:val="16"/>
        </w:rPr>
        <w:t xml:space="preserve"> </w:t>
      </w:r>
      <w:r>
        <w:rPr>
          <w:sz w:val="16"/>
        </w:rPr>
        <w:t>matters</w:t>
      </w:r>
      <w:r>
        <w:rPr>
          <w:spacing w:val="3"/>
          <w:sz w:val="16"/>
        </w:rPr>
        <w:t xml:space="preserve"> </w:t>
      </w:r>
      <w:r>
        <w:rPr>
          <w:sz w:val="16"/>
        </w:rPr>
        <w:t>related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Sec.</w:t>
      </w:r>
      <w:r>
        <w:rPr>
          <w:spacing w:val="2"/>
          <w:sz w:val="16"/>
        </w:rPr>
        <w:t xml:space="preserve"> </w:t>
      </w:r>
      <w:r>
        <w:rPr>
          <w:sz w:val="16"/>
        </w:rPr>
        <w:t>218 of</w:t>
      </w:r>
      <w:r>
        <w:rPr>
          <w:spacing w:val="1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INA</w:t>
      </w:r>
      <w:r>
        <w:rPr>
          <w:spacing w:val="-1"/>
          <w:sz w:val="16"/>
        </w:rPr>
        <w:t xml:space="preserve"> </w:t>
      </w:r>
      <w:r>
        <w:rPr>
          <w:sz w:val="16"/>
        </w:rPr>
        <w:t>or any</w:t>
      </w:r>
      <w:r>
        <w:rPr>
          <w:spacing w:val="2"/>
          <w:sz w:val="16"/>
        </w:rPr>
        <w:t xml:space="preserve"> </w:t>
      </w:r>
      <w:r>
        <w:rPr>
          <w:sz w:val="16"/>
        </w:rPr>
        <w:t>Department</w:t>
      </w:r>
      <w:r>
        <w:rPr>
          <w:spacing w:val="-42"/>
          <w:sz w:val="16"/>
        </w:rPr>
        <w:t xml:space="preserve"> </w:t>
      </w:r>
      <w:r>
        <w:rPr>
          <w:sz w:val="16"/>
        </w:rPr>
        <w:t>regulation</w:t>
      </w:r>
      <w:r>
        <w:rPr>
          <w:spacing w:val="-1"/>
          <w:sz w:val="16"/>
        </w:rPr>
        <w:t xml:space="preserve"> </w:t>
      </w:r>
      <w:r>
        <w:rPr>
          <w:sz w:val="16"/>
        </w:rPr>
        <w:t>promulgated under</w:t>
      </w:r>
      <w:r>
        <w:rPr>
          <w:spacing w:val="-3"/>
          <w:sz w:val="16"/>
        </w:rPr>
        <w:t xml:space="preserve"> </w:t>
      </w:r>
      <w:r>
        <w:rPr>
          <w:sz w:val="16"/>
        </w:rPr>
        <w:t>Sec.</w:t>
      </w:r>
      <w:r>
        <w:rPr>
          <w:spacing w:val="-1"/>
          <w:sz w:val="16"/>
        </w:rPr>
        <w:t xml:space="preserve"> </w:t>
      </w:r>
      <w:r>
        <w:rPr>
          <w:sz w:val="16"/>
        </w:rPr>
        <w:t>218 of</w:t>
      </w:r>
      <w:r>
        <w:rPr>
          <w:spacing w:val="-1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INA;</w:t>
      </w:r>
      <w:r>
        <w:rPr>
          <w:spacing w:val="1"/>
          <w:sz w:val="16"/>
        </w:rPr>
        <w:t xml:space="preserve"> </w:t>
      </w:r>
      <w:r>
        <w:rPr>
          <w:sz w:val="16"/>
        </w:rPr>
        <w:t>or</w:t>
      </w:r>
    </w:p>
    <w:p w:rsidR="00015CA3" w:rsidRDefault="00E90716" w14:paraId="7D25230B" w14:textId="77777777">
      <w:pPr>
        <w:pStyle w:val="ListParagraph"/>
        <w:numPr>
          <w:ilvl w:val="2"/>
          <w:numId w:val="1"/>
        </w:numPr>
        <w:tabs>
          <w:tab w:val="left" w:pos="861"/>
        </w:tabs>
        <w:ind w:right="339" w:hanging="312"/>
        <w:jc w:val="left"/>
        <w:rPr>
          <w:sz w:val="16"/>
        </w:rPr>
      </w:pPr>
      <w:r>
        <w:rPr>
          <w:sz w:val="16"/>
        </w:rPr>
        <w:t>Exercised</w:t>
      </w:r>
      <w:r>
        <w:rPr>
          <w:spacing w:val="-1"/>
          <w:sz w:val="16"/>
        </w:rPr>
        <w:t xml:space="preserve"> </w:t>
      </w:r>
      <w:r>
        <w:rPr>
          <w:sz w:val="16"/>
        </w:rPr>
        <w:t>or asserted on behalf</w:t>
      </w:r>
      <w:r>
        <w:rPr>
          <w:spacing w:val="2"/>
          <w:sz w:val="16"/>
        </w:rPr>
        <w:t xml:space="preserve"> </w:t>
      </w:r>
      <w:r>
        <w:rPr>
          <w:sz w:val="16"/>
        </w:rPr>
        <w:t>of himself/herself</w:t>
      </w:r>
      <w:r>
        <w:rPr>
          <w:spacing w:val="2"/>
          <w:sz w:val="16"/>
        </w:rPr>
        <w:t xml:space="preserve"> </w:t>
      </w:r>
      <w:r>
        <w:rPr>
          <w:sz w:val="16"/>
        </w:rPr>
        <w:t>or others</w:t>
      </w:r>
      <w:r>
        <w:rPr>
          <w:spacing w:val="2"/>
          <w:sz w:val="16"/>
        </w:rPr>
        <w:t xml:space="preserve"> </w:t>
      </w:r>
      <w:r>
        <w:rPr>
          <w:sz w:val="16"/>
        </w:rPr>
        <w:t>any</w:t>
      </w:r>
      <w:r>
        <w:rPr>
          <w:spacing w:val="-1"/>
          <w:sz w:val="16"/>
        </w:rPr>
        <w:t xml:space="preserve"> </w:t>
      </w:r>
      <w:r>
        <w:rPr>
          <w:sz w:val="16"/>
        </w:rPr>
        <w:t>right</w:t>
      </w:r>
      <w:r>
        <w:rPr>
          <w:spacing w:val="2"/>
          <w:sz w:val="16"/>
        </w:rPr>
        <w:t xml:space="preserve"> </w:t>
      </w:r>
      <w:r>
        <w:rPr>
          <w:sz w:val="16"/>
        </w:rPr>
        <w:t>or protection afforded by Sec.</w:t>
      </w:r>
      <w:r>
        <w:rPr>
          <w:spacing w:val="2"/>
          <w:sz w:val="16"/>
        </w:rPr>
        <w:t xml:space="preserve"> </w:t>
      </w:r>
      <w:r>
        <w:rPr>
          <w:sz w:val="16"/>
        </w:rPr>
        <w:t>218 of</w:t>
      </w:r>
      <w:r>
        <w:rPr>
          <w:spacing w:val="2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INA,</w:t>
      </w:r>
      <w:r>
        <w:rPr>
          <w:spacing w:val="2"/>
          <w:sz w:val="16"/>
        </w:rPr>
        <w:t xml:space="preserve"> </w:t>
      </w:r>
      <w:r>
        <w:rPr>
          <w:sz w:val="16"/>
        </w:rPr>
        <w:t>or any</w:t>
      </w:r>
      <w:r>
        <w:rPr>
          <w:spacing w:val="2"/>
          <w:sz w:val="16"/>
        </w:rPr>
        <w:t xml:space="preserve"> </w:t>
      </w:r>
      <w:r>
        <w:rPr>
          <w:sz w:val="16"/>
        </w:rPr>
        <w:t>Department</w:t>
      </w:r>
      <w:r>
        <w:rPr>
          <w:spacing w:val="1"/>
          <w:sz w:val="16"/>
        </w:rPr>
        <w:t xml:space="preserve"> </w:t>
      </w:r>
      <w:r>
        <w:rPr>
          <w:sz w:val="16"/>
        </w:rPr>
        <w:t>regulation</w:t>
      </w:r>
      <w:r>
        <w:rPr>
          <w:spacing w:val="-1"/>
          <w:sz w:val="16"/>
        </w:rPr>
        <w:t xml:space="preserve"> </w:t>
      </w:r>
      <w:r>
        <w:rPr>
          <w:sz w:val="16"/>
        </w:rPr>
        <w:t>promulgated under</w:t>
      </w:r>
      <w:r>
        <w:rPr>
          <w:spacing w:val="-3"/>
          <w:sz w:val="16"/>
        </w:rPr>
        <w:t xml:space="preserve"> </w:t>
      </w:r>
      <w:r>
        <w:rPr>
          <w:sz w:val="16"/>
        </w:rPr>
        <w:t>Sec.</w:t>
      </w:r>
      <w:r>
        <w:rPr>
          <w:spacing w:val="-1"/>
          <w:sz w:val="16"/>
        </w:rPr>
        <w:t xml:space="preserve"> </w:t>
      </w:r>
      <w:r>
        <w:rPr>
          <w:sz w:val="16"/>
        </w:rPr>
        <w:t>218 of</w:t>
      </w:r>
      <w:r>
        <w:rPr>
          <w:spacing w:val="-1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INA.</w:t>
      </w:r>
    </w:p>
    <w:p w:rsidR="00015CA3" w:rsidRDefault="00E90716" w14:paraId="14BE660B" w14:textId="77777777">
      <w:pPr>
        <w:pStyle w:val="ListParagraph"/>
        <w:numPr>
          <w:ilvl w:val="1"/>
          <w:numId w:val="1"/>
        </w:numPr>
        <w:tabs>
          <w:tab w:val="left" w:pos="682"/>
          <w:tab w:val="left" w:pos="683"/>
        </w:tabs>
        <w:spacing w:before="90"/>
        <w:ind w:left="682" w:hanging="452"/>
        <w:jc w:val="left"/>
        <w:rPr>
          <w:sz w:val="16"/>
        </w:rPr>
      </w:pPr>
      <w:r>
        <w:rPr>
          <w:sz w:val="16"/>
        </w:rPr>
        <w:t>The</w:t>
      </w:r>
      <w:r>
        <w:rPr>
          <w:spacing w:val="9"/>
          <w:sz w:val="16"/>
        </w:rPr>
        <w:t xml:space="preserve"> </w:t>
      </w:r>
      <w:r>
        <w:rPr>
          <w:sz w:val="16"/>
        </w:rPr>
        <w:t>employer</w:t>
      </w:r>
      <w:r>
        <w:rPr>
          <w:spacing w:val="10"/>
          <w:sz w:val="16"/>
        </w:rPr>
        <w:t xml:space="preserve"> </w:t>
      </w:r>
      <w:r>
        <w:rPr>
          <w:sz w:val="16"/>
        </w:rPr>
        <w:t>has</w:t>
      </w:r>
      <w:r>
        <w:rPr>
          <w:spacing w:val="12"/>
          <w:sz w:val="16"/>
        </w:rPr>
        <w:t xml:space="preserve"> </w:t>
      </w:r>
      <w:r>
        <w:rPr>
          <w:sz w:val="16"/>
        </w:rPr>
        <w:t>not</w:t>
      </w:r>
      <w:r>
        <w:rPr>
          <w:spacing w:val="12"/>
          <w:sz w:val="16"/>
        </w:rPr>
        <w:t xml:space="preserve"> </w:t>
      </w:r>
      <w:r>
        <w:rPr>
          <w:sz w:val="16"/>
        </w:rPr>
        <w:t>and</w:t>
      </w:r>
      <w:r>
        <w:rPr>
          <w:spacing w:val="10"/>
          <w:sz w:val="16"/>
        </w:rPr>
        <w:t xml:space="preserve"> </w:t>
      </w:r>
      <w:r>
        <w:rPr>
          <w:sz w:val="16"/>
        </w:rPr>
        <w:t>will</w:t>
      </w:r>
      <w:r>
        <w:rPr>
          <w:spacing w:val="10"/>
          <w:sz w:val="16"/>
        </w:rPr>
        <w:t xml:space="preserve"> </w:t>
      </w:r>
      <w:r>
        <w:rPr>
          <w:sz w:val="16"/>
        </w:rPr>
        <w:t>not</w:t>
      </w:r>
      <w:r>
        <w:rPr>
          <w:spacing w:val="12"/>
          <w:sz w:val="16"/>
        </w:rPr>
        <w:t xml:space="preserve"> </w:t>
      </w:r>
      <w:r>
        <w:rPr>
          <w:sz w:val="16"/>
        </w:rPr>
        <w:t>discharge</w:t>
      </w:r>
      <w:r>
        <w:rPr>
          <w:spacing w:val="10"/>
          <w:sz w:val="16"/>
        </w:rPr>
        <w:t xml:space="preserve"> </w:t>
      </w:r>
      <w:r>
        <w:rPr>
          <w:sz w:val="16"/>
        </w:rPr>
        <w:t>any</w:t>
      </w:r>
      <w:r>
        <w:rPr>
          <w:spacing w:val="9"/>
          <w:sz w:val="16"/>
        </w:rPr>
        <w:t xml:space="preserve"> </w:t>
      </w:r>
      <w:r>
        <w:rPr>
          <w:sz w:val="16"/>
        </w:rPr>
        <w:t>person</w:t>
      </w:r>
      <w:r>
        <w:rPr>
          <w:spacing w:val="10"/>
          <w:sz w:val="16"/>
        </w:rPr>
        <w:t xml:space="preserve"> </w:t>
      </w:r>
      <w:r>
        <w:rPr>
          <w:sz w:val="16"/>
        </w:rPr>
        <w:t>because</w:t>
      </w:r>
      <w:r>
        <w:rPr>
          <w:spacing w:val="7"/>
          <w:sz w:val="16"/>
        </w:rPr>
        <w:t xml:space="preserve"> </w:t>
      </w:r>
      <w:r>
        <w:rPr>
          <w:sz w:val="16"/>
        </w:rPr>
        <w:t>of</w:t>
      </w:r>
      <w:r>
        <w:rPr>
          <w:spacing w:val="12"/>
          <w:sz w:val="16"/>
        </w:rPr>
        <w:t xml:space="preserve"> </w:t>
      </w:r>
      <w:r>
        <w:rPr>
          <w:sz w:val="16"/>
        </w:rPr>
        <w:t>that</w:t>
      </w:r>
      <w:r>
        <w:rPr>
          <w:spacing w:val="10"/>
          <w:sz w:val="16"/>
        </w:rPr>
        <w:t xml:space="preserve"> </w:t>
      </w:r>
      <w:r>
        <w:rPr>
          <w:sz w:val="16"/>
        </w:rPr>
        <w:t>person's</w:t>
      </w:r>
      <w:r>
        <w:rPr>
          <w:spacing w:val="9"/>
          <w:sz w:val="16"/>
        </w:rPr>
        <w:t xml:space="preserve"> </w:t>
      </w:r>
      <w:r>
        <w:rPr>
          <w:sz w:val="16"/>
        </w:rPr>
        <w:t>taking</w:t>
      </w:r>
      <w:r>
        <w:rPr>
          <w:spacing w:val="10"/>
          <w:sz w:val="16"/>
        </w:rPr>
        <w:t xml:space="preserve"> </w:t>
      </w:r>
      <w:r>
        <w:rPr>
          <w:sz w:val="16"/>
        </w:rPr>
        <w:t>any</w:t>
      </w:r>
      <w:r>
        <w:rPr>
          <w:spacing w:val="9"/>
          <w:sz w:val="16"/>
        </w:rPr>
        <w:t xml:space="preserve"> </w:t>
      </w:r>
      <w:r>
        <w:rPr>
          <w:sz w:val="16"/>
        </w:rPr>
        <w:t>action</w:t>
      </w:r>
      <w:r>
        <w:rPr>
          <w:spacing w:val="8"/>
          <w:sz w:val="16"/>
        </w:rPr>
        <w:t xml:space="preserve"> </w:t>
      </w:r>
      <w:r>
        <w:rPr>
          <w:sz w:val="16"/>
        </w:rPr>
        <w:t>listed</w:t>
      </w:r>
      <w:r>
        <w:rPr>
          <w:spacing w:val="10"/>
          <w:sz w:val="16"/>
        </w:rPr>
        <w:t xml:space="preserve"> </w:t>
      </w:r>
      <w:r>
        <w:rPr>
          <w:sz w:val="16"/>
        </w:rPr>
        <w:t>in</w:t>
      </w:r>
      <w:r>
        <w:rPr>
          <w:spacing w:val="10"/>
          <w:sz w:val="16"/>
        </w:rPr>
        <w:t xml:space="preserve"> </w:t>
      </w:r>
      <w:r>
        <w:rPr>
          <w:sz w:val="16"/>
        </w:rPr>
        <w:t>paragraph</w:t>
      </w:r>
      <w:r>
        <w:rPr>
          <w:spacing w:val="10"/>
          <w:sz w:val="16"/>
        </w:rPr>
        <w:t xml:space="preserve"> </w:t>
      </w:r>
      <w:r>
        <w:rPr>
          <w:sz w:val="16"/>
        </w:rPr>
        <w:t>13(i)</w:t>
      </w:r>
      <w:r>
        <w:rPr>
          <w:spacing w:val="9"/>
          <w:sz w:val="16"/>
        </w:rPr>
        <w:t xml:space="preserve"> </w:t>
      </w:r>
      <w:r>
        <w:rPr>
          <w:sz w:val="16"/>
        </w:rPr>
        <w:t>through</w:t>
      </w:r>
    </w:p>
    <w:p w:rsidR="00015CA3" w:rsidRDefault="00E90716" w14:paraId="675D7003" w14:textId="77777777">
      <w:pPr>
        <w:pStyle w:val="BodyText"/>
        <w:spacing w:before="1"/>
        <w:ind w:left="591"/>
      </w:pPr>
      <w:r>
        <w:t>(v)</w:t>
      </w:r>
      <w:r>
        <w:rPr>
          <w:spacing w:val="9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>above.</w:t>
      </w:r>
    </w:p>
    <w:p w:rsidR="00015CA3" w:rsidRDefault="00E90716" w14:paraId="069F0FE4" w14:textId="77777777">
      <w:pPr>
        <w:pStyle w:val="ListParagraph"/>
        <w:numPr>
          <w:ilvl w:val="1"/>
          <w:numId w:val="1"/>
        </w:numPr>
        <w:tabs>
          <w:tab w:val="left" w:pos="682"/>
          <w:tab w:val="left" w:pos="683"/>
        </w:tabs>
        <w:spacing w:before="92"/>
        <w:ind w:left="591" w:right="364" w:hanging="360"/>
        <w:jc w:val="left"/>
        <w:rPr>
          <w:sz w:val="16"/>
        </w:rPr>
      </w:pPr>
      <w:r>
        <w:tab/>
      </w:r>
      <w:r>
        <w:rPr>
          <w:sz w:val="16"/>
        </w:rPr>
        <w:t>The</w:t>
      </w:r>
      <w:r>
        <w:rPr>
          <w:spacing w:val="5"/>
          <w:sz w:val="16"/>
        </w:rPr>
        <w:t xml:space="preserve"> </w:t>
      </w:r>
      <w:r>
        <w:rPr>
          <w:sz w:val="16"/>
        </w:rPr>
        <w:t>employer</w:t>
      </w:r>
      <w:r>
        <w:rPr>
          <w:spacing w:val="5"/>
          <w:sz w:val="16"/>
        </w:rPr>
        <w:t xml:space="preserve"> </w:t>
      </w:r>
      <w:r>
        <w:rPr>
          <w:sz w:val="16"/>
        </w:rPr>
        <w:t>will</w:t>
      </w:r>
      <w:r>
        <w:rPr>
          <w:spacing w:val="6"/>
          <w:sz w:val="16"/>
        </w:rPr>
        <w:t xml:space="preserve"> </w:t>
      </w:r>
      <w:r>
        <w:rPr>
          <w:sz w:val="16"/>
        </w:rPr>
        <w:t>inform</w:t>
      </w:r>
      <w:r>
        <w:rPr>
          <w:spacing w:val="6"/>
          <w:sz w:val="16"/>
        </w:rPr>
        <w:t xml:space="preserve"> </w:t>
      </w:r>
      <w:r>
        <w:rPr>
          <w:sz w:val="16"/>
        </w:rPr>
        <w:t>H-2A</w:t>
      </w:r>
      <w:r>
        <w:rPr>
          <w:spacing w:val="5"/>
          <w:sz w:val="16"/>
        </w:rPr>
        <w:t xml:space="preserve"> </w:t>
      </w:r>
      <w:r>
        <w:rPr>
          <w:sz w:val="16"/>
        </w:rPr>
        <w:t>workers</w:t>
      </w:r>
      <w:r>
        <w:rPr>
          <w:spacing w:val="7"/>
          <w:sz w:val="16"/>
        </w:rPr>
        <w:t xml:space="preserve"> </w:t>
      </w:r>
      <w:r>
        <w:rPr>
          <w:sz w:val="16"/>
        </w:rPr>
        <w:t>of</w:t>
      </w:r>
      <w:r>
        <w:rPr>
          <w:spacing w:val="4"/>
          <w:sz w:val="16"/>
        </w:rPr>
        <w:t xml:space="preserve"> </w:t>
      </w:r>
      <w:r>
        <w:rPr>
          <w:sz w:val="16"/>
        </w:rPr>
        <w:t>the</w:t>
      </w:r>
      <w:r>
        <w:rPr>
          <w:spacing w:val="5"/>
          <w:sz w:val="16"/>
        </w:rPr>
        <w:t xml:space="preserve"> </w:t>
      </w:r>
      <w:r>
        <w:rPr>
          <w:sz w:val="16"/>
        </w:rPr>
        <w:t>requirement</w:t>
      </w:r>
      <w:r>
        <w:rPr>
          <w:spacing w:val="4"/>
          <w:sz w:val="16"/>
        </w:rPr>
        <w:t xml:space="preserve"> </w:t>
      </w:r>
      <w:r>
        <w:rPr>
          <w:sz w:val="16"/>
        </w:rPr>
        <w:t>that</w:t>
      </w:r>
      <w:r>
        <w:rPr>
          <w:spacing w:val="5"/>
          <w:sz w:val="16"/>
        </w:rPr>
        <w:t xml:space="preserve"> </w:t>
      </w:r>
      <w:r>
        <w:rPr>
          <w:sz w:val="16"/>
        </w:rPr>
        <w:t>they</w:t>
      </w:r>
      <w:r>
        <w:rPr>
          <w:spacing w:val="2"/>
          <w:sz w:val="16"/>
        </w:rPr>
        <w:t xml:space="preserve"> </w:t>
      </w:r>
      <w:r>
        <w:rPr>
          <w:sz w:val="16"/>
        </w:rPr>
        <w:t>leave</w:t>
      </w:r>
      <w:r>
        <w:rPr>
          <w:spacing w:val="5"/>
          <w:sz w:val="16"/>
        </w:rPr>
        <w:t xml:space="preserve"> </w:t>
      </w:r>
      <w:r>
        <w:rPr>
          <w:sz w:val="16"/>
        </w:rPr>
        <w:t>the</w:t>
      </w:r>
      <w:r>
        <w:rPr>
          <w:spacing w:val="5"/>
          <w:sz w:val="16"/>
        </w:rPr>
        <w:t xml:space="preserve"> </w:t>
      </w:r>
      <w:r>
        <w:rPr>
          <w:sz w:val="16"/>
        </w:rPr>
        <w:t>U.S.</w:t>
      </w:r>
      <w:r>
        <w:rPr>
          <w:spacing w:val="5"/>
          <w:sz w:val="16"/>
        </w:rPr>
        <w:t xml:space="preserve"> </w:t>
      </w:r>
      <w:r>
        <w:rPr>
          <w:sz w:val="16"/>
        </w:rPr>
        <w:t>at</w:t>
      </w:r>
      <w:r>
        <w:rPr>
          <w:spacing w:val="5"/>
          <w:sz w:val="16"/>
        </w:rPr>
        <w:t xml:space="preserve"> </w:t>
      </w:r>
      <w:r>
        <w:rPr>
          <w:sz w:val="16"/>
        </w:rPr>
        <w:t>the</w:t>
      </w:r>
      <w:r>
        <w:rPr>
          <w:spacing w:val="3"/>
          <w:sz w:val="16"/>
        </w:rPr>
        <w:t xml:space="preserve"> </w:t>
      </w:r>
      <w:r>
        <w:rPr>
          <w:sz w:val="16"/>
        </w:rPr>
        <w:t>end</w:t>
      </w:r>
      <w:r>
        <w:rPr>
          <w:spacing w:val="5"/>
          <w:sz w:val="16"/>
        </w:rPr>
        <w:t xml:space="preserve"> </w:t>
      </w:r>
      <w:r>
        <w:rPr>
          <w:sz w:val="16"/>
        </w:rPr>
        <w:t>of</w:t>
      </w:r>
      <w:r>
        <w:rPr>
          <w:spacing w:val="4"/>
          <w:sz w:val="16"/>
        </w:rPr>
        <w:t xml:space="preserve"> </w:t>
      </w:r>
      <w:r>
        <w:rPr>
          <w:sz w:val="16"/>
        </w:rPr>
        <w:t>the</w:t>
      </w:r>
      <w:r>
        <w:rPr>
          <w:spacing w:val="4"/>
          <w:sz w:val="16"/>
        </w:rPr>
        <w:t xml:space="preserve"> </w:t>
      </w:r>
      <w:r>
        <w:rPr>
          <w:sz w:val="16"/>
        </w:rPr>
        <w:t>period</w:t>
      </w:r>
      <w:r>
        <w:rPr>
          <w:spacing w:val="5"/>
          <w:sz w:val="16"/>
        </w:rPr>
        <w:t xml:space="preserve"> </w:t>
      </w:r>
      <w:r>
        <w:rPr>
          <w:sz w:val="16"/>
        </w:rPr>
        <w:t>certified</w:t>
      </w:r>
      <w:r>
        <w:rPr>
          <w:spacing w:val="5"/>
          <w:sz w:val="16"/>
        </w:rPr>
        <w:t xml:space="preserve"> </w:t>
      </w:r>
      <w:r>
        <w:rPr>
          <w:sz w:val="16"/>
        </w:rPr>
        <w:t>by</w:t>
      </w:r>
      <w:r>
        <w:rPr>
          <w:spacing w:val="3"/>
          <w:sz w:val="16"/>
        </w:rPr>
        <w:t xml:space="preserve"> </w:t>
      </w:r>
      <w:r>
        <w:rPr>
          <w:sz w:val="16"/>
        </w:rPr>
        <w:t>the</w:t>
      </w:r>
      <w:r>
        <w:rPr>
          <w:spacing w:val="6"/>
          <w:sz w:val="16"/>
        </w:rPr>
        <w:t xml:space="preserve"> </w:t>
      </w:r>
      <w:r>
        <w:rPr>
          <w:sz w:val="16"/>
        </w:rPr>
        <w:t>Department</w:t>
      </w:r>
      <w:r>
        <w:rPr>
          <w:spacing w:val="1"/>
          <w:sz w:val="16"/>
        </w:rPr>
        <w:t xml:space="preserve"> </w:t>
      </w:r>
      <w:r>
        <w:rPr>
          <w:sz w:val="16"/>
        </w:rPr>
        <w:t>or</w:t>
      </w:r>
      <w:r>
        <w:rPr>
          <w:spacing w:val="4"/>
          <w:sz w:val="16"/>
        </w:rPr>
        <w:t xml:space="preserve"> </w:t>
      </w:r>
      <w:r>
        <w:rPr>
          <w:sz w:val="16"/>
        </w:rPr>
        <w:t>separation</w:t>
      </w:r>
      <w:r>
        <w:rPr>
          <w:spacing w:val="8"/>
          <w:sz w:val="16"/>
        </w:rPr>
        <w:t xml:space="preserve"> </w:t>
      </w:r>
      <w:r>
        <w:rPr>
          <w:sz w:val="16"/>
        </w:rPr>
        <w:t>from</w:t>
      </w:r>
      <w:r>
        <w:rPr>
          <w:spacing w:val="9"/>
          <w:sz w:val="16"/>
        </w:rPr>
        <w:t xml:space="preserve"> </w:t>
      </w:r>
      <w:r>
        <w:rPr>
          <w:sz w:val="16"/>
        </w:rPr>
        <w:t>the</w:t>
      </w:r>
      <w:r>
        <w:rPr>
          <w:spacing w:val="7"/>
          <w:sz w:val="16"/>
        </w:rPr>
        <w:t xml:space="preserve"> </w:t>
      </w:r>
      <w:r>
        <w:rPr>
          <w:sz w:val="16"/>
        </w:rPr>
        <w:t>employer,</w:t>
      </w:r>
      <w:r>
        <w:rPr>
          <w:spacing w:val="9"/>
          <w:sz w:val="16"/>
        </w:rPr>
        <w:t xml:space="preserve"> </w:t>
      </w:r>
      <w:r>
        <w:rPr>
          <w:sz w:val="16"/>
        </w:rPr>
        <w:t>whichever</w:t>
      </w:r>
      <w:r>
        <w:rPr>
          <w:spacing w:val="7"/>
          <w:sz w:val="16"/>
        </w:rPr>
        <w:t xml:space="preserve"> </w:t>
      </w:r>
      <w:r>
        <w:rPr>
          <w:sz w:val="16"/>
        </w:rPr>
        <w:t>is</w:t>
      </w:r>
      <w:r>
        <w:rPr>
          <w:spacing w:val="9"/>
          <w:sz w:val="16"/>
        </w:rPr>
        <w:t xml:space="preserve"> </w:t>
      </w:r>
      <w:r>
        <w:rPr>
          <w:sz w:val="16"/>
        </w:rPr>
        <w:t>earlier,</w:t>
      </w:r>
      <w:r>
        <w:rPr>
          <w:spacing w:val="8"/>
          <w:sz w:val="16"/>
        </w:rPr>
        <w:t xml:space="preserve"> </w:t>
      </w:r>
      <w:r>
        <w:rPr>
          <w:sz w:val="16"/>
        </w:rPr>
        <w:t>as</w:t>
      </w:r>
      <w:r>
        <w:rPr>
          <w:spacing w:val="9"/>
          <w:sz w:val="16"/>
        </w:rPr>
        <w:t xml:space="preserve"> </w:t>
      </w:r>
      <w:r>
        <w:rPr>
          <w:sz w:val="16"/>
        </w:rPr>
        <w:t>required</w:t>
      </w:r>
      <w:r>
        <w:rPr>
          <w:spacing w:val="8"/>
          <w:sz w:val="16"/>
        </w:rPr>
        <w:t xml:space="preserve"> </w:t>
      </w:r>
      <w:r>
        <w:rPr>
          <w:sz w:val="16"/>
        </w:rPr>
        <w:t>under</w:t>
      </w:r>
      <w:r>
        <w:rPr>
          <w:spacing w:val="6"/>
          <w:sz w:val="16"/>
        </w:rPr>
        <w:t xml:space="preserve"> </w:t>
      </w:r>
      <w:r>
        <w:rPr>
          <w:sz w:val="16"/>
        </w:rPr>
        <w:t>20</w:t>
      </w:r>
      <w:r>
        <w:rPr>
          <w:spacing w:val="8"/>
          <w:sz w:val="16"/>
        </w:rPr>
        <w:t xml:space="preserve"> </w:t>
      </w:r>
      <w:r>
        <w:rPr>
          <w:sz w:val="16"/>
        </w:rPr>
        <w:t>CFR</w:t>
      </w:r>
      <w:r>
        <w:rPr>
          <w:spacing w:val="7"/>
          <w:sz w:val="16"/>
        </w:rPr>
        <w:t xml:space="preserve"> </w:t>
      </w:r>
      <w:r>
        <w:rPr>
          <w:sz w:val="16"/>
        </w:rPr>
        <w:t>655.135(i),</w:t>
      </w:r>
      <w:r>
        <w:rPr>
          <w:spacing w:val="8"/>
          <w:sz w:val="16"/>
        </w:rPr>
        <w:t xml:space="preserve"> </w:t>
      </w:r>
      <w:r>
        <w:rPr>
          <w:sz w:val="16"/>
        </w:rPr>
        <w:t>unless</w:t>
      </w:r>
      <w:r>
        <w:rPr>
          <w:spacing w:val="7"/>
          <w:sz w:val="16"/>
        </w:rPr>
        <w:t xml:space="preserve"> </w:t>
      </w:r>
      <w:r>
        <w:rPr>
          <w:sz w:val="16"/>
        </w:rPr>
        <w:t>the</w:t>
      </w:r>
      <w:r>
        <w:rPr>
          <w:spacing w:val="8"/>
          <w:sz w:val="16"/>
        </w:rPr>
        <w:t xml:space="preserve"> </w:t>
      </w:r>
      <w:r>
        <w:rPr>
          <w:sz w:val="16"/>
        </w:rPr>
        <w:t>H-2A</w:t>
      </w:r>
      <w:r>
        <w:rPr>
          <w:spacing w:val="9"/>
          <w:sz w:val="16"/>
        </w:rPr>
        <w:t xml:space="preserve"> </w:t>
      </w:r>
      <w:r>
        <w:rPr>
          <w:sz w:val="16"/>
        </w:rPr>
        <w:t>worker</w:t>
      </w:r>
      <w:r>
        <w:rPr>
          <w:spacing w:val="7"/>
          <w:sz w:val="16"/>
        </w:rPr>
        <w:t xml:space="preserve"> </w:t>
      </w:r>
      <w:r>
        <w:rPr>
          <w:sz w:val="16"/>
        </w:rPr>
        <w:t>is</w:t>
      </w:r>
      <w:r>
        <w:rPr>
          <w:spacing w:val="9"/>
          <w:sz w:val="16"/>
        </w:rPr>
        <w:t xml:space="preserve"> </w:t>
      </w:r>
      <w:r>
        <w:rPr>
          <w:sz w:val="16"/>
        </w:rPr>
        <w:t>being</w:t>
      </w:r>
      <w:r>
        <w:rPr>
          <w:spacing w:val="8"/>
          <w:sz w:val="16"/>
        </w:rPr>
        <w:t xml:space="preserve"> </w:t>
      </w:r>
      <w:r>
        <w:rPr>
          <w:sz w:val="16"/>
        </w:rPr>
        <w:t>sponsored</w:t>
      </w:r>
      <w:r>
        <w:rPr>
          <w:spacing w:val="-42"/>
          <w:sz w:val="16"/>
        </w:rPr>
        <w:t xml:space="preserve"> </w:t>
      </w:r>
      <w:r>
        <w:rPr>
          <w:sz w:val="16"/>
        </w:rPr>
        <w:t>by</w:t>
      </w:r>
      <w:r>
        <w:rPr>
          <w:spacing w:val="9"/>
          <w:sz w:val="16"/>
        </w:rPr>
        <w:t xml:space="preserve"> </w:t>
      </w:r>
      <w:r>
        <w:rPr>
          <w:sz w:val="16"/>
        </w:rPr>
        <w:t>another subsequent</w:t>
      </w:r>
      <w:r>
        <w:rPr>
          <w:spacing w:val="2"/>
          <w:sz w:val="16"/>
        </w:rPr>
        <w:t xml:space="preserve"> </w:t>
      </w:r>
      <w:r>
        <w:rPr>
          <w:sz w:val="16"/>
        </w:rPr>
        <w:t>employer.</w:t>
      </w:r>
    </w:p>
    <w:p w:rsidR="00015CA3" w:rsidRDefault="00E90716" w14:paraId="1F31476A" w14:textId="77777777">
      <w:pPr>
        <w:pStyle w:val="ListParagraph"/>
        <w:numPr>
          <w:ilvl w:val="1"/>
          <w:numId w:val="1"/>
        </w:numPr>
        <w:tabs>
          <w:tab w:val="left" w:pos="682"/>
          <w:tab w:val="left" w:pos="683"/>
        </w:tabs>
        <w:spacing w:before="91"/>
        <w:ind w:left="591" w:right="482" w:hanging="360"/>
        <w:jc w:val="left"/>
        <w:rPr>
          <w:sz w:val="16"/>
        </w:rPr>
      </w:pPr>
      <w:r>
        <w:tab/>
      </w:r>
      <w:r>
        <w:rPr>
          <w:sz w:val="16"/>
        </w:rPr>
        <w:t>The</w:t>
      </w:r>
      <w:r>
        <w:rPr>
          <w:spacing w:val="24"/>
          <w:sz w:val="16"/>
        </w:rPr>
        <w:t xml:space="preserve"> </w:t>
      </w:r>
      <w:r>
        <w:rPr>
          <w:sz w:val="16"/>
        </w:rPr>
        <w:t>employer</w:t>
      </w:r>
      <w:r>
        <w:rPr>
          <w:spacing w:val="24"/>
          <w:sz w:val="16"/>
        </w:rPr>
        <w:t xml:space="preserve"> </w:t>
      </w:r>
      <w:r>
        <w:rPr>
          <w:sz w:val="16"/>
        </w:rPr>
        <w:t>has</w:t>
      </w:r>
      <w:r>
        <w:rPr>
          <w:spacing w:val="27"/>
          <w:sz w:val="16"/>
        </w:rPr>
        <w:t xml:space="preserve"> </w:t>
      </w:r>
      <w:r>
        <w:rPr>
          <w:sz w:val="16"/>
        </w:rPr>
        <w:t>posted</w:t>
      </w:r>
      <w:r>
        <w:rPr>
          <w:spacing w:val="22"/>
          <w:sz w:val="16"/>
        </w:rPr>
        <w:t xml:space="preserve"> </w:t>
      </w:r>
      <w:r>
        <w:rPr>
          <w:sz w:val="16"/>
        </w:rPr>
        <w:t>the</w:t>
      </w:r>
      <w:r>
        <w:rPr>
          <w:spacing w:val="25"/>
          <w:sz w:val="16"/>
        </w:rPr>
        <w:t xml:space="preserve"> </w:t>
      </w:r>
      <w:r>
        <w:rPr>
          <w:sz w:val="16"/>
        </w:rPr>
        <w:t>Notice</w:t>
      </w:r>
      <w:r>
        <w:rPr>
          <w:spacing w:val="24"/>
          <w:sz w:val="16"/>
        </w:rPr>
        <w:t xml:space="preserve"> </w:t>
      </w:r>
      <w:r>
        <w:rPr>
          <w:sz w:val="16"/>
        </w:rPr>
        <w:t>of</w:t>
      </w:r>
      <w:r>
        <w:rPr>
          <w:spacing w:val="22"/>
          <w:sz w:val="16"/>
        </w:rPr>
        <w:t xml:space="preserve"> </w:t>
      </w:r>
      <w:r>
        <w:rPr>
          <w:sz w:val="16"/>
        </w:rPr>
        <w:t>Workers’</w:t>
      </w:r>
      <w:r>
        <w:rPr>
          <w:spacing w:val="25"/>
          <w:sz w:val="16"/>
        </w:rPr>
        <w:t xml:space="preserve"> </w:t>
      </w:r>
      <w:r>
        <w:rPr>
          <w:sz w:val="16"/>
        </w:rPr>
        <w:t>Rights</w:t>
      </w:r>
      <w:r>
        <w:rPr>
          <w:spacing w:val="27"/>
          <w:sz w:val="16"/>
        </w:rPr>
        <w:t xml:space="preserve"> </w:t>
      </w:r>
      <w:r>
        <w:rPr>
          <w:sz w:val="16"/>
        </w:rPr>
        <w:t>as</w:t>
      </w:r>
      <w:r>
        <w:rPr>
          <w:spacing w:val="26"/>
          <w:sz w:val="16"/>
        </w:rPr>
        <w:t xml:space="preserve"> </w:t>
      </w:r>
      <w:r>
        <w:rPr>
          <w:sz w:val="16"/>
        </w:rPr>
        <w:t>required</w:t>
      </w:r>
      <w:r>
        <w:rPr>
          <w:spacing w:val="24"/>
          <w:sz w:val="16"/>
        </w:rPr>
        <w:t xml:space="preserve"> </w:t>
      </w:r>
      <w:r>
        <w:rPr>
          <w:sz w:val="16"/>
        </w:rPr>
        <w:t>by</w:t>
      </w:r>
      <w:r>
        <w:rPr>
          <w:spacing w:val="24"/>
          <w:sz w:val="16"/>
        </w:rPr>
        <w:t xml:space="preserve"> </w:t>
      </w:r>
      <w:r>
        <w:rPr>
          <w:sz w:val="16"/>
        </w:rPr>
        <w:t>20</w:t>
      </w:r>
      <w:r>
        <w:rPr>
          <w:spacing w:val="24"/>
          <w:sz w:val="16"/>
        </w:rPr>
        <w:t xml:space="preserve"> </w:t>
      </w:r>
      <w:r>
        <w:rPr>
          <w:sz w:val="16"/>
        </w:rPr>
        <w:t>CFR</w:t>
      </w:r>
      <w:r>
        <w:rPr>
          <w:spacing w:val="25"/>
          <w:sz w:val="16"/>
        </w:rPr>
        <w:t xml:space="preserve"> </w:t>
      </w:r>
      <w:r>
        <w:rPr>
          <w:sz w:val="16"/>
        </w:rPr>
        <w:t>655.135(l)</w:t>
      </w:r>
      <w:r>
        <w:rPr>
          <w:spacing w:val="24"/>
          <w:sz w:val="16"/>
        </w:rPr>
        <w:t xml:space="preserve"> </w:t>
      </w:r>
      <w:r>
        <w:rPr>
          <w:sz w:val="16"/>
        </w:rPr>
        <w:t>in</w:t>
      </w:r>
      <w:r>
        <w:rPr>
          <w:spacing w:val="25"/>
          <w:sz w:val="16"/>
        </w:rPr>
        <w:t xml:space="preserve"> </w:t>
      </w:r>
      <w:r>
        <w:rPr>
          <w:sz w:val="16"/>
        </w:rPr>
        <w:t>a</w:t>
      </w:r>
      <w:r>
        <w:rPr>
          <w:spacing w:val="24"/>
          <w:sz w:val="16"/>
        </w:rPr>
        <w:t xml:space="preserve"> </w:t>
      </w:r>
      <w:r>
        <w:rPr>
          <w:sz w:val="16"/>
        </w:rPr>
        <w:t>conspicuous</w:t>
      </w:r>
      <w:r>
        <w:rPr>
          <w:spacing w:val="26"/>
          <w:sz w:val="16"/>
        </w:rPr>
        <w:t xml:space="preserve"> </w:t>
      </w:r>
      <w:r>
        <w:rPr>
          <w:sz w:val="16"/>
        </w:rPr>
        <w:t>place</w:t>
      </w:r>
      <w:r>
        <w:rPr>
          <w:spacing w:val="23"/>
          <w:sz w:val="16"/>
        </w:rPr>
        <w:t xml:space="preserve"> </w:t>
      </w:r>
      <w:r>
        <w:rPr>
          <w:sz w:val="16"/>
        </w:rPr>
        <w:t>frequented</w:t>
      </w:r>
      <w:r>
        <w:rPr>
          <w:spacing w:val="24"/>
          <w:sz w:val="16"/>
        </w:rPr>
        <w:t xml:space="preserve"> </w:t>
      </w:r>
      <w:r>
        <w:rPr>
          <w:sz w:val="16"/>
        </w:rPr>
        <w:t>by</w:t>
      </w:r>
      <w:r>
        <w:rPr>
          <w:spacing w:val="-41"/>
          <w:sz w:val="16"/>
        </w:rPr>
        <w:t xml:space="preserve"> </w:t>
      </w:r>
      <w:r>
        <w:rPr>
          <w:sz w:val="16"/>
        </w:rPr>
        <w:t>all</w:t>
      </w:r>
      <w:r>
        <w:rPr>
          <w:spacing w:val="26"/>
          <w:sz w:val="16"/>
        </w:rPr>
        <w:t xml:space="preserve"> </w:t>
      </w:r>
      <w:r>
        <w:rPr>
          <w:sz w:val="16"/>
        </w:rPr>
        <w:t>employees.</w:t>
      </w:r>
    </w:p>
    <w:p w:rsidR="00015CA3" w:rsidRDefault="00E90716" w14:paraId="408D8014" w14:textId="77777777">
      <w:pPr>
        <w:pStyle w:val="ListParagraph"/>
        <w:numPr>
          <w:ilvl w:val="1"/>
          <w:numId w:val="1"/>
        </w:numPr>
        <w:tabs>
          <w:tab w:val="left" w:pos="682"/>
          <w:tab w:val="left" w:pos="683"/>
        </w:tabs>
        <w:spacing w:before="93" w:line="252" w:lineRule="auto"/>
        <w:ind w:left="591" w:right="898" w:hanging="360"/>
        <w:jc w:val="left"/>
        <w:rPr>
          <w:sz w:val="16"/>
        </w:rPr>
      </w:pPr>
      <w:r>
        <w:tab/>
      </w:r>
      <w:r>
        <w:rPr>
          <w:spacing w:val="-1"/>
          <w:sz w:val="16"/>
        </w:rPr>
        <w:t>If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the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application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is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being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filed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as</w:t>
      </w:r>
      <w:r>
        <w:rPr>
          <w:spacing w:val="-5"/>
          <w:sz w:val="16"/>
        </w:rPr>
        <w:t xml:space="preserve"> </w:t>
      </w:r>
      <w:r>
        <w:rPr>
          <w:spacing w:val="-1"/>
          <w:sz w:val="16"/>
        </w:rPr>
        <w:t>an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H-2A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Labor</w:t>
      </w:r>
      <w:r>
        <w:rPr>
          <w:spacing w:val="-7"/>
          <w:sz w:val="16"/>
        </w:rPr>
        <w:t xml:space="preserve"> </w:t>
      </w:r>
      <w:r>
        <w:rPr>
          <w:spacing w:val="-1"/>
          <w:sz w:val="16"/>
        </w:rPr>
        <w:t>Contractor</w:t>
      </w:r>
      <w:r>
        <w:rPr>
          <w:spacing w:val="-10"/>
          <w:sz w:val="16"/>
        </w:rPr>
        <w:t xml:space="preserve"> </w:t>
      </w:r>
      <w:r>
        <w:rPr>
          <w:sz w:val="16"/>
        </w:rPr>
        <w:t>the</w:t>
      </w:r>
      <w:r>
        <w:rPr>
          <w:spacing w:val="-10"/>
          <w:sz w:val="16"/>
        </w:rPr>
        <w:t xml:space="preserve"> </w:t>
      </w:r>
      <w:r>
        <w:rPr>
          <w:sz w:val="16"/>
        </w:rPr>
        <w:t>following</w:t>
      </w:r>
      <w:r>
        <w:rPr>
          <w:spacing w:val="-7"/>
          <w:sz w:val="16"/>
        </w:rPr>
        <w:t xml:space="preserve"> </w:t>
      </w:r>
      <w:r>
        <w:rPr>
          <w:sz w:val="16"/>
        </w:rPr>
        <w:t>additional</w:t>
      </w:r>
      <w:r>
        <w:rPr>
          <w:spacing w:val="-9"/>
          <w:sz w:val="16"/>
        </w:rPr>
        <w:t xml:space="preserve"> </w:t>
      </w:r>
      <w:r>
        <w:rPr>
          <w:sz w:val="16"/>
        </w:rPr>
        <w:t>attestations</w:t>
      </w:r>
      <w:r>
        <w:rPr>
          <w:spacing w:val="-8"/>
          <w:sz w:val="16"/>
        </w:rPr>
        <w:t xml:space="preserve"> </w:t>
      </w:r>
      <w:r>
        <w:rPr>
          <w:sz w:val="16"/>
        </w:rPr>
        <w:t>and</w:t>
      </w:r>
      <w:r>
        <w:rPr>
          <w:spacing w:val="-10"/>
          <w:sz w:val="16"/>
        </w:rPr>
        <w:t xml:space="preserve"> </w:t>
      </w:r>
      <w:r>
        <w:rPr>
          <w:sz w:val="16"/>
        </w:rPr>
        <w:t>obligations</w:t>
      </w:r>
      <w:r>
        <w:rPr>
          <w:spacing w:val="-8"/>
          <w:sz w:val="16"/>
        </w:rPr>
        <w:t xml:space="preserve"> </w:t>
      </w:r>
      <w:r>
        <w:rPr>
          <w:sz w:val="16"/>
        </w:rPr>
        <w:t>apply</w:t>
      </w:r>
      <w:r>
        <w:rPr>
          <w:spacing w:val="-8"/>
          <w:sz w:val="16"/>
        </w:rPr>
        <w:t xml:space="preserve"> </w:t>
      </w:r>
      <w:r>
        <w:rPr>
          <w:sz w:val="16"/>
        </w:rPr>
        <w:t>under</w:t>
      </w:r>
      <w:r>
        <w:rPr>
          <w:spacing w:val="-10"/>
          <w:sz w:val="16"/>
        </w:rPr>
        <w:t xml:space="preserve"> </w:t>
      </w:r>
      <w:r>
        <w:rPr>
          <w:sz w:val="16"/>
        </w:rPr>
        <w:t>20</w:t>
      </w:r>
      <w:r>
        <w:rPr>
          <w:spacing w:val="-7"/>
          <w:sz w:val="16"/>
        </w:rPr>
        <w:t xml:space="preserve"> </w:t>
      </w:r>
      <w:r>
        <w:rPr>
          <w:sz w:val="16"/>
        </w:rPr>
        <w:t>CFR</w:t>
      </w:r>
      <w:r>
        <w:rPr>
          <w:spacing w:val="1"/>
          <w:sz w:val="16"/>
        </w:rPr>
        <w:t xml:space="preserve"> </w:t>
      </w:r>
      <w:r>
        <w:rPr>
          <w:sz w:val="16"/>
        </w:rPr>
        <w:t>655.132:</w:t>
      </w:r>
    </w:p>
    <w:p w:rsidR="00015CA3" w:rsidRDefault="00E90716" w14:paraId="0F775F8D" w14:textId="77777777">
      <w:pPr>
        <w:pStyle w:val="ListParagraph"/>
        <w:numPr>
          <w:ilvl w:val="2"/>
          <w:numId w:val="1"/>
        </w:numPr>
        <w:tabs>
          <w:tab w:val="left" w:pos="861"/>
        </w:tabs>
        <w:spacing w:before="83"/>
        <w:ind w:right="336"/>
        <w:jc w:val="both"/>
        <w:rPr>
          <w:sz w:val="16"/>
        </w:rPr>
      </w:pPr>
      <w:r>
        <w:rPr>
          <w:sz w:val="16"/>
        </w:rPr>
        <w:t>The H-2A Labor Contractor has provided a copy of the Migrant and Seasonal Agricultural Worker Protection Act (MSPA) Farm Labor</w:t>
      </w:r>
      <w:r>
        <w:rPr>
          <w:spacing w:val="1"/>
          <w:sz w:val="16"/>
        </w:rPr>
        <w:t xml:space="preserve"> </w:t>
      </w:r>
      <w:r>
        <w:rPr>
          <w:sz w:val="16"/>
        </w:rPr>
        <w:t>Contractor certificate of registration if required under MSPA, 1801 U.S.C. et seq., to have such a certificate identifying the sp</w:t>
      </w:r>
      <w:r>
        <w:rPr>
          <w:sz w:val="16"/>
        </w:rPr>
        <w:t>ecific farm</w:t>
      </w:r>
      <w:r>
        <w:rPr>
          <w:spacing w:val="-42"/>
          <w:sz w:val="16"/>
        </w:rPr>
        <w:t xml:space="preserve"> </w:t>
      </w:r>
      <w:r>
        <w:rPr>
          <w:sz w:val="16"/>
        </w:rPr>
        <w:t>labor</w:t>
      </w:r>
      <w:r>
        <w:rPr>
          <w:spacing w:val="-1"/>
          <w:sz w:val="16"/>
        </w:rPr>
        <w:t xml:space="preserve"> </w:t>
      </w:r>
      <w:r>
        <w:rPr>
          <w:sz w:val="16"/>
        </w:rPr>
        <w:t>contracting</w:t>
      </w:r>
      <w:r>
        <w:rPr>
          <w:spacing w:val="-2"/>
          <w:sz w:val="16"/>
        </w:rPr>
        <w:t xml:space="preserve"> </w:t>
      </w:r>
      <w:r>
        <w:rPr>
          <w:sz w:val="16"/>
        </w:rPr>
        <w:t>activities it</w:t>
      </w:r>
      <w:r>
        <w:rPr>
          <w:spacing w:val="-1"/>
          <w:sz w:val="16"/>
        </w:rPr>
        <w:t xml:space="preserve"> </w:t>
      </w:r>
      <w:r>
        <w:rPr>
          <w:sz w:val="16"/>
        </w:rPr>
        <w:t>is authorized to</w:t>
      </w:r>
      <w:r>
        <w:rPr>
          <w:spacing w:val="-1"/>
          <w:sz w:val="16"/>
        </w:rPr>
        <w:t xml:space="preserve"> </w:t>
      </w:r>
      <w:r>
        <w:rPr>
          <w:sz w:val="16"/>
        </w:rPr>
        <w:t>perform;</w:t>
      </w:r>
    </w:p>
    <w:p w:rsidR="00015CA3" w:rsidRDefault="00E90716" w14:paraId="7199675B" w14:textId="77777777">
      <w:pPr>
        <w:pStyle w:val="ListParagraph"/>
        <w:numPr>
          <w:ilvl w:val="2"/>
          <w:numId w:val="1"/>
        </w:numPr>
        <w:tabs>
          <w:tab w:val="left" w:pos="861"/>
        </w:tabs>
        <w:ind w:right="325" w:hanging="302"/>
        <w:jc w:val="both"/>
        <w:rPr>
          <w:sz w:val="16"/>
        </w:rPr>
      </w:pPr>
      <w:r>
        <w:rPr>
          <w:sz w:val="16"/>
        </w:rPr>
        <w:t>The</w:t>
      </w:r>
      <w:r>
        <w:rPr>
          <w:spacing w:val="-5"/>
          <w:sz w:val="16"/>
        </w:rPr>
        <w:t xml:space="preserve"> </w:t>
      </w:r>
      <w:r>
        <w:rPr>
          <w:sz w:val="16"/>
        </w:rPr>
        <w:t>H-2A</w:t>
      </w:r>
      <w:r>
        <w:rPr>
          <w:spacing w:val="-4"/>
          <w:sz w:val="16"/>
        </w:rPr>
        <w:t xml:space="preserve"> </w:t>
      </w:r>
      <w:r>
        <w:rPr>
          <w:sz w:val="16"/>
        </w:rPr>
        <w:t>Labor</w:t>
      </w:r>
      <w:r>
        <w:rPr>
          <w:spacing w:val="-4"/>
          <w:sz w:val="16"/>
        </w:rPr>
        <w:t xml:space="preserve"> </w:t>
      </w:r>
      <w:r>
        <w:rPr>
          <w:sz w:val="16"/>
        </w:rPr>
        <w:t>Contractor</w:t>
      </w:r>
      <w:r>
        <w:rPr>
          <w:spacing w:val="-5"/>
          <w:sz w:val="16"/>
        </w:rPr>
        <w:t xml:space="preserve"> </w:t>
      </w:r>
      <w:r>
        <w:rPr>
          <w:sz w:val="16"/>
        </w:rPr>
        <w:t>has</w:t>
      </w:r>
      <w:r>
        <w:rPr>
          <w:spacing w:val="-2"/>
          <w:sz w:val="16"/>
        </w:rPr>
        <w:t xml:space="preserve"> </w:t>
      </w:r>
      <w:r>
        <w:rPr>
          <w:sz w:val="16"/>
        </w:rPr>
        <w:t>provided</w:t>
      </w:r>
      <w:r>
        <w:rPr>
          <w:spacing w:val="-5"/>
          <w:sz w:val="16"/>
        </w:rPr>
        <w:t xml:space="preserve"> </w:t>
      </w:r>
      <w:r>
        <w:rPr>
          <w:sz w:val="16"/>
        </w:rPr>
        <w:t>with</w:t>
      </w:r>
      <w:r>
        <w:rPr>
          <w:spacing w:val="-4"/>
          <w:sz w:val="16"/>
        </w:rPr>
        <w:t xml:space="preserve"> </w:t>
      </w:r>
      <w:r>
        <w:rPr>
          <w:sz w:val="16"/>
        </w:rPr>
        <w:t>this</w:t>
      </w:r>
      <w:r>
        <w:rPr>
          <w:spacing w:val="-3"/>
          <w:sz w:val="16"/>
        </w:rPr>
        <w:t xml:space="preserve"> </w:t>
      </w:r>
      <w:r>
        <w:rPr>
          <w:sz w:val="16"/>
        </w:rPr>
        <w:t>application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7"/>
          <w:sz w:val="16"/>
        </w:rPr>
        <w:t xml:space="preserve"> </w:t>
      </w:r>
      <w:r>
        <w:rPr>
          <w:sz w:val="16"/>
        </w:rPr>
        <w:t>list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6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names</w:t>
      </w:r>
      <w:r>
        <w:rPr>
          <w:spacing w:val="-3"/>
          <w:sz w:val="16"/>
        </w:rPr>
        <w:t xml:space="preserve"> </w:t>
      </w:r>
      <w:r>
        <w:rPr>
          <w:sz w:val="16"/>
        </w:rPr>
        <w:t>and</w:t>
      </w:r>
      <w:r>
        <w:rPr>
          <w:spacing w:val="-7"/>
          <w:sz w:val="16"/>
        </w:rPr>
        <w:t xml:space="preserve"> </w:t>
      </w:r>
      <w:r>
        <w:rPr>
          <w:sz w:val="16"/>
        </w:rPr>
        <w:t>locations</w:t>
      </w:r>
      <w:r>
        <w:rPr>
          <w:spacing w:val="-6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each</w:t>
      </w:r>
      <w:r>
        <w:rPr>
          <w:spacing w:val="-8"/>
          <w:sz w:val="16"/>
        </w:rPr>
        <w:t xml:space="preserve"> </w:t>
      </w:r>
      <w:r>
        <w:rPr>
          <w:sz w:val="16"/>
        </w:rPr>
        <w:t>fixed-site</w:t>
      </w:r>
      <w:r>
        <w:rPr>
          <w:spacing w:val="-4"/>
          <w:sz w:val="16"/>
        </w:rPr>
        <w:t xml:space="preserve"> </w:t>
      </w:r>
      <w:r>
        <w:rPr>
          <w:sz w:val="16"/>
        </w:rPr>
        <w:t>agricultural</w:t>
      </w:r>
      <w:r>
        <w:rPr>
          <w:spacing w:val="-4"/>
          <w:sz w:val="16"/>
        </w:rPr>
        <w:t xml:space="preserve"> </w:t>
      </w:r>
      <w:r>
        <w:rPr>
          <w:sz w:val="16"/>
        </w:rPr>
        <w:t>business</w:t>
      </w:r>
      <w:r>
        <w:rPr>
          <w:spacing w:val="-5"/>
          <w:sz w:val="16"/>
        </w:rPr>
        <w:t xml:space="preserve"> </w:t>
      </w:r>
      <w:r>
        <w:rPr>
          <w:sz w:val="16"/>
        </w:rPr>
        <w:t>to</w:t>
      </w:r>
      <w:r>
        <w:rPr>
          <w:spacing w:val="1"/>
          <w:sz w:val="16"/>
        </w:rPr>
        <w:t xml:space="preserve"> </w:t>
      </w:r>
      <w:r>
        <w:rPr>
          <w:sz w:val="16"/>
        </w:rPr>
        <w:t>which the H-2A Labor Contractor expects to provide H-2A workers, the expected beginning and ending dates when the H-2A Labor</w:t>
      </w:r>
      <w:r>
        <w:rPr>
          <w:spacing w:val="1"/>
          <w:sz w:val="16"/>
        </w:rPr>
        <w:t xml:space="preserve"> </w:t>
      </w:r>
      <w:r>
        <w:rPr>
          <w:sz w:val="16"/>
        </w:rPr>
        <w:t>Contractor will be providing the workers to each fixed site, and a description of the crops and activities the workers are expected</w:t>
      </w:r>
      <w:r>
        <w:rPr>
          <w:sz w:val="16"/>
        </w:rPr>
        <w:t xml:space="preserve"> to</w:t>
      </w:r>
      <w:r>
        <w:rPr>
          <w:spacing w:val="1"/>
          <w:sz w:val="16"/>
        </w:rPr>
        <w:t xml:space="preserve"> </w:t>
      </w:r>
      <w:r>
        <w:rPr>
          <w:sz w:val="16"/>
        </w:rPr>
        <w:t>perform at</w:t>
      </w:r>
      <w:r>
        <w:rPr>
          <w:spacing w:val="-1"/>
          <w:sz w:val="16"/>
        </w:rPr>
        <w:t xml:space="preserve"> </w:t>
      </w:r>
      <w:r>
        <w:rPr>
          <w:sz w:val="16"/>
        </w:rPr>
        <w:t>such</w:t>
      </w:r>
      <w:r>
        <w:rPr>
          <w:spacing w:val="-2"/>
          <w:sz w:val="16"/>
        </w:rPr>
        <w:t xml:space="preserve"> </w:t>
      </w:r>
      <w:r>
        <w:rPr>
          <w:sz w:val="16"/>
        </w:rPr>
        <w:t>fixed site;</w:t>
      </w:r>
    </w:p>
    <w:p w:rsidR="00015CA3" w:rsidRDefault="00E90716" w14:paraId="251F04AC" w14:textId="77777777">
      <w:pPr>
        <w:pStyle w:val="ListParagraph"/>
        <w:numPr>
          <w:ilvl w:val="2"/>
          <w:numId w:val="1"/>
        </w:numPr>
        <w:tabs>
          <w:tab w:val="left" w:pos="861"/>
        </w:tabs>
        <w:ind w:right="331" w:hanging="337"/>
        <w:jc w:val="both"/>
        <w:rPr>
          <w:sz w:val="16"/>
        </w:rPr>
      </w:pPr>
      <w:r>
        <w:rPr>
          <w:sz w:val="16"/>
        </w:rPr>
        <w:t>The H-2A Labor Contractor is able to provide proof of its ability to discharge financial obligations under the H-2A program and has</w:t>
      </w:r>
      <w:r>
        <w:rPr>
          <w:spacing w:val="1"/>
          <w:sz w:val="16"/>
        </w:rPr>
        <w:t xml:space="preserve"> </w:t>
      </w:r>
      <w:r>
        <w:rPr>
          <w:sz w:val="16"/>
        </w:rPr>
        <w:t>secured a surety bond as required by 29 CFR 501.9, the original of which is attached and sho</w:t>
      </w:r>
      <w:r>
        <w:rPr>
          <w:sz w:val="16"/>
        </w:rPr>
        <w:t>ws the name, address, phone number,</w:t>
      </w:r>
      <w:r>
        <w:rPr>
          <w:spacing w:val="1"/>
          <w:sz w:val="16"/>
        </w:rPr>
        <w:t xml:space="preserve"> </w:t>
      </w:r>
      <w:r>
        <w:rPr>
          <w:sz w:val="16"/>
        </w:rPr>
        <w:t>and</w:t>
      </w:r>
      <w:r>
        <w:rPr>
          <w:spacing w:val="-1"/>
          <w:sz w:val="16"/>
        </w:rPr>
        <w:t xml:space="preserve"> </w:t>
      </w:r>
      <w:r>
        <w:rPr>
          <w:sz w:val="16"/>
        </w:rPr>
        <w:t>contact</w:t>
      </w:r>
      <w:r>
        <w:rPr>
          <w:spacing w:val="-2"/>
          <w:sz w:val="16"/>
        </w:rPr>
        <w:t xml:space="preserve"> </w:t>
      </w:r>
      <w:r>
        <w:rPr>
          <w:sz w:val="16"/>
        </w:rPr>
        <w:t>person</w:t>
      </w:r>
      <w:r>
        <w:rPr>
          <w:spacing w:val="-3"/>
          <w:sz w:val="16"/>
        </w:rPr>
        <w:t xml:space="preserve"> </w:t>
      </w:r>
      <w:r>
        <w:rPr>
          <w:sz w:val="16"/>
        </w:rPr>
        <w:t>for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surety,</w:t>
      </w:r>
      <w:r>
        <w:rPr>
          <w:spacing w:val="-2"/>
          <w:sz w:val="16"/>
        </w:rPr>
        <w:t xml:space="preserve"> </w:t>
      </w:r>
      <w:r>
        <w:rPr>
          <w:sz w:val="16"/>
        </w:rPr>
        <w:t>and provides</w:t>
      </w:r>
      <w:r>
        <w:rPr>
          <w:spacing w:val="2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amount</w:t>
      </w:r>
      <w:r>
        <w:rPr>
          <w:spacing w:val="-1"/>
          <w:sz w:val="16"/>
        </w:rPr>
        <w:t xml:space="preserve"> </w:t>
      </w:r>
      <w:r>
        <w:rPr>
          <w:sz w:val="16"/>
        </w:rPr>
        <w:t>of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bond (as</w:t>
      </w:r>
      <w:r>
        <w:rPr>
          <w:spacing w:val="-2"/>
          <w:sz w:val="16"/>
        </w:rPr>
        <w:t xml:space="preserve"> </w:t>
      </w:r>
      <w:r>
        <w:rPr>
          <w:sz w:val="16"/>
        </w:rPr>
        <w:t>calculated</w:t>
      </w:r>
      <w:r>
        <w:rPr>
          <w:spacing w:val="-1"/>
          <w:sz w:val="16"/>
        </w:rPr>
        <w:t xml:space="preserve"> </w:t>
      </w:r>
      <w:r>
        <w:rPr>
          <w:sz w:val="16"/>
        </w:rPr>
        <w:t>pursuant</w:t>
      </w:r>
      <w:r>
        <w:rPr>
          <w:spacing w:val="-1"/>
          <w:sz w:val="16"/>
        </w:rPr>
        <w:t xml:space="preserve"> </w:t>
      </w:r>
      <w:r>
        <w:rPr>
          <w:sz w:val="16"/>
        </w:rPr>
        <w:t>to 29</w:t>
      </w:r>
      <w:r>
        <w:rPr>
          <w:spacing w:val="-3"/>
          <w:sz w:val="16"/>
        </w:rPr>
        <w:t xml:space="preserve"> </w:t>
      </w:r>
      <w:r>
        <w:rPr>
          <w:sz w:val="16"/>
        </w:rPr>
        <w:t>CFR</w:t>
      </w:r>
      <w:r>
        <w:rPr>
          <w:spacing w:val="-1"/>
          <w:sz w:val="16"/>
        </w:rPr>
        <w:t xml:space="preserve"> </w:t>
      </w:r>
      <w:r>
        <w:rPr>
          <w:sz w:val="16"/>
        </w:rPr>
        <w:t>501.9);</w:t>
      </w:r>
    </w:p>
    <w:p w:rsidR="00015CA3" w:rsidRDefault="00E90716" w14:paraId="320302A4" w14:textId="77777777">
      <w:pPr>
        <w:pStyle w:val="ListParagraph"/>
        <w:numPr>
          <w:ilvl w:val="2"/>
          <w:numId w:val="1"/>
        </w:numPr>
        <w:tabs>
          <w:tab w:val="left" w:pos="861"/>
        </w:tabs>
        <w:spacing w:before="1"/>
        <w:ind w:right="325" w:hanging="347"/>
        <w:jc w:val="both"/>
        <w:rPr>
          <w:sz w:val="16"/>
        </w:rPr>
      </w:pPr>
      <w:r>
        <w:rPr>
          <w:sz w:val="16"/>
        </w:rPr>
        <w:t>The H-2A Labor Contractor has engaged in and will engage in recruitment efforts in each area of intended em</w:t>
      </w:r>
      <w:r>
        <w:rPr>
          <w:sz w:val="16"/>
        </w:rPr>
        <w:t>ployment in which it has</w:t>
      </w:r>
      <w:r>
        <w:rPr>
          <w:spacing w:val="1"/>
          <w:sz w:val="16"/>
        </w:rPr>
        <w:t xml:space="preserve"> </w:t>
      </w:r>
      <w:r>
        <w:rPr>
          <w:sz w:val="16"/>
        </w:rPr>
        <w:t>listed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fixed-site agricultural business as</w:t>
      </w:r>
      <w:r>
        <w:rPr>
          <w:spacing w:val="-1"/>
          <w:sz w:val="16"/>
        </w:rPr>
        <w:t xml:space="preserve"> </w:t>
      </w:r>
      <w:r>
        <w:rPr>
          <w:sz w:val="16"/>
        </w:rPr>
        <w:t>required in</w:t>
      </w:r>
      <w:r>
        <w:rPr>
          <w:spacing w:val="-1"/>
          <w:sz w:val="16"/>
        </w:rPr>
        <w:t xml:space="preserve"> </w:t>
      </w:r>
      <w:r>
        <w:rPr>
          <w:sz w:val="16"/>
        </w:rPr>
        <w:t>20</w:t>
      </w:r>
      <w:r>
        <w:rPr>
          <w:spacing w:val="-2"/>
          <w:sz w:val="16"/>
        </w:rPr>
        <w:t xml:space="preserve"> </w:t>
      </w:r>
      <w:r>
        <w:rPr>
          <w:sz w:val="16"/>
        </w:rPr>
        <w:t>CFR</w:t>
      </w:r>
      <w:r>
        <w:rPr>
          <w:spacing w:val="-1"/>
          <w:sz w:val="16"/>
        </w:rPr>
        <w:t xml:space="preserve"> </w:t>
      </w:r>
      <w:r>
        <w:rPr>
          <w:sz w:val="16"/>
        </w:rPr>
        <w:t>655.121,</w:t>
      </w:r>
      <w:r>
        <w:rPr>
          <w:spacing w:val="1"/>
          <w:sz w:val="16"/>
        </w:rPr>
        <w:t xml:space="preserve"> </w:t>
      </w:r>
      <w:r>
        <w:rPr>
          <w:sz w:val="16"/>
        </w:rPr>
        <w:t>655.150-155 and</w:t>
      </w:r>
      <w:r>
        <w:rPr>
          <w:spacing w:val="-1"/>
          <w:sz w:val="16"/>
        </w:rPr>
        <w:t xml:space="preserve"> </w:t>
      </w:r>
      <w:r>
        <w:rPr>
          <w:sz w:val="16"/>
        </w:rPr>
        <w:t>655.215;</w:t>
      </w:r>
      <w:r>
        <w:rPr>
          <w:spacing w:val="2"/>
          <w:sz w:val="16"/>
        </w:rPr>
        <w:t xml:space="preserve"> </w:t>
      </w:r>
      <w:r>
        <w:rPr>
          <w:sz w:val="16"/>
        </w:rPr>
        <w:t>and</w:t>
      </w:r>
    </w:p>
    <w:p w:rsidR="00015CA3" w:rsidRDefault="00015CA3" w14:paraId="38892459" w14:textId="77777777">
      <w:pPr>
        <w:jc w:val="both"/>
        <w:rPr>
          <w:sz w:val="16"/>
        </w:rPr>
        <w:sectPr w:rsidR="00015CA3">
          <w:headerReference w:type="default" r:id="rId9"/>
          <w:footerReference w:type="default" r:id="rId10"/>
          <w:pgSz w:w="12240" w:h="15840"/>
          <w:pgMar w:top="1040" w:right="580" w:bottom="840" w:left="940" w:header="726" w:footer="654" w:gutter="0"/>
          <w:pgNumType w:start="2"/>
          <w:cols w:space="720"/>
        </w:sectPr>
      </w:pPr>
    </w:p>
    <w:p w:rsidR="00015CA3" w:rsidRDefault="00015CA3" w14:paraId="00442AD9" w14:textId="77777777">
      <w:pPr>
        <w:pStyle w:val="BodyText"/>
        <w:rPr>
          <w:sz w:val="20"/>
        </w:rPr>
      </w:pPr>
    </w:p>
    <w:p w:rsidR="00015CA3" w:rsidRDefault="00015CA3" w14:paraId="522C895E" w14:textId="77777777">
      <w:pPr>
        <w:pStyle w:val="BodyText"/>
        <w:rPr>
          <w:sz w:val="20"/>
        </w:rPr>
      </w:pPr>
    </w:p>
    <w:p w:rsidR="00015CA3" w:rsidRDefault="00015CA3" w14:paraId="119EC062" w14:textId="77777777">
      <w:pPr>
        <w:pStyle w:val="BodyText"/>
        <w:rPr>
          <w:sz w:val="20"/>
        </w:rPr>
      </w:pPr>
    </w:p>
    <w:p w:rsidR="00015CA3" w:rsidRDefault="00015CA3" w14:paraId="12471A50" w14:textId="77777777">
      <w:pPr>
        <w:pStyle w:val="BodyText"/>
        <w:rPr>
          <w:sz w:val="20"/>
        </w:rPr>
      </w:pPr>
    </w:p>
    <w:p w:rsidR="00015CA3" w:rsidRDefault="00015CA3" w14:paraId="4CC93711" w14:textId="77777777">
      <w:pPr>
        <w:pStyle w:val="BodyText"/>
        <w:spacing w:before="8"/>
        <w:rPr>
          <w:sz w:val="23"/>
        </w:rPr>
      </w:pPr>
    </w:p>
    <w:p w:rsidR="00015CA3" w:rsidRDefault="00E90716" w14:paraId="5E52765E" w14:textId="77777777">
      <w:pPr>
        <w:pStyle w:val="ListParagraph"/>
        <w:numPr>
          <w:ilvl w:val="2"/>
          <w:numId w:val="1"/>
        </w:numPr>
        <w:tabs>
          <w:tab w:val="left" w:pos="860"/>
        </w:tabs>
        <w:spacing w:before="96"/>
        <w:ind w:right="320" w:hanging="269"/>
        <w:jc w:val="left"/>
        <w:rPr>
          <w:sz w:val="16"/>
        </w:rPr>
      </w:pPr>
      <w:r>
        <w:pict w14:anchorId="6F77F755">
          <v:group id="docshapegroup15" style="position:absolute;left:0;text-align:left;margin-left:52.55pt;margin-top:-63.4pt;width:515.9pt;height:59.2pt;z-index:15730688;mso-position-horizontal-relative:page" coordsize="10318,1184" coordorigin="1051,-1268" o:spid="_x0000_s2051">
            <v:rect id="docshape16" style="position:absolute;left:1051;top:-114;width:10318;height:29" o:spid="_x0000_s2054" fillcolor="black" stroked="f"/>
            <v:shape id="docshape17" style="position:absolute;left:10185;top:-1269;width:1125;height:1125" o:spid="_x0000_s2053" type="#_x0000_t75">
              <v:imagedata o:title="" r:id="rId7"/>
            </v:shape>
            <v:shape id="docshape18" style="position:absolute;left:1051;top:-1269;width:10318;height:1184" o:spid="_x0000_s2052" filled="f" stroked="f" type="#_x0000_t202">
              <v:textbox inset="0,0,0,0">
                <w:txbxContent>
                  <w:p w:rsidR="00015CA3" w:rsidRDefault="00015CA3" w14:paraId="031DABCE" w14:textId="77777777">
                    <w:pPr>
                      <w:spacing w:before="10"/>
                      <w:rPr>
                        <w:sz w:val="23"/>
                      </w:rPr>
                    </w:pPr>
                  </w:p>
                  <w:p w:rsidR="00015CA3" w:rsidRDefault="00E90716" w14:paraId="2454AB52" w14:textId="77777777">
                    <w:pPr>
                      <w:spacing w:before="1"/>
                      <w:ind w:left="2673" w:right="2673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H-2A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Application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for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Temporary</w:t>
                    </w:r>
                    <w:r>
                      <w:rPr>
                        <w:b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Employment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Certification</w:t>
                    </w:r>
                  </w:p>
                  <w:p w:rsidR="00015CA3" w:rsidRDefault="00E90716" w14:paraId="5F3D2615" w14:textId="77777777">
                    <w:pPr>
                      <w:spacing w:before="6" w:line="207" w:lineRule="exact"/>
                      <w:ind w:left="2673" w:right="267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Form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ETA-9142A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APPENDIX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</w:t>
                    </w:r>
                  </w:p>
                  <w:p w:rsidR="00015CA3" w:rsidRDefault="00E90716" w14:paraId="47EAD470" w14:textId="77777777">
                    <w:pPr>
                      <w:spacing w:line="207" w:lineRule="exact"/>
                      <w:ind w:left="4132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U.S.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Department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Labor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16"/>
        </w:rPr>
        <w:t>The</w:t>
      </w:r>
      <w:r>
        <w:rPr>
          <w:spacing w:val="14"/>
          <w:sz w:val="16"/>
        </w:rPr>
        <w:t xml:space="preserve"> </w:t>
      </w:r>
      <w:r>
        <w:rPr>
          <w:sz w:val="16"/>
        </w:rPr>
        <w:t>H-2A</w:t>
      </w:r>
      <w:r>
        <w:rPr>
          <w:spacing w:val="16"/>
          <w:sz w:val="16"/>
        </w:rPr>
        <w:t xml:space="preserve"> </w:t>
      </w:r>
      <w:r>
        <w:rPr>
          <w:sz w:val="16"/>
        </w:rPr>
        <w:t>Labor</w:t>
      </w:r>
      <w:r>
        <w:rPr>
          <w:spacing w:val="14"/>
          <w:sz w:val="16"/>
        </w:rPr>
        <w:t xml:space="preserve"> </w:t>
      </w:r>
      <w:r>
        <w:rPr>
          <w:sz w:val="16"/>
        </w:rPr>
        <w:t>Contractor</w:t>
      </w:r>
      <w:r>
        <w:rPr>
          <w:spacing w:val="12"/>
          <w:sz w:val="16"/>
        </w:rPr>
        <w:t xml:space="preserve"> </w:t>
      </w:r>
      <w:r>
        <w:rPr>
          <w:sz w:val="16"/>
        </w:rPr>
        <w:t>has</w:t>
      </w:r>
      <w:r>
        <w:rPr>
          <w:spacing w:val="15"/>
          <w:sz w:val="16"/>
        </w:rPr>
        <w:t xml:space="preserve"> </w:t>
      </w:r>
      <w:r>
        <w:rPr>
          <w:sz w:val="16"/>
        </w:rPr>
        <w:t>obtained</w:t>
      </w:r>
      <w:r>
        <w:rPr>
          <w:spacing w:val="14"/>
          <w:sz w:val="16"/>
        </w:rPr>
        <w:t xml:space="preserve"> </w:t>
      </w:r>
      <w:r>
        <w:rPr>
          <w:sz w:val="16"/>
        </w:rPr>
        <w:t>from</w:t>
      </w:r>
      <w:r>
        <w:rPr>
          <w:spacing w:val="16"/>
          <w:sz w:val="16"/>
        </w:rPr>
        <w:t xml:space="preserve"> </w:t>
      </w:r>
      <w:r>
        <w:rPr>
          <w:sz w:val="16"/>
        </w:rPr>
        <w:t>each</w:t>
      </w:r>
      <w:r>
        <w:rPr>
          <w:spacing w:val="14"/>
          <w:sz w:val="16"/>
        </w:rPr>
        <w:t xml:space="preserve"> </w:t>
      </w:r>
      <w:r>
        <w:rPr>
          <w:sz w:val="16"/>
        </w:rPr>
        <w:t>fixed-site</w:t>
      </w:r>
      <w:r>
        <w:rPr>
          <w:spacing w:val="15"/>
          <w:sz w:val="16"/>
        </w:rPr>
        <w:t xml:space="preserve"> </w:t>
      </w:r>
      <w:r>
        <w:rPr>
          <w:sz w:val="16"/>
        </w:rPr>
        <w:t>agricultural</w:t>
      </w:r>
      <w:r>
        <w:rPr>
          <w:spacing w:val="15"/>
          <w:sz w:val="16"/>
        </w:rPr>
        <w:t xml:space="preserve"> </w:t>
      </w:r>
      <w:r>
        <w:rPr>
          <w:sz w:val="16"/>
        </w:rPr>
        <w:t>business</w:t>
      </w:r>
      <w:r>
        <w:rPr>
          <w:spacing w:val="14"/>
          <w:sz w:val="16"/>
        </w:rPr>
        <w:t xml:space="preserve"> </w:t>
      </w:r>
      <w:r>
        <w:rPr>
          <w:sz w:val="16"/>
        </w:rPr>
        <w:t>that</w:t>
      </w:r>
      <w:r>
        <w:rPr>
          <w:spacing w:val="14"/>
          <w:sz w:val="16"/>
        </w:rPr>
        <w:t xml:space="preserve"> </w:t>
      </w:r>
      <w:r>
        <w:rPr>
          <w:sz w:val="16"/>
        </w:rPr>
        <w:t>will</w:t>
      </w:r>
      <w:r>
        <w:rPr>
          <w:spacing w:val="15"/>
          <w:sz w:val="16"/>
        </w:rPr>
        <w:t xml:space="preserve"> </w:t>
      </w:r>
      <w:r>
        <w:rPr>
          <w:sz w:val="16"/>
        </w:rPr>
        <w:t>provide</w:t>
      </w:r>
      <w:r>
        <w:rPr>
          <w:spacing w:val="12"/>
          <w:sz w:val="16"/>
        </w:rPr>
        <w:t xml:space="preserve"> </w:t>
      </w:r>
      <w:r>
        <w:rPr>
          <w:sz w:val="16"/>
        </w:rPr>
        <w:t>housing</w:t>
      </w:r>
      <w:r>
        <w:rPr>
          <w:spacing w:val="15"/>
          <w:sz w:val="16"/>
        </w:rPr>
        <w:t xml:space="preserve"> </w:t>
      </w:r>
      <w:r>
        <w:rPr>
          <w:sz w:val="16"/>
        </w:rPr>
        <w:t>or</w:t>
      </w:r>
      <w:r>
        <w:rPr>
          <w:spacing w:val="11"/>
          <w:sz w:val="16"/>
        </w:rPr>
        <w:t xml:space="preserve"> </w:t>
      </w:r>
      <w:r>
        <w:rPr>
          <w:sz w:val="16"/>
        </w:rPr>
        <w:t>transportation</w:t>
      </w:r>
      <w:r>
        <w:rPr>
          <w:spacing w:val="12"/>
          <w:sz w:val="16"/>
        </w:rPr>
        <w:t xml:space="preserve"> </w:t>
      </w:r>
      <w:r>
        <w:rPr>
          <w:sz w:val="16"/>
        </w:rPr>
        <w:t>to</w:t>
      </w:r>
      <w:r>
        <w:rPr>
          <w:spacing w:val="12"/>
          <w:sz w:val="16"/>
        </w:rPr>
        <w:t xml:space="preserve"> </w:t>
      </w:r>
      <w:r>
        <w:rPr>
          <w:sz w:val="16"/>
        </w:rPr>
        <w:t>the</w:t>
      </w:r>
      <w:r>
        <w:rPr>
          <w:spacing w:val="1"/>
          <w:sz w:val="16"/>
        </w:rPr>
        <w:t xml:space="preserve"> </w:t>
      </w:r>
      <w:r>
        <w:rPr>
          <w:sz w:val="16"/>
        </w:rPr>
        <w:t>workers</w:t>
      </w:r>
      <w:r>
        <w:rPr>
          <w:spacing w:val="1"/>
          <w:sz w:val="16"/>
        </w:rPr>
        <w:t xml:space="preserve"> </w:t>
      </w:r>
      <w:r>
        <w:rPr>
          <w:sz w:val="16"/>
        </w:rPr>
        <w:t>a written statement</w:t>
      </w:r>
      <w:r>
        <w:rPr>
          <w:spacing w:val="-1"/>
          <w:sz w:val="16"/>
        </w:rPr>
        <w:t xml:space="preserve"> </w:t>
      </w:r>
      <w:r>
        <w:rPr>
          <w:sz w:val="16"/>
        </w:rPr>
        <w:t>stating that:</w:t>
      </w:r>
    </w:p>
    <w:p w:rsidR="00015CA3" w:rsidRDefault="00E90716" w14:paraId="1C93E345" w14:textId="77777777">
      <w:pPr>
        <w:pStyle w:val="ListParagraph"/>
        <w:numPr>
          <w:ilvl w:val="3"/>
          <w:numId w:val="1"/>
        </w:numPr>
        <w:tabs>
          <w:tab w:val="left" w:pos="1041"/>
        </w:tabs>
        <w:spacing w:before="93"/>
        <w:ind w:right="313" w:hanging="180"/>
        <w:jc w:val="both"/>
        <w:rPr>
          <w:sz w:val="16"/>
        </w:rPr>
      </w:pPr>
      <w:r>
        <w:rPr>
          <w:sz w:val="16"/>
        </w:rPr>
        <w:t>All housing used by workers and owned, operated, or secured by the fixed-site agricultural business complies with the applicable</w:t>
      </w:r>
      <w:r>
        <w:rPr>
          <w:spacing w:val="1"/>
          <w:sz w:val="16"/>
        </w:rPr>
        <w:t xml:space="preserve"> </w:t>
      </w:r>
      <w:r>
        <w:rPr>
          <w:sz w:val="16"/>
        </w:rPr>
        <w:t>housing</w:t>
      </w:r>
      <w:r>
        <w:rPr>
          <w:spacing w:val="-3"/>
          <w:sz w:val="16"/>
        </w:rPr>
        <w:t xml:space="preserve"> </w:t>
      </w:r>
      <w:r>
        <w:rPr>
          <w:sz w:val="16"/>
        </w:rPr>
        <w:t>standards</w:t>
      </w:r>
      <w:r>
        <w:rPr>
          <w:spacing w:val="-1"/>
          <w:sz w:val="16"/>
        </w:rPr>
        <w:t xml:space="preserve"> </w:t>
      </w:r>
      <w:r>
        <w:rPr>
          <w:sz w:val="16"/>
        </w:rPr>
        <w:t>in 20</w:t>
      </w:r>
      <w:r>
        <w:rPr>
          <w:spacing w:val="-2"/>
          <w:sz w:val="16"/>
        </w:rPr>
        <w:t xml:space="preserve"> </w:t>
      </w:r>
      <w:r>
        <w:rPr>
          <w:sz w:val="16"/>
        </w:rPr>
        <w:t>CFR 655.122(d) and,</w:t>
      </w:r>
      <w:r>
        <w:rPr>
          <w:spacing w:val="2"/>
          <w:sz w:val="16"/>
        </w:rPr>
        <w:t xml:space="preserve"> </w:t>
      </w:r>
      <w:r>
        <w:rPr>
          <w:sz w:val="16"/>
        </w:rPr>
        <w:t>if</w:t>
      </w:r>
      <w:r>
        <w:rPr>
          <w:spacing w:val="-1"/>
          <w:sz w:val="16"/>
        </w:rPr>
        <w:t xml:space="preserve"> </w:t>
      </w:r>
      <w:r>
        <w:rPr>
          <w:sz w:val="16"/>
        </w:rPr>
        <w:t>applicable,</w:t>
      </w:r>
      <w:r>
        <w:rPr>
          <w:spacing w:val="2"/>
          <w:sz w:val="16"/>
        </w:rPr>
        <w:t xml:space="preserve"> </w:t>
      </w:r>
      <w:r>
        <w:rPr>
          <w:sz w:val="16"/>
        </w:rPr>
        <w:t>655.235;</w:t>
      </w:r>
      <w:r>
        <w:rPr>
          <w:spacing w:val="-1"/>
          <w:sz w:val="16"/>
        </w:rPr>
        <w:t xml:space="preserve"> </w:t>
      </w:r>
      <w:r>
        <w:rPr>
          <w:sz w:val="16"/>
        </w:rPr>
        <w:t>and</w:t>
      </w:r>
    </w:p>
    <w:p w:rsidR="00015CA3" w:rsidRDefault="00E90716" w14:paraId="70828FDA" w14:textId="77777777">
      <w:pPr>
        <w:pStyle w:val="ListParagraph"/>
        <w:numPr>
          <w:ilvl w:val="3"/>
          <w:numId w:val="1"/>
        </w:numPr>
        <w:tabs>
          <w:tab w:val="left" w:pos="1041"/>
        </w:tabs>
        <w:ind w:left="1040" w:right="317"/>
        <w:jc w:val="both"/>
        <w:rPr>
          <w:sz w:val="16"/>
        </w:rPr>
      </w:pPr>
      <w:r>
        <w:rPr>
          <w:sz w:val="16"/>
        </w:rPr>
        <w:t>All</w:t>
      </w:r>
      <w:r>
        <w:rPr>
          <w:spacing w:val="-11"/>
          <w:sz w:val="16"/>
        </w:rPr>
        <w:t xml:space="preserve"> </w:t>
      </w:r>
      <w:r>
        <w:rPr>
          <w:sz w:val="16"/>
        </w:rPr>
        <w:t>transportation</w:t>
      </w:r>
      <w:r>
        <w:rPr>
          <w:spacing w:val="-9"/>
          <w:sz w:val="16"/>
        </w:rPr>
        <w:t xml:space="preserve"> </w:t>
      </w:r>
      <w:r>
        <w:rPr>
          <w:sz w:val="16"/>
        </w:rPr>
        <w:t>between</w:t>
      </w:r>
      <w:r>
        <w:rPr>
          <w:spacing w:val="-9"/>
          <w:sz w:val="16"/>
        </w:rPr>
        <w:t xml:space="preserve"> </w:t>
      </w:r>
      <w:r>
        <w:rPr>
          <w:sz w:val="16"/>
        </w:rPr>
        <w:t>the</w:t>
      </w:r>
      <w:r>
        <w:rPr>
          <w:spacing w:val="-9"/>
          <w:sz w:val="16"/>
        </w:rPr>
        <w:t xml:space="preserve"> </w:t>
      </w:r>
      <w:r>
        <w:rPr>
          <w:sz w:val="16"/>
        </w:rPr>
        <w:t>worksite</w:t>
      </w:r>
      <w:r>
        <w:rPr>
          <w:spacing w:val="-9"/>
          <w:sz w:val="16"/>
        </w:rPr>
        <w:t xml:space="preserve"> </w:t>
      </w:r>
      <w:r>
        <w:rPr>
          <w:sz w:val="16"/>
        </w:rPr>
        <w:t>and</w:t>
      </w:r>
      <w:r>
        <w:rPr>
          <w:spacing w:val="-8"/>
          <w:sz w:val="16"/>
        </w:rPr>
        <w:t xml:space="preserve"> </w:t>
      </w:r>
      <w:r>
        <w:rPr>
          <w:sz w:val="16"/>
        </w:rPr>
        <w:t>the</w:t>
      </w:r>
      <w:r>
        <w:rPr>
          <w:spacing w:val="-9"/>
          <w:sz w:val="16"/>
        </w:rPr>
        <w:t xml:space="preserve"> </w:t>
      </w:r>
      <w:r>
        <w:rPr>
          <w:sz w:val="16"/>
        </w:rPr>
        <w:t>workers</w:t>
      </w:r>
      <w:r>
        <w:rPr>
          <w:sz w:val="16"/>
        </w:rPr>
        <w:t>'</w:t>
      </w:r>
      <w:r>
        <w:rPr>
          <w:spacing w:val="-10"/>
          <w:sz w:val="16"/>
        </w:rPr>
        <w:t xml:space="preserve"> </w:t>
      </w:r>
      <w:r>
        <w:rPr>
          <w:sz w:val="16"/>
        </w:rPr>
        <w:t>living</w:t>
      </w:r>
      <w:r>
        <w:rPr>
          <w:spacing w:val="-9"/>
          <w:sz w:val="16"/>
        </w:rPr>
        <w:t xml:space="preserve"> </w:t>
      </w:r>
      <w:r>
        <w:rPr>
          <w:sz w:val="16"/>
        </w:rPr>
        <w:t>quarters</w:t>
      </w:r>
      <w:r>
        <w:rPr>
          <w:spacing w:val="-7"/>
          <w:sz w:val="16"/>
        </w:rPr>
        <w:t xml:space="preserve"> </w:t>
      </w:r>
      <w:r>
        <w:rPr>
          <w:sz w:val="16"/>
        </w:rPr>
        <w:t>that</w:t>
      </w:r>
      <w:r>
        <w:rPr>
          <w:spacing w:val="-10"/>
          <w:sz w:val="16"/>
        </w:rPr>
        <w:t xml:space="preserve"> </w:t>
      </w:r>
      <w:r>
        <w:rPr>
          <w:sz w:val="16"/>
        </w:rPr>
        <w:t>is</w:t>
      </w:r>
      <w:r>
        <w:rPr>
          <w:spacing w:val="-9"/>
          <w:sz w:val="16"/>
        </w:rPr>
        <w:t xml:space="preserve"> </w:t>
      </w:r>
      <w:r>
        <w:rPr>
          <w:sz w:val="16"/>
        </w:rPr>
        <w:t>provided</w:t>
      </w:r>
      <w:r>
        <w:rPr>
          <w:spacing w:val="-9"/>
          <w:sz w:val="16"/>
        </w:rPr>
        <w:t xml:space="preserve"> </w:t>
      </w:r>
      <w:r>
        <w:rPr>
          <w:sz w:val="16"/>
        </w:rPr>
        <w:t>by</w:t>
      </w:r>
      <w:r>
        <w:rPr>
          <w:spacing w:val="-10"/>
          <w:sz w:val="16"/>
        </w:rPr>
        <w:t xml:space="preserve"> </w:t>
      </w:r>
      <w:r>
        <w:rPr>
          <w:sz w:val="16"/>
        </w:rPr>
        <w:t>the</w:t>
      </w:r>
      <w:r>
        <w:rPr>
          <w:spacing w:val="-9"/>
          <w:sz w:val="16"/>
        </w:rPr>
        <w:t xml:space="preserve"> </w:t>
      </w:r>
      <w:r>
        <w:rPr>
          <w:sz w:val="16"/>
        </w:rPr>
        <w:t>fixed-site</w:t>
      </w:r>
      <w:r>
        <w:rPr>
          <w:spacing w:val="-9"/>
          <w:sz w:val="16"/>
        </w:rPr>
        <w:t xml:space="preserve"> </w:t>
      </w:r>
      <w:r>
        <w:rPr>
          <w:sz w:val="16"/>
        </w:rPr>
        <w:t>agricultural</w:t>
      </w:r>
      <w:r>
        <w:rPr>
          <w:spacing w:val="-8"/>
          <w:sz w:val="16"/>
        </w:rPr>
        <w:t xml:space="preserve"> </w:t>
      </w:r>
      <w:r>
        <w:rPr>
          <w:sz w:val="16"/>
        </w:rPr>
        <w:t>business</w:t>
      </w:r>
      <w:r>
        <w:rPr>
          <w:spacing w:val="-9"/>
          <w:sz w:val="16"/>
        </w:rPr>
        <w:t xml:space="preserve"> </w:t>
      </w:r>
      <w:r>
        <w:rPr>
          <w:sz w:val="16"/>
        </w:rPr>
        <w:t>complies</w:t>
      </w:r>
      <w:r>
        <w:rPr>
          <w:spacing w:val="1"/>
          <w:sz w:val="16"/>
        </w:rPr>
        <w:t xml:space="preserve"> </w:t>
      </w:r>
      <w:r>
        <w:rPr>
          <w:sz w:val="16"/>
        </w:rPr>
        <w:t>with all applicable Federal, State, or local laws and regulations and will provide, at a minimum, the same vehicle safety standards,</w:t>
      </w:r>
      <w:r>
        <w:rPr>
          <w:spacing w:val="1"/>
          <w:sz w:val="16"/>
        </w:rPr>
        <w:t xml:space="preserve"> </w:t>
      </w:r>
      <w:r>
        <w:rPr>
          <w:sz w:val="16"/>
        </w:rPr>
        <w:t>driver</w:t>
      </w:r>
      <w:r>
        <w:rPr>
          <w:spacing w:val="-5"/>
          <w:sz w:val="16"/>
        </w:rPr>
        <w:t xml:space="preserve"> </w:t>
      </w:r>
      <w:r>
        <w:rPr>
          <w:sz w:val="16"/>
        </w:rPr>
        <w:t>licensure,</w:t>
      </w:r>
      <w:r>
        <w:rPr>
          <w:spacing w:val="-3"/>
          <w:sz w:val="16"/>
        </w:rPr>
        <w:t xml:space="preserve"> </w:t>
      </w:r>
      <w:r>
        <w:rPr>
          <w:sz w:val="16"/>
        </w:rPr>
        <w:t>and</w:t>
      </w:r>
      <w:r>
        <w:rPr>
          <w:spacing w:val="-8"/>
          <w:sz w:val="16"/>
        </w:rPr>
        <w:t xml:space="preserve"> </w:t>
      </w:r>
      <w:r>
        <w:rPr>
          <w:sz w:val="16"/>
        </w:rPr>
        <w:t>vehicle</w:t>
      </w:r>
      <w:r>
        <w:rPr>
          <w:spacing w:val="-4"/>
          <w:sz w:val="16"/>
        </w:rPr>
        <w:t xml:space="preserve"> </w:t>
      </w:r>
      <w:r>
        <w:rPr>
          <w:sz w:val="16"/>
        </w:rPr>
        <w:t>insurance</w:t>
      </w:r>
      <w:r>
        <w:rPr>
          <w:spacing w:val="-5"/>
          <w:sz w:val="16"/>
        </w:rPr>
        <w:t xml:space="preserve"> </w:t>
      </w:r>
      <w:r>
        <w:rPr>
          <w:sz w:val="16"/>
        </w:rPr>
        <w:t>as</w:t>
      </w:r>
      <w:r>
        <w:rPr>
          <w:spacing w:val="-5"/>
          <w:sz w:val="16"/>
        </w:rPr>
        <w:t xml:space="preserve"> </w:t>
      </w:r>
      <w:r>
        <w:rPr>
          <w:sz w:val="16"/>
        </w:rPr>
        <w:t>required</w:t>
      </w:r>
      <w:r>
        <w:rPr>
          <w:spacing w:val="-4"/>
          <w:sz w:val="16"/>
        </w:rPr>
        <w:t xml:space="preserve"> </w:t>
      </w:r>
      <w:r>
        <w:rPr>
          <w:sz w:val="16"/>
        </w:rPr>
        <w:t>under</w:t>
      </w:r>
      <w:r>
        <w:rPr>
          <w:spacing w:val="-5"/>
          <w:sz w:val="16"/>
        </w:rPr>
        <w:t xml:space="preserve"> </w:t>
      </w:r>
      <w:r>
        <w:rPr>
          <w:sz w:val="16"/>
        </w:rPr>
        <w:t>29</w:t>
      </w:r>
      <w:r>
        <w:rPr>
          <w:spacing w:val="-7"/>
          <w:sz w:val="16"/>
        </w:rPr>
        <w:t xml:space="preserve"> </w:t>
      </w:r>
      <w:r>
        <w:rPr>
          <w:sz w:val="16"/>
        </w:rPr>
        <w:t>U.S.C.</w:t>
      </w:r>
      <w:r>
        <w:rPr>
          <w:spacing w:val="-5"/>
          <w:sz w:val="16"/>
        </w:rPr>
        <w:t xml:space="preserve"> </w:t>
      </w:r>
      <w:r>
        <w:rPr>
          <w:sz w:val="16"/>
        </w:rPr>
        <w:t>1841</w:t>
      </w:r>
      <w:r>
        <w:rPr>
          <w:spacing w:val="-5"/>
          <w:sz w:val="16"/>
        </w:rPr>
        <w:t xml:space="preserve"> </w:t>
      </w:r>
      <w:r>
        <w:rPr>
          <w:sz w:val="16"/>
        </w:rPr>
        <w:t>and</w:t>
      </w:r>
      <w:r>
        <w:rPr>
          <w:spacing w:val="-4"/>
          <w:sz w:val="16"/>
        </w:rPr>
        <w:t xml:space="preserve"> </w:t>
      </w:r>
      <w:r>
        <w:rPr>
          <w:sz w:val="16"/>
        </w:rPr>
        <w:t>29</w:t>
      </w:r>
      <w:r>
        <w:rPr>
          <w:spacing w:val="-8"/>
          <w:sz w:val="16"/>
        </w:rPr>
        <w:t xml:space="preserve"> </w:t>
      </w:r>
      <w:r>
        <w:rPr>
          <w:sz w:val="16"/>
        </w:rPr>
        <w:t>CFR</w:t>
      </w:r>
      <w:r>
        <w:rPr>
          <w:spacing w:val="-5"/>
          <w:sz w:val="16"/>
        </w:rPr>
        <w:t xml:space="preserve"> </w:t>
      </w:r>
      <w:r>
        <w:rPr>
          <w:sz w:val="16"/>
        </w:rPr>
        <w:t>part</w:t>
      </w:r>
      <w:r>
        <w:rPr>
          <w:spacing w:val="-5"/>
          <w:sz w:val="16"/>
        </w:rPr>
        <w:t xml:space="preserve"> </w:t>
      </w:r>
      <w:r>
        <w:rPr>
          <w:sz w:val="16"/>
        </w:rPr>
        <w:t>500,</w:t>
      </w:r>
      <w:r>
        <w:rPr>
          <w:spacing w:val="-6"/>
          <w:sz w:val="16"/>
        </w:rPr>
        <w:t xml:space="preserve"> </w:t>
      </w:r>
      <w:r>
        <w:rPr>
          <w:sz w:val="16"/>
        </w:rPr>
        <w:t>except</w:t>
      </w:r>
      <w:r>
        <w:rPr>
          <w:spacing w:val="-8"/>
          <w:sz w:val="16"/>
        </w:rPr>
        <w:t xml:space="preserve"> </w:t>
      </w:r>
      <w:r>
        <w:rPr>
          <w:sz w:val="16"/>
        </w:rPr>
        <w:t>where</w:t>
      </w:r>
      <w:r>
        <w:rPr>
          <w:spacing w:val="-4"/>
          <w:sz w:val="16"/>
        </w:rPr>
        <w:t xml:space="preserve"> </w:t>
      </w:r>
      <w:r>
        <w:rPr>
          <w:sz w:val="16"/>
        </w:rPr>
        <w:t>workers’</w:t>
      </w:r>
      <w:r>
        <w:rPr>
          <w:spacing w:val="-4"/>
          <w:sz w:val="16"/>
        </w:rPr>
        <w:t xml:space="preserve"> </w:t>
      </w:r>
      <w:r>
        <w:rPr>
          <w:sz w:val="16"/>
        </w:rPr>
        <w:t>compensation</w:t>
      </w:r>
      <w:r>
        <w:rPr>
          <w:spacing w:val="1"/>
          <w:sz w:val="16"/>
        </w:rPr>
        <w:t xml:space="preserve"> </w:t>
      </w:r>
      <w:r>
        <w:rPr>
          <w:sz w:val="16"/>
        </w:rPr>
        <w:t>is</w:t>
      </w:r>
      <w:r>
        <w:rPr>
          <w:spacing w:val="1"/>
          <w:sz w:val="16"/>
        </w:rPr>
        <w:t xml:space="preserve"> </w:t>
      </w:r>
      <w:r>
        <w:rPr>
          <w:sz w:val="16"/>
        </w:rPr>
        <w:t>used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cover such</w:t>
      </w:r>
      <w:r>
        <w:rPr>
          <w:spacing w:val="-3"/>
          <w:sz w:val="16"/>
        </w:rPr>
        <w:t xml:space="preserve"> </w:t>
      </w:r>
      <w:r>
        <w:rPr>
          <w:sz w:val="16"/>
        </w:rPr>
        <w:t>transportation as</w:t>
      </w:r>
      <w:r>
        <w:rPr>
          <w:spacing w:val="2"/>
          <w:sz w:val="16"/>
        </w:rPr>
        <w:t xml:space="preserve"> </w:t>
      </w:r>
      <w:r>
        <w:rPr>
          <w:sz w:val="16"/>
        </w:rPr>
        <w:t>described in</w:t>
      </w:r>
      <w:r>
        <w:rPr>
          <w:spacing w:val="-1"/>
          <w:sz w:val="16"/>
        </w:rPr>
        <w:t xml:space="preserve"> </w:t>
      </w:r>
      <w:r>
        <w:rPr>
          <w:sz w:val="16"/>
        </w:rPr>
        <w:t>§</w:t>
      </w:r>
      <w:r>
        <w:rPr>
          <w:spacing w:val="-2"/>
          <w:sz w:val="16"/>
        </w:rPr>
        <w:t xml:space="preserve"> </w:t>
      </w:r>
      <w:r>
        <w:rPr>
          <w:sz w:val="16"/>
        </w:rPr>
        <w:t>655.122(e);</w:t>
      </w:r>
      <w:r>
        <w:rPr>
          <w:spacing w:val="2"/>
          <w:sz w:val="16"/>
        </w:rPr>
        <w:t xml:space="preserve"> </w:t>
      </w:r>
      <w:r>
        <w:rPr>
          <w:sz w:val="16"/>
        </w:rPr>
        <w:t>and</w:t>
      </w:r>
    </w:p>
    <w:p w:rsidR="00015CA3" w:rsidRDefault="00E90716" w14:paraId="5BD58A77" w14:textId="77777777">
      <w:pPr>
        <w:pStyle w:val="ListParagraph"/>
        <w:numPr>
          <w:ilvl w:val="3"/>
          <w:numId w:val="1"/>
        </w:numPr>
        <w:tabs>
          <w:tab w:val="left" w:pos="1040"/>
        </w:tabs>
        <w:ind w:right="319" w:hanging="180"/>
        <w:jc w:val="both"/>
        <w:rPr>
          <w:sz w:val="16"/>
        </w:rPr>
      </w:pPr>
      <w:r>
        <w:rPr>
          <w:sz w:val="16"/>
        </w:rPr>
        <w:t xml:space="preserve">Attach to the statement certificates of occupancy from the SWA for all employer owned </w:t>
      </w:r>
      <w:r>
        <w:rPr>
          <w:sz w:val="16"/>
        </w:rPr>
        <w:t>housing and copies of all drivers’ licenses,</w:t>
      </w:r>
      <w:r>
        <w:rPr>
          <w:spacing w:val="1"/>
          <w:sz w:val="16"/>
        </w:rPr>
        <w:t xml:space="preserve"> </w:t>
      </w:r>
      <w:r>
        <w:rPr>
          <w:sz w:val="16"/>
        </w:rPr>
        <w:t>vehicle</w:t>
      </w:r>
      <w:r>
        <w:rPr>
          <w:spacing w:val="-1"/>
          <w:sz w:val="16"/>
        </w:rPr>
        <w:t xml:space="preserve"> </w:t>
      </w:r>
      <w:r>
        <w:rPr>
          <w:sz w:val="16"/>
        </w:rPr>
        <w:t>registration,</w:t>
      </w:r>
      <w:r>
        <w:rPr>
          <w:spacing w:val="1"/>
          <w:sz w:val="16"/>
        </w:rPr>
        <w:t xml:space="preserve"> </w:t>
      </w:r>
      <w:r>
        <w:rPr>
          <w:sz w:val="16"/>
        </w:rPr>
        <w:t>and</w:t>
      </w:r>
      <w:r>
        <w:rPr>
          <w:spacing w:val="-2"/>
          <w:sz w:val="16"/>
        </w:rPr>
        <w:t xml:space="preserve"> </w:t>
      </w:r>
      <w:r>
        <w:rPr>
          <w:sz w:val="16"/>
        </w:rPr>
        <w:t>insurance</w:t>
      </w:r>
      <w:r>
        <w:rPr>
          <w:spacing w:val="-2"/>
          <w:sz w:val="16"/>
        </w:rPr>
        <w:t xml:space="preserve"> </w:t>
      </w:r>
      <w:r>
        <w:rPr>
          <w:sz w:val="16"/>
        </w:rPr>
        <w:t>policies</w:t>
      </w:r>
      <w:r>
        <w:rPr>
          <w:spacing w:val="-2"/>
          <w:sz w:val="16"/>
        </w:rPr>
        <w:t xml:space="preserve"> </w:t>
      </w:r>
      <w:r>
        <w:rPr>
          <w:sz w:val="16"/>
        </w:rPr>
        <w:t>for all drivers</w:t>
      </w:r>
      <w:r>
        <w:rPr>
          <w:spacing w:val="1"/>
          <w:sz w:val="16"/>
        </w:rPr>
        <w:t xml:space="preserve"> </w:t>
      </w:r>
      <w:r>
        <w:rPr>
          <w:sz w:val="16"/>
        </w:rPr>
        <w:t>and</w:t>
      </w:r>
      <w:r>
        <w:rPr>
          <w:spacing w:val="-2"/>
          <w:sz w:val="16"/>
        </w:rPr>
        <w:t xml:space="preserve"> </w:t>
      </w:r>
      <w:r>
        <w:rPr>
          <w:sz w:val="16"/>
        </w:rPr>
        <w:t>vehicles</w:t>
      </w:r>
      <w:r>
        <w:rPr>
          <w:spacing w:val="1"/>
          <w:sz w:val="16"/>
        </w:rPr>
        <w:t xml:space="preserve"> </w:t>
      </w:r>
      <w:r>
        <w:rPr>
          <w:sz w:val="16"/>
        </w:rPr>
        <w:t>used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1"/>
          <w:sz w:val="16"/>
        </w:rPr>
        <w:t xml:space="preserve"> </w:t>
      </w:r>
      <w:r>
        <w:rPr>
          <w:sz w:val="16"/>
        </w:rPr>
        <w:t>transport</w:t>
      </w:r>
      <w:r>
        <w:rPr>
          <w:spacing w:val="2"/>
          <w:sz w:val="16"/>
        </w:rPr>
        <w:t xml:space="preserve"> </w:t>
      </w:r>
      <w:r>
        <w:rPr>
          <w:sz w:val="16"/>
        </w:rPr>
        <w:t>H-2A</w:t>
      </w:r>
      <w:r>
        <w:rPr>
          <w:spacing w:val="-2"/>
          <w:sz w:val="16"/>
        </w:rPr>
        <w:t xml:space="preserve"> </w:t>
      </w:r>
      <w:r>
        <w:rPr>
          <w:sz w:val="16"/>
        </w:rPr>
        <w:t>workers.</w:t>
      </w:r>
    </w:p>
    <w:p w:rsidR="00015CA3" w:rsidRDefault="00015CA3" w14:paraId="2A2DE334" w14:textId="77777777">
      <w:pPr>
        <w:pStyle w:val="BodyText"/>
        <w:spacing w:before="9"/>
        <w:rPr>
          <w:sz w:val="15"/>
        </w:rPr>
      </w:pPr>
    </w:p>
    <w:p w:rsidR="00015CA3" w:rsidRDefault="00E90716" w14:paraId="3D7211EA" w14:textId="77777777">
      <w:pPr>
        <w:pStyle w:val="BodyText"/>
        <w:ind w:left="139" w:right="315"/>
        <w:jc w:val="both"/>
      </w:pPr>
      <w:r>
        <w:rPr>
          <w:b/>
        </w:rPr>
        <w:t xml:space="preserve">I hereby designate </w:t>
      </w:r>
      <w:r>
        <w:t>the agent or attorney identified in Section D (if any) of the Form ETA-9142A and Section A above to represent me for the</w:t>
      </w:r>
      <w:r>
        <w:rPr>
          <w:spacing w:val="1"/>
        </w:rPr>
        <w:t xml:space="preserve"> </w:t>
      </w:r>
      <w:r>
        <w:t xml:space="preserve">purpose of labor certification and, by virtue of my signature in Block 5 below, </w:t>
      </w:r>
      <w:r>
        <w:rPr>
          <w:b/>
        </w:rPr>
        <w:t xml:space="preserve">I take full responsibility </w:t>
      </w:r>
      <w:r>
        <w:t>for the accuracy of any repr</w:t>
      </w:r>
      <w:r>
        <w:t>esentations</w:t>
      </w:r>
      <w:r>
        <w:rPr>
          <w:spacing w:val="1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agent or</w:t>
      </w:r>
      <w:r>
        <w:rPr>
          <w:spacing w:val="-1"/>
        </w:rPr>
        <w:t xml:space="preserve"> </w:t>
      </w:r>
      <w:r>
        <w:t>attorney</w:t>
      </w:r>
      <w:r>
        <w:rPr>
          <w:spacing w:val="-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every</w:t>
      </w:r>
      <w:r>
        <w:rPr>
          <w:spacing w:val="-1"/>
        </w:rPr>
        <w:t xml:space="preserve"> </w:t>
      </w:r>
      <w:r>
        <w:t>page</w:t>
      </w:r>
      <w:r>
        <w:rPr>
          <w:spacing w:val="-1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Form ETA-9142A,</w:t>
      </w:r>
      <w:r>
        <w:rPr>
          <w:spacing w:val="-3"/>
        </w:rPr>
        <w:t xml:space="preserve"> </w:t>
      </w:r>
      <w:r>
        <w:t>Form ETA-790/790A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documentation</w:t>
      </w:r>
      <w:r>
        <w:rPr>
          <w:spacing w:val="-3"/>
        </w:rPr>
        <w:t xml:space="preserve"> </w:t>
      </w:r>
      <w:r>
        <w:t>supporting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application.</w:t>
      </w:r>
    </w:p>
    <w:p w:rsidR="00015CA3" w:rsidRDefault="00E90716" w14:paraId="5C26178C" w14:textId="77777777">
      <w:pPr>
        <w:spacing w:before="91"/>
        <w:ind w:left="140" w:right="312"/>
        <w:jc w:val="both"/>
        <w:rPr>
          <w:i/>
          <w:sz w:val="16"/>
        </w:rPr>
      </w:pPr>
      <w:r>
        <w:rPr>
          <w:b/>
          <w:sz w:val="16"/>
        </w:rPr>
        <w:t xml:space="preserve">I declare </w:t>
      </w:r>
      <w:r>
        <w:rPr>
          <w:sz w:val="16"/>
        </w:rPr>
        <w:t>under penalty of perjury that I have read and reviewed this application, including every page of the Fo</w:t>
      </w:r>
      <w:r>
        <w:rPr>
          <w:sz w:val="16"/>
        </w:rPr>
        <w:t>rm ETA-9142A, Form ETA-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790/790A,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and</w:t>
      </w:r>
      <w:r>
        <w:rPr>
          <w:spacing w:val="-12"/>
          <w:sz w:val="16"/>
        </w:rPr>
        <w:t xml:space="preserve"> </w:t>
      </w:r>
      <w:r>
        <w:rPr>
          <w:spacing w:val="-1"/>
          <w:sz w:val="16"/>
        </w:rPr>
        <w:t>supporting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documentation,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and</w:t>
      </w:r>
      <w:r>
        <w:rPr>
          <w:spacing w:val="-12"/>
          <w:sz w:val="16"/>
        </w:rPr>
        <w:t xml:space="preserve"> </w:t>
      </w:r>
      <w:r>
        <w:rPr>
          <w:spacing w:val="-1"/>
          <w:sz w:val="16"/>
        </w:rPr>
        <w:t>that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to</w:t>
      </w:r>
      <w:r>
        <w:rPr>
          <w:spacing w:val="-12"/>
          <w:sz w:val="16"/>
        </w:rPr>
        <w:t xml:space="preserve"> </w:t>
      </w:r>
      <w:r>
        <w:rPr>
          <w:spacing w:val="-1"/>
          <w:sz w:val="16"/>
        </w:rPr>
        <w:t>the</w:t>
      </w:r>
      <w:r>
        <w:rPr>
          <w:spacing w:val="-12"/>
          <w:sz w:val="16"/>
        </w:rPr>
        <w:t xml:space="preserve"> </w:t>
      </w:r>
      <w:r>
        <w:rPr>
          <w:sz w:val="16"/>
        </w:rPr>
        <w:t>best</w:t>
      </w:r>
      <w:r>
        <w:rPr>
          <w:spacing w:val="-8"/>
          <w:sz w:val="16"/>
        </w:rPr>
        <w:t xml:space="preserve"> </w:t>
      </w:r>
      <w:r>
        <w:rPr>
          <w:sz w:val="16"/>
        </w:rPr>
        <w:t>of</w:t>
      </w:r>
      <w:r>
        <w:rPr>
          <w:spacing w:val="-9"/>
          <w:sz w:val="16"/>
        </w:rPr>
        <w:t xml:space="preserve"> </w:t>
      </w:r>
      <w:r>
        <w:rPr>
          <w:sz w:val="16"/>
        </w:rPr>
        <w:t>my</w:t>
      </w:r>
      <w:r>
        <w:rPr>
          <w:spacing w:val="-15"/>
          <w:sz w:val="16"/>
        </w:rPr>
        <w:t xml:space="preserve"> </w:t>
      </w:r>
      <w:r>
        <w:rPr>
          <w:sz w:val="16"/>
        </w:rPr>
        <w:t>knowledge</w:t>
      </w:r>
      <w:r>
        <w:rPr>
          <w:spacing w:val="-10"/>
          <w:sz w:val="16"/>
        </w:rPr>
        <w:t xml:space="preserve"> </w:t>
      </w:r>
      <w:r>
        <w:rPr>
          <w:sz w:val="16"/>
        </w:rPr>
        <w:t>the</w:t>
      </w:r>
      <w:r>
        <w:rPr>
          <w:spacing w:val="-10"/>
          <w:sz w:val="16"/>
        </w:rPr>
        <w:t xml:space="preserve"> </w:t>
      </w:r>
      <w:r>
        <w:rPr>
          <w:sz w:val="16"/>
        </w:rPr>
        <w:t>information</w:t>
      </w:r>
      <w:r>
        <w:rPr>
          <w:spacing w:val="-14"/>
          <w:sz w:val="16"/>
        </w:rPr>
        <w:t xml:space="preserve"> </w:t>
      </w:r>
      <w:r>
        <w:rPr>
          <w:sz w:val="16"/>
        </w:rPr>
        <w:t>contained</w:t>
      </w:r>
      <w:r>
        <w:rPr>
          <w:spacing w:val="-10"/>
          <w:sz w:val="16"/>
        </w:rPr>
        <w:t xml:space="preserve"> </w:t>
      </w:r>
      <w:r>
        <w:rPr>
          <w:sz w:val="16"/>
        </w:rPr>
        <w:t>therein</w:t>
      </w:r>
      <w:r>
        <w:rPr>
          <w:spacing w:val="-10"/>
          <w:sz w:val="16"/>
        </w:rPr>
        <w:t xml:space="preserve"> </w:t>
      </w:r>
      <w:r>
        <w:rPr>
          <w:sz w:val="16"/>
        </w:rPr>
        <w:t>is</w:t>
      </w:r>
      <w:r>
        <w:rPr>
          <w:spacing w:val="-10"/>
          <w:sz w:val="16"/>
        </w:rPr>
        <w:t xml:space="preserve"> </w:t>
      </w:r>
      <w:r>
        <w:rPr>
          <w:sz w:val="16"/>
        </w:rPr>
        <w:t>true</w:t>
      </w:r>
      <w:r>
        <w:rPr>
          <w:spacing w:val="-10"/>
          <w:sz w:val="16"/>
        </w:rPr>
        <w:t xml:space="preserve"> </w:t>
      </w:r>
      <w:r>
        <w:rPr>
          <w:sz w:val="16"/>
        </w:rPr>
        <w:t>and</w:t>
      </w:r>
      <w:r>
        <w:rPr>
          <w:spacing w:val="-12"/>
          <w:sz w:val="16"/>
        </w:rPr>
        <w:t xml:space="preserve"> </w:t>
      </w:r>
      <w:r>
        <w:rPr>
          <w:sz w:val="16"/>
        </w:rPr>
        <w:t>accurate.</w:t>
      </w:r>
      <w:r>
        <w:rPr>
          <w:spacing w:val="26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understand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that to knowingly and/or willfully furnish materially false information in the preparation of this form and any supplement thereto or to aid, abet, or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counsel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another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to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so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is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federal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offense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punishable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by fines,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imprisonment,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or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both (18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U.S.C.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2,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10</w:t>
      </w:r>
      <w:r>
        <w:rPr>
          <w:i/>
          <w:sz w:val="16"/>
        </w:rPr>
        <w:t>01,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1546,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1621).</w:t>
      </w:r>
    </w:p>
    <w:p w:rsidR="00015CA3" w:rsidRDefault="00015CA3" w14:paraId="3C623206" w14:textId="77777777">
      <w:pPr>
        <w:pStyle w:val="BodyText"/>
        <w:spacing w:before="2"/>
        <w:rPr>
          <w:i/>
          <w:sz w:val="9"/>
        </w:rPr>
      </w:pPr>
    </w:p>
    <w:tbl>
      <w:tblPr>
        <w:tblW w:w="0" w:type="auto"/>
        <w:tblInd w:w="15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3061"/>
        <w:gridCol w:w="2521"/>
      </w:tblGrid>
      <w:tr w:rsidR="00015CA3" w14:paraId="53085946" w14:textId="77777777">
        <w:trPr>
          <w:trHeight w:val="589"/>
        </w:trPr>
        <w:tc>
          <w:tcPr>
            <w:tcW w:w="4680" w:type="dxa"/>
          </w:tcPr>
          <w:p w:rsidR="00015CA3" w:rsidRDefault="00E90716" w14:paraId="1E25D3B1" w14:textId="77777777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(family)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3061" w:type="dxa"/>
          </w:tcPr>
          <w:p w:rsidR="00015CA3" w:rsidRDefault="00E90716" w14:paraId="2C36FA07" w14:textId="77777777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First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(given)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2521" w:type="dxa"/>
          </w:tcPr>
          <w:p w:rsidR="00015CA3" w:rsidRDefault="00E90716" w14:paraId="5422B862" w14:textId="77777777">
            <w:pPr>
              <w:pStyle w:val="TableParagraph"/>
              <w:spacing w:line="200" w:lineRule="exact"/>
              <w:ind w:left="109"/>
              <w:rPr>
                <w:i/>
                <w:sz w:val="16"/>
              </w:rPr>
            </w:pPr>
            <w:r>
              <w:rPr>
                <w:sz w:val="18"/>
              </w:rPr>
              <w:t>3.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Middle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Initial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i/>
                <w:sz w:val="16"/>
              </w:rPr>
              <w:t>§</w:t>
            </w:r>
          </w:p>
        </w:tc>
      </w:tr>
      <w:tr w:rsidR="00015CA3" w14:paraId="2BAD6584" w14:textId="77777777">
        <w:trPr>
          <w:trHeight w:val="616"/>
        </w:trPr>
        <w:tc>
          <w:tcPr>
            <w:tcW w:w="10262" w:type="dxa"/>
            <w:gridSpan w:val="3"/>
          </w:tcPr>
          <w:p w:rsidR="00015CA3" w:rsidRDefault="00E90716" w14:paraId="0255ABD3" w14:textId="77777777">
            <w:pPr>
              <w:pStyle w:val="TableParagraph"/>
              <w:spacing w:line="200" w:lineRule="exact"/>
              <w:ind w:left="110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Title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</w:tr>
      <w:tr w:rsidR="00015CA3" w14:paraId="7F63221C" w14:textId="77777777">
        <w:trPr>
          <w:trHeight w:val="705"/>
        </w:trPr>
        <w:tc>
          <w:tcPr>
            <w:tcW w:w="7741" w:type="dxa"/>
            <w:gridSpan w:val="2"/>
            <w:tcBorders>
              <w:right w:val="single" w:color="000000" w:sz="4" w:space="0"/>
            </w:tcBorders>
          </w:tcPr>
          <w:p w:rsidR="00015CA3" w:rsidRDefault="00E90716" w14:paraId="361C44B5" w14:textId="77777777">
            <w:pPr>
              <w:pStyle w:val="TableParagraph"/>
              <w:spacing w:line="202" w:lineRule="exact"/>
              <w:ind w:left="110"/>
              <w:rPr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Signature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  <w:tc>
          <w:tcPr>
            <w:tcW w:w="2521" w:type="dxa"/>
            <w:tcBorders>
              <w:left w:val="single" w:color="000000" w:sz="4" w:space="0"/>
            </w:tcBorders>
          </w:tcPr>
          <w:p w:rsidR="00015CA3" w:rsidRDefault="00E90716" w14:paraId="7584B6BB" w14:textId="77777777">
            <w:pPr>
              <w:pStyle w:val="TableParagraph"/>
              <w:spacing w:line="202" w:lineRule="exact"/>
              <w:ind w:left="104"/>
              <w:rPr>
                <w:sz w:val="18"/>
              </w:rPr>
            </w:pPr>
            <w:r>
              <w:rPr>
                <w:sz w:val="18"/>
              </w:rPr>
              <w:t>6.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Date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Signed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</w:p>
        </w:tc>
      </w:tr>
    </w:tbl>
    <w:p w:rsidR="00015CA3" w:rsidRDefault="00E90716" w14:paraId="192087E2" w14:textId="77777777">
      <w:pPr>
        <w:pStyle w:val="BodyText"/>
        <w:spacing w:before="10"/>
        <w:rPr>
          <w:i/>
          <w:sz w:val="5"/>
        </w:rPr>
      </w:pPr>
      <w:r>
        <w:pict w14:anchorId="685869EB">
          <v:rect id="docshape19" style="position:absolute;margin-left:52.55pt;margin-top:4.6pt;width:515.9pt;height:1.45pt;z-index:-15727104;mso-wrap-distance-left:0;mso-wrap-distance-right:0;mso-position-horizontal-relative:page;mso-position-vertical-relative:text" o:spid="_x0000_s2050" fillcolor="black" stroked="f">
            <w10:wrap type="topAndBottom" anchorx="page"/>
          </v:rect>
        </w:pict>
      </w:r>
    </w:p>
    <w:p w:rsidR="00E54518" w:rsidP="00E54518" w:rsidRDefault="00E54518" w14:paraId="14EEB309" w14:textId="77777777">
      <w:pPr>
        <w:ind w:left="140"/>
        <w:rPr>
          <w:b/>
          <w:color w:val="B5072D"/>
          <w:sz w:val="18"/>
          <w:u w:val="single" w:color="B5072D"/>
        </w:rPr>
      </w:pPr>
    </w:p>
    <w:p w:rsidRPr="00E54518" w:rsidR="00E54518" w:rsidP="00E54518" w:rsidRDefault="00E54518" w14:paraId="23F345EF" w14:textId="2457116D">
      <w:pPr>
        <w:ind w:left="140"/>
        <w:rPr>
          <w:b/>
          <w:sz w:val="18"/>
        </w:rPr>
      </w:pPr>
      <w:r>
        <w:rPr>
          <w:b/>
          <w:color w:val="B5072D"/>
          <w:sz w:val="18"/>
          <w:u w:val="single" w:color="B5072D"/>
        </w:rPr>
        <w:t>For</w:t>
      </w:r>
      <w:r>
        <w:rPr>
          <w:b/>
          <w:color w:val="B5072D"/>
          <w:spacing w:val="-3"/>
          <w:sz w:val="18"/>
          <w:u w:val="single" w:color="B5072D"/>
        </w:rPr>
        <w:t xml:space="preserve"> </w:t>
      </w:r>
      <w:r>
        <w:rPr>
          <w:b/>
          <w:color w:val="B5072D"/>
          <w:sz w:val="18"/>
          <w:u w:val="single" w:color="B5072D"/>
        </w:rPr>
        <w:t>public</w:t>
      </w:r>
      <w:r>
        <w:rPr>
          <w:b/>
          <w:color w:val="B5072D"/>
          <w:spacing w:val="-4"/>
          <w:sz w:val="18"/>
          <w:u w:val="single" w:color="B5072D"/>
        </w:rPr>
        <w:t xml:space="preserve"> </w:t>
      </w:r>
      <w:r>
        <w:rPr>
          <w:b/>
          <w:color w:val="B5072D"/>
          <w:sz w:val="18"/>
          <w:u w:val="single" w:color="B5072D"/>
        </w:rPr>
        <w:t>burden</w:t>
      </w:r>
      <w:r>
        <w:rPr>
          <w:b/>
          <w:color w:val="B5072D"/>
          <w:spacing w:val="-4"/>
          <w:sz w:val="18"/>
          <w:u w:val="single" w:color="B5072D"/>
        </w:rPr>
        <w:t xml:space="preserve"> </w:t>
      </w:r>
      <w:r>
        <w:rPr>
          <w:b/>
          <w:color w:val="B5072D"/>
          <w:sz w:val="18"/>
          <w:u w:val="single" w:color="B5072D"/>
        </w:rPr>
        <w:t>statement</w:t>
      </w:r>
      <w:r>
        <w:rPr>
          <w:b/>
          <w:color w:val="B5072D"/>
          <w:spacing w:val="-4"/>
          <w:sz w:val="18"/>
          <w:u w:val="single" w:color="B5072D"/>
        </w:rPr>
        <w:t xml:space="preserve"> </w:t>
      </w:r>
      <w:r>
        <w:rPr>
          <w:b/>
          <w:color w:val="B5072D"/>
          <w:sz w:val="18"/>
          <w:u w:val="single" w:color="B5072D"/>
        </w:rPr>
        <w:t>information,</w:t>
      </w:r>
      <w:r>
        <w:rPr>
          <w:b/>
          <w:color w:val="B5072D"/>
          <w:spacing w:val="-2"/>
          <w:sz w:val="18"/>
          <w:u w:val="single" w:color="B5072D"/>
        </w:rPr>
        <w:t xml:space="preserve"> </w:t>
      </w:r>
      <w:r>
        <w:rPr>
          <w:b/>
          <w:color w:val="B5072D"/>
          <w:sz w:val="18"/>
          <w:u w:val="single" w:color="B5072D"/>
        </w:rPr>
        <w:t>please</w:t>
      </w:r>
      <w:r>
        <w:rPr>
          <w:b/>
          <w:color w:val="B5072D"/>
          <w:spacing w:val="-4"/>
          <w:sz w:val="18"/>
          <w:u w:val="single" w:color="B5072D"/>
        </w:rPr>
        <w:t xml:space="preserve"> </w:t>
      </w:r>
      <w:r>
        <w:rPr>
          <w:b/>
          <w:color w:val="B5072D"/>
          <w:sz w:val="18"/>
          <w:u w:val="single" w:color="B5072D"/>
        </w:rPr>
        <w:t>see</w:t>
      </w:r>
      <w:r>
        <w:rPr>
          <w:b/>
          <w:color w:val="B5072D"/>
          <w:spacing w:val="-3"/>
          <w:sz w:val="18"/>
          <w:u w:val="single" w:color="B5072D"/>
        </w:rPr>
        <w:t xml:space="preserve"> </w:t>
      </w:r>
      <w:r>
        <w:rPr>
          <w:b/>
          <w:color w:val="B5072D"/>
          <w:sz w:val="18"/>
          <w:u w:val="single" w:color="B5072D"/>
        </w:rPr>
        <w:t>Form</w:t>
      </w:r>
      <w:r>
        <w:rPr>
          <w:b/>
          <w:color w:val="B5072D"/>
          <w:spacing w:val="-1"/>
          <w:sz w:val="18"/>
          <w:u w:val="single" w:color="B5072D"/>
        </w:rPr>
        <w:t xml:space="preserve"> </w:t>
      </w:r>
      <w:r>
        <w:rPr>
          <w:b/>
          <w:color w:val="B5072D"/>
          <w:sz w:val="18"/>
          <w:u w:val="single" w:color="B5072D"/>
        </w:rPr>
        <w:t>ETA-9142A,</w:t>
      </w:r>
      <w:r>
        <w:rPr>
          <w:b/>
          <w:color w:val="B5072D"/>
          <w:spacing w:val="-2"/>
          <w:sz w:val="18"/>
          <w:u w:val="single" w:color="B5072D"/>
        </w:rPr>
        <w:t xml:space="preserve"> </w:t>
      </w:r>
      <w:r>
        <w:rPr>
          <w:b/>
          <w:color w:val="B5072D"/>
          <w:sz w:val="18"/>
          <w:u w:val="single" w:color="B5072D"/>
        </w:rPr>
        <w:t>General</w:t>
      </w:r>
      <w:r>
        <w:rPr>
          <w:b/>
          <w:color w:val="B5072D"/>
          <w:spacing w:val="-4"/>
          <w:sz w:val="18"/>
          <w:u w:val="single" w:color="B5072D"/>
        </w:rPr>
        <w:t xml:space="preserve"> </w:t>
      </w:r>
      <w:r>
        <w:rPr>
          <w:b/>
          <w:color w:val="B5072D"/>
          <w:sz w:val="18"/>
          <w:u w:val="single" w:color="B5072D"/>
        </w:rPr>
        <w:t>Instructions.</w:t>
      </w:r>
    </w:p>
    <w:p w:rsidRPr="00E54518" w:rsidR="00015CA3" w:rsidP="00E54518" w:rsidRDefault="00E90716" w14:paraId="10099862" w14:textId="46CEAAF4">
      <w:pPr>
        <w:spacing w:before="109"/>
        <w:ind w:firstLine="140"/>
        <w:jc w:val="both"/>
        <w:rPr>
          <w:b/>
          <w:strike/>
          <w:color w:val="C00000"/>
          <w:sz w:val="16"/>
        </w:rPr>
      </w:pPr>
      <w:r w:rsidRPr="00E54518">
        <w:rPr>
          <w:b/>
          <w:strike/>
          <w:color w:val="C00000"/>
          <w:spacing w:val="-1"/>
          <w:sz w:val="16"/>
        </w:rPr>
        <w:t>Public</w:t>
      </w:r>
      <w:r w:rsidRPr="00E54518">
        <w:rPr>
          <w:b/>
          <w:strike/>
          <w:color w:val="C00000"/>
          <w:spacing w:val="-9"/>
          <w:sz w:val="16"/>
        </w:rPr>
        <w:t xml:space="preserve"> </w:t>
      </w:r>
      <w:r w:rsidRPr="00E54518">
        <w:rPr>
          <w:b/>
          <w:strike/>
          <w:color w:val="C00000"/>
          <w:spacing w:val="-1"/>
          <w:sz w:val="16"/>
        </w:rPr>
        <w:t>Burden</w:t>
      </w:r>
      <w:r w:rsidRPr="00E54518">
        <w:rPr>
          <w:b/>
          <w:strike/>
          <w:color w:val="C00000"/>
          <w:spacing w:val="-9"/>
          <w:sz w:val="16"/>
        </w:rPr>
        <w:t xml:space="preserve"> </w:t>
      </w:r>
      <w:r w:rsidRPr="00E54518">
        <w:rPr>
          <w:b/>
          <w:strike/>
          <w:color w:val="C00000"/>
          <w:sz w:val="16"/>
        </w:rPr>
        <w:t>Statement</w:t>
      </w:r>
      <w:r w:rsidRPr="00E54518">
        <w:rPr>
          <w:b/>
          <w:strike/>
          <w:color w:val="C00000"/>
          <w:spacing w:val="-8"/>
          <w:sz w:val="16"/>
        </w:rPr>
        <w:t xml:space="preserve"> </w:t>
      </w:r>
      <w:r w:rsidRPr="00E54518">
        <w:rPr>
          <w:b/>
          <w:strike/>
          <w:color w:val="C00000"/>
          <w:sz w:val="16"/>
        </w:rPr>
        <w:t>(1205-0466)</w:t>
      </w:r>
    </w:p>
    <w:p w:rsidRPr="00E54518" w:rsidR="00015CA3" w:rsidRDefault="00E90716" w14:paraId="5B27B2AE" w14:textId="77777777">
      <w:pPr>
        <w:pStyle w:val="BodyText"/>
        <w:spacing w:before="94"/>
        <w:ind w:left="140" w:right="316"/>
        <w:jc w:val="both"/>
        <w:rPr>
          <w:strike/>
          <w:color w:val="C00000"/>
        </w:rPr>
      </w:pPr>
      <w:r w:rsidRPr="00E54518">
        <w:rPr>
          <w:strike/>
          <w:color w:val="C00000"/>
        </w:rPr>
        <w:t>Persons are not required to respond to this collection of information unless it displays a currently valid OMB control number.</w:t>
      </w:r>
      <w:r w:rsidRPr="00E54518">
        <w:rPr>
          <w:strike/>
          <w:color w:val="C00000"/>
          <w:spacing w:val="1"/>
        </w:rPr>
        <w:t xml:space="preserve"> </w:t>
      </w:r>
      <w:r w:rsidRPr="00E54518">
        <w:rPr>
          <w:strike/>
          <w:color w:val="C00000"/>
        </w:rPr>
        <w:t>Public reporting</w:t>
      </w:r>
      <w:r w:rsidRPr="00E54518">
        <w:rPr>
          <w:strike/>
          <w:color w:val="C00000"/>
          <w:spacing w:val="1"/>
        </w:rPr>
        <w:t xml:space="preserve"> </w:t>
      </w:r>
      <w:r w:rsidRPr="00E54518">
        <w:rPr>
          <w:strike/>
          <w:color w:val="C00000"/>
        </w:rPr>
        <w:t>burden</w:t>
      </w:r>
      <w:r w:rsidRPr="00E54518">
        <w:rPr>
          <w:strike/>
          <w:color w:val="C00000"/>
          <w:spacing w:val="-5"/>
        </w:rPr>
        <w:t xml:space="preserve"> </w:t>
      </w:r>
      <w:r w:rsidRPr="00E54518">
        <w:rPr>
          <w:strike/>
          <w:color w:val="C00000"/>
        </w:rPr>
        <w:t>for</w:t>
      </w:r>
      <w:r w:rsidRPr="00E54518">
        <w:rPr>
          <w:strike/>
          <w:color w:val="C00000"/>
          <w:spacing w:val="-4"/>
        </w:rPr>
        <w:t xml:space="preserve"> </w:t>
      </w:r>
      <w:r w:rsidRPr="00E54518">
        <w:rPr>
          <w:strike/>
          <w:color w:val="C00000"/>
        </w:rPr>
        <w:t>this</w:t>
      </w:r>
      <w:r w:rsidRPr="00E54518">
        <w:rPr>
          <w:strike/>
          <w:color w:val="C00000"/>
          <w:spacing w:val="-6"/>
        </w:rPr>
        <w:t xml:space="preserve"> </w:t>
      </w:r>
      <w:r w:rsidRPr="00E54518">
        <w:rPr>
          <w:strike/>
          <w:color w:val="C00000"/>
        </w:rPr>
        <w:t>collection</w:t>
      </w:r>
      <w:r w:rsidRPr="00E54518">
        <w:rPr>
          <w:strike/>
          <w:color w:val="C00000"/>
          <w:spacing w:val="-7"/>
        </w:rPr>
        <w:t xml:space="preserve"> </w:t>
      </w:r>
      <w:r w:rsidRPr="00E54518">
        <w:rPr>
          <w:strike/>
          <w:color w:val="C00000"/>
        </w:rPr>
        <w:t>of</w:t>
      </w:r>
      <w:r w:rsidRPr="00E54518">
        <w:rPr>
          <w:strike/>
          <w:color w:val="C00000"/>
          <w:spacing w:val="-5"/>
        </w:rPr>
        <w:t xml:space="preserve"> </w:t>
      </w:r>
      <w:r w:rsidRPr="00E54518">
        <w:rPr>
          <w:strike/>
          <w:color w:val="C00000"/>
        </w:rPr>
        <w:t>information</w:t>
      </w:r>
      <w:r w:rsidRPr="00E54518">
        <w:rPr>
          <w:strike/>
          <w:color w:val="C00000"/>
          <w:spacing w:val="-5"/>
        </w:rPr>
        <w:t xml:space="preserve"> </w:t>
      </w:r>
      <w:r w:rsidRPr="00E54518">
        <w:rPr>
          <w:strike/>
          <w:color w:val="C00000"/>
        </w:rPr>
        <w:t>is</w:t>
      </w:r>
      <w:r w:rsidRPr="00E54518">
        <w:rPr>
          <w:strike/>
          <w:color w:val="C00000"/>
          <w:spacing w:val="-5"/>
        </w:rPr>
        <w:t xml:space="preserve"> </w:t>
      </w:r>
      <w:r w:rsidRPr="00E54518">
        <w:rPr>
          <w:strike/>
          <w:color w:val="C00000"/>
        </w:rPr>
        <w:t>estimated</w:t>
      </w:r>
      <w:r w:rsidRPr="00E54518">
        <w:rPr>
          <w:strike/>
          <w:color w:val="C00000"/>
          <w:spacing w:val="-7"/>
        </w:rPr>
        <w:t xml:space="preserve"> </w:t>
      </w:r>
      <w:r w:rsidRPr="00E54518">
        <w:rPr>
          <w:strike/>
          <w:color w:val="C00000"/>
        </w:rPr>
        <w:t>to</w:t>
      </w:r>
      <w:r w:rsidRPr="00E54518">
        <w:rPr>
          <w:strike/>
          <w:color w:val="C00000"/>
          <w:spacing w:val="-4"/>
        </w:rPr>
        <w:t xml:space="preserve"> </w:t>
      </w:r>
      <w:r w:rsidRPr="00E54518">
        <w:rPr>
          <w:strike/>
          <w:color w:val="C00000"/>
        </w:rPr>
        <w:t>average</w:t>
      </w:r>
      <w:r w:rsidRPr="00E54518">
        <w:rPr>
          <w:strike/>
          <w:color w:val="C00000"/>
          <w:spacing w:val="-5"/>
        </w:rPr>
        <w:t xml:space="preserve"> </w:t>
      </w:r>
      <w:r w:rsidRPr="00E54518">
        <w:rPr>
          <w:strike/>
          <w:color w:val="C00000"/>
        </w:rPr>
        <w:t>3.66</w:t>
      </w:r>
      <w:r w:rsidRPr="00E54518">
        <w:rPr>
          <w:strike/>
          <w:color w:val="C00000"/>
          <w:spacing w:val="-9"/>
        </w:rPr>
        <w:t xml:space="preserve"> </w:t>
      </w:r>
      <w:r w:rsidRPr="00E54518">
        <w:rPr>
          <w:strike/>
          <w:color w:val="C00000"/>
        </w:rPr>
        <w:t>hours</w:t>
      </w:r>
      <w:r w:rsidRPr="00E54518">
        <w:rPr>
          <w:strike/>
          <w:color w:val="C00000"/>
          <w:spacing w:val="-2"/>
        </w:rPr>
        <w:t xml:space="preserve"> </w:t>
      </w:r>
      <w:r w:rsidRPr="00E54518">
        <w:rPr>
          <w:strike/>
          <w:color w:val="C00000"/>
        </w:rPr>
        <w:t>per</w:t>
      </w:r>
      <w:r w:rsidRPr="00E54518">
        <w:rPr>
          <w:strike/>
          <w:color w:val="C00000"/>
          <w:spacing w:val="-5"/>
        </w:rPr>
        <w:t xml:space="preserve"> </w:t>
      </w:r>
      <w:r w:rsidRPr="00E54518">
        <w:rPr>
          <w:strike/>
          <w:color w:val="C00000"/>
        </w:rPr>
        <w:t>response</w:t>
      </w:r>
      <w:r w:rsidRPr="00E54518">
        <w:rPr>
          <w:strike/>
          <w:color w:val="C00000"/>
          <w:spacing w:val="-7"/>
        </w:rPr>
        <w:t xml:space="preserve"> </w:t>
      </w:r>
      <w:r w:rsidRPr="00E54518">
        <w:rPr>
          <w:strike/>
          <w:color w:val="C00000"/>
        </w:rPr>
        <w:t>for</w:t>
      </w:r>
      <w:r w:rsidRPr="00E54518">
        <w:rPr>
          <w:strike/>
          <w:color w:val="C00000"/>
          <w:spacing w:val="-4"/>
        </w:rPr>
        <w:t xml:space="preserve"> </w:t>
      </w:r>
      <w:r w:rsidRPr="00E54518">
        <w:rPr>
          <w:strike/>
          <w:color w:val="C00000"/>
        </w:rPr>
        <w:t>all</w:t>
      </w:r>
      <w:r w:rsidRPr="00E54518">
        <w:rPr>
          <w:strike/>
          <w:color w:val="C00000"/>
          <w:spacing w:val="-4"/>
        </w:rPr>
        <w:t xml:space="preserve"> </w:t>
      </w:r>
      <w:r w:rsidRPr="00E54518">
        <w:rPr>
          <w:strike/>
          <w:color w:val="C00000"/>
        </w:rPr>
        <w:t>H-2A</w:t>
      </w:r>
      <w:r w:rsidRPr="00E54518">
        <w:rPr>
          <w:strike/>
          <w:color w:val="C00000"/>
          <w:spacing w:val="-5"/>
        </w:rPr>
        <w:t xml:space="preserve"> </w:t>
      </w:r>
      <w:r w:rsidRPr="00E54518">
        <w:rPr>
          <w:strike/>
          <w:color w:val="C00000"/>
        </w:rPr>
        <w:t>information</w:t>
      </w:r>
      <w:r w:rsidRPr="00E54518">
        <w:rPr>
          <w:strike/>
          <w:color w:val="C00000"/>
          <w:spacing w:val="-7"/>
        </w:rPr>
        <w:t xml:space="preserve"> </w:t>
      </w:r>
      <w:r w:rsidRPr="00E54518">
        <w:rPr>
          <w:strike/>
          <w:color w:val="C00000"/>
        </w:rPr>
        <w:t>collection</w:t>
      </w:r>
      <w:r w:rsidRPr="00E54518">
        <w:rPr>
          <w:strike/>
          <w:color w:val="C00000"/>
          <w:spacing w:val="-8"/>
        </w:rPr>
        <w:t xml:space="preserve"> </w:t>
      </w:r>
      <w:r w:rsidRPr="00E54518">
        <w:rPr>
          <w:strike/>
          <w:color w:val="C00000"/>
        </w:rPr>
        <w:t>requirements,</w:t>
      </w:r>
      <w:r w:rsidRPr="00E54518">
        <w:rPr>
          <w:strike/>
          <w:color w:val="C00000"/>
          <w:spacing w:val="-5"/>
        </w:rPr>
        <w:t xml:space="preserve"> </w:t>
      </w:r>
      <w:r w:rsidRPr="00E54518">
        <w:rPr>
          <w:strike/>
          <w:color w:val="C00000"/>
        </w:rPr>
        <w:t>including</w:t>
      </w:r>
      <w:r w:rsidRPr="00E54518">
        <w:rPr>
          <w:strike/>
          <w:color w:val="C00000"/>
          <w:spacing w:val="1"/>
        </w:rPr>
        <w:t xml:space="preserve"> </w:t>
      </w:r>
      <w:r w:rsidRPr="00E54518">
        <w:rPr>
          <w:strike/>
          <w:color w:val="C00000"/>
        </w:rPr>
        <w:t>the time for reviewing instructions, searching existing data sources, gathering and maintaining the data needed, and completing, reviewing, and</w:t>
      </w:r>
      <w:r w:rsidRPr="00E54518">
        <w:rPr>
          <w:strike/>
          <w:color w:val="C00000"/>
          <w:spacing w:val="1"/>
        </w:rPr>
        <w:t xml:space="preserve"> </w:t>
      </w:r>
      <w:r w:rsidRPr="00E54518">
        <w:rPr>
          <w:strike/>
          <w:color w:val="C00000"/>
        </w:rPr>
        <w:t>submitting the collection of information.</w:t>
      </w:r>
      <w:r w:rsidRPr="00E54518">
        <w:rPr>
          <w:strike/>
          <w:color w:val="C00000"/>
          <w:spacing w:val="1"/>
        </w:rPr>
        <w:t xml:space="preserve"> </w:t>
      </w:r>
      <w:r w:rsidRPr="00E54518">
        <w:rPr>
          <w:strike/>
          <w:color w:val="C00000"/>
        </w:rPr>
        <w:t>The obligation to respo</w:t>
      </w:r>
      <w:r w:rsidRPr="00E54518">
        <w:rPr>
          <w:strike/>
          <w:color w:val="C00000"/>
        </w:rPr>
        <w:t>nd to this data collection is required to obtain/retain benefits (Immigration and</w:t>
      </w:r>
      <w:r w:rsidRPr="00E54518">
        <w:rPr>
          <w:strike/>
          <w:color w:val="C00000"/>
          <w:spacing w:val="1"/>
        </w:rPr>
        <w:t xml:space="preserve"> </w:t>
      </w:r>
      <w:r w:rsidRPr="00E54518">
        <w:rPr>
          <w:strike/>
          <w:color w:val="C00000"/>
        </w:rPr>
        <w:t>Nationality Act, 8 U.S.C. 1101, et seq.).</w:t>
      </w:r>
      <w:r w:rsidRPr="00E54518">
        <w:rPr>
          <w:strike/>
          <w:color w:val="C00000"/>
          <w:spacing w:val="1"/>
        </w:rPr>
        <w:t xml:space="preserve"> </w:t>
      </w:r>
      <w:r w:rsidRPr="00E54518">
        <w:rPr>
          <w:strike/>
          <w:color w:val="C00000"/>
        </w:rPr>
        <w:t>Send comments regarding this burden estimate or any other aspect of this collection of information,</w:t>
      </w:r>
      <w:r w:rsidRPr="00E54518">
        <w:rPr>
          <w:strike/>
          <w:color w:val="C00000"/>
          <w:spacing w:val="1"/>
        </w:rPr>
        <w:t xml:space="preserve"> </w:t>
      </w:r>
      <w:r w:rsidRPr="00E54518">
        <w:rPr>
          <w:strike/>
          <w:color w:val="C00000"/>
        </w:rPr>
        <w:t>including</w:t>
      </w:r>
      <w:r w:rsidRPr="00E54518">
        <w:rPr>
          <w:strike/>
          <w:color w:val="C00000"/>
          <w:spacing w:val="-8"/>
        </w:rPr>
        <w:t xml:space="preserve"> </w:t>
      </w:r>
      <w:r w:rsidRPr="00E54518">
        <w:rPr>
          <w:strike/>
          <w:color w:val="C00000"/>
        </w:rPr>
        <w:t>suggestions</w:t>
      </w:r>
      <w:r w:rsidRPr="00E54518">
        <w:rPr>
          <w:strike/>
          <w:color w:val="C00000"/>
          <w:spacing w:val="-5"/>
        </w:rPr>
        <w:t xml:space="preserve"> </w:t>
      </w:r>
      <w:r w:rsidRPr="00E54518">
        <w:rPr>
          <w:strike/>
          <w:color w:val="C00000"/>
        </w:rPr>
        <w:t>for</w:t>
      </w:r>
      <w:r w:rsidRPr="00E54518">
        <w:rPr>
          <w:strike/>
          <w:color w:val="C00000"/>
          <w:spacing w:val="-5"/>
        </w:rPr>
        <w:t xml:space="preserve"> </w:t>
      </w:r>
      <w:r w:rsidRPr="00E54518">
        <w:rPr>
          <w:strike/>
          <w:color w:val="C00000"/>
        </w:rPr>
        <w:t>reduci</w:t>
      </w:r>
      <w:r w:rsidRPr="00E54518">
        <w:rPr>
          <w:strike/>
          <w:color w:val="C00000"/>
        </w:rPr>
        <w:t>ng</w:t>
      </w:r>
      <w:r w:rsidRPr="00E54518">
        <w:rPr>
          <w:strike/>
          <w:color w:val="C00000"/>
          <w:spacing w:val="-9"/>
        </w:rPr>
        <w:t xml:space="preserve"> </w:t>
      </w:r>
      <w:r w:rsidRPr="00E54518">
        <w:rPr>
          <w:strike/>
          <w:color w:val="C00000"/>
        </w:rPr>
        <w:t>this</w:t>
      </w:r>
      <w:r w:rsidRPr="00E54518">
        <w:rPr>
          <w:strike/>
          <w:color w:val="C00000"/>
          <w:spacing w:val="-5"/>
        </w:rPr>
        <w:t xml:space="preserve"> </w:t>
      </w:r>
      <w:r w:rsidRPr="00E54518">
        <w:rPr>
          <w:strike/>
          <w:color w:val="C00000"/>
        </w:rPr>
        <w:t>burden,</w:t>
      </w:r>
      <w:r w:rsidRPr="00E54518">
        <w:rPr>
          <w:strike/>
          <w:color w:val="C00000"/>
          <w:spacing w:val="-5"/>
        </w:rPr>
        <w:t xml:space="preserve"> </w:t>
      </w:r>
      <w:r w:rsidRPr="00E54518">
        <w:rPr>
          <w:strike/>
          <w:color w:val="C00000"/>
        </w:rPr>
        <w:t>to</w:t>
      </w:r>
      <w:r w:rsidRPr="00E54518">
        <w:rPr>
          <w:strike/>
          <w:color w:val="C00000"/>
          <w:spacing w:val="-7"/>
        </w:rPr>
        <w:t xml:space="preserve"> </w:t>
      </w:r>
      <w:r w:rsidRPr="00E54518">
        <w:rPr>
          <w:strike/>
          <w:color w:val="C00000"/>
        </w:rPr>
        <w:t>the</w:t>
      </w:r>
      <w:r w:rsidRPr="00E54518">
        <w:rPr>
          <w:strike/>
          <w:color w:val="C00000"/>
          <w:spacing w:val="-5"/>
        </w:rPr>
        <w:t xml:space="preserve"> </w:t>
      </w:r>
      <w:r w:rsidRPr="00E54518">
        <w:rPr>
          <w:strike/>
          <w:color w:val="C00000"/>
        </w:rPr>
        <w:t>U.S.</w:t>
      </w:r>
      <w:r w:rsidRPr="00E54518">
        <w:rPr>
          <w:strike/>
          <w:color w:val="C00000"/>
          <w:spacing w:val="-5"/>
        </w:rPr>
        <w:t xml:space="preserve"> </w:t>
      </w:r>
      <w:r w:rsidRPr="00E54518">
        <w:rPr>
          <w:strike/>
          <w:color w:val="C00000"/>
        </w:rPr>
        <w:t>Department</w:t>
      </w:r>
      <w:r w:rsidRPr="00E54518">
        <w:rPr>
          <w:strike/>
          <w:color w:val="C00000"/>
          <w:spacing w:val="-3"/>
        </w:rPr>
        <w:t xml:space="preserve"> </w:t>
      </w:r>
      <w:r w:rsidRPr="00E54518">
        <w:rPr>
          <w:strike/>
          <w:color w:val="C00000"/>
        </w:rPr>
        <w:t>of</w:t>
      </w:r>
      <w:r w:rsidRPr="00E54518">
        <w:rPr>
          <w:strike/>
          <w:color w:val="C00000"/>
          <w:spacing w:val="-5"/>
        </w:rPr>
        <w:t xml:space="preserve"> </w:t>
      </w:r>
      <w:r w:rsidRPr="00E54518">
        <w:rPr>
          <w:strike/>
          <w:color w:val="C00000"/>
        </w:rPr>
        <w:t>Labor,</w:t>
      </w:r>
      <w:r w:rsidRPr="00E54518">
        <w:rPr>
          <w:strike/>
          <w:color w:val="C00000"/>
          <w:spacing w:val="-6"/>
        </w:rPr>
        <w:t xml:space="preserve"> </w:t>
      </w:r>
      <w:r w:rsidRPr="00E54518">
        <w:rPr>
          <w:strike/>
          <w:color w:val="C00000"/>
        </w:rPr>
        <w:t>Employment</w:t>
      </w:r>
      <w:r w:rsidRPr="00E54518">
        <w:rPr>
          <w:strike/>
          <w:color w:val="C00000"/>
          <w:spacing w:val="-3"/>
        </w:rPr>
        <w:t xml:space="preserve"> </w:t>
      </w:r>
      <w:r w:rsidRPr="00E54518">
        <w:rPr>
          <w:strike/>
          <w:color w:val="C00000"/>
        </w:rPr>
        <w:t>and</w:t>
      </w:r>
      <w:r w:rsidRPr="00E54518">
        <w:rPr>
          <w:strike/>
          <w:color w:val="C00000"/>
          <w:spacing w:val="-7"/>
        </w:rPr>
        <w:t xml:space="preserve"> </w:t>
      </w:r>
      <w:r w:rsidRPr="00E54518">
        <w:rPr>
          <w:strike/>
          <w:color w:val="C00000"/>
        </w:rPr>
        <w:t>Training</w:t>
      </w:r>
      <w:r w:rsidRPr="00E54518">
        <w:rPr>
          <w:strike/>
          <w:color w:val="C00000"/>
          <w:spacing w:val="-4"/>
        </w:rPr>
        <w:t xml:space="preserve"> </w:t>
      </w:r>
      <w:r w:rsidRPr="00E54518">
        <w:rPr>
          <w:strike/>
          <w:color w:val="C00000"/>
        </w:rPr>
        <w:t>Administration,</w:t>
      </w:r>
      <w:r w:rsidRPr="00E54518">
        <w:rPr>
          <w:strike/>
          <w:color w:val="C00000"/>
          <w:spacing w:val="-3"/>
        </w:rPr>
        <w:t xml:space="preserve"> </w:t>
      </w:r>
      <w:r w:rsidRPr="00E54518">
        <w:rPr>
          <w:strike/>
          <w:color w:val="C00000"/>
        </w:rPr>
        <w:t>Office</w:t>
      </w:r>
      <w:r w:rsidRPr="00E54518">
        <w:rPr>
          <w:strike/>
          <w:color w:val="C00000"/>
          <w:spacing w:val="-8"/>
        </w:rPr>
        <w:t xml:space="preserve"> </w:t>
      </w:r>
      <w:r w:rsidRPr="00E54518">
        <w:rPr>
          <w:strike/>
          <w:color w:val="C00000"/>
        </w:rPr>
        <w:t>of</w:t>
      </w:r>
      <w:r w:rsidRPr="00E54518">
        <w:rPr>
          <w:strike/>
          <w:color w:val="C00000"/>
          <w:spacing w:val="-5"/>
        </w:rPr>
        <w:t xml:space="preserve"> </w:t>
      </w:r>
      <w:r w:rsidRPr="00E54518">
        <w:rPr>
          <w:strike/>
          <w:color w:val="C00000"/>
        </w:rPr>
        <w:t>Foreign</w:t>
      </w:r>
      <w:r w:rsidRPr="00E54518">
        <w:rPr>
          <w:strike/>
          <w:color w:val="C00000"/>
          <w:spacing w:val="-4"/>
        </w:rPr>
        <w:t xml:space="preserve"> </w:t>
      </w:r>
      <w:r w:rsidRPr="00E54518">
        <w:rPr>
          <w:strike/>
          <w:color w:val="C00000"/>
        </w:rPr>
        <w:t>Labor</w:t>
      </w:r>
      <w:r w:rsidRPr="00E54518">
        <w:rPr>
          <w:strike/>
          <w:color w:val="C00000"/>
          <w:spacing w:val="1"/>
        </w:rPr>
        <w:t xml:space="preserve"> </w:t>
      </w:r>
      <w:r w:rsidRPr="00E54518">
        <w:rPr>
          <w:strike/>
          <w:color w:val="C00000"/>
        </w:rPr>
        <w:t>Certification, 200 Constitution Ave., NW, Suite PPII 12-200, Washington, DC, 20210. (Paperwork Reduction Project OMB 1205-0466).</w:t>
      </w:r>
      <w:r w:rsidRPr="00E54518">
        <w:rPr>
          <w:strike/>
          <w:color w:val="C00000"/>
          <w:spacing w:val="1"/>
        </w:rPr>
        <w:t xml:space="preserve"> </w:t>
      </w:r>
      <w:r w:rsidRPr="00E54518">
        <w:rPr>
          <w:strike/>
          <w:color w:val="C00000"/>
        </w:rPr>
        <w:t>DO NOT</w:t>
      </w:r>
      <w:r w:rsidRPr="00E54518">
        <w:rPr>
          <w:strike/>
          <w:color w:val="C00000"/>
          <w:spacing w:val="1"/>
        </w:rPr>
        <w:t xml:space="preserve"> </w:t>
      </w:r>
      <w:r w:rsidRPr="00E54518">
        <w:rPr>
          <w:strike/>
          <w:color w:val="C00000"/>
        </w:rPr>
        <w:t>send</w:t>
      </w:r>
      <w:r w:rsidRPr="00E54518">
        <w:rPr>
          <w:strike/>
          <w:color w:val="C00000"/>
          <w:spacing w:val="-1"/>
        </w:rPr>
        <w:t xml:space="preserve"> </w:t>
      </w:r>
      <w:r w:rsidRPr="00E54518">
        <w:rPr>
          <w:strike/>
          <w:color w:val="C00000"/>
        </w:rPr>
        <w:t>the</w:t>
      </w:r>
      <w:r w:rsidRPr="00E54518">
        <w:rPr>
          <w:strike/>
          <w:color w:val="C00000"/>
          <w:spacing w:val="-2"/>
        </w:rPr>
        <w:t xml:space="preserve"> </w:t>
      </w:r>
      <w:r w:rsidRPr="00E54518">
        <w:rPr>
          <w:strike/>
          <w:color w:val="C00000"/>
        </w:rPr>
        <w:t>completed</w:t>
      </w:r>
      <w:r w:rsidRPr="00E54518">
        <w:rPr>
          <w:strike/>
          <w:color w:val="C00000"/>
          <w:spacing w:val="-2"/>
        </w:rPr>
        <w:t xml:space="preserve"> </w:t>
      </w:r>
      <w:r w:rsidRPr="00E54518">
        <w:rPr>
          <w:strike/>
          <w:color w:val="C00000"/>
        </w:rPr>
        <w:t>application</w:t>
      </w:r>
      <w:r w:rsidRPr="00E54518">
        <w:rPr>
          <w:strike/>
          <w:color w:val="C00000"/>
          <w:spacing w:val="-2"/>
        </w:rPr>
        <w:t xml:space="preserve"> </w:t>
      </w:r>
      <w:r w:rsidRPr="00E54518">
        <w:rPr>
          <w:strike/>
          <w:color w:val="C00000"/>
        </w:rPr>
        <w:t>to</w:t>
      </w:r>
      <w:r w:rsidRPr="00E54518">
        <w:rPr>
          <w:strike/>
          <w:color w:val="C00000"/>
          <w:spacing w:val="-2"/>
        </w:rPr>
        <w:t xml:space="preserve"> </w:t>
      </w:r>
      <w:r w:rsidRPr="00E54518">
        <w:rPr>
          <w:strike/>
          <w:color w:val="C00000"/>
        </w:rPr>
        <w:t>this</w:t>
      </w:r>
      <w:r w:rsidRPr="00E54518">
        <w:rPr>
          <w:strike/>
          <w:color w:val="C00000"/>
          <w:spacing w:val="-1"/>
        </w:rPr>
        <w:t xml:space="preserve"> </w:t>
      </w:r>
      <w:r w:rsidRPr="00E54518">
        <w:rPr>
          <w:strike/>
          <w:color w:val="C00000"/>
        </w:rPr>
        <w:t>address.</w:t>
      </w:r>
    </w:p>
    <w:sectPr w:rsidRPr="00E54518" w:rsidR="00015CA3">
      <w:pgSz w:w="12240" w:h="15840"/>
      <w:pgMar w:top="1040" w:right="580" w:bottom="840" w:left="940" w:header="726" w:footer="6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55245" w14:textId="77777777" w:rsidR="00E90716" w:rsidRDefault="00E90716">
      <w:r>
        <w:separator/>
      </w:r>
    </w:p>
  </w:endnote>
  <w:endnote w:type="continuationSeparator" w:id="0">
    <w:p w14:paraId="6A68544B" w14:textId="77777777" w:rsidR="00E90716" w:rsidRDefault="00E90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681A9" w14:textId="77777777" w:rsidR="00015CA3" w:rsidRDefault="00E90716">
    <w:pPr>
      <w:pStyle w:val="BodyText"/>
      <w:spacing w:line="14" w:lineRule="auto"/>
      <w:rPr>
        <w:sz w:val="20"/>
      </w:rPr>
    </w:pPr>
    <w:r>
      <w:pict w14:anchorId="4EB9C933">
        <v:rect id="docshape8" o:spid="_x0000_s1027" style="position:absolute;margin-left:52.55pt;margin-top:745.3pt;width:515.9pt;height:.5pt;z-index:-15841792;mso-position-horizontal-relative:page;mso-position-vertical-relative:page" fillcolor="black" stroked="f">
          <w10:wrap anchorx="page" anchory="page"/>
        </v:rect>
      </w:pict>
    </w:r>
    <w:r>
      <w:pict w14:anchorId="48688790">
        <v:shapetype id="_x0000_t202" coordsize="21600,21600" o:spt="202" path="m,l,21600r21600,l21600,xe">
          <v:stroke joinstyle="miter"/>
          <v:path gradientshapeok="t" o:connecttype="rect"/>
        </v:shapetype>
        <v:shape id="docshape9" o:spid="_x0000_s1026" type="#_x0000_t202" style="position:absolute;margin-left:53pt;margin-top:745.9pt;width:102.85pt;height:10.95pt;z-index:-15841280;mso-position-horizontal-relative:page;mso-position-vertical-relative:page" filled="f" stroked="f">
          <v:textbox inset="0,0,0,0">
            <w:txbxContent>
              <w:p w14:paraId="168AB818" w14:textId="77777777" w:rsidR="00015CA3" w:rsidRDefault="00E90716">
                <w:pPr>
                  <w:pStyle w:val="BodyText"/>
                  <w:spacing w:before="14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Form</w:t>
                </w:r>
                <w:r>
                  <w:rPr>
                    <w:rFonts w:ascii="Times New Roman"/>
                    <w:spacing w:val="-1"/>
                  </w:rPr>
                  <w:t xml:space="preserve"> </w:t>
                </w:r>
                <w:r>
                  <w:rPr>
                    <w:rFonts w:ascii="Times New Roman"/>
                  </w:rPr>
                  <w:t>ETA-9142A</w:t>
                </w:r>
                <w:r>
                  <w:rPr>
                    <w:rFonts w:ascii="Times New Roman"/>
                    <w:spacing w:val="-3"/>
                  </w:rPr>
                  <w:t xml:space="preserve"> </w:t>
                </w:r>
                <w:r>
                  <w:rPr>
                    <w:rFonts w:ascii="Times New Roman"/>
                  </w:rPr>
                  <w:t>Appendix</w:t>
                </w:r>
                <w:r>
                  <w:rPr>
                    <w:rFonts w:ascii="Times New Roman"/>
                    <w:spacing w:val="-1"/>
                  </w:rPr>
                  <w:t xml:space="preserve"> </w:t>
                </w:r>
                <w:r>
                  <w:rPr>
                    <w:rFonts w:ascii="Times New Roman"/>
                  </w:rPr>
                  <w:t>A</w:t>
                </w:r>
              </w:p>
            </w:txbxContent>
          </v:textbox>
          <w10:wrap anchorx="page" anchory="page"/>
        </v:shape>
      </w:pict>
    </w:r>
    <w:r>
      <w:pict w14:anchorId="6D257793">
        <v:shape id="docshape10" o:spid="_x0000_s1025" type="#_x0000_t202" style="position:absolute;margin-left:514.25pt;margin-top:745.9pt;width:53.7pt;height:10.95pt;z-index:-15840768;mso-position-horizontal-relative:page;mso-position-vertical-relative:page" filled="f" stroked="f">
          <v:textbox inset="0,0,0,0">
            <w:txbxContent>
              <w:p w14:paraId="41E1CEA0" w14:textId="77777777" w:rsidR="00015CA3" w:rsidRDefault="00E90716">
                <w:pPr>
                  <w:pStyle w:val="BodyText"/>
                  <w:spacing w:before="14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Page</w:t>
                </w:r>
                <w:r>
                  <w:rPr>
                    <w:rFonts w:ascii="Times New Roman"/>
                    <w:spacing w:val="-4"/>
                  </w:rPr>
                  <w:t xml:space="preserve"> </w:t>
                </w:r>
                <w:r>
                  <w:rPr>
                    <w:rFonts w:ascii="Times New Roman"/>
                  </w:rPr>
                  <w:t>A.</w:t>
                </w: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ascii="Times New Roman"/>
                    <w:spacing w:val="-1"/>
                  </w:rPr>
                  <w:t xml:space="preserve"> </w:t>
                </w:r>
                <w:r>
                  <w:rPr>
                    <w:rFonts w:ascii="Times New Roman"/>
                  </w:rPr>
                  <w:t>of</w:t>
                </w:r>
                <w:r>
                  <w:rPr>
                    <w:rFonts w:ascii="Times New Roman"/>
                    <w:spacing w:val="-2"/>
                  </w:rPr>
                  <w:t xml:space="preserve"> </w:t>
                </w:r>
                <w:r>
                  <w:rPr>
                    <w:rFonts w:ascii="Times New Roman"/>
                  </w:rPr>
                  <w:t>A.3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6CC76" w14:textId="77777777" w:rsidR="00E90716" w:rsidRDefault="00E90716">
      <w:r>
        <w:separator/>
      </w:r>
    </w:p>
  </w:footnote>
  <w:footnote w:type="continuationSeparator" w:id="0">
    <w:p w14:paraId="78339E32" w14:textId="77777777" w:rsidR="00E90716" w:rsidRDefault="00E90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51875" w14:textId="77777777" w:rsidR="00015CA3" w:rsidRDefault="00E90716">
    <w:pPr>
      <w:pStyle w:val="BodyText"/>
      <w:spacing w:line="14" w:lineRule="auto"/>
      <w:rPr>
        <w:sz w:val="20"/>
      </w:rPr>
    </w:pPr>
    <w:r>
      <w:pict w14:anchorId="37719FAF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9" type="#_x0000_t202" style="position:absolute;margin-left:62pt;margin-top:35.2pt;width:89.15pt;height:17.85pt;z-index:-15842816;mso-position-horizontal-relative:page;mso-position-vertical-relative:page" filled="f" stroked="f">
          <v:textbox inset="0,0,0,0">
            <w:txbxContent>
              <w:p w14:paraId="5AEA21CD" w14:textId="77777777" w:rsidR="00015CA3" w:rsidRDefault="00E90716">
                <w:pPr>
                  <w:spacing w:before="14" w:line="161" w:lineRule="exact"/>
                  <w:ind w:left="20"/>
                  <w:rPr>
                    <w:i/>
                    <w:sz w:val="14"/>
                  </w:rPr>
                </w:pPr>
                <w:r>
                  <w:rPr>
                    <w:i/>
                    <w:sz w:val="14"/>
                  </w:rPr>
                  <w:t>OMB</w:t>
                </w:r>
                <w:r>
                  <w:rPr>
                    <w:i/>
                    <w:spacing w:val="-4"/>
                    <w:sz w:val="14"/>
                  </w:rPr>
                  <w:t xml:space="preserve"> </w:t>
                </w:r>
                <w:r>
                  <w:rPr>
                    <w:i/>
                    <w:sz w:val="14"/>
                  </w:rPr>
                  <w:t>Approval:</w:t>
                </w:r>
                <w:r>
                  <w:rPr>
                    <w:i/>
                    <w:spacing w:val="-4"/>
                    <w:sz w:val="14"/>
                  </w:rPr>
                  <w:t xml:space="preserve"> </w:t>
                </w:r>
                <w:r>
                  <w:rPr>
                    <w:i/>
                    <w:sz w:val="14"/>
                  </w:rPr>
                  <w:t>1205-0466</w:t>
                </w:r>
              </w:p>
              <w:p w14:paraId="631F92FB" w14:textId="77777777" w:rsidR="00015CA3" w:rsidRDefault="00E90716">
                <w:pPr>
                  <w:ind w:left="20"/>
                  <w:rPr>
                    <w:i/>
                    <w:sz w:val="14"/>
                  </w:rPr>
                </w:pPr>
                <w:r>
                  <w:rPr>
                    <w:i/>
                    <w:sz w:val="14"/>
                  </w:rPr>
                  <w:t>Expiration</w:t>
                </w:r>
                <w:r>
                  <w:rPr>
                    <w:i/>
                    <w:spacing w:val="-3"/>
                    <w:sz w:val="14"/>
                  </w:rPr>
                  <w:t xml:space="preserve"> </w:t>
                </w:r>
                <w:r>
                  <w:rPr>
                    <w:i/>
                    <w:sz w:val="14"/>
                  </w:rPr>
                  <w:t>Date:</w:t>
                </w:r>
                <w:r>
                  <w:rPr>
                    <w:i/>
                    <w:spacing w:val="-3"/>
                    <w:sz w:val="14"/>
                  </w:rPr>
                  <w:t xml:space="preserve"> </w:t>
                </w:r>
                <w:r>
                  <w:rPr>
                    <w:i/>
                    <w:sz w:val="14"/>
                  </w:rPr>
                  <w:t>08/31/2022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A852C" w14:textId="77777777" w:rsidR="00015CA3" w:rsidRDefault="00E90716">
    <w:pPr>
      <w:pStyle w:val="BodyText"/>
      <w:spacing w:line="14" w:lineRule="auto"/>
      <w:rPr>
        <w:sz w:val="20"/>
      </w:rPr>
    </w:pPr>
    <w:r>
      <w:pict w14:anchorId="1D07C914"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1028" type="#_x0000_t202" style="position:absolute;margin-left:52.9pt;margin-top:35.3pt;width:88.8pt;height:17.85pt;z-index:-15842304;mso-position-horizontal-relative:page;mso-position-vertical-relative:page" filled="f" stroked="f">
          <v:textbox inset="0,0,0,0">
            <w:txbxContent>
              <w:p w14:paraId="0E946755" w14:textId="77777777" w:rsidR="00015CA3" w:rsidRDefault="00E90716">
                <w:pPr>
                  <w:spacing w:before="14"/>
                  <w:ind w:left="20"/>
                  <w:rPr>
                    <w:i/>
                    <w:sz w:val="14"/>
                  </w:rPr>
                </w:pPr>
                <w:r>
                  <w:rPr>
                    <w:i/>
                    <w:sz w:val="14"/>
                  </w:rPr>
                  <w:t>OMB</w:t>
                </w:r>
                <w:r>
                  <w:rPr>
                    <w:i/>
                    <w:spacing w:val="1"/>
                    <w:sz w:val="14"/>
                  </w:rPr>
                  <w:t xml:space="preserve"> </w:t>
                </w:r>
                <w:r>
                  <w:rPr>
                    <w:i/>
                    <w:sz w:val="14"/>
                  </w:rPr>
                  <w:t>Approval:</w:t>
                </w:r>
                <w:r>
                  <w:rPr>
                    <w:i/>
                    <w:spacing w:val="1"/>
                    <w:sz w:val="14"/>
                  </w:rPr>
                  <w:t xml:space="preserve"> </w:t>
                </w:r>
                <w:r>
                  <w:rPr>
                    <w:i/>
                    <w:sz w:val="14"/>
                  </w:rPr>
                  <w:t>1205-0466</w:t>
                </w:r>
                <w:r>
                  <w:rPr>
                    <w:i/>
                    <w:spacing w:val="-37"/>
                    <w:sz w:val="14"/>
                  </w:rPr>
                  <w:t xml:space="preserve"> </w:t>
                </w:r>
                <w:r>
                  <w:rPr>
                    <w:i/>
                    <w:sz w:val="14"/>
                  </w:rPr>
                  <w:t>Expiration</w:t>
                </w:r>
                <w:r>
                  <w:rPr>
                    <w:i/>
                    <w:spacing w:val="-10"/>
                    <w:sz w:val="14"/>
                  </w:rPr>
                  <w:t xml:space="preserve"> </w:t>
                </w:r>
                <w:r>
                  <w:rPr>
                    <w:i/>
                    <w:sz w:val="14"/>
                  </w:rPr>
                  <w:t>Date:</w:t>
                </w:r>
                <w:r>
                  <w:rPr>
                    <w:i/>
                    <w:spacing w:val="-10"/>
                    <w:sz w:val="14"/>
                  </w:rPr>
                  <w:t xml:space="preserve"> </w:t>
                </w:r>
                <w:r>
                  <w:rPr>
                    <w:i/>
                    <w:sz w:val="14"/>
                  </w:rPr>
                  <w:t>08/31/2022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FF154B"/>
    <w:multiLevelType w:val="hybridMultilevel"/>
    <w:tmpl w:val="0FFA24EC"/>
    <w:lvl w:ilvl="0" w:tplc="BD76F6A0">
      <w:start w:val="1"/>
      <w:numFmt w:val="upperLetter"/>
      <w:lvlText w:val="%1."/>
      <w:lvlJc w:val="left"/>
      <w:pPr>
        <w:ind w:left="420" w:hanging="281"/>
        <w:jc w:val="left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18"/>
        <w:szCs w:val="18"/>
        <w:lang w:val="en-US" w:eastAsia="en-US" w:bidi="ar-SA"/>
      </w:rPr>
    </w:lvl>
    <w:lvl w:ilvl="1" w:tplc="10E80CBC">
      <w:start w:val="1"/>
      <w:numFmt w:val="decimal"/>
      <w:lvlText w:val="%2."/>
      <w:lvlJc w:val="left"/>
      <w:pPr>
        <w:ind w:left="499" w:hanging="18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2" w:tplc="C9A8ECF2">
      <w:start w:val="1"/>
      <w:numFmt w:val="lowerRoman"/>
      <w:lvlText w:val="(%3)"/>
      <w:lvlJc w:val="left"/>
      <w:pPr>
        <w:ind w:left="859" w:hanging="267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3" w:tplc="9CE0DD3A">
      <w:start w:val="1"/>
      <w:numFmt w:val="lowerLetter"/>
      <w:lvlText w:val="%4."/>
      <w:lvlJc w:val="left"/>
      <w:pPr>
        <w:ind w:left="1039" w:hanging="18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4" w:tplc="9BF8DE64">
      <w:numFmt w:val="bullet"/>
      <w:lvlText w:val="•"/>
      <w:lvlJc w:val="left"/>
      <w:pPr>
        <w:ind w:left="2422" w:hanging="181"/>
      </w:pPr>
      <w:rPr>
        <w:rFonts w:hint="default"/>
        <w:lang w:val="en-US" w:eastAsia="en-US" w:bidi="ar-SA"/>
      </w:rPr>
    </w:lvl>
    <w:lvl w:ilvl="5" w:tplc="4352FAFC">
      <w:numFmt w:val="bullet"/>
      <w:lvlText w:val="•"/>
      <w:lvlJc w:val="left"/>
      <w:pPr>
        <w:ind w:left="3805" w:hanging="181"/>
      </w:pPr>
      <w:rPr>
        <w:rFonts w:hint="default"/>
        <w:lang w:val="en-US" w:eastAsia="en-US" w:bidi="ar-SA"/>
      </w:rPr>
    </w:lvl>
    <w:lvl w:ilvl="6" w:tplc="33DE3526">
      <w:numFmt w:val="bullet"/>
      <w:lvlText w:val="•"/>
      <w:lvlJc w:val="left"/>
      <w:pPr>
        <w:ind w:left="5188" w:hanging="181"/>
      </w:pPr>
      <w:rPr>
        <w:rFonts w:hint="default"/>
        <w:lang w:val="en-US" w:eastAsia="en-US" w:bidi="ar-SA"/>
      </w:rPr>
    </w:lvl>
    <w:lvl w:ilvl="7" w:tplc="66A2D012">
      <w:numFmt w:val="bullet"/>
      <w:lvlText w:val="•"/>
      <w:lvlJc w:val="left"/>
      <w:pPr>
        <w:ind w:left="6571" w:hanging="181"/>
      </w:pPr>
      <w:rPr>
        <w:rFonts w:hint="default"/>
        <w:lang w:val="en-US" w:eastAsia="en-US" w:bidi="ar-SA"/>
      </w:rPr>
    </w:lvl>
    <w:lvl w:ilvl="8" w:tplc="F2EAB5F2">
      <w:numFmt w:val="bullet"/>
      <w:lvlText w:val="•"/>
      <w:lvlJc w:val="left"/>
      <w:pPr>
        <w:ind w:left="7954" w:hanging="18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5CA3"/>
    <w:rsid w:val="00015CA3"/>
    <w:rsid w:val="00E54518"/>
    <w:rsid w:val="00E9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2"/>
    </o:shapelayout>
  </w:shapeDefaults>
  <w:decimalSymbol w:val="."/>
  <w:listSeparator w:val=","/>
  <w14:docId w14:val="41F20BF3"/>
  <w15:docId w15:val="{15C6520E-78CF-4185-9333-92FC9FC6C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20" w:hanging="281"/>
      <w:jc w:val="both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94"/>
      <w:ind w:left="1425" w:right="1602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859" w:hanging="18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06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E75E78C161343AA338A0A8DCC7212" ma:contentTypeVersion="4" ma:contentTypeDescription="Create a new document." ma:contentTypeScope="" ma:versionID="05172ed5bd70cce3a4cfd1e7f9693fa8">
  <xsd:schema xmlns:xsd="http://www.w3.org/2001/XMLSchema" xmlns:xs="http://www.w3.org/2001/XMLSchema" xmlns:p="http://schemas.microsoft.com/office/2006/metadata/properties" xmlns:ns2="450d0d34-09c2-4bdd-b044-c24d776efcbe" xmlns:ns3="91254abe-0e49-403c-81f6-e14d5e1cd67c" targetNamespace="http://schemas.microsoft.com/office/2006/metadata/properties" ma:root="true" ma:fieldsID="5f8d410d0a4cc4255615872d749357cb" ns2:_="" ns3:_="">
    <xsd:import namespace="450d0d34-09c2-4bdd-b044-c24d776efcbe"/>
    <xsd:import namespace="91254abe-0e49-403c-81f6-e14d5e1cd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d0d34-09c2-4bdd-b044-c24d776ef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54abe-0e49-403c-81f6-e14d5e1cd6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5A5E27-E650-4256-996B-54D8912A7DF9}"/>
</file>

<file path=customXml/itemProps2.xml><?xml version="1.0" encoding="utf-8"?>
<ds:datastoreItem xmlns:ds="http://schemas.openxmlformats.org/officeDocument/2006/customXml" ds:itemID="{D45D5E94-638B-4278-8B12-DFBC293BBAD0}"/>
</file>

<file path=customXml/itemProps3.xml><?xml version="1.0" encoding="utf-8"?>
<ds:datastoreItem xmlns:ds="http://schemas.openxmlformats.org/officeDocument/2006/customXml" ds:itemID="{7BB13E5D-27C8-47D3-8D90-2B40F47D46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2149</Words>
  <Characters>12252</Characters>
  <Application>Microsoft Office Word</Application>
  <DocSecurity>0</DocSecurity>
  <Lines>102</Lines>
  <Paragraphs>28</Paragraphs>
  <ScaleCrop>false</ScaleCrop>
  <Company>U.S. Department of Labor</Company>
  <LinksUpToDate>false</LinksUpToDate>
  <CharactersWithSpaces>14373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cp:lastModifiedBy>Liner, Daniel - ETA</cp:lastModifiedBy>
  <cp:revision>2</cp:revision>
  <dcterms:created xsi:type="dcterms:W3CDTF">2022-02-07T18:49:00Z</dcterms:created>
  <dcterms:modified xsi:type="dcterms:W3CDTF">2022-02-07T18:52:00Z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2019-04-18T00:00:00Z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2022-02-07T00:00:00Z</vt:filetime>
  </property>
  <property fmtid="{D5CDD505-2E9C-101B-9397-08002B2CF9AE}" pid="5" name="ContentTypeId">
    <vt:lpwstr>0x010100022E75E78C161343AA338A0A8DCC7212</vt:lpwstr>
  </property>
</Properties>
</file>