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72"/>
        <w:gridCol w:w="1476"/>
        <w:gridCol w:w="360"/>
        <w:gridCol w:w="1836"/>
        <w:gridCol w:w="684"/>
        <w:gridCol w:w="720"/>
        <w:gridCol w:w="2268"/>
      </w:tblGrid>
      <w:tr w:rsidRPr="002B614C" w:rsidR="002F1704" w:rsidTr="002B614C" w14:paraId="7D6A1E17" w14:textId="77777777">
        <w:tc>
          <w:tcPr>
            <w:tcW w:w="8028" w:type="dxa"/>
            <w:gridSpan w:val="5"/>
            <w:vMerge w:val="restart"/>
            <w:shd w:val="clear" w:color="auto" w:fill="auto"/>
          </w:tcPr>
          <w:p w:rsidRPr="002B614C" w:rsidR="002F1704" w:rsidP="002B614C" w:rsidRDefault="002F1704" w14:paraId="1F78152F" w14:textId="77777777">
            <w:pPr>
              <w:spacing w:before="60"/>
              <w:jc w:val="center"/>
              <w:rPr>
                <w:rFonts w:ascii="Arial" w:hAnsi="Arial" w:cs="Arial"/>
                <w:b/>
                <w:sz w:val="24"/>
                <w:szCs w:val="24"/>
              </w:rPr>
            </w:pPr>
            <w:r w:rsidRPr="002B614C">
              <w:rPr>
                <w:rFonts w:ascii="Arial" w:hAnsi="Arial" w:cs="Arial"/>
                <w:b/>
                <w:sz w:val="24"/>
                <w:szCs w:val="24"/>
              </w:rPr>
              <w:t>(State Agency)</w:t>
            </w:r>
          </w:p>
          <w:p w:rsidRPr="002B614C" w:rsidR="002F1704" w:rsidP="002B614C" w:rsidRDefault="002F1704" w14:paraId="5CD17DAB" w14:textId="77777777">
            <w:pPr>
              <w:spacing w:before="60"/>
              <w:jc w:val="center"/>
              <w:rPr>
                <w:rFonts w:ascii="Arial" w:hAnsi="Arial" w:cs="Arial"/>
                <w:b/>
                <w:sz w:val="16"/>
                <w:szCs w:val="16"/>
              </w:rPr>
            </w:pPr>
            <w:r w:rsidRPr="002B614C">
              <w:rPr>
                <w:rFonts w:ascii="Arial" w:hAnsi="Arial" w:cs="Arial"/>
                <w:b/>
                <w:sz w:val="16"/>
                <w:szCs w:val="16"/>
              </w:rPr>
              <w:t>Request for Military Document/Information</w:t>
            </w:r>
          </w:p>
          <w:p w:rsidRPr="002B614C" w:rsidR="002F1704" w:rsidP="002B614C" w:rsidRDefault="002F1704" w14:paraId="6BCF01E7" w14:textId="77777777">
            <w:pPr>
              <w:spacing w:before="60"/>
              <w:jc w:val="center"/>
              <w:rPr>
                <w:rFonts w:ascii="Arial" w:hAnsi="Arial" w:cs="Arial"/>
                <w:b/>
                <w:sz w:val="16"/>
                <w:szCs w:val="16"/>
              </w:rPr>
            </w:pPr>
            <w:r w:rsidRPr="002B614C">
              <w:rPr>
                <w:rFonts w:ascii="Arial" w:hAnsi="Arial" w:cs="Arial"/>
                <w:b/>
                <w:sz w:val="16"/>
                <w:szCs w:val="16"/>
              </w:rPr>
              <w:t>For Unemployment Compensation Purposes—UCX</w:t>
            </w:r>
          </w:p>
          <w:p w:rsidRPr="002B614C" w:rsidR="002F1704" w:rsidP="002B614C" w:rsidRDefault="002F1704" w14:paraId="7F88F3A0" w14:textId="77777777">
            <w:pPr>
              <w:spacing w:before="60"/>
              <w:jc w:val="center"/>
              <w:rPr>
                <w:rFonts w:ascii="Arial" w:hAnsi="Arial" w:cs="Arial"/>
                <w:sz w:val="16"/>
                <w:szCs w:val="16"/>
              </w:rPr>
            </w:pPr>
          </w:p>
        </w:tc>
        <w:tc>
          <w:tcPr>
            <w:tcW w:w="2988" w:type="dxa"/>
            <w:gridSpan w:val="2"/>
            <w:tcBorders>
              <w:bottom w:val="double" w:color="auto" w:sz="4" w:space="0"/>
            </w:tcBorders>
            <w:shd w:val="clear" w:color="auto" w:fill="auto"/>
          </w:tcPr>
          <w:p w:rsidRPr="002B614C" w:rsidR="002F1704" w:rsidP="002B614C" w:rsidRDefault="002F1704" w14:paraId="43F732F1" w14:textId="77777777">
            <w:pPr>
              <w:spacing w:before="60"/>
              <w:jc w:val="center"/>
              <w:rPr>
                <w:rFonts w:ascii="Arial" w:hAnsi="Arial" w:cs="Arial"/>
                <w:sz w:val="16"/>
                <w:szCs w:val="16"/>
              </w:rPr>
            </w:pPr>
            <w:r w:rsidRPr="002B614C">
              <w:rPr>
                <w:rFonts w:ascii="Arial" w:hAnsi="Arial" w:cs="Arial"/>
                <w:sz w:val="16"/>
                <w:szCs w:val="16"/>
              </w:rPr>
              <w:t>For Federal Agency Use Only</w:t>
            </w:r>
          </w:p>
        </w:tc>
      </w:tr>
      <w:tr w:rsidRPr="002B614C" w:rsidR="002F1704" w:rsidTr="002B614C" w14:paraId="57A9F972" w14:textId="77777777">
        <w:tc>
          <w:tcPr>
            <w:tcW w:w="8028" w:type="dxa"/>
            <w:gridSpan w:val="5"/>
            <w:vMerge/>
            <w:shd w:val="clear" w:color="auto" w:fill="auto"/>
          </w:tcPr>
          <w:p w:rsidRPr="002B614C" w:rsidR="002F1704" w:rsidP="002B614C" w:rsidRDefault="002F1704" w14:paraId="6B1150B0" w14:textId="77777777">
            <w:pPr>
              <w:spacing w:before="60"/>
              <w:rPr>
                <w:rFonts w:ascii="Arial" w:hAnsi="Arial" w:cs="Arial"/>
                <w:sz w:val="16"/>
                <w:szCs w:val="16"/>
              </w:rPr>
            </w:pPr>
          </w:p>
        </w:tc>
        <w:tc>
          <w:tcPr>
            <w:tcW w:w="2988" w:type="dxa"/>
            <w:gridSpan w:val="2"/>
            <w:tcBorders>
              <w:top w:val="double" w:color="auto" w:sz="4" w:space="0"/>
            </w:tcBorders>
            <w:shd w:val="clear" w:color="auto" w:fill="auto"/>
          </w:tcPr>
          <w:p w:rsidRPr="002B614C" w:rsidR="002F1704" w:rsidP="002B614C" w:rsidRDefault="002F1704" w14:paraId="1251655A" w14:textId="77777777">
            <w:pPr>
              <w:spacing w:before="60"/>
              <w:rPr>
                <w:rFonts w:ascii="Arial" w:hAnsi="Arial" w:cs="Arial"/>
                <w:sz w:val="16"/>
                <w:szCs w:val="16"/>
              </w:rPr>
            </w:pPr>
            <w:r w:rsidRPr="002B614C">
              <w:rPr>
                <w:rFonts w:ascii="Arial" w:hAnsi="Arial" w:cs="Arial"/>
                <w:sz w:val="16"/>
                <w:szCs w:val="16"/>
              </w:rPr>
              <w:t>File Reference No.</w:t>
            </w:r>
          </w:p>
        </w:tc>
      </w:tr>
      <w:tr w:rsidRPr="002B614C" w:rsidR="002F1704" w:rsidTr="002B614C" w14:paraId="18428329" w14:textId="77777777">
        <w:tc>
          <w:tcPr>
            <w:tcW w:w="8028" w:type="dxa"/>
            <w:gridSpan w:val="5"/>
            <w:vMerge/>
            <w:shd w:val="clear" w:color="auto" w:fill="auto"/>
          </w:tcPr>
          <w:p w:rsidRPr="002B614C" w:rsidR="002F1704" w:rsidP="002B614C" w:rsidRDefault="002F1704" w14:paraId="2ED37CC2" w14:textId="77777777">
            <w:pPr>
              <w:spacing w:before="60"/>
              <w:rPr>
                <w:rFonts w:ascii="Arial" w:hAnsi="Arial" w:cs="Arial"/>
                <w:sz w:val="16"/>
                <w:szCs w:val="16"/>
              </w:rPr>
            </w:pPr>
          </w:p>
        </w:tc>
        <w:tc>
          <w:tcPr>
            <w:tcW w:w="2988" w:type="dxa"/>
            <w:gridSpan w:val="2"/>
            <w:shd w:val="clear" w:color="auto" w:fill="auto"/>
          </w:tcPr>
          <w:p w:rsidRPr="002B614C" w:rsidR="002F1704" w:rsidP="002B614C" w:rsidRDefault="002F1704" w14:paraId="0265D900" w14:textId="77777777">
            <w:pPr>
              <w:spacing w:before="60"/>
              <w:rPr>
                <w:rFonts w:ascii="Arial" w:hAnsi="Arial" w:cs="Arial"/>
                <w:sz w:val="16"/>
                <w:szCs w:val="16"/>
              </w:rPr>
            </w:pPr>
            <w:r w:rsidRPr="002B614C">
              <w:rPr>
                <w:rFonts w:ascii="Arial" w:hAnsi="Arial" w:cs="Arial"/>
                <w:sz w:val="16"/>
                <w:szCs w:val="16"/>
              </w:rPr>
              <w:t>Local Office</w:t>
            </w:r>
          </w:p>
        </w:tc>
      </w:tr>
      <w:tr w:rsidRPr="002B614C" w:rsidR="002F1704" w:rsidTr="002B614C" w14:paraId="17EF6FE3" w14:textId="77777777">
        <w:tc>
          <w:tcPr>
            <w:tcW w:w="8028" w:type="dxa"/>
            <w:gridSpan w:val="5"/>
            <w:vMerge/>
            <w:shd w:val="clear" w:color="auto" w:fill="auto"/>
          </w:tcPr>
          <w:p w:rsidRPr="002B614C" w:rsidR="002F1704" w:rsidP="002B614C" w:rsidRDefault="002F1704" w14:paraId="4AAE6B2D" w14:textId="77777777">
            <w:pPr>
              <w:spacing w:before="60"/>
              <w:rPr>
                <w:rFonts w:ascii="Arial" w:hAnsi="Arial" w:cs="Arial"/>
                <w:sz w:val="16"/>
                <w:szCs w:val="16"/>
              </w:rPr>
            </w:pPr>
          </w:p>
        </w:tc>
        <w:tc>
          <w:tcPr>
            <w:tcW w:w="2988" w:type="dxa"/>
            <w:gridSpan w:val="2"/>
            <w:shd w:val="clear" w:color="auto" w:fill="auto"/>
          </w:tcPr>
          <w:p w:rsidRPr="002B614C" w:rsidR="002F1704" w:rsidP="002B614C" w:rsidRDefault="002F1704" w14:paraId="20527F6E" w14:textId="77777777">
            <w:pPr>
              <w:spacing w:before="60"/>
              <w:rPr>
                <w:rFonts w:ascii="Arial" w:hAnsi="Arial" w:cs="Arial"/>
                <w:sz w:val="16"/>
                <w:szCs w:val="16"/>
              </w:rPr>
            </w:pPr>
            <w:r w:rsidRPr="002B614C">
              <w:rPr>
                <w:rFonts w:ascii="Arial" w:hAnsi="Arial" w:cs="Arial"/>
                <w:sz w:val="16"/>
                <w:szCs w:val="16"/>
              </w:rPr>
              <w:t>Date of Request</w:t>
            </w:r>
          </w:p>
        </w:tc>
      </w:tr>
      <w:tr w:rsidRPr="002B614C" w:rsidR="002F1704" w:rsidTr="002B614C" w14:paraId="63923CEC" w14:textId="77777777">
        <w:tc>
          <w:tcPr>
            <w:tcW w:w="11016" w:type="dxa"/>
            <w:gridSpan w:val="7"/>
            <w:shd w:val="clear" w:color="auto" w:fill="auto"/>
          </w:tcPr>
          <w:p w:rsidRPr="002B614C" w:rsidR="002F1704" w:rsidP="002B614C" w:rsidRDefault="002F1704" w14:paraId="57A41188" w14:textId="77777777">
            <w:pPr>
              <w:tabs>
                <w:tab w:val="left" w:pos="720"/>
                <w:tab w:val="left" w:pos="5040"/>
              </w:tabs>
              <w:spacing w:before="60" w:after="120"/>
              <w:rPr>
                <w:rFonts w:ascii="Arial" w:hAnsi="Arial" w:cs="Arial"/>
                <w:sz w:val="16"/>
                <w:szCs w:val="16"/>
              </w:rPr>
            </w:pPr>
            <w:r w:rsidRPr="002B614C">
              <w:rPr>
                <w:rFonts w:ascii="Arial" w:hAnsi="Arial" w:cs="Arial"/>
                <w:sz w:val="16"/>
                <w:szCs w:val="16"/>
              </w:rPr>
              <w:t>To:</w:t>
            </w:r>
            <w:r w:rsidRPr="002B614C">
              <w:rPr>
                <w:rFonts w:ascii="Arial" w:hAnsi="Arial" w:cs="Arial"/>
                <w:sz w:val="16"/>
                <w:szCs w:val="16"/>
              </w:rPr>
              <w:tab/>
              <w:t>╔</w:t>
            </w:r>
            <w:r w:rsidRPr="002B614C">
              <w:rPr>
                <w:rFonts w:ascii="Arial" w:hAnsi="Arial" w:cs="Arial"/>
                <w:sz w:val="16"/>
                <w:szCs w:val="16"/>
              </w:rPr>
              <w:tab/>
              <w:t>╗</w:t>
            </w:r>
          </w:p>
          <w:p w:rsidRPr="002B614C" w:rsidR="00F97BC4" w:rsidP="002B614C" w:rsidRDefault="00F97BC4" w14:paraId="4C4185D7" w14:textId="77777777">
            <w:pPr>
              <w:tabs>
                <w:tab w:val="left" w:pos="720"/>
                <w:tab w:val="left" w:pos="5040"/>
              </w:tabs>
              <w:spacing w:before="60" w:after="120"/>
              <w:rPr>
                <w:rFonts w:ascii="Arial" w:hAnsi="Arial" w:cs="Arial"/>
                <w:sz w:val="16"/>
                <w:szCs w:val="16"/>
              </w:rPr>
            </w:pPr>
          </w:p>
          <w:p w:rsidRPr="002B614C" w:rsidR="00F97BC4" w:rsidP="002B614C" w:rsidRDefault="00F97BC4" w14:paraId="08B8777B" w14:textId="77777777">
            <w:pPr>
              <w:tabs>
                <w:tab w:val="left" w:pos="720"/>
                <w:tab w:val="left" w:pos="5040"/>
              </w:tabs>
              <w:spacing w:before="60" w:after="120"/>
              <w:rPr>
                <w:rFonts w:ascii="Arial" w:hAnsi="Arial" w:cs="Arial"/>
                <w:sz w:val="16"/>
                <w:szCs w:val="16"/>
              </w:rPr>
            </w:pPr>
          </w:p>
          <w:p w:rsidRPr="002B614C" w:rsidR="00F97BC4" w:rsidP="002B614C" w:rsidRDefault="00F97BC4" w14:paraId="27CC4C27" w14:textId="77777777">
            <w:pPr>
              <w:tabs>
                <w:tab w:val="left" w:pos="720"/>
                <w:tab w:val="left" w:pos="5040"/>
              </w:tabs>
              <w:spacing w:before="60" w:after="120"/>
              <w:rPr>
                <w:rFonts w:ascii="Arial" w:hAnsi="Arial" w:cs="Arial"/>
                <w:sz w:val="16"/>
                <w:szCs w:val="16"/>
              </w:rPr>
            </w:pPr>
            <w:r w:rsidRPr="002B614C">
              <w:rPr>
                <w:rFonts w:ascii="Arial" w:hAnsi="Arial" w:cs="Arial"/>
                <w:sz w:val="16"/>
                <w:szCs w:val="16"/>
              </w:rPr>
              <w:tab/>
              <w:t>╚</w:t>
            </w:r>
            <w:r w:rsidRPr="002B614C">
              <w:rPr>
                <w:rFonts w:ascii="Arial" w:hAnsi="Arial" w:cs="Arial"/>
                <w:sz w:val="16"/>
                <w:szCs w:val="16"/>
              </w:rPr>
              <w:tab/>
              <w:t>╝</w:t>
            </w:r>
          </w:p>
        </w:tc>
      </w:tr>
      <w:tr w:rsidRPr="002B614C" w:rsidR="00EC0498" w:rsidTr="002B614C" w14:paraId="0E12F760" w14:textId="77777777">
        <w:tc>
          <w:tcPr>
            <w:tcW w:w="11016" w:type="dxa"/>
            <w:gridSpan w:val="7"/>
            <w:shd w:val="clear" w:color="auto" w:fill="auto"/>
          </w:tcPr>
          <w:p w:rsidRPr="002B614C" w:rsidR="00EC0498" w:rsidP="002B614C" w:rsidRDefault="00EC0498" w14:paraId="7C3811E2" w14:textId="77777777">
            <w:pPr>
              <w:spacing w:before="60"/>
              <w:jc w:val="center"/>
              <w:rPr>
                <w:rFonts w:ascii="Arial" w:hAnsi="Arial" w:cs="Arial"/>
                <w:b/>
                <w:szCs w:val="22"/>
              </w:rPr>
            </w:pPr>
            <w:smartTag w:uri="urn:schemas-microsoft-com:office:smarttags" w:element="place">
              <w:smartTag w:uri="urn:schemas:contacts" w:element="Sn">
                <w:r w:rsidRPr="002B614C">
                  <w:rPr>
                    <w:rFonts w:ascii="Arial" w:hAnsi="Arial" w:cs="Arial"/>
                    <w:b/>
                    <w:szCs w:val="22"/>
                  </w:rPr>
                  <w:t>Section</w:t>
                </w:r>
              </w:smartTag>
              <w:r w:rsidRPr="002B614C">
                <w:rPr>
                  <w:rFonts w:ascii="Arial" w:hAnsi="Arial" w:cs="Arial"/>
                  <w:b/>
                  <w:szCs w:val="22"/>
                </w:rPr>
                <w:t xml:space="preserve"> </w:t>
              </w:r>
              <w:smartTag w:uri="urn:schemas:contacts" w:element="Sn">
                <w:r w:rsidRPr="002B614C">
                  <w:rPr>
                    <w:rFonts w:ascii="Arial" w:hAnsi="Arial" w:cs="Arial"/>
                    <w:b/>
                    <w:szCs w:val="22"/>
                  </w:rPr>
                  <w:t>I.</w:t>
                </w:r>
              </w:smartTag>
            </w:smartTag>
            <w:r w:rsidRPr="002B614C">
              <w:rPr>
                <w:rFonts w:ascii="Arial" w:hAnsi="Arial" w:cs="Arial"/>
                <w:b/>
                <w:szCs w:val="22"/>
              </w:rPr>
              <w:t xml:space="preserve"> Identification Data</w:t>
            </w:r>
          </w:p>
        </w:tc>
      </w:tr>
      <w:tr w:rsidRPr="002B614C" w:rsidR="00EC0498" w:rsidTr="002B614C" w14:paraId="7140DC6C" w14:textId="77777777">
        <w:tc>
          <w:tcPr>
            <w:tcW w:w="3672" w:type="dxa"/>
            <w:shd w:val="clear" w:color="auto" w:fill="auto"/>
          </w:tcPr>
          <w:p w:rsidRPr="002B614C" w:rsidR="00EC0498" w:rsidP="002B614C" w:rsidRDefault="00EC0498" w14:paraId="08A8E37D" w14:textId="77777777">
            <w:pPr>
              <w:spacing w:before="60"/>
              <w:rPr>
                <w:rFonts w:ascii="Arial" w:hAnsi="Arial" w:cs="Arial"/>
                <w:sz w:val="16"/>
                <w:szCs w:val="16"/>
              </w:rPr>
            </w:pPr>
            <w:r w:rsidRPr="002B614C">
              <w:rPr>
                <w:rFonts w:ascii="Arial" w:hAnsi="Arial" w:cs="Arial"/>
                <w:sz w:val="16"/>
                <w:szCs w:val="16"/>
              </w:rPr>
              <w:t>1. Name (Last, First, Middle)</w:t>
            </w:r>
          </w:p>
          <w:p w:rsidRPr="002B614C" w:rsidR="005E0CA9" w:rsidP="002B614C" w:rsidRDefault="005E0CA9" w14:paraId="522BDC12" w14:textId="77777777">
            <w:pPr>
              <w:spacing w:before="60"/>
              <w:rPr>
                <w:rFonts w:ascii="Arial" w:hAnsi="Arial" w:cs="Arial"/>
                <w:sz w:val="16"/>
                <w:szCs w:val="16"/>
              </w:rPr>
            </w:pPr>
          </w:p>
          <w:p w:rsidRPr="002B614C" w:rsidR="005E0CA9" w:rsidP="002B614C" w:rsidRDefault="005E0CA9" w14:paraId="77A67813" w14:textId="77777777">
            <w:pPr>
              <w:spacing w:before="60"/>
              <w:rPr>
                <w:rFonts w:ascii="Arial" w:hAnsi="Arial" w:cs="Arial"/>
                <w:sz w:val="16"/>
                <w:szCs w:val="16"/>
              </w:rPr>
            </w:pPr>
          </w:p>
        </w:tc>
        <w:tc>
          <w:tcPr>
            <w:tcW w:w="3672" w:type="dxa"/>
            <w:gridSpan w:val="3"/>
            <w:shd w:val="clear" w:color="auto" w:fill="auto"/>
          </w:tcPr>
          <w:p w:rsidRPr="002B614C" w:rsidR="00EC0498" w:rsidP="002B614C" w:rsidRDefault="00EC0498" w14:paraId="4859736D" w14:textId="77777777">
            <w:pPr>
              <w:spacing w:before="60"/>
              <w:rPr>
                <w:rFonts w:ascii="Arial" w:hAnsi="Arial" w:cs="Arial"/>
                <w:sz w:val="16"/>
                <w:szCs w:val="16"/>
              </w:rPr>
            </w:pPr>
            <w:r w:rsidRPr="002B614C">
              <w:rPr>
                <w:rFonts w:ascii="Arial" w:hAnsi="Arial" w:cs="Arial"/>
                <w:sz w:val="16"/>
                <w:szCs w:val="16"/>
              </w:rPr>
              <w:t>2. Social Security Number</w:t>
            </w:r>
          </w:p>
        </w:tc>
        <w:tc>
          <w:tcPr>
            <w:tcW w:w="3672" w:type="dxa"/>
            <w:gridSpan w:val="3"/>
            <w:shd w:val="clear" w:color="auto" w:fill="auto"/>
          </w:tcPr>
          <w:p w:rsidRPr="002B614C" w:rsidR="00EC0498" w:rsidP="002B614C" w:rsidRDefault="00EC0498" w14:paraId="2AAE069F" w14:textId="77777777">
            <w:pPr>
              <w:spacing w:before="60"/>
              <w:rPr>
                <w:rFonts w:ascii="Arial" w:hAnsi="Arial" w:cs="Arial"/>
                <w:sz w:val="16"/>
                <w:szCs w:val="16"/>
              </w:rPr>
            </w:pPr>
            <w:r w:rsidRPr="002B614C">
              <w:rPr>
                <w:rFonts w:ascii="Arial" w:hAnsi="Arial" w:cs="Arial"/>
                <w:sz w:val="16"/>
                <w:szCs w:val="16"/>
              </w:rPr>
              <w:t>3. Date of Birth</w:t>
            </w:r>
          </w:p>
        </w:tc>
      </w:tr>
      <w:tr w:rsidRPr="002B614C" w:rsidR="00EC0498" w:rsidTr="002B614C" w14:paraId="16123860" w14:textId="77777777">
        <w:tc>
          <w:tcPr>
            <w:tcW w:w="3672" w:type="dxa"/>
            <w:shd w:val="clear" w:color="auto" w:fill="auto"/>
          </w:tcPr>
          <w:p w:rsidRPr="002B614C" w:rsidR="00EC0498" w:rsidP="002B614C" w:rsidRDefault="00EC0498" w14:paraId="60551331" w14:textId="77777777">
            <w:pPr>
              <w:spacing w:before="60"/>
              <w:rPr>
                <w:rFonts w:ascii="Arial" w:hAnsi="Arial" w:cs="Arial"/>
                <w:sz w:val="16"/>
                <w:szCs w:val="16"/>
              </w:rPr>
            </w:pPr>
            <w:r w:rsidRPr="002B614C">
              <w:rPr>
                <w:rFonts w:ascii="Arial" w:hAnsi="Arial" w:cs="Arial"/>
                <w:sz w:val="16"/>
                <w:szCs w:val="16"/>
              </w:rPr>
              <w:t>4. Service Branch</w:t>
            </w:r>
          </w:p>
        </w:tc>
        <w:tc>
          <w:tcPr>
            <w:tcW w:w="3672" w:type="dxa"/>
            <w:gridSpan w:val="3"/>
            <w:shd w:val="clear" w:color="auto" w:fill="auto"/>
          </w:tcPr>
          <w:p w:rsidRPr="002B614C" w:rsidR="00EC0498" w:rsidP="002B614C" w:rsidRDefault="00EC0498" w14:paraId="3ACE37A9" w14:textId="77777777">
            <w:pPr>
              <w:spacing w:before="60"/>
              <w:rPr>
                <w:rFonts w:ascii="Arial" w:hAnsi="Arial" w:cs="Arial"/>
                <w:sz w:val="16"/>
                <w:szCs w:val="16"/>
              </w:rPr>
            </w:pPr>
            <w:r w:rsidRPr="002B614C">
              <w:rPr>
                <w:rFonts w:ascii="Arial" w:hAnsi="Arial" w:cs="Arial"/>
                <w:sz w:val="16"/>
                <w:szCs w:val="16"/>
              </w:rPr>
              <w:t>5. Entry Date</w:t>
            </w:r>
          </w:p>
        </w:tc>
        <w:tc>
          <w:tcPr>
            <w:tcW w:w="3672" w:type="dxa"/>
            <w:gridSpan w:val="3"/>
            <w:shd w:val="clear" w:color="auto" w:fill="auto"/>
          </w:tcPr>
          <w:p w:rsidRPr="002B614C" w:rsidR="00EC0498" w:rsidP="002B614C" w:rsidRDefault="00EC0498" w14:paraId="143A27B6" w14:textId="77777777">
            <w:pPr>
              <w:spacing w:before="60"/>
              <w:rPr>
                <w:rFonts w:ascii="Arial" w:hAnsi="Arial" w:cs="Arial"/>
                <w:sz w:val="16"/>
                <w:szCs w:val="16"/>
              </w:rPr>
            </w:pPr>
            <w:r w:rsidRPr="002B614C">
              <w:rPr>
                <w:rFonts w:ascii="Arial" w:hAnsi="Arial" w:cs="Arial"/>
                <w:sz w:val="16"/>
                <w:szCs w:val="16"/>
              </w:rPr>
              <w:t>6. Separation Date</w:t>
            </w:r>
          </w:p>
        </w:tc>
      </w:tr>
      <w:tr w:rsidRPr="002B614C" w:rsidR="00EC0498" w:rsidTr="002B614C" w14:paraId="2119681A" w14:textId="77777777">
        <w:tc>
          <w:tcPr>
            <w:tcW w:w="5508" w:type="dxa"/>
            <w:gridSpan w:val="3"/>
            <w:shd w:val="clear" w:color="auto" w:fill="auto"/>
          </w:tcPr>
          <w:p w:rsidRPr="002B614C" w:rsidR="00EC0498" w:rsidP="002B614C" w:rsidRDefault="00EC0498" w14:paraId="54098ABF" w14:textId="77777777">
            <w:pPr>
              <w:spacing w:before="60"/>
              <w:rPr>
                <w:rFonts w:ascii="Arial" w:hAnsi="Arial" w:cs="Arial"/>
                <w:sz w:val="16"/>
                <w:szCs w:val="16"/>
              </w:rPr>
            </w:pPr>
            <w:r w:rsidRPr="002B614C">
              <w:rPr>
                <w:rFonts w:ascii="Arial" w:hAnsi="Arial" w:cs="Arial"/>
                <w:sz w:val="16"/>
                <w:szCs w:val="16"/>
              </w:rPr>
              <w:t>7. Place Separated</w:t>
            </w:r>
          </w:p>
        </w:tc>
        <w:tc>
          <w:tcPr>
            <w:tcW w:w="5508" w:type="dxa"/>
            <w:gridSpan w:val="4"/>
            <w:shd w:val="clear" w:color="auto" w:fill="auto"/>
          </w:tcPr>
          <w:p w:rsidRPr="002B614C" w:rsidR="00EC0498" w:rsidP="002B614C" w:rsidRDefault="00EC0498" w14:paraId="0D1CB35B" w14:textId="77777777">
            <w:pPr>
              <w:spacing w:before="60"/>
              <w:rPr>
                <w:rFonts w:ascii="Arial" w:hAnsi="Arial" w:cs="Arial"/>
                <w:sz w:val="16"/>
                <w:szCs w:val="16"/>
              </w:rPr>
            </w:pPr>
            <w:r w:rsidRPr="002B614C">
              <w:rPr>
                <w:rFonts w:ascii="Arial" w:hAnsi="Arial" w:cs="Arial"/>
                <w:sz w:val="16"/>
                <w:szCs w:val="16"/>
              </w:rPr>
              <w:t>8. Ex-Serviceperson’s Last Pay Grade</w:t>
            </w:r>
          </w:p>
        </w:tc>
      </w:tr>
      <w:tr w:rsidRPr="002B614C" w:rsidR="00EC0498" w:rsidTr="002B614C" w14:paraId="4EE26993" w14:textId="77777777">
        <w:tc>
          <w:tcPr>
            <w:tcW w:w="5508" w:type="dxa"/>
            <w:gridSpan w:val="3"/>
            <w:shd w:val="clear" w:color="auto" w:fill="auto"/>
          </w:tcPr>
          <w:p w:rsidRPr="002B614C" w:rsidR="00EC0498" w:rsidP="002B614C" w:rsidRDefault="00EC0498" w14:paraId="66BB7034" w14:textId="77777777">
            <w:pPr>
              <w:spacing w:before="60"/>
              <w:rPr>
                <w:rFonts w:ascii="Arial" w:hAnsi="Arial" w:cs="Arial"/>
                <w:sz w:val="16"/>
                <w:szCs w:val="16"/>
              </w:rPr>
            </w:pPr>
            <w:r w:rsidRPr="002B614C">
              <w:rPr>
                <w:rFonts w:ascii="Arial" w:hAnsi="Arial" w:cs="Arial"/>
                <w:sz w:val="16"/>
                <w:szCs w:val="16"/>
              </w:rPr>
              <w:t>9. Last Duty Assignment/Command</w:t>
            </w:r>
          </w:p>
        </w:tc>
        <w:tc>
          <w:tcPr>
            <w:tcW w:w="5508" w:type="dxa"/>
            <w:gridSpan w:val="4"/>
            <w:shd w:val="clear" w:color="auto" w:fill="auto"/>
          </w:tcPr>
          <w:p w:rsidRPr="002B614C" w:rsidR="00EC0498" w:rsidP="002B614C" w:rsidRDefault="00EC0498" w14:paraId="3FCC7506" w14:textId="77777777">
            <w:pPr>
              <w:spacing w:before="60"/>
              <w:rPr>
                <w:rFonts w:ascii="Arial" w:hAnsi="Arial" w:cs="Arial"/>
                <w:sz w:val="16"/>
                <w:szCs w:val="16"/>
              </w:rPr>
            </w:pPr>
            <w:r w:rsidRPr="002B614C">
              <w:rPr>
                <w:rFonts w:ascii="Arial" w:hAnsi="Arial" w:cs="Arial"/>
                <w:sz w:val="16"/>
                <w:szCs w:val="16"/>
              </w:rPr>
              <w:t>10. Indicate if Ex-Serviceperson Was in—</w:t>
            </w:r>
          </w:p>
          <w:p w:rsidRPr="002B614C" w:rsidR="00EC0498" w:rsidP="002B614C" w:rsidRDefault="00EC0498" w14:paraId="21B243DE" w14:textId="77777777">
            <w:pPr>
              <w:spacing w:before="60"/>
              <w:ind w:left="252"/>
              <w:rPr>
                <w:rFonts w:ascii="Arial" w:hAnsi="Arial" w:cs="Arial"/>
                <w:sz w:val="16"/>
                <w:szCs w:val="16"/>
              </w:rPr>
            </w:pPr>
            <w:r w:rsidRPr="002B614C">
              <w:rPr>
                <w:rFonts w:ascii="Arial" w:hAnsi="Arial" w:cs="Arial"/>
                <w:sz w:val="20"/>
                <w:szCs w:val="20"/>
              </w:rPr>
              <w:sym w:font="Wingdings" w:char="F071"/>
            </w:r>
            <w:r w:rsidRPr="002B614C">
              <w:rPr>
                <w:rFonts w:ascii="Arial" w:hAnsi="Arial" w:cs="Arial"/>
                <w:sz w:val="16"/>
                <w:szCs w:val="16"/>
              </w:rPr>
              <w:t xml:space="preserve"> Military Reserve</w:t>
            </w:r>
            <w:r w:rsidRPr="002B614C">
              <w:rPr>
                <w:rFonts w:ascii="Arial" w:hAnsi="Arial" w:cs="Arial"/>
                <w:sz w:val="16"/>
                <w:szCs w:val="16"/>
              </w:rPr>
              <w:tab/>
            </w:r>
            <w:r w:rsidRPr="002B614C">
              <w:rPr>
                <w:rFonts w:ascii="Arial" w:hAnsi="Arial" w:cs="Arial"/>
                <w:sz w:val="20"/>
                <w:szCs w:val="20"/>
              </w:rPr>
              <w:sym w:font="Wingdings" w:char="F071"/>
            </w:r>
            <w:r w:rsidRPr="002B614C">
              <w:rPr>
                <w:rFonts w:ascii="Arial" w:hAnsi="Arial" w:cs="Arial"/>
                <w:sz w:val="16"/>
                <w:szCs w:val="16"/>
              </w:rPr>
              <w:t xml:space="preserve"> National Guard</w:t>
            </w:r>
          </w:p>
        </w:tc>
      </w:tr>
      <w:tr w:rsidRPr="002B614C" w:rsidR="00EC0498" w:rsidTr="002B614C" w14:paraId="11E75068" w14:textId="77777777">
        <w:tc>
          <w:tcPr>
            <w:tcW w:w="11016" w:type="dxa"/>
            <w:gridSpan w:val="7"/>
            <w:shd w:val="clear" w:color="auto" w:fill="auto"/>
          </w:tcPr>
          <w:p w:rsidRPr="002B614C" w:rsidR="00EC0498" w:rsidP="002B614C" w:rsidRDefault="00A813B3" w14:paraId="5EF902A5" w14:textId="77777777">
            <w:pPr>
              <w:spacing w:before="60"/>
              <w:rPr>
                <w:rFonts w:ascii="Arial" w:hAnsi="Arial" w:cs="Arial"/>
                <w:sz w:val="16"/>
                <w:szCs w:val="16"/>
              </w:rPr>
            </w:pPr>
            <w:r w:rsidRPr="002B614C">
              <w:rPr>
                <w:rFonts w:ascii="Arial" w:hAnsi="Arial" w:cs="Arial"/>
                <w:sz w:val="16"/>
                <w:szCs w:val="16"/>
              </w:rPr>
              <w:t>11. If 10 is marked, complete a through c.</w:t>
            </w:r>
          </w:p>
        </w:tc>
      </w:tr>
      <w:tr w:rsidRPr="002B614C" w:rsidR="00EC0498" w:rsidTr="002B614C" w14:paraId="775A662E" w14:textId="77777777">
        <w:tc>
          <w:tcPr>
            <w:tcW w:w="3672" w:type="dxa"/>
            <w:shd w:val="clear" w:color="auto" w:fill="auto"/>
          </w:tcPr>
          <w:p w:rsidRPr="002B614C" w:rsidR="00EC0498" w:rsidP="002B614C" w:rsidRDefault="00A813B3" w14:paraId="72045ECD" w14:textId="77777777">
            <w:pPr>
              <w:spacing w:before="60"/>
              <w:jc w:val="center"/>
              <w:rPr>
                <w:rFonts w:ascii="Arial" w:hAnsi="Arial" w:cs="Arial"/>
                <w:sz w:val="16"/>
                <w:szCs w:val="16"/>
              </w:rPr>
            </w:pPr>
            <w:r w:rsidRPr="002B614C">
              <w:rPr>
                <w:rFonts w:ascii="Arial" w:hAnsi="Arial" w:cs="Arial"/>
                <w:sz w:val="16"/>
                <w:szCs w:val="16"/>
              </w:rPr>
              <w:t>a. Reserve Branch</w:t>
            </w:r>
          </w:p>
          <w:p w:rsidRPr="002B614C" w:rsidR="005E0CA9" w:rsidP="002B614C" w:rsidRDefault="005E0CA9" w14:paraId="2CB5C114" w14:textId="77777777">
            <w:pPr>
              <w:spacing w:before="60"/>
              <w:jc w:val="center"/>
              <w:rPr>
                <w:rFonts w:ascii="Arial" w:hAnsi="Arial" w:cs="Arial"/>
                <w:sz w:val="16"/>
                <w:szCs w:val="16"/>
              </w:rPr>
            </w:pPr>
          </w:p>
          <w:p w:rsidRPr="002B614C" w:rsidR="005E0CA9" w:rsidP="002B614C" w:rsidRDefault="005E0CA9" w14:paraId="53BCF79A" w14:textId="77777777">
            <w:pPr>
              <w:spacing w:before="60"/>
              <w:jc w:val="center"/>
              <w:rPr>
                <w:rFonts w:ascii="Arial" w:hAnsi="Arial" w:cs="Arial"/>
                <w:sz w:val="16"/>
                <w:szCs w:val="16"/>
              </w:rPr>
            </w:pPr>
          </w:p>
        </w:tc>
        <w:tc>
          <w:tcPr>
            <w:tcW w:w="3672" w:type="dxa"/>
            <w:gridSpan w:val="3"/>
            <w:shd w:val="clear" w:color="auto" w:fill="auto"/>
          </w:tcPr>
          <w:p w:rsidRPr="002B614C" w:rsidR="00EC0498" w:rsidP="002B614C" w:rsidRDefault="00A813B3" w14:paraId="1373B8E6" w14:textId="77777777">
            <w:pPr>
              <w:spacing w:before="60"/>
              <w:jc w:val="center"/>
              <w:rPr>
                <w:rFonts w:ascii="Arial" w:hAnsi="Arial" w:cs="Arial"/>
                <w:sz w:val="16"/>
                <w:szCs w:val="16"/>
              </w:rPr>
            </w:pPr>
            <w:r w:rsidRPr="002B614C">
              <w:rPr>
                <w:rFonts w:ascii="Arial" w:hAnsi="Arial" w:cs="Arial"/>
                <w:sz w:val="16"/>
                <w:szCs w:val="16"/>
              </w:rPr>
              <w:t>b. Beginning Date</w:t>
            </w:r>
          </w:p>
        </w:tc>
        <w:tc>
          <w:tcPr>
            <w:tcW w:w="3672" w:type="dxa"/>
            <w:gridSpan w:val="3"/>
            <w:shd w:val="clear" w:color="auto" w:fill="auto"/>
          </w:tcPr>
          <w:p w:rsidRPr="002B614C" w:rsidR="00EC0498" w:rsidP="002B614C" w:rsidRDefault="00A813B3" w14:paraId="5988FCE3" w14:textId="77777777">
            <w:pPr>
              <w:spacing w:before="60"/>
              <w:jc w:val="center"/>
              <w:rPr>
                <w:rFonts w:ascii="Arial" w:hAnsi="Arial" w:cs="Arial"/>
                <w:sz w:val="16"/>
                <w:szCs w:val="16"/>
              </w:rPr>
            </w:pPr>
            <w:r w:rsidRPr="002B614C">
              <w:rPr>
                <w:rFonts w:ascii="Arial" w:hAnsi="Arial" w:cs="Arial"/>
                <w:sz w:val="16"/>
                <w:szCs w:val="16"/>
              </w:rPr>
              <w:t>c. Ending Date</w:t>
            </w:r>
          </w:p>
        </w:tc>
      </w:tr>
      <w:tr w:rsidRPr="002B614C" w:rsidR="00EC0498" w:rsidTr="002B614C" w14:paraId="467F574E" w14:textId="77777777">
        <w:tc>
          <w:tcPr>
            <w:tcW w:w="5508" w:type="dxa"/>
            <w:gridSpan w:val="3"/>
            <w:shd w:val="clear" w:color="auto" w:fill="auto"/>
          </w:tcPr>
          <w:p w:rsidRPr="002B614C" w:rsidR="00EC0498" w:rsidP="002B614C" w:rsidRDefault="00A813B3" w14:paraId="620EEB1E" w14:textId="77777777">
            <w:pPr>
              <w:spacing w:before="60"/>
              <w:rPr>
                <w:rFonts w:ascii="Arial" w:hAnsi="Arial" w:cs="Arial"/>
                <w:sz w:val="16"/>
                <w:szCs w:val="16"/>
              </w:rPr>
            </w:pPr>
            <w:r w:rsidRPr="002B614C">
              <w:rPr>
                <w:rFonts w:ascii="Arial" w:hAnsi="Arial" w:cs="Arial"/>
                <w:sz w:val="16"/>
                <w:szCs w:val="16"/>
              </w:rPr>
              <w:t>12. Other Data (Identify)</w:t>
            </w:r>
          </w:p>
          <w:p w:rsidRPr="002B614C" w:rsidR="005E0CA9" w:rsidP="002B614C" w:rsidRDefault="005E0CA9" w14:paraId="715EDA34" w14:textId="77777777">
            <w:pPr>
              <w:spacing w:before="60"/>
              <w:rPr>
                <w:rFonts w:ascii="Arial" w:hAnsi="Arial" w:cs="Arial"/>
                <w:sz w:val="16"/>
                <w:szCs w:val="16"/>
              </w:rPr>
            </w:pPr>
          </w:p>
          <w:p w:rsidRPr="002B614C" w:rsidR="005E0CA9" w:rsidP="002B614C" w:rsidRDefault="005E0CA9" w14:paraId="5EE5E3D7" w14:textId="77777777">
            <w:pPr>
              <w:spacing w:before="60"/>
              <w:rPr>
                <w:rFonts w:ascii="Arial" w:hAnsi="Arial" w:cs="Arial"/>
                <w:sz w:val="16"/>
                <w:szCs w:val="16"/>
              </w:rPr>
            </w:pPr>
          </w:p>
        </w:tc>
        <w:tc>
          <w:tcPr>
            <w:tcW w:w="5508" w:type="dxa"/>
            <w:gridSpan w:val="4"/>
            <w:shd w:val="clear" w:color="auto" w:fill="auto"/>
          </w:tcPr>
          <w:p w:rsidRPr="002B614C" w:rsidR="00EC0498" w:rsidP="002B614C" w:rsidRDefault="00A813B3" w14:paraId="34629F20" w14:textId="77777777">
            <w:pPr>
              <w:spacing w:before="60"/>
              <w:rPr>
                <w:rFonts w:ascii="Arial" w:hAnsi="Arial" w:cs="Arial"/>
                <w:sz w:val="16"/>
                <w:szCs w:val="16"/>
              </w:rPr>
            </w:pPr>
            <w:r w:rsidRPr="002B614C">
              <w:rPr>
                <w:rFonts w:ascii="Arial" w:hAnsi="Arial" w:cs="Arial"/>
                <w:sz w:val="16"/>
                <w:szCs w:val="16"/>
              </w:rPr>
              <w:t>13. Present Address</w:t>
            </w:r>
          </w:p>
        </w:tc>
      </w:tr>
      <w:tr w:rsidRPr="002B614C" w:rsidR="00A813B3" w:rsidTr="002B614C" w14:paraId="5EC9B458" w14:textId="77777777">
        <w:tc>
          <w:tcPr>
            <w:tcW w:w="11016" w:type="dxa"/>
            <w:gridSpan w:val="7"/>
            <w:shd w:val="clear" w:color="auto" w:fill="auto"/>
          </w:tcPr>
          <w:p w:rsidRPr="002B614C" w:rsidR="00A813B3" w:rsidP="002B614C" w:rsidRDefault="00A813B3" w14:paraId="1E452C85" w14:textId="77777777">
            <w:pPr>
              <w:spacing w:before="60"/>
              <w:jc w:val="center"/>
              <w:rPr>
                <w:rFonts w:ascii="Arial" w:hAnsi="Arial" w:cs="Arial"/>
                <w:b/>
                <w:szCs w:val="22"/>
              </w:rPr>
            </w:pPr>
            <w:r w:rsidRPr="002B614C">
              <w:rPr>
                <w:rFonts w:ascii="Arial" w:hAnsi="Arial" w:cs="Arial"/>
                <w:b/>
                <w:szCs w:val="22"/>
              </w:rPr>
              <w:t>Section II. Document/Information Requested</w:t>
            </w:r>
          </w:p>
        </w:tc>
      </w:tr>
      <w:tr w:rsidRPr="002B614C" w:rsidR="00A813B3" w:rsidTr="002B614C" w14:paraId="75DFD159" w14:textId="77777777">
        <w:tc>
          <w:tcPr>
            <w:tcW w:w="11016" w:type="dxa"/>
            <w:gridSpan w:val="7"/>
            <w:shd w:val="clear" w:color="auto" w:fill="auto"/>
          </w:tcPr>
          <w:p w:rsidRPr="002B614C" w:rsidR="00A813B3" w:rsidP="002B614C" w:rsidRDefault="00A813B3" w14:paraId="7B187F7D" w14:textId="77777777">
            <w:pPr>
              <w:spacing w:before="60"/>
              <w:rPr>
                <w:rFonts w:ascii="Arial" w:hAnsi="Arial" w:cs="Arial"/>
                <w:sz w:val="16"/>
                <w:szCs w:val="16"/>
              </w:rPr>
            </w:pPr>
            <w:r w:rsidRPr="002B614C">
              <w:rPr>
                <w:rFonts w:ascii="Arial" w:hAnsi="Arial" w:cs="Arial"/>
                <w:sz w:val="16"/>
                <w:szCs w:val="16"/>
              </w:rPr>
              <w:t>MILITARTY SERVICE OR RECORDS CENTER:  Either DD For 214 or military information, as indicated below, is necessary to determine Federal military service in connection with a claim for unemployment compensation for ex-servicepersonnel (5 U.S.C. 8521 et seq).  Complete Section III of this form.</w:t>
            </w:r>
          </w:p>
        </w:tc>
      </w:tr>
      <w:tr w:rsidRPr="002B614C" w:rsidR="00A813B3" w:rsidTr="002B614C" w14:paraId="557F8100" w14:textId="77777777">
        <w:tc>
          <w:tcPr>
            <w:tcW w:w="5508" w:type="dxa"/>
            <w:gridSpan w:val="3"/>
            <w:shd w:val="clear" w:color="auto" w:fill="auto"/>
          </w:tcPr>
          <w:p w:rsidRPr="002B614C" w:rsidR="00A813B3" w:rsidP="002B614C" w:rsidRDefault="00A813B3" w14:paraId="266F35C0" w14:textId="77777777">
            <w:pPr>
              <w:spacing w:before="60"/>
              <w:rPr>
                <w:rFonts w:ascii="Arial" w:hAnsi="Arial" w:cs="Arial"/>
                <w:sz w:val="16"/>
                <w:szCs w:val="16"/>
              </w:rPr>
            </w:pPr>
            <w:r w:rsidRPr="002B614C">
              <w:rPr>
                <w:rFonts w:ascii="Arial" w:hAnsi="Arial" w:cs="Arial"/>
                <w:sz w:val="16"/>
                <w:szCs w:val="16"/>
              </w:rPr>
              <w:t>(“X” appropriate box(es))</w:t>
            </w:r>
          </w:p>
          <w:p w:rsidRPr="002B614C" w:rsidR="00A813B3" w:rsidP="002B614C" w:rsidRDefault="00A813B3" w14:paraId="136DC851" w14:textId="77777777">
            <w:pPr>
              <w:spacing w:before="60"/>
              <w:rPr>
                <w:rFonts w:ascii="Arial" w:hAnsi="Arial" w:cs="Arial"/>
                <w:sz w:val="16"/>
                <w:szCs w:val="16"/>
              </w:rPr>
            </w:pPr>
            <w:r w:rsidRPr="002B614C">
              <w:rPr>
                <w:rFonts w:ascii="Arial" w:hAnsi="Arial" w:cs="Arial"/>
                <w:sz w:val="20"/>
                <w:szCs w:val="20"/>
              </w:rPr>
              <w:sym w:font="Wingdings" w:char="F071"/>
            </w:r>
            <w:r w:rsidRPr="002B614C">
              <w:rPr>
                <w:rFonts w:ascii="Arial" w:hAnsi="Arial" w:cs="Arial"/>
                <w:sz w:val="20"/>
                <w:szCs w:val="20"/>
              </w:rPr>
              <w:t xml:space="preserve"> </w:t>
            </w:r>
            <w:r w:rsidRPr="002B614C">
              <w:rPr>
                <w:rFonts w:ascii="Arial" w:hAnsi="Arial" w:cs="Arial"/>
                <w:sz w:val="16"/>
                <w:szCs w:val="16"/>
              </w:rPr>
              <w:t>14. DD Form 214 is needed because:</w:t>
            </w:r>
          </w:p>
          <w:p w:rsidRPr="002B614C" w:rsidR="00A813B3" w:rsidP="00A813B3" w:rsidRDefault="00A813B3" w14:paraId="75AA7C6D" w14:textId="77777777">
            <w:pPr>
              <w:rPr>
                <w:rFonts w:ascii="Arial" w:hAnsi="Arial" w:cs="Arial"/>
                <w:sz w:val="16"/>
                <w:szCs w:val="16"/>
              </w:rPr>
            </w:pPr>
            <w:r w:rsidRPr="002B614C">
              <w:rPr>
                <w:rFonts w:ascii="Arial" w:hAnsi="Arial" w:cs="Arial"/>
                <w:sz w:val="16"/>
                <w:szCs w:val="16"/>
              </w:rPr>
              <w:tab/>
            </w:r>
            <w:r w:rsidRPr="002B614C">
              <w:rPr>
                <w:rFonts w:ascii="Arial" w:hAnsi="Arial" w:cs="Arial"/>
                <w:sz w:val="20"/>
                <w:szCs w:val="20"/>
              </w:rPr>
              <w:sym w:font="Wingdings" w:char="F071"/>
            </w:r>
            <w:r w:rsidRPr="002B614C">
              <w:rPr>
                <w:rFonts w:ascii="Arial" w:hAnsi="Arial" w:cs="Arial"/>
                <w:sz w:val="20"/>
                <w:szCs w:val="20"/>
              </w:rPr>
              <w:t xml:space="preserve"> </w:t>
            </w:r>
            <w:r w:rsidRPr="002B614C">
              <w:rPr>
                <w:rFonts w:ascii="Arial" w:hAnsi="Arial" w:cs="Arial"/>
                <w:sz w:val="16"/>
                <w:szCs w:val="16"/>
              </w:rPr>
              <w:t>a. Form was not issued at time of separation; or</w:t>
            </w:r>
          </w:p>
          <w:p w:rsidRPr="002B614C" w:rsidR="00A813B3" w:rsidP="002B614C" w:rsidRDefault="00A813B3" w14:paraId="287459DC" w14:textId="77777777">
            <w:pPr>
              <w:tabs>
                <w:tab w:val="left" w:pos="732"/>
              </w:tabs>
              <w:ind w:left="1170" w:hanging="1170"/>
              <w:rPr>
                <w:rFonts w:ascii="Arial" w:hAnsi="Arial" w:cs="Arial"/>
                <w:sz w:val="16"/>
                <w:szCs w:val="16"/>
              </w:rPr>
            </w:pPr>
            <w:r w:rsidRPr="002B614C">
              <w:rPr>
                <w:rFonts w:ascii="Arial" w:hAnsi="Arial" w:cs="Arial"/>
                <w:sz w:val="16"/>
                <w:szCs w:val="16"/>
              </w:rPr>
              <w:tab/>
            </w:r>
            <w:r w:rsidRPr="002B614C">
              <w:rPr>
                <w:rFonts w:ascii="Arial" w:hAnsi="Arial" w:cs="Arial"/>
                <w:sz w:val="20"/>
                <w:szCs w:val="20"/>
              </w:rPr>
              <w:sym w:font="Wingdings" w:char="F071"/>
            </w:r>
            <w:r w:rsidRPr="002B614C">
              <w:rPr>
                <w:rFonts w:ascii="Arial" w:hAnsi="Arial" w:cs="Arial"/>
                <w:sz w:val="20"/>
                <w:szCs w:val="20"/>
              </w:rPr>
              <w:t xml:space="preserve"> </w:t>
            </w:r>
            <w:r w:rsidRPr="002B614C">
              <w:rPr>
                <w:rFonts w:ascii="Arial" w:hAnsi="Arial" w:cs="Arial"/>
                <w:sz w:val="16"/>
                <w:szCs w:val="16"/>
              </w:rPr>
              <w:t>b. Form was lost since issued.  Forward DD Form 214 to the address of the State employment security agency shown on the reverse.</w:t>
            </w:r>
          </w:p>
          <w:p w:rsidRPr="002B614C" w:rsidR="00A813B3" w:rsidP="002B614C" w:rsidRDefault="00A813B3" w14:paraId="12A814EE" w14:textId="77777777">
            <w:pPr>
              <w:tabs>
                <w:tab w:val="left" w:pos="732"/>
              </w:tabs>
              <w:ind w:left="1170" w:hanging="1170"/>
              <w:rPr>
                <w:rFonts w:ascii="Arial" w:hAnsi="Arial" w:cs="Arial"/>
                <w:sz w:val="16"/>
                <w:szCs w:val="16"/>
              </w:rPr>
            </w:pPr>
            <w:r w:rsidRPr="002B614C">
              <w:rPr>
                <w:rFonts w:ascii="Arial" w:hAnsi="Arial" w:cs="Arial"/>
                <w:sz w:val="20"/>
                <w:szCs w:val="20"/>
              </w:rPr>
              <w:sym w:font="Wingdings" w:char="F071"/>
            </w:r>
            <w:r w:rsidRPr="002B614C">
              <w:rPr>
                <w:rFonts w:ascii="Arial" w:hAnsi="Arial" w:cs="Arial"/>
                <w:sz w:val="20"/>
                <w:szCs w:val="20"/>
              </w:rPr>
              <w:t xml:space="preserve"> </w:t>
            </w:r>
            <w:r w:rsidRPr="002B614C">
              <w:rPr>
                <w:rFonts w:ascii="Arial" w:hAnsi="Arial" w:cs="Arial"/>
                <w:sz w:val="16"/>
                <w:szCs w:val="16"/>
              </w:rPr>
              <w:t>15. Accrued days paid (number)</w:t>
            </w:r>
          </w:p>
        </w:tc>
        <w:tc>
          <w:tcPr>
            <w:tcW w:w="5508" w:type="dxa"/>
            <w:gridSpan w:val="4"/>
            <w:shd w:val="clear" w:color="auto" w:fill="auto"/>
          </w:tcPr>
          <w:p w:rsidRPr="002B614C" w:rsidR="00A813B3" w:rsidP="002B614C" w:rsidRDefault="00A813B3" w14:paraId="5537B74A" w14:textId="77777777">
            <w:pPr>
              <w:spacing w:before="60"/>
              <w:rPr>
                <w:rFonts w:ascii="Arial" w:hAnsi="Arial" w:cs="Arial"/>
                <w:sz w:val="16"/>
                <w:szCs w:val="16"/>
              </w:rPr>
            </w:pPr>
            <w:r w:rsidRPr="002B614C">
              <w:rPr>
                <w:rFonts w:ascii="Arial" w:hAnsi="Arial" w:cs="Arial"/>
                <w:sz w:val="20"/>
                <w:szCs w:val="20"/>
              </w:rPr>
              <w:sym w:font="Wingdings" w:char="F071"/>
            </w:r>
            <w:r w:rsidRPr="002B614C">
              <w:rPr>
                <w:rFonts w:ascii="Arial" w:hAnsi="Arial" w:cs="Arial"/>
                <w:sz w:val="20"/>
                <w:szCs w:val="20"/>
              </w:rPr>
              <w:t xml:space="preserve"> </w:t>
            </w:r>
            <w:r w:rsidRPr="002B614C">
              <w:rPr>
                <w:rFonts w:ascii="Arial" w:hAnsi="Arial" w:cs="Arial"/>
                <w:sz w:val="16"/>
                <w:szCs w:val="16"/>
              </w:rPr>
              <w:t>16. Other (Identify; attach copy of DD Form 214)</w:t>
            </w:r>
          </w:p>
        </w:tc>
      </w:tr>
      <w:tr w:rsidRPr="002B614C" w:rsidR="00A813B3" w:rsidTr="002B614C" w14:paraId="7AED092D" w14:textId="77777777">
        <w:tc>
          <w:tcPr>
            <w:tcW w:w="5148" w:type="dxa"/>
            <w:gridSpan w:val="2"/>
            <w:shd w:val="clear" w:color="auto" w:fill="auto"/>
          </w:tcPr>
          <w:p w:rsidRPr="002B614C" w:rsidR="00A813B3" w:rsidP="002B614C" w:rsidRDefault="005E0CA9" w14:paraId="1784C527" w14:textId="77777777">
            <w:pPr>
              <w:spacing w:before="60"/>
              <w:rPr>
                <w:rFonts w:ascii="Arial" w:hAnsi="Arial" w:cs="Arial"/>
                <w:sz w:val="16"/>
                <w:szCs w:val="16"/>
              </w:rPr>
            </w:pPr>
            <w:r w:rsidRPr="002B614C">
              <w:rPr>
                <w:rFonts w:ascii="Arial" w:hAnsi="Arial" w:cs="Arial"/>
                <w:sz w:val="16"/>
                <w:szCs w:val="16"/>
              </w:rPr>
              <w:t>Release Authorization:  Please furnish the indicated document/ information to the State agency shown on the reverse of this form.</w:t>
            </w:r>
          </w:p>
          <w:p w:rsidRPr="002B614C" w:rsidR="005E0CA9" w:rsidP="002B614C" w:rsidRDefault="005E0CA9" w14:paraId="5B8C2F13" w14:textId="77777777">
            <w:pPr>
              <w:spacing w:before="60"/>
              <w:rPr>
                <w:rFonts w:ascii="Arial" w:hAnsi="Arial" w:cs="Arial"/>
                <w:sz w:val="16"/>
                <w:szCs w:val="16"/>
              </w:rPr>
            </w:pPr>
          </w:p>
          <w:p w:rsidRPr="002B614C" w:rsidR="005E0CA9" w:rsidP="002B614C" w:rsidRDefault="005E0CA9" w14:paraId="2BF6D7CD" w14:textId="77777777">
            <w:pPr>
              <w:spacing w:before="60"/>
              <w:rPr>
                <w:rFonts w:ascii="Arial" w:hAnsi="Arial" w:cs="Arial"/>
                <w:sz w:val="16"/>
                <w:szCs w:val="16"/>
              </w:rPr>
            </w:pPr>
          </w:p>
        </w:tc>
        <w:tc>
          <w:tcPr>
            <w:tcW w:w="3600" w:type="dxa"/>
            <w:gridSpan w:val="4"/>
            <w:shd w:val="clear" w:color="auto" w:fill="auto"/>
          </w:tcPr>
          <w:p w:rsidRPr="002B614C" w:rsidR="00A813B3" w:rsidP="002B614C" w:rsidRDefault="005E0CA9" w14:paraId="37C19C87" w14:textId="77777777">
            <w:pPr>
              <w:spacing w:before="60"/>
              <w:rPr>
                <w:rFonts w:ascii="Arial" w:hAnsi="Arial" w:cs="Arial"/>
                <w:sz w:val="16"/>
                <w:szCs w:val="16"/>
              </w:rPr>
            </w:pPr>
            <w:r w:rsidRPr="002B614C">
              <w:rPr>
                <w:rFonts w:ascii="Arial" w:hAnsi="Arial" w:cs="Arial"/>
                <w:sz w:val="16"/>
                <w:szCs w:val="16"/>
              </w:rPr>
              <w:t>Ex-Serviceperson’s Signature</w:t>
            </w:r>
          </w:p>
        </w:tc>
        <w:tc>
          <w:tcPr>
            <w:tcW w:w="2268" w:type="dxa"/>
            <w:shd w:val="clear" w:color="auto" w:fill="auto"/>
          </w:tcPr>
          <w:p w:rsidRPr="002B614C" w:rsidR="00A813B3" w:rsidP="002B614C" w:rsidRDefault="005E0CA9" w14:paraId="199EC4B5" w14:textId="77777777">
            <w:pPr>
              <w:spacing w:before="60"/>
              <w:rPr>
                <w:rFonts w:ascii="Arial" w:hAnsi="Arial" w:cs="Arial"/>
                <w:sz w:val="16"/>
                <w:szCs w:val="16"/>
              </w:rPr>
            </w:pPr>
            <w:r w:rsidRPr="002B614C">
              <w:rPr>
                <w:rFonts w:ascii="Arial" w:hAnsi="Arial" w:cs="Arial"/>
                <w:sz w:val="16"/>
                <w:szCs w:val="16"/>
              </w:rPr>
              <w:t>Date</w:t>
            </w:r>
          </w:p>
        </w:tc>
      </w:tr>
      <w:tr w:rsidRPr="002B614C" w:rsidR="00A813B3" w:rsidTr="002B614C" w14:paraId="17718A5C" w14:textId="77777777">
        <w:tc>
          <w:tcPr>
            <w:tcW w:w="11016" w:type="dxa"/>
            <w:gridSpan w:val="7"/>
            <w:shd w:val="clear" w:color="auto" w:fill="auto"/>
          </w:tcPr>
          <w:p w:rsidRPr="002B614C" w:rsidR="00A813B3" w:rsidP="002B614C" w:rsidRDefault="005E0CA9" w14:paraId="7285F0BD" w14:textId="77777777">
            <w:pPr>
              <w:spacing w:before="60"/>
              <w:jc w:val="center"/>
              <w:rPr>
                <w:rFonts w:ascii="Arial" w:hAnsi="Arial" w:cs="Arial"/>
                <w:sz w:val="16"/>
                <w:szCs w:val="16"/>
              </w:rPr>
            </w:pPr>
            <w:r w:rsidRPr="002B614C">
              <w:rPr>
                <w:rFonts w:ascii="Arial" w:hAnsi="Arial" w:cs="Arial"/>
                <w:b/>
                <w:szCs w:val="22"/>
              </w:rPr>
              <w:t>Section III. Federal Agency Reply</w:t>
            </w:r>
          </w:p>
        </w:tc>
      </w:tr>
      <w:tr w:rsidRPr="002B614C" w:rsidR="00A813B3" w:rsidTr="002B614C" w14:paraId="0BED40F9" w14:textId="77777777">
        <w:tc>
          <w:tcPr>
            <w:tcW w:w="3672" w:type="dxa"/>
            <w:shd w:val="clear" w:color="auto" w:fill="auto"/>
          </w:tcPr>
          <w:p w:rsidRPr="002B614C" w:rsidR="00A813B3" w:rsidP="002B614C" w:rsidRDefault="005E0CA9" w14:paraId="79D59D19" w14:textId="77777777">
            <w:pPr>
              <w:spacing w:before="60"/>
              <w:rPr>
                <w:rFonts w:ascii="Arial" w:hAnsi="Arial" w:cs="Arial"/>
                <w:sz w:val="16"/>
                <w:szCs w:val="16"/>
              </w:rPr>
            </w:pPr>
            <w:r w:rsidRPr="002B614C">
              <w:rPr>
                <w:rFonts w:ascii="Arial" w:hAnsi="Arial" w:cs="Arial"/>
                <w:sz w:val="16"/>
                <w:szCs w:val="16"/>
              </w:rPr>
              <w:t>17. (See item 14 above) “X” one only.</w:t>
            </w:r>
          </w:p>
        </w:tc>
        <w:tc>
          <w:tcPr>
            <w:tcW w:w="3672" w:type="dxa"/>
            <w:gridSpan w:val="3"/>
            <w:shd w:val="clear" w:color="auto" w:fill="auto"/>
          </w:tcPr>
          <w:p w:rsidRPr="002B614C" w:rsidR="00A813B3" w:rsidP="002B614C" w:rsidRDefault="005E0CA9" w14:paraId="12F8B255" w14:textId="77777777">
            <w:pPr>
              <w:spacing w:before="60"/>
              <w:rPr>
                <w:rFonts w:ascii="Arial" w:hAnsi="Arial" w:cs="Arial"/>
                <w:sz w:val="16"/>
                <w:szCs w:val="16"/>
              </w:rPr>
            </w:pPr>
            <w:r w:rsidRPr="002B614C">
              <w:rPr>
                <w:rFonts w:ascii="Arial" w:hAnsi="Arial" w:cs="Arial"/>
                <w:sz w:val="16"/>
                <w:szCs w:val="16"/>
              </w:rPr>
              <w:t xml:space="preserve">a. </w:t>
            </w:r>
            <w:r w:rsidRPr="002B614C">
              <w:rPr>
                <w:rFonts w:ascii="Arial" w:hAnsi="Arial" w:cs="Arial"/>
                <w:sz w:val="20"/>
                <w:szCs w:val="20"/>
              </w:rPr>
              <w:sym w:font="Wingdings" w:char="F071"/>
            </w:r>
            <w:r w:rsidRPr="002B614C">
              <w:rPr>
                <w:rFonts w:ascii="Arial" w:hAnsi="Arial" w:cs="Arial"/>
                <w:sz w:val="20"/>
                <w:szCs w:val="20"/>
              </w:rPr>
              <w:t xml:space="preserve"> </w:t>
            </w:r>
            <w:r w:rsidRPr="002B614C">
              <w:rPr>
                <w:rFonts w:ascii="Arial" w:hAnsi="Arial" w:cs="Arial"/>
                <w:sz w:val="16"/>
                <w:szCs w:val="16"/>
              </w:rPr>
              <w:t>Copy of DD Form is attached</w:t>
            </w:r>
          </w:p>
        </w:tc>
        <w:tc>
          <w:tcPr>
            <w:tcW w:w="3672" w:type="dxa"/>
            <w:gridSpan w:val="3"/>
            <w:shd w:val="clear" w:color="auto" w:fill="auto"/>
          </w:tcPr>
          <w:p w:rsidRPr="002B614C" w:rsidR="00A813B3" w:rsidP="002B614C" w:rsidRDefault="005E0CA9" w14:paraId="69DE303B" w14:textId="77777777">
            <w:pPr>
              <w:spacing w:before="60"/>
              <w:rPr>
                <w:rFonts w:ascii="Arial" w:hAnsi="Arial" w:cs="Arial"/>
                <w:sz w:val="16"/>
                <w:szCs w:val="16"/>
              </w:rPr>
            </w:pPr>
            <w:r w:rsidRPr="002B614C">
              <w:rPr>
                <w:rFonts w:ascii="Arial" w:hAnsi="Arial" w:cs="Arial"/>
                <w:sz w:val="16"/>
                <w:szCs w:val="16"/>
              </w:rPr>
              <w:t xml:space="preserve">b. </w:t>
            </w:r>
            <w:r w:rsidRPr="002B614C">
              <w:rPr>
                <w:rFonts w:ascii="Arial" w:hAnsi="Arial" w:cs="Arial"/>
                <w:sz w:val="20"/>
                <w:szCs w:val="20"/>
              </w:rPr>
              <w:sym w:font="Wingdings" w:char="F071"/>
            </w:r>
            <w:r w:rsidRPr="002B614C">
              <w:rPr>
                <w:rFonts w:ascii="Arial" w:hAnsi="Arial" w:cs="Arial"/>
                <w:sz w:val="20"/>
                <w:szCs w:val="20"/>
              </w:rPr>
              <w:t xml:space="preserve"> </w:t>
            </w:r>
            <w:r w:rsidRPr="002B614C">
              <w:rPr>
                <w:rFonts w:ascii="Arial" w:hAnsi="Arial" w:cs="Arial"/>
                <w:sz w:val="16"/>
                <w:szCs w:val="16"/>
              </w:rPr>
              <w:t>Other (Explain)`</w:t>
            </w:r>
          </w:p>
        </w:tc>
      </w:tr>
      <w:tr w:rsidRPr="002B614C" w:rsidR="00A813B3" w:rsidTr="002B614C" w14:paraId="7B9817BC" w14:textId="77777777">
        <w:tc>
          <w:tcPr>
            <w:tcW w:w="5508" w:type="dxa"/>
            <w:gridSpan w:val="3"/>
            <w:shd w:val="clear" w:color="auto" w:fill="auto"/>
          </w:tcPr>
          <w:p w:rsidRPr="002B614C" w:rsidR="00A813B3" w:rsidP="002B614C" w:rsidRDefault="005E0CA9" w14:paraId="27E23566" w14:textId="77777777">
            <w:pPr>
              <w:spacing w:before="60"/>
              <w:rPr>
                <w:rFonts w:ascii="Arial" w:hAnsi="Arial" w:cs="Arial"/>
                <w:sz w:val="16"/>
                <w:szCs w:val="16"/>
              </w:rPr>
            </w:pPr>
            <w:r w:rsidRPr="002B614C">
              <w:rPr>
                <w:rFonts w:ascii="Arial" w:hAnsi="Arial" w:cs="Arial"/>
                <w:sz w:val="16"/>
                <w:szCs w:val="16"/>
              </w:rPr>
              <w:t>18. (See item 15 above) Accrued Leave Days Paid (Number)</w:t>
            </w:r>
          </w:p>
        </w:tc>
        <w:tc>
          <w:tcPr>
            <w:tcW w:w="5508" w:type="dxa"/>
            <w:gridSpan w:val="4"/>
            <w:shd w:val="clear" w:color="auto" w:fill="auto"/>
          </w:tcPr>
          <w:p w:rsidRPr="002B614C" w:rsidR="00A813B3" w:rsidP="002B614C" w:rsidRDefault="005E0CA9" w14:paraId="2C275296" w14:textId="77777777">
            <w:pPr>
              <w:spacing w:before="60"/>
              <w:rPr>
                <w:rFonts w:ascii="Arial" w:hAnsi="Arial" w:cs="Arial"/>
                <w:sz w:val="16"/>
                <w:szCs w:val="16"/>
              </w:rPr>
            </w:pPr>
            <w:r w:rsidRPr="002B614C">
              <w:rPr>
                <w:rFonts w:ascii="Arial" w:hAnsi="Arial" w:cs="Arial"/>
                <w:sz w:val="16"/>
                <w:szCs w:val="16"/>
              </w:rPr>
              <w:t>19. Other Data (as identified in item 16 above.</w:t>
            </w:r>
          </w:p>
        </w:tc>
      </w:tr>
      <w:tr w:rsidRPr="002B614C" w:rsidR="00A813B3" w:rsidTr="002B614C" w14:paraId="55AE1669" w14:textId="77777777">
        <w:tc>
          <w:tcPr>
            <w:tcW w:w="5508" w:type="dxa"/>
            <w:gridSpan w:val="3"/>
            <w:shd w:val="clear" w:color="auto" w:fill="auto"/>
          </w:tcPr>
          <w:p w:rsidRPr="002B614C" w:rsidR="00A813B3" w:rsidP="002B614C" w:rsidRDefault="005E0CA9" w14:paraId="14D37FEF" w14:textId="77777777">
            <w:pPr>
              <w:spacing w:before="60"/>
              <w:rPr>
                <w:rFonts w:ascii="Arial" w:hAnsi="Arial" w:cs="Arial"/>
                <w:sz w:val="16"/>
                <w:szCs w:val="16"/>
              </w:rPr>
            </w:pPr>
            <w:r w:rsidRPr="002B614C">
              <w:rPr>
                <w:rFonts w:ascii="Arial" w:hAnsi="Arial" w:cs="Arial"/>
                <w:sz w:val="16"/>
                <w:szCs w:val="16"/>
              </w:rPr>
              <w:t>20. Signature of Authentication Official and Title</w:t>
            </w:r>
          </w:p>
        </w:tc>
        <w:tc>
          <w:tcPr>
            <w:tcW w:w="5508" w:type="dxa"/>
            <w:gridSpan w:val="4"/>
            <w:shd w:val="clear" w:color="auto" w:fill="auto"/>
          </w:tcPr>
          <w:p w:rsidRPr="002B614C" w:rsidR="00A813B3" w:rsidP="002B614C" w:rsidRDefault="005E0CA9" w14:paraId="10DFB863" w14:textId="77777777">
            <w:pPr>
              <w:spacing w:before="60"/>
              <w:rPr>
                <w:rFonts w:ascii="Arial" w:hAnsi="Arial" w:cs="Arial"/>
                <w:sz w:val="16"/>
                <w:szCs w:val="16"/>
              </w:rPr>
            </w:pPr>
            <w:r w:rsidRPr="002B614C">
              <w:rPr>
                <w:rFonts w:ascii="Arial" w:hAnsi="Arial" w:cs="Arial"/>
                <w:sz w:val="16"/>
                <w:szCs w:val="16"/>
              </w:rPr>
              <w:t>21. Date (Month, Day, Year)</w:t>
            </w:r>
          </w:p>
          <w:p w:rsidRPr="002B614C" w:rsidR="005E0CA9" w:rsidP="002B614C" w:rsidRDefault="005E0CA9" w14:paraId="71B16928" w14:textId="77777777">
            <w:pPr>
              <w:spacing w:before="60"/>
              <w:rPr>
                <w:rFonts w:ascii="Arial" w:hAnsi="Arial" w:cs="Arial"/>
                <w:sz w:val="16"/>
                <w:szCs w:val="16"/>
              </w:rPr>
            </w:pPr>
          </w:p>
          <w:p w:rsidRPr="002B614C" w:rsidR="005E0CA9" w:rsidP="002B614C" w:rsidRDefault="005E0CA9" w14:paraId="3E1C1067" w14:textId="77777777">
            <w:pPr>
              <w:spacing w:before="60"/>
              <w:rPr>
                <w:rFonts w:ascii="Arial" w:hAnsi="Arial" w:cs="Arial"/>
                <w:sz w:val="16"/>
                <w:szCs w:val="16"/>
              </w:rPr>
            </w:pPr>
          </w:p>
        </w:tc>
      </w:tr>
    </w:tbl>
    <w:p w:rsidR="00C936B2" w:rsidRDefault="00C936B2" w14:paraId="129E8F91" w14:textId="77777777">
      <w:pPr>
        <w:rPr>
          <w:rFonts w:ascii="Arial" w:hAnsi="Arial" w:cs="Arial"/>
          <w:sz w:val="16"/>
          <w:szCs w:val="16"/>
        </w:rPr>
      </w:pPr>
    </w:p>
    <w:p w:rsidRPr="00F34337" w:rsidR="0053534B" w:rsidP="0053534B" w:rsidRDefault="0053534B" w14:paraId="67F663D9" w14:textId="77777777">
      <w:pPr>
        <w:rPr>
          <w:rFonts w:ascii="Arial" w:hAnsi="Arial" w:cs="Arial"/>
          <w:sz w:val="16"/>
          <w:szCs w:val="16"/>
        </w:rPr>
      </w:pPr>
      <w:r w:rsidRPr="00F34337">
        <w:rPr>
          <w:rFonts w:ascii="Arial" w:hAnsi="Arial" w:cs="Arial"/>
          <w:b/>
          <w:bCs/>
          <w:sz w:val="16"/>
          <w:szCs w:val="16"/>
        </w:rPr>
        <w:t>OMB No.:</w:t>
      </w:r>
      <w:r w:rsidRPr="00F34337">
        <w:rPr>
          <w:rFonts w:ascii="Arial" w:hAnsi="Arial" w:cs="Arial"/>
          <w:sz w:val="16"/>
          <w:szCs w:val="16"/>
        </w:rPr>
        <w:t xml:space="preserve"> 1205-0</w:t>
      </w:r>
      <w:r>
        <w:rPr>
          <w:rFonts w:ascii="Arial" w:hAnsi="Arial" w:cs="Arial"/>
          <w:sz w:val="16"/>
          <w:szCs w:val="16"/>
        </w:rPr>
        <w:t>176</w:t>
      </w:r>
      <w:r w:rsidRPr="00F34337">
        <w:rPr>
          <w:rFonts w:ascii="Arial" w:hAnsi="Arial" w:cs="Arial"/>
          <w:sz w:val="16"/>
          <w:szCs w:val="16"/>
        </w:rPr>
        <w:tab/>
      </w:r>
      <w:r w:rsidRPr="00F34337">
        <w:rPr>
          <w:rFonts w:ascii="Arial" w:hAnsi="Arial" w:cs="Arial"/>
          <w:b/>
          <w:bCs/>
          <w:sz w:val="16"/>
          <w:szCs w:val="16"/>
        </w:rPr>
        <w:t>OMB Expiration Date:</w:t>
      </w:r>
      <w:r w:rsidR="003A11F3">
        <w:rPr>
          <w:rFonts w:ascii="Arial" w:hAnsi="Arial" w:cs="Arial"/>
          <w:sz w:val="16"/>
          <w:szCs w:val="16"/>
        </w:rPr>
        <w:t xml:space="preserve"> 0</w:t>
      </w:r>
      <w:r w:rsidR="00CC431D">
        <w:rPr>
          <w:rFonts w:ascii="Arial" w:hAnsi="Arial" w:cs="Arial"/>
          <w:sz w:val="16"/>
          <w:szCs w:val="16"/>
        </w:rPr>
        <w:t>9</w:t>
      </w:r>
      <w:r w:rsidR="00670FF7">
        <w:rPr>
          <w:rFonts w:ascii="Arial" w:hAnsi="Arial" w:cs="Arial"/>
          <w:sz w:val="16"/>
          <w:szCs w:val="16"/>
        </w:rPr>
        <w:t>/30</w:t>
      </w:r>
      <w:r w:rsidR="003A11F3">
        <w:rPr>
          <w:rFonts w:ascii="Arial" w:hAnsi="Arial" w:cs="Arial"/>
          <w:sz w:val="16"/>
          <w:szCs w:val="16"/>
        </w:rPr>
        <w:t>/20</w:t>
      </w:r>
      <w:r w:rsidR="00CC431D">
        <w:rPr>
          <w:rFonts w:ascii="Arial" w:hAnsi="Arial" w:cs="Arial"/>
          <w:sz w:val="16"/>
          <w:szCs w:val="16"/>
        </w:rPr>
        <w:t>22</w:t>
      </w:r>
      <w:r w:rsidRPr="00F34337">
        <w:rPr>
          <w:rFonts w:ascii="Arial" w:hAnsi="Arial" w:cs="Arial"/>
          <w:sz w:val="16"/>
          <w:szCs w:val="16"/>
        </w:rPr>
        <w:t xml:space="preserve"> </w:t>
      </w:r>
      <w:r w:rsidRPr="00F34337">
        <w:rPr>
          <w:rFonts w:ascii="Arial" w:hAnsi="Arial" w:cs="Arial"/>
          <w:sz w:val="16"/>
          <w:szCs w:val="16"/>
        </w:rPr>
        <w:tab/>
      </w:r>
      <w:r>
        <w:rPr>
          <w:rFonts w:ascii="Arial" w:hAnsi="Arial" w:cs="Arial"/>
          <w:b/>
          <w:bCs/>
          <w:sz w:val="16"/>
          <w:szCs w:val="16"/>
        </w:rPr>
        <w:t>Average Estimated Response Time</w:t>
      </w:r>
      <w:r w:rsidRPr="00F34337">
        <w:rPr>
          <w:rFonts w:ascii="Arial" w:hAnsi="Arial" w:cs="Arial"/>
          <w:b/>
          <w:bCs/>
          <w:sz w:val="16"/>
          <w:szCs w:val="16"/>
        </w:rPr>
        <w:t>:</w:t>
      </w:r>
      <w:r w:rsidRPr="00F34337">
        <w:rPr>
          <w:rFonts w:ascii="Arial" w:hAnsi="Arial" w:cs="Arial"/>
          <w:sz w:val="16"/>
          <w:szCs w:val="16"/>
        </w:rPr>
        <w:t xml:space="preserve"> </w:t>
      </w:r>
      <w:r>
        <w:rPr>
          <w:rFonts w:ascii="Arial" w:hAnsi="Arial" w:cs="Arial"/>
          <w:sz w:val="16"/>
          <w:szCs w:val="16"/>
        </w:rPr>
        <w:t>1 Minute</w:t>
      </w:r>
      <w:r w:rsidRPr="00F34337">
        <w:rPr>
          <w:rFonts w:ascii="Arial" w:hAnsi="Arial" w:cs="Arial"/>
          <w:sz w:val="16"/>
          <w:szCs w:val="16"/>
        </w:rPr>
        <w:br/>
      </w:r>
    </w:p>
    <w:p w:rsidR="0053534B" w:rsidP="0053534B" w:rsidRDefault="0053534B" w14:paraId="7261622E" w14:textId="77777777">
      <w:pPr>
        <w:rPr>
          <w:rFonts w:ascii="Arial" w:hAnsi="Arial" w:cs="Arial"/>
          <w:sz w:val="16"/>
          <w:szCs w:val="16"/>
        </w:rPr>
      </w:pPr>
      <w:r>
        <w:rPr>
          <w:rFonts w:ascii="Arial" w:hAnsi="Arial" w:cs="Arial"/>
          <w:b/>
          <w:bCs/>
          <w:sz w:val="16"/>
          <w:szCs w:val="16"/>
        </w:rPr>
        <w:t>O M B Burden Statement:</w:t>
      </w:r>
      <w:r>
        <w:rPr>
          <w:rFonts w:ascii="Arial" w:hAnsi="Arial" w:cs="Arial"/>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retain or obtain benefits under SSA 303(a)(6).  Send comments regarding this burden estimate or any other aspect of this collection of information, including suggestions for reducing this burden, to the U.S. Department of Labor, Office of Workforce Security, Room S-4231, </w:t>
      </w:r>
      <w:smartTag w:uri="urn:schemas-microsoft-com:office:smarttags" w:element="address">
        <w:smartTag w:uri="urn:schemas-microsoft-com:office:smarttags" w:element="Street">
          <w:r>
            <w:rPr>
              <w:rFonts w:ascii="Arial" w:hAnsi="Arial" w:cs="Arial"/>
              <w:sz w:val="16"/>
              <w:szCs w:val="16"/>
            </w:rPr>
            <w:t>200 Constitution Ave., NW</w:t>
          </w:r>
        </w:smartTag>
        <w:r>
          <w:rPr>
            <w:rFonts w:ascii="Arial" w:hAnsi="Arial" w:cs="Arial"/>
            <w:sz w:val="16"/>
            <w:szCs w:val="16"/>
          </w:rPr>
          <w:t xml:space="preserve">, </w:t>
        </w:r>
        <w:smartTag w:uri="urn:schemas-microsoft-com:office:smarttags" w:element="City">
          <w:r>
            <w:rPr>
              <w:rFonts w:ascii="Arial" w:hAnsi="Arial" w:cs="Arial"/>
              <w:sz w:val="16"/>
              <w:szCs w:val="16"/>
            </w:rPr>
            <w:t>Washington</w:t>
          </w:r>
        </w:smartTag>
        <w:r>
          <w:rPr>
            <w:rFonts w:ascii="Arial" w:hAnsi="Arial" w:cs="Arial"/>
            <w:sz w:val="16"/>
            <w:szCs w:val="16"/>
          </w:rPr>
          <w:t xml:space="preserve">, </w:t>
        </w:r>
        <w:smartTag w:uri="urn:schemas-microsoft-com:office:smarttags" w:element="State">
          <w:r>
            <w:rPr>
              <w:rFonts w:ascii="Arial" w:hAnsi="Arial" w:cs="Arial"/>
              <w:sz w:val="16"/>
              <w:szCs w:val="16"/>
            </w:rPr>
            <w:t>DC</w:t>
          </w:r>
        </w:smartTag>
        <w:r>
          <w:rPr>
            <w:rFonts w:ascii="Arial" w:hAnsi="Arial" w:cs="Arial"/>
            <w:sz w:val="16"/>
            <w:szCs w:val="16"/>
          </w:rPr>
          <w:t xml:space="preserve">, </w:t>
        </w:r>
        <w:smartTag w:uri="urn:schemas-microsoft-com:office:smarttags" w:element="PostalCode">
          <w:r>
            <w:rPr>
              <w:rFonts w:ascii="Arial" w:hAnsi="Arial" w:cs="Arial"/>
              <w:sz w:val="16"/>
              <w:szCs w:val="16"/>
            </w:rPr>
            <w:t>20210</w:t>
          </w:r>
        </w:smartTag>
      </w:smartTag>
      <w:r>
        <w:rPr>
          <w:rFonts w:ascii="Arial" w:hAnsi="Arial" w:cs="Arial"/>
          <w:sz w:val="16"/>
          <w:szCs w:val="16"/>
        </w:rPr>
        <w:t>.</w:t>
      </w:r>
    </w:p>
    <w:p w:rsidR="0053534B" w:rsidP="0053534B" w:rsidRDefault="0053534B" w14:paraId="1D008390" w14:textId="77777777">
      <w:pPr>
        <w:tabs>
          <w:tab w:val="left" w:pos="360"/>
        </w:tabs>
        <w:spacing w:before="60"/>
        <w:ind w:left="360"/>
        <w:rPr>
          <w:rFonts w:ascii="Arial" w:hAnsi="Arial" w:cs="Arial"/>
          <w:sz w:val="16"/>
          <w:szCs w:val="16"/>
        </w:rPr>
      </w:pPr>
    </w:p>
    <w:p w:rsidRPr="002F1704" w:rsidR="0053534B" w:rsidRDefault="0053534B" w14:paraId="37C3E0BD" w14:textId="77777777">
      <w:pPr>
        <w:rPr>
          <w:rFonts w:ascii="Arial" w:hAnsi="Arial" w:cs="Arial"/>
          <w:sz w:val="16"/>
          <w:szCs w:val="16"/>
        </w:rPr>
      </w:pPr>
    </w:p>
    <w:sectPr w:rsidRPr="002F1704" w:rsidR="0053534B" w:rsidSect="002F1704">
      <w:headerReference w:type="even" r:id="rId6"/>
      <w:headerReference w:type="default" r:id="rId7"/>
      <w:headerReference w:type="firs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2C378" w14:textId="77777777" w:rsidR="001A3BFE" w:rsidRDefault="001A3BFE">
      <w:r>
        <w:separator/>
      </w:r>
    </w:p>
  </w:endnote>
  <w:endnote w:type="continuationSeparator" w:id="0">
    <w:p w14:paraId="43FA3159" w14:textId="77777777" w:rsidR="001A3BFE" w:rsidRDefault="001A3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179B1" w14:textId="77777777" w:rsidR="001A3BFE" w:rsidRDefault="001A3BFE">
      <w:r>
        <w:separator/>
      </w:r>
    </w:p>
  </w:footnote>
  <w:footnote w:type="continuationSeparator" w:id="0">
    <w:p w14:paraId="614C8AE4" w14:textId="77777777" w:rsidR="001A3BFE" w:rsidRDefault="001A3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71B1" w14:textId="77777777" w:rsidR="0053534B" w:rsidRDefault="0053534B">
    <w:pPr>
      <w:pStyle w:val="Header"/>
    </w:pPr>
    <w:r>
      <w:rPr>
        <w:noProof/>
      </w:rPr>
      <w:pict w14:anchorId="262E70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39.95pt;height:154.25pt;z-index:-251658752;mso-position-horizontal:center;mso-position-horizontal-relative:margin;mso-position-vertical:center;mso-position-vertical-relative:margin" o:allowincell="f" fillcolor="silver" stroked="f">
          <v:fill opacity=".5"/>
          <v:textpath style="font-family:&quot;Verdana&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A1C9D" w14:textId="77777777" w:rsidR="0053534B" w:rsidRDefault="0053534B">
    <w:pPr>
      <w:pStyle w:val="Header"/>
    </w:pPr>
    <w:r>
      <w:rPr>
        <w:noProof/>
      </w:rPr>
      <w:pict w14:anchorId="5EAB7B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539.95pt;height:162.5pt;z-index:-251657728;mso-position-horizontal:center;mso-position-horizontal-relative:margin;mso-position-vertical:center;mso-position-vertical-relative:margin" o:allowincell="f" fillcolor="silver" stroked="f">
          <v:fill opacity=".5"/>
          <v:textpath style="font-family:&quot;Verdana&quot;;font-size:1pt" string="S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1F77E" w14:textId="77777777" w:rsidR="0053534B" w:rsidRDefault="0053534B">
    <w:pPr>
      <w:pStyle w:val="Header"/>
    </w:pPr>
    <w:r>
      <w:rPr>
        <w:noProof/>
      </w:rPr>
      <w:pict w14:anchorId="739CEC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39.95pt;height:154.25pt;z-index:-251659776;mso-position-horizontal:center;mso-position-horizontal-relative:margin;mso-position-vertical:center;mso-position-vertical-relative:margin" o:allowincell="f" fillcolor="silver" stroked="f">
          <v:fill opacity=".5"/>
          <v:textpath style="font-family:&quot;Verdana&quot;;font-size:1pt" string="Samp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90"/>
  <w:displayHorizontalDrawingGridEvery w:val="2"/>
  <w:displayVerticalDrawingGridEvery w:val="2"/>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1704"/>
    <w:rsid w:val="001A3BFE"/>
    <w:rsid w:val="002B614C"/>
    <w:rsid w:val="002F1704"/>
    <w:rsid w:val="003A11F3"/>
    <w:rsid w:val="003B5D6F"/>
    <w:rsid w:val="0053534B"/>
    <w:rsid w:val="005E0CA9"/>
    <w:rsid w:val="00670FF7"/>
    <w:rsid w:val="007369FA"/>
    <w:rsid w:val="00795A08"/>
    <w:rsid w:val="007D4ADA"/>
    <w:rsid w:val="009C0FD0"/>
    <w:rsid w:val="00A813B3"/>
    <w:rsid w:val="00C854E2"/>
    <w:rsid w:val="00C936B2"/>
    <w:rsid w:val="00CC431D"/>
    <w:rsid w:val="00D1033D"/>
    <w:rsid w:val="00EC0498"/>
    <w:rsid w:val="00F60B16"/>
    <w:rsid w:val="00F97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ostalCode"/>
  <w:smartTagType w:namespaceuri="urn:schemas:contacts" w:name="Sn"/>
  <w:shapeDefaults>
    <o:shapedefaults v:ext="edit" spidmax="3074"/>
    <o:shapelayout v:ext="edit">
      <o:idmap v:ext="edit" data="2"/>
    </o:shapelayout>
  </w:shapeDefaults>
  <w:decimalSymbol w:val="."/>
  <w:listSeparator w:val=","/>
  <w14:docId w14:val="6182B595"/>
  <w15:chartTrackingRefBased/>
  <w15:docId w15:val="{935521B6-9DAB-463D-A6CD-A52367D0B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2"/>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F1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97BC4"/>
    <w:rPr>
      <w:rFonts w:ascii="Tahoma" w:hAnsi="Tahoma" w:cs="Tahoma"/>
      <w:sz w:val="16"/>
      <w:szCs w:val="16"/>
    </w:rPr>
  </w:style>
  <w:style w:type="paragraph" w:styleId="Header">
    <w:name w:val="header"/>
    <w:basedOn w:val="Normal"/>
    <w:rsid w:val="003B5D6F"/>
    <w:pPr>
      <w:tabs>
        <w:tab w:val="center" w:pos="4320"/>
        <w:tab w:val="right" w:pos="8640"/>
      </w:tabs>
    </w:pPr>
  </w:style>
  <w:style w:type="paragraph" w:styleId="Footer">
    <w:name w:val="footer"/>
    <w:basedOn w:val="Normal"/>
    <w:rsid w:val="003B5D6F"/>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(State Agency)</vt:lpstr>
    </vt:vector>
  </TitlesOfParts>
  <Company>Employment &amp; Training Administration</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Agency)</dc:title>
  <dc:subject/>
  <dc:creator>wagner.robert</dc:creator>
  <cp:keywords/>
  <cp:lastModifiedBy>St.Onge, Emily - ETA</cp:lastModifiedBy>
  <cp:revision>2</cp:revision>
  <cp:lastPrinted>2008-10-09T14:14:00Z</cp:lastPrinted>
  <dcterms:created xsi:type="dcterms:W3CDTF">2022-06-29T19:01:00Z</dcterms:created>
  <dcterms:modified xsi:type="dcterms:W3CDTF">2022-06-29T19:01:00Z</dcterms:modified>
</cp:coreProperties>
</file>