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17E" w:rsidP="0095317E" w:rsidRDefault="0095317E" w14:paraId="4D8F04B1" w14:textId="77777777">
      <w:pPr>
        <w:spacing w:after="0"/>
        <w:ind w:left="720"/>
        <w:jc w:val="right"/>
      </w:pPr>
      <w:r>
        <w:t xml:space="preserve">OMB Control Number: </w:t>
      </w:r>
      <w:r w:rsidRPr="0A3CECA1">
        <w:t>0938-NEW</w:t>
      </w:r>
    </w:p>
    <w:p w:rsidR="0095317E" w:rsidP="0095317E" w:rsidRDefault="0095317E" w14:paraId="02B3D6B1" w14:textId="77777777">
      <w:pPr>
        <w:spacing w:after="0"/>
        <w:ind w:left="720"/>
        <w:jc w:val="right"/>
      </w:pPr>
      <w:r>
        <w:t xml:space="preserve">Expiration Date: </w:t>
      </w:r>
      <w:r w:rsidRPr="0A3CECA1">
        <w:rPr>
          <w:rFonts w:ascii="Calibri" w:hAnsi="Calibri" w:eastAsia="Calibri" w:cs="Calibri"/>
        </w:rPr>
        <w:t>XX/XXXX</w:t>
      </w:r>
    </w:p>
    <w:p w:rsidRPr="00187343" w:rsidR="00187343" w:rsidP="00187343" w:rsidRDefault="00187343" w14:paraId="09107665" w14:textId="77777777">
      <w:pPr>
        <w:widowControl w:val="0"/>
        <w:autoSpaceDE w:val="0"/>
        <w:autoSpaceDN w:val="0"/>
        <w:spacing w:before="4" w:after="0" w:line="240" w:lineRule="auto"/>
        <w:ind w:left="233" w:right="216"/>
        <w:jc w:val="right"/>
        <w:rPr>
          <w:rFonts w:ascii="Times New Roman" w:hAnsi="Times New Roman" w:eastAsia="Times New Roman" w:cs="Times New Roman"/>
          <w:b/>
          <w:sz w:val="24"/>
        </w:rPr>
      </w:pPr>
      <w:bookmarkStart w:name="_GoBack" w:id="0"/>
      <w:bookmarkEnd w:id="0"/>
    </w:p>
    <w:p w:rsidR="00187343" w:rsidP="00187343" w:rsidRDefault="00187343" w14:paraId="579ABD62" w14:textId="4562DB7E">
      <w:pPr>
        <w:widowControl w:val="0"/>
        <w:autoSpaceDE w:val="0"/>
        <w:autoSpaceDN w:val="0"/>
        <w:spacing w:before="4" w:after="0" w:line="240" w:lineRule="auto"/>
        <w:ind w:left="233" w:right="216"/>
        <w:jc w:val="center"/>
        <w:rPr>
          <w:rFonts w:ascii="Times New Roman" w:hAnsi="Times New Roman" w:eastAsia="Times New Roman" w:cs="Times New Roman"/>
          <w:b/>
          <w:spacing w:val="-4"/>
          <w:sz w:val="24"/>
        </w:rPr>
      </w:pPr>
      <w:r w:rsidRPr="00187343">
        <w:rPr>
          <w:rFonts w:ascii="Times New Roman" w:hAnsi="Times New Roman" w:eastAsia="Times New Roman" w:cs="Times New Roman"/>
          <w:b/>
          <w:sz w:val="24"/>
        </w:rPr>
        <w:t>APPENDIX</w:t>
      </w:r>
      <w:r w:rsidRPr="00187343">
        <w:rPr>
          <w:rFonts w:ascii="Times New Roman" w:hAnsi="Times New Roman" w:eastAsia="Times New Roman" w:cs="Times New Roman"/>
          <w:b/>
          <w:spacing w:val="-4"/>
          <w:sz w:val="24"/>
        </w:rPr>
        <w:t xml:space="preserve"> </w:t>
      </w:r>
      <w:r>
        <w:rPr>
          <w:rFonts w:ascii="Times New Roman" w:hAnsi="Times New Roman" w:eastAsia="Times New Roman" w:cs="Times New Roman"/>
          <w:b/>
          <w:spacing w:val="-4"/>
          <w:sz w:val="24"/>
        </w:rPr>
        <w:t>14</w:t>
      </w:r>
    </w:p>
    <w:p w:rsidRPr="00187343" w:rsidR="00187343" w:rsidP="00187343" w:rsidRDefault="00187343" w14:paraId="145B54E1" w14:textId="77777777">
      <w:pPr>
        <w:widowControl w:val="0"/>
        <w:autoSpaceDE w:val="0"/>
        <w:autoSpaceDN w:val="0"/>
        <w:spacing w:before="8" w:after="0" w:line="240" w:lineRule="auto"/>
        <w:rPr>
          <w:rFonts w:ascii="Times New Roman" w:hAnsi="Times New Roman" w:eastAsia="Times New Roman" w:cs="Times New Roman"/>
          <w:b/>
          <w:sz w:val="27"/>
          <w:szCs w:val="24"/>
        </w:rPr>
      </w:pPr>
    </w:p>
    <w:p w:rsidRPr="00187343" w:rsidR="00187343" w:rsidP="00187343" w:rsidRDefault="00187343" w14:paraId="0ED3EB3F" w14:textId="60264CFF">
      <w:pPr>
        <w:widowControl w:val="0"/>
        <w:autoSpaceDE w:val="0"/>
        <w:autoSpaceDN w:val="0"/>
        <w:spacing w:after="0"/>
        <w:ind w:right="156"/>
        <w:jc w:val="center"/>
        <w:rPr>
          <w:rFonts w:ascii="Times New Roman" w:hAnsi="Times New Roman" w:eastAsia="Times New Roman" w:cs="Times New Roman"/>
          <w:b/>
          <w:sz w:val="32"/>
          <w:szCs w:val="32"/>
        </w:rPr>
      </w:pPr>
      <w:r w:rsidRPr="009051E8">
        <w:rPr>
          <w:rFonts w:ascii="Times New Roman" w:hAnsi="Times New Roman" w:eastAsia="Times New Roman" w:cs="Times New Roman"/>
          <w:b/>
          <w:spacing w:val="-4"/>
          <w:sz w:val="32"/>
          <w:szCs w:val="32"/>
        </w:rPr>
        <w:t xml:space="preserve">Online </w:t>
      </w:r>
      <w:r w:rsidRPr="009051E8" w:rsidR="009051E8">
        <w:rPr>
          <w:rFonts w:ascii="Times New Roman" w:hAnsi="Times New Roman" w:eastAsia="Times New Roman" w:cs="Times New Roman"/>
          <w:b/>
          <w:spacing w:val="-4"/>
          <w:sz w:val="32"/>
          <w:szCs w:val="32"/>
        </w:rPr>
        <w:t xml:space="preserve">Patient-Provider Dispute Resolution </w:t>
      </w:r>
      <w:r w:rsidRPr="009051E8">
        <w:rPr>
          <w:rFonts w:ascii="Times New Roman" w:hAnsi="Times New Roman" w:eastAsia="Times New Roman" w:cs="Times New Roman"/>
          <w:b/>
          <w:spacing w:val="-4"/>
          <w:sz w:val="32"/>
          <w:szCs w:val="32"/>
        </w:rPr>
        <w:t>Initiation Form</w:t>
      </w:r>
    </w:p>
    <w:p w:rsidRPr="00187343" w:rsidR="00187343" w:rsidP="00187343" w:rsidRDefault="00187343" w14:paraId="72F48981" w14:textId="77777777">
      <w:pPr>
        <w:widowControl w:val="0"/>
        <w:autoSpaceDE w:val="0"/>
        <w:autoSpaceDN w:val="0"/>
        <w:spacing w:after="0" w:line="240" w:lineRule="auto"/>
        <w:jc w:val="center"/>
        <w:rPr>
          <w:rFonts w:ascii="Times New Roman" w:hAnsi="Times New Roman" w:eastAsia="Times New Roman" w:cs="Times New Roman"/>
          <w:b/>
          <w:sz w:val="18"/>
          <w:szCs w:val="24"/>
        </w:rPr>
      </w:pPr>
    </w:p>
    <w:p w:rsidR="00E0350C" w:rsidP="00946EF1" w:rsidRDefault="53BD010F" w14:paraId="6B856A02" w14:textId="6B3AFB2E">
      <w:pPr>
        <w:pStyle w:val="Heading1"/>
      </w:pPr>
      <w:r>
        <w:t>PPDR Initiation Screen Language</w:t>
      </w:r>
    </w:p>
    <w:p w:rsidR="53BD010F" w:rsidP="53BD010F" w:rsidRDefault="53BD010F" w14:paraId="49BFE167" w14:textId="71FCE28A">
      <w:pPr>
        <w:jc w:val="right"/>
      </w:pPr>
      <w:bookmarkStart w:name="_Hlk94774217" w:id="1"/>
      <w:bookmarkEnd w:id="1"/>
      <w:r w:rsidRPr="53BD010F">
        <w:rPr>
          <w:rFonts w:ascii="Calibri" w:hAnsi="Calibri" w:eastAsia="Calibri" w:cs="Calibri"/>
        </w:rPr>
        <w:t>OMB Control Number: 1210-0169</w:t>
      </w:r>
    </w:p>
    <w:p w:rsidR="53BD010F" w:rsidP="53BD010F" w:rsidRDefault="53BD010F" w14:paraId="2857A39E" w14:textId="6BB00A3D">
      <w:pPr>
        <w:jc w:val="right"/>
      </w:pPr>
      <w:r w:rsidRPr="53BD010F">
        <w:rPr>
          <w:rFonts w:ascii="Calibri" w:hAnsi="Calibri" w:eastAsia="Calibri" w:cs="Calibri"/>
        </w:rPr>
        <w:t>Expiration Date: 04/30/2022</w:t>
      </w:r>
    </w:p>
    <w:p w:rsidRPr="00525911" w:rsidR="00A52E96" w:rsidP="00525911" w:rsidRDefault="00E0350C" w14:paraId="467C0216" w14:textId="51E8299E">
      <w:pPr>
        <w:rPr>
          <w:b/>
          <w:bCs/>
        </w:rPr>
      </w:pPr>
      <w:r w:rsidRPr="00D5424F">
        <w:rPr>
          <w:b/>
          <w:bCs/>
        </w:rPr>
        <w:t xml:space="preserve">Create </w:t>
      </w:r>
      <w:r w:rsidRPr="00D5424F" w:rsidR="00EE2B4B">
        <w:rPr>
          <w:b/>
          <w:bCs/>
        </w:rPr>
        <w:t xml:space="preserve">a </w:t>
      </w:r>
      <w:r w:rsidRPr="00D5424F">
        <w:rPr>
          <w:b/>
          <w:bCs/>
        </w:rPr>
        <w:t>One Time Pin</w:t>
      </w:r>
      <w:r w:rsidRPr="00D5424F" w:rsidR="00A52E96">
        <w:rPr>
          <w:b/>
          <w:bCs/>
        </w:rPr>
        <w:t xml:space="preserve"> </w:t>
      </w:r>
    </w:p>
    <w:p w:rsidR="00E0350C" w:rsidP="00E0350C" w:rsidRDefault="00EE2B4B" w14:paraId="3DE62DAE" w14:textId="066EF97B">
      <w:r>
        <w:t>T</w:t>
      </w:r>
      <w:r w:rsidR="00E0350C">
        <w:t xml:space="preserve">o access the </w:t>
      </w:r>
      <w:r>
        <w:t>d</w:t>
      </w:r>
      <w:r w:rsidR="00E0350C">
        <w:t xml:space="preserve">ispute </w:t>
      </w:r>
      <w:r>
        <w:t>i</w:t>
      </w:r>
      <w:r w:rsidR="00824F6D">
        <w:t>nitiation</w:t>
      </w:r>
      <w:r w:rsidR="00E0350C">
        <w:t xml:space="preserve"> </w:t>
      </w:r>
      <w:r>
        <w:t>f</w:t>
      </w:r>
      <w:r w:rsidR="00E0350C">
        <w:t>orm you</w:t>
      </w:r>
      <w:r w:rsidR="00E61AF5">
        <w:t>’l</w:t>
      </w:r>
      <w:r w:rsidR="00E0350C">
        <w:t>l need to create a one-time PIN.</w:t>
      </w:r>
    </w:p>
    <w:p w:rsidR="00E0350C" w:rsidP="00E0350C" w:rsidRDefault="00E0350C" w14:paraId="59C9641C" w14:textId="396A22A6">
      <w:r>
        <w:t xml:space="preserve">Enter your email address and select </w:t>
      </w:r>
      <w:r w:rsidRPr="00E0350C">
        <w:rPr>
          <w:b/>
          <w:bCs/>
        </w:rPr>
        <w:t xml:space="preserve">Send </w:t>
      </w:r>
      <w:r w:rsidR="00EE2B4B">
        <w:rPr>
          <w:b/>
          <w:bCs/>
        </w:rPr>
        <w:t>PIN</w:t>
      </w:r>
      <w:r>
        <w:t>. You</w:t>
      </w:r>
      <w:r w:rsidR="00E61AF5">
        <w:t>r</w:t>
      </w:r>
      <w:r>
        <w:t xml:space="preserve"> PIN </w:t>
      </w:r>
      <w:r w:rsidR="00E61AF5">
        <w:t>will be sent to your</w:t>
      </w:r>
      <w:r>
        <w:t xml:space="preserve"> email from </w:t>
      </w:r>
      <w:hyperlink w:history="1" r:id="rId13">
        <w:r w:rsidRPr="00BC2C90" w:rsidR="00E61AF5">
          <w:rPr>
            <w:rStyle w:val="Hyperlink"/>
          </w:rPr>
          <w:t>auto-reply-federalppdrquestions@cms.hhs.gov</w:t>
        </w:r>
      </w:hyperlink>
      <w:r w:rsidR="00E61AF5">
        <w:t xml:space="preserve"> and will expire in one hour</w:t>
      </w:r>
      <w:r w:rsidR="00B0335D">
        <w:t>.</w:t>
      </w:r>
      <w:r w:rsidR="00E61AF5">
        <w:t xml:space="preserve"> </w:t>
      </w:r>
      <w:r w:rsidRPr="00464232" w:rsidR="00E61AF5">
        <w:t xml:space="preserve">You must access the </w:t>
      </w:r>
      <w:r w:rsidR="00E61AF5">
        <w:t>d</w:t>
      </w:r>
      <w:r w:rsidRPr="00464232" w:rsidR="00E61AF5">
        <w:t xml:space="preserve">ispute </w:t>
      </w:r>
      <w:r w:rsidR="00E61AF5">
        <w:t>i</w:t>
      </w:r>
      <w:r w:rsidRPr="00464232" w:rsidR="00E61AF5">
        <w:t xml:space="preserve">nitiation </w:t>
      </w:r>
      <w:r w:rsidR="00E61AF5">
        <w:t>f</w:t>
      </w:r>
      <w:r w:rsidRPr="00464232" w:rsidR="00E61AF5">
        <w:t>orm within that timeframe, or request a new PIN</w:t>
      </w:r>
      <w:r w:rsidR="00E61AF5">
        <w:t>.</w:t>
      </w:r>
      <w:r>
        <w:t xml:space="preserve"> </w:t>
      </w:r>
      <w:r w:rsidRPr="00BA5906" w:rsidR="00BA5906">
        <w:t>Note: this is an outbound email</w:t>
      </w:r>
      <w:r w:rsidR="00E61AF5">
        <w:t>, do</w:t>
      </w:r>
      <w:r w:rsidRPr="00BA5906" w:rsidR="00BA5906">
        <w:t>n</w:t>
      </w:r>
      <w:r w:rsidR="002D03AB">
        <w:t>’</w:t>
      </w:r>
      <w:r w:rsidRPr="00BA5906" w:rsidR="00BA5906">
        <w:t>t respond to this email.</w:t>
      </w:r>
    </w:p>
    <w:p w:rsidR="00E0350C" w:rsidP="00E0350C" w:rsidRDefault="00E0350C" w14:paraId="4607D613" w14:textId="04FD189E">
      <w:r>
        <w:t xml:space="preserve">Once you receive the six-digit PIN, you must enter it in the PIN field below and select </w:t>
      </w:r>
      <w:r w:rsidRPr="00E0350C">
        <w:rPr>
          <w:b/>
          <w:bCs/>
        </w:rPr>
        <w:t>Continue</w:t>
      </w:r>
      <w:r>
        <w:t xml:space="preserve"> to access the </w:t>
      </w:r>
      <w:r w:rsidR="00E61AF5">
        <w:t>d</w:t>
      </w:r>
      <w:r>
        <w:t xml:space="preserve">ispute </w:t>
      </w:r>
      <w:r w:rsidR="00E61AF5">
        <w:t>i</w:t>
      </w:r>
      <w:r>
        <w:t xml:space="preserve">nitiation </w:t>
      </w:r>
      <w:r w:rsidR="00E61AF5">
        <w:t>f</w:t>
      </w:r>
      <w:r>
        <w:t>orm.</w:t>
      </w:r>
    </w:p>
    <w:p w:rsidR="00E0350C" w:rsidP="00E0350C" w:rsidRDefault="00464232" w14:paraId="5A9AE9EB" w14:textId="178AE0B4">
      <w:r w:rsidRPr="00464232">
        <w:t xml:space="preserve"> </w:t>
      </w:r>
      <w:r w:rsidR="00E0350C">
        <w:t xml:space="preserve">If you have any questions or </w:t>
      </w:r>
      <w:r w:rsidR="00EC56DE">
        <w:t>don’t get</w:t>
      </w:r>
      <w:r w:rsidR="00E0350C">
        <w:t xml:space="preserve"> the email, </w:t>
      </w:r>
      <w:r w:rsidRPr="00BA5906" w:rsidR="00E0350C">
        <w:t xml:space="preserve">contact </w:t>
      </w:r>
      <w:hyperlink w:history="1" r:id="rId14">
        <w:r w:rsidRPr="001A0066" w:rsidR="00072255">
          <w:rPr>
            <w:rStyle w:val="Hyperlink"/>
          </w:rPr>
          <w:t>FederalPPDRQuestions@cms.hhs.gov</w:t>
        </w:r>
      </w:hyperlink>
      <w:r w:rsidR="00BA5906">
        <w:t>.</w:t>
      </w:r>
    </w:p>
    <w:p w:rsidR="00EA0226" w:rsidP="00F619AF" w:rsidRDefault="00EA0226" w14:paraId="7E1675A6" w14:textId="0F100547">
      <w:pPr>
        <w:jc w:val="center"/>
      </w:pPr>
      <w:r>
        <w:rPr>
          <w:noProof/>
        </w:rPr>
        <w:drawing>
          <wp:inline distT="0" distB="0" distL="0" distR="0" wp14:anchorId="74A7359A" wp14:editId="595446BD">
            <wp:extent cx="3051381" cy="1781276"/>
            <wp:effectExtent l="0" t="0" r="0" b="0"/>
            <wp:docPr id="136" name="Picture 1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text, application, email&#10;&#10;Description automatically generated"/>
                    <pic:cNvPicPr/>
                  </pic:nvPicPr>
                  <pic:blipFill>
                    <a:blip r:embed="rId15"/>
                    <a:stretch>
                      <a:fillRect/>
                    </a:stretch>
                  </pic:blipFill>
                  <pic:spPr>
                    <a:xfrm>
                      <a:off x="0" y="0"/>
                      <a:ext cx="3060037" cy="1786329"/>
                    </a:xfrm>
                    <a:prstGeom prst="rect">
                      <a:avLst/>
                    </a:prstGeom>
                  </pic:spPr>
                </pic:pic>
              </a:graphicData>
            </a:graphic>
          </wp:inline>
        </w:drawing>
      </w:r>
    </w:p>
    <w:p w:rsidR="007F4309" w:rsidP="008D3C18" w:rsidRDefault="008D3C18" w14:paraId="59CA5552" w14:textId="7C069018">
      <w:r>
        <w:t>Email</w:t>
      </w:r>
      <w:r w:rsidR="00767FAF">
        <w:t>:</w:t>
      </w:r>
      <w:r>
        <w:t xml:space="preserve"> (</w:t>
      </w:r>
      <w:r w:rsidRPr="00A31B94">
        <w:rPr>
          <w:color w:val="FF0000"/>
        </w:rPr>
        <w:t>field label</w:t>
      </w:r>
      <w:r>
        <w:t>)</w:t>
      </w:r>
    </w:p>
    <w:p w:rsidR="000624D1" w:rsidP="00D25F68" w:rsidRDefault="000624D1" w14:paraId="5C3A3EF3" w14:textId="0F517922">
      <w:pPr>
        <w:jc w:val="center"/>
      </w:pPr>
      <w:r>
        <w:rPr>
          <w:noProof/>
        </w:rPr>
        <w:drawing>
          <wp:inline distT="0" distB="0" distL="0" distR="0" wp14:anchorId="43A0B66A" wp14:editId="2E5FB54E">
            <wp:extent cx="3042549" cy="251460"/>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68997" cy="261911"/>
                    </a:xfrm>
                    <a:prstGeom prst="rect">
                      <a:avLst/>
                    </a:prstGeom>
                  </pic:spPr>
                </pic:pic>
              </a:graphicData>
            </a:graphic>
          </wp:inline>
        </w:drawing>
      </w:r>
    </w:p>
    <w:p w:rsidR="008D3C18" w:rsidP="008D3C18" w:rsidRDefault="008D3C18" w14:paraId="45C8256C" w14:textId="16751A80">
      <w:r>
        <w:t xml:space="preserve">Send </w:t>
      </w:r>
      <w:r w:rsidR="004741A5">
        <w:t xml:space="preserve">PIN </w:t>
      </w:r>
      <w:r>
        <w:t>(</w:t>
      </w:r>
      <w:r w:rsidRPr="00A31B94">
        <w:rPr>
          <w:color w:val="FF0000"/>
        </w:rPr>
        <w:t>button</w:t>
      </w:r>
      <w:r>
        <w:t>)</w:t>
      </w:r>
    </w:p>
    <w:p w:rsidRPr="008D3C18" w:rsidR="000624D1" w:rsidP="00D25F68" w:rsidRDefault="00FA748F" w14:paraId="2D11C77B" w14:textId="3EEC047B">
      <w:pPr>
        <w:jc w:val="center"/>
      </w:pPr>
      <w:r>
        <w:rPr>
          <w:noProof/>
        </w:rPr>
        <w:drawing>
          <wp:inline distT="0" distB="0" distL="0" distR="0" wp14:anchorId="672AC660" wp14:editId="3261B03A">
            <wp:extent cx="638966" cy="310551"/>
            <wp:effectExtent l="0" t="0" r="8890" b="0"/>
            <wp:docPr id="139" name="Picture 13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Text&#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560" cy="315700"/>
                    </a:xfrm>
                    <a:prstGeom prst="rect">
                      <a:avLst/>
                    </a:prstGeom>
                    <a:noFill/>
                    <a:ln>
                      <a:noFill/>
                    </a:ln>
                  </pic:spPr>
                </pic:pic>
              </a:graphicData>
            </a:graphic>
          </wp:inline>
        </w:drawing>
      </w:r>
    </w:p>
    <w:p w:rsidR="00D6687A" w:rsidP="00D6687A" w:rsidRDefault="004741A5" w14:paraId="797927DB" w14:textId="4788CF9D">
      <w:r>
        <w:t>PIN</w:t>
      </w:r>
      <w:r w:rsidR="00767FAF">
        <w:t>:</w:t>
      </w:r>
      <w:r w:rsidR="008D3C18">
        <w:t xml:space="preserve"> (</w:t>
      </w:r>
      <w:r w:rsidRPr="00A31B94" w:rsidR="008D3C18">
        <w:rPr>
          <w:color w:val="FF0000"/>
        </w:rPr>
        <w:t>field label</w:t>
      </w:r>
      <w:r w:rsidR="008D3C18">
        <w:t>)</w:t>
      </w:r>
    </w:p>
    <w:p w:rsidR="00FA748F" w:rsidP="00D25F68" w:rsidRDefault="00E20369" w14:paraId="3940D715" w14:textId="01055C37">
      <w:pPr>
        <w:jc w:val="center"/>
      </w:pPr>
      <w:r>
        <w:rPr>
          <w:noProof/>
        </w:rPr>
        <w:lastRenderedPageBreak/>
        <w:drawing>
          <wp:inline distT="0" distB="0" distL="0" distR="0" wp14:anchorId="45AF4B79" wp14:editId="0FABB25C">
            <wp:extent cx="3053751" cy="25590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98039" cy="267996"/>
                    </a:xfrm>
                    <a:prstGeom prst="rect">
                      <a:avLst/>
                    </a:prstGeom>
                  </pic:spPr>
                </pic:pic>
              </a:graphicData>
            </a:graphic>
          </wp:inline>
        </w:drawing>
      </w:r>
    </w:p>
    <w:p w:rsidR="00944DB2" w:rsidP="00D6687A" w:rsidRDefault="00944DB2" w14:paraId="78DCA16F" w14:textId="17760497">
      <w:r>
        <w:t>The Email and/or PIN provided are not valid.</w:t>
      </w:r>
      <w:r w:rsidRPr="00AB356C" w:rsidR="00AB356C">
        <w:t xml:space="preserve"> </w:t>
      </w:r>
      <w:r w:rsidR="00AB356C">
        <w:t>(</w:t>
      </w:r>
      <w:r w:rsidRPr="00A86209" w:rsidR="00AB356C">
        <w:rPr>
          <w:color w:val="FF0000"/>
        </w:rPr>
        <w:t>error message</w:t>
      </w:r>
      <w:r w:rsidR="00AB356C">
        <w:t>)</w:t>
      </w:r>
    </w:p>
    <w:p w:rsidR="008D3C18" w:rsidP="00D6687A" w:rsidRDefault="008D3C18" w14:paraId="50A151DB" w14:textId="7B7955C7">
      <w:r>
        <w:t>Continue (</w:t>
      </w:r>
      <w:r w:rsidRPr="00A31B94">
        <w:rPr>
          <w:color w:val="FF0000"/>
        </w:rPr>
        <w:t>button</w:t>
      </w:r>
      <w:r>
        <w:t>)</w:t>
      </w:r>
    </w:p>
    <w:p w:rsidRPr="00D6687A" w:rsidR="00D6687A" w:rsidP="005E0F7E" w:rsidRDefault="00AA1106" w14:paraId="2EE882D1" w14:textId="4B9638DE">
      <w:pPr>
        <w:jc w:val="center"/>
      </w:pPr>
      <w:r>
        <w:rPr>
          <w:noProof/>
        </w:rPr>
        <w:drawing>
          <wp:inline distT="0" distB="0" distL="0" distR="0" wp14:anchorId="427721F0" wp14:editId="74E63773">
            <wp:extent cx="672860" cy="321662"/>
            <wp:effectExtent l="0" t="0" r="0" b="2540"/>
            <wp:docPr id="141" name="Picture 1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applica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692" cy="324450"/>
                    </a:xfrm>
                    <a:prstGeom prst="rect">
                      <a:avLst/>
                    </a:prstGeom>
                    <a:noFill/>
                    <a:ln>
                      <a:noFill/>
                    </a:ln>
                  </pic:spPr>
                </pic:pic>
              </a:graphicData>
            </a:graphic>
          </wp:inline>
        </w:drawing>
      </w:r>
    </w:p>
    <w:p w:rsidR="00DA2BB8" w:rsidP="009157B0" w:rsidRDefault="00DA2BB8" w14:paraId="73896049" w14:textId="77777777">
      <w:pPr>
        <w:pStyle w:val="Heading1"/>
        <w:sectPr w:rsidR="00DA2BB8" w:rsidSect="00744C3B">
          <w:pgSz w:w="12240" w:h="15840"/>
          <w:pgMar w:top="1440" w:right="1440" w:bottom="1440" w:left="1440" w:header="720" w:footer="720" w:gutter="0"/>
          <w:cols w:space="720"/>
          <w:docGrid w:linePitch="360"/>
        </w:sectPr>
      </w:pPr>
    </w:p>
    <w:p w:rsidR="00E0350C" w:rsidP="009157B0" w:rsidRDefault="00E0350C" w14:paraId="3D58D48B" w14:textId="382CB85B">
      <w:pPr>
        <w:pStyle w:val="Heading1"/>
      </w:pPr>
      <w:r>
        <w:lastRenderedPageBreak/>
        <w:t>Welcome Page</w:t>
      </w:r>
    </w:p>
    <w:p w:rsidRPr="00D82D62" w:rsidR="00DD064D" w:rsidP="00DD064D" w:rsidRDefault="00DD064D" w14:paraId="60782B4B" w14:textId="53F5496A">
      <w:pPr>
        <w:rPr>
          <w:b/>
          <w:bCs/>
        </w:rPr>
      </w:pPr>
      <w:r w:rsidRPr="00DD064D">
        <w:rPr>
          <w:b/>
          <w:bCs/>
        </w:rPr>
        <w:t xml:space="preserve"> </w:t>
      </w:r>
      <w:r w:rsidRPr="00D82D62">
        <w:rPr>
          <w:b/>
          <w:bCs/>
        </w:rPr>
        <w:t>OMB</w:t>
      </w:r>
      <w:r w:rsidRPr="00D82D62">
        <w:rPr>
          <w:b/>
          <w:bCs/>
        </w:rPr>
        <w:tab/>
        <w:t>Expiration Date</w:t>
      </w:r>
    </w:p>
    <w:p w:rsidRPr="009A3FD7" w:rsidR="00BC284D" w:rsidP="00DD064D" w:rsidRDefault="00BC284D" w14:paraId="12AF7C3A" w14:textId="495EC206">
      <w:pPr>
        <w:rPr>
          <w:b/>
          <w:bCs/>
        </w:rPr>
      </w:pPr>
      <w:r w:rsidRPr="009A3FD7">
        <w:rPr>
          <w:b/>
          <w:bCs/>
        </w:rPr>
        <w:t>Welcome to the Patient Provider Dispute Resolution Initiation Form</w:t>
      </w:r>
    </w:p>
    <w:p w:rsidRPr="000F063A" w:rsidR="00CC1ED6" w:rsidP="00E0350C" w:rsidRDefault="00DB55C1" w14:paraId="188CE20C" w14:textId="46C4CEC9">
      <w:r w:rsidRPr="009A3FD7">
        <w:rPr>
          <w:color w:val="FF0000"/>
        </w:rPr>
        <w:t>*</w:t>
      </w:r>
      <w:r w:rsidRPr="009A3FD7" w:rsidR="00BA4A67">
        <w:t>Select your preferred language.</w:t>
      </w:r>
    </w:p>
    <w:p w:rsidR="00CC1ED6" w:rsidP="00E0350C" w:rsidRDefault="003E3D23" w14:paraId="6F79BF23" w14:textId="4016F2F5">
      <w:r w:rsidRPr="009A3FD7">
        <w:t>Language</w:t>
      </w:r>
      <w:r w:rsidRPr="00CC1ED6">
        <w:t xml:space="preserve"> </w:t>
      </w:r>
      <w:r w:rsidRPr="00CC1ED6" w:rsidR="00CC1ED6">
        <w:t>(</w:t>
      </w:r>
      <w:r w:rsidRPr="00A31B94" w:rsidR="00CC1ED6">
        <w:rPr>
          <w:color w:val="FF0000"/>
        </w:rPr>
        <w:t>drop</w:t>
      </w:r>
      <w:r w:rsidR="00A31B94">
        <w:rPr>
          <w:color w:val="FF0000"/>
        </w:rPr>
        <w:t xml:space="preserve"> </w:t>
      </w:r>
      <w:r w:rsidRPr="00A31B94" w:rsidR="00CC1ED6">
        <w:rPr>
          <w:color w:val="FF0000"/>
        </w:rPr>
        <w:t>down</w:t>
      </w:r>
      <w:r w:rsidRPr="00CC1ED6" w:rsidR="00CC1ED6">
        <w:t>)</w:t>
      </w:r>
    </w:p>
    <w:p w:rsidR="0087761D" w:rsidP="005E0F7E" w:rsidRDefault="0087761D" w14:paraId="396445C0" w14:textId="57CC42F2">
      <w:pPr>
        <w:jc w:val="center"/>
      </w:pPr>
      <w:r>
        <w:rPr>
          <w:noProof/>
        </w:rPr>
        <w:drawing>
          <wp:inline distT="0" distB="0" distL="0" distR="0" wp14:anchorId="7870DE37" wp14:editId="7B7AAE7B">
            <wp:extent cx="3575340" cy="621102"/>
            <wp:effectExtent l="0" t="0" r="6350" b="7620"/>
            <wp:docPr id="142" name="Picture 14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picture containing text&#10;&#10;Description automatically generated"/>
                    <pic:cNvPicPr/>
                  </pic:nvPicPr>
                  <pic:blipFill>
                    <a:blip r:embed="rId20"/>
                    <a:stretch>
                      <a:fillRect/>
                    </a:stretch>
                  </pic:blipFill>
                  <pic:spPr>
                    <a:xfrm>
                      <a:off x="0" y="0"/>
                      <a:ext cx="3627062" cy="630087"/>
                    </a:xfrm>
                    <a:prstGeom prst="rect">
                      <a:avLst/>
                    </a:prstGeom>
                  </pic:spPr>
                </pic:pic>
              </a:graphicData>
            </a:graphic>
          </wp:inline>
        </w:drawing>
      </w:r>
    </w:p>
    <w:p w:rsidR="00944DB2" w:rsidP="00944DB2" w:rsidRDefault="00944DB2" w14:paraId="52311B80" w14:textId="16E1DDEC">
      <w:r>
        <w:t>English, Spanish</w:t>
      </w:r>
      <w:r w:rsidR="00AB356C">
        <w:t xml:space="preserve"> (</w:t>
      </w:r>
      <w:r w:rsidRPr="00944DB2" w:rsidR="00AB356C">
        <w:rPr>
          <w:color w:val="FF0000"/>
        </w:rPr>
        <w:t>drop down selections</w:t>
      </w:r>
      <w:r w:rsidR="00AB356C">
        <w:t>)</w:t>
      </w:r>
    </w:p>
    <w:p w:rsidR="00CC1ED6" w:rsidP="00CE4C7A" w:rsidRDefault="00CE4C7A" w14:paraId="77C26CD0" w14:textId="562D1A31">
      <w:r>
        <w:t xml:space="preserve">Selecting your preferred language ensures that any information sent or collected will be in the language of your choice. It does not change language on the form. </w:t>
      </w:r>
      <w:r w:rsidRPr="009208F4">
        <w:t>For translation services call 1-800-985-3059.</w:t>
      </w:r>
    </w:p>
    <w:p w:rsidRPr="00CC1ED6" w:rsidR="009C55E5" w:rsidP="00CE4C7A" w:rsidRDefault="00D3373C" w14:paraId="604A8C02" w14:textId="2D48E74B">
      <w:r w:rsidRPr="009A3FD7">
        <w:rPr>
          <w:rFonts w:ascii="Lato" w:hAnsi="Lato"/>
          <w:color w:val="333333"/>
          <w:sz w:val="20"/>
          <w:szCs w:val="20"/>
          <w:shd w:val="clear" w:color="auto" w:fill="FFFFFF"/>
        </w:rPr>
        <w:t xml:space="preserve">Si </w:t>
      </w:r>
      <w:proofErr w:type="spellStart"/>
      <w:r w:rsidRPr="009A3FD7">
        <w:rPr>
          <w:rFonts w:ascii="Lato" w:hAnsi="Lato"/>
          <w:color w:val="333333"/>
          <w:sz w:val="20"/>
          <w:szCs w:val="20"/>
          <w:shd w:val="clear" w:color="auto" w:fill="FFFFFF"/>
        </w:rPr>
        <w:t>necesita</w:t>
      </w:r>
      <w:proofErr w:type="spellEnd"/>
      <w:r w:rsidRPr="009A3FD7">
        <w:rPr>
          <w:rFonts w:ascii="Lato" w:hAnsi="Lato"/>
          <w:color w:val="333333"/>
          <w:sz w:val="20"/>
          <w:szCs w:val="20"/>
          <w:shd w:val="clear" w:color="auto" w:fill="FFFFFF"/>
        </w:rPr>
        <w:t xml:space="preserve"> </w:t>
      </w:r>
      <w:proofErr w:type="spellStart"/>
      <w:r w:rsidRPr="009A3FD7">
        <w:rPr>
          <w:rFonts w:ascii="Lato" w:hAnsi="Lato"/>
          <w:color w:val="333333"/>
          <w:sz w:val="20"/>
          <w:szCs w:val="20"/>
          <w:shd w:val="clear" w:color="auto" w:fill="FFFFFF"/>
        </w:rPr>
        <w:t>servicios</w:t>
      </w:r>
      <w:proofErr w:type="spellEnd"/>
      <w:r w:rsidRPr="009A3FD7">
        <w:rPr>
          <w:rFonts w:ascii="Lato" w:hAnsi="Lato"/>
          <w:color w:val="333333"/>
          <w:sz w:val="20"/>
          <w:szCs w:val="20"/>
          <w:shd w:val="clear" w:color="auto" w:fill="FFFFFF"/>
        </w:rPr>
        <w:t xml:space="preserve"> de </w:t>
      </w:r>
      <w:proofErr w:type="spellStart"/>
      <w:r w:rsidRPr="009A3FD7">
        <w:rPr>
          <w:rFonts w:ascii="Lato" w:hAnsi="Lato"/>
          <w:color w:val="333333"/>
          <w:sz w:val="20"/>
          <w:szCs w:val="20"/>
          <w:shd w:val="clear" w:color="auto" w:fill="FFFFFF"/>
        </w:rPr>
        <w:t>traducción</w:t>
      </w:r>
      <w:proofErr w:type="spellEnd"/>
      <w:r w:rsidRPr="009A3FD7">
        <w:rPr>
          <w:rFonts w:ascii="Lato" w:hAnsi="Lato"/>
          <w:color w:val="333333"/>
          <w:sz w:val="20"/>
          <w:szCs w:val="20"/>
          <w:shd w:val="clear" w:color="auto" w:fill="FFFFFF"/>
        </w:rPr>
        <w:t xml:space="preserve"> de </w:t>
      </w:r>
      <w:proofErr w:type="spellStart"/>
      <w:r w:rsidRPr="009A3FD7">
        <w:rPr>
          <w:rFonts w:ascii="Lato" w:hAnsi="Lato"/>
          <w:color w:val="333333"/>
          <w:sz w:val="20"/>
          <w:szCs w:val="20"/>
          <w:shd w:val="clear" w:color="auto" w:fill="FFFFFF"/>
        </w:rPr>
        <w:t>idiomas</w:t>
      </w:r>
      <w:proofErr w:type="spellEnd"/>
      <w:r w:rsidRPr="009A3FD7">
        <w:rPr>
          <w:rFonts w:ascii="Lato" w:hAnsi="Lato"/>
          <w:color w:val="333333"/>
          <w:sz w:val="20"/>
          <w:szCs w:val="20"/>
          <w:shd w:val="clear" w:color="auto" w:fill="FFFFFF"/>
        </w:rPr>
        <w:t xml:space="preserve">, </w:t>
      </w:r>
      <w:proofErr w:type="spellStart"/>
      <w:r w:rsidRPr="009A3FD7">
        <w:rPr>
          <w:rFonts w:ascii="Lato" w:hAnsi="Lato"/>
          <w:color w:val="333333"/>
          <w:sz w:val="20"/>
          <w:szCs w:val="20"/>
          <w:shd w:val="clear" w:color="auto" w:fill="FFFFFF"/>
        </w:rPr>
        <w:t>llame</w:t>
      </w:r>
      <w:proofErr w:type="spellEnd"/>
      <w:r w:rsidRPr="009A3FD7">
        <w:rPr>
          <w:rFonts w:ascii="Lato" w:hAnsi="Lato"/>
          <w:color w:val="333333"/>
          <w:sz w:val="20"/>
          <w:szCs w:val="20"/>
          <w:shd w:val="clear" w:color="auto" w:fill="FFFFFF"/>
        </w:rPr>
        <w:t xml:space="preserve"> al 1-800-985-3059.</w:t>
      </w:r>
    </w:p>
    <w:p w:rsidRPr="00E0350C" w:rsidR="00E0350C" w:rsidP="00E0350C" w:rsidRDefault="00E0350C" w14:paraId="36B7DF8C" w14:textId="0CD5A632">
      <w:pPr>
        <w:rPr>
          <w:b/>
          <w:bCs/>
        </w:rPr>
      </w:pPr>
      <w:r w:rsidRPr="00E0350C">
        <w:rPr>
          <w:b/>
          <w:bCs/>
        </w:rPr>
        <w:t>Use this form if:</w:t>
      </w:r>
    </w:p>
    <w:p w:rsidR="005F4603" w:rsidP="005F4603" w:rsidRDefault="005F4603" w14:paraId="3177690F" w14:textId="7B56CF56">
      <w:pPr>
        <w:pStyle w:val="ListParagraph"/>
        <w:numPr>
          <w:ilvl w:val="0"/>
          <w:numId w:val="7"/>
        </w:numPr>
      </w:pPr>
      <w:bookmarkStart w:name="_Hlk89809434" w:id="2"/>
      <w:r>
        <w:t xml:space="preserve">You </w:t>
      </w:r>
      <w:r w:rsidR="000C03F8">
        <w:t>don’t</w:t>
      </w:r>
      <w:r>
        <w:t xml:space="preserve"> have health insurance or have decided not to use insurance for your care. While the dispute resolution process is happening, you can still ask your health care provider for a lower bill</w:t>
      </w:r>
      <w:r w:rsidR="004D0FC2">
        <w:t>;</w:t>
      </w:r>
    </w:p>
    <w:p w:rsidR="00FD0880" w:rsidP="005F4603" w:rsidRDefault="00FD0880" w14:paraId="6DF4A053" w14:textId="0E0C9238">
      <w:pPr>
        <w:pStyle w:val="ListParagraph"/>
        <w:numPr>
          <w:ilvl w:val="0"/>
          <w:numId w:val="7"/>
        </w:numPr>
      </w:pPr>
      <w:r>
        <w:t xml:space="preserve">You </w:t>
      </w:r>
      <w:r w:rsidR="000C03F8">
        <w:t xml:space="preserve">got </w:t>
      </w:r>
      <w:r>
        <w:t xml:space="preserve">a </w:t>
      </w:r>
      <w:r w:rsidR="000C03F8">
        <w:t>G</w:t>
      </w:r>
      <w:r>
        <w:t xml:space="preserve">ood </w:t>
      </w:r>
      <w:r w:rsidR="000C03F8">
        <w:t>F</w:t>
      </w:r>
      <w:r>
        <w:t xml:space="preserve">aith </w:t>
      </w:r>
      <w:r w:rsidR="000C03F8">
        <w:t>E</w:t>
      </w:r>
      <w:r>
        <w:t>stimate of the costs of the items or services before you received care;</w:t>
      </w:r>
    </w:p>
    <w:p w:rsidR="004D0FC2" w:rsidP="00D22549" w:rsidRDefault="00FD0880" w14:paraId="348C15BD" w14:textId="54076071">
      <w:pPr>
        <w:pStyle w:val="ListParagraph"/>
        <w:numPr>
          <w:ilvl w:val="0"/>
          <w:numId w:val="7"/>
        </w:numPr>
      </w:pPr>
      <w:r>
        <w:t xml:space="preserve">After you received care, you </w:t>
      </w:r>
      <w:r w:rsidR="000C03F8">
        <w:t xml:space="preserve">got </w:t>
      </w:r>
      <w:r>
        <w:t>a</w:t>
      </w:r>
      <w:r w:rsidRPr="00A14C58" w:rsidR="00A14C58">
        <w:t xml:space="preserve"> bill</w:t>
      </w:r>
      <w:r>
        <w:t xml:space="preserve"> that</w:t>
      </w:r>
      <w:r w:rsidR="004D0FC2">
        <w:t xml:space="preserve"> is </w:t>
      </w:r>
      <w:r w:rsidRPr="00A14C58" w:rsidR="00A14C58">
        <w:t>$400</w:t>
      </w:r>
      <w:r w:rsidR="004D0FC2">
        <w:t xml:space="preserve"> or more than the </w:t>
      </w:r>
      <w:r>
        <w:t>total expected charges from</w:t>
      </w:r>
      <w:r w:rsidR="00CA1B25">
        <w:t xml:space="preserve"> any one of</w:t>
      </w:r>
      <w:r w:rsidRPr="00A14C58" w:rsidR="00A14C58">
        <w:t xml:space="preserve"> </w:t>
      </w:r>
      <w:r>
        <w:t>the provider</w:t>
      </w:r>
      <w:r w:rsidR="00CA1B25">
        <w:t>s</w:t>
      </w:r>
      <w:r>
        <w:t xml:space="preserve"> or facilit</w:t>
      </w:r>
      <w:r w:rsidR="00CA1B25">
        <w:t>ies</w:t>
      </w:r>
      <w:r>
        <w:t xml:space="preserve"> </w:t>
      </w:r>
      <w:r w:rsidRPr="00A14C58" w:rsidR="00A14C58">
        <w:t>o</w:t>
      </w:r>
      <w:r w:rsidR="00A14C58">
        <w:t>n</w:t>
      </w:r>
      <w:r w:rsidRPr="00A14C58" w:rsidR="00A14C58">
        <w:t xml:space="preserve"> your Good Faith Estimate</w:t>
      </w:r>
      <w:r w:rsidR="004D0FC2">
        <w:t xml:space="preserve">; and </w:t>
      </w:r>
    </w:p>
    <w:p w:rsidR="005F4603" w:rsidP="00D22549" w:rsidRDefault="005F4603" w14:paraId="32B72534" w14:textId="3A0BBE78">
      <w:pPr>
        <w:pStyle w:val="ListParagraph"/>
        <w:numPr>
          <w:ilvl w:val="0"/>
          <w:numId w:val="7"/>
        </w:numPr>
      </w:pPr>
      <w:r>
        <w:t xml:space="preserve">You </w:t>
      </w:r>
      <w:r w:rsidR="000C03F8">
        <w:t xml:space="preserve">got </w:t>
      </w:r>
      <w:r>
        <w:t>a bill that shows a date within the last 120 calendar days (about 4 months)</w:t>
      </w:r>
      <w:r w:rsidR="004D0FC2">
        <w:t>.</w:t>
      </w:r>
    </w:p>
    <w:bookmarkEnd w:id="2"/>
    <w:p w:rsidR="005F4603" w:rsidP="009609FF" w:rsidRDefault="005F4603" w14:paraId="20942CDB" w14:textId="77777777">
      <w:pPr>
        <w:pStyle w:val="ListParagraph"/>
        <w:spacing w:after="0"/>
      </w:pPr>
    </w:p>
    <w:p w:rsidRPr="002B3A95" w:rsidR="00E0350C" w:rsidP="00E611DE" w:rsidRDefault="000B788C" w14:paraId="24DD0043" w14:textId="4A0D247F">
      <w:r w:rsidRPr="009609FF">
        <w:rPr>
          <w:b/>
        </w:rPr>
        <w:t xml:space="preserve">You must complete and submit the </w:t>
      </w:r>
      <w:r w:rsidRPr="009609FF" w:rsidR="00020087">
        <w:rPr>
          <w:b/>
        </w:rPr>
        <w:t xml:space="preserve">dispute initiation </w:t>
      </w:r>
      <w:r w:rsidRPr="009609FF">
        <w:rPr>
          <w:b/>
        </w:rPr>
        <w:t>form in a single session. For security reasons and protection of your personal data, your session will time out after 15 minutes of inactivity</w:t>
      </w:r>
      <w:r w:rsidRPr="000B788C" w:rsidDel="00CA1B25">
        <w:t>.</w:t>
      </w:r>
      <w:r w:rsidRPr="0023018F" w:rsidR="0023018F">
        <w:rPr>
          <w:b/>
          <w:bCs/>
        </w:rPr>
        <w:t xml:space="preserve"> </w:t>
      </w:r>
      <w:r w:rsidRPr="00E0350C" w:rsidR="0023018F">
        <w:rPr>
          <w:b/>
          <w:bCs/>
        </w:rPr>
        <w:t xml:space="preserve">If you need to leave for any reason, </w:t>
      </w:r>
      <w:r w:rsidR="0023018F">
        <w:rPr>
          <w:b/>
          <w:bCs/>
        </w:rPr>
        <w:t>you’ll have to start over</w:t>
      </w:r>
      <w:r w:rsidRPr="00E0350C" w:rsidR="0023018F">
        <w:rPr>
          <w:b/>
          <w:bCs/>
        </w:rPr>
        <w:t>.</w:t>
      </w:r>
    </w:p>
    <w:p w:rsidRPr="00E0350C" w:rsidR="00E0350C" w:rsidP="00E0350C" w:rsidRDefault="00E0350C" w14:paraId="346BBA51" w14:textId="047C3B5C">
      <w:pPr>
        <w:rPr>
          <w:b/>
          <w:bCs/>
        </w:rPr>
      </w:pPr>
      <w:r w:rsidRPr="00E0350C">
        <w:rPr>
          <w:b/>
          <w:bCs/>
        </w:rPr>
        <w:t>Before starting:</w:t>
      </w:r>
    </w:p>
    <w:p w:rsidR="00C579E6" w:rsidP="00C579E6" w:rsidRDefault="00C579E6" w14:paraId="79533BBE" w14:textId="37C0004A">
      <w:r>
        <w:t>You</w:t>
      </w:r>
      <w:r w:rsidR="006F6325">
        <w:t>’</w:t>
      </w:r>
      <w:r>
        <w:t>ll need to upload</w:t>
      </w:r>
      <w:r w:rsidR="006F6325">
        <w:t xml:space="preserve"> the required</w:t>
      </w:r>
      <w:r>
        <w:t xml:space="preserve"> documents. The file </w:t>
      </w:r>
      <w:r w:rsidR="006F6325">
        <w:t xml:space="preserve">size </w:t>
      </w:r>
      <w:r>
        <w:t>limit for these document</w:t>
      </w:r>
      <w:r w:rsidR="006F6325">
        <w:t>s</w:t>
      </w:r>
      <w:r>
        <w:t xml:space="preserve"> is 500MB for each file. File types are limited to Word, Excel, PDF, JPG, and PNG. You can also take a picture of these documents from your phone. Be sure your documentation meets </w:t>
      </w:r>
      <w:r w:rsidR="006F6325">
        <w:t xml:space="preserve">these </w:t>
      </w:r>
      <w:r>
        <w:t xml:space="preserve">limitations. </w:t>
      </w:r>
    </w:p>
    <w:p w:rsidRPr="00885B35" w:rsidR="00C579E6" w:rsidP="00C579E6" w:rsidRDefault="000715EE" w14:paraId="57D18FC0" w14:textId="6D8749DE">
      <w:pPr>
        <w:rPr>
          <w:b/>
          <w:bCs/>
        </w:rPr>
      </w:pPr>
      <w:r w:rsidRPr="00885B35">
        <w:rPr>
          <w:b/>
          <w:bCs/>
        </w:rPr>
        <w:t>Y</w:t>
      </w:r>
      <w:r w:rsidRPr="00885B35" w:rsidR="00C579E6">
        <w:rPr>
          <w:b/>
          <w:bCs/>
        </w:rPr>
        <w:t xml:space="preserve">ou’ll </w:t>
      </w:r>
      <w:r w:rsidRPr="00885B35">
        <w:rPr>
          <w:b/>
          <w:bCs/>
        </w:rPr>
        <w:t xml:space="preserve">also </w:t>
      </w:r>
      <w:r w:rsidRPr="00885B35" w:rsidR="00C579E6">
        <w:rPr>
          <w:b/>
          <w:bCs/>
        </w:rPr>
        <w:t>need to provide:</w:t>
      </w:r>
    </w:p>
    <w:p w:rsidR="00C579E6" w:rsidP="0001682D" w:rsidRDefault="00C579E6" w14:paraId="1D849151" w14:textId="7A29AC7A">
      <w:pPr>
        <w:pStyle w:val="ListParagraph"/>
        <w:numPr>
          <w:ilvl w:val="0"/>
          <w:numId w:val="22"/>
        </w:numPr>
      </w:pPr>
      <w:r>
        <w:t xml:space="preserve">Patient </w:t>
      </w:r>
      <w:r w:rsidR="00970B0B">
        <w:t>i</w:t>
      </w:r>
      <w:r>
        <w:t>nformation</w:t>
      </w:r>
    </w:p>
    <w:p w:rsidR="00C579E6" w:rsidP="0001682D" w:rsidRDefault="00C579E6" w14:paraId="01C79EBB" w14:textId="77777777">
      <w:pPr>
        <w:pStyle w:val="ListParagraph"/>
        <w:numPr>
          <w:ilvl w:val="0"/>
          <w:numId w:val="22"/>
        </w:numPr>
      </w:pPr>
      <w:r>
        <w:t>Details of the dispute</w:t>
      </w:r>
    </w:p>
    <w:p w:rsidR="00C579E6" w:rsidP="0001682D" w:rsidRDefault="00C579E6" w14:paraId="6221184A" w14:textId="1031C120">
      <w:pPr>
        <w:pStyle w:val="ListParagraph"/>
        <w:numPr>
          <w:ilvl w:val="0"/>
          <w:numId w:val="21"/>
        </w:numPr>
      </w:pPr>
      <w:r>
        <w:t xml:space="preserve">Provider </w:t>
      </w:r>
      <w:r w:rsidR="00970B0B">
        <w:t>i</w:t>
      </w:r>
      <w:r>
        <w:t xml:space="preserve">nformation - If not included on the </w:t>
      </w:r>
      <w:r w:rsidR="00E5092F">
        <w:t>G</w:t>
      </w:r>
      <w:r>
        <w:t xml:space="preserve">ood </w:t>
      </w:r>
      <w:r w:rsidR="00E5092F">
        <w:t>F</w:t>
      </w:r>
      <w:r>
        <w:t xml:space="preserve">aith </w:t>
      </w:r>
      <w:r w:rsidR="00E5092F">
        <w:t>E</w:t>
      </w:r>
      <w:r>
        <w:t xml:space="preserve">stimate, name, email address, phone number, and mailing address of the provider/facility   </w:t>
      </w:r>
    </w:p>
    <w:p w:rsidR="00C579E6" w:rsidP="0001682D" w:rsidRDefault="00C579E6" w14:paraId="2AADBD1B" w14:textId="77777777">
      <w:pPr>
        <w:pStyle w:val="ListParagraph"/>
        <w:numPr>
          <w:ilvl w:val="0"/>
          <w:numId w:val="21"/>
        </w:numPr>
      </w:pPr>
      <w:r>
        <w:t>The state(s) where the service was provided</w:t>
      </w:r>
    </w:p>
    <w:p w:rsidR="00C579E6" w:rsidP="0001682D" w:rsidRDefault="00C579E6" w14:paraId="663C86B4" w14:textId="13D19A6F">
      <w:pPr>
        <w:pStyle w:val="ListParagraph"/>
        <w:numPr>
          <w:ilvl w:val="0"/>
          <w:numId w:val="21"/>
        </w:numPr>
      </w:pPr>
      <w:r>
        <w:t>A copy of the Good Faith Estimate for the item or service you want to dispute</w:t>
      </w:r>
    </w:p>
    <w:p w:rsidR="00C579E6" w:rsidP="0001682D" w:rsidRDefault="00C579E6" w14:paraId="3B0895B0" w14:textId="00933100">
      <w:pPr>
        <w:pStyle w:val="ListParagraph"/>
        <w:numPr>
          <w:ilvl w:val="0"/>
          <w:numId w:val="21"/>
        </w:numPr>
      </w:pPr>
      <w:r>
        <w:lastRenderedPageBreak/>
        <w:t>A copy of the bill from your health care provider that you want to dispute</w:t>
      </w:r>
    </w:p>
    <w:p w:rsidR="00EA5857" w:rsidP="0001682D" w:rsidRDefault="00D305A3" w14:paraId="06CC8FE7" w14:textId="6CE30A7C">
      <w:pPr>
        <w:pStyle w:val="ListParagraph"/>
        <w:numPr>
          <w:ilvl w:val="0"/>
          <w:numId w:val="21"/>
        </w:numPr>
      </w:pPr>
      <w:r>
        <w:t>The l</w:t>
      </w:r>
      <w:r w:rsidR="00EA5857">
        <w:t>ast 4 digits of the account number on your bill</w:t>
      </w:r>
    </w:p>
    <w:p w:rsidR="00C579E6" w:rsidP="00C579E6" w:rsidRDefault="00C579E6" w14:paraId="22067F5A" w14:textId="16CEB4B1">
      <w:r>
        <w:t xml:space="preserve">If you have any questions about this web form, contact </w:t>
      </w:r>
      <w:hyperlink w:history="1" r:id="rId21">
        <w:r w:rsidRPr="0091257B" w:rsidR="00FE1C9A">
          <w:rPr>
            <w:rStyle w:val="Hyperlink"/>
          </w:rPr>
          <w:t>FederalPPDRInitiation@cms.hhs.gov</w:t>
        </w:r>
      </w:hyperlink>
      <w:r>
        <w:t xml:space="preserve">.  </w:t>
      </w:r>
    </w:p>
    <w:p w:rsidRPr="0016551F" w:rsidR="00BA4098" w:rsidP="00BA4098" w:rsidRDefault="00BA4098" w14:paraId="57D20EE0" w14:textId="77777777">
      <w:pPr>
        <w:rPr>
          <w:b/>
          <w:bCs/>
        </w:rPr>
      </w:pPr>
      <w:r w:rsidRPr="0016551F">
        <w:rPr>
          <w:b/>
          <w:bCs/>
        </w:rPr>
        <w:t>Reminder:</w:t>
      </w:r>
    </w:p>
    <w:p w:rsidR="0001682D" w:rsidP="00183733" w:rsidRDefault="00BA4098" w14:paraId="76FCAD44" w14:textId="5CED4894">
      <w:pPr>
        <w:jc w:val="center"/>
      </w:pPr>
      <w:r>
        <w:rPr>
          <w:noProof/>
        </w:rPr>
        <w:drawing>
          <wp:inline distT="0" distB="0" distL="0" distR="0" wp14:anchorId="211F3ECE" wp14:editId="0E730CDF">
            <wp:extent cx="4381751" cy="546315"/>
            <wp:effectExtent l="0" t="0" r="0" b="6350"/>
            <wp:docPr id="145" name="Picture 14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Text&#10;&#10;Description automatically generated with low confidence"/>
                    <pic:cNvPicPr/>
                  </pic:nvPicPr>
                  <pic:blipFill>
                    <a:blip r:embed="rId22"/>
                    <a:stretch>
                      <a:fillRect/>
                    </a:stretch>
                  </pic:blipFill>
                  <pic:spPr>
                    <a:xfrm>
                      <a:off x="0" y="0"/>
                      <a:ext cx="4401963" cy="548835"/>
                    </a:xfrm>
                    <a:prstGeom prst="rect">
                      <a:avLst/>
                    </a:prstGeom>
                  </pic:spPr>
                </pic:pic>
              </a:graphicData>
            </a:graphic>
          </wp:inline>
        </w:drawing>
      </w:r>
    </w:p>
    <w:p w:rsidRPr="00D22549" w:rsidR="00C934B0" w:rsidP="00C579E6" w:rsidRDefault="00D22549" w14:paraId="24D5ED42" w14:textId="0F513302">
      <w:pPr>
        <w:rPr>
          <w:b/>
          <w:bCs/>
        </w:rPr>
      </w:pPr>
      <w:r w:rsidRPr="00D22549">
        <w:rPr>
          <w:b/>
          <w:bCs/>
        </w:rPr>
        <w:t xml:space="preserve">Dispute </w:t>
      </w:r>
      <w:r w:rsidR="00970B0B">
        <w:rPr>
          <w:b/>
          <w:bCs/>
        </w:rPr>
        <w:t>p</w:t>
      </w:r>
      <w:r w:rsidRPr="00D22549" w:rsidR="00970B0B">
        <w:rPr>
          <w:b/>
          <w:bCs/>
        </w:rPr>
        <w:t>rocess</w:t>
      </w:r>
      <w:r w:rsidRPr="00D22549">
        <w:rPr>
          <w:b/>
          <w:bCs/>
        </w:rPr>
        <w:t>:</w:t>
      </w:r>
    </w:p>
    <w:p w:rsidRPr="00864E74" w:rsidR="00864E74" w:rsidP="00C934B0" w:rsidRDefault="00864E74" w14:paraId="46A075D2" w14:textId="0F81A09E">
      <w:r w:rsidRPr="00BF6A1F">
        <w:rPr>
          <w:b/>
          <w:bCs/>
        </w:rPr>
        <w:t>Step 1</w:t>
      </w:r>
      <w:r w:rsidRPr="00BF6A1F">
        <w:t>: Create a one-time PIN. (completed)</w:t>
      </w:r>
    </w:p>
    <w:p w:rsidR="00C934B0" w:rsidP="00C934B0" w:rsidRDefault="00C934B0" w14:paraId="7A67F353" w14:textId="55BCCA0F">
      <w:r w:rsidRPr="00D22549">
        <w:rPr>
          <w:b/>
          <w:bCs/>
        </w:rPr>
        <w:t xml:space="preserve">Step </w:t>
      </w:r>
      <w:r w:rsidR="00864E74">
        <w:rPr>
          <w:b/>
          <w:bCs/>
        </w:rPr>
        <w:t>2</w:t>
      </w:r>
      <w:r>
        <w:t>: Complete the qualification questions.</w:t>
      </w:r>
    </w:p>
    <w:p w:rsidR="00C934B0" w:rsidP="00C934B0" w:rsidRDefault="00C934B0" w14:paraId="348CDF48" w14:textId="77777777">
      <w:r w:rsidRPr="00D22549">
        <w:rPr>
          <w:b/>
          <w:bCs/>
        </w:rPr>
        <w:t>Step 3</w:t>
      </w:r>
      <w:r>
        <w:t>: Complete and submit your dispute using this form.</w:t>
      </w:r>
    </w:p>
    <w:p w:rsidR="00C934B0" w:rsidP="00C934B0" w:rsidRDefault="00C934B0" w14:paraId="178A29B6" w14:textId="63F91EC4">
      <w:r w:rsidRPr="00D22549">
        <w:rPr>
          <w:b/>
          <w:bCs/>
        </w:rPr>
        <w:t>Step 4</w:t>
      </w:r>
      <w:r>
        <w:t>: You</w:t>
      </w:r>
      <w:r w:rsidR="00DD4A0C">
        <w:t>’</w:t>
      </w:r>
      <w:r>
        <w:t xml:space="preserve">ll receive a confirmation email with instructions for paying the $25 </w:t>
      </w:r>
      <w:r w:rsidR="00873F47">
        <w:t xml:space="preserve">administrative </w:t>
      </w:r>
      <w:r>
        <w:t>fee needed to initiate the dispute process. This fee i</w:t>
      </w:r>
      <w:r w:rsidR="007A7BC6">
        <w:t>s</w:t>
      </w:r>
      <w:r>
        <w:t xml:space="preserve"> non-refundable</w:t>
      </w:r>
      <w:r w:rsidR="00724464">
        <w:t xml:space="preserve"> but may be credited back to you from your provider if the payment determination is made in your favor</w:t>
      </w:r>
      <w:r>
        <w:t>.</w:t>
      </w:r>
    </w:p>
    <w:p w:rsidR="00005D77" w:rsidP="00C934B0" w:rsidRDefault="00C934B0" w14:paraId="37530D6C" w14:textId="2DDFD13E">
      <w:bookmarkStart w:name="_Hlk89810198" w:id="3"/>
      <w:r w:rsidRPr="00D22549">
        <w:rPr>
          <w:b/>
          <w:bCs/>
        </w:rPr>
        <w:t>Step 5</w:t>
      </w:r>
      <w:r>
        <w:t xml:space="preserve">: After your payment is </w:t>
      </w:r>
      <w:r w:rsidR="00873F47">
        <w:t>received</w:t>
      </w:r>
      <w:r>
        <w:t xml:space="preserve">, you’ll </w:t>
      </w:r>
      <w:r w:rsidR="00873F47">
        <w:t xml:space="preserve">get </w:t>
      </w:r>
      <w:r>
        <w:t>an email</w:t>
      </w:r>
      <w:r w:rsidR="003B21B7">
        <w:t xml:space="preserve"> identifying the Selected Dispute Resolution Entity </w:t>
      </w:r>
      <w:r w:rsidR="00AE76EF">
        <w:t xml:space="preserve">(SDRE) (the independent company </w:t>
      </w:r>
      <w:r w:rsidR="003B21B7">
        <w:t>who will review</w:t>
      </w:r>
      <w:r w:rsidR="008120A7">
        <w:t xml:space="preserve"> </w:t>
      </w:r>
      <w:r>
        <w:t>your dispute</w:t>
      </w:r>
      <w:r w:rsidR="00AE76EF">
        <w:t>)</w:t>
      </w:r>
      <w:r>
        <w:t xml:space="preserve">. If </w:t>
      </w:r>
      <w:r w:rsidR="008633F1">
        <w:t>more</w:t>
      </w:r>
      <w:r>
        <w:t xml:space="preserve"> information is </w:t>
      </w:r>
      <w:r w:rsidR="008633F1">
        <w:t>needed to process your dispute</w:t>
      </w:r>
      <w:r>
        <w:t>, you will be informed via email of what information you need to provide before a determination can be made.</w:t>
      </w:r>
    </w:p>
    <w:p w:rsidR="00724464" w:rsidP="00C934B0" w:rsidRDefault="00724464" w14:paraId="4C069DAE" w14:textId="022C67C2">
      <w:r w:rsidRPr="00473FB5">
        <w:rPr>
          <w:b/>
          <w:bCs/>
        </w:rPr>
        <w:t>Step 6</w:t>
      </w:r>
      <w:r w:rsidR="00473FB5">
        <w:rPr>
          <w:b/>
          <w:bCs/>
        </w:rPr>
        <w:t>:</w:t>
      </w:r>
      <w:r>
        <w:t xml:space="preserve"> If your case is determined eligible, the SDRE will contact your provider, inform them of the dispute and request supporting documentation from them.</w:t>
      </w:r>
    </w:p>
    <w:p w:rsidR="00724464" w:rsidP="00C934B0" w:rsidRDefault="00724464" w14:paraId="5E5BEE49" w14:textId="46E5A363">
      <w:r w:rsidRPr="00473FB5">
        <w:rPr>
          <w:b/>
          <w:bCs/>
        </w:rPr>
        <w:t>Step 7</w:t>
      </w:r>
      <w:r w:rsidR="00473FB5">
        <w:rPr>
          <w:b/>
          <w:bCs/>
        </w:rPr>
        <w:t>:</w:t>
      </w:r>
      <w:r>
        <w:t xml:space="preserve"> The SDRE will review the information provided by you and your provider and determine whether the additional charges were medically necessary and unforeseeable when your good faith estimate was provided. The SDRE will render a decision and inform you of the amount you must pay directly to your provider.</w:t>
      </w:r>
    </w:p>
    <w:p w:rsidRPr="007E4546" w:rsidR="00DA1F4F" w:rsidP="00C934B0" w:rsidRDefault="000C43EC" w14:paraId="4CFA06B9" w14:textId="77777777">
      <w:pPr>
        <w:rPr>
          <w:rFonts w:cstheme="minorHAnsi"/>
          <w:color w:val="333333"/>
          <w:shd w:val="clear" w:color="auto" w:fill="FFFFFF"/>
        </w:rPr>
      </w:pPr>
      <w:r w:rsidRPr="007E4546">
        <w:rPr>
          <w:rFonts w:cstheme="minorHAnsi"/>
          <w:b/>
          <w:bCs/>
        </w:rPr>
        <w:t>WARNING:</w:t>
      </w:r>
      <w:r w:rsidRPr="007E4546">
        <w:rPr>
          <w:rFonts w:cstheme="minorHAnsi"/>
        </w:rPr>
        <w:t xml:space="preserve"> </w:t>
      </w:r>
      <w:r w:rsidRPr="007E4546">
        <w:rPr>
          <w:rFonts w:cstheme="minorHAnsi"/>
          <w:color w:val="333333"/>
          <w:shd w:val="clear" w:color="auto" w:fill="FFFFFF"/>
        </w:rPr>
        <w:t>This system contains U.S. Government Data. Unauthorized use of this system is prohibited.</w:t>
      </w:r>
      <w:r w:rsidRPr="007E4546">
        <w:rPr>
          <w:rFonts w:cstheme="minorHAnsi"/>
          <w:color w:val="333333"/>
        </w:rPr>
        <w:br/>
      </w:r>
      <w:r w:rsidRPr="007E4546">
        <w:rPr>
          <w:rFonts w:cstheme="minorHAnsi"/>
          <w:color w:val="333333"/>
          <w:shd w:val="clear" w:color="auto" w:fill="FFFFFF"/>
        </w:rPr>
        <w:t>This computer system, including all related equipment, networks, and network devices (specifically including internet access) are provided only for authorized U.S. Government use. U.S. Government computer systems may be monitored for all lawful purposes, including to ensure that their use is authorized, for management of the system, to facilitate protection against unauthorized access, and to verify security procedures, survivability, and operational security. Monitoring includes active attacks by authorized U.S. Government entities to test or verify the security of this system. During monitoring, information may be examined, recorded, copied and used for authorized purposes. All information, including personal information, placed or sent over this system may be monitored.</w:t>
      </w:r>
      <w:r w:rsidRPr="007E4546">
        <w:rPr>
          <w:rFonts w:cstheme="minorHAnsi"/>
          <w:color w:val="333333"/>
        </w:rPr>
        <w:br/>
      </w:r>
      <w:r w:rsidRPr="007E4546">
        <w:rPr>
          <w:rFonts w:cstheme="minorHAnsi"/>
          <w:color w:val="333333"/>
          <w:shd w:val="clear" w:color="auto" w:fill="FFFFFF"/>
        </w:rPr>
        <w:t>Use of this computer system, authorized or unauthorized, constitutes consent to monitoring of this system. Unauthorized use may subject you to criminal prosecution. Evidence of unauthorized use collected during monitoring may be used for administrative, criminal, or other adverse action. Use of this system constitutes consent to monitoring for these purposes.</w:t>
      </w:r>
      <w:r w:rsidRPr="007E4546">
        <w:rPr>
          <w:rFonts w:cstheme="minorHAnsi"/>
          <w:color w:val="333333"/>
        </w:rPr>
        <w:br/>
      </w:r>
      <w:r w:rsidRPr="007E4546">
        <w:rPr>
          <w:rFonts w:cstheme="minorHAnsi"/>
          <w:color w:val="333333"/>
          <w:shd w:val="clear" w:color="auto" w:fill="FFFFFF"/>
        </w:rPr>
        <w:t>Use of this system implies understanding of these terms and conditions.</w:t>
      </w:r>
    </w:p>
    <w:p w:rsidR="000C43EC" w:rsidP="00C934B0" w:rsidRDefault="009B14E7" w14:paraId="49C63DBC" w14:textId="67AF5919">
      <w:r>
        <w:rPr>
          <w:rStyle w:val="font-color-red"/>
          <w:rFonts w:ascii="Lato" w:hAnsi="Lato"/>
          <w:b/>
          <w:bCs/>
          <w:color w:val="FF0303"/>
          <w:sz w:val="20"/>
          <w:szCs w:val="20"/>
          <w:shd w:val="clear" w:color="auto" w:fill="FFFFFF"/>
        </w:rPr>
        <w:lastRenderedPageBreak/>
        <w:t>*</w:t>
      </w:r>
      <w:r>
        <w:rPr>
          <w:rStyle w:val="Strong"/>
          <w:rFonts w:ascii="Lato" w:hAnsi="Lato"/>
          <w:color w:val="333333"/>
          <w:sz w:val="20"/>
          <w:szCs w:val="20"/>
          <w:shd w:val="clear" w:color="auto" w:fill="FFFFFF"/>
        </w:rPr>
        <w:t>You must read and agree to the Security &amp; Privacy Agreement:</w:t>
      </w:r>
    </w:p>
    <w:bookmarkEnd w:id="3"/>
    <w:p w:rsidR="002B4433" w:rsidP="002B4433" w:rsidRDefault="002B4433" w14:paraId="18F014FB" w14:textId="4672CA51">
      <w:pPr>
        <w:rPr>
          <w:rFonts w:cstheme="minorHAnsi"/>
          <w:color w:val="000000" w:themeColor="text1"/>
        </w:rPr>
      </w:pPr>
      <w:r>
        <w:rPr>
          <w:rFonts w:cstheme="minorHAnsi"/>
          <w:color w:val="000000" w:themeColor="text1"/>
        </w:rPr>
        <w:t xml:space="preserve">By using </w:t>
      </w:r>
      <w:r w:rsidR="00383B6F">
        <w:rPr>
          <w:rFonts w:cstheme="minorHAnsi"/>
          <w:color w:val="000000" w:themeColor="text1"/>
        </w:rPr>
        <w:t>forms,</w:t>
      </w:r>
      <w:r>
        <w:rPr>
          <w:rFonts w:cstheme="minorHAnsi"/>
          <w:color w:val="000000" w:themeColor="text1"/>
        </w:rPr>
        <w:t xml:space="preserve"> we provide for use in connection with the Patient Provider Dispute Resolution (PPDR) process, you agree to the collection and use of information as described in this Privacy Act Statement.</w:t>
      </w:r>
    </w:p>
    <w:p w:rsidR="002B4433" w:rsidP="002B4433" w:rsidRDefault="002B4433" w14:paraId="4D619436" w14:textId="48DA4BB6">
      <w:pPr>
        <w:rPr>
          <w:rFonts w:cstheme="minorHAnsi"/>
          <w:color w:val="000000" w:themeColor="text1"/>
        </w:rPr>
      </w:pPr>
      <w:r>
        <w:rPr>
          <w:rFonts w:cstheme="minorHAnsi"/>
          <w:color w:val="000000" w:themeColor="text1"/>
        </w:rPr>
        <w:t xml:space="preserve">The Centers for Medicare &amp; Medicaid Services (CMS) ("us," "we," or "our") operates the patient provider dispute resolution process (the “PPDR Site”), including forms to be used by parties to payment disputes available on </w:t>
      </w:r>
      <w:hyperlink w:history="1" r:id="rId23">
        <w:r>
          <w:rPr>
            <w:rStyle w:val="Hyperlink"/>
            <w:rFonts w:cstheme="minorHAnsi"/>
          </w:rPr>
          <w:t>https://nsa-idr.cms.gov/billdisputes/</w:t>
        </w:r>
      </w:hyperlink>
      <w:r>
        <w:rPr>
          <w:rFonts w:cstheme="minorHAnsi"/>
          <w:color w:val="000000" w:themeColor="text1"/>
        </w:rPr>
        <w:t>. Users may also download forms and submit them by mail or secure fax. Users may also submit the forms electronically by uploading the document to the PPDR Site. The information on this page tells you about our policies regarding the collection, use and disclosure of Personal Information we receive from users of the form. It also includes specifics about Personal Information and other information that may be collected about you when you use the PPDR Site. A separate [</w:t>
      </w:r>
      <w:hyperlink w:history="1" r:id="rId24">
        <w:r w:rsidRPr="00D270EE">
          <w:rPr>
            <w:rStyle w:val="Hyperlink"/>
            <w:rFonts w:cstheme="minorHAnsi"/>
          </w:rPr>
          <w:t>PPDR Website Privacy Policy and Terms of Use]</w:t>
        </w:r>
      </w:hyperlink>
      <w:r>
        <w:rPr>
          <w:rFonts w:cstheme="minorHAnsi"/>
          <w:color w:val="000000" w:themeColor="text1"/>
        </w:rPr>
        <w:t xml:space="preserve"> provides more information about CMS website privacy information for the PPDR Site, which you should also read and be aware of how information is collected and used when on the PPDR Site. </w:t>
      </w:r>
    </w:p>
    <w:p w:rsidR="002B4433" w:rsidP="002B4433" w:rsidRDefault="002B4433" w14:paraId="337FA9D8" w14:textId="77777777">
      <w:pPr>
        <w:rPr>
          <w:rFonts w:cstheme="minorHAnsi"/>
          <w:b/>
          <w:color w:val="000000" w:themeColor="text1"/>
        </w:rPr>
      </w:pPr>
      <w:r>
        <w:rPr>
          <w:rFonts w:cstheme="minorHAnsi"/>
          <w:b/>
          <w:color w:val="000000" w:themeColor="text1"/>
        </w:rPr>
        <w:t>Permission for information submitted on PPDR forms</w:t>
      </w:r>
    </w:p>
    <w:p w:rsidR="002B4433" w:rsidP="002B4433" w:rsidRDefault="002B4433" w14:paraId="43A38F39" w14:textId="77777777">
      <w:pPr>
        <w:rPr>
          <w:rFonts w:cstheme="minorHAnsi"/>
          <w:color w:val="000000" w:themeColor="text1"/>
        </w:rPr>
      </w:pPr>
      <w:r>
        <w:rPr>
          <w:rFonts w:cstheme="minorHAnsi"/>
          <w:color w:val="000000" w:themeColor="text1"/>
        </w:rPr>
        <w:t>When submitting PPDR forms to the PPDR Site or directly to a selected dispute resolution entity, you represent that you are authorized to submit the form, as well as to receive any communications about the payment dispute, its status, or a final decision related to the payment dispute. For example, if you submit the PPDR form to initiate a payment dispute, you represent that you are authorized to initiate the dispute on behalf of the patient who received the services at issue in the dispute, or by another party responsible for paying for the services at issue in the payment dispute (such as the patient’s parent, guardian, court-appointed representative or other authorized representative).</w:t>
      </w:r>
    </w:p>
    <w:p w:rsidR="002B4433" w:rsidP="002B4433" w:rsidRDefault="002B4433" w14:paraId="74BA49AE" w14:textId="77777777">
      <w:pPr>
        <w:rPr>
          <w:rFonts w:cstheme="minorHAnsi"/>
          <w:color w:val="000000" w:themeColor="text1"/>
        </w:rPr>
      </w:pPr>
      <w:r>
        <w:rPr>
          <w:rFonts w:cstheme="minorHAnsi"/>
          <w:b/>
          <w:color w:val="000000" w:themeColor="text1"/>
        </w:rPr>
        <w:t>Patient Provider Dispute Resolution Process Privacy Act Statement</w:t>
      </w:r>
      <w:r>
        <w:rPr>
          <w:rFonts w:cstheme="minorHAnsi"/>
          <w:color w:val="000000" w:themeColor="text1"/>
        </w:rPr>
        <w:t xml:space="preserve"> – effective January 1, 2022</w:t>
      </w:r>
    </w:p>
    <w:p w:rsidR="002B4433" w:rsidP="002B4433" w:rsidRDefault="002B4433" w14:paraId="29A99F75" w14:textId="77777777">
      <w:pPr>
        <w:rPr>
          <w:rFonts w:cstheme="minorHAnsi"/>
          <w:color w:val="000000" w:themeColor="text1"/>
        </w:rPr>
      </w:pPr>
      <w:r>
        <w:rPr>
          <w:rFonts w:cstheme="minorHAnsi"/>
          <w:color w:val="000000" w:themeColor="text1"/>
        </w:rPr>
        <w:t xml:space="preserve">CMS, pursuant to a delegation of authority from the Secretary of the Department of Health and Human Services (HHS), is authorized to collect the information on this form and any supporting documentation under section 2799B-7 of the Public Health Service Act, as added by section 112 of the No Surprises Act, title I of Division BB of the Consolidated Appropriations Act, 2021 (Pub. L. 116-260). This law directs the Secretary of HHS to establish a process under which </w:t>
      </w:r>
      <w:r>
        <w:t>uninsured (or self-pay) individuals can avail themselves of a patient provider dispute resolution process in certain circumstances to contest the amount of a bill received from a provider or facility.</w:t>
      </w:r>
    </w:p>
    <w:p w:rsidR="002B4433" w:rsidP="002B4433" w:rsidRDefault="002B4433" w14:paraId="6B572018" w14:textId="42CB80D3">
      <w:pPr>
        <w:rPr>
          <w:rFonts w:cstheme="minorHAnsi"/>
          <w:color w:val="000000" w:themeColor="text1"/>
        </w:rPr>
      </w:pPr>
      <w:r>
        <w:rPr>
          <w:rFonts w:cstheme="minorHAnsi"/>
          <w:color w:val="000000" w:themeColor="text1"/>
        </w:rPr>
        <w:t xml:space="preserve">We need the information provided about parties to a payment dispute to process requests to initiate payment disputes under the Patient Provider Dispute Resolution (PPDR) Process and to otherwise support resolution of payments disputes and our oversight of the PPDR process. The information will be used to verify the eligibility disputes for the PPDR process. If a dispute is found to be eligible, the contact information provided will be used to send the parties to a dispute a </w:t>
      </w:r>
      <w:r w:rsidR="00383B6F">
        <w:rPr>
          <w:rFonts w:cstheme="minorHAnsi"/>
          <w:color w:val="000000" w:themeColor="text1"/>
        </w:rPr>
        <w:t>notice</w:t>
      </w:r>
      <w:r>
        <w:rPr>
          <w:rFonts w:cstheme="minorHAnsi"/>
          <w:color w:val="000000" w:themeColor="text1"/>
        </w:rPr>
        <w:t xml:space="preserve"> identifying the certified select dispute resolution (SDR) entity assigned to decide the dispute.  Select information provided will be shared with the certified SDR entity, C2C Innovative Solutions, Inc., and the parties to the dispute for consideration and for the purpose of enabling the certified SDR entity to make a payment determination. We will also use the information as part of the ongoing operation of the PPDR program, </w:t>
      </w:r>
      <w:r>
        <w:rPr>
          <w:rFonts w:cstheme="minorHAnsi"/>
          <w:color w:val="333333"/>
          <w:shd w:val="clear" w:color="auto" w:fill="FFFFFF"/>
        </w:rPr>
        <w:t xml:space="preserve">including managing and reporting on the PPDR process, performing oversight and quality control activities in relation to certified SDR entities and their conduct of patient provider disputes. We may also </w:t>
      </w:r>
      <w:r>
        <w:rPr>
          <w:rFonts w:cstheme="minorHAnsi"/>
          <w:color w:val="333333"/>
          <w:shd w:val="clear" w:color="auto" w:fill="FFFFFF"/>
        </w:rPr>
        <w:lastRenderedPageBreak/>
        <w:t>use the information to evaluate whether an SDR entity has any conflicts of interests that would preclude it from deciding a dispute. The information may further be used to combat fraud and noncompliance within the PPDR process, to support reporting on and management of the PPDR program, performing oversight and quality control activities, and responding to any concerns about the security or confidentiality of the information.</w:t>
      </w:r>
    </w:p>
    <w:p w:rsidR="002B4433" w:rsidP="002B4433" w:rsidRDefault="002B4433" w14:paraId="08773BB2" w14:textId="77777777">
      <w:pPr>
        <w:rPr>
          <w:rFonts w:cstheme="minorHAnsi"/>
          <w:color w:val="000000" w:themeColor="text1"/>
        </w:rPr>
      </w:pPr>
      <w:r>
        <w:rPr>
          <w:rFonts w:cstheme="minorHAnsi"/>
          <w:color w:val="000000" w:themeColor="text1"/>
        </w:rPr>
        <w:t>Providing the requested information is voluntary. But failing to provide it may delay or prevent processing of a dispute, or it could cause a dispute to be decided in favor of the other party. If any person fails to provide correct information on this form or knowingly and willfully provide false or fraudulent information, you may be subject to a penalty and other law enforcement action.</w:t>
      </w:r>
    </w:p>
    <w:p w:rsidR="002B4433" w:rsidP="002B4433" w:rsidRDefault="002B4433" w14:paraId="6139E29F" w14:textId="77777777">
      <w:pPr>
        <w:rPr>
          <w:rFonts w:cstheme="minorHAnsi"/>
          <w:color w:val="000000" w:themeColor="text1"/>
        </w:rPr>
      </w:pPr>
      <w:r>
        <w:rPr>
          <w:rFonts w:cstheme="minorHAnsi"/>
          <w:color w:val="000000" w:themeColor="text1"/>
        </w:rPr>
        <w:t>In order to process disputes within the PPDR process, we will need to share with persons or entities outside of CMS selected information you provide, including to:</w:t>
      </w:r>
    </w:p>
    <w:p w:rsidR="002B4433" w:rsidP="002B4433" w:rsidRDefault="002B4433" w14:paraId="04B7C821" w14:textId="77777777">
      <w:pPr>
        <w:pStyle w:val="ListParagraph"/>
        <w:numPr>
          <w:ilvl w:val="0"/>
          <w:numId w:val="23"/>
        </w:numPr>
        <w:spacing w:line="256" w:lineRule="auto"/>
        <w:rPr>
          <w:rFonts w:cstheme="minorHAnsi"/>
          <w:color w:val="000000" w:themeColor="text1"/>
        </w:rPr>
      </w:pPr>
      <w:r>
        <w:rPr>
          <w:rFonts w:cstheme="minorHAnsi"/>
          <w:color w:val="000000" w:themeColor="text1"/>
        </w:rPr>
        <w:t>A selected dispute resolution (SDR) entity, C2C Innovative Solutions, Inc., that we have contracted with to decide disputes. The</w:t>
      </w:r>
      <w:r>
        <w:t xml:space="preserve"> SDR entity will only use this information for the purpose of deciding disputes</w:t>
      </w:r>
      <w:r>
        <w:rPr>
          <w:rFonts w:cstheme="minorHAnsi"/>
          <w:color w:val="000000" w:themeColor="text1"/>
        </w:rPr>
        <w:t>;</w:t>
      </w:r>
    </w:p>
    <w:p w:rsidR="002B4433" w:rsidP="002B4433" w:rsidRDefault="002B4433" w14:paraId="19854FB7" w14:textId="77777777">
      <w:pPr>
        <w:pStyle w:val="ListParagraph"/>
        <w:numPr>
          <w:ilvl w:val="0"/>
          <w:numId w:val="23"/>
        </w:numPr>
        <w:spacing w:line="256" w:lineRule="auto"/>
        <w:rPr>
          <w:rFonts w:cstheme="minorHAnsi"/>
          <w:color w:val="000000" w:themeColor="text1"/>
        </w:rPr>
      </w:pPr>
      <w:r>
        <w:rPr>
          <w:rFonts w:cstheme="minorHAnsi"/>
          <w:color w:val="000000" w:themeColor="text1"/>
        </w:rPr>
        <w:t>Other CMS and HHS contractors engaged to perform a function related to or in support of the Patient Provider Dispute Resolution program, including contractors who will support the payment of PPDR administrative fees;</w:t>
      </w:r>
    </w:p>
    <w:p w:rsidR="002B4433" w:rsidP="002B4433" w:rsidRDefault="002B4433" w14:paraId="2A4FDC06" w14:textId="77777777">
      <w:pPr>
        <w:pStyle w:val="ListParagraph"/>
        <w:numPr>
          <w:ilvl w:val="0"/>
          <w:numId w:val="23"/>
        </w:numPr>
        <w:spacing w:line="256" w:lineRule="auto"/>
        <w:rPr>
          <w:rFonts w:cstheme="minorHAnsi"/>
          <w:color w:val="000000" w:themeColor="text1"/>
        </w:rPr>
      </w:pPr>
      <w:r>
        <w:rPr>
          <w:rFonts w:cstheme="minorHAnsi"/>
          <w:color w:val="000000" w:themeColor="text1"/>
        </w:rPr>
        <w:t>All parties to a dispute and their authorized representatives, including providers and facilities identified as having provided a Good Faith Estimate, but after furnishing care, sending a bill that was $400 or more than the Good Faith Estimate;</w:t>
      </w:r>
    </w:p>
    <w:p w:rsidR="002B4433" w:rsidP="002B4433" w:rsidRDefault="002B4433" w14:paraId="54B8A307" w14:textId="77777777">
      <w:pPr>
        <w:pStyle w:val="ListParagraph"/>
        <w:numPr>
          <w:ilvl w:val="0"/>
          <w:numId w:val="23"/>
        </w:numPr>
        <w:spacing w:line="256" w:lineRule="auto"/>
        <w:rPr>
          <w:rFonts w:cstheme="minorHAnsi"/>
          <w:color w:val="000000" w:themeColor="text1"/>
        </w:rPr>
      </w:pPr>
      <w:r>
        <w:rPr>
          <w:rFonts w:cstheme="minorHAnsi"/>
          <w:color w:val="000000" w:themeColor="text1"/>
        </w:rPr>
        <w:t>Other Federal agencies that are responsible for implementing and overseeing the Patient-Provider Dispute Resolution program, including the Department of Labor, the Department of the Treasury, and the Office of Personnel Management; and</w:t>
      </w:r>
    </w:p>
    <w:p w:rsidR="002B4433" w:rsidP="002B4433" w:rsidRDefault="002B4433" w14:paraId="4A531D02" w14:textId="0E9E9FE4">
      <w:pPr>
        <w:pStyle w:val="ListParagraph"/>
        <w:numPr>
          <w:ilvl w:val="0"/>
          <w:numId w:val="23"/>
        </w:numPr>
        <w:spacing w:line="256" w:lineRule="auto"/>
        <w:rPr>
          <w:rFonts w:cstheme="minorHAnsi"/>
          <w:color w:val="000000" w:themeColor="text1"/>
        </w:rPr>
      </w:pPr>
      <w:r>
        <w:rPr>
          <w:rFonts w:cstheme="minorHAnsi"/>
          <w:color w:val="000000" w:themeColor="text1"/>
        </w:rPr>
        <w:t>Anyone else as required by law or allowed under the Privacy Act System of Records Notice associated with this collection entitled, “Complaints Against Health Insurance Issuers and Health Plans (CAHII),” System No. 09-70-9005, 66 FR 9858 (Feb. 12, 2001), as amended</w:t>
      </w:r>
      <w:r>
        <w:t xml:space="preserve">, </w:t>
      </w:r>
      <w:r>
        <w:rPr>
          <w:rFonts w:cstheme="minorHAnsi"/>
          <w:color w:val="000000" w:themeColor="text1"/>
        </w:rPr>
        <w:t>83 FR 6591 (Feb. 14, 2018).</w:t>
      </w:r>
    </w:p>
    <w:p w:rsidR="002B4433" w:rsidP="002B4433" w:rsidRDefault="002B4433" w14:paraId="718CAAEB" w14:textId="77777777">
      <w:pPr>
        <w:rPr>
          <w:rFonts w:ascii="Calibri" w:hAnsi="Calibri"/>
          <w:color w:val="1F497D"/>
        </w:rPr>
      </w:pPr>
      <w:r>
        <w:rPr>
          <w:rFonts w:cstheme="minorHAnsi"/>
          <w:color w:val="000000" w:themeColor="text1"/>
        </w:rPr>
        <w:t xml:space="preserve">This statement provides the notice required by the Privacy Act of 1974 (5 U.S.C. § 552a(e)(3)). You can learn more about how we handle your information at: </w:t>
      </w:r>
      <w:hyperlink w:history="1" r:id="rId25">
        <w:r>
          <w:rPr>
            <w:rStyle w:val="Hyperlink"/>
          </w:rPr>
          <w:t>https://www.cms.gov/nosurprises/privacy</w:t>
        </w:r>
      </w:hyperlink>
      <w:r>
        <w:rPr>
          <w:color w:val="1F497D"/>
        </w:rPr>
        <w:t xml:space="preserve"> .</w:t>
      </w:r>
    </w:p>
    <w:p w:rsidR="002B4433" w:rsidP="002B4433" w:rsidRDefault="002B4433" w14:paraId="3C85E75E" w14:textId="77777777">
      <w:pPr>
        <w:rPr>
          <w:rFonts w:cstheme="minorHAnsi"/>
          <w:b/>
          <w:color w:val="000000" w:themeColor="text1"/>
        </w:rPr>
      </w:pPr>
      <w:r>
        <w:rPr>
          <w:rFonts w:cstheme="minorHAnsi"/>
          <w:b/>
          <w:color w:val="000000" w:themeColor="text1"/>
        </w:rPr>
        <w:t>Contact Us</w:t>
      </w:r>
    </w:p>
    <w:p w:rsidRPr="0087028E" w:rsidR="007F27A6" w:rsidP="0087028E" w:rsidRDefault="002B4433" w14:paraId="3621E77C" w14:textId="3F94CE63">
      <w:r>
        <w:rPr>
          <w:rFonts w:cstheme="minorHAnsi"/>
          <w:color w:val="000000" w:themeColor="text1"/>
        </w:rPr>
        <w:t xml:space="preserve">If you have any questions about this Privacy Act Statement, please contact us at </w:t>
      </w:r>
      <w:hyperlink w:history="1" r:id="rId26">
        <w:r>
          <w:rPr>
            <w:rStyle w:val="Hyperlink"/>
            <w:rFonts w:cstheme="minorHAnsi"/>
          </w:rPr>
          <w:t>Privacy@cms.hhs.gov</w:t>
        </w:r>
      </w:hyperlink>
      <w:r>
        <w:rPr>
          <w:rFonts w:cstheme="minorHAnsi"/>
          <w:color w:val="000000" w:themeColor="text1"/>
        </w:rPr>
        <w:t xml:space="preserve">.  </w:t>
      </w:r>
    </w:p>
    <w:p w:rsidR="008B089B" w:rsidP="008B089B" w:rsidRDefault="002B4433" w14:paraId="12AEE23A" w14:textId="77777777">
      <w:pPr>
        <w:pStyle w:val="CommentText"/>
        <w:numPr>
          <w:ilvl w:val="0"/>
          <w:numId w:val="26"/>
        </w:numPr>
        <w:ind w:left="360"/>
        <w:rPr>
          <w:sz w:val="22"/>
        </w:rPr>
      </w:pPr>
      <w:r>
        <w:rPr>
          <w:sz w:val="22"/>
        </w:rPr>
        <w:t>By use of this Form you acknowledge and agree to the use of information in accordance with this Privacy Act Statement.</w:t>
      </w:r>
    </w:p>
    <w:p w:rsidR="00183733" w:rsidP="00F315FB" w:rsidRDefault="008B089B" w14:paraId="00B18501" w14:textId="36E35765">
      <w:pPr>
        <w:jc w:val="center"/>
      </w:pPr>
      <w:r>
        <w:rPr>
          <w:noProof/>
        </w:rPr>
        <w:drawing>
          <wp:inline distT="0" distB="0" distL="0" distR="0" wp14:anchorId="1B96ED35" wp14:editId="0816CD3E">
            <wp:extent cx="3082831" cy="278310"/>
            <wp:effectExtent l="0" t="0" r="3810" b="7620"/>
            <wp:docPr id="9" name="Picture 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27"/>
                    <a:stretch>
                      <a:fillRect/>
                    </a:stretch>
                  </pic:blipFill>
                  <pic:spPr>
                    <a:xfrm>
                      <a:off x="0" y="0"/>
                      <a:ext cx="3164477" cy="285681"/>
                    </a:xfrm>
                    <a:prstGeom prst="rect">
                      <a:avLst/>
                    </a:prstGeom>
                  </pic:spPr>
                </pic:pic>
              </a:graphicData>
            </a:graphic>
          </wp:inline>
        </w:drawing>
      </w:r>
    </w:p>
    <w:p w:rsidR="00583BC5" w:rsidP="00D51834" w:rsidRDefault="00027198" w14:paraId="7CF9CE76" w14:textId="6A2A1F3B">
      <w:pPr>
        <w:pStyle w:val="CommentText"/>
        <w:jc w:val="center"/>
        <w:rPr>
          <w:rFonts w:cstheme="minorHAnsi"/>
          <w:color w:val="000000" w:themeColor="text1"/>
          <w:sz w:val="22"/>
        </w:rPr>
      </w:pPr>
      <w:r>
        <w:rPr>
          <w:noProof/>
        </w:rPr>
        <w:drawing>
          <wp:inline distT="0" distB="0" distL="0" distR="0" wp14:anchorId="2D4C9930" wp14:editId="7C1E7443">
            <wp:extent cx="2998334" cy="2908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50246" cy="305601"/>
                    </a:xfrm>
                    <a:prstGeom prst="rect">
                      <a:avLst/>
                    </a:prstGeom>
                  </pic:spPr>
                </pic:pic>
              </a:graphicData>
            </a:graphic>
          </wp:inline>
        </w:drawing>
      </w:r>
    </w:p>
    <w:p w:rsidR="00944DB2" w:rsidP="00944DB2" w:rsidRDefault="00944DB2" w14:paraId="6CFD0BA6" w14:textId="7689DD33">
      <w:pPr>
        <w:pStyle w:val="CommentText"/>
        <w:rPr>
          <w:rFonts w:cstheme="minorHAnsi"/>
          <w:color w:val="000000" w:themeColor="text1"/>
          <w:sz w:val="22"/>
        </w:rPr>
      </w:pPr>
      <w:r>
        <w:rPr>
          <w:rFonts w:cstheme="minorHAnsi"/>
          <w:color w:val="000000" w:themeColor="text1"/>
          <w:sz w:val="22"/>
        </w:rPr>
        <w:t>*You must agree to the security statement to proceed.</w:t>
      </w:r>
      <w:r w:rsidRPr="00AB356C" w:rsidR="00AB356C">
        <w:rPr>
          <w:rFonts w:cstheme="minorHAnsi"/>
          <w:color w:val="000000" w:themeColor="text1"/>
          <w:sz w:val="22"/>
        </w:rPr>
        <w:t xml:space="preserve"> </w:t>
      </w:r>
      <w:r w:rsidR="00AB356C">
        <w:rPr>
          <w:rFonts w:cstheme="minorHAnsi"/>
          <w:color w:val="000000" w:themeColor="text1"/>
          <w:sz w:val="22"/>
        </w:rPr>
        <w:t>(</w:t>
      </w:r>
      <w:r w:rsidRPr="00944DB2" w:rsidR="00AB356C">
        <w:rPr>
          <w:rFonts w:cstheme="minorHAnsi"/>
          <w:color w:val="FF0000"/>
          <w:sz w:val="22"/>
        </w:rPr>
        <w:t>error message</w:t>
      </w:r>
      <w:r w:rsidR="00AB356C">
        <w:rPr>
          <w:rFonts w:cstheme="minorHAnsi"/>
          <w:color w:val="000000" w:themeColor="text1"/>
          <w:sz w:val="22"/>
        </w:rPr>
        <w:t>)</w:t>
      </w:r>
    </w:p>
    <w:p w:rsidR="00027198" w:rsidP="00027198" w:rsidRDefault="00AD5883" w14:paraId="79CFD15E" w14:textId="7AFB794E">
      <w:pPr>
        <w:pStyle w:val="CommentText"/>
        <w:rPr>
          <w:rFonts w:cstheme="minorHAnsi"/>
          <w:color w:val="000000" w:themeColor="text1"/>
          <w:sz w:val="22"/>
        </w:rPr>
      </w:pPr>
      <w:r>
        <w:rPr>
          <w:rFonts w:cstheme="minorHAnsi"/>
          <w:color w:val="000000" w:themeColor="text1"/>
          <w:sz w:val="22"/>
        </w:rPr>
        <w:t>Start</w:t>
      </w:r>
      <w:r w:rsidR="00027198">
        <w:rPr>
          <w:rFonts w:cstheme="minorHAnsi"/>
          <w:color w:val="000000" w:themeColor="text1"/>
          <w:sz w:val="22"/>
        </w:rPr>
        <w:t xml:space="preserve"> Questionnaire </w:t>
      </w:r>
      <w:r w:rsidR="00D9468D">
        <w:rPr>
          <w:rFonts w:cstheme="minorHAnsi"/>
          <w:color w:val="000000" w:themeColor="text1"/>
          <w:sz w:val="22"/>
        </w:rPr>
        <w:t>(</w:t>
      </w:r>
      <w:r w:rsidRPr="00A31B94" w:rsidR="00533BFF">
        <w:rPr>
          <w:rFonts w:cstheme="minorHAnsi"/>
          <w:color w:val="FF0000"/>
          <w:sz w:val="22"/>
        </w:rPr>
        <w:t>b</w:t>
      </w:r>
      <w:r w:rsidRPr="00A31B94" w:rsidR="00D9468D">
        <w:rPr>
          <w:rFonts w:cstheme="minorHAnsi"/>
          <w:color w:val="FF0000"/>
          <w:sz w:val="22"/>
        </w:rPr>
        <w:t>utton</w:t>
      </w:r>
      <w:r w:rsidR="00D9468D">
        <w:rPr>
          <w:rFonts w:cstheme="minorHAnsi"/>
          <w:color w:val="000000" w:themeColor="text1"/>
          <w:sz w:val="22"/>
        </w:rPr>
        <w:t>)</w:t>
      </w:r>
    </w:p>
    <w:p w:rsidR="00AC0835" w:rsidP="00AA22CE" w:rsidRDefault="00AD5883" w14:paraId="02FBF688" w14:textId="354827EB">
      <w:pPr>
        <w:jc w:val="center"/>
        <w:rPr>
          <w:noProof/>
        </w:rPr>
      </w:pPr>
      <w:r>
        <w:rPr>
          <w:noProof/>
          <w:sz w:val="20"/>
          <w:szCs w:val="20"/>
        </w:rPr>
        <w:lastRenderedPageBreak/>
        <w:drawing>
          <wp:inline distT="0" distB="0" distL="0" distR="0" wp14:anchorId="1D99174C" wp14:editId="429A2DB7">
            <wp:extent cx="1004254" cy="252303"/>
            <wp:effectExtent l="0" t="0" r="5715" b="0"/>
            <wp:docPr id="29" name="Picture 29"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een and white sign&#10;&#10;Description automatically generated with low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0669" cy="258939"/>
                    </a:xfrm>
                    <a:prstGeom prst="rect">
                      <a:avLst/>
                    </a:prstGeom>
                    <a:noFill/>
                    <a:ln>
                      <a:noFill/>
                    </a:ln>
                  </pic:spPr>
                </pic:pic>
              </a:graphicData>
            </a:graphic>
          </wp:inline>
        </w:drawing>
      </w:r>
    </w:p>
    <w:p w:rsidR="00457643" w:rsidP="00AA22CE" w:rsidRDefault="00B80C93" w14:paraId="504F0D33" w14:textId="126D37A2">
      <w:pPr>
        <w:jc w:val="center"/>
        <w:rPr>
          <w:noProof/>
        </w:rPr>
      </w:pPr>
      <w:r>
        <w:rPr>
          <w:noProof/>
        </w:rPr>
        <w:lastRenderedPageBreak/>
        <w:drawing>
          <wp:inline distT="0" distB="0" distL="0" distR="0" wp14:anchorId="0581129D" wp14:editId="2074E744">
            <wp:extent cx="4204496" cy="7910423"/>
            <wp:effectExtent l="0" t="0" r="5715"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30"/>
                    <a:stretch>
                      <a:fillRect/>
                    </a:stretch>
                  </pic:blipFill>
                  <pic:spPr>
                    <a:xfrm>
                      <a:off x="0" y="0"/>
                      <a:ext cx="4221689" cy="7942770"/>
                    </a:xfrm>
                    <a:prstGeom prst="rect">
                      <a:avLst/>
                    </a:prstGeom>
                  </pic:spPr>
                </pic:pic>
              </a:graphicData>
            </a:graphic>
          </wp:inline>
        </w:drawing>
      </w:r>
    </w:p>
    <w:p w:rsidR="00E0350C" w:rsidRDefault="00164B1E" w14:paraId="5558D85A" w14:textId="33E492F2">
      <w:pPr>
        <w:pStyle w:val="Heading2"/>
        <w:rPr>
          <w:rStyle w:val="Heading2Char"/>
        </w:rPr>
      </w:pPr>
      <w:r>
        <w:rPr>
          <w:rStyle w:val="Heading2Char"/>
        </w:rPr>
        <w:lastRenderedPageBreak/>
        <w:t>Qualification Questions</w:t>
      </w:r>
    </w:p>
    <w:p w:rsidRPr="00A20E1D" w:rsidR="00354E58" w:rsidP="0071197E" w:rsidRDefault="00141100" w14:paraId="1B3B02C2" w14:textId="3CBC3777">
      <w:pPr>
        <w:rPr>
          <w:b/>
          <w:bCs/>
        </w:rPr>
      </w:pPr>
      <w:r w:rsidRPr="00A20E1D">
        <w:rPr>
          <w:b/>
          <w:bCs/>
        </w:rPr>
        <w:t>Page 1:</w:t>
      </w:r>
    </w:p>
    <w:p w:rsidR="00CD4A2E" w:rsidP="002416CC" w:rsidRDefault="00CD4A2E" w14:paraId="170519C1" w14:textId="047885A7">
      <w:pPr>
        <w:rPr>
          <w:b/>
          <w:bCs/>
        </w:rPr>
      </w:pPr>
      <w:r w:rsidRPr="00CD4A2E">
        <w:rPr>
          <w:b/>
          <w:bCs/>
        </w:rPr>
        <w:t>Qualification Questions</w:t>
      </w:r>
    </w:p>
    <w:p w:rsidRPr="00CD4A2E" w:rsidR="00CD4A2E" w:rsidP="002416CC" w:rsidRDefault="00CD4A2E" w14:paraId="1EAC0D2B" w14:textId="1B2F0A28">
      <w:pPr>
        <w:rPr>
          <w:b/>
          <w:bCs/>
        </w:rPr>
      </w:pPr>
      <w:r>
        <w:rPr>
          <w:b/>
          <w:bCs/>
        </w:rPr>
        <w:t>OMB</w:t>
      </w:r>
      <w:r>
        <w:rPr>
          <w:b/>
          <w:bCs/>
        </w:rPr>
        <w:tab/>
        <w:t>Expiration Date</w:t>
      </w:r>
    </w:p>
    <w:p w:rsidR="002416CC" w:rsidP="002416CC" w:rsidRDefault="00BE372B" w14:paraId="6B1756BA" w14:textId="6F6BD631">
      <w:r w:rsidRPr="00BE372B">
        <w:t xml:space="preserve">Before continuing we'd like to ask you a series of quick questions to confirm your eligibility for the dispute </w:t>
      </w:r>
      <w:r w:rsidR="00D22549">
        <w:t xml:space="preserve">resolution </w:t>
      </w:r>
      <w:r w:rsidRPr="00BE372B">
        <w:t>process. Please answer the following:</w:t>
      </w:r>
    </w:p>
    <w:p w:rsidRPr="00DA0B22" w:rsidR="00E0350C" w:rsidP="00E0350C" w:rsidRDefault="002416CC" w14:paraId="4C70E802" w14:textId="2C849C1F">
      <w:pPr>
        <w:rPr>
          <w:b/>
          <w:bCs/>
        </w:rPr>
      </w:pPr>
      <w:r w:rsidRPr="00DA0B22">
        <w:rPr>
          <w:b/>
          <w:bCs/>
        </w:rPr>
        <w:t>I am a:</w:t>
      </w:r>
    </w:p>
    <w:p w:rsidR="00C156D4" w:rsidP="00E0350C" w:rsidRDefault="00F51B0F" w14:paraId="070FE1E1" w14:textId="27767B75">
      <w:r>
        <w:t>Radio-button</w:t>
      </w:r>
      <w:r w:rsidR="00C156D4">
        <w:t xml:space="preserve"> Selections</w:t>
      </w:r>
      <w:r w:rsidR="005F212E">
        <w:t xml:space="preserve">: </w:t>
      </w:r>
    </w:p>
    <w:p w:rsidRPr="00675C84" w:rsidR="00C156D4" w:rsidP="00675C84" w:rsidRDefault="00C156D4" w14:paraId="7E3039C7" w14:textId="67B2F2A8">
      <w:pPr>
        <w:pStyle w:val="ListParagraph"/>
        <w:numPr>
          <w:ilvl w:val="0"/>
          <w:numId w:val="27"/>
        </w:numPr>
      </w:pPr>
      <w:r w:rsidRPr="00675C84">
        <w:t>Uninsured</w:t>
      </w:r>
      <w:r w:rsidRPr="00675C84" w:rsidR="005F212E">
        <w:t xml:space="preserve"> Patient</w:t>
      </w:r>
      <w:r w:rsidRPr="00675C84" w:rsidR="005D6486">
        <w:t xml:space="preserve"> – An individual who does not have health insurance coverage</w:t>
      </w:r>
    </w:p>
    <w:p w:rsidRPr="00675C84" w:rsidR="005F212E" w:rsidP="00675C84" w:rsidRDefault="005F212E" w14:paraId="65D2E3D9" w14:textId="62451517">
      <w:pPr>
        <w:pStyle w:val="ListParagraph"/>
        <w:numPr>
          <w:ilvl w:val="0"/>
          <w:numId w:val="27"/>
        </w:numPr>
      </w:pPr>
      <w:r w:rsidRPr="00675C84">
        <w:t>Self-Paying Patient</w:t>
      </w:r>
      <w:r w:rsidRPr="00675C84" w:rsidR="003253CC">
        <w:t xml:space="preserve"> – An individual who has health insurance coverage but does not plan to use this insurance to pay for ma medical item or service</w:t>
      </w:r>
    </w:p>
    <w:p w:rsidRPr="00675C84" w:rsidR="005F212E" w:rsidP="00675C84" w:rsidRDefault="005F212E" w14:paraId="6C0E8745" w14:textId="0FA6E0D5">
      <w:pPr>
        <w:pStyle w:val="ListParagraph"/>
        <w:numPr>
          <w:ilvl w:val="0"/>
          <w:numId w:val="27"/>
        </w:numPr>
      </w:pPr>
      <w:r w:rsidRPr="00675C84">
        <w:t>Insured patient</w:t>
      </w:r>
      <w:r w:rsidRPr="00675C84" w:rsidR="003253CC">
        <w:t xml:space="preserve"> – An </w:t>
      </w:r>
      <w:r w:rsidRPr="00675C84" w:rsidR="00847570">
        <w:t>individual</w:t>
      </w:r>
      <w:r w:rsidRPr="00675C84" w:rsidR="003253CC">
        <w:t xml:space="preserve"> who has health insurance coverage and plan to use the insurance to pay </w:t>
      </w:r>
      <w:r w:rsidRPr="00675C84" w:rsidR="00847570">
        <w:t>for a medical item or service</w:t>
      </w:r>
    </w:p>
    <w:p w:rsidRPr="00675C84" w:rsidR="005F212E" w:rsidP="00675C84" w:rsidRDefault="005F212E" w14:paraId="57745ED4" w14:textId="58B3B06B">
      <w:pPr>
        <w:pStyle w:val="ListParagraph"/>
        <w:numPr>
          <w:ilvl w:val="0"/>
          <w:numId w:val="27"/>
        </w:numPr>
      </w:pPr>
      <w:r w:rsidRPr="00675C84">
        <w:t>H</w:t>
      </w:r>
      <w:r w:rsidRPr="00675C84" w:rsidR="00C156D4">
        <w:t>eal</w:t>
      </w:r>
      <w:r w:rsidRPr="00675C84">
        <w:t xml:space="preserve">th </w:t>
      </w:r>
      <w:r w:rsidRPr="00675C84" w:rsidR="00243513">
        <w:t xml:space="preserve">Care </w:t>
      </w:r>
      <w:r w:rsidRPr="00675C84">
        <w:t>Facility</w:t>
      </w:r>
    </w:p>
    <w:p w:rsidRPr="00675C84" w:rsidR="005F212E" w:rsidP="00675C84" w:rsidRDefault="00C156D4" w14:paraId="4527C240" w14:textId="76E10861">
      <w:pPr>
        <w:pStyle w:val="ListParagraph"/>
        <w:numPr>
          <w:ilvl w:val="0"/>
          <w:numId w:val="27"/>
        </w:numPr>
      </w:pPr>
      <w:r w:rsidRPr="00675C84">
        <w:t>Health Plan</w:t>
      </w:r>
    </w:p>
    <w:p w:rsidRPr="00675C84" w:rsidR="00C156D4" w:rsidP="00675C84" w:rsidRDefault="00C156D4" w14:paraId="320B720B" w14:textId="0520199F">
      <w:pPr>
        <w:pStyle w:val="ListParagraph"/>
        <w:numPr>
          <w:ilvl w:val="0"/>
          <w:numId w:val="27"/>
        </w:numPr>
      </w:pPr>
      <w:r w:rsidRPr="00675C84">
        <w:t>Air-Ambulance</w:t>
      </w:r>
      <w:r w:rsidRPr="00675C84" w:rsidR="00E22D84">
        <w:t xml:space="preserve"> Provider</w:t>
      </w:r>
    </w:p>
    <w:p w:rsidRPr="00354CDA" w:rsidR="00354CDA" w:rsidP="00AF4B45" w:rsidRDefault="00354CDA" w14:paraId="6F357280" w14:textId="77777777">
      <w:r w:rsidRPr="00354CDA">
        <w:t>Exit (</w:t>
      </w:r>
      <w:r w:rsidRPr="00A31B94">
        <w:rPr>
          <w:color w:val="FF0000"/>
        </w:rPr>
        <w:t>button</w:t>
      </w:r>
      <w:r w:rsidRPr="00354CDA">
        <w:t>)</w:t>
      </w:r>
    </w:p>
    <w:p w:rsidR="00354CDA" w:rsidP="00AF4B45" w:rsidRDefault="00354CDA" w14:paraId="09A738A9" w14:textId="707680CC">
      <w:pPr>
        <w:jc w:val="center"/>
      </w:pPr>
      <w:r w:rsidRPr="00AF4B45">
        <w:rPr>
          <w:noProof/>
        </w:rPr>
        <w:drawing>
          <wp:inline distT="0" distB="0" distL="0" distR="0" wp14:anchorId="0D380C52" wp14:editId="3A3D6328">
            <wp:extent cx="570839" cy="457925"/>
            <wp:effectExtent l="0" t="0" r="127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31"/>
                    <a:stretch>
                      <a:fillRect/>
                    </a:stretch>
                  </pic:blipFill>
                  <pic:spPr>
                    <a:xfrm>
                      <a:off x="0" y="0"/>
                      <a:ext cx="573699" cy="460219"/>
                    </a:xfrm>
                    <a:prstGeom prst="rect">
                      <a:avLst/>
                    </a:prstGeom>
                  </pic:spPr>
                </pic:pic>
              </a:graphicData>
            </a:graphic>
          </wp:inline>
        </w:drawing>
      </w:r>
    </w:p>
    <w:p w:rsidR="00F443E9" w:rsidP="00A33C6E" w:rsidRDefault="00F443E9" w14:paraId="27E922C2" w14:textId="2C10555A">
      <w:r>
        <w:t>Continue (</w:t>
      </w:r>
      <w:r w:rsidRPr="00A31B94">
        <w:rPr>
          <w:color w:val="FF0000"/>
        </w:rPr>
        <w:t>button</w:t>
      </w:r>
      <w:r>
        <w:t>)</w:t>
      </w:r>
    </w:p>
    <w:p w:rsidR="007961BB" w:rsidP="006D2BD0" w:rsidRDefault="007961BB" w14:paraId="3B48F411" w14:textId="35DB86AA">
      <w:pPr>
        <w:jc w:val="center"/>
      </w:pPr>
      <w:r>
        <w:rPr>
          <w:noProof/>
        </w:rPr>
        <w:drawing>
          <wp:inline distT="0" distB="0" distL="0" distR="0" wp14:anchorId="41C9F5FC" wp14:editId="35076806">
            <wp:extent cx="644034" cy="356170"/>
            <wp:effectExtent l="0" t="0" r="3810" b="635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32"/>
                    <a:stretch>
                      <a:fillRect/>
                    </a:stretch>
                  </pic:blipFill>
                  <pic:spPr>
                    <a:xfrm>
                      <a:off x="0" y="0"/>
                      <a:ext cx="653604" cy="361462"/>
                    </a:xfrm>
                    <a:prstGeom prst="rect">
                      <a:avLst/>
                    </a:prstGeom>
                  </pic:spPr>
                </pic:pic>
              </a:graphicData>
            </a:graphic>
          </wp:inline>
        </w:drawing>
      </w:r>
    </w:p>
    <w:p w:rsidR="00DA0B22" w:rsidP="0098489E" w:rsidRDefault="00162941" w14:paraId="3DE507FB" w14:textId="77777777">
      <w:pPr>
        <w:jc w:val="center"/>
        <w:sectPr w:rsidR="00DA0B22" w:rsidSect="00744C3B">
          <w:pgSz w:w="12240" w:h="15840"/>
          <w:pgMar w:top="1440" w:right="1440" w:bottom="1440" w:left="1440" w:header="720" w:footer="720" w:gutter="0"/>
          <w:cols w:space="720"/>
          <w:docGrid w:linePitch="360"/>
        </w:sectPr>
      </w:pPr>
      <w:r>
        <w:rPr>
          <w:noProof/>
        </w:rPr>
        <w:drawing>
          <wp:inline distT="0" distB="0" distL="0" distR="0" wp14:anchorId="5C61A754" wp14:editId="2EABACE3">
            <wp:extent cx="4764427" cy="1794294"/>
            <wp:effectExtent l="0" t="0" r="0" b="0"/>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33"/>
                    <a:stretch>
                      <a:fillRect/>
                    </a:stretch>
                  </pic:blipFill>
                  <pic:spPr>
                    <a:xfrm>
                      <a:off x="0" y="0"/>
                      <a:ext cx="4804954" cy="1809557"/>
                    </a:xfrm>
                    <a:prstGeom prst="rect">
                      <a:avLst/>
                    </a:prstGeom>
                  </pic:spPr>
                </pic:pic>
              </a:graphicData>
            </a:graphic>
          </wp:inline>
        </w:drawing>
      </w:r>
    </w:p>
    <w:p w:rsidR="003F6595" w:rsidP="008718A2" w:rsidRDefault="0052260C" w14:paraId="4329A7D2" w14:textId="10E81421">
      <w:pPr>
        <w:rPr>
          <w:b/>
          <w:bCs/>
        </w:rPr>
      </w:pPr>
      <w:r w:rsidRPr="00AA3FDF">
        <w:rPr>
          <w:b/>
          <w:bCs/>
        </w:rPr>
        <w:lastRenderedPageBreak/>
        <w:t xml:space="preserve">Page 2: </w:t>
      </w:r>
    </w:p>
    <w:p w:rsidR="008E4CC2" w:rsidP="008718A2" w:rsidRDefault="008E4CC2" w14:paraId="3258E857" w14:textId="08EA2CAF">
      <w:pPr>
        <w:rPr>
          <w:b/>
          <w:bCs/>
        </w:rPr>
      </w:pPr>
      <w:r>
        <w:rPr>
          <w:b/>
          <w:bCs/>
        </w:rPr>
        <w:t>Qualification Questions</w:t>
      </w:r>
    </w:p>
    <w:p w:rsidRPr="00AA3FDF" w:rsidR="00D82D62" w:rsidP="008718A2" w:rsidRDefault="00D82D62" w14:paraId="1AC0EAB3" w14:textId="2C9BBE0E">
      <w:pPr>
        <w:rPr>
          <w:b/>
          <w:bCs/>
        </w:rPr>
      </w:pPr>
      <w:r>
        <w:rPr>
          <w:b/>
          <w:bCs/>
        </w:rPr>
        <w:t xml:space="preserve">OMB </w:t>
      </w:r>
      <w:r>
        <w:rPr>
          <w:b/>
          <w:bCs/>
        </w:rPr>
        <w:tab/>
        <w:t>Expiration Date</w:t>
      </w:r>
    </w:p>
    <w:p w:rsidR="003F6595" w:rsidP="008718A2" w:rsidRDefault="003F6595" w14:paraId="23792B1C" w14:textId="24F1293D">
      <w:r w:rsidRPr="003F6595">
        <w:t>To help us determine if you</w:t>
      </w:r>
      <w:r w:rsidR="00CD7DDB">
        <w:t>’</w:t>
      </w:r>
      <w:r w:rsidRPr="003F6595">
        <w:t>re ready to submit your dispute, answer the following:</w:t>
      </w:r>
    </w:p>
    <w:p w:rsidRPr="003E0016" w:rsidR="001E1A7A" w:rsidP="00AA3FDF" w:rsidRDefault="00EF1777" w14:paraId="104C3C5F" w14:textId="77777777">
      <w:pPr>
        <w:pStyle w:val="ListParagraph"/>
        <w:numPr>
          <w:ilvl w:val="0"/>
          <w:numId w:val="12"/>
        </w:numPr>
      </w:pPr>
      <w:r w:rsidRPr="003E0016">
        <w:t xml:space="preserve">Do you have your bill? </w:t>
      </w:r>
    </w:p>
    <w:p w:rsidRPr="003E0016" w:rsidR="001E1A7A" w:rsidP="001E1A7A" w:rsidRDefault="00EF1777" w14:paraId="4C93DF76" w14:textId="209DE44B">
      <w:pPr>
        <w:pStyle w:val="ListParagraph"/>
        <w:numPr>
          <w:ilvl w:val="1"/>
          <w:numId w:val="12"/>
        </w:numPr>
      </w:pPr>
      <w:r w:rsidRPr="003E0016">
        <w:t>Yes</w:t>
      </w:r>
    </w:p>
    <w:p w:rsidRPr="003E0016" w:rsidR="001E1A7A" w:rsidP="001E1A7A" w:rsidRDefault="00EF1777" w14:paraId="11E116AC" w14:textId="0F37F37A">
      <w:pPr>
        <w:pStyle w:val="ListParagraph"/>
        <w:numPr>
          <w:ilvl w:val="1"/>
          <w:numId w:val="12"/>
        </w:numPr>
      </w:pPr>
      <w:r w:rsidRPr="003E0016">
        <w:t>No</w:t>
      </w:r>
    </w:p>
    <w:p w:rsidRPr="0053560A" w:rsidR="004371B3" w:rsidP="00023583" w:rsidRDefault="004371B3" w14:paraId="2DAC051E" w14:textId="77777777">
      <w:pPr>
        <w:jc w:val="center"/>
        <w:rPr>
          <w:highlight w:val="yellow"/>
        </w:rPr>
      </w:pPr>
      <w:r w:rsidRPr="0053560A">
        <w:rPr>
          <w:noProof/>
          <w:highlight w:val="yellow"/>
        </w:rPr>
        <w:drawing>
          <wp:inline distT="0" distB="0" distL="0" distR="0" wp14:anchorId="702233C5" wp14:editId="2A22BDE7">
            <wp:extent cx="777410" cy="417961"/>
            <wp:effectExtent l="0" t="0" r="3810" b="127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34"/>
                    <a:stretch>
                      <a:fillRect/>
                    </a:stretch>
                  </pic:blipFill>
                  <pic:spPr>
                    <a:xfrm>
                      <a:off x="0" y="0"/>
                      <a:ext cx="784730" cy="421896"/>
                    </a:xfrm>
                    <a:prstGeom prst="rect">
                      <a:avLst/>
                    </a:prstGeom>
                  </pic:spPr>
                </pic:pic>
              </a:graphicData>
            </a:graphic>
          </wp:inline>
        </w:drawing>
      </w:r>
    </w:p>
    <w:p w:rsidRPr="003E0016" w:rsidR="004371B3" w:rsidP="00AA3FDF" w:rsidRDefault="00EF1777" w14:paraId="64AC721F" w14:textId="77777777">
      <w:pPr>
        <w:pStyle w:val="ListParagraph"/>
        <w:numPr>
          <w:ilvl w:val="0"/>
          <w:numId w:val="12"/>
        </w:numPr>
      </w:pPr>
      <w:r w:rsidRPr="003E0016">
        <w:t xml:space="preserve">Do you have your </w:t>
      </w:r>
      <w:r w:rsidRPr="003E0016" w:rsidR="009869F6">
        <w:t>G</w:t>
      </w:r>
      <w:r w:rsidRPr="003E0016">
        <w:t xml:space="preserve">ood </w:t>
      </w:r>
      <w:r w:rsidRPr="003E0016" w:rsidR="009869F6">
        <w:t>F</w:t>
      </w:r>
      <w:r w:rsidRPr="003E0016">
        <w:t xml:space="preserve">aith </w:t>
      </w:r>
      <w:r w:rsidRPr="003E0016" w:rsidR="009869F6">
        <w:t>E</w:t>
      </w:r>
      <w:r w:rsidRPr="003E0016">
        <w:t xml:space="preserve">stimate? </w:t>
      </w:r>
    </w:p>
    <w:p w:rsidRPr="003E0016" w:rsidR="004371B3" w:rsidP="004371B3" w:rsidRDefault="00EF1777" w14:paraId="75FFF7A5" w14:textId="77777777">
      <w:pPr>
        <w:pStyle w:val="ListParagraph"/>
        <w:numPr>
          <w:ilvl w:val="1"/>
          <w:numId w:val="12"/>
        </w:numPr>
      </w:pPr>
      <w:r w:rsidRPr="003E0016">
        <w:t>Yes</w:t>
      </w:r>
    </w:p>
    <w:p w:rsidRPr="003E0016" w:rsidR="006D4BE5" w:rsidP="006D4BE5" w:rsidRDefault="00EF1777" w14:paraId="2FCCCCAE" w14:textId="4D2FAB19">
      <w:pPr>
        <w:pStyle w:val="ListParagraph"/>
        <w:numPr>
          <w:ilvl w:val="1"/>
          <w:numId w:val="12"/>
        </w:numPr>
      </w:pPr>
      <w:r w:rsidRPr="003E0016">
        <w:t>No</w:t>
      </w:r>
    </w:p>
    <w:p w:rsidR="004371B3" w:rsidP="006D4BE5" w:rsidRDefault="006D4BE5" w14:paraId="28BB37B2" w14:textId="10693181">
      <w:pPr>
        <w:jc w:val="center"/>
      </w:pPr>
      <w:r w:rsidRPr="0053560A">
        <w:rPr>
          <w:noProof/>
          <w:highlight w:val="yellow"/>
        </w:rPr>
        <w:drawing>
          <wp:inline distT="0" distB="0" distL="0" distR="0" wp14:anchorId="7AB75D5F" wp14:editId="6B665463">
            <wp:extent cx="1189010" cy="351469"/>
            <wp:effectExtent l="0" t="0" r="0" b="0"/>
            <wp:docPr id="22" name="Picture 2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shape&#10;&#10;Description automatically generated"/>
                    <pic:cNvPicPr/>
                  </pic:nvPicPr>
                  <pic:blipFill>
                    <a:blip r:embed="rId35"/>
                    <a:stretch>
                      <a:fillRect/>
                    </a:stretch>
                  </pic:blipFill>
                  <pic:spPr>
                    <a:xfrm>
                      <a:off x="0" y="0"/>
                      <a:ext cx="1209170" cy="357428"/>
                    </a:xfrm>
                    <a:prstGeom prst="rect">
                      <a:avLst/>
                    </a:prstGeom>
                  </pic:spPr>
                </pic:pic>
              </a:graphicData>
            </a:graphic>
          </wp:inline>
        </w:drawing>
      </w:r>
    </w:p>
    <w:p w:rsidR="00D318FE" w:rsidP="008732D5" w:rsidRDefault="00D318FE" w14:paraId="67057C47" w14:textId="3BF26082">
      <w:pPr>
        <w:pStyle w:val="ListParagraph"/>
        <w:numPr>
          <w:ilvl w:val="0"/>
          <w:numId w:val="28"/>
        </w:numPr>
        <w:ind w:left="720"/>
      </w:pPr>
      <w:r>
        <w:t xml:space="preserve">Information </w:t>
      </w:r>
      <w:r w:rsidR="009715AF">
        <w:t>(</w:t>
      </w:r>
      <w:r w:rsidRPr="00A31B94" w:rsidR="009715AF">
        <w:rPr>
          <w:color w:val="FF0000"/>
        </w:rPr>
        <w:t>b</w:t>
      </w:r>
      <w:r w:rsidRPr="00A31B94" w:rsidR="00533CAD">
        <w:rPr>
          <w:color w:val="FF0000"/>
        </w:rPr>
        <w:t>ubble</w:t>
      </w:r>
      <w:r w:rsidR="009715AF">
        <w:t>)</w:t>
      </w:r>
    </w:p>
    <w:p w:rsidR="00C34767" w:rsidP="00183733" w:rsidRDefault="00D51834" w14:paraId="7972DB85" w14:textId="77777777">
      <w:pPr>
        <w:jc w:val="center"/>
      </w:pPr>
      <w:r>
        <w:rPr>
          <w:noProof/>
        </w:rPr>
        <w:drawing>
          <wp:inline distT="0" distB="0" distL="0" distR="0" wp14:anchorId="2D8518E5" wp14:editId="14CD959B">
            <wp:extent cx="2677059" cy="803404"/>
            <wp:effectExtent l="0" t="0" r="9525"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36"/>
                    <a:stretch>
                      <a:fillRect/>
                    </a:stretch>
                  </pic:blipFill>
                  <pic:spPr>
                    <a:xfrm>
                      <a:off x="0" y="0"/>
                      <a:ext cx="2731805" cy="819834"/>
                    </a:xfrm>
                    <a:prstGeom prst="rect">
                      <a:avLst/>
                    </a:prstGeom>
                  </pic:spPr>
                </pic:pic>
              </a:graphicData>
            </a:graphic>
          </wp:inline>
        </w:drawing>
      </w:r>
    </w:p>
    <w:p w:rsidR="00946DFB" w:rsidP="00F443E9" w:rsidRDefault="007F054D" w14:paraId="469ED2FD" w14:textId="1BFDFA2A">
      <w:pPr>
        <w:rPr>
          <w:noProof/>
        </w:rPr>
      </w:pPr>
      <w:r>
        <w:t xml:space="preserve">Exit </w:t>
      </w:r>
      <w:r w:rsidR="00F443E9">
        <w:t>(</w:t>
      </w:r>
      <w:r w:rsidRPr="00A31B94" w:rsidR="00F443E9">
        <w:rPr>
          <w:color w:val="FF0000"/>
        </w:rPr>
        <w:t>button</w:t>
      </w:r>
      <w:r w:rsidR="00F443E9">
        <w:t>)</w:t>
      </w:r>
      <w:r w:rsidRPr="00946DFB" w:rsidR="00946DFB">
        <w:rPr>
          <w:noProof/>
        </w:rPr>
        <w:t xml:space="preserve"> </w:t>
      </w:r>
    </w:p>
    <w:p w:rsidR="00F443E9" w:rsidP="00C34767" w:rsidRDefault="00946DFB" w14:paraId="451986F0" w14:textId="6148F2FE">
      <w:pPr>
        <w:jc w:val="center"/>
      </w:pPr>
      <w:r>
        <w:rPr>
          <w:noProof/>
        </w:rPr>
        <w:drawing>
          <wp:inline distT="0" distB="0" distL="0" distR="0" wp14:anchorId="37EAA413" wp14:editId="0AA57432">
            <wp:extent cx="507043" cy="404495"/>
            <wp:effectExtent l="0" t="0" r="7620" b="0"/>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r:embed="rId37"/>
                    <a:stretch>
                      <a:fillRect/>
                    </a:stretch>
                  </pic:blipFill>
                  <pic:spPr>
                    <a:xfrm>
                      <a:off x="0" y="0"/>
                      <a:ext cx="521267" cy="415842"/>
                    </a:xfrm>
                    <a:prstGeom prst="rect">
                      <a:avLst/>
                    </a:prstGeom>
                  </pic:spPr>
                </pic:pic>
              </a:graphicData>
            </a:graphic>
          </wp:inline>
        </w:drawing>
      </w:r>
    </w:p>
    <w:p w:rsidR="00F443E9" w:rsidP="00F443E9" w:rsidRDefault="007F054D" w14:paraId="03A65845" w14:textId="02631BA5">
      <w:r>
        <w:t xml:space="preserve">Back </w:t>
      </w:r>
      <w:r w:rsidR="00F443E9">
        <w:t>(</w:t>
      </w:r>
      <w:r w:rsidRPr="00A31B94" w:rsidR="00F443E9">
        <w:rPr>
          <w:color w:val="FF0000"/>
        </w:rPr>
        <w:t>button</w:t>
      </w:r>
      <w:r w:rsidR="00F443E9">
        <w:t>)</w:t>
      </w:r>
    </w:p>
    <w:p w:rsidR="00946DFB" w:rsidP="00C34767" w:rsidRDefault="000E0B48" w14:paraId="77559AA3" w14:textId="014C424F">
      <w:pPr>
        <w:jc w:val="center"/>
      </w:pPr>
      <w:r>
        <w:rPr>
          <w:noProof/>
        </w:rPr>
        <w:drawing>
          <wp:inline distT="0" distB="0" distL="0" distR="0" wp14:anchorId="65988DC4" wp14:editId="5C337EA3">
            <wp:extent cx="428625" cy="342300"/>
            <wp:effectExtent l="0" t="0" r="0" b="635"/>
            <wp:docPr id="31" name="Picture 3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with medium confidence"/>
                    <pic:cNvPicPr/>
                  </pic:nvPicPr>
                  <pic:blipFill>
                    <a:blip r:embed="rId38"/>
                    <a:stretch>
                      <a:fillRect/>
                    </a:stretch>
                  </pic:blipFill>
                  <pic:spPr>
                    <a:xfrm>
                      <a:off x="0" y="0"/>
                      <a:ext cx="444164" cy="354709"/>
                    </a:xfrm>
                    <a:prstGeom prst="rect">
                      <a:avLst/>
                    </a:prstGeom>
                  </pic:spPr>
                </pic:pic>
              </a:graphicData>
            </a:graphic>
          </wp:inline>
        </w:drawing>
      </w:r>
    </w:p>
    <w:p w:rsidR="00F443E9" w:rsidP="00F443E9" w:rsidRDefault="007F054D" w14:paraId="68C92620" w14:textId="2F284DBA">
      <w:r>
        <w:t xml:space="preserve">Continue </w:t>
      </w:r>
      <w:r w:rsidR="00F443E9">
        <w:t>(</w:t>
      </w:r>
      <w:r w:rsidRPr="00A31B94" w:rsidR="00F443E9">
        <w:rPr>
          <w:color w:val="FF0000"/>
        </w:rPr>
        <w:t>button</w:t>
      </w:r>
      <w:r w:rsidR="00F443E9">
        <w:t>)</w:t>
      </w:r>
    </w:p>
    <w:p w:rsidR="000E0B48" w:rsidP="00C34767" w:rsidRDefault="00957FE9" w14:paraId="5FBBE7E6" w14:textId="6E58DE93">
      <w:pPr>
        <w:jc w:val="center"/>
      </w:pPr>
      <w:r>
        <w:rPr>
          <w:noProof/>
        </w:rPr>
        <w:drawing>
          <wp:inline distT="0" distB="0" distL="0" distR="0" wp14:anchorId="625F9DB8" wp14:editId="254BD572">
            <wp:extent cx="708264" cy="392865"/>
            <wp:effectExtent l="0" t="0" r="0" b="762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39"/>
                    <a:stretch>
                      <a:fillRect/>
                    </a:stretch>
                  </pic:blipFill>
                  <pic:spPr>
                    <a:xfrm>
                      <a:off x="0" y="0"/>
                      <a:ext cx="715108" cy="396661"/>
                    </a:xfrm>
                    <a:prstGeom prst="rect">
                      <a:avLst/>
                    </a:prstGeom>
                  </pic:spPr>
                </pic:pic>
              </a:graphicData>
            </a:graphic>
          </wp:inline>
        </w:drawing>
      </w:r>
    </w:p>
    <w:p w:rsidR="000D73E2" w:rsidP="00F443E9" w:rsidRDefault="000D73E2" w14:paraId="5C029F42" w14:textId="7BB28927">
      <w:r>
        <w:t xml:space="preserve">Information bubble: </w:t>
      </w:r>
      <w:r w:rsidRPr="000D73E2">
        <w:t>Your Good Faith Estimate shows the costs of items and services that are reasonably expected for your health care needs and you should’ve received one from the provider at the time of scheduling the item or service. The estimate is based on information known at the time of scheduling.</w:t>
      </w:r>
    </w:p>
    <w:p w:rsidR="008D671B" w:rsidP="00EF167E" w:rsidRDefault="00787F0F" w14:paraId="368EDF4F" w14:textId="36DAFCB3">
      <w:pPr>
        <w:jc w:val="center"/>
      </w:pPr>
      <w:r w:rsidRPr="00787F0F">
        <w:rPr>
          <w:noProof/>
        </w:rPr>
        <w:lastRenderedPageBreak/>
        <w:t xml:space="preserve"> </w:t>
      </w:r>
      <w:r w:rsidR="0033660A">
        <w:rPr>
          <w:noProof/>
        </w:rPr>
        <w:drawing>
          <wp:inline distT="0" distB="0" distL="0" distR="0" wp14:anchorId="1256088E" wp14:editId="0B2C066C">
            <wp:extent cx="4325126" cy="1639019"/>
            <wp:effectExtent l="0" t="0" r="0" b="0"/>
            <wp:docPr id="15" name="Picture 1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10;&#10;Description automatically generated"/>
                    <pic:cNvPicPr/>
                  </pic:nvPicPr>
                  <pic:blipFill>
                    <a:blip r:embed="rId40"/>
                    <a:stretch>
                      <a:fillRect/>
                    </a:stretch>
                  </pic:blipFill>
                  <pic:spPr>
                    <a:xfrm>
                      <a:off x="0" y="0"/>
                      <a:ext cx="4336592" cy="1643364"/>
                    </a:xfrm>
                    <a:prstGeom prst="rect">
                      <a:avLst/>
                    </a:prstGeom>
                  </pic:spPr>
                </pic:pic>
              </a:graphicData>
            </a:graphic>
          </wp:inline>
        </w:drawing>
      </w:r>
    </w:p>
    <w:p w:rsidR="00930CF2" w:rsidP="008718A2" w:rsidRDefault="00930CF2" w14:paraId="25D521BD" w14:textId="6026383B">
      <w:pPr>
        <w:rPr>
          <w:b/>
          <w:bCs/>
        </w:rPr>
      </w:pPr>
      <w:r>
        <w:rPr>
          <w:b/>
          <w:bCs/>
        </w:rPr>
        <w:t xml:space="preserve">Page 3: </w:t>
      </w:r>
    </w:p>
    <w:p w:rsidR="008E4CC2" w:rsidP="008718A2" w:rsidRDefault="008E4CC2" w14:paraId="35481A6F" w14:textId="411A012D">
      <w:pPr>
        <w:rPr>
          <w:b/>
          <w:bCs/>
        </w:rPr>
      </w:pPr>
      <w:r>
        <w:rPr>
          <w:b/>
          <w:bCs/>
        </w:rPr>
        <w:t>Qualification Questions</w:t>
      </w:r>
    </w:p>
    <w:p w:rsidR="004D0754" w:rsidP="008718A2" w:rsidRDefault="004D0754" w14:paraId="1DABF976" w14:textId="094EECF1">
      <w:pPr>
        <w:rPr>
          <w:b/>
          <w:bCs/>
        </w:rPr>
      </w:pPr>
      <w:r>
        <w:rPr>
          <w:b/>
          <w:bCs/>
        </w:rPr>
        <w:t>OMB</w:t>
      </w:r>
      <w:r>
        <w:rPr>
          <w:b/>
          <w:bCs/>
        </w:rPr>
        <w:tab/>
        <w:t>Expiration Date</w:t>
      </w:r>
    </w:p>
    <w:p w:rsidRPr="00AA3FDF" w:rsidR="00930CF2" w:rsidP="008718A2" w:rsidRDefault="00930CF2" w14:paraId="3E37B460" w14:textId="4260034D">
      <w:r w:rsidRPr="00AA3FDF">
        <w:t>To help us determine if you</w:t>
      </w:r>
      <w:r w:rsidR="00CD7DDB">
        <w:t>’</w:t>
      </w:r>
      <w:r w:rsidRPr="00AA3FDF">
        <w:t>re ready to submit your dispute, answer the following:</w:t>
      </w:r>
    </w:p>
    <w:p w:rsidR="00C27077" w:rsidP="00684F39" w:rsidRDefault="00AB4B2F" w14:paraId="06676969" w14:textId="48D7BD65">
      <w:bookmarkStart w:name="_Hlk89811399" w:id="4"/>
      <w:r w:rsidRPr="009C4DD5">
        <w:rPr>
          <w:noProof/>
          <w:color w:val="FF0000"/>
        </w:rPr>
        <w:t>*</w:t>
      </w:r>
      <w:r w:rsidRPr="00A86209" w:rsidR="00C27077">
        <w:t>In what state was the service provided in?</w:t>
      </w:r>
    </w:p>
    <w:p w:rsidR="00C27077" w:rsidP="00EF167E" w:rsidRDefault="00C27077" w14:paraId="58C16B35" w14:textId="0F74D6B1">
      <w:pPr>
        <w:jc w:val="center"/>
      </w:pPr>
      <w:r>
        <w:rPr>
          <w:noProof/>
        </w:rPr>
        <w:drawing>
          <wp:inline distT="0" distB="0" distL="0" distR="0" wp14:anchorId="0F5374D0" wp14:editId="6BF0E1D1">
            <wp:extent cx="3903237" cy="283152"/>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97663" cy="290002"/>
                    </a:xfrm>
                    <a:prstGeom prst="rect">
                      <a:avLst/>
                    </a:prstGeom>
                  </pic:spPr>
                </pic:pic>
              </a:graphicData>
            </a:graphic>
          </wp:inline>
        </w:drawing>
      </w:r>
    </w:p>
    <w:p w:rsidRPr="009A1A8F" w:rsidR="00A86209" w:rsidP="00A86209" w:rsidRDefault="00A86209" w14:paraId="105D0365" w14:textId="13EE9CC8">
      <w:r>
        <w:t>All 50 states abbreviations + territories</w:t>
      </w:r>
      <w:r w:rsidR="00AB356C">
        <w:t xml:space="preserve"> (</w:t>
      </w:r>
      <w:r w:rsidRPr="00944DB2" w:rsidR="00AB356C">
        <w:rPr>
          <w:color w:val="FF0000"/>
        </w:rPr>
        <w:t>drop down selections</w:t>
      </w:r>
      <w:r w:rsidR="00AB356C">
        <w:t>)</w:t>
      </w:r>
    </w:p>
    <w:p w:rsidR="009B49EE" w:rsidP="007E4546" w:rsidRDefault="00AB4B2F" w14:paraId="520B7563" w14:textId="0A49B5FF">
      <w:r w:rsidRPr="009C4DD5">
        <w:rPr>
          <w:noProof/>
          <w:color w:val="FF0000"/>
        </w:rPr>
        <w:t>*</w:t>
      </w:r>
      <w:r w:rsidR="00315E5E">
        <w:t>Was the service provided before 1/1/2022</w:t>
      </w:r>
      <w:r w:rsidRPr="00B92509" w:rsidR="00B92509">
        <w:t>?</w:t>
      </w:r>
    </w:p>
    <w:p w:rsidR="00694680" w:rsidP="00694680" w:rsidRDefault="00694680" w14:paraId="5755CD58" w14:textId="05E79AC5">
      <w:pPr>
        <w:pStyle w:val="ListParagraph"/>
        <w:numPr>
          <w:ilvl w:val="1"/>
          <w:numId w:val="11"/>
        </w:numPr>
      </w:pPr>
      <w:r>
        <w:t>Yes</w:t>
      </w:r>
    </w:p>
    <w:p w:rsidR="00694680" w:rsidP="002B26D3" w:rsidRDefault="00694680" w14:paraId="21293E4D" w14:textId="4CD3C569">
      <w:pPr>
        <w:pStyle w:val="ListParagraph"/>
        <w:numPr>
          <w:ilvl w:val="1"/>
          <w:numId w:val="11"/>
        </w:numPr>
      </w:pPr>
      <w:r>
        <w:t>No</w:t>
      </w:r>
    </w:p>
    <w:p w:rsidRPr="00B92509" w:rsidR="009B49EE" w:rsidP="00EF167E" w:rsidRDefault="009B49EE" w14:paraId="1BE8864B" w14:textId="66A8E345">
      <w:pPr>
        <w:jc w:val="center"/>
      </w:pPr>
      <w:r w:rsidRPr="00D25F68">
        <w:rPr>
          <w:noProof/>
        </w:rPr>
        <w:drawing>
          <wp:inline distT="0" distB="0" distL="0" distR="0" wp14:anchorId="7823AE7F" wp14:editId="6B13359D">
            <wp:extent cx="1791346" cy="539499"/>
            <wp:effectExtent l="0" t="0" r="0" b="0"/>
            <wp:docPr id="37" name="Picture 3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10;&#10;Description automatically generated"/>
                    <pic:cNvPicPr/>
                  </pic:nvPicPr>
                  <pic:blipFill>
                    <a:blip r:embed="rId42"/>
                    <a:stretch>
                      <a:fillRect/>
                    </a:stretch>
                  </pic:blipFill>
                  <pic:spPr>
                    <a:xfrm>
                      <a:off x="0" y="0"/>
                      <a:ext cx="1795812" cy="540844"/>
                    </a:xfrm>
                    <a:prstGeom prst="rect">
                      <a:avLst/>
                    </a:prstGeom>
                  </pic:spPr>
                </pic:pic>
              </a:graphicData>
            </a:graphic>
          </wp:inline>
        </w:drawing>
      </w:r>
    </w:p>
    <w:p w:rsidR="00930CF2" w:rsidP="007E4546" w:rsidRDefault="00AB4B2F" w14:paraId="52AE49C3" w14:textId="1F6895DB">
      <w:r w:rsidRPr="009C4DD5">
        <w:rPr>
          <w:noProof/>
          <w:color w:val="FF0000"/>
        </w:rPr>
        <w:t>*</w:t>
      </w:r>
      <w:r w:rsidRPr="00B92509" w:rsidR="00B92509">
        <w:t>What is the</w:t>
      </w:r>
      <w:r w:rsidR="000F530F">
        <w:t xml:space="preserve"> total expected</w:t>
      </w:r>
      <w:r w:rsidRPr="00B92509" w:rsidR="00B92509">
        <w:t xml:space="preserve"> amount </w:t>
      </w:r>
      <w:r w:rsidR="000F530F">
        <w:t xml:space="preserve">from the provider or facility on the </w:t>
      </w:r>
      <w:r w:rsidR="0066252F">
        <w:t>G</w:t>
      </w:r>
      <w:r w:rsidR="000F530F">
        <w:t xml:space="preserve">ood </w:t>
      </w:r>
      <w:r w:rsidR="0066252F">
        <w:t>F</w:t>
      </w:r>
      <w:r w:rsidR="000F530F">
        <w:t xml:space="preserve">aith </w:t>
      </w:r>
      <w:r w:rsidR="0066252F">
        <w:t>E</w:t>
      </w:r>
      <w:r w:rsidR="000F530F">
        <w:t>stimate</w:t>
      </w:r>
      <w:r w:rsidRPr="00B92509" w:rsidR="00B92509">
        <w:t>?</w:t>
      </w:r>
    </w:p>
    <w:p w:rsidRPr="00B92509" w:rsidR="005544C5" w:rsidP="000346D2" w:rsidRDefault="00E40A31" w14:paraId="10FB4642" w14:textId="2DCBE16C">
      <w:pPr>
        <w:jc w:val="center"/>
      </w:pPr>
      <w:r>
        <w:rPr>
          <w:noProof/>
        </w:rPr>
        <w:drawing>
          <wp:inline distT="0" distB="0" distL="0" distR="0" wp14:anchorId="0193BCF0" wp14:editId="4609F5FA">
            <wp:extent cx="3882701" cy="770732"/>
            <wp:effectExtent l="0" t="0" r="3810" b="0"/>
            <wp:docPr id="38" name="Picture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10;&#10;Description automatically generated"/>
                    <pic:cNvPicPr/>
                  </pic:nvPicPr>
                  <pic:blipFill>
                    <a:blip r:embed="rId43"/>
                    <a:stretch>
                      <a:fillRect/>
                    </a:stretch>
                  </pic:blipFill>
                  <pic:spPr>
                    <a:xfrm>
                      <a:off x="0" y="0"/>
                      <a:ext cx="3933669" cy="780849"/>
                    </a:xfrm>
                    <a:prstGeom prst="rect">
                      <a:avLst/>
                    </a:prstGeom>
                  </pic:spPr>
                </pic:pic>
              </a:graphicData>
            </a:graphic>
          </wp:inline>
        </w:drawing>
      </w:r>
    </w:p>
    <w:p w:rsidR="00B92509" w:rsidP="007E4546" w:rsidRDefault="00AB4B2F" w14:paraId="5820553D" w14:textId="41E1C7E2">
      <w:r w:rsidRPr="009C4DD5">
        <w:rPr>
          <w:noProof/>
          <w:color w:val="FF0000"/>
        </w:rPr>
        <w:t>*</w:t>
      </w:r>
      <w:r w:rsidRPr="00AA3FDF" w:rsidR="00AA3FDF">
        <w:t xml:space="preserve">How much are you being charged by your </w:t>
      </w:r>
      <w:r w:rsidR="0066252F">
        <w:t>p</w:t>
      </w:r>
      <w:r w:rsidRPr="00AA3FDF" w:rsidR="00AA3FDF">
        <w:t>rovider</w:t>
      </w:r>
      <w:r w:rsidR="000F530F">
        <w:t xml:space="preserve"> or facility on the bill you received after receiving care</w:t>
      </w:r>
      <w:r w:rsidRPr="00AA3FDF" w:rsidR="00AA3FDF">
        <w:t>?</w:t>
      </w:r>
    </w:p>
    <w:p w:rsidRPr="00AA3FDF" w:rsidR="00C36D95" w:rsidP="000346D2" w:rsidRDefault="00C36D95" w14:paraId="47C92D0C" w14:textId="2ABE6B70">
      <w:pPr>
        <w:ind w:left="360"/>
        <w:jc w:val="center"/>
      </w:pPr>
      <w:r>
        <w:rPr>
          <w:noProof/>
        </w:rPr>
        <w:drawing>
          <wp:inline distT="0" distB="0" distL="0" distR="0" wp14:anchorId="662C6BB8" wp14:editId="09C6CA59">
            <wp:extent cx="4085266" cy="748965"/>
            <wp:effectExtent l="0" t="0" r="0" b="0"/>
            <wp:docPr id="39" name="Picture 3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 chat or text message&#10;&#10;Description automatically generated"/>
                    <pic:cNvPicPr/>
                  </pic:nvPicPr>
                  <pic:blipFill>
                    <a:blip r:embed="rId44"/>
                    <a:stretch>
                      <a:fillRect/>
                    </a:stretch>
                  </pic:blipFill>
                  <pic:spPr>
                    <a:xfrm>
                      <a:off x="0" y="0"/>
                      <a:ext cx="4134393" cy="757972"/>
                    </a:xfrm>
                    <a:prstGeom prst="rect">
                      <a:avLst/>
                    </a:prstGeom>
                  </pic:spPr>
                </pic:pic>
              </a:graphicData>
            </a:graphic>
          </wp:inline>
        </w:drawing>
      </w:r>
    </w:p>
    <w:p w:rsidR="00315E5E" w:rsidP="007E4546" w:rsidRDefault="00AB4B2F" w14:paraId="71EE2B3E" w14:textId="44015416">
      <w:r w:rsidRPr="009C4DD5">
        <w:rPr>
          <w:noProof/>
          <w:color w:val="FF0000"/>
        </w:rPr>
        <w:t>*</w:t>
      </w:r>
      <w:r w:rsidR="00CD772E">
        <w:t>What is the date on the top of the bill you received?</w:t>
      </w:r>
    </w:p>
    <w:p w:rsidR="00AB356C" w:rsidP="00AB356C" w:rsidRDefault="00AB356C" w14:paraId="0203A903" w14:textId="697E3C2D">
      <w:pPr>
        <w:pStyle w:val="ListParagraph"/>
        <w:numPr>
          <w:ilvl w:val="0"/>
          <w:numId w:val="28"/>
        </w:numPr>
      </w:pPr>
      <w:r>
        <w:lastRenderedPageBreak/>
        <w:t>Enter date (</w:t>
      </w:r>
      <w:r w:rsidRPr="00AB356C">
        <w:rPr>
          <w:color w:val="FF0000"/>
        </w:rPr>
        <w:t>help text</w:t>
      </w:r>
      <w:r>
        <w:t>)</w:t>
      </w:r>
    </w:p>
    <w:p w:rsidRPr="00AA3FDF" w:rsidR="00057D8E" w:rsidP="000346D2" w:rsidRDefault="00057D8E" w14:paraId="436B8F4F" w14:textId="09969F3A">
      <w:pPr>
        <w:jc w:val="center"/>
      </w:pPr>
      <w:r>
        <w:rPr>
          <w:noProof/>
        </w:rPr>
        <w:drawing>
          <wp:inline distT="0" distB="0" distL="0" distR="0" wp14:anchorId="72672020" wp14:editId="65E8F9DA">
            <wp:extent cx="3969765" cy="315121"/>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48553" cy="321375"/>
                    </a:xfrm>
                    <a:prstGeom prst="rect">
                      <a:avLst/>
                    </a:prstGeom>
                  </pic:spPr>
                </pic:pic>
              </a:graphicData>
            </a:graphic>
          </wp:inline>
        </w:drawing>
      </w:r>
    </w:p>
    <w:p w:rsidR="007B28EF" w:rsidP="00813ADC" w:rsidRDefault="007B28EF" w14:paraId="60D640A2" w14:textId="63F55E41">
      <w:r w:rsidRPr="00A31B94">
        <w:rPr>
          <w:color w:val="FF0000"/>
        </w:rPr>
        <w:t xml:space="preserve">Information </w:t>
      </w:r>
      <w:r w:rsidRPr="00A31B94" w:rsidR="003E7D5C">
        <w:rPr>
          <w:color w:val="FF0000"/>
        </w:rPr>
        <w:t>b</w:t>
      </w:r>
      <w:r w:rsidRPr="00A31B94">
        <w:rPr>
          <w:color w:val="FF0000"/>
        </w:rPr>
        <w:t>ubble (GFE)</w:t>
      </w:r>
      <w:r>
        <w:t xml:space="preserve">: </w:t>
      </w:r>
      <w:r w:rsidRPr="007B28EF">
        <w:t xml:space="preserve">You should only enter the Good Faith Estimate amount for ONE provider or facility. Do not include the total amount on the Good Faith Estimate if there </w:t>
      </w:r>
      <w:r w:rsidRPr="007B28EF" w:rsidR="00383B6F">
        <w:t>are multiple</w:t>
      </w:r>
      <w:r w:rsidRPr="007B28EF">
        <w:t xml:space="preserve"> providers or facilities.</w:t>
      </w:r>
    </w:p>
    <w:p w:rsidR="007B28EF" w:rsidP="00813ADC" w:rsidRDefault="007B28EF" w14:paraId="3F27F38B" w14:textId="430C71DC">
      <w:r w:rsidRPr="00A31B94">
        <w:rPr>
          <w:color w:val="FF0000"/>
        </w:rPr>
        <w:t>Infor</w:t>
      </w:r>
      <w:r w:rsidRPr="00A31B94" w:rsidR="00C75758">
        <w:rPr>
          <w:color w:val="FF0000"/>
        </w:rPr>
        <w:t>ma</w:t>
      </w:r>
      <w:r w:rsidRPr="00A31B94">
        <w:rPr>
          <w:color w:val="FF0000"/>
        </w:rPr>
        <w:t>ti</w:t>
      </w:r>
      <w:r w:rsidRPr="00A31B94" w:rsidR="00C02169">
        <w:rPr>
          <w:color w:val="FF0000"/>
        </w:rPr>
        <w:t>o</w:t>
      </w:r>
      <w:r w:rsidRPr="00A31B94">
        <w:rPr>
          <w:color w:val="FF0000"/>
        </w:rPr>
        <w:t>n Bubble</w:t>
      </w:r>
      <w:r w:rsidRPr="00A31B94" w:rsidR="00BD78E0">
        <w:rPr>
          <w:color w:val="FF0000"/>
        </w:rPr>
        <w:t xml:space="preserve"> (provider bill)</w:t>
      </w:r>
      <w:r w:rsidR="00BD78E0">
        <w:t xml:space="preserve">: </w:t>
      </w:r>
      <w:r w:rsidRPr="00BD78E0" w:rsidR="00BD78E0">
        <w:t>You can only dispute the charges from the provider that supplied the GFE. You cannot dispute the charges of providers for which you did not get a GFE.</w:t>
      </w:r>
    </w:p>
    <w:p w:rsidR="00BD78E0" w:rsidP="00BD78E0" w:rsidRDefault="008A2123" w14:paraId="77C066CA" w14:textId="572DD85A">
      <w:r>
        <w:t xml:space="preserve">Exit </w:t>
      </w:r>
      <w:r w:rsidR="00BD78E0">
        <w:t>(</w:t>
      </w:r>
      <w:r w:rsidRPr="00A31B94" w:rsidR="00BD78E0">
        <w:rPr>
          <w:color w:val="FF0000"/>
        </w:rPr>
        <w:t>button</w:t>
      </w:r>
      <w:r w:rsidR="00BD78E0">
        <w:t>)</w:t>
      </w:r>
    </w:p>
    <w:p w:rsidR="004B689B" w:rsidP="00EC5659" w:rsidRDefault="000C57B3" w14:paraId="39733E72" w14:textId="24CAAF79">
      <w:pPr>
        <w:jc w:val="center"/>
      </w:pPr>
      <w:r>
        <w:rPr>
          <w:noProof/>
        </w:rPr>
        <w:drawing>
          <wp:inline distT="0" distB="0" distL="0" distR="0" wp14:anchorId="0EBA7819" wp14:editId="6A84F3F5">
            <wp:extent cx="465128" cy="37105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3067" cy="377391"/>
                    </a:xfrm>
                    <a:prstGeom prst="rect">
                      <a:avLst/>
                    </a:prstGeom>
                  </pic:spPr>
                </pic:pic>
              </a:graphicData>
            </a:graphic>
          </wp:inline>
        </w:drawing>
      </w:r>
    </w:p>
    <w:p w:rsidR="00BD78E0" w:rsidP="00BD78E0" w:rsidRDefault="008A2123" w14:paraId="2B345DA1" w14:textId="14D1CE63">
      <w:r>
        <w:t xml:space="preserve">Back </w:t>
      </w:r>
      <w:r w:rsidR="00BD78E0">
        <w:t>(</w:t>
      </w:r>
      <w:r w:rsidRPr="00A31B94" w:rsidR="00BD78E0">
        <w:rPr>
          <w:color w:val="FF0000"/>
        </w:rPr>
        <w:t>button</w:t>
      </w:r>
      <w:r w:rsidR="00BD78E0">
        <w:t>)</w:t>
      </w:r>
    </w:p>
    <w:p w:rsidR="008A2123" w:rsidP="00EC5659" w:rsidRDefault="008A2123" w14:paraId="29413F01" w14:textId="103C2F82">
      <w:pPr>
        <w:jc w:val="center"/>
      </w:pPr>
      <w:r>
        <w:rPr>
          <w:noProof/>
        </w:rPr>
        <w:drawing>
          <wp:inline distT="0" distB="0" distL="0" distR="0" wp14:anchorId="6FF7467F" wp14:editId="553FA7CE">
            <wp:extent cx="491556" cy="332990"/>
            <wp:effectExtent l="0" t="0" r="3810" b="0"/>
            <wp:docPr id="42" name="Picture 4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ext&#10;&#10;Description automatically generated with medium confidence"/>
                    <pic:cNvPicPr/>
                  </pic:nvPicPr>
                  <pic:blipFill>
                    <a:blip r:embed="rId38"/>
                    <a:stretch>
                      <a:fillRect/>
                    </a:stretch>
                  </pic:blipFill>
                  <pic:spPr>
                    <a:xfrm>
                      <a:off x="0" y="0"/>
                      <a:ext cx="495827" cy="335883"/>
                    </a:xfrm>
                    <a:prstGeom prst="rect">
                      <a:avLst/>
                    </a:prstGeom>
                  </pic:spPr>
                </pic:pic>
              </a:graphicData>
            </a:graphic>
          </wp:inline>
        </w:drawing>
      </w:r>
    </w:p>
    <w:p w:rsidR="00BD78E0" w:rsidP="00BD78E0" w:rsidRDefault="008A2123" w14:paraId="12F8A1EA" w14:textId="4FE76FB3">
      <w:r>
        <w:t xml:space="preserve">Continue </w:t>
      </w:r>
      <w:r w:rsidR="00BD78E0">
        <w:t>(</w:t>
      </w:r>
      <w:r w:rsidRPr="00A31B94" w:rsidR="00BD78E0">
        <w:rPr>
          <w:color w:val="FF0000"/>
        </w:rPr>
        <w:t>button</w:t>
      </w:r>
      <w:r w:rsidR="00BD78E0">
        <w:t>)</w:t>
      </w:r>
    </w:p>
    <w:p w:rsidR="008A2123" w:rsidP="00EC5659" w:rsidRDefault="004B689B" w14:paraId="3FBAD61C" w14:textId="339F6004">
      <w:pPr>
        <w:jc w:val="center"/>
      </w:pPr>
      <w:r>
        <w:rPr>
          <w:noProof/>
        </w:rPr>
        <w:drawing>
          <wp:inline distT="0" distB="0" distL="0" distR="0" wp14:anchorId="04333AB8" wp14:editId="441E8523">
            <wp:extent cx="560268" cy="310773"/>
            <wp:effectExtent l="0" t="0" r="0" b="0"/>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application&#10;&#10;Description automatically generated"/>
                    <pic:cNvPicPr/>
                  </pic:nvPicPr>
                  <pic:blipFill>
                    <a:blip r:embed="rId39"/>
                    <a:stretch>
                      <a:fillRect/>
                    </a:stretch>
                  </pic:blipFill>
                  <pic:spPr>
                    <a:xfrm>
                      <a:off x="0" y="0"/>
                      <a:ext cx="576637" cy="319853"/>
                    </a:xfrm>
                    <a:prstGeom prst="rect">
                      <a:avLst/>
                    </a:prstGeom>
                  </pic:spPr>
                </pic:pic>
              </a:graphicData>
            </a:graphic>
          </wp:inline>
        </w:drawing>
      </w:r>
    </w:p>
    <w:p w:rsidR="0070297C" w:rsidP="00EC5659" w:rsidRDefault="0070297C" w14:paraId="7A767227" w14:textId="375E49BF">
      <w:pPr>
        <w:jc w:val="center"/>
      </w:pPr>
      <w:r>
        <w:rPr>
          <w:noProof/>
        </w:rPr>
        <w:drawing>
          <wp:inline distT="0" distB="0" distL="0" distR="0" wp14:anchorId="373FF922" wp14:editId="70A8818E">
            <wp:extent cx="3891598" cy="1975734"/>
            <wp:effectExtent l="0" t="0" r="0" b="5715"/>
            <wp:docPr id="45" name="Picture 4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email&#10;&#10;Description automatically generated"/>
                    <pic:cNvPicPr/>
                  </pic:nvPicPr>
                  <pic:blipFill>
                    <a:blip r:embed="rId46"/>
                    <a:stretch>
                      <a:fillRect/>
                    </a:stretch>
                  </pic:blipFill>
                  <pic:spPr>
                    <a:xfrm>
                      <a:off x="0" y="0"/>
                      <a:ext cx="3902758" cy="1981400"/>
                    </a:xfrm>
                    <a:prstGeom prst="rect">
                      <a:avLst/>
                    </a:prstGeom>
                  </pic:spPr>
                </pic:pic>
              </a:graphicData>
            </a:graphic>
          </wp:inline>
        </w:drawing>
      </w:r>
    </w:p>
    <w:bookmarkEnd w:id="4"/>
    <w:p w:rsidRPr="00F50B98" w:rsidR="00F50B98" w:rsidP="00141100" w:rsidRDefault="00F50B98" w14:paraId="077BD45E" w14:textId="4F38EFD5">
      <w:pPr>
        <w:pStyle w:val="Heading1"/>
      </w:pPr>
      <w:r w:rsidRPr="00F50B98">
        <w:t xml:space="preserve">Error </w:t>
      </w:r>
      <w:r w:rsidR="00DF625C">
        <w:t>m</w:t>
      </w:r>
      <w:r w:rsidRPr="00F50B98">
        <w:t>essages</w:t>
      </w:r>
    </w:p>
    <w:p w:rsidRPr="00F50B98" w:rsidR="00B92509" w:rsidP="00F50B98" w:rsidRDefault="00A8083F" w14:paraId="33883627" w14:textId="5017BFDD">
      <w:r w:rsidRPr="00F50B98">
        <w:t xml:space="preserve">Based on selections </w:t>
      </w:r>
      <w:r w:rsidRPr="00F50B98" w:rsidR="009962B2">
        <w:t>–</w:t>
      </w:r>
      <w:r w:rsidR="00820884">
        <w:t xml:space="preserve"> </w:t>
      </w:r>
      <w:r w:rsidRPr="00F50B98" w:rsidR="009962B2">
        <w:t>error messages will appear per validation.</w:t>
      </w:r>
    </w:p>
    <w:p w:rsidRPr="00F50B98" w:rsidR="009962B2" w:rsidP="00F50B98" w:rsidRDefault="009962B2" w14:paraId="38D560D6" w14:textId="2B533E50">
      <w:pPr>
        <w:pStyle w:val="ListParagraph"/>
        <w:numPr>
          <w:ilvl w:val="0"/>
          <w:numId w:val="13"/>
        </w:numPr>
      </w:pPr>
      <w:bookmarkStart w:name="_Hlk89811615" w:id="5"/>
      <w:r w:rsidRPr="00F50B98">
        <w:t>You</w:t>
      </w:r>
      <w:r w:rsidR="00600784">
        <w:t>’</w:t>
      </w:r>
      <w:r w:rsidRPr="00F50B98">
        <w:t xml:space="preserve">re not eligible for dispute resolution. </w:t>
      </w:r>
      <w:r w:rsidR="002B50F6">
        <w:t xml:space="preserve">Only uninsured patients or patients with insurance but who choose not to file a claim for their item or service </w:t>
      </w:r>
      <w:r w:rsidR="00747592">
        <w:t xml:space="preserve">(self-pay patients) </w:t>
      </w:r>
      <w:r w:rsidR="002B50F6">
        <w:t xml:space="preserve">are eligible to initiate the patient provider dispute resolution process. </w:t>
      </w:r>
      <w:r w:rsidRPr="00F50B98">
        <w:t xml:space="preserve">Please visit </w:t>
      </w:r>
      <w:r w:rsidRPr="00820884">
        <w:rPr>
          <w:color w:val="4472C4" w:themeColor="accent1"/>
          <w:u w:val="single"/>
        </w:rPr>
        <w:t>cms.gov/nosurprises</w:t>
      </w:r>
      <w:r w:rsidR="00747592">
        <w:rPr>
          <w:color w:val="4472C4" w:themeColor="accent1"/>
          <w:u w:val="single"/>
        </w:rPr>
        <w:t>/consumers</w:t>
      </w:r>
      <w:r w:rsidRPr="00820884">
        <w:rPr>
          <w:color w:val="4472C4" w:themeColor="accent1"/>
        </w:rPr>
        <w:t xml:space="preserve"> </w:t>
      </w:r>
      <w:r w:rsidRPr="00F50B98">
        <w:t>for</w:t>
      </w:r>
      <w:r w:rsidR="00CE5339">
        <w:t xml:space="preserve"> more information</w:t>
      </w:r>
      <w:r w:rsidR="00881C28">
        <w:t>.</w:t>
      </w:r>
    </w:p>
    <w:bookmarkEnd w:id="5"/>
    <w:p w:rsidRPr="00F50B98" w:rsidR="00B92509" w:rsidP="00F50B98" w:rsidRDefault="00716FA5" w14:paraId="0956B655" w14:textId="596DCC2C">
      <w:pPr>
        <w:pStyle w:val="ListParagraph"/>
        <w:numPr>
          <w:ilvl w:val="0"/>
          <w:numId w:val="13"/>
        </w:numPr>
      </w:pPr>
      <w:r w:rsidRPr="00F50B98">
        <w:t>You</w:t>
      </w:r>
      <w:r w:rsidR="002C434E">
        <w:t>’</w:t>
      </w:r>
      <w:r w:rsidRPr="00F50B98">
        <w:t xml:space="preserve">re missing required documents. You </w:t>
      </w:r>
      <w:r w:rsidR="002C434E">
        <w:t>won’t</w:t>
      </w:r>
      <w:r w:rsidRPr="00F50B98">
        <w:t xml:space="preserve"> be able to initiate a dispute without having both your Good Faith Estimate and your provider's bill.</w:t>
      </w:r>
    </w:p>
    <w:p w:rsidR="00716FA5" w:rsidP="00F50B98" w:rsidRDefault="00716FA5" w14:paraId="76040678" w14:textId="6B6514E1">
      <w:pPr>
        <w:pStyle w:val="ListParagraph"/>
        <w:numPr>
          <w:ilvl w:val="0"/>
          <w:numId w:val="13"/>
        </w:numPr>
      </w:pPr>
      <w:r w:rsidRPr="00F50B98">
        <w:lastRenderedPageBreak/>
        <w:t>You</w:t>
      </w:r>
      <w:r w:rsidR="002C434E">
        <w:t>’</w:t>
      </w:r>
      <w:r w:rsidRPr="00F50B98">
        <w:t>re not eligible for dispute resolution</w:t>
      </w:r>
      <w:r w:rsidR="002C434E">
        <w:t xml:space="preserve"> because the </w:t>
      </w:r>
      <w:r w:rsidRPr="00F50B98">
        <w:t xml:space="preserve">difference between the Good Faith Estimate for the service </w:t>
      </w:r>
      <w:r w:rsidR="00747592">
        <w:t xml:space="preserve">from the provider or facility </w:t>
      </w:r>
      <w:r w:rsidRPr="00F50B98">
        <w:t xml:space="preserve">and the actual billed amount is less than $400. </w:t>
      </w:r>
      <w:r w:rsidR="002C434E">
        <w:t>C</w:t>
      </w:r>
      <w:r w:rsidRPr="00F50B98">
        <w:t>ontact your health</w:t>
      </w:r>
      <w:r w:rsidR="00D04484">
        <w:t xml:space="preserve"> care</w:t>
      </w:r>
      <w:r w:rsidRPr="00F50B98">
        <w:t xml:space="preserve"> provider to negotiate your bill </w:t>
      </w:r>
      <w:r w:rsidR="002B50F6">
        <w:t>or</w:t>
      </w:r>
      <w:r w:rsidRPr="00F50B98" w:rsidR="002B50F6">
        <w:t xml:space="preserve"> </w:t>
      </w:r>
      <w:r w:rsidRPr="00F50B98">
        <w:t>ask for financial assistance.</w:t>
      </w:r>
    </w:p>
    <w:p w:rsidRPr="00F50B98" w:rsidR="00670472" w:rsidP="00670472" w:rsidRDefault="00905DE1" w14:paraId="77451672" w14:textId="3824561B">
      <w:pPr>
        <w:pStyle w:val="ListParagraph"/>
        <w:numPr>
          <w:ilvl w:val="0"/>
          <w:numId w:val="13"/>
        </w:numPr>
      </w:pPr>
      <w:r w:rsidRPr="00A43A4B">
        <w:rPr>
          <w:noProof/>
        </w:rPr>
        <w:drawing>
          <wp:anchor distT="0" distB="0" distL="114300" distR="114300" simplePos="0" relativeHeight="251598848" behindDoc="0" locked="0" layoutInCell="1" allowOverlap="1" wp14:editId="185FB992" wp14:anchorId="212DBAC0">
            <wp:simplePos x="0" y="0"/>
            <wp:positionH relativeFrom="column">
              <wp:posOffset>222885</wp:posOffset>
            </wp:positionH>
            <wp:positionV relativeFrom="page">
              <wp:posOffset>3263265</wp:posOffset>
            </wp:positionV>
            <wp:extent cx="5358765" cy="427990"/>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58765" cy="427990"/>
                    </a:xfrm>
                    <a:prstGeom prst="rect">
                      <a:avLst/>
                    </a:prstGeom>
                  </pic:spPr>
                </pic:pic>
              </a:graphicData>
            </a:graphic>
            <wp14:sizeRelH relativeFrom="margin">
              <wp14:pctWidth>0</wp14:pctWidth>
            </wp14:sizeRelH>
            <wp14:sizeRelV relativeFrom="margin">
              <wp14:pctHeight>0</wp14:pctHeight>
            </wp14:sizeRelV>
          </wp:anchor>
        </w:drawing>
      </w:r>
      <w:r w:rsidRPr="00A43A4B">
        <w:rPr>
          <w:noProof/>
        </w:rPr>
        <w:drawing>
          <wp:anchor distT="0" distB="0" distL="114300" distR="114300" simplePos="0" relativeHeight="251658240" behindDoc="0" locked="0" layoutInCell="1" allowOverlap="1" wp14:editId="6247843D" wp14:anchorId="5EA854E9">
            <wp:simplePos x="0" y="0"/>
            <wp:positionH relativeFrom="column">
              <wp:posOffset>220980</wp:posOffset>
            </wp:positionH>
            <wp:positionV relativeFrom="paragraph">
              <wp:posOffset>1754996</wp:posOffset>
            </wp:positionV>
            <wp:extent cx="5367655" cy="444500"/>
            <wp:effectExtent l="0" t="0" r="444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67655" cy="444500"/>
                    </a:xfrm>
                    <a:prstGeom prst="rect">
                      <a:avLst/>
                    </a:prstGeom>
                  </pic:spPr>
                </pic:pic>
              </a:graphicData>
            </a:graphic>
            <wp14:sizeRelH relativeFrom="margin">
              <wp14:pctWidth>0</wp14:pctWidth>
            </wp14:sizeRelH>
            <wp14:sizeRelV relativeFrom="margin">
              <wp14:pctHeight>0</wp14:pctHeight>
            </wp14:sizeRelV>
          </wp:anchor>
        </w:drawing>
      </w:r>
      <w:r w:rsidRPr="00A43A4B">
        <w:rPr>
          <w:noProof/>
        </w:rPr>
        <w:drawing>
          <wp:anchor distT="0" distB="0" distL="114300" distR="114300" simplePos="0" relativeHeight="251697152" behindDoc="0" locked="0" layoutInCell="1" allowOverlap="1" wp14:editId="79205A48" wp14:anchorId="4C0B9272">
            <wp:simplePos x="0" y="0"/>
            <wp:positionH relativeFrom="column">
              <wp:posOffset>232410</wp:posOffset>
            </wp:positionH>
            <wp:positionV relativeFrom="paragraph">
              <wp:posOffset>1301115</wp:posOffset>
            </wp:positionV>
            <wp:extent cx="5358765" cy="334645"/>
            <wp:effectExtent l="0" t="0" r="0" b="825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58765" cy="334645"/>
                    </a:xfrm>
                    <a:prstGeom prst="rect">
                      <a:avLst/>
                    </a:prstGeom>
                  </pic:spPr>
                </pic:pic>
              </a:graphicData>
            </a:graphic>
            <wp14:sizeRelH relativeFrom="margin">
              <wp14:pctWidth>0</wp14:pctWidth>
            </wp14:sizeRelH>
            <wp14:sizeRelV relativeFrom="margin">
              <wp14:pctHeight>0</wp14:pctHeight>
            </wp14:sizeRelV>
          </wp:anchor>
        </w:drawing>
      </w:r>
      <w:r w:rsidRPr="00A43A4B">
        <w:rPr>
          <w:noProof/>
        </w:rPr>
        <w:drawing>
          <wp:anchor distT="0" distB="0" distL="114300" distR="114300" simplePos="0" relativeHeight="251734016" behindDoc="0" locked="0" layoutInCell="1" allowOverlap="1" wp14:editId="1AF10441" wp14:anchorId="0C71615D">
            <wp:simplePos x="0" y="0"/>
            <wp:positionH relativeFrom="column">
              <wp:posOffset>241037</wp:posOffset>
            </wp:positionH>
            <wp:positionV relativeFrom="paragraph">
              <wp:posOffset>753924</wp:posOffset>
            </wp:positionV>
            <wp:extent cx="5367655" cy="452755"/>
            <wp:effectExtent l="0" t="0" r="4445" b="444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67655" cy="452755"/>
                    </a:xfrm>
                    <a:prstGeom prst="rect">
                      <a:avLst/>
                    </a:prstGeom>
                  </pic:spPr>
                </pic:pic>
              </a:graphicData>
            </a:graphic>
            <wp14:sizeRelH relativeFrom="margin">
              <wp14:pctWidth>0</wp14:pctWidth>
            </wp14:sizeRelH>
            <wp14:sizeRelV relativeFrom="margin">
              <wp14:pctHeight>0</wp14:pctHeight>
            </wp14:sizeRelV>
          </wp:anchor>
        </w:drawing>
      </w:r>
      <w:r w:rsidRPr="00A43A4B" w:rsidR="00670472">
        <w:t>You’re</w:t>
      </w:r>
      <w:r w:rsidR="00670472">
        <w:t xml:space="preserve"> not eligible for dispute resolution because the date of service you provided is before 1/1/2022. </w:t>
      </w:r>
      <w:r w:rsidR="00631305">
        <w:t>Contact your health care provider to negotiate your bill and ask for financial assistance.</w:t>
      </w:r>
    </w:p>
    <w:p w:rsidR="00B92509" w:rsidP="00905DE1" w:rsidRDefault="00B92509" w14:paraId="606D6812" w14:textId="43A088FD">
      <w:pPr>
        <w:rPr>
          <w:b/>
          <w:bCs/>
        </w:rPr>
      </w:pPr>
    </w:p>
    <w:p w:rsidR="005B2F26" w:rsidP="005B2F26" w:rsidRDefault="00843DE4" w14:paraId="321AE8B8" w14:textId="36AC2FBC">
      <w:pPr>
        <w:pStyle w:val="Heading2"/>
      </w:pPr>
      <w:r>
        <w:t>Patient Provider Dispute Resolution Initiation</w:t>
      </w:r>
      <w:r w:rsidR="005B2F26">
        <w:t xml:space="preserve"> Form:</w:t>
      </w:r>
    </w:p>
    <w:p w:rsidRPr="0031276C" w:rsidR="00CD4A2E" w:rsidP="005B2F26" w:rsidRDefault="00CD4A2E" w14:paraId="24F4FEA0" w14:textId="20C5A52E">
      <w:pPr>
        <w:rPr>
          <w:b/>
          <w:bCs/>
        </w:rPr>
      </w:pPr>
      <w:r w:rsidRPr="0031276C">
        <w:rPr>
          <w:b/>
          <w:bCs/>
        </w:rPr>
        <w:t>OMB</w:t>
      </w:r>
      <w:r w:rsidRPr="0031276C">
        <w:rPr>
          <w:b/>
          <w:bCs/>
        </w:rPr>
        <w:tab/>
        <w:t>Expiration Date</w:t>
      </w:r>
    </w:p>
    <w:p w:rsidRPr="005B2F26" w:rsidR="005B2F26" w:rsidP="005B2F26" w:rsidRDefault="005B2F26" w14:paraId="4F1C8DA8" w14:textId="3BCDE6F8">
      <w:r w:rsidRPr="005B2F26">
        <w:t xml:space="preserve">Page 1: </w:t>
      </w:r>
    </w:p>
    <w:p w:rsidR="00E43407" w:rsidP="00DA1F4F" w:rsidRDefault="008E3C7E" w14:paraId="5465C87F" w14:textId="3961FE83">
      <w:r w:rsidRPr="00DA1F4F">
        <w:rPr>
          <w:noProof/>
        </w:rPr>
        <w:drawing>
          <wp:anchor distT="0" distB="0" distL="114300" distR="114300" simplePos="0" relativeHeight="251742208" behindDoc="0" locked="0" layoutInCell="1" allowOverlap="1" wp14:editId="31FE19C7" wp14:anchorId="57E3C6CE">
            <wp:simplePos x="0" y="0"/>
            <wp:positionH relativeFrom="column">
              <wp:posOffset>775766</wp:posOffset>
            </wp:positionH>
            <wp:positionV relativeFrom="page">
              <wp:posOffset>5011420</wp:posOffset>
            </wp:positionV>
            <wp:extent cx="4380230" cy="534670"/>
            <wp:effectExtent l="0" t="0" r="127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380230" cy="534670"/>
                    </a:xfrm>
                    <a:prstGeom prst="rect">
                      <a:avLst/>
                    </a:prstGeom>
                  </pic:spPr>
                </pic:pic>
              </a:graphicData>
            </a:graphic>
            <wp14:sizeRelH relativeFrom="margin">
              <wp14:pctWidth>0</wp14:pctWidth>
            </wp14:sizeRelH>
            <wp14:sizeRelV relativeFrom="margin">
              <wp14:pctHeight>0</wp14:pctHeight>
            </wp14:sizeRelV>
          </wp:anchor>
        </w:drawing>
      </w:r>
      <w:r w:rsidR="005E42FD">
        <w:rPr>
          <w:b/>
          <w:bCs/>
        </w:rPr>
        <w:t xml:space="preserve">Progress Tracker: </w:t>
      </w:r>
      <w:r w:rsidRPr="00E43407" w:rsidR="005E42FD">
        <w:t>Patient Information | Provider Infor</w:t>
      </w:r>
      <w:r w:rsidR="00997637">
        <w:t>mation</w:t>
      </w:r>
      <w:r w:rsidRPr="00E43407" w:rsidR="005E42FD">
        <w:t xml:space="preserve"> | Read &amp; Sign | Confirmation</w:t>
      </w:r>
    </w:p>
    <w:p w:rsidR="00DA1F4F" w:rsidP="00DA1F4F" w:rsidRDefault="00DA1F4F" w14:paraId="1A5AF8F2" w14:textId="77777777"/>
    <w:p w:rsidRPr="00DA1F4F" w:rsidR="008E3C7E" w:rsidP="00DA1F4F" w:rsidRDefault="008E3C7E" w14:paraId="25A7C4ED" w14:textId="3B1BB371"/>
    <w:p w:rsidR="000D1387" w:rsidP="008718A2" w:rsidRDefault="005B2F26" w14:paraId="5A264240" w14:textId="77777777">
      <w:pPr>
        <w:rPr>
          <w:b/>
          <w:bCs/>
        </w:rPr>
      </w:pPr>
      <w:r w:rsidRPr="005B2F26">
        <w:rPr>
          <w:b/>
          <w:bCs/>
        </w:rPr>
        <w:t>Using this form:</w:t>
      </w:r>
      <w:r w:rsidR="00F541AA">
        <w:rPr>
          <w:b/>
          <w:bCs/>
        </w:rPr>
        <w:t xml:space="preserve"> </w:t>
      </w:r>
    </w:p>
    <w:p w:rsidR="00F541AA" w:rsidP="008718A2" w:rsidRDefault="00B97452" w14:paraId="4BF96AE8" w14:textId="0ADCF817">
      <w:pPr>
        <w:rPr>
          <w:noProof/>
        </w:rPr>
      </w:pPr>
      <w:r>
        <w:rPr>
          <w:noProof/>
        </w:rPr>
        <w:t>You will need to submit the information below to start the dispute resolution process.</w:t>
      </w:r>
    </w:p>
    <w:p w:rsidR="00997637" w:rsidP="008718A2" w:rsidRDefault="00997637" w14:paraId="6A5538EA" w14:textId="6363974A">
      <w:pPr>
        <w:rPr>
          <w:noProof/>
        </w:rPr>
      </w:pPr>
      <w:r>
        <w:rPr>
          <w:noProof/>
        </w:rPr>
        <w:t>Patient Information</w:t>
      </w:r>
      <w:r w:rsidR="00242BFE">
        <w:rPr>
          <w:noProof/>
        </w:rPr>
        <w:t>:</w:t>
      </w:r>
    </w:p>
    <w:p w:rsidR="000D1387" w:rsidP="000C1AB3" w:rsidRDefault="00FA1D7B" w14:paraId="7C2FC2DA" w14:textId="77777777">
      <w:pPr>
        <w:jc w:val="center"/>
        <w:rPr>
          <w:noProof/>
        </w:rPr>
        <w:sectPr w:rsidR="000D1387" w:rsidSect="00744C3B">
          <w:pgSz w:w="12240" w:h="15840"/>
          <w:pgMar w:top="1440" w:right="1440" w:bottom="1440" w:left="1440" w:header="720" w:footer="720" w:gutter="0"/>
          <w:cols w:space="720"/>
          <w:docGrid w:linePitch="360"/>
        </w:sectPr>
      </w:pPr>
      <w:r>
        <w:rPr>
          <w:noProof/>
        </w:rPr>
        <w:drawing>
          <wp:inline distT="0" distB="0" distL="0" distR="0" wp14:anchorId="0BC3396E" wp14:editId="35B04CD7">
            <wp:extent cx="4786870" cy="2346385"/>
            <wp:effectExtent l="0" t="0" r="0" b="0"/>
            <wp:docPr id="57" name="Picture 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10;&#10;Description automatically generated"/>
                    <pic:cNvPicPr/>
                  </pic:nvPicPr>
                  <pic:blipFill>
                    <a:blip r:embed="rId52"/>
                    <a:stretch>
                      <a:fillRect/>
                    </a:stretch>
                  </pic:blipFill>
                  <pic:spPr>
                    <a:xfrm>
                      <a:off x="0" y="0"/>
                      <a:ext cx="4824309" cy="2364736"/>
                    </a:xfrm>
                    <a:prstGeom prst="rect">
                      <a:avLst/>
                    </a:prstGeom>
                  </pic:spPr>
                </pic:pic>
              </a:graphicData>
            </a:graphic>
          </wp:inline>
        </w:drawing>
      </w:r>
    </w:p>
    <w:p w:rsidR="00CB7754" w:rsidP="008718A2" w:rsidRDefault="00CB7754" w14:paraId="65F01D7F" w14:textId="2AD76FA7">
      <w:pPr>
        <w:rPr>
          <w:noProof/>
        </w:rPr>
      </w:pPr>
      <w:r>
        <w:rPr>
          <w:noProof/>
        </w:rPr>
        <w:lastRenderedPageBreak/>
        <w:t>Account Number</w:t>
      </w:r>
      <w:bookmarkStart w:name="_Hlk94704546" w:id="6"/>
      <w:r w:rsidR="00242BFE">
        <w:rPr>
          <w:noProof/>
        </w:rPr>
        <w:t>:</w:t>
      </w:r>
      <w:bookmarkEnd w:id="6"/>
    </w:p>
    <w:p w:rsidR="00AB356C" w:rsidP="00AB356C" w:rsidRDefault="00AB356C" w14:paraId="25E32353" w14:textId="2C953DDF">
      <w:pPr>
        <w:pStyle w:val="ListParagraph"/>
        <w:numPr>
          <w:ilvl w:val="0"/>
          <w:numId w:val="28"/>
        </w:numPr>
        <w:rPr>
          <w:noProof/>
        </w:rPr>
      </w:pPr>
      <w:r>
        <w:rPr>
          <w:noProof/>
        </w:rPr>
        <w:t>Enter account number (</w:t>
      </w:r>
      <w:r w:rsidRPr="00AB356C">
        <w:rPr>
          <w:noProof/>
          <w:color w:val="FF0000"/>
        </w:rPr>
        <w:t>help text</w:t>
      </w:r>
      <w:r>
        <w:rPr>
          <w:noProof/>
        </w:rPr>
        <w:t>)</w:t>
      </w:r>
    </w:p>
    <w:p w:rsidR="00FA1D7B" w:rsidP="000C1AB3" w:rsidRDefault="005829EC" w14:paraId="0316737F" w14:textId="71488732">
      <w:pPr>
        <w:jc w:val="center"/>
        <w:rPr>
          <w:noProof/>
        </w:rPr>
      </w:pPr>
      <w:r w:rsidRPr="00D25F68">
        <w:rPr>
          <w:noProof/>
        </w:rPr>
        <w:drawing>
          <wp:inline distT="0" distB="0" distL="0" distR="0" wp14:anchorId="06778241" wp14:editId="08F9E34A">
            <wp:extent cx="2037451" cy="895622"/>
            <wp:effectExtent l="0" t="0" r="1270" b="0"/>
            <wp:docPr id="58" name="Picture 5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 chat or text message&#10;&#10;Description automatically generated"/>
                    <pic:cNvPicPr/>
                  </pic:nvPicPr>
                  <pic:blipFill>
                    <a:blip r:embed="rId53"/>
                    <a:stretch>
                      <a:fillRect/>
                    </a:stretch>
                  </pic:blipFill>
                  <pic:spPr>
                    <a:xfrm>
                      <a:off x="0" y="0"/>
                      <a:ext cx="2079199" cy="913974"/>
                    </a:xfrm>
                    <a:prstGeom prst="rect">
                      <a:avLst/>
                    </a:prstGeom>
                  </pic:spPr>
                </pic:pic>
              </a:graphicData>
            </a:graphic>
          </wp:inline>
        </w:drawing>
      </w:r>
    </w:p>
    <w:p w:rsidR="00CB7754" w:rsidP="008718A2" w:rsidRDefault="003F03DD" w14:paraId="19DD975B" w14:textId="0B4795C2">
      <w:pPr>
        <w:rPr>
          <w:noProof/>
        </w:rPr>
      </w:pPr>
      <w:r w:rsidRPr="009C4DD5">
        <w:rPr>
          <w:noProof/>
          <w:color w:val="FF0000"/>
        </w:rPr>
        <w:t>*</w:t>
      </w:r>
      <w:r w:rsidR="00CB7754">
        <w:rPr>
          <w:noProof/>
        </w:rPr>
        <w:t>Patient First Name</w:t>
      </w:r>
      <w:r w:rsidR="00242BFE">
        <w:rPr>
          <w:noProof/>
        </w:rPr>
        <w:t>:</w:t>
      </w:r>
    </w:p>
    <w:p w:rsidR="005829EC" w:rsidP="000C1AB3" w:rsidRDefault="00CA7B5D" w14:paraId="2E7AE5C4" w14:textId="12D05522">
      <w:pPr>
        <w:jc w:val="center"/>
        <w:rPr>
          <w:noProof/>
        </w:rPr>
      </w:pPr>
      <w:r>
        <w:rPr>
          <w:noProof/>
        </w:rPr>
        <w:drawing>
          <wp:inline distT="0" distB="0" distL="0" distR="0" wp14:anchorId="5D5EA52F" wp14:editId="3397050C">
            <wp:extent cx="2058598" cy="474373"/>
            <wp:effectExtent l="0" t="0" r="0" b="1905"/>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graphical user interface&#10;&#10;Description automatically generated"/>
                    <pic:cNvPicPr/>
                  </pic:nvPicPr>
                  <pic:blipFill>
                    <a:blip r:embed="rId54"/>
                    <a:stretch>
                      <a:fillRect/>
                    </a:stretch>
                  </pic:blipFill>
                  <pic:spPr>
                    <a:xfrm>
                      <a:off x="0" y="0"/>
                      <a:ext cx="2102625" cy="484518"/>
                    </a:xfrm>
                    <a:prstGeom prst="rect">
                      <a:avLst/>
                    </a:prstGeom>
                  </pic:spPr>
                </pic:pic>
              </a:graphicData>
            </a:graphic>
          </wp:inline>
        </w:drawing>
      </w:r>
    </w:p>
    <w:p w:rsidR="00CB7754" w:rsidP="008718A2" w:rsidRDefault="00CB7754" w14:paraId="2CA90E11" w14:textId="6E52F904">
      <w:pPr>
        <w:rPr>
          <w:noProof/>
        </w:rPr>
      </w:pPr>
      <w:r>
        <w:rPr>
          <w:noProof/>
        </w:rPr>
        <w:t>Middle Name</w:t>
      </w:r>
      <w:r w:rsidR="00242BFE">
        <w:rPr>
          <w:noProof/>
        </w:rPr>
        <w:t>:</w:t>
      </w:r>
    </w:p>
    <w:p w:rsidR="00CA7B5D" w:rsidP="000C1AB3" w:rsidRDefault="00505255" w14:paraId="10294694" w14:textId="020FA171">
      <w:pPr>
        <w:jc w:val="center"/>
        <w:rPr>
          <w:noProof/>
        </w:rPr>
      </w:pPr>
      <w:r w:rsidRPr="00D25F68">
        <w:rPr>
          <w:noProof/>
        </w:rPr>
        <w:drawing>
          <wp:inline distT="0" distB="0" distL="0" distR="0" wp14:anchorId="3FBD2486" wp14:editId="5DFAFEF2">
            <wp:extent cx="2060572" cy="462415"/>
            <wp:effectExtent l="0" t="0" r="0" b="0"/>
            <wp:docPr id="61" name="Picture 6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10;&#10;Description automatically generated with low confiden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3919" cy="469898"/>
                    </a:xfrm>
                    <a:prstGeom prst="rect">
                      <a:avLst/>
                    </a:prstGeom>
                    <a:noFill/>
                    <a:ln>
                      <a:noFill/>
                    </a:ln>
                  </pic:spPr>
                </pic:pic>
              </a:graphicData>
            </a:graphic>
          </wp:inline>
        </w:drawing>
      </w:r>
    </w:p>
    <w:p w:rsidR="00CB7754" w:rsidP="008718A2" w:rsidRDefault="003F03DD" w14:paraId="0D99994C" w14:textId="558931C7">
      <w:pPr>
        <w:rPr>
          <w:noProof/>
        </w:rPr>
      </w:pPr>
      <w:r w:rsidRPr="009C4DD5">
        <w:rPr>
          <w:noProof/>
          <w:color w:val="FF0000"/>
        </w:rPr>
        <w:t>*</w:t>
      </w:r>
      <w:r w:rsidR="00CB7754">
        <w:rPr>
          <w:noProof/>
        </w:rPr>
        <w:t>Last Name</w:t>
      </w:r>
      <w:r w:rsidR="00242BFE">
        <w:rPr>
          <w:noProof/>
        </w:rPr>
        <w:t>:</w:t>
      </w:r>
    </w:p>
    <w:p w:rsidR="00505255" w:rsidP="000C1AB3" w:rsidRDefault="00902F8F" w14:paraId="7D00A78B" w14:textId="6995C09E">
      <w:pPr>
        <w:jc w:val="center"/>
        <w:rPr>
          <w:noProof/>
        </w:rPr>
      </w:pPr>
      <w:r>
        <w:rPr>
          <w:noProof/>
        </w:rPr>
        <w:drawing>
          <wp:inline distT="0" distB="0" distL="0" distR="0" wp14:anchorId="35A754B0" wp14:editId="77DEB9CF">
            <wp:extent cx="2031718" cy="468263"/>
            <wp:effectExtent l="0" t="0" r="6985"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75748" cy="478411"/>
                    </a:xfrm>
                    <a:prstGeom prst="rect">
                      <a:avLst/>
                    </a:prstGeom>
                    <a:noFill/>
                    <a:ln>
                      <a:noFill/>
                    </a:ln>
                  </pic:spPr>
                </pic:pic>
              </a:graphicData>
            </a:graphic>
          </wp:inline>
        </w:drawing>
      </w:r>
    </w:p>
    <w:p w:rsidR="00063F75" w:rsidP="001B1416" w:rsidRDefault="00063F75" w14:paraId="007B6926" w14:textId="77777777">
      <w:pPr>
        <w:pStyle w:val="ListParagraph"/>
        <w:numPr>
          <w:ilvl w:val="0"/>
          <w:numId w:val="26"/>
        </w:numPr>
        <w:ind w:left="360"/>
        <w:rPr>
          <w:noProof/>
        </w:rPr>
      </w:pPr>
      <w:r w:rsidRPr="00A43A4B">
        <w:rPr>
          <w:noProof/>
        </w:rPr>
        <w:t>Check this</w:t>
      </w:r>
      <w:r w:rsidRPr="0096646D">
        <w:rPr>
          <w:noProof/>
        </w:rPr>
        <w:t xml:space="preserve"> box if you are an Authorized Representative and should be contacted instead of the patient. Write your information in the “mailing address and phone number” section.</w:t>
      </w:r>
    </w:p>
    <w:p w:rsidR="00063F75" w:rsidP="00063F75" w:rsidRDefault="00063F75" w14:paraId="197D7CCC" w14:textId="77777777">
      <w:pPr>
        <w:jc w:val="center"/>
        <w:rPr>
          <w:noProof/>
        </w:rPr>
      </w:pPr>
      <w:r>
        <w:rPr>
          <w:noProof/>
        </w:rPr>
        <w:drawing>
          <wp:inline distT="0" distB="0" distL="0" distR="0" wp14:anchorId="7E29609A" wp14:editId="146BF83C">
            <wp:extent cx="3621581" cy="22518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681578" cy="228920"/>
                    </a:xfrm>
                    <a:prstGeom prst="rect">
                      <a:avLst/>
                    </a:prstGeom>
                  </pic:spPr>
                </pic:pic>
              </a:graphicData>
            </a:graphic>
          </wp:inline>
        </w:drawing>
      </w:r>
    </w:p>
    <w:p w:rsidR="00CB7754" w:rsidP="008718A2" w:rsidRDefault="0096646D" w14:paraId="448D0089" w14:textId="28452A3B">
      <w:pPr>
        <w:rPr>
          <w:noProof/>
        </w:rPr>
      </w:pPr>
      <w:r w:rsidRPr="0096646D">
        <w:rPr>
          <w:noProof/>
        </w:rPr>
        <w:t>If you are filling out this form for the patient, print your name: (optional)</w:t>
      </w:r>
    </w:p>
    <w:p w:rsidR="00244632" w:rsidP="000F4953" w:rsidRDefault="00244632" w14:paraId="0071D4B5" w14:textId="578C250D">
      <w:pPr>
        <w:jc w:val="center"/>
        <w:rPr>
          <w:noProof/>
        </w:rPr>
      </w:pPr>
      <w:r w:rsidRPr="00D25F68">
        <w:rPr>
          <w:noProof/>
        </w:rPr>
        <w:drawing>
          <wp:inline distT="0" distB="0" distL="0" distR="0" wp14:anchorId="36764551" wp14:editId="02B09498">
            <wp:extent cx="3469665" cy="508959"/>
            <wp:effectExtent l="0" t="0" r="0" b="5715"/>
            <wp:docPr id="64" name="Picture 6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10;&#10;Description automatically generated"/>
                    <pic:cNvPicPr/>
                  </pic:nvPicPr>
                  <pic:blipFill>
                    <a:blip r:embed="rId58"/>
                    <a:stretch>
                      <a:fillRect/>
                    </a:stretch>
                  </pic:blipFill>
                  <pic:spPr>
                    <a:xfrm>
                      <a:off x="0" y="0"/>
                      <a:ext cx="3690655" cy="541376"/>
                    </a:xfrm>
                    <a:prstGeom prst="rect">
                      <a:avLst/>
                    </a:prstGeom>
                  </pic:spPr>
                </pic:pic>
              </a:graphicData>
            </a:graphic>
          </wp:inline>
        </w:drawing>
      </w:r>
    </w:p>
    <w:p w:rsidR="0096646D" w:rsidP="008718A2" w:rsidRDefault="0096646D" w14:paraId="0E6B57F0" w14:textId="42C5569B">
      <w:pPr>
        <w:rPr>
          <w:noProof/>
        </w:rPr>
      </w:pPr>
      <w:r w:rsidRPr="00424146">
        <w:rPr>
          <w:b/>
          <w:bCs/>
          <w:noProof/>
        </w:rPr>
        <w:t>Note</w:t>
      </w:r>
      <w:r w:rsidR="008271EA">
        <w:rPr>
          <w:b/>
          <w:bCs/>
          <w:noProof/>
        </w:rPr>
        <w:t>!</w:t>
      </w:r>
      <w:r w:rsidRPr="0096646D">
        <w:rPr>
          <w:noProof/>
        </w:rPr>
        <w:t xml:space="preserve"> This is common for patients under age 18 or patients who need help completing medical forms.</w:t>
      </w:r>
    </w:p>
    <w:p w:rsidR="00E60FDD" w:rsidP="000F4953" w:rsidRDefault="00E60FDD" w14:paraId="743903B8" w14:textId="0443D138">
      <w:pPr>
        <w:jc w:val="center"/>
        <w:rPr>
          <w:noProof/>
        </w:rPr>
      </w:pPr>
      <w:r w:rsidRPr="00D25F68">
        <w:rPr>
          <w:noProof/>
        </w:rPr>
        <w:drawing>
          <wp:inline distT="0" distB="0" distL="0" distR="0" wp14:anchorId="38BE03D9" wp14:editId="7DFBD684">
            <wp:extent cx="3524778" cy="246283"/>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28696" cy="260531"/>
                    </a:xfrm>
                    <a:prstGeom prst="rect">
                      <a:avLst/>
                    </a:prstGeom>
                  </pic:spPr>
                </pic:pic>
              </a:graphicData>
            </a:graphic>
          </wp:inline>
        </w:drawing>
      </w:r>
    </w:p>
    <w:p w:rsidR="00D94E39" w:rsidP="008718A2" w:rsidRDefault="003F03DD" w14:paraId="58625DBF" w14:textId="5C4B730A">
      <w:pPr>
        <w:rPr>
          <w:noProof/>
        </w:rPr>
      </w:pPr>
      <w:r w:rsidRPr="009C4DD5">
        <w:rPr>
          <w:noProof/>
          <w:color w:val="FF0000"/>
        </w:rPr>
        <w:t>*</w:t>
      </w:r>
      <w:r w:rsidRPr="00D94E39" w:rsidR="00D94E39">
        <w:rPr>
          <w:noProof/>
        </w:rPr>
        <w:t>Mailing Address</w:t>
      </w:r>
      <w:r w:rsidR="0004293F">
        <w:rPr>
          <w:noProof/>
        </w:rPr>
        <w:t>:</w:t>
      </w:r>
    </w:p>
    <w:p w:rsidR="00F95FAF" w:rsidP="00F95FAF" w:rsidRDefault="00F95FAF" w14:paraId="552FF794" w14:textId="78A8F552">
      <w:pPr>
        <w:jc w:val="center"/>
        <w:rPr>
          <w:noProof/>
        </w:rPr>
      </w:pPr>
      <w:r>
        <w:rPr>
          <w:noProof/>
        </w:rPr>
        <w:drawing>
          <wp:inline distT="0" distB="0" distL="0" distR="0" wp14:anchorId="4B2E6C92" wp14:editId="12CB6F9A">
            <wp:extent cx="3497145" cy="399560"/>
            <wp:effectExtent l="0" t="0" r="8255"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585157" cy="409616"/>
                    </a:xfrm>
                    <a:prstGeom prst="rect">
                      <a:avLst/>
                    </a:prstGeom>
                  </pic:spPr>
                </pic:pic>
              </a:graphicData>
            </a:graphic>
          </wp:inline>
        </w:drawing>
      </w:r>
    </w:p>
    <w:p w:rsidR="0038027F" w:rsidP="006B2BEA" w:rsidRDefault="006B2BEA" w14:paraId="04D8314B" w14:textId="002A287D">
      <w:pPr>
        <w:rPr>
          <w:noProof/>
        </w:rPr>
      </w:pPr>
      <w:r>
        <w:rPr>
          <w:noProof/>
        </w:rPr>
        <w:t>Apartment, suite, unit, building, floor et</w:t>
      </w:r>
      <w:r w:rsidR="0004293F">
        <w:rPr>
          <w:noProof/>
        </w:rPr>
        <w:t>c</w:t>
      </w:r>
      <w:r>
        <w:rPr>
          <w:noProof/>
        </w:rPr>
        <w:t>.</w:t>
      </w:r>
      <w:r w:rsidR="0004293F">
        <w:rPr>
          <w:noProof/>
        </w:rPr>
        <w:t>:</w:t>
      </w:r>
    </w:p>
    <w:p w:rsidR="006B2BEA" w:rsidP="000F4953" w:rsidRDefault="006B2BEA" w14:paraId="2FF59C0A" w14:textId="1C6A6BF0">
      <w:pPr>
        <w:jc w:val="center"/>
        <w:rPr>
          <w:noProof/>
        </w:rPr>
      </w:pPr>
      <w:r>
        <w:rPr>
          <w:noProof/>
        </w:rPr>
        <w:drawing>
          <wp:inline distT="0" distB="0" distL="0" distR="0" wp14:anchorId="39BBA816" wp14:editId="2797608A">
            <wp:extent cx="3475294" cy="17970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632481" cy="187833"/>
                    </a:xfrm>
                    <a:prstGeom prst="rect">
                      <a:avLst/>
                    </a:prstGeom>
                  </pic:spPr>
                </pic:pic>
              </a:graphicData>
            </a:graphic>
          </wp:inline>
        </w:drawing>
      </w:r>
    </w:p>
    <w:p w:rsidR="00424146" w:rsidP="008718A2" w:rsidRDefault="00424146" w14:paraId="755F4760" w14:textId="77777777">
      <w:pPr>
        <w:rPr>
          <w:noProof/>
        </w:rPr>
        <w:sectPr w:rsidR="00424146" w:rsidSect="00744C3B">
          <w:pgSz w:w="12240" w:h="15840"/>
          <w:pgMar w:top="1440" w:right="1440" w:bottom="1440" w:left="1440" w:header="720" w:footer="720" w:gutter="0"/>
          <w:cols w:space="720"/>
          <w:docGrid w:linePitch="360"/>
        </w:sectPr>
      </w:pPr>
    </w:p>
    <w:p w:rsidR="00D94E39" w:rsidP="008718A2" w:rsidRDefault="003F03DD" w14:paraId="042101B4" w14:textId="5DB0A233">
      <w:pPr>
        <w:rPr>
          <w:noProof/>
        </w:rPr>
      </w:pPr>
      <w:r w:rsidRPr="009C4DD5">
        <w:rPr>
          <w:noProof/>
          <w:color w:val="FF0000"/>
        </w:rPr>
        <w:lastRenderedPageBreak/>
        <w:t>*</w:t>
      </w:r>
      <w:r w:rsidR="00D94E39">
        <w:rPr>
          <w:noProof/>
        </w:rPr>
        <w:t>City</w:t>
      </w:r>
      <w:r w:rsidR="0004293F">
        <w:rPr>
          <w:noProof/>
        </w:rPr>
        <w:t>:</w:t>
      </w:r>
    </w:p>
    <w:p w:rsidR="00F95FAF" w:rsidP="000F4953" w:rsidRDefault="004D62DA" w14:paraId="0026A3EC" w14:textId="130762B3">
      <w:pPr>
        <w:jc w:val="center"/>
        <w:rPr>
          <w:noProof/>
        </w:rPr>
      </w:pPr>
      <w:r>
        <w:rPr>
          <w:noProof/>
        </w:rPr>
        <w:drawing>
          <wp:inline distT="0" distB="0" distL="0" distR="0" wp14:anchorId="1D622227" wp14:editId="4F10FAE7">
            <wp:extent cx="3436401" cy="474045"/>
            <wp:effectExtent l="0" t="0" r="0" b="2540"/>
            <wp:docPr id="67" name="Picture 6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10;&#10;Description automatically generated with low confidence"/>
                    <pic:cNvPicPr/>
                  </pic:nvPicPr>
                  <pic:blipFill>
                    <a:blip r:embed="rId62"/>
                    <a:stretch>
                      <a:fillRect/>
                    </a:stretch>
                  </pic:blipFill>
                  <pic:spPr>
                    <a:xfrm>
                      <a:off x="0" y="0"/>
                      <a:ext cx="3485868" cy="480869"/>
                    </a:xfrm>
                    <a:prstGeom prst="rect">
                      <a:avLst/>
                    </a:prstGeom>
                  </pic:spPr>
                </pic:pic>
              </a:graphicData>
            </a:graphic>
          </wp:inline>
        </w:drawing>
      </w:r>
    </w:p>
    <w:p w:rsidR="00D94E39" w:rsidP="008718A2" w:rsidRDefault="003F03DD" w14:paraId="7276D483" w14:textId="76C0CE20">
      <w:pPr>
        <w:rPr>
          <w:noProof/>
        </w:rPr>
      </w:pPr>
      <w:r w:rsidRPr="009C4DD5">
        <w:rPr>
          <w:noProof/>
          <w:color w:val="FF0000"/>
        </w:rPr>
        <w:t>*</w:t>
      </w:r>
      <w:r w:rsidR="00D94E39">
        <w:rPr>
          <w:noProof/>
        </w:rPr>
        <w:t>State</w:t>
      </w:r>
      <w:r w:rsidR="0004293F">
        <w:rPr>
          <w:noProof/>
        </w:rPr>
        <w:t>:</w:t>
      </w:r>
    </w:p>
    <w:p w:rsidR="004D62DA" w:rsidP="000F4953" w:rsidRDefault="008034AA" w14:paraId="5508B46D" w14:textId="0E140512">
      <w:pPr>
        <w:jc w:val="center"/>
        <w:rPr>
          <w:noProof/>
        </w:rPr>
      </w:pPr>
      <w:r w:rsidRPr="00D25F68">
        <w:rPr>
          <w:noProof/>
        </w:rPr>
        <w:drawing>
          <wp:inline distT="0" distB="0" distL="0" distR="0" wp14:anchorId="21BF9C15" wp14:editId="68DA8C6E">
            <wp:extent cx="687121" cy="418111"/>
            <wp:effectExtent l="0" t="0" r="0" b="1270"/>
            <wp:docPr id="68" name="Picture 6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 chat or text message&#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90107" cy="419928"/>
                    </a:xfrm>
                    <a:prstGeom prst="rect">
                      <a:avLst/>
                    </a:prstGeom>
                    <a:noFill/>
                    <a:ln>
                      <a:noFill/>
                    </a:ln>
                  </pic:spPr>
                </pic:pic>
              </a:graphicData>
            </a:graphic>
          </wp:inline>
        </w:drawing>
      </w:r>
    </w:p>
    <w:p w:rsidR="00D94E39" w:rsidP="008718A2" w:rsidRDefault="003F03DD" w14:paraId="42DCB197" w14:textId="4D8808A7">
      <w:pPr>
        <w:rPr>
          <w:noProof/>
        </w:rPr>
      </w:pPr>
      <w:r w:rsidRPr="009C4DD5">
        <w:rPr>
          <w:noProof/>
          <w:color w:val="FF0000"/>
        </w:rPr>
        <w:t>*</w:t>
      </w:r>
      <w:r w:rsidR="00D94E39">
        <w:rPr>
          <w:noProof/>
        </w:rPr>
        <w:t>Zip Code</w:t>
      </w:r>
      <w:r w:rsidR="0004293F">
        <w:rPr>
          <w:noProof/>
        </w:rPr>
        <w:t>:</w:t>
      </w:r>
    </w:p>
    <w:p w:rsidR="008034AA" w:rsidP="00853B1A" w:rsidRDefault="001957D9" w14:paraId="7CCC5123" w14:textId="3DEF0421">
      <w:pPr>
        <w:jc w:val="center"/>
        <w:rPr>
          <w:noProof/>
        </w:rPr>
      </w:pPr>
      <w:r>
        <w:rPr>
          <w:noProof/>
        </w:rPr>
        <w:drawing>
          <wp:inline distT="0" distB="0" distL="0" distR="0" wp14:anchorId="5FC0B021" wp14:editId="0003049B">
            <wp:extent cx="665979" cy="418537"/>
            <wp:effectExtent l="0" t="0" r="1270" b="635"/>
            <wp:docPr id="69" name="Picture 6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9835" cy="420960"/>
                    </a:xfrm>
                    <a:prstGeom prst="rect">
                      <a:avLst/>
                    </a:prstGeom>
                    <a:noFill/>
                    <a:ln>
                      <a:noFill/>
                    </a:ln>
                  </pic:spPr>
                </pic:pic>
              </a:graphicData>
            </a:graphic>
          </wp:inline>
        </w:drawing>
      </w:r>
    </w:p>
    <w:p w:rsidR="00D94E39" w:rsidP="008718A2" w:rsidRDefault="00D94E39" w14:paraId="0F8EA97B" w14:textId="08BD3733">
      <w:pPr>
        <w:rPr>
          <w:noProof/>
        </w:rPr>
      </w:pPr>
      <w:r>
        <w:rPr>
          <w:noProof/>
        </w:rPr>
        <w:t>Email</w:t>
      </w:r>
      <w:r w:rsidR="0004293F">
        <w:rPr>
          <w:noProof/>
        </w:rPr>
        <w:t>:</w:t>
      </w:r>
      <w:r w:rsidR="0001601D">
        <w:rPr>
          <w:noProof/>
        </w:rPr>
        <w:t xml:space="preserve"> (</w:t>
      </w:r>
      <w:r w:rsidRPr="00A31B94" w:rsidR="004661CE">
        <w:rPr>
          <w:noProof/>
          <w:color w:val="000000" w:themeColor="text1"/>
        </w:rPr>
        <w:t>o</w:t>
      </w:r>
      <w:r w:rsidRPr="00A31B94" w:rsidR="0001601D">
        <w:rPr>
          <w:noProof/>
          <w:color w:val="000000" w:themeColor="text1"/>
        </w:rPr>
        <w:t>ptional</w:t>
      </w:r>
      <w:r w:rsidR="0001601D">
        <w:rPr>
          <w:noProof/>
        </w:rPr>
        <w:t>)</w:t>
      </w:r>
    </w:p>
    <w:p w:rsidR="0001601D" w:rsidP="000F4953" w:rsidRDefault="0001601D" w14:paraId="74BF235F" w14:textId="32644CA3">
      <w:pPr>
        <w:jc w:val="center"/>
        <w:rPr>
          <w:noProof/>
        </w:rPr>
      </w:pPr>
      <w:r w:rsidRPr="00D25F68">
        <w:rPr>
          <w:noProof/>
        </w:rPr>
        <w:drawing>
          <wp:inline distT="0" distB="0" distL="0" distR="0" wp14:anchorId="2A97F8B8" wp14:editId="40C273CF">
            <wp:extent cx="2420782" cy="320185"/>
            <wp:effectExtent l="0" t="0" r="0" b="3810"/>
            <wp:docPr id="70" name="Picture 7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10;&#10;Description automatically generated with low confidenc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64199" cy="325928"/>
                    </a:xfrm>
                    <a:prstGeom prst="rect">
                      <a:avLst/>
                    </a:prstGeom>
                    <a:noFill/>
                    <a:ln>
                      <a:noFill/>
                    </a:ln>
                  </pic:spPr>
                </pic:pic>
              </a:graphicData>
            </a:graphic>
          </wp:inline>
        </w:drawing>
      </w:r>
    </w:p>
    <w:p w:rsidR="00D94E39" w:rsidP="008718A2" w:rsidRDefault="003F03DD" w14:paraId="0072784C" w14:textId="024288D5">
      <w:pPr>
        <w:rPr>
          <w:noProof/>
        </w:rPr>
      </w:pPr>
      <w:r w:rsidRPr="009C4DD5">
        <w:rPr>
          <w:noProof/>
          <w:color w:val="FF0000"/>
        </w:rPr>
        <w:t>*</w:t>
      </w:r>
      <w:r w:rsidR="00D94E39">
        <w:rPr>
          <w:noProof/>
        </w:rPr>
        <w:t>Phone</w:t>
      </w:r>
      <w:r w:rsidR="0004293F">
        <w:rPr>
          <w:noProof/>
        </w:rPr>
        <w:t>:</w:t>
      </w:r>
    </w:p>
    <w:p w:rsidR="0001601D" w:rsidP="00E029DE" w:rsidRDefault="00F73EDA" w14:paraId="57AABE62" w14:textId="050091E8">
      <w:pPr>
        <w:jc w:val="center"/>
        <w:rPr>
          <w:noProof/>
        </w:rPr>
      </w:pPr>
      <w:r w:rsidRPr="00D25F68">
        <w:rPr>
          <w:noProof/>
        </w:rPr>
        <w:drawing>
          <wp:inline distT="0" distB="0" distL="0" distR="0" wp14:anchorId="767D9093" wp14:editId="546B09BF">
            <wp:extent cx="2463066" cy="322620"/>
            <wp:effectExtent l="0" t="0" r="0" b="1270"/>
            <wp:docPr id="71" name="Picture 7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Background pattern&#10;&#10;Description automatically generated with low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02346" cy="327765"/>
                    </a:xfrm>
                    <a:prstGeom prst="rect">
                      <a:avLst/>
                    </a:prstGeom>
                    <a:noFill/>
                    <a:ln>
                      <a:noFill/>
                    </a:ln>
                  </pic:spPr>
                </pic:pic>
              </a:graphicData>
            </a:graphic>
          </wp:inline>
        </w:drawing>
      </w:r>
    </w:p>
    <w:p w:rsidR="00AB356C" w:rsidP="008718A2" w:rsidRDefault="003F03DD" w14:paraId="06594EC6" w14:textId="77777777">
      <w:pPr>
        <w:rPr>
          <w:noProof/>
        </w:rPr>
      </w:pPr>
      <w:r w:rsidRPr="009C4DD5">
        <w:rPr>
          <w:noProof/>
          <w:color w:val="FF0000"/>
        </w:rPr>
        <w:t>*</w:t>
      </w:r>
      <w:r w:rsidR="00D94E39">
        <w:rPr>
          <w:noProof/>
        </w:rPr>
        <w:t>Preferred Contact Method</w:t>
      </w:r>
      <w:r w:rsidR="0004293F">
        <w:rPr>
          <w:noProof/>
        </w:rPr>
        <w:t>:</w:t>
      </w:r>
    </w:p>
    <w:p w:rsidR="00D90A6A" w:rsidP="00AB356C" w:rsidRDefault="00AB356C" w14:paraId="2D66698D" w14:textId="66CCECF3">
      <w:pPr>
        <w:pStyle w:val="ListParagraph"/>
        <w:numPr>
          <w:ilvl w:val="0"/>
          <w:numId w:val="28"/>
        </w:numPr>
        <w:rPr>
          <w:noProof/>
        </w:rPr>
      </w:pPr>
      <w:r>
        <w:rPr>
          <w:noProof/>
        </w:rPr>
        <w:t>Select… (</w:t>
      </w:r>
      <w:r w:rsidRPr="00AB356C">
        <w:rPr>
          <w:noProof/>
          <w:color w:val="FF0000"/>
        </w:rPr>
        <w:t>help text</w:t>
      </w:r>
      <w:r>
        <w:rPr>
          <w:noProof/>
        </w:rPr>
        <w:t>)</w:t>
      </w:r>
    </w:p>
    <w:p w:rsidR="00F73EDA" w:rsidP="00E029DE" w:rsidRDefault="003A228B" w14:paraId="67139AFB" w14:textId="1599153A">
      <w:pPr>
        <w:jc w:val="center"/>
        <w:rPr>
          <w:noProof/>
        </w:rPr>
      </w:pPr>
      <w:r>
        <w:rPr>
          <w:noProof/>
        </w:rPr>
        <w:drawing>
          <wp:inline distT="0" distB="0" distL="0" distR="0" wp14:anchorId="2CD001CD" wp14:editId="50F0E3CD">
            <wp:extent cx="2411814" cy="316230"/>
            <wp:effectExtent l="0" t="0" r="7620" b="762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phical user interface&#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61455" cy="322739"/>
                    </a:xfrm>
                    <a:prstGeom prst="rect">
                      <a:avLst/>
                    </a:prstGeom>
                    <a:noFill/>
                    <a:ln>
                      <a:noFill/>
                    </a:ln>
                  </pic:spPr>
                </pic:pic>
              </a:graphicData>
            </a:graphic>
          </wp:inline>
        </w:drawing>
      </w:r>
    </w:p>
    <w:p w:rsidR="00D94E39" w:rsidP="008718A2" w:rsidRDefault="00797DA5" w14:paraId="23AC6188" w14:textId="4B7387BB">
      <w:pPr>
        <w:rPr>
          <w:noProof/>
        </w:rPr>
      </w:pPr>
      <w:r>
        <w:rPr>
          <w:noProof/>
        </w:rPr>
        <w:t>E</w:t>
      </w:r>
      <w:r w:rsidR="00D90A6A">
        <w:rPr>
          <w:noProof/>
        </w:rPr>
        <w:t xml:space="preserve">mail, </w:t>
      </w:r>
      <w:r>
        <w:rPr>
          <w:noProof/>
        </w:rPr>
        <w:t>Phone, M</w:t>
      </w:r>
      <w:r w:rsidR="00D90A6A">
        <w:rPr>
          <w:noProof/>
        </w:rPr>
        <w:t>ail</w:t>
      </w:r>
      <w:r w:rsidR="004661CE">
        <w:rPr>
          <w:noProof/>
        </w:rPr>
        <w:t xml:space="preserve"> (</w:t>
      </w:r>
      <w:r w:rsidRPr="004661CE" w:rsidR="004661CE">
        <w:rPr>
          <w:noProof/>
          <w:color w:val="FF0000"/>
        </w:rPr>
        <w:t>drop</w:t>
      </w:r>
      <w:r w:rsidR="00A31B94">
        <w:rPr>
          <w:noProof/>
          <w:color w:val="FF0000"/>
        </w:rPr>
        <w:t xml:space="preserve"> </w:t>
      </w:r>
      <w:r w:rsidRPr="004661CE" w:rsidR="004661CE">
        <w:rPr>
          <w:noProof/>
          <w:color w:val="FF0000"/>
        </w:rPr>
        <w:t>down selections</w:t>
      </w:r>
      <w:r w:rsidR="004661CE">
        <w:rPr>
          <w:noProof/>
        </w:rPr>
        <w:t>)</w:t>
      </w:r>
    </w:p>
    <w:p w:rsidR="003A228B" w:rsidP="00E029DE" w:rsidRDefault="00797DA5" w14:paraId="730044E1" w14:textId="7B7EE27E">
      <w:pPr>
        <w:jc w:val="center"/>
        <w:rPr>
          <w:noProof/>
        </w:rPr>
      </w:pPr>
      <w:r>
        <w:rPr>
          <w:noProof/>
        </w:rPr>
        <w:drawing>
          <wp:inline distT="0" distB="0" distL="0" distR="0" wp14:anchorId="4DC40411" wp14:editId="53D85177">
            <wp:extent cx="2431352" cy="624463"/>
            <wp:effectExtent l="0" t="0" r="7620" b="4445"/>
            <wp:docPr id="72" name="Picture 7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Background pattern&#10;&#10;Description automatically generated with medium confidence"/>
                    <pic:cNvPicPr/>
                  </pic:nvPicPr>
                  <pic:blipFill>
                    <a:blip r:embed="rId68"/>
                    <a:stretch>
                      <a:fillRect/>
                    </a:stretch>
                  </pic:blipFill>
                  <pic:spPr>
                    <a:xfrm>
                      <a:off x="0" y="0"/>
                      <a:ext cx="2451400" cy="629612"/>
                    </a:xfrm>
                    <a:prstGeom prst="rect">
                      <a:avLst/>
                    </a:prstGeom>
                  </pic:spPr>
                </pic:pic>
              </a:graphicData>
            </a:graphic>
          </wp:inline>
        </w:drawing>
      </w:r>
    </w:p>
    <w:p w:rsidR="00104640" w:rsidP="008718A2" w:rsidRDefault="00104640" w14:paraId="2F88F390" w14:textId="2F2630E1">
      <w:pPr>
        <w:rPr>
          <w:noProof/>
        </w:rPr>
      </w:pPr>
      <w:r>
        <w:rPr>
          <w:noProof/>
        </w:rPr>
        <w:t>Exit (</w:t>
      </w:r>
      <w:r w:rsidRPr="00A31B94">
        <w:rPr>
          <w:noProof/>
          <w:color w:val="FF0000"/>
        </w:rPr>
        <w:t>button</w:t>
      </w:r>
      <w:r>
        <w:rPr>
          <w:noProof/>
        </w:rPr>
        <w:t>)</w:t>
      </w:r>
    </w:p>
    <w:p w:rsidR="00C46847" w:rsidP="00853B1A" w:rsidRDefault="000869F9" w14:paraId="672DF6B6" w14:textId="65B84601">
      <w:pPr>
        <w:jc w:val="center"/>
        <w:rPr>
          <w:noProof/>
        </w:rPr>
      </w:pPr>
      <w:r>
        <w:rPr>
          <w:noProof/>
        </w:rPr>
        <w:drawing>
          <wp:inline distT="0" distB="0" distL="0" distR="0" wp14:anchorId="69628B7F" wp14:editId="2852B662">
            <wp:extent cx="428129" cy="341541"/>
            <wp:effectExtent l="0" t="0" r="0" b="1905"/>
            <wp:docPr id="73" name="Picture 7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application&#10;&#10;Description automatically generated"/>
                    <pic:cNvPicPr/>
                  </pic:nvPicPr>
                  <pic:blipFill>
                    <a:blip r:embed="rId37"/>
                    <a:stretch>
                      <a:fillRect/>
                    </a:stretch>
                  </pic:blipFill>
                  <pic:spPr>
                    <a:xfrm>
                      <a:off x="0" y="0"/>
                      <a:ext cx="430935" cy="343780"/>
                    </a:xfrm>
                    <a:prstGeom prst="rect">
                      <a:avLst/>
                    </a:prstGeom>
                  </pic:spPr>
                </pic:pic>
              </a:graphicData>
            </a:graphic>
          </wp:inline>
        </w:drawing>
      </w:r>
    </w:p>
    <w:p w:rsidR="0004293F" w:rsidP="0004293F" w:rsidRDefault="0004293F" w14:paraId="74F4FB89" w14:textId="77777777">
      <w:pPr>
        <w:rPr>
          <w:noProof/>
        </w:rPr>
      </w:pPr>
      <w:r w:rsidRPr="00FE69ED">
        <w:rPr>
          <w:noProof/>
        </w:rPr>
        <w:t>Back (</w:t>
      </w:r>
      <w:r w:rsidRPr="00A31B94">
        <w:rPr>
          <w:noProof/>
          <w:color w:val="FF0000"/>
        </w:rPr>
        <w:t>button</w:t>
      </w:r>
      <w:r w:rsidRPr="00FE69ED">
        <w:rPr>
          <w:noProof/>
        </w:rPr>
        <w:t>)</w:t>
      </w:r>
    </w:p>
    <w:p w:rsidR="0004293F" w:rsidP="00AF4B45" w:rsidRDefault="0004293F" w14:paraId="2CD14FF4" w14:textId="7562A3F0">
      <w:pPr>
        <w:jc w:val="center"/>
        <w:rPr>
          <w:noProof/>
        </w:rPr>
      </w:pPr>
      <w:r>
        <w:rPr>
          <w:noProof/>
        </w:rPr>
        <w:drawing>
          <wp:inline distT="0" distB="0" distL="0" distR="0" wp14:anchorId="6438210D" wp14:editId="5858DB18">
            <wp:extent cx="417269" cy="325634"/>
            <wp:effectExtent l="0" t="0" r="1905" b="0"/>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ext&#10;&#10;Description automatically generated with medium confidence"/>
                    <pic:cNvPicPr/>
                  </pic:nvPicPr>
                  <pic:blipFill>
                    <a:blip r:embed="rId38"/>
                    <a:stretch>
                      <a:fillRect/>
                    </a:stretch>
                  </pic:blipFill>
                  <pic:spPr>
                    <a:xfrm>
                      <a:off x="0" y="0"/>
                      <a:ext cx="423237" cy="330291"/>
                    </a:xfrm>
                    <a:prstGeom prst="rect">
                      <a:avLst/>
                    </a:prstGeom>
                  </pic:spPr>
                </pic:pic>
              </a:graphicData>
            </a:graphic>
          </wp:inline>
        </w:drawing>
      </w:r>
    </w:p>
    <w:p w:rsidR="00104640" w:rsidP="008718A2" w:rsidRDefault="00104640" w14:paraId="55CC951D" w14:textId="111D51A1">
      <w:pPr>
        <w:rPr>
          <w:noProof/>
        </w:rPr>
      </w:pPr>
      <w:r>
        <w:rPr>
          <w:noProof/>
        </w:rPr>
        <w:t>Continue (</w:t>
      </w:r>
      <w:r w:rsidRPr="00A31B94">
        <w:rPr>
          <w:noProof/>
          <w:color w:val="FF0000"/>
        </w:rPr>
        <w:t>button</w:t>
      </w:r>
      <w:r>
        <w:rPr>
          <w:noProof/>
        </w:rPr>
        <w:t>)</w:t>
      </w:r>
    </w:p>
    <w:p w:rsidR="000869F9" w:rsidP="001C6607" w:rsidRDefault="001C6607" w14:paraId="5452A160" w14:textId="2CBA15C7">
      <w:pPr>
        <w:jc w:val="center"/>
        <w:rPr>
          <w:noProof/>
        </w:rPr>
      </w:pPr>
      <w:r>
        <w:rPr>
          <w:noProof/>
        </w:rPr>
        <w:drawing>
          <wp:inline distT="0" distB="0" distL="0" distR="0" wp14:anchorId="507DFA14" wp14:editId="186CB14B">
            <wp:extent cx="469872" cy="287020"/>
            <wp:effectExtent l="0" t="0" r="6985" b="0"/>
            <wp:docPr id="74" name="Picture 7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application&#10;&#10;Description automatically generated"/>
                    <pic:cNvPicPr/>
                  </pic:nvPicPr>
                  <pic:blipFill>
                    <a:blip r:embed="rId39"/>
                    <a:stretch>
                      <a:fillRect/>
                    </a:stretch>
                  </pic:blipFill>
                  <pic:spPr>
                    <a:xfrm>
                      <a:off x="0" y="0"/>
                      <a:ext cx="475194" cy="290271"/>
                    </a:xfrm>
                    <a:prstGeom prst="rect">
                      <a:avLst/>
                    </a:prstGeom>
                  </pic:spPr>
                </pic:pic>
              </a:graphicData>
            </a:graphic>
          </wp:inline>
        </w:drawing>
      </w:r>
    </w:p>
    <w:p w:rsidR="00CC3AAF" w:rsidP="00E029DE" w:rsidRDefault="00CC3AAF" w14:paraId="5D8EAA4E" w14:textId="23CDF0F6">
      <w:pPr>
        <w:jc w:val="center"/>
        <w:rPr>
          <w:noProof/>
        </w:rPr>
      </w:pPr>
    </w:p>
    <w:p w:rsidR="00995730" w:rsidP="00DA1F4F" w:rsidRDefault="00995730" w14:paraId="2FF862AC" w14:textId="3476E28D">
      <w:pPr>
        <w:jc w:val="center"/>
        <w:rPr>
          <w:noProof/>
        </w:rPr>
      </w:pPr>
      <w:r>
        <w:rPr>
          <w:noProof/>
        </w:rPr>
        <w:drawing>
          <wp:inline distT="0" distB="0" distL="0" distR="0" wp14:anchorId="4FDE0002" wp14:editId="470E6C71">
            <wp:extent cx="4743409" cy="3789153"/>
            <wp:effectExtent l="0" t="0" r="635" b="190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69"/>
                    <a:stretch>
                      <a:fillRect/>
                    </a:stretch>
                  </pic:blipFill>
                  <pic:spPr>
                    <a:xfrm>
                      <a:off x="0" y="0"/>
                      <a:ext cx="4745088" cy="3790494"/>
                    </a:xfrm>
                    <a:prstGeom prst="rect">
                      <a:avLst/>
                    </a:prstGeom>
                  </pic:spPr>
                </pic:pic>
              </a:graphicData>
            </a:graphic>
          </wp:inline>
        </w:drawing>
      </w:r>
    </w:p>
    <w:p w:rsidR="00232402" w:rsidP="00232402" w:rsidRDefault="00232402" w14:paraId="66376BE9" w14:textId="77777777">
      <w:pPr>
        <w:sectPr w:rsidR="00232402" w:rsidSect="00744C3B">
          <w:pgSz w:w="12240" w:h="15840"/>
          <w:pgMar w:top="1440" w:right="1440" w:bottom="1440" w:left="1440" w:header="720" w:footer="720" w:gutter="0"/>
          <w:cols w:space="720"/>
          <w:docGrid w:linePitch="360"/>
        </w:sectPr>
      </w:pPr>
    </w:p>
    <w:p w:rsidRPr="0004293F" w:rsidR="00232402" w:rsidP="00AF4B45" w:rsidRDefault="00655DC9" w14:paraId="68133CF3" w14:textId="0EFF40B7">
      <w:pPr>
        <w:jc w:val="center"/>
        <w:sectPr w:rsidRPr="0004293F" w:rsidR="00232402" w:rsidSect="00232402">
          <w:type w:val="continuous"/>
          <w:pgSz w:w="12240" w:h="15840"/>
          <w:pgMar w:top="1440" w:right="1440" w:bottom="1440" w:left="1440" w:header="720" w:footer="720" w:gutter="0"/>
          <w:cols w:space="720"/>
          <w:docGrid w:linePitch="360"/>
        </w:sectPr>
      </w:pPr>
      <w:r w:rsidRPr="0004293F">
        <w:rPr>
          <w:noProof/>
        </w:rPr>
        <w:drawing>
          <wp:anchor distT="0" distB="0" distL="114300" distR="114300" simplePos="0" relativeHeight="251619328" behindDoc="0" locked="0" layoutInCell="1" allowOverlap="1" wp14:editId="6373AF98" wp14:anchorId="3B2B3611">
            <wp:simplePos x="0" y="0"/>
            <wp:positionH relativeFrom="column">
              <wp:posOffset>603250</wp:posOffset>
            </wp:positionH>
            <wp:positionV relativeFrom="page">
              <wp:posOffset>5097936</wp:posOffset>
            </wp:positionV>
            <wp:extent cx="4742815" cy="1847850"/>
            <wp:effectExtent l="0" t="0" r="635" b="0"/>
            <wp:wrapSquare wrapText="bothSides"/>
            <wp:docPr id="55" name="Picture 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742815" cy="1847850"/>
                    </a:xfrm>
                    <a:prstGeom prst="rect">
                      <a:avLst/>
                    </a:prstGeom>
                  </pic:spPr>
                </pic:pic>
              </a:graphicData>
            </a:graphic>
            <wp14:sizeRelH relativeFrom="margin">
              <wp14:pctWidth>0</wp14:pctWidth>
            </wp14:sizeRelH>
            <wp14:sizeRelV relativeFrom="margin">
              <wp14:pctHeight>0</wp14:pctHeight>
            </wp14:sizeRelV>
          </wp:anchor>
        </w:drawing>
      </w:r>
    </w:p>
    <w:p w:rsidRPr="0004293F" w:rsidR="0004293F" w:rsidP="00AF4B45" w:rsidRDefault="0004293F" w14:paraId="6EE9DFE5" w14:textId="737FF5A2">
      <w:pPr>
        <w:jc w:val="center"/>
      </w:pPr>
    </w:p>
    <w:p w:rsidR="0004293F" w:rsidP="0004293F" w:rsidRDefault="0004293F" w14:paraId="19F4A69D" w14:textId="7A818405"/>
    <w:p w:rsidR="0004293F" w:rsidP="0004293F" w:rsidRDefault="0004293F" w14:paraId="333EC79B" w14:textId="77777777"/>
    <w:p w:rsidR="0004293F" w:rsidP="0004293F" w:rsidRDefault="0004293F" w14:paraId="5E66DCFA" w14:textId="77777777"/>
    <w:p w:rsidR="0004293F" w:rsidP="0004293F" w:rsidRDefault="0004293F" w14:paraId="2B644410" w14:textId="77777777"/>
    <w:p w:rsidR="0004293F" w:rsidP="0004293F" w:rsidRDefault="0004293F" w14:paraId="04B27978" w14:textId="77777777"/>
    <w:p w:rsidR="0004293F" w:rsidP="0004293F" w:rsidRDefault="0004293F" w14:paraId="3BD92CE7" w14:textId="77777777"/>
    <w:p w:rsidRPr="00232402" w:rsidR="00222C91" w:rsidP="0004293F" w:rsidRDefault="00222C91" w14:paraId="670FE514" w14:textId="3BA0E45B">
      <w:r w:rsidRPr="00232402">
        <w:t xml:space="preserve">Page 2: </w:t>
      </w:r>
    </w:p>
    <w:p w:rsidR="0031276C" w:rsidP="005E6AB9" w:rsidRDefault="0031276C" w14:paraId="6F8AA5B5" w14:textId="3503FC0D">
      <w:pPr>
        <w:rPr>
          <w:b/>
          <w:bCs/>
        </w:rPr>
      </w:pPr>
      <w:r>
        <w:rPr>
          <w:b/>
          <w:bCs/>
        </w:rPr>
        <w:t xml:space="preserve">OMB </w:t>
      </w:r>
      <w:r>
        <w:rPr>
          <w:b/>
          <w:bCs/>
        </w:rPr>
        <w:tab/>
        <w:t>Expiration Date</w:t>
      </w:r>
    </w:p>
    <w:p w:rsidR="005E6AB9" w:rsidP="005E6AB9" w:rsidRDefault="005E6AB9" w14:paraId="28758353" w14:textId="5A03621D">
      <w:r>
        <w:rPr>
          <w:b/>
          <w:bCs/>
        </w:rPr>
        <w:t xml:space="preserve">Progress Tracker: </w:t>
      </w:r>
      <w:r w:rsidRPr="00E43407">
        <w:t>Patient Information | Provider Infor</w:t>
      </w:r>
      <w:r>
        <w:t>mation</w:t>
      </w:r>
      <w:r w:rsidRPr="00E43407">
        <w:t xml:space="preserve"> | Read &amp; Sign | Confirmation</w:t>
      </w:r>
    </w:p>
    <w:p w:rsidR="003D6B4B" w:rsidP="00E029DE" w:rsidRDefault="003D6B4B" w14:paraId="4ED7C807" w14:textId="2FF651DE">
      <w:pPr>
        <w:jc w:val="center"/>
        <w:rPr>
          <w:b/>
          <w:bCs/>
        </w:rPr>
      </w:pPr>
      <w:r w:rsidRPr="00D25F68">
        <w:rPr>
          <w:noProof/>
        </w:rPr>
        <w:drawing>
          <wp:inline distT="0" distB="0" distL="0" distR="0" wp14:anchorId="17AF740A" wp14:editId="5EA5E420">
            <wp:extent cx="4563374" cy="508504"/>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89730" cy="511441"/>
                    </a:xfrm>
                    <a:prstGeom prst="rect">
                      <a:avLst/>
                    </a:prstGeom>
                  </pic:spPr>
                </pic:pic>
              </a:graphicData>
            </a:graphic>
          </wp:inline>
        </w:drawing>
      </w:r>
    </w:p>
    <w:p w:rsidR="0066702F" w:rsidP="005E6AB9" w:rsidRDefault="005E6AB9" w14:paraId="796E9A59" w14:textId="77777777">
      <w:pPr>
        <w:rPr>
          <w:b/>
          <w:bCs/>
        </w:rPr>
      </w:pPr>
      <w:r w:rsidRPr="005B2F26">
        <w:rPr>
          <w:b/>
          <w:bCs/>
        </w:rPr>
        <w:t>Using this form:</w:t>
      </w:r>
      <w:r>
        <w:rPr>
          <w:b/>
          <w:bCs/>
        </w:rPr>
        <w:t xml:space="preserve"> </w:t>
      </w:r>
    </w:p>
    <w:p w:rsidRPr="0066702F" w:rsidR="005E6AB9" w:rsidP="005E6AB9" w:rsidRDefault="005A587D" w14:paraId="3F3BD334" w14:textId="1B49CDF3">
      <w:pPr>
        <w:rPr>
          <w:noProof/>
        </w:rPr>
      </w:pPr>
      <w:r w:rsidRPr="0066702F">
        <w:lastRenderedPageBreak/>
        <w:t xml:space="preserve">You will need to submit the information below to start the dispute resolution process. </w:t>
      </w:r>
    </w:p>
    <w:p w:rsidRPr="00CA5255" w:rsidR="005E6AB9" w:rsidP="00222C91" w:rsidRDefault="005E6AB9" w14:paraId="659A21A0" w14:textId="57D294D6">
      <w:pPr>
        <w:rPr>
          <w:b/>
          <w:bCs/>
          <w:noProof/>
        </w:rPr>
      </w:pPr>
      <w:r w:rsidRPr="00CA5255">
        <w:rPr>
          <w:b/>
          <w:bCs/>
          <w:noProof/>
        </w:rPr>
        <w:t>Health Care Provider Information</w:t>
      </w:r>
    </w:p>
    <w:p w:rsidR="00E5306F" w:rsidP="00222C91" w:rsidRDefault="00E734B7" w14:paraId="44A4A8C3" w14:textId="27FC0686">
      <w:pPr>
        <w:rPr>
          <w:noProof/>
        </w:rPr>
      </w:pPr>
      <w:r w:rsidRPr="00E734B7">
        <w:rPr>
          <w:noProof/>
        </w:rPr>
        <w:t>Provide the contact information for the health care provider that provided the item or performed the service. This should be on your Good Faith Estimate.</w:t>
      </w:r>
    </w:p>
    <w:p w:rsidR="00E734B7" w:rsidP="00222C91" w:rsidRDefault="00BD1093" w14:paraId="0A930465" w14:textId="07F84B7E">
      <w:pPr>
        <w:rPr>
          <w:noProof/>
        </w:rPr>
      </w:pPr>
      <w:r w:rsidRPr="009C4DD5">
        <w:rPr>
          <w:noProof/>
          <w:color w:val="FF0000"/>
        </w:rPr>
        <w:t>*</w:t>
      </w:r>
      <w:r w:rsidR="00E734B7">
        <w:rPr>
          <w:noProof/>
        </w:rPr>
        <w:t>Health Care Provider Name</w:t>
      </w:r>
      <w:bookmarkStart w:name="_Hlk94705015" w:id="7"/>
      <w:r w:rsidR="007A3020">
        <w:rPr>
          <w:noProof/>
        </w:rPr>
        <w:t>:</w:t>
      </w:r>
      <w:r w:rsidR="00E734B7">
        <w:rPr>
          <w:noProof/>
        </w:rPr>
        <w:t xml:space="preserve"> </w:t>
      </w:r>
      <w:bookmarkEnd w:id="7"/>
    </w:p>
    <w:p w:rsidR="00250765" w:rsidP="00E029DE" w:rsidRDefault="00250765" w14:paraId="3987184B" w14:textId="497E430D">
      <w:pPr>
        <w:jc w:val="center"/>
        <w:rPr>
          <w:noProof/>
        </w:rPr>
      </w:pPr>
      <w:r>
        <w:rPr>
          <w:noProof/>
        </w:rPr>
        <w:drawing>
          <wp:inline distT="0" distB="0" distL="0" distR="0" wp14:anchorId="0BDF17F4" wp14:editId="3D0E7EFD">
            <wp:extent cx="1918654" cy="374371"/>
            <wp:effectExtent l="0" t="0" r="5715" b="6985"/>
            <wp:docPr id="79" name="Picture 7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al user interface, text, application&#10;&#10;Description automatically generated"/>
                    <pic:cNvPicPr/>
                  </pic:nvPicPr>
                  <pic:blipFill>
                    <a:blip r:embed="rId72"/>
                    <a:stretch>
                      <a:fillRect/>
                    </a:stretch>
                  </pic:blipFill>
                  <pic:spPr>
                    <a:xfrm>
                      <a:off x="0" y="0"/>
                      <a:ext cx="1931843" cy="376944"/>
                    </a:xfrm>
                    <a:prstGeom prst="rect">
                      <a:avLst/>
                    </a:prstGeom>
                  </pic:spPr>
                </pic:pic>
              </a:graphicData>
            </a:graphic>
          </wp:inline>
        </w:drawing>
      </w:r>
    </w:p>
    <w:p w:rsidR="00E734B7" w:rsidP="00222C91" w:rsidRDefault="00BD1093" w14:paraId="2002BFB3" w14:textId="4DE93DE5">
      <w:pPr>
        <w:rPr>
          <w:noProof/>
        </w:rPr>
      </w:pPr>
      <w:r w:rsidRPr="009C4DD5">
        <w:rPr>
          <w:noProof/>
          <w:color w:val="FF0000"/>
        </w:rPr>
        <w:t>*</w:t>
      </w:r>
      <w:r w:rsidR="00E734B7">
        <w:rPr>
          <w:noProof/>
        </w:rPr>
        <w:t>Hosiptal, Facility or Group Name</w:t>
      </w:r>
      <w:r w:rsidR="007A3020">
        <w:rPr>
          <w:noProof/>
        </w:rPr>
        <w:t xml:space="preserve">: </w:t>
      </w:r>
      <w:r w:rsidR="00E734B7">
        <w:rPr>
          <w:noProof/>
        </w:rPr>
        <w:t xml:space="preserve"> </w:t>
      </w:r>
    </w:p>
    <w:p w:rsidR="00250765" w:rsidP="00E029DE" w:rsidRDefault="006543D1" w14:paraId="2DBEB0DA" w14:textId="5F85C726">
      <w:pPr>
        <w:jc w:val="center"/>
        <w:rPr>
          <w:noProof/>
        </w:rPr>
      </w:pPr>
      <w:r>
        <w:rPr>
          <w:noProof/>
        </w:rPr>
        <w:drawing>
          <wp:inline distT="0" distB="0" distL="0" distR="0" wp14:anchorId="755C9E54" wp14:editId="533CF4EC">
            <wp:extent cx="1886622" cy="398674"/>
            <wp:effectExtent l="0" t="0" r="0" b="1905"/>
            <wp:docPr id="80" name="Picture 8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text, applicatio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36552" cy="409225"/>
                    </a:xfrm>
                    <a:prstGeom prst="rect">
                      <a:avLst/>
                    </a:prstGeom>
                    <a:noFill/>
                    <a:ln>
                      <a:noFill/>
                    </a:ln>
                  </pic:spPr>
                </pic:pic>
              </a:graphicData>
            </a:graphic>
          </wp:inline>
        </w:drawing>
      </w:r>
    </w:p>
    <w:p w:rsidR="00E734B7" w:rsidP="00222C91" w:rsidRDefault="00BD1093" w14:paraId="00C08F56" w14:textId="39C822BB">
      <w:pPr>
        <w:rPr>
          <w:noProof/>
        </w:rPr>
      </w:pPr>
      <w:r w:rsidRPr="009C4DD5">
        <w:rPr>
          <w:noProof/>
          <w:color w:val="FF0000"/>
        </w:rPr>
        <w:t>*</w:t>
      </w:r>
      <w:r w:rsidR="00E734B7">
        <w:rPr>
          <w:noProof/>
        </w:rPr>
        <w:t>Mailing Address</w:t>
      </w:r>
      <w:r w:rsidR="007A3020">
        <w:rPr>
          <w:noProof/>
        </w:rPr>
        <w:t xml:space="preserve">: </w:t>
      </w:r>
      <w:r w:rsidR="00E734B7">
        <w:rPr>
          <w:noProof/>
        </w:rPr>
        <w:t xml:space="preserve"> </w:t>
      </w:r>
    </w:p>
    <w:p w:rsidR="006543D1" w:rsidP="00A10A9B" w:rsidRDefault="00A10A9B" w14:paraId="08043C11" w14:textId="2508023A">
      <w:pPr>
        <w:jc w:val="center"/>
        <w:rPr>
          <w:noProof/>
        </w:rPr>
      </w:pPr>
      <w:r>
        <w:rPr>
          <w:noProof/>
        </w:rPr>
        <w:drawing>
          <wp:inline distT="0" distB="0" distL="0" distR="0" wp14:anchorId="7CD7DE6A" wp14:editId="35554C40">
            <wp:extent cx="3187501" cy="25370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70487" cy="268271"/>
                    </a:xfrm>
                    <a:prstGeom prst="rect">
                      <a:avLst/>
                    </a:prstGeom>
                    <a:noFill/>
                    <a:ln>
                      <a:noFill/>
                    </a:ln>
                  </pic:spPr>
                </pic:pic>
              </a:graphicData>
            </a:graphic>
          </wp:inline>
        </w:drawing>
      </w:r>
    </w:p>
    <w:p w:rsidR="004661CE" w:rsidP="00E029DE" w:rsidRDefault="004661CE" w14:paraId="13A63BD9" w14:textId="75F3BDE8">
      <w:pPr>
        <w:rPr>
          <w:noProof/>
        </w:rPr>
      </w:pPr>
      <w:r>
        <w:rPr>
          <w:noProof/>
        </w:rPr>
        <w:t>Street Address</w:t>
      </w:r>
    </w:p>
    <w:p w:rsidR="006C47B1" w:rsidP="00E029DE" w:rsidRDefault="006C47B1" w14:paraId="3F4A27EA" w14:textId="5EAB159F">
      <w:pPr>
        <w:rPr>
          <w:noProof/>
        </w:rPr>
      </w:pPr>
      <w:r>
        <w:rPr>
          <w:noProof/>
        </w:rPr>
        <w:t>Apartment, suite, unit, building, floor</w:t>
      </w:r>
      <w:r w:rsidR="00AB356C">
        <w:rPr>
          <w:noProof/>
        </w:rPr>
        <w:t>,</w:t>
      </w:r>
      <w:r>
        <w:rPr>
          <w:noProof/>
        </w:rPr>
        <w:t xml:space="preserve"> etc.</w:t>
      </w:r>
      <w:r w:rsidRPr="007A3020" w:rsidR="007A3020">
        <w:rPr>
          <w:noProof/>
        </w:rPr>
        <w:t xml:space="preserve"> </w:t>
      </w:r>
    </w:p>
    <w:p w:rsidR="006C47B1" w:rsidP="00E93615" w:rsidRDefault="006C47B1" w14:paraId="1E699922" w14:textId="1D2D8288">
      <w:pPr>
        <w:jc w:val="center"/>
        <w:rPr>
          <w:noProof/>
        </w:rPr>
      </w:pPr>
      <w:r>
        <w:rPr>
          <w:noProof/>
        </w:rPr>
        <w:drawing>
          <wp:inline distT="0" distB="0" distL="0" distR="0" wp14:anchorId="5A99C2BC" wp14:editId="370D4F85">
            <wp:extent cx="3117184" cy="163852"/>
            <wp:effectExtent l="0" t="0" r="762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287694" cy="172815"/>
                    </a:xfrm>
                    <a:prstGeom prst="rect">
                      <a:avLst/>
                    </a:prstGeom>
                  </pic:spPr>
                </pic:pic>
              </a:graphicData>
            </a:graphic>
          </wp:inline>
        </w:drawing>
      </w:r>
    </w:p>
    <w:p w:rsidR="00E734B7" w:rsidP="00222C91" w:rsidRDefault="00BD1093" w14:paraId="610BE935" w14:textId="1A6BEF4D">
      <w:pPr>
        <w:rPr>
          <w:noProof/>
        </w:rPr>
      </w:pPr>
      <w:r w:rsidRPr="009C4DD5">
        <w:rPr>
          <w:noProof/>
          <w:color w:val="FF0000"/>
        </w:rPr>
        <w:t>*</w:t>
      </w:r>
      <w:r w:rsidR="00E734B7">
        <w:rPr>
          <w:noProof/>
        </w:rPr>
        <w:t>City</w:t>
      </w:r>
      <w:r w:rsidR="007A3020">
        <w:rPr>
          <w:noProof/>
        </w:rPr>
        <w:t>:</w:t>
      </w:r>
    </w:p>
    <w:p w:rsidR="00A10A9B" w:rsidP="00E93615" w:rsidRDefault="0001281B" w14:paraId="6BC2F995" w14:textId="05349FBD">
      <w:pPr>
        <w:jc w:val="center"/>
        <w:rPr>
          <w:noProof/>
        </w:rPr>
      </w:pPr>
      <w:r>
        <w:rPr>
          <w:noProof/>
        </w:rPr>
        <w:drawing>
          <wp:inline distT="0" distB="0" distL="0" distR="0" wp14:anchorId="45A9AF3C" wp14:editId="474C18AF">
            <wp:extent cx="2452495" cy="341410"/>
            <wp:effectExtent l="0" t="0" r="5080" b="1905"/>
            <wp:docPr id="84" name="Picture 8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graphical user interface&#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74460" cy="344468"/>
                    </a:xfrm>
                    <a:prstGeom prst="rect">
                      <a:avLst/>
                    </a:prstGeom>
                    <a:noFill/>
                    <a:ln>
                      <a:noFill/>
                    </a:ln>
                  </pic:spPr>
                </pic:pic>
              </a:graphicData>
            </a:graphic>
          </wp:inline>
        </w:drawing>
      </w:r>
    </w:p>
    <w:p w:rsidR="00BF7C16" w:rsidP="00222C91" w:rsidRDefault="00BD1093" w14:paraId="54EF0DFC" w14:textId="432FC380">
      <w:pPr>
        <w:rPr>
          <w:noProof/>
        </w:rPr>
      </w:pPr>
      <w:r w:rsidRPr="009C4DD5">
        <w:rPr>
          <w:noProof/>
          <w:color w:val="FF0000"/>
        </w:rPr>
        <w:t>*</w:t>
      </w:r>
      <w:r w:rsidR="00BF7C16">
        <w:rPr>
          <w:noProof/>
        </w:rPr>
        <w:t>State</w:t>
      </w:r>
      <w:r w:rsidR="007A3020">
        <w:rPr>
          <w:noProof/>
        </w:rPr>
        <w:t>:</w:t>
      </w:r>
    </w:p>
    <w:p w:rsidR="0001281B" w:rsidP="00E93615" w:rsidRDefault="005903C3" w14:paraId="381C7026" w14:textId="5146EE1A">
      <w:pPr>
        <w:jc w:val="center"/>
        <w:rPr>
          <w:noProof/>
        </w:rPr>
      </w:pPr>
      <w:r>
        <w:rPr>
          <w:noProof/>
        </w:rPr>
        <w:drawing>
          <wp:inline distT="0" distB="0" distL="0" distR="0" wp14:anchorId="6ACFF5D5" wp14:editId="7468AC49">
            <wp:extent cx="692407" cy="431766"/>
            <wp:effectExtent l="0" t="0" r="0" b="6985"/>
            <wp:docPr id="86" name="Picture 8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text, application, chat or text message&#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95513" cy="433703"/>
                    </a:xfrm>
                    <a:prstGeom prst="rect">
                      <a:avLst/>
                    </a:prstGeom>
                    <a:noFill/>
                    <a:ln>
                      <a:noFill/>
                    </a:ln>
                  </pic:spPr>
                </pic:pic>
              </a:graphicData>
            </a:graphic>
          </wp:inline>
        </w:drawing>
      </w:r>
    </w:p>
    <w:p w:rsidR="00BF7C16" w:rsidP="00222C91" w:rsidRDefault="00BD1093" w14:paraId="41BE3302" w14:textId="451EA1BE">
      <w:pPr>
        <w:rPr>
          <w:noProof/>
        </w:rPr>
      </w:pPr>
      <w:r w:rsidRPr="009C4DD5">
        <w:rPr>
          <w:noProof/>
          <w:color w:val="FF0000"/>
        </w:rPr>
        <w:t>*</w:t>
      </w:r>
      <w:r w:rsidRPr="00655DC9" w:rsidR="00BF7C16">
        <w:rPr>
          <w:noProof/>
        </w:rPr>
        <w:t xml:space="preserve">Zip </w:t>
      </w:r>
      <w:r w:rsidRPr="00655DC9" w:rsidR="007A3020">
        <w:rPr>
          <w:noProof/>
        </w:rPr>
        <w:t>C</w:t>
      </w:r>
      <w:r w:rsidRPr="00655DC9" w:rsidR="00BF7C16">
        <w:rPr>
          <w:noProof/>
        </w:rPr>
        <w:t>ode</w:t>
      </w:r>
      <w:r w:rsidRPr="00655DC9" w:rsidR="007A3020">
        <w:rPr>
          <w:noProof/>
        </w:rPr>
        <w:t>:</w:t>
      </w:r>
    </w:p>
    <w:p w:rsidR="00E93615" w:rsidP="00AC178A" w:rsidRDefault="005E16F7" w14:paraId="1909B812" w14:textId="77777777">
      <w:pPr>
        <w:jc w:val="center"/>
        <w:rPr>
          <w:noProof/>
        </w:rPr>
      </w:pPr>
      <w:r>
        <w:rPr>
          <w:noProof/>
        </w:rPr>
        <w:drawing>
          <wp:inline distT="0" distB="0" distL="0" distR="0" wp14:anchorId="32DE2FEB" wp14:editId="661AEF49">
            <wp:extent cx="866830" cy="497072"/>
            <wp:effectExtent l="0" t="0" r="0" b="0"/>
            <wp:docPr id="148" name="Picture 148" descr="Graphical user interface, text,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table&#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69576" cy="498647"/>
                    </a:xfrm>
                    <a:prstGeom prst="rect">
                      <a:avLst/>
                    </a:prstGeom>
                    <a:noFill/>
                    <a:ln>
                      <a:noFill/>
                    </a:ln>
                  </pic:spPr>
                </pic:pic>
              </a:graphicData>
            </a:graphic>
          </wp:inline>
        </w:drawing>
      </w:r>
    </w:p>
    <w:p w:rsidR="00BF7C16" w:rsidP="00222C91" w:rsidRDefault="00BD1093" w14:paraId="292E1E41" w14:textId="027106CD">
      <w:pPr>
        <w:rPr>
          <w:noProof/>
        </w:rPr>
      </w:pPr>
      <w:r w:rsidRPr="009C4DD5">
        <w:rPr>
          <w:noProof/>
          <w:color w:val="FF0000"/>
        </w:rPr>
        <w:t>*</w:t>
      </w:r>
      <w:r w:rsidR="00BF7C16">
        <w:rPr>
          <w:noProof/>
        </w:rPr>
        <w:t>Email</w:t>
      </w:r>
      <w:r w:rsidR="007A3020">
        <w:rPr>
          <w:noProof/>
        </w:rPr>
        <w:t xml:space="preserve">: </w:t>
      </w:r>
      <w:r w:rsidR="00BF7C16">
        <w:rPr>
          <w:noProof/>
        </w:rPr>
        <w:t xml:space="preserve"> </w:t>
      </w:r>
    </w:p>
    <w:p w:rsidR="00B3549A" w:rsidP="00AC178A" w:rsidRDefault="00B3549A" w14:paraId="6F561844" w14:textId="7D4016EB">
      <w:pPr>
        <w:jc w:val="center"/>
        <w:rPr>
          <w:noProof/>
        </w:rPr>
      </w:pPr>
      <w:r>
        <w:rPr>
          <w:noProof/>
        </w:rPr>
        <w:drawing>
          <wp:inline distT="0" distB="0" distL="0" distR="0" wp14:anchorId="2FC0F757" wp14:editId="41CC3B50">
            <wp:extent cx="2727344" cy="349368"/>
            <wp:effectExtent l="0" t="0" r="0" b="0"/>
            <wp:docPr id="150" name="Picture 150"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rectangl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56394" cy="353089"/>
                    </a:xfrm>
                    <a:prstGeom prst="rect">
                      <a:avLst/>
                    </a:prstGeom>
                    <a:noFill/>
                    <a:ln>
                      <a:noFill/>
                    </a:ln>
                  </pic:spPr>
                </pic:pic>
              </a:graphicData>
            </a:graphic>
          </wp:inline>
        </w:drawing>
      </w:r>
    </w:p>
    <w:p w:rsidR="00BF7C16" w:rsidP="00222C91" w:rsidRDefault="00BD1093" w14:paraId="5B01365F" w14:textId="5E764577">
      <w:pPr>
        <w:rPr>
          <w:noProof/>
        </w:rPr>
      </w:pPr>
      <w:bookmarkStart w:name="_Hlk94777881" w:id="8"/>
      <w:r w:rsidRPr="00DC195F">
        <w:rPr>
          <w:noProof/>
          <w:color w:val="FF0000"/>
        </w:rPr>
        <w:t>*</w:t>
      </w:r>
      <w:bookmarkEnd w:id="8"/>
      <w:r w:rsidR="00BF7C16">
        <w:rPr>
          <w:noProof/>
        </w:rPr>
        <w:t>Phone</w:t>
      </w:r>
      <w:r w:rsidR="007A3020">
        <w:rPr>
          <w:noProof/>
        </w:rPr>
        <w:t>:</w:t>
      </w:r>
    </w:p>
    <w:p w:rsidR="00B87411" w:rsidP="00AC178A" w:rsidRDefault="00D6313A" w14:paraId="708D7A25" w14:textId="5FF54EF7">
      <w:pPr>
        <w:jc w:val="center"/>
        <w:rPr>
          <w:noProof/>
        </w:rPr>
      </w:pPr>
      <w:r>
        <w:rPr>
          <w:noProof/>
        </w:rPr>
        <w:drawing>
          <wp:inline distT="0" distB="0" distL="0" distR="0" wp14:anchorId="3D2FC44C" wp14:editId="282D4CAA">
            <wp:extent cx="2801216" cy="354342"/>
            <wp:effectExtent l="0" t="0" r="0" b="7620"/>
            <wp:docPr id="151" name="Picture 151"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Rectangle&#10;&#10;Description automatically generated with low confiden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40384" cy="359297"/>
                    </a:xfrm>
                    <a:prstGeom prst="rect">
                      <a:avLst/>
                    </a:prstGeom>
                    <a:noFill/>
                    <a:ln>
                      <a:noFill/>
                    </a:ln>
                  </pic:spPr>
                </pic:pic>
              </a:graphicData>
            </a:graphic>
          </wp:inline>
        </w:drawing>
      </w:r>
    </w:p>
    <w:p w:rsidR="00730124" w:rsidP="004A0B10" w:rsidRDefault="00730124" w14:paraId="652EB19D" w14:textId="5E79D5E7">
      <w:pPr>
        <w:jc w:val="center"/>
        <w:rPr>
          <w:b/>
          <w:bCs/>
        </w:rPr>
      </w:pPr>
      <w:r>
        <w:rPr>
          <w:noProof/>
        </w:rPr>
        <w:lastRenderedPageBreak/>
        <w:drawing>
          <wp:inline distT="0" distB="0" distL="0" distR="0" wp14:anchorId="030FE5E0" wp14:editId="06DFC6FF">
            <wp:extent cx="4808085" cy="5600700"/>
            <wp:effectExtent l="0" t="0" r="0" b="0"/>
            <wp:docPr id="76" name="Picture 7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text, application, email&#10;&#10;Description automatically generated"/>
                    <pic:cNvPicPr/>
                  </pic:nvPicPr>
                  <pic:blipFill>
                    <a:blip r:embed="rId81"/>
                    <a:stretch>
                      <a:fillRect/>
                    </a:stretch>
                  </pic:blipFill>
                  <pic:spPr>
                    <a:xfrm>
                      <a:off x="0" y="0"/>
                      <a:ext cx="4813090" cy="5606530"/>
                    </a:xfrm>
                    <a:prstGeom prst="rect">
                      <a:avLst/>
                    </a:prstGeom>
                  </pic:spPr>
                </pic:pic>
              </a:graphicData>
            </a:graphic>
          </wp:inline>
        </w:drawing>
      </w:r>
    </w:p>
    <w:p w:rsidRPr="00991166" w:rsidR="00991166" w:rsidP="009A140D" w:rsidRDefault="00991166" w14:paraId="5DC50C5C" w14:textId="641D8400">
      <w:pPr>
        <w:rPr>
          <w:b/>
          <w:bCs/>
        </w:rPr>
      </w:pPr>
      <w:r w:rsidRPr="00991166">
        <w:rPr>
          <w:b/>
          <w:bCs/>
        </w:rPr>
        <w:t>Good Faith Estimate</w:t>
      </w:r>
    </w:p>
    <w:p w:rsidR="009A140D" w:rsidP="009A140D" w:rsidRDefault="00AB356C" w14:paraId="707C399A" w14:textId="080CEC18">
      <w:r>
        <w:t>(</w:t>
      </w:r>
      <w:r w:rsidRPr="00AB356C" w:rsidR="009A140D">
        <w:rPr>
          <w:color w:val="FF0000"/>
        </w:rPr>
        <w:t>Good Faith Estimate information bubble</w:t>
      </w:r>
      <w:r>
        <w:t>)</w:t>
      </w:r>
      <w:r w:rsidR="008E178E">
        <w:t xml:space="preserve"> </w:t>
      </w:r>
      <w:r w:rsidRPr="009A140D" w:rsidR="009A140D">
        <w:t>Your Good Faith Estimate shows the costs of items and services that are reasonably expected for your health care needs and you should’ve received one from the provider at the time of scheduling the item or service. The estimate is based on information known at the time of scheduling.</w:t>
      </w:r>
    </w:p>
    <w:p w:rsidR="00EC5761" w:rsidP="009A140D" w:rsidRDefault="00EC5761" w14:paraId="536D58C8" w14:textId="1AD113DE">
      <w:r w:rsidRPr="00EC5761">
        <w:t>For uninsured or self</w:t>
      </w:r>
      <w:r w:rsidR="00383B6F">
        <w:t>-</w:t>
      </w:r>
      <w:r w:rsidRPr="00EC5761">
        <w:t xml:space="preserve">pay patients, providers are required to provide an estimate also known as a Good Faith Estimate for medical </w:t>
      </w:r>
      <w:r w:rsidRPr="00EC5761" w:rsidR="00FC0F05">
        <w:t>services. You</w:t>
      </w:r>
      <w:r w:rsidRPr="00EC5761">
        <w:t xml:space="preserve"> can only dispute the charges from the provider that supplied the GFE. You cannot dispute the charges of providers for which you did not get a GFE. Upload the Good Faith Estimate that you received.</w:t>
      </w:r>
    </w:p>
    <w:p w:rsidR="00A904C1" w:rsidP="004A0B10" w:rsidRDefault="00A904C1" w14:paraId="61F3DD2D" w14:textId="38BA82F1">
      <w:pPr>
        <w:jc w:val="center"/>
      </w:pPr>
      <w:r>
        <w:rPr>
          <w:noProof/>
        </w:rPr>
        <w:lastRenderedPageBreak/>
        <w:drawing>
          <wp:inline distT="0" distB="0" distL="0" distR="0" wp14:anchorId="663E24CD" wp14:editId="7320EDFD">
            <wp:extent cx="3384502" cy="1170834"/>
            <wp:effectExtent l="0" t="0" r="6985" b="0"/>
            <wp:docPr id="90" name="Picture 9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text, application, email&#10;&#10;Description automatically generated"/>
                    <pic:cNvPicPr/>
                  </pic:nvPicPr>
                  <pic:blipFill>
                    <a:blip r:embed="rId82"/>
                    <a:stretch>
                      <a:fillRect/>
                    </a:stretch>
                  </pic:blipFill>
                  <pic:spPr>
                    <a:xfrm>
                      <a:off x="0" y="0"/>
                      <a:ext cx="3395023" cy="1174474"/>
                    </a:xfrm>
                    <a:prstGeom prst="rect">
                      <a:avLst/>
                    </a:prstGeom>
                  </pic:spPr>
                </pic:pic>
              </a:graphicData>
            </a:graphic>
          </wp:inline>
        </w:drawing>
      </w:r>
    </w:p>
    <w:p w:rsidR="008E178E" w:rsidP="009A140D" w:rsidRDefault="008E178E" w14:paraId="41D5F258" w14:textId="77B55E92">
      <w:r>
        <w:t>Upload</w:t>
      </w:r>
      <w:r w:rsidR="00604B05">
        <w:t xml:space="preserve"> Files Or drop files</w:t>
      </w:r>
      <w:r>
        <w:t xml:space="preserve"> (</w:t>
      </w:r>
      <w:r w:rsidRPr="00AB356C">
        <w:rPr>
          <w:color w:val="FF0000"/>
        </w:rPr>
        <w:t>button</w:t>
      </w:r>
      <w:r>
        <w:t>)</w:t>
      </w:r>
    </w:p>
    <w:p w:rsidR="005B0A28" w:rsidP="004A0B10" w:rsidRDefault="005B0A28" w14:paraId="6FDC3711" w14:textId="3766A64F">
      <w:pPr>
        <w:jc w:val="center"/>
      </w:pPr>
      <w:r>
        <w:rPr>
          <w:noProof/>
        </w:rPr>
        <w:drawing>
          <wp:inline distT="0" distB="0" distL="0" distR="0" wp14:anchorId="7806E330" wp14:editId="1C131526">
            <wp:extent cx="1183963" cy="297876"/>
            <wp:effectExtent l="0" t="0" r="0" b="6985"/>
            <wp:docPr id="91" name="Picture 9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 text, application&#10;&#10;Description automatically generated"/>
                    <pic:cNvPicPr/>
                  </pic:nvPicPr>
                  <pic:blipFill>
                    <a:blip r:embed="rId83"/>
                    <a:stretch>
                      <a:fillRect/>
                    </a:stretch>
                  </pic:blipFill>
                  <pic:spPr>
                    <a:xfrm>
                      <a:off x="0" y="0"/>
                      <a:ext cx="1202841" cy="302626"/>
                    </a:xfrm>
                    <a:prstGeom prst="rect">
                      <a:avLst/>
                    </a:prstGeom>
                  </pic:spPr>
                </pic:pic>
              </a:graphicData>
            </a:graphic>
          </wp:inline>
        </w:drawing>
      </w:r>
    </w:p>
    <w:p w:rsidR="00F0405A" w:rsidP="00F0405A" w:rsidRDefault="00F0405A" w14:paraId="3A55C014" w14:textId="533BC20A">
      <w:r>
        <w:t>File limitations (</w:t>
      </w:r>
      <w:r w:rsidRPr="00DF4140">
        <w:rPr>
          <w:i/>
          <w:iCs/>
        </w:rPr>
        <w:t>500MB</w:t>
      </w:r>
      <w:r>
        <w:t xml:space="preserve">) </w:t>
      </w:r>
    </w:p>
    <w:p w:rsidR="005B0A28" w:rsidP="004A0B10" w:rsidRDefault="00AB46C7" w14:paraId="368FE4DB" w14:textId="20CCD42E">
      <w:pPr>
        <w:jc w:val="center"/>
      </w:pPr>
      <w:r>
        <w:rPr>
          <w:noProof/>
        </w:rPr>
        <w:drawing>
          <wp:inline distT="0" distB="0" distL="0" distR="0" wp14:anchorId="4B2A6FCD" wp14:editId="49A2E32A">
            <wp:extent cx="1096556" cy="301277"/>
            <wp:effectExtent l="0" t="0" r="8890" b="3810"/>
            <wp:docPr id="93" name="Picture 9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graphical user interfac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16885" cy="306862"/>
                    </a:xfrm>
                    <a:prstGeom prst="rect">
                      <a:avLst/>
                    </a:prstGeom>
                    <a:noFill/>
                    <a:ln>
                      <a:noFill/>
                    </a:ln>
                  </pic:spPr>
                </pic:pic>
              </a:graphicData>
            </a:graphic>
          </wp:inline>
        </w:drawing>
      </w:r>
    </w:p>
    <w:p w:rsidRPr="00C75758" w:rsidR="00F0405A" w:rsidP="00F0405A" w:rsidRDefault="00F0405A" w14:paraId="6C91A18C" w14:textId="2E6D57AB">
      <w:pPr>
        <w:rPr>
          <w:b/>
          <w:bCs/>
        </w:rPr>
      </w:pPr>
      <w:r w:rsidRPr="00C75758">
        <w:rPr>
          <w:b/>
          <w:bCs/>
        </w:rPr>
        <w:t>Health Care Provider Bill</w:t>
      </w:r>
    </w:p>
    <w:p w:rsidR="00F0405A" w:rsidP="00F0405A" w:rsidRDefault="00B01362" w14:paraId="6AFD5B48" w14:textId="3F9A59DE">
      <w:r w:rsidRPr="00B01362">
        <w:t>Upload the copy of the bill you received from your health care provider.</w:t>
      </w:r>
    </w:p>
    <w:p w:rsidR="00604B05" w:rsidP="004A0B10" w:rsidRDefault="00604B05" w14:paraId="1F76646E" w14:textId="2670CC50">
      <w:pPr>
        <w:jc w:val="center"/>
      </w:pPr>
      <w:r>
        <w:rPr>
          <w:noProof/>
        </w:rPr>
        <w:drawing>
          <wp:inline distT="0" distB="0" distL="0" distR="0" wp14:anchorId="505AF17A" wp14:editId="0DA92A37">
            <wp:extent cx="3246918" cy="602553"/>
            <wp:effectExtent l="0" t="0" r="0" b="7620"/>
            <wp:docPr id="94" name="Picture 9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Shape&#10;&#10;Description automatically generated with medium confidence"/>
                    <pic:cNvPicPr/>
                  </pic:nvPicPr>
                  <pic:blipFill>
                    <a:blip r:embed="rId85"/>
                    <a:stretch>
                      <a:fillRect/>
                    </a:stretch>
                  </pic:blipFill>
                  <pic:spPr>
                    <a:xfrm>
                      <a:off x="0" y="0"/>
                      <a:ext cx="3255611" cy="604166"/>
                    </a:xfrm>
                    <a:prstGeom prst="rect">
                      <a:avLst/>
                    </a:prstGeom>
                  </pic:spPr>
                </pic:pic>
              </a:graphicData>
            </a:graphic>
          </wp:inline>
        </w:drawing>
      </w:r>
    </w:p>
    <w:p w:rsidR="00B01362" w:rsidP="00B01362" w:rsidRDefault="00B01362" w14:paraId="29CAD31D" w14:textId="4FEF2FFA">
      <w:bookmarkStart w:name="_Hlk93240195" w:id="9"/>
      <w:r>
        <w:t>Upload</w:t>
      </w:r>
      <w:r w:rsidR="00604B05">
        <w:t xml:space="preserve"> Files or drop files</w:t>
      </w:r>
      <w:r>
        <w:t xml:space="preserve"> (</w:t>
      </w:r>
      <w:r w:rsidRPr="00AB356C">
        <w:rPr>
          <w:color w:val="FF0000"/>
        </w:rPr>
        <w:t>button</w:t>
      </w:r>
      <w:r>
        <w:t>)</w:t>
      </w:r>
    </w:p>
    <w:p w:rsidR="00604B05" w:rsidP="004A0B10" w:rsidRDefault="00604B05" w14:paraId="3A2FF449" w14:textId="7EB60C7B">
      <w:pPr>
        <w:jc w:val="center"/>
      </w:pPr>
      <w:r>
        <w:rPr>
          <w:noProof/>
        </w:rPr>
        <w:drawing>
          <wp:inline distT="0" distB="0" distL="0" distR="0" wp14:anchorId="2909C844" wp14:editId="0B6F7E84">
            <wp:extent cx="1490525" cy="375005"/>
            <wp:effectExtent l="0" t="0" r="0" b="6350"/>
            <wp:docPr id="95" name="Picture 9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 text, application&#10;&#10;Description automatically generated"/>
                    <pic:cNvPicPr/>
                  </pic:nvPicPr>
                  <pic:blipFill>
                    <a:blip r:embed="rId83"/>
                    <a:stretch>
                      <a:fillRect/>
                    </a:stretch>
                  </pic:blipFill>
                  <pic:spPr>
                    <a:xfrm>
                      <a:off x="0" y="0"/>
                      <a:ext cx="1499703" cy="377314"/>
                    </a:xfrm>
                    <a:prstGeom prst="rect">
                      <a:avLst/>
                    </a:prstGeom>
                  </pic:spPr>
                </pic:pic>
              </a:graphicData>
            </a:graphic>
          </wp:inline>
        </w:drawing>
      </w:r>
    </w:p>
    <w:p w:rsidR="004661CE" w:rsidP="00B01362" w:rsidRDefault="004661CE" w14:paraId="3EFBD7D8" w14:textId="79B9FBA7">
      <w:r>
        <w:t>No File Selected.</w:t>
      </w:r>
    </w:p>
    <w:p w:rsidR="00B01362" w:rsidP="00B01362" w:rsidRDefault="00B01362" w14:paraId="6511C1EB" w14:textId="38C6D590">
      <w:r>
        <w:t>File limitations (</w:t>
      </w:r>
      <w:r w:rsidRPr="00DF4140">
        <w:rPr>
          <w:i/>
          <w:iCs/>
        </w:rPr>
        <w:t>500MB</w:t>
      </w:r>
      <w:r>
        <w:t xml:space="preserve">) </w:t>
      </w:r>
    </w:p>
    <w:p w:rsidR="009556C8" w:rsidP="004A0B10" w:rsidRDefault="009556C8" w14:paraId="3C2D52A0" w14:textId="31C7A23C">
      <w:pPr>
        <w:jc w:val="center"/>
      </w:pPr>
      <w:r>
        <w:rPr>
          <w:noProof/>
        </w:rPr>
        <w:drawing>
          <wp:inline distT="0" distB="0" distL="0" distR="0" wp14:anchorId="52A7B708" wp14:editId="066CAEBC">
            <wp:extent cx="956684" cy="262848"/>
            <wp:effectExtent l="0" t="0" r="0" b="4445"/>
            <wp:docPr id="96" name="Picture 9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graphical user interfac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63644" cy="264760"/>
                    </a:xfrm>
                    <a:prstGeom prst="rect">
                      <a:avLst/>
                    </a:prstGeom>
                    <a:noFill/>
                    <a:ln>
                      <a:noFill/>
                    </a:ln>
                  </pic:spPr>
                </pic:pic>
              </a:graphicData>
            </a:graphic>
          </wp:inline>
        </w:drawing>
      </w:r>
    </w:p>
    <w:bookmarkEnd w:id="9"/>
    <w:p w:rsidRPr="003B318A" w:rsidR="00B01362" w:rsidP="00F0405A" w:rsidRDefault="00B01362" w14:paraId="24BCE52A" w14:textId="7377BC55">
      <w:pPr>
        <w:rPr>
          <w:b/>
          <w:bCs/>
        </w:rPr>
      </w:pPr>
      <w:r w:rsidRPr="003B318A">
        <w:rPr>
          <w:b/>
          <w:bCs/>
        </w:rPr>
        <w:t>Additional Details</w:t>
      </w:r>
    </w:p>
    <w:p w:rsidR="00881A20" w:rsidP="00F0405A" w:rsidRDefault="00881A20" w14:paraId="5380F79F" w14:textId="75596800">
      <w:r w:rsidRPr="00881A20">
        <w:t>Provide any additional details about the medical item or service you want to dispute.</w:t>
      </w:r>
    </w:p>
    <w:p w:rsidR="00607B0A" w:rsidP="004A0B10" w:rsidRDefault="00607B0A" w14:paraId="01F7BC85" w14:textId="7E849433">
      <w:pPr>
        <w:jc w:val="center"/>
      </w:pPr>
      <w:r>
        <w:rPr>
          <w:noProof/>
        </w:rPr>
        <w:drawing>
          <wp:inline distT="0" distB="0" distL="0" distR="0" wp14:anchorId="3F3672C5" wp14:editId="715B3B27">
            <wp:extent cx="3314039" cy="1374476"/>
            <wp:effectExtent l="0" t="0" r="1270" b="0"/>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86"/>
                    <a:stretch>
                      <a:fillRect/>
                    </a:stretch>
                  </pic:blipFill>
                  <pic:spPr>
                    <a:xfrm>
                      <a:off x="0" y="0"/>
                      <a:ext cx="3320179" cy="1377023"/>
                    </a:xfrm>
                    <a:prstGeom prst="rect">
                      <a:avLst/>
                    </a:prstGeom>
                  </pic:spPr>
                </pic:pic>
              </a:graphicData>
            </a:graphic>
          </wp:inline>
        </w:drawing>
      </w:r>
    </w:p>
    <w:p w:rsidR="00881A20" w:rsidP="00F0405A" w:rsidRDefault="00BD1093" w14:paraId="693E6121" w14:textId="0C917572">
      <w:r w:rsidRPr="00DC195F">
        <w:rPr>
          <w:color w:val="FF0000"/>
        </w:rPr>
        <w:t>*</w:t>
      </w:r>
      <w:r w:rsidRPr="00E70A6E" w:rsidR="00E70A6E">
        <w:t>Date bill received</w:t>
      </w:r>
      <w:r w:rsidR="00C4487A">
        <w:rPr>
          <w:noProof/>
        </w:rPr>
        <w:t>:</w:t>
      </w:r>
    </w:p>
    <w:p w:rsidR="00757F5C" w:rsidP="005167CF" w:rsidRDefault="00757F5C" w14:paraId="2C6B95B9" w14:textId="08EBF7A6">
      <w:pPr>
        <w:jc w:val="center"/>
      </w:pPr>
      <w:r>
        <w:rPr>
          <w:noProof/>
        </w:rPr>
        <w:lastRenderedPageBreak/>
        <w:drawing>
          <wp:inline distT="0" distB="0" distL="0" distR="0" wp14:anchorId="5F8845F1" wp14:editId="197D2979">
            <wp:extent cx="1892226" cy="363890"/>
            <wp:effectExtent l="0" t="0" r="0" b="0"/>
            <wp:docPr id="99" name="Picture 9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10;&#10;Description automatically generated with medium confidence"/>
                    <pic:cNvPicPr/>
                  </pic:nvPicPr>
                  <pic:blipFill>
                    <a:blip r:embed="rId87"/>
                    <a:stretch>
                      <a:fillRect/>
                    </a:stretch>
                  </pic:blipFill>
                  <pic:spPr>
                    <a:xfrm>
                      <a:off x="0" y="0"/>
                      <a:ext cx="1911667" cy="367629"/>
                    </a:xfrm>
                    <a:prstGeom prst="rect">
                      <a:avLst/>
                    </a:prstGeom>
                  </pic:spPr>
                </pic:pic>
              </a:graphicData>
            </a:graphic>
          </wp:inline>
        </w:drawing>
      </w:r>
    </w:p>
    <w:p w:rsidR="00E70A6E" w:rsidP="00F0405A" w:rsidRDefault="00BD1093" w14:paraId="4FF39EA6" w14:textId="43534ADD">
      <w:r w:rsidRPr="00DC195F">
        <w:rPr>
          <w:color w:val="FF0000"/>
        </w:rPr>
        <w:t>*</w:t>
      </w:r>
      <w:r w:rsidRPr="0069254F" w:rsidR="0069254F">
        <w:t>State where the patient received service</w:t>
      </w:r>
      <w:r w:rsidR="00C4487A">
        <w:rPr>
          <w:noProof/>
        </w:rPr>
        <w:t>:</w:t>
      </w:r>
    </w:p>
    <w:p w:rsidR="00757F5C" w:rsidP="005167CF" w:rsidRDefault="00372E0F" w14:paraId="61A6E341" w14:textId="57CC384A">
      <w:pPr>
        <w:jc w:val="center"/>
      </w:pPr>
      <w:r>
        <w:rPr>
          <w:noProof/>
        </w:rPr>
        <w:drawing>
          <wp:inline distT="0" distB="0" distL="0" distR="0" wp14:anchorId="24C5A3E8" wp14:editId="76787FC7">
            <wp:extent cx="1939796" cy="251593"/>
            <wp:effectExtent l="0" t="0" r="3810" b="0"/>
            <wp:docPr id="100" name="Picture 10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92468" cy="258425"/>
                    </a:xfrm>
                    <a:prstGeom prst="rect">
                      <a:avLst/>
                    </a:prstGeom>
                    <a:noFill/>
                    <a:ln>
                      <a:noFill/>
                    </a:ln>
                  </pic:spPr>
                </pic:pic>
              </a:graphicData>
            </a:graphic>
          </wp:inline>
        </w:drawing>
      </w:r>
    </w:p>
    <w:p w:rsidR="0069254F" w:rsidP="00F0405A" w:rsidRDefault="00BD1093" w14:paraId="0C12D4DB" w14:textId="6D6BDFD1">
      <w:r w:rsidRPr="00DC195F">
        <w:rPr>
          <w:color w:val="FF0000"/>
        </w:rPr>
        <w:t>*</w:t>
      </w:r>
      <w:r w:rsidRPr="0069254F" w:rsidR="0069254F">
        <w:t xml:space="preserve">Write a short description of the item or service you want to dispute. (For </w:t>
      </w:r>
      <w:r w:rsidRPr="0069254F" w:rsidR="00383B6F">
        <w:t>example,</w:t>
      </w:r>
      <w:r w:rsidRPr="0069254F" w:rsidR="0069254F">
        <w:t xml:space="preserve"> "knee replacement" or "cervical cancer screening")</w:t>
      </w:r>
    </w:p>
    <w:p w:rsidR="003B413B" w:rsidP="005167CF" w:rsidRDefault="00B95805" w14:paraId="2CF4D379" w14:textId="7FFA1086">
      <w:pPr>
        <w:jc w:val="center"/>
      </w:pPr>
      <w:r>
        <w:rPr>
          <w:noProof/>
        </w:rPr>
        <w:drawing>
          <wp:inline distT="0" distB="0" distL="0" distR="0" wp14:anchorId="3758E721" wp14:editId="032555F5">
            <wp:extent cx="2621632" cy="370557"/>
            <wp:effectExtent l="0" t="0" r="0" b="0"/>
            <wp:docPr id="102" name="Picture 10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application&#10;&#10;Description automatically generated"/>
                    <pic:cNvPicPr/>
                  </pic:nvPicPr>
                  <pic:blipFill>
                    <a:blip r:embed="rId89"/>
                    <a:stretch>
                      <a:fillRect/>
                    </a:stretch>
                  </pic:blipFill>
                  <pic:spPr>
                    <a:xfrm>
                      <a:off x="0" y="0"/>
                      <a:ext cx="2652486" cy="374918"/>
                    </a:xfrm>
                    <a:prstGeom prst="rect">
                      <a:avLst/>
                    </a:prstGeom>
                  </pic:spPr>
                </pic:pic>
              </a:graphicData>
            </a:graphic>
          </wp:inline>
        </w:drawing>
      </w:r>
    </w:p>
    <w:p w:rsidR="0069254F" w:rsidP="00F0405A" w:rsidRDefault="0069254F" w14:paraId="1D2883AC" w14:textId="04CB0AAA">
      <w:r w:rsidRPr="0069254F">
        <w:t>Upload any additional documentation.</w:t>
      </w:r>
    </w:p>
    <w:p w:rsidR="000A4854" w:rsidP="005167CF" w:rsidRDefault="000A4854" w14:paraId="7C64CD48" w14:textId="44912154">
      <w:pPr>
        <w:jc w:val="center"/>
      </w:pPr>
      <w:r>
        <w:rPr>
          <w:noProof/>
        </w:rPr>
        <w:drawing>
          <wp:inline distT="0" distB="0" distL="0" distR="0" wp14:anchorId="0EB8626B" wp14:editId="7F2A9E83">
            <wp:extent cx="2722058" cy="755336"/>
            <wp:effectExtent l="0" t="0" r="2540" b="6985"/>
            <wp:docPr id="103" name="Picture 103"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application, PowerPoint&#10;&#10;Description automatically generated"/>
                    <pic:cNvPicPr/>
                  </pic:nvPicPr>
                  <pic:blipFill>
                    <a:blip r:embed="rId90"/>
                    <a:stretch>
                      <a:fillRect/>
                    </a:stretch>
                  </pic:blipFill>
                  <pic:spPr>
                    <a:xfrm>
                      <a:off x="0" y="0"/>
                      <a:ext cx="2743802" cy="761370"/>
                    </a:xfrm>
                    <a:prstGeom prst="rect">
                      <a:avLst/>
                    </a:prstGeom>
                  </pic:spPr>
                </pic:pic>
              </a:graphicData>
            </a:graphic>
          </wp:inline>
        </w:drawing>
      </w:r>
    </w:p>
    <w:p w:rsidR="0069254F" w:rsidP="0069254F" w:rsidRDefault="0069254F" w14:paraId="647DA769" w14:textId="4E7D973F">
      <w:r>
        <w:t xml:space="preserve">Upload </w:t>
      </w:r>
      <w:r w:rsidR="00E271EE">
        <w:t>Files Or drop files</w:t>
      </w:r>
      <w:r w:rsidR="00AB356C">
        <w:t xml:space="preserve"> </w:t>
      </w:r>
      <w:r>
        <w:t>(</w:t>
      </w:r>
      <w:r w:rsidRPr="00AB356C">
        <w:rPr>
          <w:color w:val="FF0000"/>
        </w:rPr>
        <w:t>button</w:t>
      </w:r>
      <w:r>
        <w:t xml:space="preserve">) </w:t>
      </w:r>
      <w:r w:rsidRPr="00AB356C">
        <w:rPr>
          <w:color w:val="FF0000"/>
        </w:rPr>
        <w:t>Optional</w:t>
      </w:r>
    </w:p>
    <w:p w:rsidR="00AB356C" w:rsidP="00AB356C" w:rsidRDefault="00AB356C" w14:paraId="432022BB" w14:textId="4FCA08E6">
      <w:pPr>
        <w:pStyle w:val="ListParagraph"/>
        <w:numPr>
          <w:ilvl w:val="0"/>
          <w:numId w:val="28"/>
        </w:numPr>
      </w:pPr>
      <w:r>
        <w:t>No File Selected. (</w:t>
      </w:r>
      <w:r w:rsidRPr="00AB356C">
        <w:rPr>
          <w:color w:val="FF0000"/>
        </w:rPr>
        <w:t>help text</w:t>
      </w:r>
      <w:r>
        <w:t>)</w:t>
      </w:r>
    </w:p>
    <w:p w:rsidR="00A00C10" w:rsidP="001854FA" w:rsidRDefault="00A00C10" w14:paraId="1FF2E70B" w14:textId="4496460C">
      <w:pPr>
        <w:jc w:val="center"/>
      </w:pPr>
      <w:r>
        <w:rPr>
          <w:noProof/>
        </w:rPr>
        <w:drawing>
          <wp:inline distT="0" distB="0" distL="0" distR="0" wp14:anchorId="540A04EA" wp14:editId="15A6CE11">
            <wp:extent cx="1210391" cy="304525"/>
            <wp:effectExtent l="0" t="0" r="0" b="635"/>
            <wp:docPr id="104" name="Picture 1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 text, application&#10;&#10;Description automatically generated"/>
                    <pic:cNvPicPr/>
                  </pic:nvPicPr>
                  <pic:blipFill>
                    <a:blip r:embed="rId83"/>
                    <a:stretch>
                      <a:fillRect/>
                    </a:stretch>
                  </pic:blipFill>
                  <pic:spPr>
                    <a:xfrm>
                      <a:off x="0" y="0"/>
                      <a:ext cx="1227701" cy="308880"/>
                    </a:xfrm>
                    <a:prstGeom prst="rect">
                      <a:avLst/>
                    </a:prstGeom>
                  </pic:spPr>
                </pic:pic>
              </a:graphicData>
            </a:graphic>
          </wp:inline>
        </w:drawing>
      </w:r>
    </w:p>
    <w:p w:rsidR="0069254F" w:rsidP="0069254F" w:rsidRDefault="0069254F" w14:paraId="438C5D4E" w14:textId="350C447F">
      <w:r>
        <w:t>File limitations (</w:t>
      </w:r>
      <w:r w:rsidRPr="00AF4B45">
        <w:rPr>
          <w:i/>
          <w:iCs/>
        </w:rPr>
        <w:t>500MB</w:t>
      </w:r>
      <w:r>
        <w:t xml:space="preserve">) </w:t>
      </w:r>
    </w:p>
    <w:p w:rsidR="00A00C10" w:rsidP="001854FA" w:rsidRDefault="00A00C10" w14:paraId="32AC88DD" w14:textId="714D88B1">
      <w:pPr>
        <w:jc w:val="center"/>
      </w:pPr>
      <w:r>
        <w:rPr>
          <w:noProof/>
        </w:rPr>
        <w:drawing>
          <wp:inline distT="0" distB="0" distL="0" distR="0" wp14:anchorId="4681DC85" wp14:editId="7EF5BBA5">
            <wp:extent cx="956684" cy="262848"/>
            <wp:effectExtent l="0" t="0" r="0" b="4445"/>
            <wp:docPr id="105" name="Picture 10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graphical user interface&#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63644" cy="264760"/>
                    </a:xfrm>
                    <a:prstGeom prst="rect">
                      <a:avLst/>
                    </a:prstGeom>
                    <a:noFill/>
                    <a:ln>
                      <a:noFill/>
                    </a:ln>
                  </pic:spPr>
                </pic:pic>
              </a:graphicData>
            </a:graphic>
          </wp:inline>
        </w:drawing>
      </w:r>
    </w:p>
    <w:p w:rsidR="0069254F" w:rsidP="00F0405A" w:rsidRDefault="00FA26D4" w14:paraId="0A504F7C" w14:textId="636833F3">
      <w:r>
        <w:t>Exit (</w:t>
      </w:r>
      <w:r w:rsidRPr="00AB356C">
        <w:rPr>
          <w:color w:val="FF0000"/>
        </w:rPr>
        <w:t>button</w:t>
      </w:r>
      <w:r>
        <w:t>)</w:t>
      </w:r>
    </w:p>
    <w:p w:rsidR="00A00C10" w:rsidP="005167CF" w:rsidRDefault="00BE2028" w14:paraId="2F9DDCA7" w14:textId="53D0DDBD">
      <w:pPr>
        <w:jc w:val="center"/>
      </w:pPr>
      <w:r>
        <w:rPr>
          <w:noProof/>
        </w:rPr>
        <w:drawing>
          <wp:inline distT="0" distB="0" distL="0" distR="0" wp14:anchorId="0ED78F34" wp14:editId="02748084">
            <wp:extent cx="457163" cy="364703"/>
            <wp:effectExtent l="0" t="0" r="635" b="0"/>
            <wp:docPr id="106" name="Picture 10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application&#10;&#10;Description automatically generated"/>
                    <pic:cNvPicPr/>
                  </pic:nvPicPr>
                  <pic:blipFill>
                    <a:blip r:embed="rId37"/>
                    <a:stretch>
                      <a:fillRect/>
                    </a:stretch>
                  </pic:blipFill>
                  <pic:spPr>
                    <a:xfrm>
                      <a:off x="0" y="0"/>
                      <a:ext cx="460917" cy="367698"/>
                    </a:xfrm>
                    <a:prstGeom prst="rect">
                      <a:avLst/>
                    </a:prstGeom>
                  </pic:spPr>
                </pic:pic>
              </a:graphicData>
            </a:graphic>
          </wp:inline>
        </w:drawing>
      </w:r>
    </w:p>
    <w:p w:rsidR="00A00C10" w:rsidP="00F0405A" w:rsidRDefault="00A00C10" w14:paraId="42AB478C" w14:textId="79972EDE">
      <w:r>
        <w:t>Back (</w:t>
      </w:r>
      <w:r w:rsidRPr="00AB356C">
        <w:rPr>
          <w:color w:val="FF0000"/>
        </w:rPr>
        <w:t>button</w:t>
      </w:r>
      <w:r>
        <w:t>)</w:t>
      </w:r>
    </w:p>
    <w:p w:rsidR="00BE2028" w:rsidP="005167CF" w:rsidRDefault="0077025D" w14:paraId="37EDFCA6" w14:textId="5C2289CF">
      <w:pPr>
        <w:jc w:val="center"/>
      </w:pPr>
      <w:r>
        <w:rPr>
          <w:noProof/>
        </w:rPr>
        <w:drawing>
          <wp:inline distT="0" distB="0" distL="0" distR="0" wp14:anchorId="340DB906" wp14:editId="4E5E25E6">
            <wp:extent cx="512698" cy="347312"/>
            <wp:effectExtent l="0" t="0" r="1905" b="0"/>
            <wp:docPr id="107" name="Picture 10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Text&#10;&#10;Description automatically generated with medium confidence"/>
                    <pic:cNvPicPr/>
                  </pic:nvPicPr>
                  <pic:blipFill>
                    <a:blip r:embed="rId38"/>
                    <a:stretch>
                      <a:fillRect/>
                    </a:stretch>
                  </pic:blipFill>
                  <pic:spPr>
                    <a:xfrm>
                      <a:off x="0" y="0"/>
                      <a:ext cx="524478" cy="355292"/>
                    </a:xfrm>
                    <a:prstGeom prst="rect">
                      <a:avLst/>
                    </a:prstGeom>
                  </pic:spPr>
                </pic:pic>
              </a:graphicData>
            </a:graphic>
          </wp:inline>
        </w:drawing>
      </w:r>
    </w:p>
    <w:p w:rsidR="00FA26D4" w:rsidP="00F0405A" w:rsidRDefault="00FA26D4" w14:paraId="19EB2E0C" w14:textId="3850D984">
      <w:r>
        <w:t>Continue (</w:t>
      </w:r>
      <w:r w:rsidRPr="00AB356C">
        <w:rPr>
          <w:color w:val="FF0000"/>
        </w:rPr>
        <w:t>button</w:t>
      </w:r>
      <w:r>
        <w:t>)</w:t>
      </w:r>
    </w:p>
    <w:p w:rsidR="00011A89" w:rsidP="005167CF" w:rsidRDefault="00011A89" w14:paraId="10B560C4" w14:textId="7348D987">
      <w:pPr>
        <w:jc w:val="center"/>
      </w:pPr>
      <w:r>
        <w:rPr>
          <w:noProof/>
        </w:rPr>
        <w:drawing>
          <wp:inline distT="0" distB="0" distL="0" distR="0" wp14:anchorId="4CCE0A1A" wp14:editId="4016904C">
            <wp:extent cx="583565" cy="323696"/>
            <wp:effectExtent l="0" t="0" r="6985" b="635"/>
            <wp:docPr id="108" name="Picture 10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phical user interface, application&#10;&#10;Description automatically generated"/>
                    <pic:cNvPicPr/>
                  </pic:nvPicPr>
                  <pic:blipFill>
                    <a:blip r:embed="rId39"/>
                    <a:stretch>
                      <a:fillRect/>
                    </a:stretch>
                  </pic:blipFill>
                  <pic:spPr>
                    <a:xfrm>
                      <a:off x="0" y="0"/>
                      <a:ext cx="588877" cy="326642"/>
                    </a:xfrm>
                    <a:prstGeom prst="rect">
                      <a:avLst/>
                    </a:prstGeom>
                  </pic:spPr>
                </pic:pic>
              </a:graphicData>
            </a:graphic>
          </wp:inline>
        </w:drawing>
      </w:r>
    </w:p>
    <w:p w:rsidR="00820884" w:rsidP="000110ED" w:rsidRDefault="000110ED" w14:paraId="3E8C76FE" w14:textId="6B2D65B1">
      <w:pPr>
        <w:pStyle w:val="Heading2"/>
      </w:pPr>
      <w:r>
        <w:t xml:space="preserve">Read </w:t>
      </w:r>
      <w:r w:rsidR="001262F9">
        <w:t xml:space="preserve">&amp; </w:t>
      </w:r>
      <w:r w:rsidR="003B139A">
        <w:t>S</w:t>
      </w:r>
      <w:r>
        <w:t>ign</w:t>
      </w:r>
    </w:p>
    <w:p w:rsidRPr="00331543" w:rsidR="00331543" w:rsidP="00331543" w:rsidRDefault="00331543" w14:paraId="47A33ABA" w14:textId="0CBA4772">
      <w:r>
        <w:t xml:space="preserve">OMB </w:t>
      </w:r>
      <w:r>
        <w:tab/>
        <w:t>Expiration Date</w:t>
      </w:r>
    </w:p>
    <w:p w:rsidR="00AE1D43" w:rsidP="000110ED" w:rsidRDefault="00AE1D43" w14:paraId="7ADB16C9" w14:textId="5DD70DC1">
      <w:r w:rsidRPr="00AE1D43">
        <w:rPr>
          <w:b/>
          <w:bCs/>
        </w:rPr>
        <w:t xml:space="preserve">Progress Tracker: </w:t>
      </w:r>
      <w:r w:rsidRPr="003B139A">
        <w:t>Patient Information | Provider Information | Read &amp; Sign | Confirmation</w:t>
      </w:r>
    </w:p>
    <w:p w:rsidR="00F4085C" w:rsidP="00183733" w:rsidRDefault="00F4085C" w14:paraId="1E377EBB" w14:textId="27D28A3A">
      <w:pPr>
        <w:jc w:val="center"/>
        <w:rPr>
          <w:b/>
          <w:bCs/>
        </w:rPr>
      </w:pPr>
      <w:r>
        <w:rPr>
          <w:noProof/>
        </w:rPr>
        <w:lastRenderedPageBreak/>
        <w:drawing>
          <wp:inline distT="0" distB="0" distL="0" distR="0" wp14:anchorId="530DA02C" wp14:editId="373A06E3">
            <wp:extent cx="5029200" cy="616292"/>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072099" cy="621549"/>
                    </a:xfrm>
                    <a:prstGeom prst="rect">
                      <a:avLst/>
                    </a:prstGeom>
                  </pic:spPr>
                </pic:pic>
              </a:graphicData>
            </a:graphic>
          </wp:inline>
        </w:drawing>
      </w:r>
    </w:p>
    <w:p w:rsidR="00232402" w:rsidP="000110ED" w:rsidRDefault="00232402" w14:paraId="4826FC92" w14:textId="77777777">
      <w:pPr>
        <w:rPr>
          <w:b/>
          <w:bCs/>
        </w:rPr>
        <w:sectPr w:rsidR="00232402" w:rsidSect="00232402">
          <w:type w:val="continuous"/>
          <w:pgSz w:w="12240" w:h="15840"/>
          <w:pgMar w:top="1440" w:right="1440" w:bottom="1440" w:left="1440" w:header="720" w:footer="720" w:gutter="0"/>
          <w:cols w:space="720"/>
          <w:docGrid w:linePitch="360"/>
        </w:sectPr>
      </w:pPr>
    </w:p>
    <w:p w:rsidRPr="000110ED" w:rsidR="000110ED" w:rsidP="000110ED" w:rsidRDefault="000110ED" w14:paraId="5E44DFD9" w14:textId="4C58845F">
      <w:pPr>
        <w:rPr>
          <w:b/>
          <w:bCs/>
        </w:rPr>
      </w:pPr>
      <w:r w:rsidRPr="000110ED">
        <w:rPr>
          <w:b/>
          <w:bCs/>
        </w:rPr>
        <w:lastRenderedPageBreak/>
        <w:t>Using this form:</w:t>
      </w:r>
    </w:p>
    <w:p w:rsidR="000110ED" w:rsidP="000110ED" w:rsidRDefault="00A71FA8" w14:paraId="74AD90C2" w14:textId="3311A8C2">
      <w:r>
        <w:t>You will need to submit the information below to start the disput</w:t>
      </w:r>
      <w:r w:rsidR="005167CF">
        <w:t>e</w:t>
      </w:r>
      <w:r>
        <w:t xml:space="preserve"> resolution process. </w:t>
      </w:r>
    </w:p>
    <w:p w:rsidR="00A71FA8" w:rsidP="00183733" w:rsidRDefault="00A71FA8" w14:paraId="3546EBC0" w14:textId="6AE92F47">
      <w:pPr>
        <w:jc w:val="center"/>
      </w:pPr>
      <w:r>
        <w:rPr>
          <w:noProof/>
        </w:rPr>
        <w:drawing>
          <wp:inline distT="0" distB="0" distL="0" distR="0" wp14:anchorId="0EC7B98C" wp14:editId="667646FB">
            <wp:extent cx="5253487" cy="651634"/>
            <wp:effectExtent l="0" t="0" r="4445" b="0"/>
            <wp:docPr id="111" name="Picture 111"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pplication&#10;&#10;Description automatically generated with low confidence"/>
                    <pic:cNvPicPr/>
                  </pic:nvPicPr>
                  <pic:blipFill>
                    <a:blip/>
                    <a:stretch>
                      <a:fillRect/>
                    </a:stretch>
                  </pic:blipFill>
                  <pic:spPr>
                    <a:xfrm>
                      <a:off x="0" y="0"/>
                      <a:ext cx="5272912" cy="654043"/>
                    </a:xfrm>
                    <a:prstGeom prst="rect">
                      <a:avLst/>
                    </a:prstGeom>
                  </pic:spPr>
                </pic:pic>
              </a:graphicData>
            </a:graphic>
          </wp:inline>
        </w:drawing>
      </w:r>
    </w:p>
    <w:p w:rsidR="003B139A" w:rsidP="00294D50" w:rsidRDefault="003B139A" w14:paraId="63C36E68" w14:textId="77777777">
      <w:pPr>
        <w:rPr>
          <w:b/>
          <w:bCs/>
        </w:rPr>
      </w:pPr>
      <w:r>
        <w:rPr>
          <w:b/>
          <w:bCs/>
        </w:rPr>
        <w:t>Read and Sign</w:t>
      </w:r>
    </w:p>
    <w:p w:rsidRPr="00BF6A1F" w:rsidR="006A3E95" w:rsidP="005E5541" w:rsidRDefault="006A3E95" w14:paraId="1F831770" w14:textId="4E00F446">
      <w:pPr>
        <w:pStyle w:val="ListParagraph"/>
        <w:numPr>
          <w:ilvl w:val="0"/>
          <w:numId w:val="25"/>
        </w:numPr>
      </w:pPr>
      <w:r w:rsidRPr="00BF6A1F">
        <w:t xml:space="preserve">I agree to let my health care provider release all relevant medical or treatment records related to this dispute, to a Selected Dispute </w:t>
      </w:r>
      <w:r w:rsidRPr="00BF6A1F" w:rsidR="00645282">
        <w:t>R</w:t>
      </w:r>
      <w:r w:rsidRPr="00BF6A1F">
        <w:t xml:space="preserve">esolution (SDR) entity </w:t>
      </w:r>
      <w:r w:rsidRPr="00BF6A1F" w:rsidR="002B50F6">
        <w:t>chosen</w:t>
      </w:r>
      <w:r w:rsidRPr="00BF6A1F" w:rsidR="00251193">
        <w:t xml:space="preserve"> </w:t>
      </w:r>
      <w:r w:rsidRPr="00BF6A1F" w:rsidR="00645282">
        <w:t>and</w:t>
      </w:r>
      <w:r w:rsidRPr="00BF6A1F" w:rsidR="00251193">
        <w:t xml:space="preserve"> </w:t>
      </w:r>
      <w:r w:rsidRPr="00BF6A1F" w:rsidR="0020045A">
        <w:t xml:space="preserve">certified </w:t>
      </w:r>
      <w:r w:rsidRPr="00BF6A1F">
        <w:t xml:space="preserve">by the U.S. Department of Health and Human Services (HHS). I understand the SDR entity will only use this information to </w:t>
      </w:r>
      <w:proofErr w:type="gramStart"/>
      <w:r w:rsidRPr="00BF6A1F">
        <w:t>make a decision</w:t>
      </w:r>
      <w:proofErr w:type="gramEnd"/>
      <w:r w:rsidRPr="00BF6A1F">
        <w:t xml:space="preserve"> on this dispute. My information will be kept confidential and not released to anyone else. If this information is still needed after 1 year, I will be asked to release my information again</w:t>
      </w:r>
      <w:r w:rsidRPr="00BF6A1F" w:rsidR="00D04484">
        <w:t>.</w:t>
      </w:r>
    </w:p>
    <w:p w:rsidRPr="00BF6A1F" w:rsidR="00294D50" w:rsidP="005E5541" w:rsidRDefault="00294D50" w14:paraId="7FF1EE73" w14:textId="494FDF4B">
      <w:pPr>
        <w:pStyle w:val="ListParagraph"/>
        <w:numPr>
          <w:ilvl w:val="0"/>
          <w:numId w:val="25"/>
        </w:numPr>
      </w:pPr>
      <w:r w:rsidRPr="00BF6A1F">
        <w:t xml:space="preserve">I agree to pay a </w:t>
      </w:r>
      <w:r w:rsidRPr="00BF6A1F" w:rsidR="00B10C4D">
        <w:t xml:space="preserve">non-refundable </w:t>
      </w:r>
      <w:r w:rsidRPr="00BF6A1F">
        <w:t xml:space="preserve">$25 </w:t>
      </w:r>
      <w:r w:rsidRPr="00BF6A1F" w:rsidR="0020045A">
        <w:t xml:space="preserve">administrative </w:t>
      </w:r>
      <w:r w:rsidRPr="00BF6A1F">
        <w:t xml:space="preserve">fee for the dispute </w:t>
      </w:r>
      <w:r w:rsidRPr="00BF6A1F" w:rsidR="001D18A9">
        <w:t xml:space="preserve">resolution </w:t>
      </w:r>
      <w:r w:rsidRPr="00BF6A1F">
        <w:t>process.</w:t>
      </w:r>
      <w:r w:rsidRPr="00BF6A1F" w:rsidR="002B50F6">
        <w:t xml:space="preserve"> You will receive a link to pay the fee after you submit this initiation form. </w:t>
      </w:r>
    </w:p>
    <w:p w:rsidRPr="00BF6A1F" w:rsidR="00294D50" w:rsidP="005E5541" w:rsidRDefault="00294D50" w14:paraId="5B33BB06" w14:textId="4C2A63DA">
      <w:pPr>
        <w:pStyle w:val="ListParagraph"/>
        <w:numPr>
          <w:ilvl w:val="0"/>
          <w:numId w:val="25"/>
        </w:numPr>
      </w:pPr>
      <w:r w:rsidRPr="00BF6A1F">
        <w:t>When the SDR entity makes the decision about the price for these medical items or services, I agree to pay the decided amount</w:t>
      </w:r>
      <w:r w:rsidRPr="00BF6A1F" w:rsidR="002B50F6">
        <w:t xml:space="preserve"> directly to my provider</w:t>
      </w:r>
      <w:r w:rsidRPr="00BF6A1F">
        <w:t>.</w:t>
      </w:r>
    </w:p>
    <w:p w:rsidRPr="00BF6A1F" w:rsidR="00522CCB" w:rsidP="005E5541" w:rsidRDefault="006A3E95" w14:paraId="2245605D" w14:textId="77777777">
      <w:pPr>
        <w:pStyle w:val="ListParagraph"/>
        <w:numPr>
          <w:ilvl w:val="0"/>
          <w:numId w:val="25"/>
        </w:numPr>
      </w:pPr>
      <w:r w:rsidRPr="00BF6A1F">
        <w:t>I, the undersigned submitter, attest that, to the best of my knowledge and belief, the information provided in and with this dispute is true and accurate.</w:t>
      </w:r>
      <w:r w:rsidRPr="00BF6A1F" w:rsidR="00522CCB">
        <w:rPr>
          <w:noProof/>
        </w:rPr>
        <w:t xml:space="preserve"> </w:t>
      </w:r>
    </w:p>
    <w:p w:rsidRPr="00522CCB" w:rsidR="00522CCB" w:rsidP="00DF4051" w:rsidRDefault="00522CCB" w14:paraId="2CC95F6A" w14:textId="38D051CC">
      <w:pPr>
        <w:jc w:val="center"/>
      </w:pPr>
      <w:r w:rsidRPr="0088269C">
        <w:rPr>
          <w:noProof/>
        </w:rPr>
        <w:drawing>
          <wp:inline distT="0" distB="0" distL="0" distR="0" wp14:anchorId="2ADEC578" wp14:editId="52F2B6AC">
            <wp:extent cx="4207297" cy="1180830"/>
            <wp:effectExtent l="0" t="0" r="3175" b="635"/>
            <wp:docPr id="113" name="Picture 1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ext&#10;&#10;Description automatically generated"/>
                    <pic:cNvPicPr/>
                  </pic:nvPicPr>
                  <pic:blipFill>
                    <a:blip r:embed="rId92"/>
                    <a:stretch>
                      <a:fillRect/>
                    </a:stretch>
                  </pic:blipFill>
                  <pic:spPr>
                    <a:xfrm>
                      <a:off x="0" y="0"/>
                      <a:ext cx="4217465" cy="1183684"/>
                    </a:xfrm>
                    <a:prstGeom prst="rect">
                      <a:avLst/>
                    </a:prstGeom>
                  </pic:spPr>
                </pic:pic>
              </a:graphicData>
            </a:graphic>
          </wp:inline>
        </w:drawing>
      </w:r>
    </w:p>
    <w:p w:rsidR="00A63820" w:rsidP="00A63820" w:rsidRDefault="003B139A" w14:paraId="465CB96A" w14:textId="38F5F6CC">
      <w:r>
        <w:t>Signature</w:t>
      </w:r>
    </w:p>
    <w:p w:rsidR="00CC3C5B" w:rsidP="009967F0" w:rsidRDefault="00CC3C5B" w14:paraId="4F09B651" w14:textId="282FAB03">
      <w:pPr>
        <w:jc w:val="center"/>
      </w:pPr>
      <w:r>
        <w:rPr>
          <w:noProof/>
        </w:rPr>
        <w:drawing>
          <wp:inline distT="0" distB="0" distL="0" distR="0" wp14:anchorId="47C05DB1" wp14:editId="043261BA">
            <wp:extent cx="1909328" cy="237850"/>
            <wp:effectExtent l="0" t="0" r="0" b="0"/>
            <wp:docPr id="114" name="Picture 11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Graphical user interface&#10;&#10;Description automatically generated with low confidence"/>
                    <pic:cNvPicPr/>
                  </pic:nvPicPr>
                  <pic:blipFill>
                    <a:blip r:embed="rId93"/>
                    <a:stretch>
                      <a:fillRect/>
                    </a:stretch>
                  </pic:blipFill>
                  <pic:spPr>
                    <a:xfrm>
                      <a:off x="0" y="0"/>
                      <a:ext cx="1959367" cy="244083"/>
                    </a:xfrm>
                    <a:prstGeom prst="rect">
                      <a:avLst/>
                    </a:prstGeom>
                  </pic:spPr>
                </pic:pic>
              </a:graphicData>
            </a:graphic>
          </wp:inline>
        </w:drawing>
      </w:r>
    </w:p>
    <w:p w:rsidR="003B139A" w:rsidP="00A63820" w:rsidRDefault="003B139A" w14:paraId="16181198" w14:textId="256E2491">
      <w:r>
        <w:t>Date</w:t>
      </w:r>
    </w:p>
    <w:p w:rsidR="00CC3C5B" w:rsidP="009967F0" w:rsidRDefault="009C7309" w14:paraId="0D7D9650" w14:textId="74B435D7">
      <w:pPr>
        <w:jc w:val="center"/>
      </w:pPr>
      <w:r>
        <w:rPr>
          <w:noProof/>
        </w:rPr>
        <w:drawing>
          <wp:inline distT="0" distB="0" distL="0" distR="0" wp14:anchorId="4082811A" wp14:editId="099DACC5">
            <wp:extent cx="1950368" cy="266925"/>
            <wp:effectExtent l="0" t="0" r="0" b="0"/>
            <wp:docPr id="115" name="Picture 11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10;&#10;Description automatically generated with low confidence"/>
                    <pic:cNvPicPr/>
                  </pic:nvPicPr>
                  <pic:blipFill>
                    <a:blip r:embed="rId94"/>
                    <a:stretch>
                      <a:fillRect/>
                    </a:stretch>
                  </pic:blipFill>
                  <pic:spPr>
                    <a:xfrm>
                      <a:off x="0" y="0"/>
                      <a:ext cx="1989617" cy="272297"/>
                    </a:xfrm>
                    <a:prstGeom prst="rect">
                      <a:avLst/>
                    </a:prstGeom>
                  </pic:spPr>
                </pic:pic>
              </a:graphicData>
            </a:graphic>
          </wp:inline>
        </w:drawing>
      </w:r>
    </w:p>
    <w:p w:rsidRPr="009E7BC5" w:rsidR="009E7BC5" w:rsidP="009E7BC5" w:rsidRDefault="009E7BC5" w14:paraId="68B88B6F" w14:textId="0D41474D">
      <w:pPr>
        <w:rPr>
          <w:b/>
          <w:bCs/>
        </w:rPr>
      </w:pPr>
      <w:r w:rsidRPr="009E7BC5">
        <w:rPr>
          <w:b/>
          <w:bCs/>
        </w:rPr>
        <w:t xml:space="preserve">You've </w:t>
      </w:r>
      <w:r w:rsidR="00B10C4D">
        <w:rPr>
          <w:b/>
          <w:bCs/>
        </w:rPr>
        <w:t>u</w:t>
      </w:r>
      <w:r w:rsidRPr="009E7BC5">
        <w:rPr>
          <w:b/>
          <w:bCs/>
        </w:rPr>
        <w:t xml:space="preserve">ploaded </w:t>
      </w:r>
      <w:r w:rsidR="00B10C4D">
        <w:rPr>
          <w:b/>
          <w:bCs/>
        </w:rPr>
        <w:t>t</w:t>
      </w:r>
      <w:r w:rsidRPr="009E7BC5">
        <w:rPr>
          <w:b/>
          <w:bCs/>
        </w:rPr>
        <w:t xml:space="preserve">hese </w:t>
      </w:r>
      <w:r w:rsidR="00B10C4D">
        <w:rPr>
          <w:b/>
          <w:bCs/>
        </w:rPr>
        <w:t>f</w:t>
      </w:r>
      <w:r w:rsidRPr="009E7BC5">
        <w:rPr>
          <w:b/>
          <w:bCs/>
        </w:rPr>
        <w:t>iles</w:t>
      </w:r>
    </w:p>
    <w:p w:rsidR="009E7BC5" w:rsidP="009E7BC5" w:rsidRDefault="009E7BC5" w14:paraId="22F088A4" w14:textId="2342F002">
      <w:r>
        <w:t xml:space="preserve">A copy of the bill from my health care provider </w:t>
      </w:r>
      <w:r w:rsidR="00023C00">
        <w:t xml:space="preserve">or facility </w:t>
      </w:r>
      <w:r>
        <w:t>that I want to dispute.</w:t>
      </w:r>
    </w:p>
    <w:p w:rsidR="00CB5F4C" w:rsidP="009967F0" w:rsidRDefault="00CB5F4C" w14:paraId="59FE3585" w14:textId="3DE7142E">
      <w:pPr>
        <w:jc w:val="center"/>
      </w:pPr>
      <w:r>
        <w:rPr>
          <w:noProof/>
        </w:rPr>
        <w:drawing>
          <wp:inline distT="0" distB="0" distL="0" distR="0" wp14:anchorId="64FE0997" wp14:editId="3EE62A92">
            <wp:extent cx="2796055" cy="232230"/>
            <wp:effectExtent l="0" t="0" r="0" b="0"/>
            <wp:docPr id="119" name="Picture 11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Shape&#10;&#10;Description automatically generated"/>
                    <pic:cNvPicPr/>
                  </pic:nvPicPr>
                  <pic:blipFill>
                    <a:blip r:embed="rId95"/>
                    <a:stretch>
                      <a:fillRect/>
                    </a:stretch>
                  </pic:blipFill>
                  <pic:spPr>
                    <a:xfrm>
                      <a:off x="0" y="0"/>
                      <a:ext cx="2881357" cy="239315"/>
                    </a:xfrm>
                    <a:prstGeom prst="rect">
                      <a:avLst/>
                    </a:prstGeom>
                  </pic:spPr>
                </pic:pic>
              </a:graphicData>
            </a:graphic>
          </wp:inline>
        </w:drawing>
      </w:r>
    </w:p>
    <w:p w:rsidR="000D5105" w:rsidP="009E7BC5" w:rsidRDefault="009E7BC5" w14:paraId="19EF2130" w14:textId="4F34884D">
      <w:r>
        <w:t>A copy of the Good Faith Estimate for the item or service that I want to dispute.</w:t>
      </w:r>
    </w:p>
    <w:p w:rsidR="00CB5F4C" w:rsidP="009967F0" w:rsidRDefault="00833BEC" w14:paraId="2D5DE36B" w14:textId="09F2A712">
      <w:pPr>
        <w:jc w:val="center"/>
      </w:pPr>
      <w:r>
        <w:rPr>
          <w:noProof/>
        </w:rPr>
        <w:drawing>
          <wp:inline distT="0" distB="0" distL="0" distR="0" wp14:anchorId="3D000853" wp14:editId="1DF0559F">
            <wp:extent cx="2880624" cy="172186"/>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009937" cy="179916"/>
                    </a:xfrm>
                    <a:prstGeom prst="rect">
                      <a:avLst/>
                    </a:prstGeom>
                  </pic:spPr>
                </pic:pic>
              </a:graphicData>
            </a:graphic>
          </wp:inline>
        </w:drawing>
      </w:r>
    </w:p>
    <w:p w:rsidR="001664CE" w:rsidP="009967F0" w:rsidRDefault="001664CE" w14:paraId="0205B99B" w14:textId="13DBE23E">
      <w:pPr>
        <w:jc w:val="center"/>
      </w:pPr>
      <w:r>
        <w:rPr>
          <w:noProof/>
        </w:rPr>
        <w:lastRenderedPageBreak/>
        <w:drawing>
          <wp:inline distT="0" distB="0" distL="0" distR="0" wp14:anchorId="75832B2E" wp14:editId="5BCF8019">
            <wp:extent cx="3076190" cy="443024"/>
            <wp:effectExtent l="0" t="0" r="0" b="0"/>
            <wp:docPr id="117" name="Picture 1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application&#10;&#10;Description automatically generated"/>
                    <pic:cNvPicPr/>
                  </pic:nvPicPr>
                  <pic:blipFill>
                    <a:blip r:embed="rId97"/>
                    <a:stretch>
                      <a:fillRect/>
                    </a:stretch>
                  </pic:blipFill>
                  <pic:spPr>
                    <a:xfrm>
                      <a:off x="0" y="0"/>
                      <a:ext cx="3097097" cy="446035"/>
                    </a:xfrm>
                    <a:prstGeom prst="rect">
                      <a:avLst/>
                    </a:prstGeom>
                  </pic:spPr>
                </pic:pic>
              </a:graphicData>
            </a:graphic>
          </wp:inline>
        </w:drawing>
      </w:r>
    </w:p>
    <w:p w:rsidRPr="008D671B" w:rsidR="008D671B" w:rsidP="008718A2" w:rsidRDefault="008D671B" w14:paraId="4CEA3F3F" w14:textId="5E1D6C51">
      <w:pPr>
        <w:rPr>
          <w:b/>
          <w:bCs/>
        </w:rPr>
      </w:pPr>
      <w:r w:rsidRPr="008D671B">
        <w:rPr>
          <w:b/>
          <w:bCs/>
        </w:rPr>
        <w:t xml:space="preserve">How to </w:t>
      </w:r>
      <w:r w:rsidR="00476568">
        <w:rPr>
          <w:b/>
          <w:bCs/>
        </w:rPr>
        <w:t>s</w:t>
      </w:r>
      <w:r w:rsidR="009E7BC5">
        <w:rPr>
          <w:b/>
          <w:bCs/>
        </w:rPr>
        <w:t>ubmit</w:t>
      </w:r>
      <w:r w:rsidRPr="008D671B">
        <w:rPr>
          <w:b/>
          <w:bCs/>
        </w:rPr>
        <w:t xml:space="preserve"> </w:t>
      </w:r>
      <w:r w:rsidR="00476568">
        <w:rPr>
          <w:b/>
          <w:bCs/>
        </w:rPr>
        <w:t>t</w:t>
      </w:r>
      <w:r w:rsidRPr="008D671B">
        <w:rPr>
          <w:b/>
          <w:bCs/>
        </w:rPr>
        <w:t xml:space="preserve">his </w:t>
      </w:r>
      <w:r w:rsidR="00476568">
        <w:rPr>
          <w:b/>
          <w:bCs/>
        </w:rPr>
        <w:t>f</w:t>
      </w:r>
      <w:r w:rsidRPr="008D671B">
        <w:rPr>
          <w:b/>
          <w:bCs/>
        </w:rPr>
        <w:t>orm</w:t>
      </w:r>
    </w:p>
    <w:p w:rsidR="005B7BAB" w:rsidP="005B7BAB" w:rsidRDefault="005B7BAB" w14:paraId="3E434AF4" w14:textId="77777777">
      <w:r>
        <w:t xml:space="preserve">Select </w:t>
      </w:r>
      <w:r w:rsidRPr="008E6B6F">
        <w:rPr>
          <w:b/>
          <w:bCs/>
        </w:rPr>
        <w:t>Submit</w:t>
      </w:r>
      <w:r>
        <w:t xml:space="preserve"> to complete your online submission.</w:t>
      </w:r>
    </w:p>
    <w:p w:rsidR="005B7BAB" w:rsidP="005B7BAB" w:rsidRDefault="006E290E" w14:paraId="72F34B74" w14:textId="1F4D7E36">
      <w:r>
        <w:t>Or</w:t>
      </w:r>
      <w:r w:rsidR="005B7BAB">
        <w:t xml:space="preserve"> you can print and send this form and </w:t>
      </w:r>
      <w:r w:rsidR="00476568">
        <w:t xml:space="preserve">your </w:t>
      </w:r>
      <w:r w:rsidR="005B7BAB">
        <w:t>documents</w:t>
      </w:r>
      <w:r w:rsidR="00B86EF6">
        <w:t xml:space="preserve"> b</w:t>
      </w:r>
      <w:r w:rsidR="005B7BAB">
        <w:t>y mail</w:t>
      </w:r>
      <w:r w:rsidR="002B21CB">
        <w:t xml:space="preserve"> to</w:t>
      </w:r>
      <w:r>
        <w:t xml:space="preserve">: </w:t>
      </w:r>
    </w:p>
    <w:p w:rsidR="00606AB5" w:rsidP="00AF4B45" w:rsidRDefault="00606AB5" w14:paraId="62F154D3" w14:textId="00A6EE43">
      <w:pPr>
        <w:spacing w:after="0"/>
      </w:pPr>
      <w:r>
        <w:t>C2C Innovative Solutions</w:t>
      </w:r>
    </w:p>
    <w:p w:rsidR="00606AB5" w:rsidP="00AF4B45" w:rsidRDefault="00606AB5" w14:paraId="1F0F3BAF" w14:textId="7B8462CB">
      <w:pPr>
        <w:spacing w:after="0"/>
      </w:pPr>
      <w:r>
        <w:t>Patient-Provider Dispute Resolution</w:t>
      </w:r>
    </w:p>
    <w:p w:rsidR="00606AB5" w:rsidP="00AF4B45" w:rsidRDefault="00606AB5" w14:paraId="116DA75D" w14:textId="77777777">
      <w:pPr>
        <w:spacing w:after="0"/>
      </w:pPr>
      <w:r>
        <w:t>P.O Box 45105</w:t>
      </w:r>
    </w:p>
    <w:p w:rsidR="00606AB5" w:rsidP="00524DC6" w:rsidRDefault="00606AB5" w14:paraId="20CEF278" w14:textId="24E476BE">
      <w:r>
        <w:t>Jacksonville, Florida 32232-5105</w:t>
      </w:r>
    </w:p>
    <w:p w:rsidR="00645282" w:rsidP="00606AB5" w:rsidRDefault="00645282" w14:paraId="6BAC2B04" w14:textId="66899D53">
      <w:r>
        <w:t xml:space="preserve">Fax: </w:t>
      </w:r>
      <w:r w:rsidR="00AD55A3">
        <w:t>1-</w:t>
      </w:r>
      <w:r w:rsidRPr="00AD55A3" w:rsidR="00AD55A3">
        <w:t>888-610-4092</w:t>
      </w:r>
    </w:p>
    <w:p w:rsidR="005B7BAB" w:rsidP="005B7BAB" w:rsidRDefault="005B7BAB" w14:paraId="5BBF77CB" w14:textId="5738CDE0">
      <w:r>
        <w:t>For additional help</w:t>
      </w:r>
      <w:r w:rsidR="0086123A">
        <w:t xml:space="preserve">, </w:t>
      </w:r>
      <w:r>
        <w:t xml:space="preserve">call </w:t>
      </w:r>
      <w:r w:rsidRPr="00D3177C" w:rsidR="00D3177C">
        <w:t>1-800-985-3059</w:t>
      </w:r>
      <w:r>
        <w:t xml:space="preserve"> or email </w:t>
      </w:r>
      <w:r w:rsidRPr="005B7BAB">
        <w:rPr>
          <w:color w:val="4472C4" w:themeColor="accent1"/>
          <w:u w:val="single"/>
        </w:rPr>
        <w:t>FederalPPDRInitiation@cms.hhs.gov</w:t>
      </w:r>
      <w:r w:rsidRPr="005B7BAB">
        <w:rPr>
          <w:color w:val="4472C4" w:themeColor="accent1"/>
        </w:rPr>
        <w:t xml:space="preserve"> </w:t>
      </w:r>
    </w:p>
    <w:p w:rsidR="005B7BAB" w:rsidP="005B7BAB" w:rsidRDefault="00A47641" w14:paraId="5B6382E8" w14:textId="1585E1B3">
      <w:pPr>
        <w:rPr>
          <w:rStyle w:val="Hyperlink"/>
        </w:rPr>
      </w:pPr>
      <w:r w:rsidRPr="00A47641">
        <w:t xml:space="preserve">For more information about your right under federal law to dispute medical bills, visit: </w:t>
      </w:r>
      <w:hyperlink w:history="1" r:id="rId98">
        <w:r w:rsidRPr="00DC1D04" w:rsidR="000833E2">
          <w:rPr>
            <w:rStyle w:val="Hyperlink"/>
          </w:rPr>
          <w:t>www.cms.gov/nosurprises/consumers</w:t>
        </w:r>
      </w:hyperlink>
    </w:p>
    <w:p w:rsidR="00833BEC" w:rsidP="009967F0" w:rsidRDefault="00833BEC" w14:paraId="4C305928" w14:textId="43EA1AA4">
      <w:pPr>
        <w:jc w:val="center"/>
        <w:rPr>
          <w:color w:val="4472C4" w:themeColor="accent1"/>
          <w:u w:val="single"/>
        </w:rPr>
      </w:pPr>
      <w:r>
        <w:rPr>
          <w:noProof/>
        </w:rPr>
        <w:drawing>
          <wp:inline distT="0" distB="0" distL="0" distR="0" wp14:anchorId="070CE38B" wp14:editId="7218F953">
            <wp:extent cx="3234140" cy="1067681"/>
            <wp:effectExtent l="0" t="0" r="4445" b="0"/>
            <wp:docPr id="121" name="Picture 1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10;&#10;Description automatically generated"/>
                    <pic:cNvPicPr/>
                  </pic:nvPicPr>
                  <pic:blipFill>
                    <a:blip r:embed="rId99"/>
                    <a:stretch>
                      <a:fillRect/>
                    </a:stretch>
                  </pic:blipFill>
                  <pic:spPr>
                    <a:xfrm>
                      <a:off x="0" y="0"/>
                      <a:ext cx="3247853" cy="1072208"/>
                    </a:xfrm>
                    <a:prstGeom prst="rect">
                      <a:avLst/>
                    </a:prstGeom>
                  </pic:spPr>
                </pic:pic>
              </a:graphicData>
            </a:graphic>
          </wp:inline>
        </w:drawing>
      </w:r>
    </w:p>
    <w:p w:rsidR="000833E2" w:rsidP="005B7BAB" w:rsidRDefault="003B139A" w14:paraId="1EFEC7B9" w14:textId="3E4B6C61">
      <w:pPr>
        <w:rPr>
          <w:color w:val="000000" w:themeColor="text1"/>
        </w:rPr>
      </w:pPr>
      <w:r w:rsidRPr="003B139A">
        <w:rPr>
          <w:color w:val="000000" w:themeColor="text1"/>
        </w:rPr>
        <w:t>Exit (</w:t>
      </w:r>
      <w:r w:rsidRPr="00AB356C">
        <w:rPr>
          <w:color w:val="FF0000"/>
        </w:rPr>
        <w:t>button</w:t>
      </w:r>
      <w:r w:rsidRPr="003B139A">
        <w:rPr>
          <w:color w:val="000000" w:themeColor="text1"/>
        </w:rPr>
        <w:t>)</w:t>
      </w:r>
    </w:p>
    <w:p w:rsidR="002A0584" w:rsidP="009967F0" w:rsidRDefault="002A0584" w14:paraId="6E898AAE" w14:textId="08D61184">
      <w:pPr>
        <w:jc w:val="center"/>
        <w:rPr>
          <w:color w:val="000000" w:themeColor="text1"/>
        </w:rPr>
      </w:pPr>
      <w:r>
        <w:rPr>
          <w:noProof/>
        </w:rPr>
        <w:drawing>
          <wp:inline distT="0" distB="0" distL="0" distR="0" wp14:anchorId="176AB7B8" wp14:editId="615D09BF">
            <wp:extent cx="369988" cy="295159"/>
            <wp:effectExtent l="0" t="0" r="0" b="0"/>
            <wp:docPr id="122" name="Picture 1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application&#10;&#10;Description automatically generated"/>
                    <pic:cNvPicPr/>
                  </pic:nvPicPr>
                  <pic:blipFill>
                    <a:blip r:embed="rId37"/>
                    <a:stretch>
                      <a:fillRect/>
                    </a:stretch>
                  </pic:blipFill>
                  <pic:spPr>
                    <a:xfrm>
                      <a:off x="0" y="0"/>
                      <a:ext cx="372516" cy="297176"/>
                    </a:xfrm>
                    <a:prstGeom prst="rect">
                      <a:avLst/>
                    </a:prstGeom>
                  </pic:spPr>
                </pic:pic>
              </a:graphicData>
            </a:graphic>
          </wp:inline>
        </w:drawing>
      </w:r>
    </w:p>
    <w:p w:rsidR="00833BEC" w:rsidP="005B7BAB" w:rsidRDefault="00833BEC" w14:paraId="19A81231" w14:textId="271A62F0">
      <w:pPr>
        <w:rPr>
          <w:color w:val="000000" w:themeColor="text1"/>
        </w:rPr>
      </w:pPr>
      <w:r>
        <w:rPr>
          <w:color w:val="000000" w:themeColor="text1"/>
        </w:rPr>
        <w:t>Back (</w:t>
      </w:r>
      <w:r w:rsidRPr="00AB356C">
        <w:rPr>
          <w:color w:val="FF0000"/>
        </w:rPr>
        <w:t>button</w:t>
      </w:r>
      <w:r>
        <w:rPr>
          <w:color w:val="000000" w:themeColor="text1"/>
        </w:rPr>
        <w:t>)</w:t>
      </w:r>
    </w:p>
    <w:p w:rsidRPr="003B139A" w:rsidR="002A0584" w:rsidP="009967F0" w:rsidRDefault="002A0584" w14:paraId="3A525F30" w14:textId="608D6421">
      <w:pPr>
        <w:jc w:val="center"/>
        <w:rPr>
          <w:color w:val="000000" w:themeColor="text1"/>
        </w:rPr>
      </w:pPr>
      <w:r>
        <w:rPr>
          <w:noProof/>
        </w:rPr>
        <w:drawing>
          <wp:inline distT="0" distB="0" distL="0" distR="0" wp14:anchorId="2B4727C5" wp14:editId="6D608D1B">
            <wp:extent cx="397926" cy="269563"/>
            <wp:effectExtent l="0" t="0" r="2540" b="0"/>
            <wp:docPr id="123" name="Picture 12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Text&#10;&#10;Description automatically generated with medium confidence"/>
                    <pic:cNvPicPr/>
                  </pic:nvPicPr>
                  <pic:blipFill>
                    <a:blip r:embed="rId38"/>
                    <a:stretch>
                      <a:fillRect/>
                    </a:stretch>
                  </pic:blipFill>
                  <pic:spPr>
                    <a:xfrm>
                      <a:off x="0" y="0"/>
                      <a:ext cx="401906" cy="272259"/>
                    </a:xfrm>
                    <a:prstGeom prst="rect">
                      <a:avLst/>
                    </a:prstGeom>
                  </pic:spPr>
                </pic:pic>
              </a:graphicData>
            </a:graphic>
          </wp:inline>
        </w:drawing>
      </w:r>
    </w:p>
    <w:p w:rsidR="003B139A" w:rsidP="005B7BAB" w:rsidRDefault="003B139A" w14:paraId="4C27D715" w14:textId="5F7FE6BC">
      <w:pPr>
        <w:rPr>
          <w:color w:val="000000" w:themeColor="text1"/>
        </w:rPr>
      </w:pPr>
      <w:r w:rsidRPr="003B139A">
        <w:rPr>
          <w:color w:val="000000" w:themeColor="text1"/>
        </w:rPr>
        <w:t>Submit (</w:t>
      </w:r>
      <w:r w:rsidRPr="00AB356C">
        <w:rPr>
          <w:color w:val="FF0000"/>
        </w:rPr>
        <w:t>button</w:t>
      </w:r>
      <w:r w:rsidRPr="003B139A">
        <w:rPr>
          <w:color w:val="000000" w:themeColor="text1"/>
        </w:rPr>
        <w:t>)</w:t>
      </w:r>
    </w:p>
    <w:p w:rsidR="002A0584" w:rsidP="009967F0" w:rsidRDefault="00603CF9" w14:paraId="48C3B03C" w14:textId="65D1DD28">
      <w:pPr>
        <w:jc w:val="center"/>
        <w:rPr>
          <w:color w:val="000000" w:themeColor="text1"/>
        </w:rPr>
      </w:pPr>
      <w:r>
        <w:rPr>
          <w:noProof/>
        </w:rPr>
        <w:drawing>
          <wp:inline distT="0" distB="0" distL="0" distR="0" wp14:anchorId="3F1E3287" wp14:editId="14E6478B">
            <wp:extent cx="523269" cy="287103"/>
            <wp:effectExtent l="0" t="0" r="0" b="0"/>
            <wp:docPr id="124" name="Picture 12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Graphical user interface&#10;&#10;Description automatically generated with low confidence"/>
                    <pic:cNvPicPr/>
                  </pic:nvPicPr>
                  <pic:blipFill>
                    <a:blip r:embed="rId100"/>
                    <a:stretch>
                      <a:fillRect/>
                    </a:stretch>
                  </pic:blipFill>
                  <pic:spPr>
                    <a:xfrm>
                      <a:off x="0" y="0"/>
                      <a:ext cx="530645" cy="291150"/>
                    </a:xfrm>
                    <a:prstGeom prst="rect">
                      <a:avLst/>
                    </a:prstGeom>
                  </pic:spPr>
                </pic:pic>
              </a:graphicData>
            </a:graphic>
          </wp:inline>
        </w:drawing>
      </w:r>
    </w:p>
    <w:p w:rsidR="00C019A1" w:rsidP="009967F0" w:rsidRDefault="00C019A1" w14:paraId="387016C5" w14:textId="6F5D9AAF">
      <w:pPr>
        <w:jc w:val="center"/>
      </w:pPr>
      <w:r>
        <w:rPr>
          <w:noProof/>
        </w:rPr>
        <w:lastRenderedPageBreak/>
        <w:drawing>
          <wp:inline distT="0" distB="0" distL="0" distR="0" wp14:anchorId="75041DD6" wp14:editId="14613044">
            <wp:extent cx="4461003" cy="3716073"/>
            <wp:effectExtent l="0" t="0" r="0" b="0"/>
            <wp:docPr id="109" name="Picture 10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text, application, email&#10;&#10;Description automatically generated"/>
                    <pic:cNvPicPr/>
                  </pic:nvPicPr>
                  <pic:blipFill>
                    <a:blip r:embed="rId101"/>
                    <a:stretch>
                      <a:fillRect/>
                    </a:stretch>
                  </pic:blipFill>
                  <pic:spPr>
                    <a:xfrm>
                      <a:off x="0" y="0"/>
                      <a:ext cx="4463953" cy="3718530"/>
                    </a:xfrm>
                    <a:prstGeom prst="rect">
                      <a:avLst/>
                    </a:prstGeom>
                  </pic:spPr>
                </pic:pic>
              </a:graphicData>
            </a:graphic>
          </wp:inline>
        </w:drawing>
      </w:r>
    </w:p>
    <w:p w:rsidR="005B7BAB" w:rsidP="00F74141" w:rsidRDefault="00F74141" w14:paraId="45541342" w14:textId="090DA032">
      <w:pPr>
        <w:pStyle w:val="Heading2"/>
      </w:pPr>
      <w:r>
        <w:t xml:space="preserve">Confirmation </w:t>
      </w:r>
    </w:p>
    <w:p w:rsidR="00331543" w:rsidP="00F74141" w:rsidRDefault="00331543" w14:paraId="1D75FEE4" w14:textId="77777777">
      <w:pPr>
        <w:rPr>
          <w:b/>
          <w:bCs/>
        </w:rPr>
      </w:pPr>
      <w:r>
        <w:rPr>
          <w:b/>
          <w:bCs/>
        </w:rPr>
        <w:t>OMB</w:t>
      </w:r>
      <w:r>
        <w:rPr>
          <w:b/>
          <w:bCs/>
        </w:rPr>
        <w:tab/>
        <w:t>Expiration Date</w:t>
      </w:r>
    </w:p>
    <w:p w:rsidR="00467881" w:rsidP="00F74141" w:rsidRDefault="00467881" w14:paraId="5AED6E7F" w14:textId="0FC1B47C">
      <w:r w:rsidRPr="00467881">
        <w:rPr>
          <w:b/>
          <w:bCs/>
        </w:rPr>
        <w:t>Progress Tracker</w:t>
      </w:r>
      <w:r w:rsidRPr="00467881">
        <w:t>: Patient Information | Provider Information | Read &amp; Sign | Confirmation</w:t>
      </w:r>
    </w:p>
    <w:p w:rsidR="001077F7" w:rsidP="00F74141" w:rsidRDefault="001077F7" w14:paraId="1535B19F" w14:textId="3F3615DE">
      <w:r>
        <w:rPr>
          <w:noProof/>
        </w:rPr>
        <w:drawing>
          <wp:inline distT="0" distB="0" distL="0" distR="0" wp14:anchorId="18F1AA79" wp14:editId="26471BD9">
            <wp:extent cx="5943600" cy="659765"/>
            <wp:effectExtent l="0" t="0" r="0" b="698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3600" cy="659765"/>
                    </a:xfrm>
                    <a:prstGeom prst="rect">
                      <a:avLst/>
                    </a:prstGeom>
                  </pic:spPr>
                </pic:pic>
              </a:graphicData>
            </a:graphic>
          </wp:inline>
        </w:drawing>
      </w:r>
    </w:p>
    <w:p w:rsidRPr="00307F7F" w:rsidR="00307F7F" w:rsidP="00F74141" w:rsidRDefault="00307F7F" w14:paraId="4AFE156D" w14:textId="0B54ABD2">
      <w:pPr>
        <w:rPr>
          <w:b/>
          <w:bCs/>
        </w:rPr>
      </w:pPr>
      <w:r w:rsidRPr="00307F7F">
        <w:rPr>
          <w:b/>
          <w:bCs/>
        </w:rPr>
        <w:t>Confirmation</w:t>
      </w:r>
    </w:p>
    <w:p w:rsidRPr="00F74141" w:rsidR="00F74141" w:rsidP="00F74141" w:rsidRDefault="00467881" w14:paraId="14AECE14" w14:textId="7085759E">
      <w:r>
        <w:t>Y</w:t>
      </w:r>
      <w:r w:rsidRPr="00F74141" w:rsidR="00F74141">
        <w:t>ou have completed the process for submitting your dispute.</w:t>
      </w:r>
    </w:p>
    <w:p w:rsidRPr="00F74141" w:rsidR="00F74141" w:rsidP="00F74141" w:rsidRDefault="00F74141" w14:paraId="13B1BA3A" w14:textId="77777777">
      <w:pPr>
        <w:rPr>
          <w:b/>
          <w:bCs/>
        </w:rPr>
      </w:pPr>
      <w:r w:rsidRPr="00F74141">
        <w:rPr>
          <w:b/>
          <w:bCs/>
        </w:rPr>
        <w:t>Next steps:</w:t>
      </w:r>
    </w:p>
    <w:p w:rsidRPr="00F74141" w:rsidR="00F74141" w:rsidP="0087175A" w:rsidRDefault="00F74141" w14:paraId="1756EF9E" w14:textId="03683480">
      <w:pPr>
        <w:pStyle w:val="ListParagraph"/>
        <w:numPr>
          <w:ilvl w:val="0"/>
          <w:numId w:val="15"/>
        </w:numPr>
      </w:pPr>
      <w:r w:rsidRPr="00F74141">
        <w:t xml:space="preserve">You’ll receive a confirmation email from </w:t>
      </w:r>
      <w:r w:rsidRPr="0082070A">
        <w:rPr>
          <w:color w:val="2E74B5" w:themeColor="accent5" w:themeShade="BF"/>
          <w:u w:val="single"/>
        </w:rPr>
        <w:t>FederalPPDRInitiation@cms.hhs.gov</w:t>
      </w:r>
      <w:r w:rsidRPr="0082070A">
        <w:rPr>
          <w:color w:val="2E74B5" w:themeColor="accent5" w:themeShade="BF"/>
        </w:rPr>
        <w:t xml:space="preserve"> </w:t>
      </w:r>
      <w:r w:rsidRPr="00F74141">
        <w:t xml:space="preserve">with a link to pay your $25 </w:t>
      </w:r>
      <w:r w:rsidR="00383B6F">
        <w:t xml:space="preserve">administrative </w:t>
      </w:r>
      <w:r w:rsidRPr="00F74141" w:rsidR="00383B6F">
        <w:t>fee</w:t>
      </w:r>
      <w:r w:rsidR="003A1DD4">
        <w:t>.</w:t>
      </w:r>
    </w:p>
    <w:p w:rsidRPr="00F74141" w:rsidR="00F74141" w:rsidP="0087175A" w:rsidRDefault="00F74141" w14:paraId="7D334D32" w14:textId="5289C745">
      <w:pPr>
        <w:pStyle w:val="ListParagraph"/>
        <w:numPr>
          <w:ilvl w:val="0"/>
          <w:numId w:val="15"/>
        </w:numPr>
      </w:pPr>
      <w:r w:rsidRPr="00F74141">
        <w:t xml:space="preserve">The </w:t>
      </w:r>
      <w:r w:rsidR="00B86EF6">
        <w:t xml:space="preserve">Selected Dispute Resolution (SDR) entity </w:t>
      </w:r>
      <w:r w:rsidRPr="00F74141">
        <w:t>will review and verify the eligibility of your dispute</w:t>
      </w:r>
      <w:r w:rsidR="003A1DD4">
        <w:t>.</w:t>
      </w:r>
    </w:p>
    <w:p w:rsidRPr="00F74141" w:rsidR="00F74141" w:rsidP="0087175A" w:rsidRDefault="00F74141" w14:paraId="34257E56" w14:textId="286B9399">
      <w:pPr>
        <w:pStyle w:val="ListParagraph"/>
        <w:numPr>
          <w:ilvl w:val="0"/>
          <w:numId w:val="15"/>
        </w:numPr>
      </w:pPr>
      <w:r w:rsidRPr="00F74141">
        <w:t>If your dispute is eligible, you</w:t>
      </w:r>
      <w:r w:rsidR="003A1DD4">
        <w:t>’</w:t>
      </w:r>
      <w:r w:rsidRPr="00F74141">
        <w:t xml:space="preserve">ll receive a notice based on </w:t>
      </w:r>
      <w:r w:rsidR="00D3177C">
        <w:t>your</w:t>
      </w:r>
      <w:r w:rsidRPr="00F74141" w:rsidR="00D3177C">
        <w:t xml:space="preserve"> </w:t>
      </w:r>
      <w:r w:rsidRPr="00F74141">
        <w:t xml:space="preserve">preferred contact method </w:t>
      </w:r>
      <w:r w:rsidR="00D3177C">
        <w:t>identifying your SDR entity</w:t>
      </w:r>
      <w:r w:rsidR="003A1DD4">
        <w:t>.</w:t>
      </w:r>
    </w:p>
    <w:p w:rsidRPr="00F74141" w:rsidR="00F74141" w:rsidP="0087175A" w:rsidRDefault="00B86EF6" w14:paraId="1D6C76CC" w14:textId="1AF17EED">
      <w:pPr>
        <w:pStyle w:val="ListParagraph"/>
        <w:numPr>
          <w:ilvl w:val="0"/>
          <w:numId w:val="15"/>
        </w:numPr>
      </w:pPr>
      <w:r>
        <w:t xml:space="preserve">The SDR entity </w:t>
      </w:r>
      <w:r w:rsidRPr="00F74141" w:rsidR="00F74141">
        <w:t>will contact you in the event that clarification regarding your dispute is needed</w:t>
      </w:r>
      <w:r w:rsidR="003A1DD4">
        <w:t>.</w:t>
      </w:r>
    </w:p>
    <w:p w:rsidRPr="00BF6A1F" w:rsidR="00F74141" w:rsidP="0087175A" w:rsidRDefault="00F74141" w14:paraId="65162382" w14:textId="5CCB8474">
      <w:pPr>
        <w:pStyle w:val="ListParagraph"/>
        <w:numPr>
          <w:ilvl w:val="0"/>
          <w:numId w:val="15"/>
        </w:numPr>
      </w:pPr>
      <w:r w:rsidRPr="00BF6A1F">
        <w:t>Select Print PDF to print this document for your records</w:t>
      </w:r>
      <w:r w:rsidRPr="00BF6A1F" w:rsidR="003A1DD4">
        <w:t>.</w:t>
      </w:r>
    </w:p>
    <w:p w:rsidR="00824F6D" w:rsidP="0087175A" w:rsidRDefault="00F74141" w14:paraId="70FE2581" w14:textId="53B42423">
      <w:pPr>
        <w:pStyle w:val="ListParagraph"/>
        <w:numPr>
          <w:ilvl w:val="0"/>
          <w:numId w:val="15"/>
        </w:numPr>
      </w:pPr>
      <w:r w:rsidRPr="00F74141">
        <w:t>To exit the web form, select Exit</w:t>
      </w:r>
      <w:r w:rsidR="003A1DD4">
        <w:t>.</w:t>
      </w:r>
    </w:p>
    <w:p w:rsidR="00D814D2" w:rsidP="009967F0" w:rsidRDefault="00D814D2" w14:paraId="78DA293B" w14:textId="5287694C">
      <w:pPr>
        <w:jc w:val="center"/>
      </w:pPr>
      <w:r w:rsidRPr="00D25F68">
        <w:rPr>
          <w:noProof/>
        </w:rPr>
        <w:lastRenderedPageBreak/>
        <w:drawing>
          <wp:inline distT="0" distB="0" distL="0" distR="0" wp14:anchorId="2FDF7389" wp14:editId="45EB2497">
            <wp:extent cx="3990589" cy="1366436"/>
            <wp:effectExtent l="0" t="0" r="0" b="5715"/>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103"/>
                    <a:stretch>
                      <a:fillRect/>
                    </a:stretch>
                  </pic:blipFill>
                  <pic:spPr>
                    <a:xfrm>
                      <a:off x="0" y="0"/>
                      <a:ext cx="3996520" cy="1368467"/>
                    </a:xfrm>
                    <a:prstGeom prst="rect">
                      <a:avLst/>
                    </a:prstGeom>
                  </pic:spPr>
                </pic:pic>
              </a:graphicData>
            </a:graphic>
          </wp:inline>
        </w:drawing>
      </w:r>
    </w:p>
    <w:p w:rsidR="00640B62" w:rsidP="00640B62" w:rsidRDefault="00640B62" w14:paraId="1892CE6F" w14:textId="439FE346">
      <w:r>
        <w:t>Print PDF (</w:t>
      </w:r>
      <w:r w:rsidRPr="00AB356C">
        <w:rPr>
          <w:color w:val="FF0000"/>
        </w:rPr>
        <w:t>button</w:t>
      </w:r>
      <w:r>
        <w:t>)</w:t>
      </w:r>
    </w:p>
    <w:p w:rsidR="004846A1" w:rsidP="009967F0" w:rsidRDefault="004846A1" w14:paraId="61F85882" w14:textId="358B90DB">
      <w:pPr>
        <w:jc w:val="center"/>
      </w:pPr>
      <w:r>
        <w:rPr>
          <w:noProof/>
        </w:rPr>
        <w:drawing>
          <wp:inline distT="0" distB="0" distL="0" distR="0" wp14:anchorId="4640EAEA" wp14:editId="5D7B0C58">
            <wp:extent cx="542264" cy="258992"/>
            <wp:effectExtent l="0" t="0" r="0" b="8255"/>
            <wp:docPr id="128" name="Picture 128"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text&#10;&#10;Description automatically generated with medium confidence"/>
                    <pic:cNvPicPr/>
                  </pic:nvPicPr>
                  <pic:blipFill>
                    <a:blip r:embed="rId104"/>
                    <a:stretch>
                      <a:fillRect/>
                    </a:stretch>
                  </pic:blipFill>
                  <pic:spPr>
                    <a:xfrm>
                      <a:off x="0" y="0"/>
                      <a:ext cx="549513" cy="262454"/>
                    </a:xfrm>
                    <a:prstGeom prst="rect">
                      <a:avLst/>
                    </a:prstGeom>
                  </pic:spPr>
                </pic:pic>
              </a:graphicData>
            </a:graphic>
          </wp:inline>
        </w:drawing>
      </w:r>
    </w:p>
    <w:p w:rsidR="00640B62" w:rsidP="00640B62" w:rsidRDefault="00640B62" w14:paraId="09EDEDCA" w14:textId="430B3E04">
      <w:r>
        <w:t>Exit (</w:t>
      </w:r>
      <w:r w:rsidRPr="00AB356C">
        <w:rPr>
          <w:color w:val="FF0000"/>
        </w:rPr>
        <w:t>button</w:t>
      </w:r>
      <w:r>
        <w:t>)</w:t>
      </w:r>
    </w:p>
    <w:p w:rsidR="004846A1" w:rsidP="009967F0" w:rsidRDefault="001B5A5B" w14:paraId="2156E7FC" w14:textId="57B627B1">
      <w:pPr>
        <w:jc w:val="center"/>
      </w:pPr>
      <w:r>
        <w:rPr>
          <w:noProof/>
        </w:rPr>
        <w:drawing>
          <wp:inline distT="0" distB="0" distL="0" distR="0" wp14:anchorId="021D9C9A" wp14:editId="59F6ED69">
            <wp:extent cx="475699" cy="296673"/>
            <wp:effectExtent l="0" t="0" r="635" b="8255"/>
            <wp:docPr id="129" name="Picture 129"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10;&#10;Description automatically generated with medium confidence"/>
                    <pic:cNvPicPr/>
                  </pic:nvPicPr>
                  <pic:blipFill>
                    <a:blip r:embed="rId105"/>
                    <a:stretch>
                      <a:fillRect/>
                    </a:stretch>
                  </pic:blipFill>
                  <pic:spPr>
                    <a:xfrm>
                      <a:off x="0" y="0"/>
                      <a:ext cx="477218" cy="297620"/>
                    </a:xfrm>
                    <a:prstGeom prst="rect">
                      <a:avLst/>
                    </a:prstGeom>
                  </pic:spPr>
                </pic:pic>
              </a:graphicData>
            </a:graphic>
          </wp:inline>
        </w:drawing>
      </w:r>
    </w:p>
    <w:p w:rsidR="00353919" w:rsidP="009967F0" w:rsidRDefault="00CD74CB" w14:paraId="538F6D5A" w14:textId="6335F59F">
      <w:pPr>
        <w:jc w:val="center"/>
      </w:pPr>
      <w:r>
        <w:rPr>
          <w:noProof/>
        </w:rPr>
        <w:drawing>
          <wp:inline distT="0" distB="0" distL="0" distR="0" wp14:anchorId="281CBEF0" wp14:editId="445999F1">
            <wp:extent cx="4503288" cy="1930737"/>
            <wp:effectExtent l="0" t="0" r="0" b="0"/>
            <wp:docPr id="125" name="Picture 1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 text, application, email&#10;&#10;Description automatically generated"/>
                    <pic:cNvPicPr/>
                  </pic:nvPicPr>
                  <pic:blipFill>
                    <a:blip r:embed="rId106"/>
                    <a:stretch>
                      <a:fillRect/>
                    </a:stretch>
                  </pic:blipFill>
                  <pic:spPr>
                    <a:xfrm>
                      <a:off x="0" y="0"/>
                      <a:ext cx="4507919" cy="1932722"/>
                    </a:xfrm>
                    <a:prstGeom prst="rect">
                      <a:avLst/>
                    </a:prstGeom>
                  </pic:spPr>
                </pic:pic>
              </a:graphicData>
            </a:graphic>
          </wp:inline>
        </w:drawing>
      </w:r>
    </w:p>
    <w:p w:rsidR="00AF1D37" w:rsidP="00BA028B" w:rsidRDefault="00BA028B" w14:paraId="2D15CBCA" w14:textId="54E73D73">
      <w:pPr>
        <w:pStyle w:val="Heading1"/>
      </w:pPr>
      <w:r>
        <w:t>Exit Modal</w:t>
      </w:r>
    </w:p>
    <w:p w:rsidR="00BA028B" w:rsidP="00BA028B" w:rsidRDefault="00BA028B" w14:paraId="0D091AA2" w14:textId="2CBA5A5D">
      <w:r>
        <w:t>Need to Leave?</w:t>
      </w:r>
    </w:p>
    <w:p w:rsidR="008A5A9F" w:rsidP="008F5A3A" w:rsidRDefault="008A5A9F" w14:paraId="50288913" w14:textId="73BD0E0F">
      <w:r>
        <w:t>All data entered up to this point will be lost. Are you sure you want to exit?</w:t>
      </w:r>
    </w:p>
    <w:p w:rsidR="008A5A9F" w:rsidP="00183733" w:rsidRDefault="00BF78A8" w14:paraId="36D1513B" w14:textId="65A5B731">
      <w:pPr>
        <w:jc w:val="center"/>
      </w:pPr>
      <w:r>
        <w:rPr>
          <w:noProof/>
        </w:rPr>
        <w:drawing>
          <wp:inline distT="0" distB="0" distL="0" distR="0" wp14:anchorId="2171D182" wp14:editId="2210281A">
            <wp:extent cx="3832023" cy="371059"/>
            <wp:effectExtent l="0" t="0" r="0" b="0"/>
            <wp:docPr id="132" name="Picture 13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Logo&#10;&#10;Description automatically generated with low confidence"/>
                    <pic:cNvPicPr/>
                  </pic:nvPicPr>
                  <pic:blipFill>
                    <a:blip r:embed="rId107"/>
                    <a:stretch>
                      <a:fillRect/>
                    </a:stretch>
                  </pic:blipFill>
                  <pic:spPr>
                    <a:xfrm>
                      <a:off x="0" y="0"/>
                      <a:ext cx="3850065" cy="372806"/>
                    </a:xfrm>
                    <a:prstGeom prst="rect">
                      <a:avLst/>
                    </a:prstGeom>
                  </pic:spPr>
                </pic:pic>
              </a:graphicData>
            </a:graphic>
          </wp:inline>
        </w:drawing>
      </w:r>
    </w:p>
    <w:p w:rsidR="008F5A3A" w:rsidP="008F5A3A" w:rsidRDefault="008F5A3A" w14:paraId="75D008A6" w14:textId="7639AFD8">
      <w:r>
        <w:t>Cancel (</w:t>
      </w:r>
      <w:r w:rsidRPr="00AB356C">
        <w:rPr>
          <w:color w:val="FF0000"/>
        </w:rPr>
        <w:t>button</w:t>
      </w:r>
      <w:r>
        <w:t>)</w:t>
      </w:r>
    </w:p>
    <w:p w:rsidR="00BF78A8" w:rsidP="00183733" w:rsidRDefault="00D50284" w14:paraId="1E1BDE91" w14:textId="2F689906">
      <w:pPr>
        <w:jc w:val="center"/>
      </w:pPr>
      <w:r>
        <w:rPr>
          <w:noProof/>
        </w:rPr>
        <w:drawing>
          <wp:inline distT="0" distB="0" distL="0" distR="0" wp14:anchorId="5AC33E04" wp14:editId="38BB6904">
            <wp:extent cx="783627" cy="415663"/>
            <wp:effectExtent l="0" t="0" r="0" b="3810"/>
            <wp:docPr id="134" name="Picture 134"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Graphical user interface, application, chat or text message&#10;&#10;Description automatically generated"/>
                    <pic:cNvPicPr/>
                  </pic:nvPicPr>
                  <pic:blipFill>
                    <a:blip r:embed="rId108"/>
                    <a:stretch>
                      <a:fillRect/>
                    </a:stretch>
                  </pic:blipFill>
                  <pic:spPr>
                    <a:xfrm>
                      <a:off x="0" y="0"/>
                      <a:ext cx="795020" cy="421706"/>
                    </a:xfrm>
                    <a:prstGeom prst="rect">
                      <a:avLst/>
                    </a:prstGeom>
                  </pic:spPr>
                </pic:pic>
              </a:graphicData>
            </a:graphic>
          </wp:inline>
        </w:drawing>
      </w:r>
    </w:p>
    <w:p w:rsidR="008F5A3A" w:rsidP="008F5A3A" w:rsidRDefault="008F5A3A" w14:paraId="1087A463" w14:textId="1841025E">
      <w:r>
        <w:t>Exit (</w:t>
      </w:r>
      <w:r w:rsidRPr="00AB356C">
        <w:rPr>
          <w:color w:val="FF0000"/>
        </w:rPr>
        <w:t>button</w:t>
      </w:r>
      <w:r>
        <w:t>)</w:t>
      </w:r>
    </w:p>
    <w:p w:rsidRPr="00BA028B" w:rsidR="00D50284" w:rsidP="00183733" w:rsidRDefault="00D50284" w14:paraId="11049E74" w14:textId="0FF3A7B1">
      <w:pPr>
        <w:jc w:val="center"/>
      </w:pPr>
      <w:r>
        <w:rPr>
          <w:noProof/>
        </w:rPr>
        <w:drawing>
          <wp:inline distT="0" distB="0" distL="0" distR="0" wp14:anchorId="1174F09E" wp14:editId="5BF6BE07">
            <wp:extent cx="656113" cy="447350"/>
            <wp:effectExtent l="0" t="0" r="0" b="0"/>
            <wp:docPr id="135" name="Picture 13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10;&#10;Description automatically generated with low confidence"/>
                    <pic:cNvPicPr/>
                  </pic:nvPicPr>
                  <pic:blipFill>
                    <a:blip r:embed="rId109"/>
                    <a:stretch>
                      <a:fillRect/>
                    </a:stretch>
                  </pic:blipFill>
                  <pic:spPr>
                    <a:xfrm>
                      <a:off x="0" y="0"/>
                      <a:ext cx="662056" cy="451402"/>
                    </a:xfrm>
                    <a:prstGeom prst="rect">
                      <a:avLst/>
                    </a:prstGeom>
                  </pic:spPr>
                </pic:pic>
              </a:graphicData>
            </a:graphic>
          </wp:inline>
        </w:drawing>
      </w:r>
    </w:p>
    <w:p w:rsidR="00C20E7E" w:rsidP="00232402" w:rsidRDefault="00183733" w14:paraId="63584DFE" w14:textId="1AB4392B">
      <w:pPr>
        <w:jc w:val="center"/>
        <w:rPr>
          <w:rFonts w:ascii="Roboto" w:hAnsi="Roboto"/>
          <w:color w:val="FFFFFF"/>
          <w:sz w:val="20"/>
          <w:szCs w:val="20"/>
        </w:rPr>
      </w:pPr>
      <w:r w:rsidRPr="00183733">
        <w:rPr>
          <w:noProof/>
        </w:rPr>
        <w:lastRenderedPageBreak/>
        <w:drawing>
          <wp:anchor distT="0" distB="0" distL="114300" distR="114300" simplePos="0" relativeHeight="251751424" behindDoc="0" locked="0" layoutInCell="1" allowOverlap="1" wp14:editId="0B57CAB4" wp14:anchorId="4A2C0777">
            <wp:simplePos x="0" y="0"/>
            <wp:positionH relativeFrom="column">
              <wp:posOffset>914400</wp:posOffset>
            </wp:positionH>
            <wp:positionV relativeFrom="paragraph">
              <wp:posOffset>94615</wp:posOffset>
            </wp:positionV>
            <wp:extent cx="3631565" cy="960120"/>
            <wp:effectExtent l="0" t="0" r="6985" b="0"/>
            <wp:wrapTopAndBottom/>
            <wp:docPr id="130" name="Picture 1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Graphical user interface, text, application&#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631565" cy="960120"/>
                    </a:xfrm>
                    <a:prstGeom prst="rect">
                      <a:avLst/>
                    </a:prstGeom>
                  </pic:spPr>
                </pic:pic>
              </a:graphicData>
            </a:graphic>
            <wp14:sizeRelH relativeFrom="margin">
              <wp14:pctWidth>0</wp14:pctWidth>
            </wp14:sizeRelH>
            <wp14:sizeRelV relativeFrom="margin">
              <wp14:pctHeight>0</wp14:pctHeight>
            </wp14:sizeRelV>
          </wp:anchor>
        </w:drawing>
      </w:r>
      <w:r w:rsidRPr="00AF1D37" w:rsidR="00AF1D37">
        <w:rPr>
          <w:rFonts w:ascii="Roboto" w:hAnsi="Roboto"/>
          <w:color w:val="FFFFFF"/>
          <w:sz w:val="20"/>
          <w:szCs w:val="20"/>
        </w:rPr>
        <w:t>e Good Faith Estimate amount for </w:t>
      </w:r>
      <w:r w:rsidRPr="00AF1D37" w:rsidR="00AF1D37">
        <w:rPr>
          <w:rFonts w:ascii="Roboto" w:hAnsi="Roboto"/>
          <w:b/>
          <w:bCs/>
          <w:color w:val="FFFFFF"/>
          <w:sz w:val="20"/>
          <w:szCs w:val="20"/>
        </w:rPr>
        <w:t>one</w:t>
      </w:r>
      <w:r w:rsidRPr="00AF1D37" w:rsidR="00AF1D37">
        <w:rPr>
          <w:rFonts w:ascii="Roboto" w:hAnsi="Roboto"/>
          <w:color w:val="FFFFFF"/>
          <w:sz w:val="20"/>
          <w:szCs w:val="20"/>
        </w:rPr>
        <w:t> provider or facility. Do not include the total amount on</w:t>
      </w:r>
    </w:p>
    <w:p w:rsidR="00AF1D37" w:rsidP="000810DE" w:rsidRDefault="000810DE" w14:paraId="4DBDEF71" w14:textId="26000AD4">
      <w:pPr>
        <w:pStyle w:val="Heading1"/>
      </w:pPr>
      <w:r>
        <w:t>Session Time Out</w:t>
      </w:r>
    </w:p>
    <w:p w:rsidR="00C81BE7" w:rsidP="00FD1309" w:rsidRDefault="00C81BE7" w14:paraId="058B512C" w14:textId="479F1DD4">
      <w:pPr>
        <w:pStyle w:val="ListParagraph"/>
        <w:ind w:left="900"/>
        <w:rPr>
          <w:rFonts w:ascii="Roboto" w:hAnsi="Roboto"/>
          <w:sz w:val="20"/>
          <w:szCs w:val="20"/>
        </w:rPr>
      </w:pPr>
    </w:p>
    <w:p w:rsidR="009911A3" w:rsidP="000810DE" w:rsidRDefault="009911A3" w14:paraId="3690AE8F" w14:textId="6AA00273">
      <w:pPr>
        <w:pStyle w:val="ListParagraph"/>
        <w:ind w:left="0"/>
      </w:pPr>
      <w:r>
        <w:t>The window has been inactive for 15 minutes</w:t>
      </w:r>
      <w:r w:rsidR="00CF406B">
        <w:t xml:space="preserve">. Select </w:t>
      </w:r>
      <w:r w:rsidR="00183733">
        <w:t>Continue if</w:t>
      </w:r>
      <w:r w:rsidR="00CF406B">
        <w:t xml:space="preserve"> you would like to remain on this page. If not, select Exit to return to the No Surprise’s Act page. If you take no action, you will be redirected in 21 seconds.</w:t>
      </w:r>
    </w:p>
    <w:p w:rsidR="00CF406B" w:rsidP="000810DE" w:rsidRDefault="00CF406B" w14:paraId="678E3260" w14:textId="5C2092F0">
      <w:pPr>
        <w:pStyle w:val="ListParagraph"/>
        <w:ind w:left="0"/>
      </w:pPr>
      <w:r>
        <w:t>Exit (</w:t>
      </w:r>
      <w:r w:rsidRPr="00AB356C">
        <w:rPr>
          <w:color w:val="FF0000"/>
        </w:rPr>
        <w:t>button</w:t>
      </w:r>
      <w:r>
        <w:t>)</w:t>
      </w:r>
    </w:p>
    <w:p w:rsidR="00EB23AA" w:rsidP="005750F6" w:rsidRDefault="00EB23AA" w14:paraId="68B1E3CA" w14:textId="181D7381">
      <w:pPr>
        <w:pStyle w:val="ListParagraph"/>
        <w:ind w:left="0"/>
        <w:jc w:val="center"/>
      </w:pPr>
      <w:r>
        <w:rPr>
          <w:noProof/>
        </w:rPr>
        <w:drawing>
          <wp:inline distT="0" distB="0" distL="0" distR="0" wp14:anchorId="7797722B" wp14:editId="00A7081C">
            <wp:extent cx="551482" cy="439947"/>
            <wp:effectExtent l="0" t="0" r="1270" b="0"/>
            <wp:docPr id="153" name="Picture 1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10;&#10;Description automatically generated"/>
                    <pic:cNvPicPr/>
                  </pic:nvPicPr>
                  <pic:blipFill>
                    <a:blip r:embed="rId37"/>
                    <a:stretch>
                      <a:fillRect/>
                    </a:stretch>
                  </pic:blipFill>
                  <pic:spPr>
                    <a:xfrm>
                      <a:off x="0" y="0"/>
                      <a:ext cx="551482" cy="439947"/>
                    </a:xfrm>
                    <a:prstGeom prst="rect">
                      <a:avLst/>
                    </a:prstGeom>
                  </pic:spPr>
                </pic:pic>
              </a:graphicData>
            </a:graphic>
          </wp:inline>
        </w:drawing>
      </w:r>
    </w:p>
    <w:p w:rsidR="00EB23AA" w:rsidP="000810DE" w:rsidRDefault="00EB23AA" w14:paraId="3CE4DA5B" w14:textId="3BC82128">
      <w:pPr>
        <w:pStyle w:val="ListParagraph"/>
        <w:ind w:left="0"/>
      </w:pPr>
      <w:r>
        <w:t>Continue (</w:t>
      </w:r>
      <w:r w:rsidRPr="00AB356C">
        <w:rPr>
          <w:color w:val="FF0000"/>
        </w:rPr>
        <w:t>button</w:t>
      </w:r>
      <w:r>
        <w:t>)</w:t>
      </w:r>
    </w:p>
    <w:p w:rsidR="00EB23AA" w:rsidP="00F619AF" w:rsidRDefault="0094493B" w14:paraId="07ACDBBE" w14:textId="2848FFE5">
      <w:pPr>
        <w:pStyle w:val="ListParagraph"/>
        <w:ind w:left="0"/>
        <w:jc w:val="center"/>
      </w:pPr>
      <w:r>
        <w:rPr>
          <w:noProof/>
        </w:rPr>
        <w:drawing>
          <wp:inline distT="0" distB="0" distL="0" distR="0" wp14:anchorId="138DC112" wp14:editId="2D31F63B">
            <wp:extent cx="653177" cy="362309"/>
            <wp:effectExtent l="0" t="0" r="0" b="0"/>
            <wp:docPr id="154" name="Picture 1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application&#10;&#10;Description automatically generated"/>
                    <pic:cNvPicPr/>
                  </pic:nvPicPr>
                  <pic:blipFill>
                    <a:blip r:embed="rId39"/>
                    <a:stretch>
                      <a:fillRect/>
                    </a:stretch>
                  </pic:blipFill>
                  <pic:spPr>
                    <a:xfrm>
                      <a:off x="0" y="0"/>
                      <a:ext cx="667845" cy="370445"/>
                    </a:xfrm>
                    <a:prstGeom prst="rect">
                      <a:avLst/>
                    </a:prstGeom>
                  </pic:spPr>
                </pic:pic>
              </a:graphicData>
            </a:graphic>
          </wp:inline>
        </w:drawing>
      </w:r>
    </w:p>
    <w:p w:rsidRPr="009051E8" w:rsidR="009051E8" w:rsidP="009051E8" w:rsidRDefault="009911A3" w14:paraId="5AB3A236" w14:textId="7E70AEC1">
      <w:pPr>
        <w:pStyle w:val="ListParagraph"/>
        <w:ind w:left="0"/>
        <w:jc w:val="center"/>
      </w:pPr>
      <w:r>
        <w:rPr>
          <w:noProof/>
        </w:rPr>
        <w:drawing>
          <wp:anchor distT="0" distB="0" distL="114300" distR="114300" simplePos="0" relativeHeight="251687424" behindDoc="0" locked="0" layoutInCell="1" allowOverlap="1" wp14:editId="42899D8F" wp14:anchorId="59A25C42">
            <wp:simplePos x="0" y="0"/>
            <wp:positionH relativeFrom="column">
              <wp:posOffset>1069340</wp:posOffset>
            </wp:positionH>
            <wp:positionV relativeFrom="paragraph">
              <wp:posOffset>291465</wp:posOffset>
            </wp:positionV>
            <wp:extent cx="3896995" cy="970280"/>
            <wp:effectExtent l="0" t="0" r="8255" b="1270"/>
            <wp:wrapSquare wrapText="bothSides"/>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896995" cy="970280"/>
                    </a:xfrm>
                    <a:prstGeom prst="rect">
                      <a:avLst/>
                    </a:prstGeom>
                  </pic:spPr>
                </pic:pic>
              </a:graphicData>
            </a:graphic>
            <wp14:sizeRelH relativeFrom="margin">
              <wp14:pctWidth>0</wp14:pctWidth>
            </wp14:sizeRelH>
            <wp14:sizeRelV relativeFrom="margin">
              <wp14:pctHeight>0</wp14:pctHeight>
            </wp14:sizeRelV>
          </wp:anchor>
        </w:drawing>
      </w:r>
    </w:p>
    <w:p w:rsidRPr="009051E8" w:rsidR="009051E8" w:rsidP="009051E8" w:rsidRDefault="009051E8" w14:paraId="44AD9070" w14:textId="77777777"/>
    <w:p w:rsidR="009051E8" w:rsidP="009051E8" w:rsidRDefault="009051E8" w14:paraId="74913D8A" w14:textId="518AF84C"/>
    <w:p w:rsidR="009911A3" w:rsidP="009051E8" w:rsidRDefault="009911A3" w14:paraId="5B644CC1" w14:textId="31E17D74"/>
    <w:p w:rsidR="009051E8" w:rsidP="009051E8" w:rsidRDefault="009051E8" w14:paraId="32968FDA" w14:textId="55196753"/>
    <w:p w:rsidRPr="00187343" w:rsidR="009051E8" w:rsidP="009051E8" w:rsidRDefault="009051E8" w14:paraId="6164BE8F" w14:textId="5B995DCB">
      <w:pPr>
        <w:widowControl w:val="0"/>
        <w:autoSpaceDE w:val="0"/>
        <w:autoSpaceDN w:val="0"/>
        <w:spacing w:before="179" w:after="0" w:line="240" w:lineRule="auto"/>
        <w:rPr>
          <w:rFonts w:ascii="Times New Roman" w:hAnsi="Times New Roman" w:eastAsia="Times New Roman" w:cs="Times New Roman"/>
        </w:rPr>
      </w:pPr>
      <w:r w:rsidRPr="009051E8">
        <w:rPr>
          <w:rFonts w:ascii="Times New Roman" w:hAnsi="Times New Roman" w:eastAsia="Times New Roman" w:cs="Times New Roman"/>
          <w:b/>
        </w:rPr>
        <w:t>Paperwork Reduction Act Statement:</w:t>
      </w:r>
      <w:r>
        <w:rPr>
          <w:rFonts w:ascii="Times New Roman" w:hAnsi="Times New Roman" w:eastAsia="Times New Roman" w:cs="Times New Roman"/>
        </w:rPr>
        <w:t xml:space="preserve"> </w:t>
      </w:r>
      <w:r w:rsidRPr="00187343">
        <w:rPr>
          <w:rFonts w:ascii="Times New Roman" w:hAnsi="Times New Roman" w:eastAsia="Times New Roman" w:cs="Times New Roman"/>
        </w:rPr>
        <w:t>According to the Paperwork Reduction Act of 1995, no persons are required to respond to a collection of</w:t>
      </w:r>
      <w:r w:rsidRPr="00187343">
        <w:rPr>
          <w:rFonts w:ascii="Times New Roman" w:hAnsi="Times New Roman" w:eastAsia="Times New Roman" w:cs="Times New Roman"/>
          <w:spacing w:val="-57"/>
        </w:rPr>
        <w:t xml:space="preserve"> </w:t>
      </w:r>
      <w:r w:rsidRPr="00187343">
        <w:rPr>
          <w:rFonts w:ascii="Times New Roman" w:hAnsi="Times New Roman" w:eastAsia="Times New Roman" w:cs="Times New Roman"/>
        </w:rPr>
        <w:t>information unless it displays a valid Office of Management and Budget (OMB) control number.  The</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valid</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OMB</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control</w:t>
      </w:r>
      <w:r w:rsidRPr="00187343">
        <w:rPr>
          <w:rFonts w:ascii="Times New Roman" w:hAnsi="Times New Roman" w:eastAsia="Times New Roman" w:cs="Times New Roman"/>
          <w:spacing w:val="2"/>
        </w:rPr>
        <w:t xml:space="preserve"> </w:t>
      </w:r>
      <w:r w:rsidRPr="00187343">
        <w:rPr>
          <w:rFonts w:ascii="Times New Roman" w:hAnsi="Times New Roman" w:eastAsia="Times New Roman" w:cs="Times New Roman"/>
        </w:rPr>
        <w:t>number for</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this</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information</w:t>
      </w:r>
      <w:r w:rsidRPr="00187343">
        <w:rPr>
          <w:rFonts w:ascii="Times New Roman" w:hAnsi="Times New Roman" w:eastAsia="Times New Roman" w:cs="Times New Roman"/>
          <w:spacing w:val="2"/>
        </w:rPr>
        <w:t xml:space="preserve"> </w:t>
      </w:r>
      <w:r w:rsidRPr="00187343">
        <w:rPr>
          <w:rFonts w:ascii="Times New Roman" w:hAnsi="Times New Roman" w:eastAsia="Times New Roman" w:cs="Times New Roman"/>
        </w:rPr>
        <w:t>collection</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is</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1210-0169.</w:t>
      </w:r>
      <w:r w:rsidRPr="00187343">
        <w:rPr>
          <w:rFonts w:ascii="Times New Roman" w:hAnsi="Times New Roman" w:eastAsia="Times New Roman" w:cs="Times New Roman"/>
          <w:spacing w:val="4"/>
        </w:rPr>
        <w:t xml:space="preserve">  </w:t>
      </w:r>
      <w:r w:rsidRPr="00187343">
        <w:rPr>
          <w:rFonts w:ascii="Times New Roman" w:hAnsi="Times New Roman" w:eastAsia="Times New Roman" w:cs="Times New Roman"/>
        </w:rPr>
        <w:t>The time</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required</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to</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complete this information collection is estimated to average 1.3 hours per response, including the time to</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review instructions, search existing data resources, gather the data needed, and complete and review the</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information collection.  If you have comments concerning the accuracy of the time estimate(s) or</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suggestions for improving this form, please write to: CMS, 7500 Security Boulevard, Attn: PRA Reports</w:t>
      </w:r>
      <w:r w:rsidRPr="00187343">
        <w:rPr>
          <w:rFonts w:ascii="Times New Roman" w:hAnsi="Times New Roman" w:eastAsia="Times New Roman" w:cs="Times New Roman"/>
          <w:spacing w:val="-57"/>
        </w:rPr>
        <w:t xml:space="preserve"> </w:t>
      </w:r>
      <w:r w:rsidRPr="00187343">
        <w:rPr>
          <w:rFonts w:ascii="Times New Roman" w:hAnsi="Times New Roman" w:eastAsia="Times New Roman" w:cs="Times New Roman"/>
        </w:rPr>
        <w:t>Clearance</w:t>
      </w:r>
      <w:r w:rsidRPr="00187343">
        <w:rPr>
          <w:rFonts w:ascii="Times New Roman" w:hAnsi="Times New Roman" w:eastAsia="Times New Roman" w:cs="Times New Roman"/>
          <w:spacing w:val="-2"/>
        </w:rPr>
        <w:t xml:space="preserve"> </w:t>
      </w:r>
      <w:r w:rsidRPr="00187343">
        <w:rPr>
          <w:rFonts w:ascii="Times New Roman" w:hAnsi="Times New Roman" w:eastAsia="Times New Roman" w:cs="Times New Roman"/>
        </w:rPr>
        <w:t>Officer, Mail Stop</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C4-26-05, Baltimore, Maryland</w:t>
      </w:r>
      <w:r w:rsidRPr="00187343">
        <w:rPr>
          <w:rFonts w:ascii="Times New Roman" w:hAnsi="Times New Roman" w:eastAsia="Times New Roman" w:cs="Times New Roman"/>
          <w:spacing w:val="-1"/>
        </w:rPr>
        <w:t xml:space="preserve"> </w:t>
      </w:r>
      <w:r w:rsidRPr="00187343">
        <w:rPr>
          <w:rFonts w:ascii="Times New Roman" w:hAnsi="Times New Roman" w:eastAsia="Times New Roman" w:cs="Times New Roman"/>
        </w:rPr>
        <w:t>21244-1850.</w:t>
      </w:r>
    </w:p>
    <w:p w:rsidRPr="00187343" w:rsidR="009051E8" w:rsidP="009051E8" w:rsidRDefault="009051E8" w14:paraId="70EF51C2" w14:textId="77777777">
      <w:pPr>
        <w:widowControl w:val="0"/>
        <w:autoSpaceDE w:val="0"/>
        <w:autoSpaceDN w:val="0"/>
        <w:spacing w:before="4" w:after="0" w:line="240" w:lineRule="auto"/>
        <w:ind w:left="233" w:right="216"/>
        <w:jc w:val="center"/>
        <w:rPr>
          <w:rFonts w:ascii="Times New Roman" w:hAnsi="Times New Roman" w:eastAsia="Times New Roman" w:cs="Times New Roman"/>
          <w:b/>
          <w:sz w:val="24"/>
        </w:rPr>
      </w:pPr>
    </w:p>
    <w:p w:rsidRPr="009051E8" w:rsidR="009051E8" w:rsidP="009051E8" w:rsidRDefault="009051E8" w14:paraId="4A9DBFC8" w14:textId="25B00BAA">
      <w:pPr>
        <w:pStyle w:val="TableParagraph"/>
        <w:spacing w:before="46"/>
      </w:pPr>
      <w:r w:rsidRPr="009051E8">
        <w:rPr>
          <w:rFonts w:eastAsia="Arial"/>
          <w:b/>
        </w:rPr>
        <w:t>PRIVACY ACT STATEMENT</w:t>
      </w:r>
      <w:r w:rsidRPr="009051E8">
        <w:t>:  CMS is authorized to collect the information on this form and any supporting documentation under section 2799B-7 of the Public Health Service Act, as added by section 112 of the No Surprises Act, title I of Division BB of the Consolidated Appropriations Act, 2021 (Pub. L. 116-260). We need the information on the form to process your request to initiate a payment dispute, verify the eligibility of your dispute for the PPDR process, and to determine whether any conflict of interest exists with the independent dispute resolution entity selected to decide your dispute. The information may also be used to: (1) support a decision on your dispute; (2) support the ongoing operation and oversight of the PPDR program; (3) evaluate selected IDR entity’s compliance with program rules. Providing the requested information is voluntary. But failing to provide it may delay or prevent processing of your dispute, or it could cause your dispute to be decided in favor of the provider or facility.</w:t>
      </w:r>
    </w:p>
    <w:sectPr w:rsidRPr="009051E8" w:rsidR="009051E8" w:rsidSect="00232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480F0" w14:textId="77777777" w:rsidR="006C3192" w:rsidRDefault="006C3192" w:rsidP="00187343">
      <w:pPr>
        <w:spacing w:after="0" w:line="240" w:lineRule="auto"/>
      </w:pPr>
      <w:r>
        <w:separator/>
      </w:r>
    </w:p>
  </w:endnote>
  <w:endnote w:type="continuationSeparator" w:id="0">
    <w:p w14:paraId="4D287093" w14:textId="77777777" w:rsidR="006C3192" w:rsidRDefault="006C3192" w:rsidP="0018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BF32D" w14:textId="77777777" w:rsidR="006C3192" w:rsidRDefault="006C3192" w:rsidP="00187343">
      <w:pPr>
        <w:spacing w:after="0" w:line="240" w:lineRule="auto"/>
      </w:pPr>
      <w:r>
        <w:separator/>
      </w:r>
    </w:p>
  </w:footnote>
  <w:footnote w:type="continuationSeparator" w:id="0">
    <w:p w14:paraId="5DAB974B" w14:textId="77777777" w:rsidR="006C3192" w:rsidRDefault="006C3192" w:rsidP="00187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62DB"/>
    <w:multiLevelType w:val="hybridMultilevel"/>
    <w:tmpl w:val="779C12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2A108FC"/>
    <w:multiLevelType w:val="hybridMultilevel"/>
    <w:tmpl w:val="9BA2F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E177C"/>
    <w:multiLevelType w:val="hybridMultilevel"/>
    <w:tmpl w:val="46B6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614FC"/>
    <w:multiLevelType w:val="hybridMultilevel"/>
    <w:tmpl w:val="69008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F2BF6"/>
    <w:multiLevelType w:val="hybridMultilevel"/>
    <w:tmpl w:val="6F46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94130"/>
    <w:multiLevelType w:val="hybridMultilevel"/>
    <w:tmpl w:val="24D0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995950"/>
    <w:multiLevelType w:val="hybridMultilevel"/>
    <w:tmpl w:val="19C8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F2D1C"/>
    <w:multiLevelType w:val="hybridMultilevel"/>
    <w:tmpl w:val="27C41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61C27"/>
    <w:multiLevelType w:val="hybridMultilevel"/>
    <w:tmpl w:val="715C48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856A8"/>
    <w:multiLevelType w:val="hybridMultilevel"/>
    <w:tmpl w:val="75AA78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A814903"/>
    <w:multiLevelType w:val="hybridMultilevel"/>
    <w:tmpl w:val="6252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B7D9C"/>
    <w:multiLevelType w:val="hybridMultilevel"/>
    <w:tmpl w:val="A5E81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47C85"/>
    <w:multiLevelType w:val="hybridMultilevel"/>
    <w:tmpl w:val="85C0A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362371"/>
    <w:multiLevelType w:val="hybridMultilevel"/>
    <w:tmpl w:val="E8ACD468"/>
    <w:lvl w:ilvl="0" w:tplc="64C8DFA2">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DD01EBC"/>
    <w:multiLevelType w:val="hybridMultilevel"/>
    <w:tmpl w:val="90A4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17AA0"/>
    <w:multiLevelType w:val="hybridMultilevel"/>
    <w:tmpl w:val="A588F548"/>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63B65"/>
    <w:multiLevelType w:val="hybridMultilevel"/>
    <w:tmpl w:val="8708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87EAD"/>
    <w:multiLevelType w:val="hybridMultilevel"/>
    <w:tmpl w:val="A4361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D6463"/>
    <w:multiLevelType w:val="hybridMultilevel"/>
    <w:tmpl w:val="2B3ADCA0"/>
    <w:lvl w:ilvl="0" w:tplc="A7B205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92189"/>
    <w:multiLevelType w:val="hybridMultilevel"/>
    <w:tmpl w:val="D0804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1E31B1"/>
    <w:multiLevelType w:val="hybridMultilevel"/>
    <w:tmpl w:val="FCA4D4B8"/>
    <w:lvl w:ilvl="0" w:tplc="A7B205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C4AE0"/>
    <w:multiLevelType w:val="hybridMultilevel"/>
    <w:tmpl w:val="620E3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63ACE"/>
    <w:multiLevelType w:val="hybridMultilevel"/>
    <w:tmpl w:val="5FB29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C75FB5"/>
    <w:multiLevelType w:val="hybridMultilevel"/>
    <w:tmpl w:val="B5B69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8B07C8"/>
    <w:multiLevelType w:val="hybridMultilevel"/>
    <w:tmpl w:val="8CDC4E3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25" w15:restartNumberingAfterBreak="0">
    <w:nsid w:val="7347396B"/>
    <w:multiLevelType w:val="hybridMultilevel"/>
    <w:tmpl w:val="EA1E1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FD5C64"/>
    <w:multiLevelType w:val="hybridMultilevel"/>
    <w:tmpl w:val="D84435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DA0F0D"/>
    <w:multiLevelType w:val="hybridMultilevel"/>
    <w:tmpl w:val="4146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7"/>
  </w:num>
  <w:num w:numId="4">
    <w:abstractNumId w:val="7"/>
  </w:num>
  <w:num w:numId="5">
    <w:abstractNumId w:val="22"/>
  </w:num>
  <w:num w:numId="6">
    <w:abstractNumId w:val="0"/>
  </w:num>
  <w:num w:numId="7">
    <w:abstractNumId w:val="11"/>
  </w:num>
  <w:num w:numId="8">
    <w:abstractNumId w:val="5"/>
  </w:num>
  <w:num w:numId="9">
    <w:abstractNumId w:val="21"/>
  </w:num>
  <w:num w:numId="10">
    <w:abstractNumId w:val="3"/>
  </w:num>
  <w:num w:numId="11">
    <w:abstractNumId w:val="25"/>
  </w:num>
  <w:num w:numId="12">
    <w:abstractNumId w:val="26"/>
  </w:num>
  <w:num w:numId="13">
    <w:abstractNumId w:val="23"/>
  </w:num>
  <w:num w:numId="14">
    <w:abstractNumId w:val="2"/>
  </w:num>
  <w:num w:numId="15">
    <w:abstractNumId w:val="6"/>
  </w:num>
  <w:num w:numId="16">
    <w:abstractNumId w:val="10"/>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4"/>
  </w:num>
  <w:num w:numId="20">
    <w:abstractNumId w:val="15"/>
  </w:num>
  <w:num w:numId="21">
    <w:abstractNumId w:val="4"/>
  </w:num>
  <w:num w:numId="22">
    <w:abstractNumId w:val="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0"/>
  </w:num>
  <w:num w:numId="26">
    <w:abstractNumId w:val="18"/>
  </w:num>
  <w:num w:numId="27">
    <w:abstractNumId w:val="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0C"/>
    <w:rsid w:val="00000C08"/>
    <w:rsid w:val="00000F2C"/>
    <w:rsid w:val="000036F6"/>
    <w:rsid w:val="00005D77"/>
    <w:rsid w:val="000110ED"/>
    <w:rsid w:val="00011A89"/>
    <w:rsid w:val="0001281B"/>
    <w:rsid w:val="0001601D"/>
    <w:rsid w:val="0001682D"/>
    <w:rsid w:val="00020087"/>
    <w:rsid w:val="00023583"/>
    <w:rsid w:val="00023C00"/>
    <w:rsid w:val="00024065"/>
    <w:rsid w:val="00025760"/>
    <w:rsid w:val="00027198"/>
    <w:rsid w:val="000346D2"/>
    <w:rsid w:val="00034B55"/>
    <w:rsid w:val="0004293F"/>
    <w:rsid w:val="00042C4B"/>
    <w:rsid w:val="00057D8E"/>
    <w:rsid w:val="000624D1"/>
    <w:rsid w:val="00063F75"/>
    <w:rsid w:val="00066BE7"/>
    <w:rsid w:val="000715EE"/>
    <w:rsid w:val="00072255"/>
    <w:rsid w:val="00074CA6"/>
    <w:rsid w:val="00074CAB"/>
    <w:rsid w:val="00074EC7"/>
    <w:rsid w:val="0007545F"/>
    <w:rsid w:val="000810DE"/>
    <w:rsid w:val="000833E2"/>
    <w:rsid w:val="00083B6B"/>
    <w:rsid w:val="00084754"/>
    <w:rsid w:val="000847A4"/>
    <w:rsid w:val="000869F9"/>
    <w:rsid w:val="000A2501"/>
    <w:rsid w:val="000A31AB"/>
    <w:rsid w:val="000A3DFF"/>
    <w:rsid w:val="000A428B"/>
    <w:rsid w:val="000A4854"/>
    <w:rsid w:val="000B3837"/>
    <w:rsid w:val="000B768D"/>
    <w:rsid w:val="000B7873"/>
    <w:rsid w:val="000B788C"/>
    <w:rsid w:val="000C03F8"/>
    <w:rsid w:val="000C1AB3"/>
    <w:rsid w:val="000C1CD0"/>
    <w:rsid w:val="000C43EC"/>
    <w:rsid w:val="000C57B3"/>
    <w:rsid w:val="000D1387"/>
    <w:rsid w:val="000D3690"/>
    <w:rsid w:val="000D4BFD"/>
    <w:rsid w:val="000D5105"/>
    <w:rsid w:val="000D73E2"/>
    <w:rsid w:val="000E0B48"/>
    <w:rsid w:val="000E1B13"/>
    <w:rsid w:val="000E51C3"/>
    <w:rsid w:val="000E5389"/>
    <w:rsid w:val="000E6487"/>
    <w:rsid w:val="000F063A"/>
    <w:rsid w:val="000F4953"/>
    <w:rsid w:val="000F530F"/>
    <w:rsid w:val="000F7510"/>
    <w:rsid w:val="00101CD4"/>
    <w:rsid w:val="00104640"/>
    <w:rsid w:val="00105215"/>
    <w:rsid w:val="001067B9"/>
    <w:rsid w:val="001077F7"/>
    <w:rsid w:val="00107E8E"/>
    <w:rsid w:val="001135C5"/>
    <w:rsid w:val="001144BF"/>
    <w:rsid w:val="00114DDC"/>
    <w:rsid w:val="0011513B"/>
    <w:rsid w:val="00117193"/>
    <w:rsid w:val="001262F9"/>
    <w:rsid w:val="00126C99"/>
    <w:rsid w:val="001371C2"/>
    <w:rsid w:val="00137288"/>
    <w:rsid w:val="00141100"/>
    <w:rsid w:val="00143E8E"/>
    <w:rsid w:val="001441D2"/>
    <w:rsid w:val="001442A4"/>
    <w:rsid w:val="00145BA3"/>
    <w:rsid w:val="00146506"/>
    <w:rsid w:val="0015118C"/>
    <w:rsid w:val="001607AC"/>
    <w:rsid w:val="00162941"/>
    <w:rsid w:val="001641E6"/>
    <w:rsid w:val="00164B1E"/>
    <w:rsid w:val="001664CE"/>
    <w:rsid w:val="00170FB8"/>
    <w:rsid w:val="00172B4F"/>
    <w:rsid w:val="001745C0"/>
    <w:rsid w:val="0017535F"/>
    <w:rsid w:val="00177846"/>
    <w:rsid w:val="00180746"/>
    <w:rsid w:val="0018284D"/>
    <w:rsid w:val="00183733"/>
    <w:rsid w:val="00183ED4"/>
    <w:rsid w:val="001854FA"/>
    <w:rsid w:val="00187343"/>
    <w:rsid w:val="00187DF4"/>
    <w:rsid w:val="001957D9"/>
    <w:rsid w:val="001A263F"/>
    <w:rsid w:val="001A576C"/>
    <w:rsid w:val="001B0943"/>
    <w:rsid w:val="001B1416"/>
    <w:rsid w:val="001B5A5B"/>
    <w:rsid w:val="001C0B3E"/>
    <w:rsid w:val="001C2087"/>
    <w:rsid w:val="001C26D8"/>
    <w:rsid w:val="001C6607"/>
    <w:rsid w:val="001D18A9"/>
    <w:rsid w:val="001D3A64"/>
    <w:rsid w:val="001D589E"/>
    <w:rsid w:val="001E19AC"/>
    <w:rsid w:val="001E1A7A"/>
    <w:rsid w:val="001E4B84"/>
    <w:rsid w:val="001E65FC"/>
    <w:rsid w:val="001E6641"/>
    <w:rsid w:val="001E681F"/>
    <w:rsid w:val="001E7849"/>
    <w:rsid w:val="001F230D"/>
    <w:rsid w:val="0020045A"/>
    <w:rsid w:val="00205F87"/>
    <w:rsid w:val="00206BD9"/>
    <w:rsid w:val="00222C91"/>
    <w:rsid w:val="00223BFB"/>
    <w:rsid w:val="002266CA"/>
    <w:rsid w:val="00227D5E"/>
    <w:rsid w:val="0023018F"/>
    <w:rsid w:val="00232402"/>
    <w:rsid w:val="00233BB4"/>
    <w:rsid w:val="00240FD0"/>
    <w:rsid w:val="002416CC"/>
    <w:rsid w:val="00242BFE"/>
    <w:rsid w:val="00243513"/>
    <w:rsid w:val="00244632"/>
    <w:rsid w:val="00244709"/>
    <w:rsid w:val="00246C7D"/>
    <w:rsid w:val="00250765"/>
    <w:rsid w:val="002507D8"/>
    <w:rsid w:val="002510C6"/>
    <w:rsid w:val="00251193"/>
    <w:rsid w:val="0025758B"/>
    <w:rsid w:val="00257D50"/>
    <w:rsid w:val="00270AA2"/>
    <w:rsid w:val="00274DD2"/>
    <w:rsid w:val="00275807"/>
    <w:rsid w:val="00291391"/>
    <w:rsid w:val="0029144E"/>
    <w:rsid w:val="002915F1"/>
    <w:rsid w:val="00294D50"/>
    <w:rsid w:val="002A0584"/>
    <w:rsid w:val="002A0A7C"/>
    <w:rsid w:val="002A5D61"/>
    <w:rsid w:val="002B21CB"/>
    <w:rsid w:val="002B26D3"/>
    <w:rsid w:val="002B3A95"/>
    <w:rsid w:val="002B4433"/>
    <w:rsid w:val="002B4DE3"/>
    <w:rsid w:val="002B50F6"/>
    <w:rsid w:val="002C434E"/>
    <w:rsid w:val="002D03AB"/>
    <w:rsid w:val="002D5033"/>
    <w:rsid w:val="002D52A9"/>
    <w:rsid w:val="002D58EB"/>
    <w:rsid w:val="002E2CE1"/>
    <w:rsid w:val="002E37F5"/>
    <w:rsid w:val="002F7DEB"/>
    <w:rsid w:val="00307F7F"/>
    <w:rsid w:val="0031087D"/>
    <w:rsid w:val="0031276C"/>
    <w:rsid w:val="00315E5E"/>
    <w:rsid w:val="00320B48"/>
    <w:rsid w:val="003253CC"/>
    <w:rsid w:val="00331543"/>
    <w:rsid w:val="00331BA5"/>
    <w:rsid w:val="003320B8"/>
    <w:rsid w:val="0033660A"/>
    <w:rsid w:val="00343F0D"/>
    <w:rsid w:val="00346026"/>
    <w:rsid w:val="00353919"/>
    <w:rsid w:val="00354CDA"/>
    <w:rsid w:val="00354E58"/>
    <w:rsid w:val="0036199B"/>
    <w:rsid w:val="003630DE"/>
    <w:rsid w:val="003662F2"/>
    <w:rsid w:val="003670EE"/>
    <w:rsid w:val="00371F03"/>
    <w:rsid w:val="00372E0F"/>
    <w:rsid w:val="00375DA0"/>
    <w:rsid w:val="0038027F"/>
    <w:rsid w:val="00383B6F"/>
    <w:rsid w:val="0039768D"/>
    <w:rsid w:val="003A1DD4"/>
    <w:rsid w:val="003A228B"/>
    <w:rsid w:val="003B139A"/>
    <w:rsid w:val="003B1B1A"/>
    <w:rsid w:val="003B21B7"/>
    <w:rsid w:val="003B318A"/>
    <w:rsid w:val="003B413B"/>
    <w:rsid w:val="003B4369"/>
    <w:rsid w:val="003B6EA1"/>
    <w:rsid w:val="003C2991"/>
    <w:rsid w:val="003C5103"/>
    <w:rsid w:val="003C51CF"/>
    <w:rsid w:val="003D34AB"/>
    <w:rsid w:val="003D3581"/>
    <w:rsid w:val="003D5DA7"/>
    <w:rsid w:val="003D6B4B"/>
    <w:rsid w:val="003E0016"/>
    <w:rsid w:val="003E3D23"/>
    <w:rsid w:val="003E7D5C"/>
    <w:rsid w:val="003F0098"/>
    <w:rsid w:val="003F03DD"/>
    <w:rsid w:val="003F0567"/>
    <w:rsid w:val="003F1A30"/>
    <w:rsid w:val="003F6595"/>
    <w:rsid w:val="00400442"/>
    <w:rsid w:val="0040268C"/>
    <w:rsid w:val="00410C06"/>
    <w:rsid w:val="00417668"/>
    <w:rsid w:val="00424146"/>
    <w:rsid w:val="004327FC"/>
    <w:rsid w:val="00433E14"/>
    <w:rsid w:val="00434A03"/>
    <w:rsid w:val="004371B3"/>
    <w:rsid w:val="004478B0"/>
    <w:rsid w:val="00451636"/>
    <w:rsid w:val="00455B79"/>
    <w:rsid w:val="00457643"/>
    <w:rsid w:val="00462527"/>
    <w:rsid w:val="00463397"/>
    <w:rsid w:val="00464232"/>
    <w:rsid w:val="004661CE"/>
    <w:rsid w:val="00467881"/>
    <w:rsid w:val="00467976"/>
    <w:rsid w:val="00471DA0"/>
    <w:rsid w:val="00473FB5"/>
    <w:rsid w:val="004741A5"/>
    <w:rsid w:val="004749FF"/>
    <w:rsid w:val="00476568"/>
    <w:rsid w:val="00483DBF"/>
    <w:rsid w:val="004846A1"/>
    <w:rsid w:val="00494F52"/>
    <w:rsid w:val="00497F61"/>
    <w:rsid w:val="004A0B10"/>
    <w:rsid w:val="004A669C"/>
    <w:rsid w:val="004A6B5B"/>
    <w:rsid w:val="004B4AB4"/>
    <w:rsid w:val="004B60FB"/>
    <w:rsid w:val="004B689B"/>
    <w:rsid w:val="004C13E2"/>
    <w:rsid w:val="004C15F0"/>
    <w:rsid w:val="004C4BC1"/>
    <w:rsid w:val="004C5CA2"/>
    <w:rsid w:val="004C75FF"/>
    <w:rsid w:val="004D0754"/>
    <w:rsid w:val="004D0FC2"/>
    <w:rsid w:val="004D35C8"/>
    <w:rsid w:val="004D62DA"/>
    <w:rsid w:val="004E060B"/>
    <w:rsid w:val="004E0FC1"/>
    <w:rsid w:val="004F054F"/>
    <w:rsid w:val="005025FA"/>
    <w:rsid w:val="00505255"/>
    <w:rsid w:val="00505DB0"/>
    <w:rsid w:val="00505FF8"/>
    <w:rsid w:val="005167CF"/>
    <w:rsid w:val="005203FF"/>
    <w:rsid w:val="00520A6C"/>
    <w:rsid w:val="0052260C"/>
    <w:rsid w:val="00522CCB"/>
    <w:rsid w:val="00524DC6"/>
    <w:rsid w:val="00525911"/>
    <w:rsid w:val="00530185"/>
    <w:rsid w:val="0053161C"/>
    <w:rsid w:val="00533BFF"/>
    <w:rsid w:val="00533CAD"/>
    <w:rsid w:val="0053560A"/>
    <w:rsid w:val="00545238"/>
    <w:rsid w:val="005479A0"/>
    <w:rsid w:val="00550A02"/>
    <w:rsid w:val="00551185"/>
    <w:rsid w:val="005544C5"/>
    <w:rsid w:val="005544EF"/>
    <w:rsid w:val="00561329"/>
    <w:rsid w:val="005619F1"/>
    <w:rsid w:val="00563E06"/>
    <w:rsid w:val="005678F6"/>
    <w:rsid w:val="005750F6"/>
    <w:rsid w:val="005764D5"/>
    <w:rsid w:val="005777E5"/>
    <w:rsid w:val="00581FB5"/>
    <w:rsid w:val="005829EC"/>
    <w:rsid w:val="00583BC5"/>
    <w:rsid w:val="005903C3"/>
    <w:rsid w:val="005955DC"/>
    <w:rsid w:val="005974C4"/>
    <w:rsid w:val="0059766E"/>
    <w:rsid w:val="0059774E"/>
    <w:rsid w:val="00597EC3"/>
    <w:rsid w:val="005A3AB6"/>
    <w:rsid w:val="005A587D"/>
    <w:rsid w:val="005B07BC"/>
    <w:rsid w:val="005B0A28"/>
    <w:rsid w:val="005B2F26"/>
    <w:rsid w:val="005B6CB1"/>
    <w:rsid w:val="005B7BAB"/>
    <w:rsid w:val="005C4AA3"/>
    <w:rsid w:val="005C74FB"/>
    <w:rsid w:val="005D6486"/>
    <w:rsid w:val="005D66A3"/>
    <w:rsid w:val="005E0607"/>
    <w:rsid w:val="005E0F7E"/>
    <w:rsid w:val="005E16F7"/>
    <w:rsid w:val="005E42FD"/>
    <w:rsid w:val="005E5541"/>
    <w:rsid w:val="005E6AB9"/>
    <w:rsid w:val="005F212E"/>
    <w:rsid w:val="005F4603"/>
    <w:rsid w:val="00600784"/>
    <w:rsid w:val="00603CF9"/>
    <w:rsid w:val="00604B05"/>
    <w:rsid w:val="00606AB5"/>
    <w:rsid w:val="00607B0A"/>
    <w:rsid w:val="00622C50"/>
    <w:rsid w:val="00627052"/>
    <w:rsid w:val="0062743B"/>
    <w:rsid w:val="00630528"/>
    <w:rsid w:val="00630544"/>
    <w:rsid w:val="00631305"/>
    <w:rsid w:val="00631A8F"/>
    <w:rsid w:val="006376D3"/>
    <w:rsid w:val="006407A4"/>
    <w:rsid w:val="00640B62"/>
    <w:rsid w:val="00640C21"/>
    <w:rsid w:val="00645282"/>
    <w:rsid w:val="006503D5"/>
    <w:rsid w:val="006543D1"/>
    <w:rsid w:val="00655DC9"/>
    <w:rsid w:val="0066252F"/>
    <w:rsid w:val="0066702F"/>
    <w:rsid w:val="006675DB"/>
    <w:rsid w:val="00670472"/>
    <w:rsid w:val="006730CA"/>
    <w:rsid w:val="00675C84"/>
    <w:rsid w:val="00683C13"/>
    <w:rsid w:val="00684F39"/>
    <w:rsid w:val="00686C02"/>
    <w:rsid w:val="0069254F"/>
    <w:rsid w:val="0069347A"/>
    <w:rsid w:val="00694680"/>
    <w:rsid w:val="00695B7A"/>
    <w:rsid w:val="006A2717"/>
    <w:rsid w:val="006A3E95"/>
    <w:rsid w:val="006B2BEA"/>
    <w:rsid w:val="006B4728"/>
    <w:rsid w:val="006B4D46"/>
    <w:rsid w:val="006B583E"/>
    <w:rsid w:val="006C1A40"/>
    <w:rsid w:val="006C2B28"/>
    <w:rsid w:val="006C3192"/>
    <w:rsid w:val="006C3413"/>
    <w:rsid w:val="006C47B1"/>
    <w:rsid w:val="006D2BD0"/>
    <w:rsid w:val="006D4BE5"/>
    <w:rsid w:val="006D7BAC"/>
    <w:rsid w:val="006E177A"/>
    <w:rsid w:val="006E290E"/>
    <w:rsid w:val="006E6322"/>
    <w:rsid w:val="006F5597"/>
    <w:rsid w:val="006F6325"/>
    <w:rsid w:val="00700E09"/>
    <w:rsid w:val="0070297C"/>
    <w:rsid w:val="0070314A"/>
    <w:rsid w:val="007111E0"/>
    <w:rsid w:val="0071197E"/>
    <w:rsid w:val="00716FA5"/>
    <w:rsid w:val="00724464"/>
    <w:rsid w:val="00726AB8"/>
    <w:rsid w:val="00730124"/>
    <w:rsid w:val="00732158"/>
    <w:rsid w:val="007413F0"/>
    <w:rsid w:val="00744C3B"/>
    <w:rsid w:val="00747592"/>
    <w:rsid w:val="0075791D"/>
    <w:rsid w:val="00757F5C"/>
    <w:rsid w:val="0076148D"/>
    <w:rsid w:val="00763378"/>
    <w:rsid w:val="007647CE"/>
    <w:rsid w:val="00767FAF"/>
    <w:rsid w:val="0077025D"/>
    <w:rsid w:val="00771469"/>
    <w:rsid w:val="00781619"/>
    <w:rsid w:val="00781FFD"/>
    <w:rsid w:val="0078431B"/>
    <w:rsid w:val="007853A2"/>
    <w:rsid w:val="00787F0F"/>
    <w:rsid w:val="007961BB"/>
    <w:rsid w:val="00797DA5"/>
    <w:rsid w:val="007A20F1"/>
    <w:rsid w:val="007A3020"/>
    <w:rsid w:val="007A7BC6"/>
    <w:rsid w:val="007B28EF"/>
    <w:rsid w:val="007B367A"/>
    <w:rsid w:val="007B5D06"/>
    <w:rsid w:val="007B753A"/>
    <w:rsid w:val="007B79A9"/>
    <w:rsid w:val="007B7AD3"/>
    <w:rsid w:val="007C302C"/>
    <w:rsid w:val="007C4563"/>
    <w:rsid w:val="007C7F6D"/>
    <w:rsid w:val="007D202A"/>
    <w:rsid w:val="007D361F"/>
    <w:rsid w:val="007D70ED"/>
    <w:rsid w:val="007D7A44"/>
    <w:rsid w:val="007E4546"/>
    <w:rsid w:val="007E681B"/>
    <w:rsid w:val="007F054D"/>
    <w:rsid w:val="007F27A6"/>
    <w:rsid w:val="007F3F83"/>
    <w:rsid w:val="007F4309"/>
    <w:rsid w:val="0080133B"/>
    <w:rsid w:val="008034AA"/>
    <w:rsid w:val="008120A7"/>
    <w:rsid w:val="00813ADC"/>
    <w:rsid w:val="00815DC0"/>
    <w:rsid w:val="0082070A"/>
    <w:rsid w:val="00820884"/>
    <w:rsid w:val="00820948"/>
    <w:rsid w:val="00824F6D"/>
    <w:rsid w:val="008250E2"/>
    <w:rsid w:val="008271EA"/>
    <w:rsid w:val="00833BEC"/>
    <w:rsid w:val="008375C8"/>
    <w:rsid w:val="00843DE4"/>
    <w:rsid w:val="00845CAE"/>
    <w:rsid w:val="00847570"/>
    <w:rsid w:val="00852F14"/>
    <w:rsid w:val="00852FE8"/>
    <w:rsid w:val="00853B1A"/>
    <w:rsid w:val="00856C05"/>
    <w:rsid w:val="0086123A"/>
    <w:rsid w:val="008633F1"/>
    <w:rsid w:val="00864E74"/>
    <w:rsid w:val="0087028E"/>
    <w:rsid w:val="0087175A"/>
    <w:rsid w:val="008718A2"/>
    <w:rsid w:val="008732D5"/>
    <w:rsid w:val="00873F47"/>
    <w:rsid w:val="00875C17"/>
    <w:rsid w:val="0087761D"/>
    <w:rsid w:val="00881A20"/>
    <w:rsid w:val="00881C28"/>
    <w:rsid w:val="00885B35"/>
    <w:rsid w:val="00893413"/>
    <w:rsid w:val="0089456F"/>
    <w:rsid w:val="008977FB"/>
    <w:rsid w:val="008A1DE6"/>
    <w:rsid w:val="008A2123"/>
    <w:rsid w:val="008A4DB1"/>
    <w:rsid w:val="008A5A9F"/>
    <w:rsid w:val="008B089B"/>
    <w:rsid w:val="008B0D34"/>
    <w:rsid w:val="008B1B77"/>
    <w:rsid w:val="008B1D43"/>
    <w:rsid w:val="008B1FDC"/>
    <w:rsid w:val="008C5672"/>
    <w:rsid w:val="008C717B"/>
    <w:rsid w:val="008D0543"/>
    <w:rsid w:val="008D2AD2"/>
    <w:rsid w:val="008D3C18"/>
    <w:rsid w:val="008D554A"/>
    <w:rsid w:val="008D671B"/>
    <w:rsid w:val="008E178E"/>
    <w:rsid w:val="008E2590"/>
    <w:rsid w:val="008E3C7E"/>
    <w:rsid w:val="008E4AB5"/>
    <w:rsid w:val="008E4CC2"/>
    <w:rsid w:val="008E6B6F"/>
    <w:rsid w:val="008F4399"/>
    <w:rsid w:val="008F5A3A"/>
    <w:rsid w:val="00902F8F"/>
    <w:rsid w:val="009051E8"/>
    <w:rsid w:val="00905DE1"/>
    <w:rsid w:val="009157B0"/>
    <w:rsid w:val="009208F4"/>
    <w:rsid w:val="00921BF4"/>
    <w:rsid w:val="00922EC4"/>
    <w:rsid w:val="00925FD6"/>
    <w:rsid w:val="00930CF2"/>
    <w:rsid w:val="00931A87"/>
    <w:rsid w:val="00934024"/>
    <w:rsid w:val="009340E1"/>
    <w:rsid w:val="0094493B"/>
    <w:rsid w:val="00944DB2"/>
    <w:rsid w:val="00946DFB"/>
    <w:rsid w:val="00946EF1"/>
    <w:rsid w:val="009475F2"/>
    <w:rsid w:val="0095317E"/>
    <w:rsid w:val="009556C8"/>
    <w:rsid w:val="009579DE"/>
    <w:rsid w:val="00957FE9"/>
    <w:rsid w:val="009609FF"/>
    <w:rsid w:val="0096646D"/>
    <w:rsid w:val="00970B0B"/>
    <w:rsid w:val="009715AF"/>
    <w:rsid w:val="00974E68"/>
    <w:rsid w:val="009838EC"/>
    <w:rsid w:val="0098489E"/>
    <w:rsid w:val="0098672E"/>
    <w:rsid w:val="009869F6"/>
    <w:rsid w:val="00986EC9"/>
    <w:rsid w:val="00991166"/>
    <w:rsid w:val="009911A3"/>
    <w:rsid w:val="00995730"/>
    <w:rsid w:val="009962B2"/>
    <w:rsid w:val="009967F0"/>
    <w:rsid w:val="00997637"/>
    <w:rsid w:val="009A0EAD"/>
    <w:rsid w:val="009A140D"/>
    <w:rsid w:val="009A1868"/>
    <w:rsid w:val="009A1A8F"/>
    <w:rsid w:val="009A3669"/>
    <w:rsid w:val="009A3CFA"/>
    <w:rsid w:val="009A3FD7"/>
    <w:rsid w:val="009B07F3"/>
    <w:rsid w:val="009B0BED"/>
    <w:rsid w:val="009B14E7"/>
    <w:rsid w:val="009B49EE"/>
    <w:rsid w:val="009B561F"/>
    <w:rsid w:val="009C2D8C"/>
    <w:rsid w:val="009C4404"/>
    <w:rsid w:val="009C55E5"/>
    <w:rsid w:val="009C576F"/>
    <w:rsid w:val="009C6A62"/>
    <w:rsid w:val="009C7309"/>
    <w:rsid w:val="009E3CC4"/>
    <w:rsid w:val="009E7BC5"/>
    <w:rsid w:val="009F5090"/>
    <w:rsid w:val="00A00C10"/>
    <w:rsid w:val="00A01BAE"/>
    <w:rsid w:val="00A076B2"/>
    <w:rsid w:val="00A07A9B"/>
    <w:rsid w:val="00A10A9B"/>
    <w:rsid w:val="00A14BB6"/>
    <w:rsid w:val="00A14C58"/>
    <w:rsid w:val="00A20E1D"/>
    <w:rsid w:val="00A21E87"/>
    <w:rsid w:val="00A31B94"/>
    <w:rsid w:val="00A33C6E"/>
    <w:rsid w:val="00A41990"/>
    <w:rsid w:val="00A43A4B"/>
    <w:rsid w:val="00A47641"/>
    <w:rsid w:val="00A52E96"/>
    <w:rsid w:val="00A60F99"/>
    <w:rsid w:val="00A61F5E"/>
    <w:rsid w:val="00A63820"/>
    <w:rsid w:val="00A71FA8"/>
    <w:rsid w:val="00A8083F"/>
    <w:rsid w:val="00A80C7A"/>
    <w:rsid w:val="00A8170E"/>
    <w:rsid w:val="00A86209"/>
    <w:rsid w:val="00A904C1"/>
    <w:rsid w:val="00A9368B"/>
    <w:rsid w:val="00A948CE"/>
    <w:rsid w:val="00A9677A"/>
    <w:rsid w:val="00AA1106"/>
    <w:rsid w:val="00AA22CE"/>
    <w:rsid w:val="00AA3FDF"/>
    <w:rsid w:val="00AA61E7"/>
    <w:rsid w:val="00AB1DAC"/>
    <w:rsid w:val="00AB356C"/>
    <w:rsid w:val="00AB46C7"/>
    <w:rsid w:val="00AB4B2F"/>
    <w:rsid w:val="00AC0835"/>
    <w:rsid w:val="00AC178A"/>
    <w:rsid w:val="00AC587F"/>
    <w:rsid w:val="00AD45BA"/>
    <w:rsid w:val="00AD4F5A"/>
    <w:rsid w:val="00AD55A3"/>
    <w:rsid w:val="00AD5883"/>
    <w:rsid w:val="00AE0AF0"/>
    <w:rsid w:val="00AE1D43"/>
    <w:rsid w:val="00AE76EF"/>
    <w:rsid w:val="00AF15C9"/>
    <w:rsid w:val="00AF1D37"/>
    <w:rsid w:val="00AF4B45"/>
    <w:rsid w:val="00AF6AFC"/>
    <w:rsid w:val="00AF6F5B"/>
    <w:rsid w:val="00AF7765"/>
    <w:rsid w:val="00B01362"/>
    <w:rsid w:val="00B01EA0"/>
    <w:rsid w:val="00B0335D"/>
    <w:rsid w:val="00B10C4D"/>
    <w:rsid w:val="00B16DD2"/>
    <w:rsid w:val="00B17361"/>
    <w:rsid w:val="00B26895"/>
    <w:rsid w:val="00B31E57"/>
    <w:rsid w:val="00B3549A"/>
    <w:rsid w:val="00B40351"/>
    <w:rsid w:val="00B430E1"/>
    <w:rsid w:val="00B52B18"/>
    <w:rsid w:val="00B5793D"/>
    <w:rsid w:val="00B63484"/>
    <w:rsid w:val="00B717AF"/>
    <w:rsid w:val="00B756B5"/>
    <w:rsid w:val="00B76069"/>
    <w:rsid w:val="00B7726F"/>
    <w:rsid w:val="00B80C93"/>
    <w:rsid w:val="00B81027"/>
    <w:rsid w:val="00B83E78"/>
    <w:rsid w:val="00B86EF6"/>
    <w:rsid w:val="00B87411"/>
    <w:rsid w:val="00B9055A"/>
    <w:rsid w:val="00B92509"/>
    <w:rsid w:val="00B95805"/>
    <w:rsid w:val="00B97452"/>
    <w:rsid w:val="00B97F3C"/>
    <w:rsid w:val="00BA028B"/>
    <w:rsid w:val="00BA04D8"/>
    <w:rsid w:val="00BA1756"/>
    <w:rsid w:val="00BA4098"/>
    <w:rsid w:val="00BA4A67"/>
    <w:rsid w:val="00BA4BBD"/>
    <w:rsid w:val="00BA5906"/>
    <w:rsid w:val="00BB4BA1"/>
    <w:rsid w:val="00BB7AA3"/>
    <w:rsid w:val="00BC00B4"/>
    <w:rsid w:val="00BC284D"/>
    <w:rsid w:val="00BC2B58"/>
    <w:rsid w:val="00BC62BA"/>
    <w:rsid w:val="00BC6662"/>
    <w:rsid w:val="00BD065E"/>
    <w:rsid w:val="00BD1093"/>
    <w:rsid w:val="00BD41BA"/>
    <w:rsid w:val="00BD4A5E"/>
    <w:rsid w:val="00BD78E0"/>
    <w:rsid w:val="00BE2028"/>
    <w:rsid w:val="00BE372B"/>
    <w:rsid w:val="00BE6587"/>
    <w:rsid w:val="00BF6A1F"/>
    <w:rsid w:val="00BF78A8"/>
    <w:rsid w:val="00BF7C16"/>
    <w:rsid w:val="00C00473"/>
    <w:rsid w:val="00C00578"/>
    <w:rsid w:val="00C019A1"/>
    <w:rsid w:val="00C02169"/>
    <w:rsid w:val="00C06452"/>
    <w:rsid w:val="00C1013F"/>
    <w:rsid w:val="00C11459"/>
    <w:rsid w:val="00C13C45"/>
    <w:rsid w:val="00C154D0"/>
    <w:rsid w:val="00C156D4"/>
    <w:rsid w:val="00C20E7E"/>
    <w:rsid w:val="00C22ACB"/>
    <w:rsid w:val="00C255FE"/>
    <w:rsid w:val="00C25FBA"/>
    <w:rsid w:val="00C27077"/>
    <w:rsid w:val="00C34767"/>
    <w:rsid w:val="00C34D3A"/>
    <w:rsid w:val="00C3665E"/>
    <w:rsid w:val="00C366F6"/>
    <w:rsid w:val="00C36D95"/>
    <w:rsid w:val="00C43AA4"/>
    <w:rsid w:val="00C4487A"/>
    <w:rsid w:val="00C46847"/>
    <w:rsid w:val="00C53C46"/>
    <w:rsid w:val="00C579E6"/>
    <w:rsid w:val="00C57C1E"/>
    <w:rsid w:val="00C62907"/>
    <w:rsid w:val="00C6337F"/>
    <w:rsid w:val="00C63BF2"/>
    <w:rsid w:val="00C713FE"/>
    <w:rsid w:val="00C72277"/>
    <w:rsid w:val="00C72A83"/>
    <w:rsid w:val="00C75758"/>
    <w:rsid w:val="00C761FA"/>
    <w:rsid w:val="00C81BE7"/>
    <w:rsid w:val="00C83C2A"/>
    <w:rsid w:val="00C840BC"/>
    <w:rsid w:val="00C85079"/>
    <w:rsid w:val="00C8663C"/>
    <w:rsid w:val="00C934B0"/>
    <w:rsid w:val="00CA19AE"/>
    <w:rsid w:val="00CA1B25"/>
    <w:rsid w:val="00CA3935"/>
    <w:rsid w:val="00CA5255"/>
    <w:rsid w:val="00CA6781"/>
    <w:rsid w:val="00CA7A53"/>
    <w:rsid w:val="00CA7B5D"/>
    <w:rsid w:val="00CB0AEF"/>
    <w:rsid w:val="00CB16B2"/>
    <w:rsid w:val="00CB4299"/>
    <w:rsid w:val="00CB5F4C"/>
    <w:rsid w:val="00CB7754"/>
    <w:rsid w:val="00CC00EE"/>
    <w:rsid w:val="00CC1ED6"/>
    <w:rsid w:val="00CC3448"/>
    <w:rsid w:val="00CC3AAF"/>
    <w:rsid w:val="00CC3C5B"/>
    <w:rsid w:val="00CC7F02"/>
    <w:rsid w:val="00CD29C3"/>
    <w:rsid w:val="00CD4A2E"/>
    <w:rsid w:val="00CD74CB"/>
    <w:rsid w:val="00CD772E"/>
    <w:rsid w:val="00CD7DDB"/>
    <w:rsid w:val="00CE3C1A"/>
    <w:rsid w:val="00CE3FC6"/>
    <w:rsid w:val="00CE487A"/>
    <w:rsid w:val="00CE4C7A"/>
    <w:rsid w:val="00CE4FAC"/>
    <w:rsid w:val="00CE5339"/>
    <w:rsid w:val="00CF0A58"/>
    <w:rsid w:val="00CF403D"/>
    <w:rsid w:val="00CF406B"/>
    <w:rsid w:val="00D01EE0"/>
    <w:rsid w:val="00D04484"/>
    <w:rsid w:val="00D1423E"/>
    <w:rsid w:val="00D22549"/>
    <w:rsid w:val="00D22561"/>
    <w:rsid w:val="00D227F0"/>
    <w:rsid w:val="00D25F68"/>
    <w:rsid w:val="00D270EE"/>
    <w:rsid w:val="00D305A3"/>
    <w:rsid w:val="00D3177C"/>
    <w:rsid w:val="00D318FE"/>
    <w:rsid w:val="00D3373C"/>
    <w:rsid w:val="00D45BB2"/>
    <w:rsid w:val="00D4610B"/>
    <w:rsid w:val="00D466A8"/>
    <w:rsid w:val="00D50284"/>
    <w:rsid w:val="00D51834"/>
    <w:rsid w:val="00D5424F"/>
    <w:rsid w:val="00D5448D"/>
    <w:rsid w:val="00D5686C"/>
    <w:rsid w:val="00D6313A"/>
    <w:rsid w:val="00D6687A"/>
    <w:rsid w:val="00D71D35"/>
    <w:rsid w:val="00D735B8"/>
    <w:rsid w:val="00D7394F"/>
    <w:rsid w:val="00D73A78"/>
    <w:rsid w:val="00D756E9"/>
    <w:rsid w:val="00D77F16"/>
    <w:rsid w:val="00D814D2"/>
    <w:rsid w:val="00D82D62"/>
    <w:rsid w:val="00D837A6"/>
    <w:rsid w:val="00D876EF"/>
    <w:rsid w:val="00D878EE"/>
    <w:rsid w:val="00D90A6A"/>
    <w:rsid w:val="00D91497"/>
    <w:rsid w:val="00D9468D"/>
    <w:rsid w:val="00D94E39"/>
    <w:rsid w:val="00DA0B22"/>
    <w:rsid w:val="00DA1F4F"/>
    <w:rsid w:val="00DA2BB8"/>
    <w:rsid w:val="00DA628F"/>
    <w:rsid w:val="00DA7541"/>
    <w:rsid w:val="00DB2BAD"/>
    <w:rsid w:val="00DB55C1"/>
    <w:rsid w:val="00DC0B41"/>
    <w:rsid w:val="00DC18BA"/>
    <w:rsid w:val="00DC195F"/>
    <w:rsid w:val="00DC3F59"/>
    <w:rsid w:val="00DD064D"/>
    <w:rsid w:val="00DD4A0C"/>
    <w:rsid w:val="00DE5409"/>
    <w:rsid w:val="00DE6F18"/>
    <w:rsid w:val="00DF00BC"/>
    <w:rsid w:val="00DF2868"/>
    <w:rsid w:val="00DF4051"/>
    <w:rsid w:val="00DF4140"/>
    <w:rsid w:val="00DF55DD"/>
    <w:rsid w:val="00DF625C"/>
    <w:rsid w:val="00E01494"/>
    <w:rsid w:val="00E02220"/>
    <w:rsid w:val="00E029DE"/>
    <w:rsid w:val="00E0350C"/>
    <w:rsid w:val="00E077BE"/>
    <w:rsid w:val="00E11017"/>
    <w:rsid w:val="00E15770"/>
    <w:rsid w:val="00E20369"/>
    <w:rsid w:val="00E22D84"/>
    <w:rsid w:val="00E26E89"/>
    <w:rsid w:val="00E271EE"/>
    <w:rsid w:val="00E341E1"/>
    <w:rsid w:val="00E34AC6"/>
    <w:rsid w:val="00E40A31"/>
    <w:rsid w:val="00E43407"/>
    <w:rsid w:val="00E5076F"/>
    <w:rsid w:val="00E5092F"/>
    <w:rsid w:val="00E5306F"/>
    <w:rsid w:val="00E55A19"/>
    <w:rsid w:val="00E56F51"/>
    <w:rsid w:val="00E60CC1"/>
    <w:rsid w:val="00E60D25"/>
    <w:rsid w:val="00E60FDD"/>
    <w:rsid w:val="00E611DE"/>
    <w:rsid w:val="00E61AF5"/>
    <w:rsid w:val="00E646E0"/>
    <w:rsid w:val="00E65A23"/>
    <w:rsid w:val="00E7014E"/>
    <w:rsid w:val="00E7070A"/>
    <w:rsid w:val="00E70A6E"/>
    <w:rsid w:val="00E734B7"/>
    <w:rsid w:val="00E7467F"/>
    <w:rsid w:val="00E761C5"/>
    <w:rsid w:val="00E93615"/>
    <w:rsid w:val="00E94159"/>
    <w:rsid w:val="00E944BA"/>
    <w:rsid w:val="00E96486"/>
    <w:rsid w:val="00EA0226"/>
    <w:rsid w:val="00EA5857"/>
    <w:rsid w:val="00EB23AA"/>
    <w:rsid w:val="00EB2D18"/>
    <w:rsid w:val="00EC5659"/>
    <w:rsid w:val="00EC56DE"/>
    <w:rsid w:val="00EC5761"/>
    <w:rsid w:val="00EC6C5C"/>
    <w:rsid w:val="00ED0E51"/>
    <w:rsid w:val="00ED1D7E"/>
    <w:rsid w:val="00ED3D59"/>
    <w:rsid w:val="00EE1CD8"/>
    <w:rsid w:val="00EE1E85"/>
    <w:rsid w:val="00EE2314"/>
    <w:rsid w:val="00EE248A"/>
    <w:rsid w:val="00EE2B4B"/>
    <w:rsid w:val="00EE324E"/>
    <w:rsid w:val="00EE351D"/>
    <w:rsid w:val="00EF167E"/>
    <w:rsid w:val="00EF1777"/>
    <w:rsid w:val="00EF3C8C"/>
    <w:rsid w:val="00EF487B"/>
    <w:rsid w:val="00EF5979"/>
    <w:rsid w:val="00F005C3"/>
    <w:rsid w:val="00F0405A"/>
    <w:rsid w:val="00F06673"/>
    <w:rsid w:val="00F06F5F"/>
    <w:rsid w:val="00F23C01"/>
    <w:rsid w:val="00F315FB"/>
    <w:rsid w:val="00F3511F"/>
    <w:rsid w:val="00F37F7D"/>
    <w:rsid w:val="00F4085C"/>
    <w:rsid w:val="00F411AD"/>
    <w:rsid w:val="00F443E9"/>
    <w:rsid w:val="00F50B98"/>
    <w:rsid w:val="00F51B0F"/>
    <w:rsid w:val="00F541AA"/>
    <w:rsid w:val="00F56B4D"/>
    <w:rsid w:val="00F57D29"/>
    <w:rsid w:val="00F619AF"/>
    <w:rsid w:val="00F6414A"/>
    <w:rsid w:val="00F64D2E"/>
    <w:rsid w:val="00F64FD6"/>
    <w:rsid w:val="00F70072"/>
    <w:rsid w:val="00F73EDA"/>
    <w:rsid w:val="00F74141"/>
    <w:rsid w:val="00F7688B"/>
    <w:rsid w:val="00F8021B"/>
    <w:rsid w:val="00F84876"/>
    <w:rsid w:val="00F95FAF"/>
    <w:rsid w:val="00F96342"/>
    <w:rsid w:val="00FA1D7B"/>
    <w:rsid w:val="00FA26D4"/>
    <w:rsid w:val="00FA3843"/>
    <w:rsid w:val="00FA4F2B"/>
    <w:rsid w:val="00FA748F"/>
    <w:rsid w:val="00FB4F74"/>
    <w:rsid w:val="00FC0F05"/>
    <w:rsid w:val="00FC1E00"/>
    <w:rsid w:val="00FC247A"/>
    <w:rsid w:val="00FD0880"/>
    <w:rsid w:val="00FD1309"/>
    <w:rsid w:val="00FE1C9A"/>
    <w:rsid w:val="00FE2E64"/>
    <w:rsid w:val="00FE39DB"/>
    <w:rsid w:val="00FE69ED"/>
    <w:rsid w:val="00FE78FC"/>
    <w:rsid w:val="00FE7D9E"/>
    <w:rsid w:val="00FF00F6"/>
    <w:rsid w:val="00FF4816"/>
    <w:rsid w:val="00FF6E30"/>
    <w:rsid w:val="0271C69B"/>
    <w:rsid w:val="15121FE9"/>
    <w:rsid w:val="3027E5E3"/>
    <w:rsid w:val="32E5B76F"/>
    <w:rsid w:val="49F61152"/>
    <w:rsid w:val="4D6B211F"/>
    <w:rsid w:val="4DBB6930"/>
    <w:rsid w:val="53BD010F"/>
    <w:rsid w:val="67CC76F2"/>
    <w:rsid w:val="7743C7DE"/>
    <w:rsid w:val="7B5BE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EA85"/>
  <w15:docId w15:val="{CB91BEFD-FA5D-46B0-BBAD-9A91A94F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5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6E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50C"/>
    <w:rPr>
      <w:rFonts w:asciiTheme="majorHAnsi" w:eastAsiaTheme="majorEastAsia" w:hAnsiTheme="majorHAnsi" w:cstheme="majorBidi"/>
      <w:color w:val="2F5496" w:themeColor="accent1" w:themeShade="BF"/>
      <w:sz w:val="32"/>
      <w:szCs w:val="32"/>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E0350C"/>
    <w:pPr>
      <w:ind w:left="720"/>
      <w:contextualSpacing/>
    </w:pPr>
  </w:style>
  <w:style w:type="character" w:styleId="CommentReference">
    <w:name w:val="annotation reference"/>
    <w:basedOn w:val="DefaultParagraphFont"/>
    <w:uiPriority w:val="99"/>
    <w:unhideWhenUsed/>
    <w:rsid w:val="00E0350C"/>
    <w:rPr>
      <w:sz w:val="16"/>
      <w:szCs w:val="16"/>
    </w:rPr>
  </w:style>
  <w:style w:type="paragraph" w:styleId="CommentText">
    <w:name w:val="annotation text"/>
    <w:aliases w:val="Times New Roman,t"/>
    <w:basedOn w:val="Normal"/>
    <w:link w:val="CommentTextChar"/>
    <w:uiPriority w:val="99"/>
    <w:unhideWhenUsed/>
    <w:qFormat/>
    <w:rsid w:val="00E0350C"/>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E0350C"/>
    <w:rPr>
      <w:sz w:val="20"/>
      <w:szCs w:val="20"/>
    </w:rPr>
  </w:style>
  <w:style w:type="paragraph" w:styleId="CommentSubject">
    <w:name w:val="annotation subject"/>
    <w:basedOn w:val="CommentText"/>
    <w:next w:val="CommentText"/>
    <w:link w:val="CommentSubjectChar"/>
    <w:uiPriority w:val="99"/>
    <w:semiHidden/>
    <w:unhideWhenUsed/>
    <w:rsid w:val="00E0350C"/>
    <w:rPr>
      <w:b/>
      <w:bCs/>
    </w:rPr>
  </w:style>
  <w:style w:type="character" w:customStyle="1" w:styleId="CommentSubjectChar">
    <w:name w:val="Comment Subject Char"/>
    <w:basedOn w:val="CommentTextChar"/>
    <w:link w:val="CommentSubject"/>
    <w:uiPriority w:val="99"/>
    <w:semiHidden/>
    <w:rsid w:val="00E0350C"/>
    <w:rPr>
      <w:b/>
      <w:bCs/>
      <w:sz w:val="20"/>
      <w:szCs w:val="20"/>
    </w:rPr>
  </w:style>
  <w:style w:type="character" w:styleId="Hyperlink">
    <w:name w:val="Hyperlink"/>
    <w:basedOn w:val="DefaultParagraphFont"/>
    <w:uiPriority w:val="99"/>
    <w:unhideWhenUsed/>
    <w:rsid w:val="00824F6D"/>
    <w:rPr>
      <w:color w:val="0563C1" w:themeColor="hyperlink"/>
      <w:u w:val="single"/>
    </w:rPr>
  </w:style>
  <w:style w:type="character" w:styleId="UnresolvedMention">
    <w:name w:val="Unresolved Mention"/>
    <w:basedOn w:val="DefaultParagraphFont"/>
    <w:uiPriority w:val="99"/>
    <w:semiHidden/>
    <w:unhideWhenUsed/>
    <w:rsid w:val="00824F6D"/>
    <w:rPr>
      <w:color w:val="605E5C"/>
      <w:shd w:val="clear" w:color="auto" w:fill="E1DFDD"/>
    </w:rPr>
  </w:style>
  <w:style w:type="character" w:customStyle="1" w:styleId="Heading2Char">
    <w:name w:val="Heading 2 Char"/>
    <w:basedOn w:val="DefaultParagraphFont"/>
    <w:link w:val="Heading2"/>
    <w:uiPriority w:val="9"/>
    <w:rsid w:val="00946EF1"/>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9A3C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CFA"/>
    <w:rPr>
      <w:rFonts w:ascii="Segoe UI" w:hAnsi="Segoe UI" w:cs="Segoe UI"/>
      <w:sz w:val="18"/>
      <w:szCs w:val="18"/>
    </w:rPr>
  </w:style>
  <w:style w:type="paragraph" w:styleId="Revision">
    <w:name w:val="Revision"/>
    <w:hidden/>
    <w:uiPriority w:val="99"/>
    <w:semiHidden/>
    <w:rsid w:val="00251193"/>
    <w:pPr>
      <w:spacing w:after="0" w:line="240" w:lineRule="auto"/>
    </w:p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locked/>
    <w:rsid w:val="002B4433"/>
  </w:style>
  <w:style w:type="character" w:styleId="FollowedHyperlink">
    <w:name w:val="FollowedHyperlink"/>
    <w:basedOn w:val="DefaultParagraphFont"/>
    <w:uiPriority w:val="99"/>
    <w:semiHidden/>
    <w:unhideWhenUsed/>
    <w:rsid w:val="007F27A6"/>
    <w:rPr>
      <w:color w:val="954F72" w:themeColor="followedHyperlink"/>
      <w:u w:val="single"/>
    </w:rPr>
  </w:style>
  <w:style w:type="character" w:styleId="Strong">
    <w:name w:val="Strong"/>
    <w:basedOn w:val="DefaultParagraphFont"/>
    <w:uiPriority w:val="22"/>
    <w:qFormat/>
    <w:rsid w:val="009B14E7"/>
    <w:rPr>
      <w:b/>
      <w:bCs/>
    </w:rPr>
  </w:style>
  <w:style w:type="character" w:customStyle="1" w:styleId="font-color-red">
    <w:name w:val="font-color-red"/>
    <w:basedOn w:val="DefaultParagraphFont"/>
    <w:rsid w:val="009B14E7"/>
  </w:style>
  <w:style w:type="character" w:customStyle="1" w:styleId="normaltextrun">
    <w:name w:val="normaltextrun"/>
    <w:basedOn w:val="DefaultParagraphFont"/>
    <w:rsid w:val="00187343"/>
  </w:style>
  <w:style w:type="paragraph" w:styleId="FootnoteText">
    <w:name w:val="footnote text"/>
    <w:basedOn w:val="Normal"/>
    <w:link w:val="FootnoteTextChar"/>
    <w:uiPriority w:val="99"/>
    <w:semiHidden/>
    <w:unhideWhenUsed/>
    <w:rsid w:val="0018734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873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87343"/>
    <w:rPr>
      <w:vertAlign w:val="superscript"/>
    </w:rPr>
  </w:style>
  <w:style w:type="paragraph" w:customStyle="1" w:styleId="TableParagraph">
    <w:name w:val="Table Paragraph"/>
    <w:basedOn w:val="Normal"/>
    <w:uiPriority w:val="1"/>
    <w:qFormat/>
    <w:rsid w:val="009051E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5642">
      <w:bodyDiv w:val="1"/>
      <w:marLeft w:val="0"/>
      <w:marRight w:val="0"/>
      <w:marTop w:val="0"/>
      <w:marBottom w:val="0"/>
      <w:divBdr>
        <w:top w:val="none" w:sz="0" w:space="0" w:color="auto"/>
        <w:left w:val="none" w:sz="0" w:space="0" w:color="auto"/>
        <w:bottom w:val="none" w:sz="0" w:space="0" w:color="auto"/>
        <w:right w:val="none" w:sz="0" w:space="0" w:color="auto"/>
      </w:divBdr>
    </w:div>
    <w:div w:id="84806559">
      <w:bodyDiv w:val="1"/>
      <w:marLeft w:val="0"/>
      <w:marRight w:val="0"/>
      <w:marTop w:val="0"/>
      <w:marBottom w:val="0"/>
      <w:divBdr>
        <w:top w:val="none" w:sz="0" w:space="0" w:color="auto"/>
        <w:left w:val="none" w:sz="0" w:space="0" w:color="auto"/>
        <w:bottom w:val="none" w:sz="0" w:space="0" w:color="auto"/>
        <w:right w:val="none" w:sz="0" w:space="0" w:color="auto"/>
      </w:divBdr>
      <w:divsChild>
        <w:div w:id="1642686241">
          <w:marLeft w:val="0"/>
          <w:marRight w:val="0"/>
          <w:marTop w:val="0"/>
          <w:marBottom w:val="0"/>
          <w:divBdr>
            <w:top w:val="none" w:sz="0" w:space="0" w:color="auto"/>
            <w:left w:val="none" w:sz="0" w:space="0" w:color="auto"/>
            <w:bottom w:val="none" w:sz="0" w:space="0" w:color="auto"/>
            <w:right w:val="none" w:sz="0" w:space="0" w:color="auto"/>
          </w:divBdr>
          <w:divsChild>
            <w:div w:id="116946668">
              <w:marLeft w:val="0"/>
              <w:marRight w:val="0"/>
              <w:marTop w:val="0"/>
              <w:marBottom w:val="0"/>
              <w:divBdr>
                <w:top w:val="none" w:sz="0" w:space="0" w:color="auto"/>
                <w:left w:val="none" w:sz="0" w:space="0" w:color="auto"/>
                <w:bottom w:val="none" w:sz="0" w:space="0" w:color="auto"/>
                <w:right w:val="none" w:sz="0" w:space="0" w:color="auto"/>
              </w:divBdr>
              <w:divsChild>
                <w:div w:id="1928537464">
                  <w:marLeft w:val="0"/>
                  <w:marRight w:val="0"/>
                  <w:marTop w:val="0"/>
                  <w:marBottom w:val="0"/>
                  <w:divBdr>
                    <w:top w:val="none" w:sz="0" w:space="0" w:color="auto"/>
                    <w:left w:val="none" w:sz="0" w:space="0" w:color="auto"/>
                    <w:bottom w:val="none" w:sz="0" w:space="0" w:color="auto"/>
                    <w:right w:val="none" w:sz="0" w:space="0" w:color="auto"/>
                  </w:divBdr>
                  <w:divsChild>
                    <w:div w:id="1479494154">
                      <w:marLeft w:val="0"/>
                      <w:marRight w:val="0"/>
                      <w:marTop w:val="0"/>
                      <w:marBottom w:val="0"/>
                      <w:divBdr>
                        <w:top w:val="none" w:sz="0" w:space="0" w:color="auto"/>
                        <w:left w:val="none" w:sz="0" w:space="0" w:color="auto"/>
                        <w:bottom w:val="none" w:sz="0" w:space="0" w:color="auto"/>
                        <w:right w:val="none" w:sz="0" w:space="0" w:color="auto"/>
                      </w:divBdr>
                      <w:divsChild>
                        <w:div w:id="1077439781">
                          <w:marLeft w:val="0"/>
                          <w:marRight w:val="0"/>
                          <w:marTop w:val="0"/>
                          <w:marBottom w:val="0"/>
                          <w:divBdr>
                            <w:top w:val="none" w:sz="0" w:space="0" w:color="auto"/>
                            <w:left w:val="none" w:sz="0" w:space="0" w:color="auto"/>
                            <w:bottom w:val="none" w:sz="0" w:space="0" w:color="auto"/>
                            <w:right w:val="none" w:sz="0" w:space="0" w:color="auto"/>
                          </w:divBdr>
                          <w:divsChild>
                            <w:div w:id="1031345695">
                              <w:marLeft w:val="0"/>
                              <w:marRight w:val="0"/>
                              <w:marTop w:val="0"/>
                              <w:marBottom w:val="0"/>
                              <w:divBdr>
                                <w:top w:val="none" w:sz="0" w:space="0" w:color="auto"/>
                                <w:left w:val="none" w:sz="0" w:space="0" w:color="auto"/>
                                <w:bottom w:val="none" w:sz="0" w:space="0" w:color="auto"/>
                                <w:right w:val="none" w:sz="0" w:space="0" w:color="auto"/>
                              </w:divBdr>
                              <w:divsChild>
                                <w:div w:id="1245528307">
                                  <w:marLeft w:val="0"/>
                                  <w:marRight w:val="0"/>
                                  <w:marTop w:val="300"/>
                                  <w:marBottom w:val="300"/>
                                  <w:divBdr>
                                    <w:top w:val="none" w:sz="0" w:space="0" w:color="9AB6D1"/>
                                    <w:left w:val="none" w:sz="0" w:space="0" w:color="9AB6D1"/>
                                    <w:bottom w:val="none" w:sz="0" w:space="0" w:color="9AB6D1"/>
                                    <w:right w:val="none" w:sz="0" w:space="0" w:color="9AB6D1"/>
                                  </w:divBdr>
                                  <w:divsChild>
                                    <w:div w:id="1052460501">
                                      <w:marLeft w:val="0"/>
                                      <w:marRight w:val="0"/>
                                      <w:marTop w:val="150"/>
                                      <w:marBottom w:val="0"/>
                                      <w:divBdr>
                                        <w:top w:val="none" w:sz="0" w:space="0" w:color="auto"/>
                                        <w:left w:val="none" w:sz="0" w:space="0" w:color="auto"/>
                                        <w:bottom w:val="none" w:sz="0" w:space="0" w:color="auto"/>
                                        <w:right w:val="none" w:sz="0" w:space="0" w:color="auto"/>
                                      </w:divBdr>
                                      <w:divsChild>
                                        <w:div w:id="1453473254">
                                          <w:marLeft w:val="0"/>
                                          <w:marRight w:val="0"/>
                                          <w:marTop w:val="100"/>
                                          <w:marBottom w:val="100"/>
                                          <w:divBdr>
                                            <w:top w:val="none" w:sz="0" w:space="0" w:color="auto"/>
                                            <w:left w:val="none" w:sz="0" w:space="0" w:color="auto"/>
                                            <w:bottom w:val="none" w:sz="0" w:space="0" w:color="auto"/>
                                            <w:right w:val="none" w:sz="0" w:space="0" w:color="auto"/>
                                          </w:divBdr>
                                          <w:divsChild>
                                            <w:div w:id="1627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13836">
                                      <w:marLeft w:val="0"/>
                                      <w:marRight w:val="0"/>
                                      <w:marTop w:val="150"/>
                                      <w:marBottom w:val="0"/>
                                      <w:divBdr>
                                        <w:top w:val="none" w:sz="0" w:space="0" w:color="auto"/>
                                        <w:left w:val="none" w:sz="0" w:space="0" w:color="auto"/>
                                        <w:bottom w:val="none" w:sz="0" w:space="0" w:color="auto"/>
                                        <w:right w:val="none" w:sz="0" w:space="0" w:color="auto"/>
                                      </w:divBdr>
                                      <w:divsChild>
                                        <w:div w:id="5885429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24534">
      <w:bodyDiv w:val="1"/>
      <w:marLeft w:val="0"/>
      <w:marRight w:val="0"/>
      <w:marTop w:val="0"/>
      <w:marBottom w:val="0"/>
      <w:divBdr>
        <w:top w:val="none" w:sz="0" w:space="0" w:color="auto"/>
        <w:left w:val="none" w:sz="0" w:space="0" w:color="auto"/>
        <w:bottom w:val="none" w:sz="0" w:space="0" w:color="auto"/>
        <w:right w:val="none" w:sz="0" w:space="0" w:color="auto"/>
      </w:divBdr>
    </w:div>
    <w:div w:id="263533525">
      <w:bodyDiv w:val="1"/>
      <w:marLeft w:val="0"/>
      <w:marRight w:val="0"/>
      <w:marTop w:val="0"/>
      <w:marBottom w:val="0"/>
      <w:divBdr>
        <w:top w:val="none" w:sz="0" w:space="0" w:color="auto"/>
        <w:left w:val="none" w:sz="0" w:space="0" w:color="auto"/>
        <w:bottom w:val="none" w:sz="0" w:space="0" w:color="auto"/>
        <w:right w:val="none" w:sz="0" w:space="0" w:color="auto"/>
      </w:divBdr>
    </w:div>
    <w:div w:id="384531598">
      <w:bodyDiv w:val="1"/>
      <w:marLeft w:val="0"/>
      <w:marRight w:val="0"/>
      <w:marTop w:val="0"/>
      <w:marBottom w:val="0"/>
      <w:divBdr>
        <w:top w:val="none" w:sz="0" w:space="0" w:color="auto"/>
        <w:left w:val="none" w:sz="0" w:space="0" w:color="auto"/>
        <w:bottom w:val="none" w:sz="0" w:space="0" w:color="auto"/>
        <w:right w:val="none" w:sz="0" w:space="0" w:color="auto"/>
      </w:divBdr>
    </w:div>
    <w:div w:id="496577667">
      <w:bodyDiv w:val="1"/>
      <w:marLeft w:val="0"/>
      <w:marRight w:val="0"/>
      <w:marTop w:val="0"/>
      <w:marBottom w:val="0"/>
      <w:divBdr>
        <w:top w:val="none" w:sz="0" w:space="0" w:color="auto"/>
        <w:left w:val="none" w:sz="0" w:space="0" w:color="auto"/>
        <w:bottom w:val="none" w:sz="0" w:space="0" w:color="auto"/>
        <w:right w:val="none" w:sz="0" w:space="0" w:color="auto"/>
      </w:divBdr>
    </w:div>
    <w:div w:id="580068071">
      <w:bodyDiv w:val="1"/>
      <w:marLeft w:val="0"/>
      <w:marRight w:val="0"/>
      <w:marTop w:val="0"/>
      <w:marBottom w:val="0"/>
      <w:divBdr>
        <w:top w:val="none" w:sz="0" w:space="0" w:color="auto"/>
        <w:left w:val="none" w:sz="0" w:space="0" w:color="auto"/>
        <w:bottom w:val="none" w:sz="0" w:space="0" w:color="auto"/>
        <w:right w:val="none" w:sz="0" w:space="0" w:color="auto"/>
      </w:divBdr>
    </w:div>
    <w:div w:id="590628933">
      <w:bodyDiv w:val="1"/>
      <w:marLeft w:val="0"/>
      <w:marRight w:val="0"/>
      <w:marTop w:val="0"/>
      <w:marBottom w:val="0"/>
      <w:divBdr>
        <w:top w:val="none" w:sz="0" w:space="0" w:color="auto"/>
        <w:left w:val="none" w:sz="0" w:space="0" w:color="auto"/>
        <w:bottom w:val="none" w:sz="0" w:space="0" w:color="auto"/>
        <w:right w:val="none" w:sz="0" w:space="0" w:color="auto"/>
      </w:divBdr>
    </w:div>
    <w:div w:id="642347594">
      <w:bodyDiv w:val="1"/>
      <w:marLeft w:val="0"/>
      <w:marRight w:val="0"/>
      <w:marTop w:val="0"/>
      <w:marBottom w:val="0"/>
      <w:divBdr>
        <w:top w:val="none" w:sz="0" w:space="0" w:color="auto"/>
        <w:left w:val="none" w:sz="0" w:space="0" w:color="auto"/>
        <w:bottom w:val="none" w:sz="0" w:space="0" w:color="auto"/>
        <w:right w:val="none" w:sz="0" w:space="0" w:color="auto"/>
      </w:divBdr>
    </w:div>
    <w:div w:id="1173837342">
      <w:bodyDiv w:val="1"/>
      <w:marLeft w:val="0"/>
      <w:marRight w:val="0"/>
      <w:marTop w:val="0"/>
      <w:marBottom w:val="0"/>
      <w:divBdr>
        <w:top w:val="none" w:sz="0" w:space="0" w:color="auto"/>
        <w:left w:val="none" w:sz="0" w:space="0" w:color="auto"/>
        <w:bottom w:val="none" w:sz="0" w:space="0" w:color="auto"/>
        <w:right w:val="none" w:sz="0" w:space="0" w:color="auto"/>
      </w:divBdr>
    </w:div>
    <w:div w:id="1263342224">
      <w:bodyDiv w:val="1"/>
      <w:marLeft w:val="0"/>
      <w:marRight w:val="0"/>
      <w:marTop w:val="0"/>
      <w:marBottom w:val="0"/>
      <w:divBdr>
        <w:top w:val="none" w:sz="0" w:space="0" w:color="auto"/>
        <w:left w:val="none" w:sz="0" w:space="0" w:color="auto"/>
        <w:bottom w:val="none" w:sz="0" w:space="0" w:color="auto"/>
        <w:right w:val="none" w:sz="0" w:space="0" w:color="auto"/>
      </w:divBdr>
    </w:div>
    <w:div w:id="2031485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Privacy@cms.hhs.gov" TargetMode="External"/><Relationship Id="rId21" Type="http://schemas.openxmlformats.org/officeDocument/2006/relationships/hyperlink" Target="mailto:FederalPPDRInitiation@cms.hhs.gov" TargetMode="Externa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0.png"/><Relationship Id="rId107" Type="http://schemas.openxmlformats.org/officeDocument/2006/relationships/image" Target="media/image87.png"/><Relationship Id="rId11" Type="http://schemas.openxmlformats.org/officeDocument/2006/relationships/footnotes" Target="footnotes.xml"/><Relationship Id="rId24" Type="http://schemas.openxmlformats.org/officeDocument/2006/relationships/hyperlink" Target="https://www.cms.gov/nosurprises/privacy"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5.png"/><Relationship Id="rId79" Type="http://schemas.openxmlformats.org/officeDocument/2006/relationships/image" Target="media/image60.png"/><Relationship Id="rId87" Type="http://schemas.openxmlformats.org/officeDocument/2006/relationships/image" Target="media/image68.png"/><Relationship Id="rId102" Type="http://schemas.openxmlformats.org/officeDocument/2006/relationships/image" Target="media/image82.png"/><Relationship Id="rId110" Type="http://schemas.openxmlformats.org/officeDocument/2006/relationships/image" Target="media/image90.png"/><Relationship Id="rId5" Type="http://schemas.openxmlformats.org/officeDocument/2006/relationships/customXml" Target="../customXml/item5.xml"/><Relationship Id="rId61" Type="http://schemas.openxmlformats.org/officeDocument/2006/relationships/image" Target="media/image42.png"/><Relationship Id="rId82" Type="http://schemas.openxmlformats.org/officeDocument/2006/relationships/image" Target="media/image63.png"/><Relationship Id="rId90" Type="http://schemas.openxmlformats.org/officeDocument/2006/relationships/image" Target="media/image71.png"/><Relationship Id="rId95" Type="http://schemas.openxmlformats.org/officeDocument/2006/relationships/image" Target="media/image76.png"/><Relationship Id="rId19" Type="http://schemas.openxmlformats.org/officeDocument/2006/relationships/image" Target="media/image5.png"/><Relationship Id="rId14" Type="http://schemas.openxmlformats.org/officeDocument/2006/relationships/hyperlink" Target="mailto:FederalPPDRQuestions@cms.hhs.gov" TargetMode="External"/><Relationship Id="rId22" Type="http://schemas.openxmlformats.org/officeDocument/2006/relationships/image" Target="media/image7.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8.png"/><Relationship Id="rId100" Type="http://schemas.openxmlformats.org/officeDocument/2006/relationships/image" Target="media/image80.png"/><Relationship Id="rId105" Type="http://schemas.openxmlformats.org/officeDocument/2006/relationships/image" Target="media/image85.png"/><Relationship Id="rId113" Type="http://schemas.openxmlformats.org/officeDocument/2006/relationships/theme" Target="theme/theme1.xml"/><Relationship Id="rId8" Type="http://schemas.openxmlformats.org/officeDocument/2006/relationships/styles" Target="styles.xml"/><Relationship Id="rId51" Type="http://schemas.openxmlformats.org/officeDocument/2006/relationships/image" Target="media/image32.png"/><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image" Target="media/image74.png"/><Relationship Id="rId98" Type="http://schemas.openxmlformats.org/officeDocument/2006/relationships/hyperlink" Target="http://www.cms.gov/nosurprises/consumer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www.cms.gov/nosurprises/privacy"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image" Target="media/image83.png"/><Relationship Id="rId108" Type="http://schemas.openxmlformats.org/officeDocument/2006/relationships/image" Target="media/image88.png"/><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image" Target="media/image77.png"/><Relationship Id="rId111"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png"/><Relationship Id="rId23" Type="http://schemas.openxmlformats.org/officeDocument/2006/relationships/hyperlink" Target="https://nsa-idr.cms.gov/billdisputes/"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86.png"/><Relationship Id="rId10" Type="http://schemas.openxmlformats.org/officeDocument/2006/relationships/webSettings" Target="webSettings.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79.png"/><Relationship Id="rId101" Type="http://schemas.openxmlformats.org/officeDocument/2006/relationships/image" Target="media/image81.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mailto:auto-reply-federalppdrquestions@cms.hhs.gov" TargetMode="External"/><Relationship Id="rId18" Type="http://schemas.openxmlformats.org/officeDocument/2006/relationships/image" Target="media/image4.png"/><Relationship Id="rId39" Type="http://schemas.openxmlformats.org/officeDocument/2006/relationships/image" Target="media/image20.png"/><Relationship Id="rId109" Type="http://schemas.openxmlformats.org/officeDocument/2006/relationships/image" Target="media/image89.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4.png"/><Relationship Id="rId7" Type="http://schemas.openxmlformats.org/officeDocument/2006/relationships/numbering" Target="numbering.xml"/><Relationship Id="rId71" Type="http://schemas.openxmlformats.org/officeDocument/2006/relationships/image" Target="media/image52.png"/><Relationship Id="rId92"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6a8e296-5f29-4af2-954b-0de0d1e1f8bc"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4FD9A-6481-4E26-9827-ADCC1C50BC4C}">
  <ds:schemaRefs>
    <ds:schemaRef ds:uri="http://schemas.microsoft.com/sharepoint/events"/>
  </ds:schemaRefs>
</ds:datastoreItem>
</file>

<file path=customXml/itemProps2.xml><?xml version="1.0" encoding="utf-8"?>
<ds:datastoreItem xmlns:ds="http://schemas.openxmlformats.org/officeDocument/2006/customXml" ds:itemID="{BB9FFEC9-FF36-448C-9D74-692DFE16EA5A}">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fe0b574-49e2-476e-a625-b7910d8ad736"/>
    <ds:schemaRef ds:uri="http://www.w3.org/XML/1998/namespace"/>
  </ds:schemaRefs>
</ds:datastoreItem>
</file>

<file path=customXml/itemProps3.xml><?xml version="1.0" encoding="utf-8"?>
<ds:datastoreItem xmlns:ds="http://schemas.openxmlformats.org/officeDocument/2006/customXml" ds:itemID="{7EB01DBB-1413-49F4-9196-EAC1F525E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7EB07-038E-4FBB-A046-AEB9343138B3}">
  <ds:schemaRefs>
    <ds:schemaRef ds:uri="Microsoft.SharePoint.Taxonomy.ContentTypeSync"/>
  </ds:schemaRefs>
</ds:datastoreItem>
</file>

<file path=customXml/itemProps5.xml><?xml version="1.0" encoding="utf-8"?>
<ds:datastoreItem xmlns:ds="http://schemas.openxmlformats.org/officeDocument/2006/customXml" ds:itemID="{F8F4E830-0100-4260-AB81-B6B0BE0BEC94}">
  <ds:schemaRefs>
    <ds:schemaRef ds:uri="http://schemas.microsoft.com/sharepoint/v3/contenttype/forms"/>
  </ds:schemaRefs>
</ds:datastoreItem>
</file>

<file path=customXml/itemProps6.xml><?xml version="1.0" encoding="utf-8"?>
<ds:datastoreItem xmlns:ds="http://schemas.openxmlformats.org/officeDocument/2006/customXml" ds:itemID="{B22DD890-252A-4CEE-886E-7E75531D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3644</Words>
  <Characters>20775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Charyszyn, Lisa</dc:creator>
  <cp:keywords/>
  <dc:description/>
  <cp:lastModifiedBy>Daniel Kidane</cp:lastModifiedBy>
  <cp:revision>2</cp:revision>
  <dcterms:created xsi:type="dcterms:W3CDTF">2022-04-12T18:01:00Z</dcterms:created>
  <dcterms:modified xsi:type="dcterms:W3CDTF">2022-04-12T18:01:00Z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_dlc_DocIdItemGuid">
    <vt:lpwstr>75fffb45-1b93-42d0-8b80-59f4100bee77</vt:lpwstr>
  </property>
  <property fmtid="{D5CDD505-2E9C-101B-9397-08002B2CF9AE}" pid="4" name="_dlc_DocId">
    <vt:lpwstr>QSXZK4DW25JC-2088971228-7144</vt:lpwstr>
  </property>
  <property fmtid="{D5CDD505-2E9C-101B-9397-08002B2CF9AE}" pid="5" name="_dlc_DocIdUrl">
    <vt:lpwstr>https://share.cms.gov/center/cciio/CSG/TranDisc/_layouts/15/DocIdRedir.aspx?ID=QSXZK4DW25JC-2088971228-7144, QSXZK4DW25JC-2088971228-7144</vt:lpwstr>
  </property>
</Properties>
</file>