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4CC6" w:rsidR="00C465EC" w:rsidP="00757B39" w:rsidRDefault="00C465EC" w14:paraId="3684B4A7" w14:textId="77777777">
      <w:pPr>
        <w:spacing w:before="1440" w:beforeLines="600" w:after="120"/>
        <w:jc w:val="center"/>
        <w:rPr>
          <w:sz w:val="36"/>
          <w:szCs w:val="36"/>
        </w:rPr>
      </w:pPr>
      <w:bookmarkStart w:name="_Toc309120477" w:id="0"/>
      <w:r w:rsidRPr="00944CC6">
        <w:rPr>
          <w:sz w:val="36"/>
          <w:szCs w:val="36"/>
        </w:rPr>
        <w:t>U.S. DEPARTMENT OF EDUCATION</w:t>
      </w:r>
      <w:bookmarkEnd w:id="0"/>
    </w:p>
    <w:p w:rsidRPr="00944CC6" w:rsidR="00C465EC" w:rsidP="0027370A" w:rsidRDefault="00C465EC" w14:paraId="3684B4A8" w14:textId="77777777">
      <w:pPr>
        <w:spacing w:before="120" w:after="840"/>
        <w:jc w:val="center"/>
        <w:rPr>
          <w:sz w:val="36"/>
          <w:szCs w:val="36"/>
        </w:rPr>
      </w:pPr>
      <w:bookmarkStart w:name="_Toc309120478" w:id="1"/>
      <w:r w:rsidRPr="00944CC6">
        <w:rPr>
          <w:sz w:val="36"/>
          <w:szCs w:val="36"/>
        </w:rPr>
        <w:t>IMPACT AID PROGRAM</w:t>
      </w:r>
      <w:bookmarkEnd w:id="1"/>
    </w:p>
    <w:p w:rsidRPr="00757B39" w:rsidR="00C465EC" w:rsidP="00785581" w:rsidRDefault="00C465EC" w14:paraId="3684B4A9" w14:textId="77777777">
      <w:pPr>
        <w:jc w:val="center"/>
        <w:rPr>
          <w:rFonts w:ascii="Arial" w:hAnsi="Arial" w:cs="Arial"/>
          <w:b/>
          <w:color w:val="365F91"/>
          <w:sz w:val="44"/>
          <w:szCs w:val="44"/>
        </w:rPr>
      </w:pPr>
      <w:bookmarkStart w:name="_Toc309120479" w:id="2"/>
      <w:r w:rsidRPr="00757B39">
        <w:rPr>
          <w:rFonts w:ascii="Arial" w:hAnsi="Arial" w:cs="Arial"/>
          <w:b/>
          <w:color w:val="365F91"/>
          <w:sz w:val="44"/>
          <w:szCs w:val="44"/>
        </w:rPr>
        <w:t>INSTRUCTIONS</w:t>
      </w:r>
      <w:bookmarkEnd w:id="2"/>
      <w:r w:rsidRPr="00757B39" w:rsidR="00944CC6">
        <w:rPr>
          <w:rFonts w:ascii="Arial" w:hAnsi="Arial" w:cs="Arial"/>
          <w:b/>
          <w:color w:val="365F91"/>
          <w:sz w:val="44"/>
          <w:szCs w:val="44"/>
        </w:rPr>
        <w:t xml:space="preserve"> FOR COMPLETING THE</w:t>
      </w:r>
    </w:p>
    <w:p w:rsidRPr="00757B39" w:rsidR="00785581" w:rsidP="581150DF" w:rsidRDefault="581150DF" w14:paraId="3684B4AA" w14:textId="46361E8E">
      <w:pPr>
        <w:jc w:val="center"/>
        <w:rPr>
          <w:rFonts w:ascii="Arial" w:hAnsi="Arial" w:cs="Arial"/>
          <w:b/>
          <w:bCs/>
          <w:color w:val="365F91" w:themeColor="accent1" w:themeShade="BF"/>
          <w:sz w:val="44"/>
          <w:szCs w:val="44"/>
        </w:rPr>
      </w:pPr>
      <w:bookmarkStart w:name="_Toc309120480" w:id="3"/>
      <w:r w:rsidRPr="581150DF">
        <w:rPr>
          <w:rFonts w:ascii="Arial" w:hAnsi="Arial" w:cs="Arial"/>
          <w:b/>
          <w:bCs/>
          <w:color w:val="365F91" w:themeColor="accent1" w:themeShade="BF"/>
          <w:sz w:val="44"/>
          <w:szCs w:val="44"/>
        </w:rPr>
        <w:t>FY 202</w:t>
      </w:r>
      <w:r w:rsidR="00F6537F">
        <w:rPr>
          <w:rFonts w:ascii="Arial" w:hAnsi="Arial" w:cs="Arial"/>
          <w:b/>
          <w:bCs/>
          <w:color w:val="365F91" w:themeColor="accent1" w:themeShade="BF"/>
          <w:sz w:val="44"/>
          <w:szCs w:val="44"/>
        </w:rPr>
        <w:t>4</w:t>
      </w:r>
      <w:r w:rsidRPr="581150DF">
        <w:rPr>
          <w:rFonts w:ascii="Arial" w:hAnsi="Arial" w:cs="Arial"/>
          <w:b/>
          <w:bCs/>
          <w:color w:val="365F91" w:themeColor="accent1" w:themeShade="BF"/>
          <w:sz w:val="44"/>
          <w:szCs w:val="44"/>
        </w:rPr>
        <w:t xml:space="preserve"> e-APPLICATION FOR </w:t>
      </w:r>
    </w:p>
    <w:p w:rsidRPr="00757B39" w:rsidR="00C465EC" w:rsidP="0027370A" w:rsidRDefault="00C465EC" w14:paraId="3684B4AB" w14:textId="77777777">
      <w:pPr>
        <w:spacing w:after="840"/>
        <w:jc w:val="center"/>
        <w:rPr>
          <w:rFonts w:ascii="Arial" w:hAnsi="Arial" w:cs="Arial"/>
          <w:b/>
          <w:color w:val="365F91"/>
          <w:sz w:val="44"/>
          <w:szCs w:val="44"/>
        </w:rPr>
      </w:pPr>
      <w:r w:rsidRPr="00757B39">
        <w:rPr>
          <w:rFonts w:ascii="Arial" w:hAnsi="Arial" w:cs="Arial"/>
          <w:b/>
          <w:color w:val="365F91"/>
          <w:sz w:val="44"/>
          <w:szCs w:val="44"/>
        </w:rPr>
        <w:t>IMPACT AID</w:t>
      </w:r>
      <w:bookmarkStart w:name="_Toc309120481" w:id="4"/>
      <w:bookmarkEnd w:id="3"/>
      <w:r w:rsidRPr="00757B39" w:rsidR="00785581">
        <w:rPr>
          <w:rFonts w:ascii="Arial" w:hAnsi="Arial" w:cs="Arial"/>
          <w:b/>
          <w:color w:val="365F91"/>
          <w:sz w:val="44"/>
          <w:szCs w:val="44"/>
        </w:rPr>
        <w:t xml:space="preserve">, </w:t>
      </w:r>
      <w:r w:rsidRPr="00757B39">
        <w:rPr>
          <w:rFonts w:ascii="Arial" w:hAnsi="Arial" w:cs="Arial"/>
          <w:b/>
          <w:color w:val="365F91"/>
          <w:sz w:val="44"/>
          <w:szCs w:val="44"/>
        </w:rPr>
        <w:t xml:space="preserve">SECTION </w:t>
      </w:r>
      <w:r w:rsidR="002B7728">
        <w:rPr>
          <w:rFonts w:ascii="Arial" w:hAnsi="Arial" w:cs="Arial"/>
          <w:b/>
          <w:color w:val="365F91"/>
          <w:sz w:val="44"/>
          <w:szCs w:val="44"/>
        </w:rPr>
        <w:t>7</w:t>
      </w:r>
      <w:r w:rsidRPr="00757B39">
        <w:rPr>
          <w:rFonts w:ascii="Arial" w:hAnsi="Arial" w:cs="Arial"/>
          <w:b/>
          <w:color w:val="365F91"/>
          <w:sz w:val="44"/>
          <w:szCs w:val="44"/>
        </w:rPr>
        <w:t>003</w:t>
      </w:r>
      <w:bookmarkEnd w:id="4"/>
    </w:p>
    <w:p w:rsidRPr="00944CC6" w:rsidR="0069537E" w:rsidP="00944CC6" w:rsidRDefault="0069537E" w14:paraId="3684B4AC" w14:textId="77777777">
      <w:pPr>
        <w:tabs>
          <w:tab w:val="left" w:pos="3705"/>
        </w:tabs>
        <w:spacing w:after="200" w:line="276" w:lineRule="auto"/>
        <w:jc w:val="center"/>
      </w:pPr>
      <w:r w:rsidRPr="00785581">
        <w:rPr>
          <w:sz w:val="28"/>
          <w:szCs w:val="28"/>
        </w:rPr>
        <w:t>PROGRAM CONTACT INFORMATION</w:t>
      </w:r>
    </w:p>
    <w:p w:rsidRPr="00785581" w:rsidR="0069537E" w:rsidP="0069537E" w:rsidRDefault="0069537E" w14:paraId="3684B4AD" w14:textId="77777777">
      <w:pPr>
        <w:spacing w:before="120" w:after="120"/>
        <w:jc w:val="center"/>
        <w:rPr>
          <w:sz w:val="28"/>
          <w:szCs w:val="28"/>
        </w:rPr>
      </w:pPr>
      <w:r w:rsidRPr="00785581">
        <w:rPr>
          <w:sz w:val="28"/>
          <w:szCs w:val="28"/>
        </w:rPr>
        <w:t>Phone: 202-260-3858</w:t>
      </w:r>
    </w:p>
    <w:p w:rsidRPr="0027370A" w:rsidR="00B8354E" w:rsidP="0027370A" w:rsidRDefault="0069537E" w14:paraId="3684B4AF" w14:textId="77777777">
      <w:pPr>
        <w:spacing w:before="120" w:after="840"/>
        <w:jc w:val="center"/>
        <w:rPr>
          <w:sz w:val="28"/>
          <w:szCs w:val="28"/>
        </w:rPr>
      </w:pPr>
      <w:r w:rsidRPr="00785581">
        <w:rPr>
          <w:sz w:val="28"/>
          <w:szCs w:val="28"/>
        </w:rPr>
        <w:t xml:space="preserve">Email: </w:t>
      </w:r>
      <w:hyperlink w:history="1" r:id="rId11">
        <w:r w:rsidRPr="009C4CBC" w:rsidR="00CA7304">
          <w:rPr>
            <w:rStyle w:val="Hyperlink"/>
            <w:sz w:val="28"/>
            <w:szCs w:val="28"/>
          </w:rPr>
          <w:t>Impact.Aid@ed.gov</w:t>
        </w:r>
      </w:hyperlink>
    </w:p>
    <w:p w:rsidRPr="006B06F7" w:rsidR="003B61A4" w:rsidP="581150DF" w:rsidRDefault="581150DF" w14:paraId="3684B4B0" w14:textId="79FDC8B1">
      <w:pPr>
        <w:jc w:val="center"/>
        <w:rPr>
          <w:rFonts w:ascii="Arial" w:hAnsi="Arial" w:cs="Arial"/>
          <w:b/>
          <w:bCs/>
          <w:sz w:val="32"/>
          <w:szCs w:val="32"/>
        </w:rPr>
      </w:pPr>
      <w:r w:rsidRPr="42C2E652">
        <w:rPr>
          <w:rFonts w:ascii="Arial" w:hAnsi="Arial" w:cs="Arial"/>
          <w:b/>
          <w:bCs/>
          <w:sz w:val="32"/>
          <w:szCs w:val="32"/>
        </w:rPr>
        <w:t>DEADLINE: 11:59 p.m. EST, January 31, 2023</w:t>
      </w:r>
    </w:p>
    <w:p w:rsidR="00F5450F" w:rsidP="00F5450F" w:rsidRDefault="003B61A4" w14:paraId="27764D7F" w14:textId="20E2CA16">
      <w:pPr>
        <w:pStyle w:val="Heading1"/>
      </w:pPr>
      <w:r w:rsidRPr="00994239">
        <w:rPr>
          <w:rFonts w:cs="Arial"/>
        </w:rPr>
        <w:br w:type="page"/>
      </w:r>
      <w:bookmarkStart w:name="_Toc7523519" w:id="5"/>
      <w:r w:rsidR="00F5450F">
        <w:rPr>
          <w:rFonts w:cs="Arial"/>
        </w:rPr>
        <w:lastRenderedPageBreak/>
        <w:t xml:space="preserve">Table of </w:t>
      </w:r>
      <w:r w:rsidR="00785581">
        <w:t>Contents</w:t>
      </w:r>
      <w:bookmarkEnd w:id="5"/>
    </w:p>
    <w:p w:rsidR="00B50ED0" w:rsidRDefault="00AF3090" w14:paraId="0663939C" w14:textId="61011668">
      <w:pPr>
        <w:pStyle w:val="TOC1"/>
        <w:rPr>
          <w:rFonts w:asciiTheme="minorHAnsi" w:hAnsiTheme="minorHAnsi" w:eastAsiaTheme="minorEastAsia" w:cstheme="minorBidi"/>
          <w:noProof/>
          <w:sz w:val="22"/>
          <w:szCs w:val="22"/>
          <w:lang w:bidi="ar-SA"/>
        </w:rPr>
      </w:pPr>
      <w:r>
        <w:rPr>
          <w:b/>
          <w:bCs/>
        </w:rPr>
        <w:fldChar w:fldCharType="begin"/>
      </w:r>
      <w:r w:rsidR="00785581">
        <w:instrText xml:space="preserve"> TOC \o "1-3" \h \z \u </w:instrText>
      </w:r>
      <w:r>
        <w:rPr>
          <w:b/>
          <w:bCs/>
        </w:rPr>
        <w:fldChar w:fldCharType="separate"/>
      </w:r>
      <w:hyperlink w:history="1" w:anchor="_Toc7523519">
        <w:r w:rsidRPr="00891EDE" w:rsidR="00B50ED0">
          <w:rPr>
            <w:rStyle w:val="Hyperlink"/>
            <w:rFonts w:cs="Arial"/>
            <w:noProof/>
          </w:rPr>
          <w:t xml:space="preserve">Table of </w:t>
        </w:r>
        <w:r w:rsidRPr="00891EDE" w:rsidR="00B50ED0">
          <w:rPr>
            <w:rStyle w:val="Hyperlink"/>
            <w:noProof/>
          </w:rPr>
          <w:t>Contents</w:t>
        </w:r>
        <w:r w:rsidR="00B50ED0">
          <w:rPr>
            <w:noProof/>
            <w:webHidden/>
          </w:rPr>
          <w:tab/>
        </w:r>
        <w:r w:rsidR="00B50ED0">
          <w:rPr>
            <w:noProof/>
            <w:webHidden/>
          </w:rPr>
          <w:fldChar w:fldCharType="begin"/>
        </w:r>
        <w:r w:rsidR="00B50ED0">
          <w:rPr>
            <w:noProof/>
            <w:webHidden/>
          </w:rPr>
          <w:instrText xml:space="preserve"> PAGEREF _Toc7523519 \h </w:instrText>
        </w:r>
        <w:r w:rsidR="00B50ED0">
          <w:rPr>
            <w:noProof/>
            <w:webHidden/>
          </w:rPr>
        </w:r>
        <w:r w:rsidR="00B50ED0">
          <w:rPr>
            <w:noProof/>
            <w:webHidden/>
          </w:rPr>
          <w:fldChar w:fldCharType="separate"/>
        </w:r>
        <w:r w:rsidR="00B50ED0">
          <w:rPr>
            <w:noProof/>
            <w:webHidden/>
          </w:rPr>
          <w:t>2</w:t>
        </w:r>
        <w:r w:rsidR="00B50ED0">
          <w:rPr>
            <w:noProof/>
            <w:webHidden/>
          </w:rPr>
          <w:fldChar w:fldCharType="end"/>
        </w:r>
      </w:hyperlink>
    </w:p>
    <w:p w:rsidR="00B50ED0" w:rsidRDefault="00063ACA" w14:paraId="35228A0F" w14:textId="63CCB62C">
      <w:pPr>
        <w:pStyle w:val="TOC1"/>
        <w:rPr>
          <w:rFonts w:asciiTheme="minorHAnsi" w:hAnsiTheme="minorHAnsi" w:eastAsiaTheme="minorEastAsia" w:cstheme="minorBidi"/>
          <w:noProof/>
          <w:sz w:val="22"/>
          <w:szCs w:val="22"/>
          <w:lang w:bidi="ar-SA"/>
        </w:rPr>
      </w:pPr>
      <w:hyperlink w:history="1" w:anchor="_Toc7523520">
        <w:r w:rsidRPr="00891EDE" w:rsidR="00B50ED0">
          <w:rPr>
            <w:rStyle w:val="Hyperlink"/>
            <w:noProof/>
          </w:rPr>
          <w:t>The Impact Aid Section 7003 Program</w:t>
        </w:r>
        <w:r w:rsidR="00B50ED0">
          <w:rPr>
            <w:noProof/>
            <w:webHidden/>
          </w:rPr>
          <w:tab/>
        </w:r>
        <w:r w:rsidR="00B50ED0">
          <w:rPr>
            <w:noProof/>
            <w:webHidden/>
          </w:rPr>
          <w:fldChar w:fldCharType="begin"/>
        </w:r>
        <w:r w:rsidR="00B50ED0">
          <w:rPr>
            <w:noProof/>
            <w:webHidden/>
          </w:rPr>
          <w:instrText xml:space="preserve"> PAGEREF _Toc7523520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rsidR="00B50ED0" w:rsidRDefault="00063ACA" w14:paraId="091738BF" w14:textId="0BB1A333">
      <w:pPr>
        <w:pStyle w:val="TOC1"/>
        <w:rPr>
          <w:rFonts w:asciiTheme="minorHAnsi" w:hAnsiTheme="minorHAnsi" w:eastAsiaTheme="minorEastAsia" w:cstheme="minorBidi"/>
          <w:noProof/>
          <w:sz w:val="22"/>
          <w:szCs w:val="22"/>
          <w:lang w:bidi="ar-SA"/>
        </w:rPr>
      </w:pPr>
      <w:hyperlink w:history="1" w:anchor="_Toc7523521">
        <w:r w:rsidRPr="00891EDE" w:rsidR="00B50ED0">
          <w:rPr>
            <w:rStyle w:val="Hyperlink"/>
            <w:noProof/>
          </w:rPr>
          <w:t>Eligibility Thresholds</w:t>
        </w:r>
        <w:r w:rsidR="00B50ED0">
          <w:rPr>
            <w:noProof/>
            <w:webHidden/>
          </w:rPr>
          <w:tab/>
        </w:r>
        <w:r w:rsidR="00B50ED0">
          <w:rPr>
            <w:noProof/>
            <w:webHidden/>
          </w:rPr>
          <w:fldChar w:fldCharType="begin"/>
        </w:r>
        <w:r w:rsidR="00B50ED0">
          <w:rPr>
            <w:noProof/>
            <w:webHidden/>
          </w:rPr>
          <w:instrText xml:space="preserve"> PAGEREF _Toc7523521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rsidR="00B50ED0" w:rsidRDefault="00063ACA" w14:paraId="5AE89BF3" w14:textId="2FA3D2FE">
      <w:pPr>
        <w:pStyle w:val="TOC1"/>
        <w:rPr>
          <w:rFonts w:asciiTheme="minorHAnsi" w:hAnsiTheme="minorHAnsi" w:eastAsiaTheme="minorEastAsia" w:cstheme="minorBidi"/>
          <w:noProof/>
          <w:sz w:val="22"/>
          <w:szCs w:val="22"/>
          <w:lang w:bidi="ar-SA"/>
        </w:rPr>
      </w:pPr>
      <w:hyperlink w:history="1" w:anchor="_Toc7523522">
        <w:r w:rsidRPr="00891EDE" w:rsidR="00B50ED0">
          <w:rPr>
            <w:rStyle w:val="Hyperlink"/>
            <w:noProof/>
          </w:rPr>
          <w:t>Who May Apply</w:t>
        </w:r>
        <w:r w:rsidR="00B50ED0">
          <w:rPr>
            <w:noProof/>
            <w:webHidden/>
          </w:rPr>
          <w:tab/>
        </w:r>
        <w:r w:rsidR="00B50ED0">
          <w:rPr>
            <w:noProof/>
            <w:webHidden/>
          </w:rPr>
          <w:fldChar w:fldCharType="begin"/>
        </w:r>
        <w:r w:rsidR="00B50ED0">
          <w:rPr>
            <w:noProof/>
            <w:webHidden/>
          </w:rPr>
          <w:instrText xml:space="preserve"> PAGEREF _Toc7523522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rsidR="00B50ED0" w:rsidRDefault="00063ACA" w14:paraId="28B3ABB2" w14:textId="3E1CF211">
      <w:pPr>
        <w:pStyle w:val="TOC1"/>
        <w:rPr>
          <w:rFonts w:asciiTheme="minorHAnsi" w:hAnsiTheme="minorHAnsi" w:eastAsiaTheme="minorEastAsia" w:cstheme="minorBidi"/>
          <w:noProof/>
          <w:sz w:val="22"/>
          <w:szCs w:val="22"/>
          <w:lang w:bidi="ar-SA"/>
        </w:rPr>
      </w:pPr>
      <w:hyperlink w:history="1" w:anchor="_Toc7523523">
        <w:r w:rsidRPr="00891EDE" w:rsidR="00B50ED0">
          <w:rPr>
            <w:rStyle w:val="Hyperlink"/>
            <w:noProof/>
          </w:rPr>
          <w:t>When to Apply</w:t>
        </w:r>
        <w:r w:rsidR="00B50ED0">
          <w:rPr>
            <w:noProof/>
            <w:webHidden/>
          </w:rPr>
          <w:tab/>
        </w:r>
        <w:r w:rsidR="00B50ED0">
          <w:rPr>
            <w:noProof/>
            <w:webHidden/>
          </w:rPr>
          <w:fldChar w:fldCharType="begin"/>
        </w:r>
        <w:r w:rsidR="00B50ED0">
          <w:rPr>
            <w:noProof/>
            <w:webHidden/>
          </w:rPr>
          <w:instrText xml:space="preserve"> PAGEREF _Toc7523523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rsidR="00B50ED0" w:rsidRDefault="00063ACA" w14:paraId="0FCE8D28" w14:textId="766A86C0">
      <w:pPr>
        <w:pStyle w:val="TOC2"/>
        <w:rPr>
          <w:rFonts w:asciiTheme="minorHAnsi" w:hAnsiTheme="minorHAnsi" w:eastAsiaTheme="minorEastAsia" w:cstheme="minorBidi"/>
          <w:noProof/>
          <w:sz w:val="22"/>
          <w:szCs w:val="22"/>
          <w:lang w:bidi="ar-SA"/>
        </w:rPr>
      </w:pPr>
      <w:hyperlink w:history="1" w:anchor="_Toc7523524">
        <w:r w:rsidRPr="00891EDE" w:rsidR="00B50ED0">
          <w:rPr>
            <w:rStyle w:val="Hyperlink"/>
            <w:noProof/>
          </w:rPr>
          <w:t>Deadline</w:t>
        </w:r>
        <w:r w:rsidR="00B50ED0">
          <w:rPr>
            <w:noProof/>
            <w:webHidden/>
          </w:rPr>
          <w:tab/>
        </w:r>
        <w:r w:rsidR="00B50ED0">
          <w:rPr>
            <w:noProof/>
            <w:webHidden/>
          </w:rPr>
          <w:fldChar w:fldCharType="begin"/>
        </w:r>
        <w:r w:rsidR="00B50ED0">
          <w:rPr>
            <w:noProof/>
            <w:webHidden/>
          </w:rPr>
          <w:instrText xml:space="preserve"> PAGEREF _Toc7523524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rsidR="00B50ED0" w:rsidRDefault="00063ACA" w14:paraId="0209E192" w14:textId="48F74DBC">
      <w:pPr>
        <w:pStyle w:val="TOC1"/>
        <w:rPr>
          <w:rFonts w:asciiTheme="minorHAnsi" w:hAnsiTheme="minorHAnsi" w:eastAsiaTheme="minorEastAsia" w:cstheme="minorBidi"/>
          <w:noProof/>
          <w:sz w:val="22"/>
          <w:szCs w:val="22"/>
          <w:lang w:bidi="ar-SA"/>
        </w:rPr>
      </w:pPr>
      <w:hyperlink w:history="1" w:anchor="_Toc7523525">
        <w:r w:rsidRPr="00891EDE" w:rsidR="00B50ED0">
          <w:rPr>
            <w:rStyle w:val="Hyperlink"/>
            <w:noProof/>
          </w:rPr>
          <w:t>How to Apply</w:t>
        </w:r>
        <w:r w:rsidR="00B50ED0">
          <w:rPr>
            <w:noProof/>
            <w:webHidden/>
          </w:rPr>
          <w:tab/>
        </w:r>
        <w:r w:rsidR="00B50ED0">
          <w:rPr>
            <w:noProof/>
            <w:webHidden/>
          </w:rPr>
          <w:fldChar w:fldCharType="begin"/>
        </w:r>
        <w:r w:rsidR="00B50ED0">
          <w:rPr>
            <w:noProof/>
            <w:webHidden/>
          </w:rPr>
          <w:instrText xml:space="preserve"> PAGEREF _Toc7523525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rsidR="00B50ED0" w:rsidRDefault="00063ACA" w14:paraId="501F4DB1" w14:textId="0B09B683">
      <w:pPr>
        <w:pStyle w:val="TOC1"/>
        <w:rPr>
          <w:rFonts w:asciiTheme="minorHAnsi" w:hAnsiTheme="minorHAnsi" w:eastAsiaTheme="minorEastAsia" w:cstheme="minorBidi"/>
          <w:noProof/>
          <w:sz w:val="22"/>
          <w:szCs w:val="22"/>
          <w:lang w:bidi="ar-SA"/>
        </w:rPr>
      </w:pPr>
      <w:hyperlink w:history="1" w:anchor="_Toc7523526">
        <w:r w:rsidRPr="00891EDE" w:rsidR="00B50ED0">
          <w:rPr>
            <w:rStyle w:val="Hyperlink"/>
            <w:noProof/>
          </w:rPr>
          <w:t>Mandatory Forms</w:t>
        </w:r>
        <w:r w:rsidR="00B50ED0">
          <w:rPr>
            <w:noProof/>
            <w:webHidden/>
          </w:rPr>
          <w:tab/>
        </w:r>
        <w:r w:rsidR="00B50ED0">
          <w:rPr>
            <w:noProof/>
            <w:webHidden/>
          </w:rPr>
          <w:fldChar w:fldCharType="begin"/>
        </w:r>
        <w:r w:rsidR="00B50ED0">
          <w:rPr>
            <w:noProof/>
            <w:webHidden/>
          </w:rPr>
          <w:instrText xml:space="preserve"> PAGEREF _Toc7523526 \h </w:instrText>
        </w:r>
        <w:r w:rsidR="00B50ED0">
          <w:rPr>
            <w:noProof/>
            <w:webHidden/>
          </w:rPr>
        </w:r>
        <w:r w:rsidR="00B50ED0">
          <w:rPr>
            <w:noProof/>
            <w:webHidden/>
          </w:rPr>
          <w:fldChar w:fldCharType="separate"/>
        </w:r>
        <w:r w:rsidR="00B50ED0">
          <w:rPr>
            <w:noProof/>
            <w:webHidden/>
          </w:rPr>
          <w:t>4</w:t>
        </w:r>
        <w:r w:rsidR="00B50ED0">
          <w:rPr>
            <w:noProof/>
            <w:webHidden/>
          </w:rPr>
          <w:fldChar w:fldCharType="end"/>
        </w:r>
      </w:hyperlink>
    </w:p>
    <w:p w:rsidR="00B50ED0" w:rsidRDefault="00063ACA" w14:paraId="5BF46D39" w14:textId="0D2B60DA">
      <w:pPr>
        <w:pStyle w:val="TOC2"/>
        <w:rPr>
          <w:rFonts w:asciiTheme="minorHAnsi" w:hAnsiTheme="minorHAnsi" w:eastAsiaTheme="minorEastAsia" w:cstheme="minorBidi"/>
          <w:noProof/>
          <w:sz w:val="22"/>
          <w:szCs w:val="22"/>
          <w:lang w:bidi="ar-SA"/>
        </w:rPr>
      </w:pPr>
      <w:hyperlink w:history="1" w:anchor="_Toc7523527">
        <w:r w:rsidRPr="00891EDE" w:rsidR="00B50ED0">
          <w:rPr>
            <w:rStyle w:val="Hyperlink"/>
            <w:noProof/>
          </w:rPr>
          <w:t>Late Applications</w:t>
        </w:r>
        <w:r w:rsidR="00B50ED0">
          <w:rPr>
            <w:noProof/>
            <w:webHidden/>
          </w:rPr>
          <w:tab/>
        </w:r>
        <w:r w:rsidR="00B50ED0">
          <w:rPr>
            <w:noProof/>
            <w:webHidden/>
          </w:rPr>
          <w:fldChar w:fldCharType="begin"/>
        </w:r>
        <w:r w:rsidR="00B50ED0">
          <w:rPr>
            <w:noProof/>
            <w:webHidden/>
          </w:rPr>
          <w:instrText xml:space="preserve"> PAGEREF _Toc7523527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rsidR="00B50ED0" w:rsidRDefault="00063ACA" w14:paraId="4B0F0018" w14:textId="02E8A4E6">
      <w:pPr>
        <w:pStyle w:val="TOC2"/>
        <w:rPr>
          <w:rFonts w:asciiTheme="minorHAnsi" w:hAnsiTheme="minorHAnsi" w:eastAsiaTheme="minorEastAsia" w:cstheme="minorBidi"/>
          <w:noProof/>
          <w:sz w:val="22"/>
          <w:szCs w:val="22"/>
          <w:lang w:bidi="ar-SA"/>
        </w:rPr>
      </w:pPr>
      <w:hyperlink w:history="1" w:anchor="_Toc7523528">
        <w:r w:rsidRPr="00891EDE" w:rsidR="00B50ED0">
          <w:rPr>
            <w:rStyle w:val="Hyperlink"/>
            <w:noProof/>
          </w:rPr>
          <w:t>Amendments</w:t>
        </w:r>
        <w:r w:rsidR="00B50ED0">
          <w:rPr>
            <w:noProof/>
            <w:webHidden/>
          </w:rPr>
          <w:tab/>
        </w:r>
        <w:r w:rsidR="00B50ED0">
          <w:rPr>
            <w:noProof/>
            <w:webHidden/>
          </w:rPr>
          <w:fldChar w:fldCharType="begin"/>
        </w:r>
        <w:r w:rsidR="00B50ED0">
          <w:rPr>
            <w:noProof/>
            <w:webHidden/>
          </w:rPr>
          <w:instrText xml:space="preserve"> PAGEREF _Toc7523528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rsidR="00B50ED0" w:rsidRDefault="00063ACA" w14:paraId="19837123" w14:textId="12C41336">
      <w:pPr>
        <w:pStyle w:val="TOC2"/>
        <w:rPr>
          <w:rFonts w:asciiTheme="minorHAnsi" w:hAnsiTheme="minorHAnsi" w:eastAsiaTheme="minorEastAsia" w:cstheme="minorBidi"/>
          <w:noProof/>
          <w:sz w:val="22"/>
          <w:szCs w:val="22"/>
          <w:lang w:bidi="ar-SA"/>
        </w:rPr>
      </w:pPr>
      <w:hyperlink w:history="1" w:anchor="_Toc7523529">
        <w:r w:rsidRPr="00891EDE" w:rsidR="00B50ED0">
          <w:rPr>
            <w:rStyle w:val="Hyperlink"/>
            <w:noProof/>
          </w:rPr>
          <w:t>Special Section 7003 Application Note</w:t>
        </w:r>
        <w:r w:rsidR="00B50ED0">
          <w:rPr>
            <w:noProof/>
            <w:webHidden/>
          </w:rPr>
          <w:tab/>
        </w:r>
        <w:r w:rsidR="00B50ED0">
          <w:rPr>
            <w:noProof/>
            <w:webHidden/>
          </w:rPr>
          <w:fldChar w:fldCharType="begin"/>
        </w:r>
        <w:r w:rsidR="00B50ED0">
          <w:rPr>
            <w:noProof/>
            <w:webHidden/>
          </w:rPr>
          <w:instrText xml:space="preserve"> PAGEREF _Toc7523529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rsidR="00B50ED0" w:rsidRDefault="00063ACA" w14:paraId="62980C14" w14:textId="091FE324">
      <w:pPr>
        <w:pStyle w:val="TOC1"/>
        <w:rPr>
          <w:rFonts w:asciiTheme="minorHAnsi" w:hAnsiTheme="minorHAnsi" w:eastAsiaTheme="minorEastAsia" w:cstheme="minorBidi"/>
          <w:noProof/>
          <w:sz w:val="22"/>
          <w:szCs w:val="22"/>
          <w:lang w:bidi="ar-SA"/>
        </w:rPr>
      </w:pPr>
      <w:hyperlink w:history="1" w:anchor="_Toc7523530">
        <w:r w:rsidRPr="00891EDE" w:rsidR="00B50ED0">
          <w:rPr>
            <w:rStyle w:val="Hyperlink"/>
            <w:noProof/>
          </w:rPr>
          <w:t>Cover Page</w:t>
        </w:r>
        <w:r w:rsidR="00B50ED0">
          <w:rPr>
            <w:noProof/>
            <w:webHidden/>
          </w:rPr>
          <w:tab/>
        </w:r>
        <w:r w:rsidR="00B50ED0">
          <w:rPr>
            <w:noProof/>
            <w:webHidden/>
          </w:rPr>
          <w:fldChar w:fldCharType="begin"/>
        </w:r>
        <w:r w:rsidR="00B50ED0">
          <w:rPr>
            <w:noProof/>
            <w:webHidden/>
          </w:rPr>
          <w:instrText xml:space="preserve"> PAGEREF _Toc7523530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rsidR="00B50ED0" w:rsidRDefault="00063ACA" w14:paraId="7E14363A" w14:textId="2131E5AD">
      <w:pPr>
        <w:pStyle w:val="TOC2"/>
        <w:rPr>
          <w:rFonts w:asciiTheme="minorHAnsi" w:hAnsiTheme="minorHAnsi" w:eastAsiaTheme="minorEastAsia" w:cstheme="minorBidi"/>
          <w:noProof/>
          <w:sz w:val="22"/>
          <w:szCs w:val="22"/>
          <w:lang w:bidi="ar-SA"/>
        </w:rPr>
      </w:pPr>
      <w:hyperlink w:history="1" w:anchor="_Toc7523531">
        <w:r w:rsidRPr="00891EDE" w:rsidR="00B50ED0">
          <w:rPr>
            <w:rStyle w:val="Hyperlink"/>
            <w:noProof/>
          </w:rPr>
          <w:t>Survey Date</w:t>
        </w:r>
        <w:r w:rsidR="00B50ED0">
          <w:rPr>
            <w:noProof/>
            <w:webHidden/>
          </w:rPr>
          <w:tab/>
        </w:r>
        <w:r w:rsidR="00B50ED0">
          <w:rPr>
            <w:noProof/>
            <w:webHidden/>
          </w:rPr>
          <w:fldChar w:fldCharType="begin"/>
        </w:r>
        <w:r w:rsidR="00B50ED0">
          <w:rPr>
            <w:noProof/>
            <w:webHidden/>
          </w:rPr>
          <w:instrText xml:space="preserve"> PAGEREF _Toc7523531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rsidR="00B50ED0" w:rsidRDefault="00063ACA" w14:paraId="68713C8A" w14:textId="69C35CA7">
      <w:pPr>
        <w:pStyle w:val="TOC2"/>
        <w:rPr>
          <w:rFonts w:asciiTheme="minorHAnsi" w:hAnsiTheme="minorHAnsi" w:eastAsiaTheme="minorEastAsia" w:cstheme="minorBidi"/>
          <w:noProof/>
          <w:sz w:val="22"/>
          <w:szCs w:val="22"/>
          <w:lang w:bidi="ar-SA"/>
        </w:rPr>
      </w:pPr>
      <w:hyperlink w:history="1" w:anchor="_Toc7523532">
        <w:r w:rsidRPr="00891EDE" w:rsidR="00B50ED0">
          <w:rPr>
            <w:rStyle w:val="Hyperlink"/>
            <w:noProof/>
          </w:rPr>
          <w:t>Survey Forms or Source Check – Select</w:t>
        </w:r>
        <w:r w:rsidR="00B50ED0">
          <w:rPr>
            <w:noProof/>
            <w:webHidden/>
          </w:rPr>
          <w:tab/>
        </w:r>
        <w:r w:rsidR="00B50ED0">
          <w:rPr>
            <w:noProof/>
            <w:webHidden/>
          </w:rPr>
          <w:fldChar w:fldCharType="begin"/>
        </w:r>
        <w:r w:rsidR="00B50ED0">
          <w:rPr>
            <w:noProof/>
            <w:webHidden/>
          </w:rPr>
          <w:instrText xml:space="preserve"> PAGEREF _Toc7523532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rsidR="00B50ED0" w:rsidRDefault="00063ACA" w14:paraId="5B2C6282" w14:textId="5D303688">
      <w:pPr>
        <w:pStyle w:val="TOC2"/>
        <w:rPr>
          <w:rFonts w:asciiTheme="minorHAnsi" w:hAnsiTheme="minorHAnsi" w:eastAsiaTheme="minorEastAsia" w:cstheme="minorBidi"/>
          <w:noProof/>
          <w:sz w:val="22"/>
          <w:szCs w:val="22"/>
          <w:lang w:bidi="ar-SA"/>
        </w:rPr>
      </w:pPr>
      <w:hyperlink w:history="1" w:anchor="_Toc7523533">
        <w:r w:rsidRPr="00891EDE" w:rsidR="00B50ED0">
          <w:rPr>
            <w:rStyle w:val="Hyperlink"/>
            <w:noProof/>
          </w:rPr>
          <w:t>Impact Aid Number</w:t>
        </w:r>
        <w:r w:rsidR="00B50ED0">
          <w:rPr>
            <w:noProof/>
            <w:webHidden/>
          </w:rPr>
          <w:tab/>
        </w:r>
        <w:r w:rsidR="00B50ED0">
          <w:rPr>
            <w:noProof/>
            <w:webHidden/>
          </w:rPr>
          <w:fldChar w:fldCharType="begin"/>
        </w:r>
        <w:r w:rsidR="00B50ED0">
          <w:rPr>
            <w:noProof/>
            <w:webHidden/>
          </w:rPr>
          <w:instrText xml:space="preserve"> PAGEREF _Toc7523533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rsidR="00B50ED0" w:rsidRDefault="00063ACA" w14:paraId="50CBF00A" w14:textId="5BE651ED">
      <w:pPr>
        <w:pStyle w:val="TOC2"/>
        <w:rPr>
          <w:rFonts w:asciiTheme="minorHAnsi" w:hAnsiTheme="minorHAnsi" w:eastAsiaTheme="minorEastAsia" w:cstheme="minorBidi"/>
          <w:noProof/>
          <w:sz w:val="22"/>
          <w:szCs w:val="22"/>
          <w:lang w:bidi="ar-SA"/>
        </w:rPr>
      </w:pPr>
      <w:hyperlink w:history="1" w:anchor="_Toc7523534">
        <w:r w:rsidRPr="00891EDE" w:rsidR="00B50ED0">
          <w:rPr>
            <w:rStyle w:val="Hyperlink"/>
            <w:noProof/>
          </w:rPr>
          <w:t>PR/Award Numbers</w:t>
        </w:r>
        <w:r w:rsidR="00B50ED0">
          <w:rPr>
            <w:noProof/>
            <w:webHidden/>
          </w:rPr>
          <w:tab/>
        </w:r>
        <w:r w:rsidR="00B50ED0">
          <w:rPr>
            <w:noProof/>
            <w:webHidden/>
          </w:rPr>
          <w:fldChar w:fldCharType="begin"/>
        </w:r>
        <w:r w:rsidR="00B50ED0">
          <w:rPr>
            <w:noProof/>
            <w:webHidden/>
          </w:rPr>
          <w:instrText xml:space="preserve"> PAGEREF _Toc7523534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rsidR="00B50ED0" w:rsidRDefault="00063ACA" w14:paraId="3AC48F2B" w14:textId="41F4B26A">
      <w:pPr>
        <w:pStyle w:val="TOC2"/>
        <w:rPr>
          <w:rFonts w:asciiTheme="minorHAnsi" w:hAnsiTheme="minorHAnsi" w:eastAsiaTheme="minorEastAsia" w:cstheme="minorBidi"/>
          <w:noProof/>
          <w:sz w:val="22"/>
          <w:szCs w:val="22"/>
          <w:lang w:bidi="ar-SA"/>
        </w:rPr>
      </w:pPr>
      <w:hyperlink w:history="1" w:anchor="_Toc7523535">
        <w:r w:rsidRPr="00891EDE" w:rsidR="00B50ED0">
          <w:rPr>
            <w:rStyle w:val="Hyperlink"/>
            <w:noProof/>
          </w:rPr>
          <w:t>Applicant Name and Address</w:t>
        </w:r>
        <w:r w:rsidR="00B50ED0">
          <w:rPr>
            <w:noProof/>
            <w:webHidden/>
          </w:rPr>
          <w:tab/>
        </w:r>
        <w:r w:rsidR="00B50ED0">
          <w:rPr>
            <w:noProof/>
            <w:webHidden/>
          </w:rPr>
          <w:fldChar w:fldCharType="begin"/>
        </w:r>
        <w:r w:rsidR="00B50ED0">
          <w:rPr>
            <w:noProof/>
            <w:webHidden/>
          </w:rPr>
          <w:instrText xml:space="preserve"> PAGEREF _Toc7523535 \h </w:instrText>
        </w:r>
        <w:r w:rsidR="00B50ED0">
          <w:rPr>
            <w:noProof/>
            <w:webHidden/>
          </w:rPr>
        </w:r>
        <w:r w:rsidR="00B50ED0">
          <w:rPr>
            <w:noProof/>
            <w:webHidden/>
          </w:rPr>
          <w:fldChar w:fldCharType="separate"/>
        </w:r>
        <w:r w:rsidR="00B50ED0">
          <w:rPr>
            <w:noProof/>
            <w:webHidden/>
          </w:rPr>
          <w:t>5</w:t>
        </w:r>
        <w:r w:rsidR="00B50ED0">
          <w:rPr>
            <w:noProof/>
            <w:webHidden/>
          </w:rPr>
          <w:fldChar w:fldCharType="end"/>
        </w:r>
      </w:hyperlink>
    </w:p>
    <w:p w:rsidR="00B50ED0" w:rsidRDefault="00063ACA" w14:paraId="21B52ECD" w14:textId="64CB1A09">
      <w:pPr>
        <w:pStyle w:val="TOC2"/>
        <w:rPr>
          <w:rFonts w:asciiTheme="minorHAnsi" w:hAnsiTheme="minorHAnsi" w:eastAsiaTheme="minorEastAsia" w:cstheme="minorBidi"/>
          <w:noProof/>
          <w:sz w:val="22"/>
          <w:szCs w:val="22"/>
          <w:lang w:bidi="ar-SA"/>
        </w:rPr>
      </w:pPr>
      <w:hyperlink w:history="1" w:anchor="_Toc7523536">
        <w:r w:rsidRPr="00891EDE" w:rsidR="00B50ED0">
          <w:rPr>
            <w:rStyle w:val="Hyperlink"/>
            <w:noProof/>
          </w:rPr>
          <w:t>Contact Person</w:t>
        </w:r>
        <w:r w:rsidR="00B50ED0">
          <w:rPr>
            <w:noProof/>
            <w:webHidden/>
          </w:rPr>
          <w:tab/>
        </w:r>
        <w:r w:rsidR="00B50ED0">
          <w:rPr>
            <w:noProof/>
            <w:webHidden/>
          </w:rPr>
          <w:fldChar w:fldCharType="begin"/>
        </w:r>
        <w:r w:rsidR="00B50ED0">
          <w:rPr>
            <w:noProof/>
            <w:webHidden/>
          </w:rPr>
          <w:instrText xml:space="preserve"> PAGEREF _Toc7523536 \h </w:instrText>
        </w:r>
        <w:r w:rsidR="00B50ED0">
          <w:rPr>
            <w:noProof/>
            <w:webHidden/>
          </w:rPr>
        </w:r>
        <w:r w:rsidR="00B50ED0">
          <w:rPr>
            <w:noProof/>
            <w:webHidden/>
          </w:rPr>
          <w:fldChar w:fldCharType="separate"/>
        </w:r>
        <w:r w:rsidR="00B50ED0">
          <w:rPr>
            <w:noProof/>
            <w:webHidden/>
          </w:rPr>
          <w:t>6</w:t>
        </w:r>
        <w:r w:rsidR="00B50ED0">
          <w:rPr>
            <w:noProof/>
            <w:webHidden/>
          </w:rPr>
          <w:fldChar w:fldCharType="end"/>
        </w:r>
      </w:hyperlink>
    </w:p>
    <w:p w:rsidR="00B50ED0" w:rsidRDefault="00063ACA" w14:paraId="3ED14192" w14:textId="6626F5DA">
      <w:pPr>
        <w:pStyle w:val="TOC2"/>
        <w:rPr>
          <w:rFonts w:asciiTheme="minorHAnsi" w:hAnsiTheme="minorHAnsi" w:eastAsiaTheme="minorEastAsia" w:cstheme="minorBidi"/>
          <w:noProof/>
          <w:sz w:val="22"/>
          <w:szCs w:val="22"/>
          <w:lang w:bidi="ar-SA"/>
        </w:rPr>
      </w:pPr>
      <w:hyperlink w:history="1" w:anchor="_Toc7523537">
        <w:r w:rsidRPr="00891EDE" w:rsidR="00B50ED0">
          <w:rPr>
            <w:rStyle w:val="Hyperlink"/>
            <w:noProof/>
          </w:rPr>
          <w:t>Section 7003(b)(2) Heavily Impacted Districts</w:t>
        </w:r>
        <w:r w:rsidR="00B50ED0">
          <w:rPr>
            <w:noProof/>
            <w:webHidden/>
          </w:rPr>
          <w:tab/>
        </w:r>
        <w:r w:rsidR="00B50ED0">
          <w:rPr>
            <w:noProof/>
            <w:webHidden/>
          </w:rPr>
          <w:fldChar w:fldCharType="begin"/>
        </w:r>
        <w:r w:rsidR="00B50ED0">
          <w:rPr>
            <w:noProof/>
            <w:webHidden/>
          </w:rPr>
          <w:instrText xml:space="preserve"> PAGEREF _Toc7523537 \h </w:instrText>
        </w:r>
        <w:r w:rsidR="00B50ED0">
          <w:rPr>
            <w:noProof/>
            <w:webHidden/>
          </w:rPr>
        </w:r>
        <w:r w:rsidR="00B50ED0">
          <w:rPr>
            <w:noProof/>
            <w:webHidden/>
          </w:rPr>
          <w:fldChar w:fldCharType="separate"/>
        </w:r>
        <w:r w:rsidR="00B50ED0">
          <w:rPr>
            <w:noProof/>
            <w:webHidden/>
          </w:rPr>
          <w:t>6</w:t>
        </w:r>
        <w:r w:rsidR="00B50ED0">
          <w:rPr>
            <w:noProof/>
            <w:webHidden/>
          </w:rPr>
          <w:fldChar w:fldCharType="end"/>
        </w:r>
      </w:hyperlink>
    </w:p>
    <w:p w:rsidR="00B50ED0" w:rsidRDefault="00063ACA" w14:paraId="7CCD425F" w14:textId="7AA35F4A">
      <w:pPr>
        <w:pStyle w:val="TOC1"/>
        <w:rPr>
          <w:rFonts w:asciiTheme="minorHAnsi" w:hAnsiTheme="minorHAnsi" w:eastAsiaTheme="minorEastAsia" w:cstheme="minorBidi"/>
          <w:noProof/>
          <w:sz w:val="22"/>
          <w:szCs w:val="22"/>
          <w:lang w:bidi="ar-SA"/>
        </w:rPr>
      </w:pPr>
      <w:hyperlink w:history="1" w:anchor="_Toc7523538">
        <w:r w:rsidRPr="00891EDE" w:rsidR="00B50ED0">
          <w:rPr>
            <w:rStyle w:val="Hyperlink"/>
            <w:noProof/>
          </w:rPr>
          <w:t>Membership and ADA</w:t>
        </w:r>
        <w:r w:rsidR="00B50ED0">
          <w:rPr>
            <w:noProof/>
            <w:webHidden/>
          </w:rPr>
          <w:tab/>
        </w:r>
        <w:r w:rsidR="00B50ED0">
          <w:rPr>
            <w:noProof/>
            <w:webHidden/>
          </w:rPr>
          <w:fldChar w:fldCharType="begin"/>
        </w:r>
        <w:r w:rsidR="00B50ED0">
          <w:rPr>
            <w:noProof/>
            <w:webHidden/>
          </w:rPr>
          <w:instrText xml:space="preserve"> PAGEREF _Toc7523538 \h </w:instrText>
        </w:r>
        <w:r w:rsidR="00B50ED0">
          <w:rPr>
            <w:noProof/>
            <w:webHidden/>
          </w:rPr>
        </w:r>
        <w:r w:rsidR="00B50ED0">
          <w:rPr>
            <w:noProof/>
            <w:webHidden/>
          </w:rPr>
          <w:fldChar w:fldCharType="separate"/>
        </w:r>
        <w:r w:rsidR="00B50ED0">
          <w:rPr>
            <w:noProof/>
            <w:webHidden/>
          </w:rPr>
          <w:t>6</w:t>
        </w:r>
        <w:r w:rsidR="00B50ED0">
          <w:rPr>
            <w:noProof/>
            <w:webHidden/>
          </w:rPr>
          <w:fldChar w:fldCharType="end"/>
        </w:r>
      </w:hyperlink>
    </w:p>
    <w:p w:rsidR="00B50ED0" w:rsidRDefault="00063ACA" w14:paraId="69782986" w14:textId="275884C3">
      <w:pPr>
        <w:pStyle w:val="TOC1"/>
        <w:rPr>
          <w:rFonts w:asciiTheme="minorHAnsi" w:hAnsiTheme="minorHAnsi" w:eastAsiaTheme="minorEastAsia" w:cstheme="minorBidi"/>
          <w:noProof/>
          <w:sz w:val="22"/>
          <w:szCs w:val="22"/>
          <w:lang w:bidi="ar-SA"/>
        </w:rPr>
      </w:pPr>
      <w:hyperlink w:history="1" w:anchor="_Toc7523539">
        <w:r w:rsidRPr="00891EDE" w:rsidR="00B50ED0">
          <w:rPr>
            <w:rStyle w:val="Hyperlink"/>
            <w:noProof/>
          </w:rPr>
          <w:t>Housing Undergoing Renovation or Rebuilding</w:t>
        </w:r>
        <w:r w:rsidR="00B50ED0">
          <w:rPr>
            <w:noProof/>
            <w:webHidden/>
          </w:rPr>
          <w:tab/>
        </w:r>
        <w:r w:rsidR="00B50ED0">
          <w:rPr>
            <w:noProof/>
            <w:webHidden/>
          </w:rPr>
          <w:fldChar w:fldCharType="begin"/>
        </w:r>
        <w:r w:rsidR="00B50ED0">
          <w:rPr>
            <w:noProof/>
            <w:webHidden/>
          </w:rPr>
          <w:instrText xml:space="preserve"> PAGEREF _Toc7523539 \h </w:instrText>
        </w:r>
        <w:r w:rsidR="00B50ED0">
          <w:rPr>
            <w:noProof/>
            <w:webHidden/>
          </w:rPr>
        </w:r>
        <w:r w:rsidR="00B50ED0">
          <w:rPr>
            <w:noProof/>
            <w:webHidden/>
          </w:rPr>
          <w:fldChar w:fldCharType="separate"/>
        </w:r>
        <w:r w:rsidR="00B50ED0">
          <w:rPr>
            <w:noProof/>
            <w:webHidden/>
          </w:rPr>
          <w:t>7</w:t>
        </w:r>
        <w:r w:rsidR="00B50ED0">
          <w:rPr>
            <w:noProof/>
            <w:webHidden/>
          </w:rPr>
          <w:fldChar w:fldCharType="end"/>
        </w:r>
      </w:hyperlink>
    </w:p>
    <w:p w:rsidR="00B50ED0" w:rsidRDefault="00063ACA" w14:paraId="41DDF2FD" w14:textId="059BB0D7">
      <w:pPr>
        <w:pStyle w:val="TOC1"/>
        <w:rPr>
          <w:rFonts w:asciiTheme="minorHAnsi" w:hAnsiTheme="minorHAnsi" w:eastAsiaTheme="minorEastAsia" w:cstheme="minorBidi"/>
          <w:noProof/>
          <w:sz w:val="22"/>
          <w:szCs w:val="22"/>
          <w:lang w:bidi="ar-SA"/>
        </w:rPr>
      </w:pPr>
      <w:hyperlink w:history="1" w:anchor="_Toc7523540">
        <w:r w:rsidRPr="00891EDE" w:rsidR="00B50ED0">
          <w:rPr>
            <w:rStyle w:val="Hyperlink"/>
            <w:noProof/>
          </w:rPr>
          <w:t>Expenditures for Children with Disabilities (CWD)</w:t>
        </w:r>
        <w:r w:rsidR="00B50ED0">
          <w:rPr>
            <w:noProof/>
            <w:webHidden/>
          </w:rPr>
          <w:tab/>
        </w:r>
        <w:r w:rsidR="00B50ED0">
          <w:rPr>
            <w:noProof/>
            <w:webHidden/>
          </w:rPr>
          <w:fldChar w:fldCharType="begin"/>
        </w:r>
        <w:r w:rsidR="00B50ED0">
          <w:rPr>
            <w:noProof/>
            <w:webHidden/>
          </w:rPr>
          <w:instrText xml:space="preserve"> PAGEREF _Toc7523540 \h </w:instrText>
        </w:r>
        <w:r w:rsidR="00B50ED0">
          <w:rPr>
            <w:noProof/>
            <w:webHidden/>
          </w:rPr>
        </w:r>
        <w:r w:rsidR="00B50ED0">
          <w:rPr>
            <w:noProof/>
            <w:webHidden/>
          </w:rPr>
          <w:fldChar w:fldCharType="separate"/>
        </w:r>
        <w:r w:rsidR="00B50ED0">
          <w:rPr>
            <w:noProof/>
            <w:webHidden/>
          </w:rPr>
          <w:t>7</w:t>
        </w:r>
        <w:r w:rsidR="00B50ED0">
          <w:rPr>
            <w:noProof/>
            <w:webHidden/>
          </w:rPr>
          <w:fldChar w:fldCharType="end"/>
        </w:r>
      </w:hyperlink>
    </w:p>
    <w:p w:rsidR="00B50ED0" w:rsidRDefault="00063ACA" w14:paraId="7ABFB0AB" w14:textId="559072A5">
      <w:pPr>
        <w:pStyle w:val="TOC1"/>
        <w:rPr>
          <w:rFonts w:asciiTheme="minorHAnsi" w:hAnsiTheme="minorHAnsi" w:eastAsiaTheme="minorEastAsia" w:cstheme="minorBidi"/>
          <w:noProof/>
          <w:sz w:val="22"/>
          <w:szCs w:val="22"/>
          <w:lang w:bidi="ar-SA"/>
        </w:rPr>
      </w:pPr>
      <w:hyperlink w:history="1" w:anchor="_Toc7523541">
        <w:r w:rsidRPr="00891EDE" w:rsidR="00B50ED0">
          <w:rPr>
            <w:rStyle w:val="Hyperlink"/>
            <w:noProof/>
          </w:rPr>
          <w:t>Federally Connected Children</w:t>
        </w:r>
        <w:r w:rsidR="00B50ED0">
          <w:rPr>
            <w:noProof/>
            <w:webHidden/>
          </w:rPr>
          <w:tab/>
        </w:r>
        <w:r w:rsidR="00B50ED0">
          <w:rPr>
            <w:noProof/>
            <w:webHidden/>
          </w:rPr>
          <w:fldChar w:fldCharType="begin"/>
        </w:r>
        <w:r w:rsidR="00B50ED0">
          <w:rPr>
            <w:noProof/>
            <w:webHidden/>
          </w:rPr>
          <w:instrText xml:space="preserve"> PAGEREF _Toc7523541 \h </w:instrText>
        </w:r>
        <w:r w:rsidR="00B50ED0">
          <w:rPr>
            <w:noProof/>
            <w:webHidden/>
          </w:rPr>
        </w:r>
        <w:r w:rsidR="00B50ED0">
          <w:rPr>
            <w:noProof/>
            <w:webHidden/>
          </w:rPr>
          <w:fldChar w:fldCharType="separate"/>
        </w:r>
        <w:r w:rsidR="00B50ED0">
          <w:rPr>
            <w:noProof/>
            <w:webHidden/>
          </w:rPr>
          <w:t>8</w:t>
        </w:r>
        <w:r w:rsidR="00B50ED0">
          <w:rPr>
            <w:noProof/>
            <w:webHidden/>
          </w:rPr>
          <w:fldChar w:fldCharType="end"/>
        </w:r>
      </w:hyperlink>
    </w:p>
    <w:p w:rsidR="00B50ED0" w:rsidRDefault="00063ACA" w14:paraId="26E98B61" w14:textId="51ADF75C">
      <w:pPr>
        <w:pStyle w:val="TOC2"/>
        <w:rPr>
          <w:rFonts w:asciiTheme="minorHAnsi" w:hAnsiTheme="minorHAnsi" w:eastAsiaTheme="minorEastAsia" w:cstheme="minorBidi"/>
          <w:noProof/>
          <w:sz w:val="22"/>
          <w:szCs w:val="22"/>
          <w:lang w:bidi="ar-SA"/>
        </w:rPr>
      </w:pPr>
      <w:hyperlink w:history="1" w:anchor="_Toc7523542">
        <w:r w:rsidRPr="00891EDE" w:rsidR="00B50ED0">
          <w:rPr>
            <w:rStyle w:val="Hyperlink"/>
            <w:noProof/>
          </w:rPr>
          <w:t>Pre-Kindergarten Children (pre-k)</w:t>
        </w:r>
        <w:r w:rsidR="00B50ED0">
          <w:rPr>
            <w:noProof/>
            <w:webHidden/>
          </w:rPr>
          <w:tab/>
        </w:r>
        <w:r w:rsidR="00B50ED0">
          <w:rPr>
            <w:noProof/>
            <w:webHidden/>
          </w:rPr>
          <w:fldChar w:fldCharType="begin"/>
        </w:r>
        <w:r w:rsidR="00B50ED0">
          <w:rPr>
            <w:noProof/>
            <w:webHidden/>
          </w:rPr>
          <w:instrText xml:space="preserve"> PAGEREF _Toc7523542 \h </w:instrText>
        </w:r>
        <w:r w:rsidR="00B50ED0">
          <w:rPr>
            <w:noProof/>
            <w:webHidden/>
          </w:rPr>
        </w:r>
        <w:r w:rsidR="00B50ED0">
          <w:rPr>
            <w:noProof/>
            <w:webHidden/>
          </w:rPr>
          <w:fldChar w:fldCharType="separate"/>
        </w:r>
        <w:r w:rsidR="00B50ED0">
          <w:rPr>
            <w:noProof/>
            <w:webHidden/>
          </w:rPr>
          <w:t>8</w:t>
        </w:r>
        <w:r w:rsidR="00B50ED0">
          <w:rPr>
            <w:noProof/>
            <w:webHidden/>
          </w:rPr>
          <w:fldChar w:fldCharType="end"/>
        </w:r>
      </w:hyperlink>
    </w:p>
    <w:p w:rsidR="00B50ED0" w:rsidRDefault="00063ACA" w14:paraId="6894DA6F" w14:textId="7E15E7DF">
      <w:pPr>
        <w:pStyle w:val="TOC2"/>
        <w:rPr>
          <w:rFonts w:asciiTheme="minorHAnsi" w:hAnsiTheme="minorHAnsi" w:eastAsiaTheme="minorEastAsia" w:cstheme="minorBidi"/>
          <w:noProof/>
          <w:sz w:val="22"/>
          <w:szCs w:val="22"/>
          <w:lang w:bidi="ar-SA"/>
        </w:rPr>
      </w:pPr>
      <w:hyperlink w:history="1" w:anchor="_Toc7523543">
        <w:r w:rsidRPr="00891EDE" w:rsidR="00B50ED0">
          <w:rPr>
            <w:rStyle w:val="Hyperlink"/>
            <w:noProof/>
          </w:rPr>
          <w:t>Claiming Children</w:t>
        </w:r>
        <w:r w:rsidR="00B50ED0">
          <w:rPr>
            <w:noProof/>
            <w:webHidden/>
          </w:rPr>
          <w:tab/>
        </w:r>
        <w:r w:rsidR="00B50ED0">
          <w:rPr>
            <w:noProof/>
            <w:webHidden/>
          </w:rPr>
          <w:fldChar w:fldCharType="begin"/>
        </w:r>
        <w:r w:rsidR="00B50ED0">
          <w:rPr>
            <w:noProof/>
            <w:webHidden/>
          </w:rPr>
          <w:instrText xml:space="preserve"> PAGEREF _Toc7523543 \h </w:instrText>
        </w:r>
        <w:r w:rsidR="00B50ED0">
          <w:rPr>
            <w:noProof/>
            <w:webHidden/>
          </w:rPr>
        </w:r>
        <w:r w:rsidR="00B50ED0">
          <w:rPr>
            <w:noProof/>
            <w:webHidden/>
          </w:rPr>
          <w:fldChar w:fldCharType="separate"/>
        </w:r>
        <w:r w:rsidR="00B50ED0">
          <w:rPr>
            <w:noProof/>
            <w:webHidden/>
          </w:rPr>
          <w:t>8</w:t>
        </w:r>
        <w:r w:rsidR="00B50ED0">
          <w:rPr>
            <w:noProof/>
            <w:webHidden/>
          </w:rPr>
          <w:fldChar w:fldCharType="end"/>
        </w:r>
      </w:hyperlink>
    </w:p>
    <w:p w:rsidR="00B50ED0" w:rsidRDefault="00063ACA" w14:paraId="318CB821" w14:textId="2A4A0266">
      <w:pPr>
        <w:pStyle w:val="TOC1"/>
        <w:rPr>
          <w:rFonts w:asciiTheme="minorHAnsi" w:hAnsiTheme="minorHAnsi" w:eastAsiaTheme="minorEastAsia" w:cstheme="minorBidi"/>
          <w:noProof/>
          <w:sz w:val="22"/>
          <w:szCs w:val="22"/>
          <w:lang w:bidi="ar-SA"/>
        </w:rPr>
      </w:pPr>
      <w:hyperlink w:history="1" w:anchor="_Toc7523544">
        <w:r w:rsidRPr="00891EDE" w:rsidR="00B50ED0">
          <w:rPr>
            <w:rStyle w:val="Hyperlink"/>
            <w:noProof/>
          </w:rPr>
          <w:t>Children Residing on Indian lands</w:t>
        </w:r>
        <w:r w:rsidR="00B50ED0">
          <w:rPr>
            <w:noProof/>
            <w:webHidden/>
          </w:rPr>
          <w:tab/>
        </w:r>
        <w:r w:rsidR="00B50ED0">
          <w:rPr>
            <w:noProof/>
            <w:webHidden/>
          </w:rPr>
          <w:fldChar w:fldCharType="begin"/>
        </w:r>
        <w:r w:rsidR="00B50ED0">
          <w:rPr>
            <w:noProof/>
            <w:webHidden/>
          </w:rPr>
          <w:instrText xml:space="preserve"> PAGEREF _Toc7523544 \h </w:instrText>
        </w:r>
        <w:r w:rsidR="00B50ED0">
          <w:rPr>
            <w:noProof/>
            <w:webHidden/>
          </w:rPr>
        </w:r>
        <w:r w:rsidR="00B50ED0">
          <w:rPr>
            <w:noProof/>
            <w:webHidden/>
          </w:rPr>
          <w:fldChar w:fldCharType="separate"/>
        </w:r>
        <w:r w:rsidR="00B50ED0">
          <w:rPr>
            <w:noProof/>
            <w:webHidden/>
          </w:rPr>
          <w:t>9</w:t>
        </w:r>
        <w:r w:rsidR="00B50ED0">
          <w:rPr>
            <w:noProof/>
            <w:webHidden/>
          </w:rPr>
          <w:fldChar w:fldCharType="end"/>
        </w:r>
      </w:hyperlink>
    </w:p>
    <w:p w:rsidR="00B50ED0" w:rsidRDefault="00063ACA" w14:paraId="7E80A1BA" w14:textId="16D02215">
      <w:pPr>
        <w:pStyle w:val="TOC1"/>
        <w:rPr>
          <w:rFonts w:asciiTheme="minorHAnsi" w:hAnsiTheme="minorHAnsi" w:eastAsiaTheme="minorEastAsia" w:cstheme="minorBidi"/>
          <w:noProof/>
          <w:sz w:val="22"/>
          <w:szCs w:val="22"/>
          <w:lang w:bidi="ar-SA"/>
        </w:rPr>
      </w:pPr>
      <w:hyperlink w:history="1" w:anchor="_Toc7523545">
        <w:r w:rsidRPr="00891EDE" w:rsidR="00B50ED0">
          <w:rPr>
            <w:rStyle w:val="Hyperlink"/>
            <w:noProof/>
          </w:rPr>
          <w:t>Children whose parents are both an accredited foreign government official and a foreign military officer</w:t>
        </w:r>
        <w:r w:rsidR="00B50ED0">
          <w:rPr>
            <w:noProof/>
            <w:webHidden/>
          </w:rPr>
          <w:tab/>
        </w:r>
        <w:r w:rsidR="00B50ED0">
          <w:rPr>
            <w:noProof/>
            <w:webHidden/>
          </w:rPr>
          <w:fldChar w:fldCharType="begin"/>
        </w:r>
        <w:r w:rsidR="00B50ED0">
          <w:rPr>
            <w:noProof/>
            <w:webHidden/>
          </w:rPr>
          <w:instrText xml:space="preserve"> PAGEREF _Toc7523545 \h </w:instrText>
        </w:r>
        <w:r w:rsidR="00B50ED0">
          <w:rPr>
            <w:noProof/>
            <w:webHidden/>
          </w:rPr>
        </w:r>
        <w:r w:rsidR="00B50ED0">
          <w:rPr>
            <w:noProof/>
            <w:webHidden/>
          </w:rPr>
          <w:fldChar w:fldCharType="separate"/>
        </w:r>
        <w:r w:rsidR="00B50ED0">
          <w:rPr>
            <w:noProof/>
            <w:webHidden/>
          </w:rPr>
          <w:t>9</w:t>
        </w:r>
        <w:r w:rsidR="00B50ED0">
          <w:rPr>
            <w:noProof/>
            <w:webHidden/>
          </w:rPr>
          <w:fldChar w:fldCharType="end"/>
        </w:r>
      </w:hyperlink>
    </w:p>
    <w:p w:rsidR="00B50ED0" w:rsidRDefault="00063ACA" w14:paraId="27C9514F" w14:textId="6F99EDB4">
      <w:pPr>
        <w:pStyle w:val="TOC1"/>
        <w:rPr>
          <w:rFonts w:asciiTheme="minorHAnsi" w:hAnsiTheme="minorHAnsi" w:eastAsiaTheme="minorEastAsia" w:cstheme="minorBidi"/>
          <w:noProof/>
          <w:sz w:val="22"/>
          <w:szCs w:val="22"/>
          <w:lang w:bidi="ar-SA"/>
        </w:rPr>
      </w:pPr>
      <w:hyperlink w:history="1" w:anchor="_Toc7523546">
        <w:r w:rsidRPr="00891EDE" w:rsidR="00B50ED0">
          <w:rPr>
            <w:rStyle w:val="Hyperlink"/>
            <w:noProof/>
          </w:rPr>
          <w:t>Children Who Live On and Whose Parents Work On Federal Property</w:t>
        </w:r>
        <w:r w:rsidR="00B50ED0">
          <w:rPr>
            <w:noProof/>
            <w:webHidden/>
          </w:rPr>
          <w:tab/>
        </w:r>
        <w:r w:rsidR="00B50ED0">
          <w:rPr>
            <w:noProof/>
            <w:webHidden/>
          </w:rPr>
          <w:fldChar w:fldCharType="begin"/>
        </w:r>
        <w:r w:rsidR="00B50ED0">
          <w:rPr>
            <w:noProof/>
            <w:webHidden/>
          </w:rPr>
          <w:instrText xml:space="preserve"> PAGEREF _Toc7523546 \h </w:instrText>
        </w:r>
        <w:r w:rsidR="00B50ED0">
          <w:rPr>
            <w:noProof/>
            <w:webHidden/>
          </w:rPr>
        </w:r>
        <w:r w:rsidR="00B50ED0">
          <w:rPr>
            <w:noProof/>
            <w:webHidden/>
          </w:rPr>
          <w:fldChar w:fldCharType="separate"/>
        </w:r>
        <w:r w:rsidR="00B50ED0">
          <w:rPr>
            <w:noProof/>
            <w:webHidden/>
          </w:rPr>
          <w:t>10</w:t>
        </w:r>
        <w:r w:rsidR="00B50ED0">
          <w:rPr>
            <w:noProof/>
            <w:webHidden/>
          </w:rPr>
          <w:fldChar w:fldCharType="end"/>
        </w:r>
      </w:hyperlink>
    </w:p>
    <w:p w:rsidR="00B50ED0" w:rsidRDefault="00063ACA" w14:paraId="71411D89" w14:textId="7CD6885B">
      <w:pPr>
        <w:pStyle w:val="TOC1"/>
        <w:rPr>
          <w:rFonts w:asciiTheme="minorHAnsi" w:hAnsiTheme="minorHAnsi" w:eastAsiaTheme="minorEastAsia" w:cstheme="minorBidi"/>
          <w:noProof/>
          <w:sz w:val="22"/>
          <w:szCs w:val="22"/>
          <w:lang w:bidi="ar-SA"/>
        </w:rPr>
      </w:pPr>
      <w:hyperlink w:history="1" w:anchor="_Toc7523547">
        <w:r w:rsidRPr="00891EDE" w:rsidR="00B50ED0">
          <w:rPr>
            <w:rStyle w:val="Hyperlink"/>
            <w:noProof/>
          </w:rPr>
          <w:t>Children Who Live On Federal Property</w:t>
        </w:r>
        <w:r w:rsidR="00B50ED0">
          <w:rPr>
            <w:noProof/>
            <w:webHidden/>
          </w:rPr>
          <w:tab/>
        </w:r>
        <w:r w:rsidR="00B50ED0">
          <w:rPr>
            <w:noProof/>
            <w:webHidden/>
          </w:rPr>
          <w:fldChar w:fldCharType="begin"/>
        </w:r>
        <w:r w:rsidR="00B50ED0">
          <w:rPr>
            <w:noProof/>
            <w:webHidden/>
          </w:rPr>
          <w:instrText xml:space="preserve"> PAGEREF _Toc7523547 \h </w:instrText>
        </w:r>
        <w:r w:rsidR="00B50ED0">
          <w:rPr>
            <w:noProof/>
            <w:webHidden/>
          </w:rPr>
        </w:r>
        <w:r w:rsidR="00B50ED0">
          <w:rPr>
            <w:noProof/>
            <w:webHidden/>
          </w:rPr>
          <w:fldChar w:fldCharType="separate"/>
        </w:r>
        <w:r w:rsidR="00B50ED0">
          <w:rPr>
            <w:noProof/>
            <w:webHidden/>
          </w:rPr>
          <w:t>10</w:t>
        </w:r>
        <w:r w:rsidR="00B50ED0">
          <w:rPr>
            <w:noProof/>
            <w:webHidden/>
          </w:rPr>
          <w:fldChar w:fldCharType="end"/>
        </w:r>
      </w:hyperlink>
    </w:p>
    <w:p w:rsidR="00B50ED0" w:rsidRDefault="00063ACA" w14:paraId="6A1708CD" w14:textId="1DD2987D">
      <w:pPr>
        <w:pStyle w:val="TOC1"/>
        <w:rPr>
          <w:rFonts w:asciiTheme="minorHAnsi" w:hAnsiTheme="minorHAnsi" w:eastAsiaTheme="minorEastAsia" w:cstheme="minorBidi"/>
          <w:noProof/>
          <w:sz w:val="22"/>
          <w:szCs w:val="22"/>
          <w:lang w:bidi="ar-SA"/>
        </w:rPr>
      </w:pPr>
      <w:hyperlink w:history="1" w:anchor="_Toc7523548">
        <w:r w:rsidRPr="00891EDE" w:rsidR="00B50ED0">
          <w:rPr>
            <w:rStyle w:val="Hyperlink"/>
            <w:noProof/>
          </w:rPr>
          <w:t>Children Whose Parents Work On Federal Property</w:t>
        </w:r>
        <w:r w:rsidR="00B50ED0">
          <w:rPr>
            <w:noProof/>
            <w:webHidden/>
          </w:rPr>
          <w:tab/>
        </w:r>
        <w:r w:rsidR="00B50ED0">
          <w:rPr>
            <w:noProof/>
            <w:webHidden/>
          </w:rPr>
          <w:fldChar w:fldCharType="begin"/>
        </w:r>
        <w:r w:rsidR="00B50ED0">
          <w:rPr>
            <w:noProof/>
            <w:webHidden/>
          </w:rPr>
          <w:instrText xml:space="preserve"> PAGEREF _Toc7523548 \h </w:instrText>
        </w:r>
        <w:r w:rsidR="00B50ED0">
          <w:rPr>
            <w:noProof/>
            <w:webHidden/>
          </w:rPr>
        </w:r>
        <w:r w:rsidR="00B50ED0">
          <w:rPr>
            <w:noProof/>
            <w:webHidden/>
          </w:rPr>
          <w:fldChar w:fldCharType="separate"/>
        </w:r>
        <w:r w:rsidR="00B50ED0">
          <w:rPr>
            <w:noProof/>
            <w:webHidden/>
          </w:rPr>
          <w:t>10</w:t>
        </w:r>
        <w:r w:rsidR="00B50ED0">
          <w:rPr>
            <w:noProof/>
            <w:webHidden/>
          </w:rPr>
          <w:fldChar w:fldCharType="end"/>
        </w:r>
      </w:hyperlink>
    </w:p>
    <w:p w:rsidR="00B50ED0" w:rsidRDefault="00063ACA" w14:paraId="10B9A061" w14:textId="72A3B7AA">
      <w:pPr>
        <w:pStyle w:val="TOC1"/>
        <w:rPr>
          <w:rFonts w:asciiTheme="minorHAnsi" w:hAnsiTheme="minorHAnsi" w:eastAsiaTheme="minorEastAsia" w:cstheme="minorBidi"/>
          <w:noProof/>
          <w:sz w:val="22"/>
          <w:szCs w:val="22"/>
          <w:lang w:bidi="ar-SA"/>
        </w:rPr>
      </w:pPr>
      <w:hyperlink w:history="1" w:anchor="_Toc7523549">
        <w:r w:rsidRPr="00891EDE" w:rsidR="00B50ED0">
          <w:rPr>
            <w:rStyle w:val="Hyperlink"/>
            <w:noProof/>
          </w:rPr>
          <w:t>Submission</w:t>
        </w:r>
        <w:r w:rsidR="00B50ED0">
          <w:rPr>
            <w:noProof/>
            <w:webHidden/>
          </w:rPr>
          <w:tab/>
        </w:r>
        <w:r w:rsidR="00B50ED0">
          <w:rPr>
            <w:noProof/>
            <w:webHidden/>
          </w:rPr>
          <w:fldChar w:fldCharType="begin"/>
        </w:r>
        <w:r w:rsidR="00B50ED0">
          <w:rPr>
            <w:noProof/>
            <w:webHidden/>
          </w:rPr>
          <w:instrText xml:space="preserve"> PAGEREF _Toc7523549 \h </w:instrText>
        </w:r>
        <w:r w:rsidR="00B50ED0">
          <w:rPr>
            <w:noProof/>
            <w:webHidden/>
          </w:rPr>
        </w:r>
        <w:r w:rsidR="00B50ED0">
          <w:rPr>
            <w:noProof/>
            <w:webHidden/>
          </w:rPr>
          <w:fldChar w:fldCharType="separate"/>
        </w:r>
        <w:r w:rsidR="00B50ED0">
          <w:rPr>
            <w:noProof/>
            <w:webHidden/>
          </w:rPr>
          <w:t>11</w:t>
        </w:r>
        <w:r w:rsidR="00B50ED0">
          <w:rPr>
            <w:noProof/>
            <w:webHidden/>
          </w:rPr>
          <w:fldChar w:fldCharType="end"/>
        </w:r>
      </w:hyperlink>
    </w:p>
    <w:p w:rsidR="00B50ED0" w:rsidRDefault="00063ACA" w14:paraId="3C4A5F0A" w14:textId="45554A4C">
      <w:pPr>
        <w:pStyle w:val="TOC1"/>
        <w:rPr>
          <w:rFonts w:asciiTheme="minorHAnsi" w:hAnsiTheme="minorHAnsi" w:eastAsiaTheme="minorEastAsia" w:cstheme="minorBidi"/>
          <w:noProof/>
          <w:sz w:val="22"/>
          <w:szCs w:val="22"/>
          <w:lang w:bidi="ar-SA"/>
        </w:rPr>
      </w:pPr>
      <w:hyperlink w:history="1" w:anchor="_Toc7523550">
        <w:r w:rsidRPr="00891EDE" w:rsidR="00B50ED0">
          <w:rPr>
            <w:rStyle w:val="Hyperlink"/>
            <w:noProof/>
          </w:rPr>
          <w:t>State Education</w:t>
        </w:r>
        <w:r w:rsidR="002F399A">
          <w:rPr>
            <w:rStyle w:val="Hyperlink"/>
            <w:noProof/>
          </w:rPr>
          <w:t>al</w:t>
        </w:r>
        <w:r w:rsidRPr="00891EDE" w:rsidR="00B50ED0">
          <w:rPr>
            <w:rStyle w:val="Hyperlink"/>
            <w:noProof/>
          </w:rPr>
          <w:t xml:space="preserve"> Agency (SEA) Copy</w:t>
        </w:r>
        <w:r w:rsidR="00B50ED0">
          <w:rPr>
            <w:noProof/>
            <w:webHidden/>
          </w:rPr>
          <w:tab/>
        </w:r>
        <w:r w:rsidR="00B50ED0">
          <w:rPr>
            <w:noProof/>
            <w:webHidden/>
          </w:rPr>
          <w:fldChar w:fldCharType="begin"/>
        </w:r>
        <w:r w:rsidR="00B50ED0">
          <w:rPr>
            <w:noProof/>
            <w:webHidden/>
          </w:rPr>
          <w:instrText xml:space="preserve"> PAGEREF _Toc7523550 \h </w:instrText>
        </w:r>
        <w:r w:rsidR="00B50ED0">
          <w:rPr>
            <w:noProof/>
            <w:webHidden/>
          </w:rPr>
        </w:r>
        <w:r w:rsidR="00B50ED0">
          <w:rPr>
            <w:noProof/>
            <w:webHidden/>
          </w:rPr>
          <w:fldChar w:fldCharType="separate"/>
        </w:r>
        <w:r w:rsidR="00B50ED0">
          <w:rPr>
            <w:noProof/>
            <w:webHidden/>
          </w:rPr>
          <w:t>11</w:t>
        </w:r>
        <w:r w:rsidR="00B50ED0">
          <w:rPr>
            <w:noProof/>
            <w:webHidden/>
          </w:rPr>
          <w:fldChar w:fldCharType="end"/>
        </w:r>
      </w:hyperlink>
    </w:p>
    <w:p w:rsidR="00B50ED0" w:rsidRDefault="00063ACA" w14:paraId="0C2CC626" w14:textId="13E17D45">
      <w:pPr>
        <w:pStyle w:val="TOC1"/>
        <w:rPr>
          <w:rFonts w:asciiTheme="minorHAnsi" w:hAnsiTheme="minorHAnsi" w:eastAsiaTheme="minorEastAsia" w:cstheme="minorBidi"/>
          <w:noProof/>
          <w:sz w:val="22"/>
          <w:szCs w:val="22"/>
          <w:lang w:bidi="ar-SA"/>
        </w:rPr>
      </w:pPr>
      <w:hyperlink w:history="1" w:anchor="_Toc7523551">
        <w:r w:rsidRPr="00891EDE" w:rsidR="00B50ED0">
          <w:rPr>
            <w:rStyle w:val="Hyperlink"/>
            <w:noProof/>
          </w:rPr>
          <w:t>HEAVILY IMPACTED TAX RATE CERTIFICATION FORM</w:t>
        </w:r>
        <w:r w:rsidR="00B50ED0">
          <w:rPr>
            <w:noProof/>
            <w:webHidden/>
          </w:rPr>
          <w:tab/>
        </w:r>
        <w:r w:rsidR="00B50ED0">
          <w:rPr>
            <w:noProof/>
            <w:webHidden/>
          </w:rPr>
          <w:fldChar w:fldCharType="begin"/>
        </w:r>
        <w:r w:rsidR="00B50ED0">
          <w:rPr>
            <w:noProof/>
            <w:webHidden/>
          </w:rPr>
          <w:instrText xml:space="preserve"> PAGEREF _Toc7523551 \h </w:instrText>
        </w:r>
        <w:r w:rsidR="00B50ED0">
          <w:rPr>
            <w:noProof/>
            <w:webHidden/>
          </w:rPr>
        </w:r>
        <w:r w:rsidR="00B50ED0">
          <w:rPr>
            <w:noProof/>
            <w:webHidden/>
          </w:rPr>
          <w:fldChar w:fldCharType="separate"/>
        </w:r>
        <w:r w:rsidR="00B50ED0">
          <w:rPr>
            <w:noProof/>
            <w:webHidden/>
          </w:rPr>
          <w:t>12</w:t>
        </w:r>
        <w:r w:rsidR="00B50ED0">
          <w:rPr>
            <w:noProof/>
            <w:webHidden/>
          </w:rPr>
          <w:fldChar w:fldCharType="end"/>
        </w:r>
      </w:hyperlink>
    </w:p>
    <w:p w:rsidR="00BB1744" w:rsidP="007D5D1E" w:rsidRDefault="00AF3090" w14:paraId="3684B4E2" w14:textId="3817DC1A">
      <w:pPr>
        <w:sectPr w:rsidR="00BB1744" w:rsidSect="009D27B6">
          <w:footerReference w:type="default" r:id="rId12"/>
          <w:headerReference w:type="first" r:id="rId13"/>
          <w:footerReference w:type="first" r:id="rId14"/>
          <w:pgSz w:w="12240" w:h="15840" w:code="1"/>
          <w:pgMar w:top="1440" w:right="1440" w:bottom="1440" w:left="1440" w:header="720" w:footer="288" w:gutter="0"/>
          <w:cols w:space="720"/>
          <w:titlePg/>
          <w:docGrid w:linePitch="360"/>
        </w:sectPr>
      </w:pPr>
      <w:r>
        <w:fldChar w:fldCharType="end"/>
      </w:r>
    </w:p>
    <w:p w:rsidR="00174685" w:rsidP="008B156A" w:rsidRDefault="00174685" w14:paraId="3684B4E3" w14:textId="77777777">
      <w:pPr>
        <w:sectPr w:rsidR="00174685" w:rsidSect="009D27B6">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288" w:gutter="0"/>
          <w:cols w:space="720"/>
          <w:docGrid w:linePitch="360"/>
        </w:sectPr>
      </w:pPr>
    </w:p>
    <w:p w:rsidR="00F7764A" w:rsidP="00D9366B" w:rsidRDefault="00E225FE" w14:paraId="3684B4E4" w14:textId="77777777">
      <w:pPr>
        <w:pStyle w:val="Heading1"/>
      </w:pPr>
      <w:bookmarkStart w:name="_Toc341876289" w:id="6"/>
      <w:bookmarkStart w:name="_Toc7523520" w:id="7"/>
      <w:r>
        <w:lastRenderedPageBreak/>
        <w:t>The</w:t>
      </w:r>
      <w:r w:rsidR="00F7764A">
        <w:t xml:space="preserve"> </w:t>
      </w:r>
      <w:r w:rsidR="00F30F93">
        <w:t>Impact Aid</w:t>
      </w:r>
      <w:r w:rsidR="00B8354E">
        <w:t xml:space="preserve"> Section </w:t>
      </w:r>
      <w:r w:rsidR="002B7728">
        <w:t>7</w:t>
      </w:r>
      <w:r w:rsidR="00B8354E">
        <w:t>003</w:t>
      </w:r>
      <w:r>
        <w:t xml:space="preserve"> Program</w:t>
      </w:r>
      <w:bookmarkEnd w:id="6"/>
      <w:bookmarkEnd w:id="7"/>
    </w:p>
    <w:p w:rsidR="00E225FE" w:rsidP="00E225FE" w:rsidRDefault="00E225FE" w14:paraId="3684B4E5" w14:textId="6526DD13">
      <w:r>
        <w:t xml:space="preserve">Section </w:t>
      </w:r>
      <w:r w:rsidR="002B7728">
        <w:t>7</w:t>
      </w:r>
      <w:r>
        <w:t xml:space="preserve">003 grants are for local educational agencies (LEAs) that educate </w:t>
      </w:r>
      <w:r w:rsidR="00BA3A84">
        <w:t>F</w:t>
      </w:r>
      <w:r>
        <w:t xml:space="preserve">ederally connected children.  These may be the children of members of the uniformed services, children who live on Indian lands, children who live on </w:t>
      </w:r>
      <w:r w:rsidR="00BA3A84">
        <w:t>F</w:t>
      </w:r>
      <w:r>
        <w:t xml:space="preserve">ederal property or </w:t>
      </w:r>
      <w:r w:rsidR="008D3711">
        <w:t xml:space="preserve">certain types of </w:t>
      </w:r>
      <w:r w:rsidR="00BA3A84">
        <w:t>F</w:t>
      </w:r>
      <w:r>
        <w:t xml:space="preserve">ederally subsidized low rent housing, and children whose parents work on </w:t>
      </w:r>
      <w:r w:rsidR="009740F4">
        <w:t>F</w:t>
      </w:r>
      <w:r>
        <w:t xml:space="preserve">ederal property.  Section </w:t>
      </w:r>
      <w:r w:rsidR="00F20EFB">
        <w:t>7</w:t>
      </w:r>
      <w:r>
        <w:t xml:space="preserve">003 grants include </w:t>
      </w:r>
      <w:r w:rsidR="008D3711">
        <w:t>supplemental</w:t>
      </w:r>
      <w:r>
        <w:t xml:space="preserve"> payments for </w:t>
      </w:r>
      <w:r w:rsidR="008D3711">
        <w:t>certain categories</w:t>
      </w:r>
      <w:r w:rsidR="006F5089">
        <w:t xml:space="preserve"> of</w:t>
      </w:r>
      <w:r w:rsidR="008D3711">
        <w:t xml:space="preserve"> </w:t>
      </w:r>
      <w:r w:rsidR="009740F4">
        <w:t>F</w:t>
      </w:r>
      <w:r>
        <w:t>ederally connected children who receive special education services under the Individuals with Disabilities Education Act (IDEA).</w:t>
      </w:r>
    </w:p>
    <w:p w:rsidR="004F015A" w:rsidP="00C465EC" w:rsidRDefault="00AA7448" w14:paraId="3684B4E6" w14:textId="77777777">
      <w:r>
        <w:t>We recommend</w:t>
      </w:r>
      <w:r w:rsidR="00265365">
        <w:t xml:space="preserve"> that y</w:t>
      </w:r>
      <w:r w:rsidR="00E225FE">
        <w:t xml:space="preserve">ou </w:t>
      </w:r>
      <w:r w:rsidR="00C465EC">
        <w:t>review the authorizing statute (</w:t>
      </w:r>
      <w:hyperlink w:history="1" r:id="rId21">
        <w:r w:rsidRPr="00CA3F1D" w:rsidR="00C465EC">
          <w:rPr>
            <w:rStyle w:val="Hyperlink"/>
          </w:rPr>
          <w:t xml:space="preserve">Section </w:t>
        </w:r>
        <w:r w:rsidRPr="00CA3F1D" w:rsidR="002B7728">
          <w:rPr>
            <w:rStyle w:val="Hyperlink"/>
          </w:rPr>
          <w:t>7</w:t>
        </w:r>
        <w:r w:rsidRPr="00CA3F1D" w:rsidR="00C465EC">
          <w:rPr>
            <w:rStyle w:val="Hyperlink"/>
          </w:rPr>
          <w:t>003 of the Elementary and Secondary Education Act</w:t>
        </w:r>
      </w:hyperlink>
      <w:r w:rsidR="00C465EC">
        <w:t>) and regu</w:t>
      </w:r>
      <w:r w:rsidR="00E225FE">
        <w:t>lations (</w:t>
      </w:r>
      <w:hyperlink w:history="1" r:id="rId22">
        <w:r w:rsidRPr="00CA3F1D" w:rsidR="00E225FE">
          <w:rPr>
            <w:rStyle w:val="Hyperlink"/>
          </w:rPr>
          <w:t>34 CFR Part 222</w:t>
        </w:r>
      </w:hyperlink>
      <w:r w:rsidR="00E225FE">
        <w:t>), as they</w:t>
      </w:r>
      <w:r w:rsidR="00C465EC">
        <w:t xml:space="preserve"> provide detailed eligibility requirements, definitions of terms, and the specific requirements of various sections of the law.  </w:t>
      </w:r>
    </w:p>
    <w:p w:rsidR="00310D5E" w:rsidP="00310D5E" w:rsidRDefault="00310D5E" w14:paraId="3684B4E7" w14:textId="77777777">
      <w:pPr>
        <w:pStyle w:val="Heading1"/>
      </w:pPr>
      <w:bookmarkStart w:name="_Toc7523521" w:id="8"/>
      <w:r>
        <w:t>Eligibility Thresholds</w:t>
      </w:r>
      <w:bookmarkEnd w:id="8"/>
    </w:p>
    <w:p w:rsidRPr="00310D5E" w:rsidR="00310D5E" w:rsidP="00310D5E" w:rsidRDefault="00310D5E" w14:paraId="3684B4E8" w14:textId="7EDFC4BD">
      <w:r>
        <w:rPr>
          <w:b/>
        </w:rPr>
        <w:t xml:space="preserve">Basic Eligibility Threshold – </w:t>
      </w:r>
      <w:r>
        <w:t xml:space="preserve">In order to receive an Impact Aid payment, an LEA must have at least 400 or 3% eligible </w:t>
      </w:r>
      <w:r w:rsidR="008C0DDA">
        <w:t>F</w:t>
      </w:r>
      <w:r>
        <w:t xml:space="preserve">ederally connected children in </w:t>
      </w:r>
      <w:r w:rsidR="00CA3F1D">
        <w:t>a</w:t>
      </w:r>
      <w:r>
        <w:t xml:space="preserve">verage </w:t>
      </w:r>
      <w:r w:rsidR="00CA3F1D">
        <w:t>d</w:t>
      </w:r>
      <w:r>
        <w:t xml:space="preserve">aily </w:t>
      </w:r>
      <w:r w:rsidR="00CA3F1D">
        <w:t>a</w:t>
      </w:r>
      <w:r>
        <w:t xml:space="preserve">ttendance (ADA).  </w:t>
      </w:r>
    </w:p>
    <w:p w:rsidR="00310D5E" w:rsidP="00310D5E" w:rsidRDefault="00310D5E" w14:paraId="3684B4E9" w14:textId="75F61245">
      <w:r>
        <w:rPr>
          <w:b/>
        </w:rPr>
        <w:t>Additional Eligibility Threshold</w:t>
      </w:r>
      <w:r w:rsidRPr="004F6AEE">
        <w:rPr>
          <w:b/>
        </w:rPr>
        <w:t>:</w:t>
      </w:r>
      <w:r>
        <w:t xml:space="preserve">  To receive a payment for children who only reside on </w:t>
      </w:r>
      <w:r w:rsidR="009740F4">
        <w:t>F</w:t>
      </w:r>
      <w:r>
        <w:t xml:space="preserve">ederal property (other than low rent housing) or only work on </w:t>
      </w:r>
      <w:r w:rsidR="009740F4">
        <w:t>F</w:t>
      </w:r>
      <w:r>
        <w:t xml:space="preserve">ederal property, your LEA must have at </w:t>
      </w:r>
      <w:r w:rsidR="00E86A84">
        <w:t>least 1,000</w:t>
      </w:r>
      <w:r>
        <w:t xml:space="preserve"> in or 10 percent of these children in ADA.  </w:t>
      </w:r>
      <w:r w:rsidR="00E86A84">
        <w:t xml:space="preserve">This is an additional threshold to the 400 or 3% in ADA for the other categories of children. </w:t>
      </w:r>
    </w:p>
    <w:p w:rsidR="00DA3AC8" w:rsidP="00DA3AC8" w:rsidRDefault="00DA3AC8" w14:paraId="3684B4EA" w14:textId="77777777">
      <w:pPr>
        <w:pStyle w:val="Heading1"/>
      </w:pPr>
      <w:bookmarkStart w:name="_Toc341876290" w:id="9"/>
      <w:bookmarkStart w:name="_Toc7523522" w:id="10"/>
      <w:r>
        <w:t xml:space="preserve">Who May </w:t>
      </w:r>
      <w:proofErr w:type="gramStart"/>
      <w:r>
        <w:t>Apply</w:t>
      </w:r>
      <w:bookmarkEnd w:id="9"/>
      <w:bookmarkEnd w:id="10"/>
      <w:proofErr w:type="gramEnd"/>
    </w:p>
    <w:p w:rsidR="00DA3AC8" w:rsidP="00DA3AC8" w:rsidRDefault="00DA3AC8" w14:paraId="3684B4EB" w14:textId="2238F789">
      <w:r>
        <w:t xml:space="preserve">Any LEA that serves significant proportions of </w:t>
      </w:r>
      <w:r w:rsidR="009740F4">
        <w:t>F</w:t>
      </w:r>
      <w:r>
        <w:t xml:space="preserve">ederally connected children may apply for assistance. </w:t>
      </w:r>
    </w:p>
    <w:p w:rsidR="00C465EC" w:rsidP="00F7764A" w:rsidRDefault="00F7764A" w14:paraId="3684B4EC" w14:textId="77777777">
      <w:pPr>
        <w:pStyle w:val="Heading1"/>
      </w:pPr>
      <w:bookmarkStart w:name="_Toc341876291" w:id="11"/>
      <w:bookmarkStart w:name="_Toc7523523" w:id="12"/>
      <w:r>
        <w:t>When to Apply</w:t>
      </w:r>
      <w:bookmarkEnd w:id="11"/>
      <w:bookmarkEnd w:id="12"/>
    </w:p>
    <w:p w:rsidR="00E5261E" w:rsidP="00C465EC" w:rsidRDefault="00984CDB" w14:paraId="3684B4ED" w14:textId="77777777">
      <w:bookmarkStart w:name="_Toc341876292" w:id="13"/>
      <w:bookmarkStart w:name="_Toc7523524" w:id="14"/>
      <w:r w:rsidRPr="00984CDB">
        <w:rPr>
          <w:rStyle w:val="Heading2Char"/>
          <w:rFonts w:eastAsia="Calibri"/>
        </w:rPr>
        <w:t>Deadline</w:t>
      </w:r>
      <w:bookmarkEnd w:id="13"/>
      <w:bookmarkEnd w:id="14"/>
      <w:r w:rsidR="00DF7634">
        <w:t xml:space="preserve">—The </w:t>
      </w:r>
      <w:r w:rsidR="00C465EC">
        <w:t>deadline for submitting this electronic application is</w:t>
      </w:r>
      <w:r w:rsidR="00E5261E">
        <w:t>:</w:t>
      </w:r>
      <w:r w:rsidR="00C465EC">
        <w:t xml:space="preserve"> </w:t>
      </w:r>
    </w:p>
    <w:p w:rsidR="00C465EC" w:rsidP="581150DF" w:rsidRDefault="581150DF" w14:paraId="3684B4EE" w14:textId="65A2733B">
      <w:pPr>
        <w:jc w:val="center"/>
        <w:rPr>
          <w:b/>
          <w:bCs/>
        </w:rPr>
      </w:pPr>
      <w:r w:rsidRPr="42C2E652">
        <w:rPr>
          <w:b/>
          <w:bCs/>
        </w:rPr>
        <w:t xml:space="preserve">11:59 p.m., Eastern Standard Time, </w:t>
      </w:r>
      <w:r w:rsidRPr="42C2E652" w:rsidR="004018CA">
        <w:rPr>
          <w:b/>
          <w:bCs/>
        </w:rPr>
        <w:t>Tuesday, January</w:t>
      </w:r>
      <w:r w:rsidRPr="42C2E652">
        <w:rPr>
          <w:b/>
          <w:bCs/>
        </w:rPr>
        <w:t xml:space="preserve"> 31, </w:t>
      </w:r>
      <w:r w:rsidRPr="42C2E652" w:rsidR="004018CA">
        <w:rPr>
          <w:b/>
          <w:bCs/>
        </w:rPr>
        <w:t>2023</w:t>
      </w:r>
      <w:r w:rsidRPr="42C2E652">
        <w:rPr>
          <w:b/>
          <w:bCs/>
        </w:rPr>
        <w:t>.</w:t>
      </w:r>
    </w:p>
    <w:p w:rsidR="002D3106" w:rsidP="002D3106" w:rsidRDefault="002D3106" w14:paraId="3684B4EF" w14:textId="77777777">
      <w:pPr>
        <w:pStyle w:val="Heading1"/>
      </w:pPr>
      <w:bookmarkStart w:name="_Toc341876295" w:id="15"/>
      <w:bookmarkStart w:name="_Toc7523525" w:id="16"/>
      <w:r>
        <w:t>How to Apply</w:t>
      </w:r>
      <w:bookmarkEnd w:id="15"/>
      <w:bookmarkEnd w:id="16"/>
    </w:p>
    <w:p w:rsidR="002D3106" w:rsidP="581150DF" w:rsidRDefault="581150DF" w14:paraId="3684B4F0" w14:textId="335E5F58">
      <w:pPr>
        <w:rPr>
          <w:b/>
          <w:bCs/>
          <w:u w:val="single"/>
        </w:rPr>
      </w:pPr>
      <w:r>
        <w:t xml:space="preserve">You must submit this application using the Impact Aid Grant System which is available on the Internet at TBD URL.  If you are not already a registered user, you must register on this web site to begin application process.  Whether you are a new user or have used this web site in the past, we encourage you to log on to the site and familiarize yourself with it at your earliest convenience, and to complete the application process </w:t>
      </w:r>
      <w:r w:rsidRPr="42C2E652">
        <w:rPr>
          <w:b/>
          <w:bCs/>
          <w:u w:val="single"/>
        </w:rPr>
        <w:t xml:space="preserve">well before January 31, </w:t>
      </w:r>
      <w:r w:rsidRPr="42C2E652" w:rsidR="004018CA">
        <w:rPr>
          <w:b/>
          <w:bCs/>
          <w:u w:val="single"/>
        </w:rPr>
        <w:t>2023</w:t>
      </w:r>
      <w:r w:rsidRPr="42C2E652">
        <w:rPr>
          <w:b/>
          <w:bCs/>
          <w:u w:val="single"/>
        </w:rPr>
        <w:t>.</w:t>
      </w:r>
    </w:p>
    <w:p w:rsidR="002E432A" w:rsidP="581150DF" w:rsidRDefault="002E432A" w14:paraId="65EF57AC" w14:textId="68B0AA67">
      <w:pPr>
        <w:rPr>
          <w:rFonts w:ascii="Arial" w:hAnsi="Arial" w:eastAsia="Times New Roman"/>
          <w:b/>
          <w:bCs/>
          <w:kern w:val="32"/>
          <w:sz w:val="32"/>
          <w:szCs w:val="32"/>
        </w:rPr>
      </w:pPr>
      <w:r w:rsidRPr="002E432A">
        <w:rPr>
          <w:rFonts w:ascii="Arial" w:hAnsi="Arial" w:eastAsia="Times New Roman"/>
          <w:b/>
          <w:bCs/>
          <w:kern w:val="32"/>
          <w:sz w:val="32"/>
          <w:szCs w:val="32"/>
        </w:rPr>
        <w:t>Ask For Help</w:t>
      </w:r>
    </w:p>
    <w:p w:rsidR="002E432A" w:rsidP="002E432A" w:rsidRDefault="002E432A" w14:paraId="7A80A4EA" w14:textId="7D3FC643">
      <w:bookmarkStart w:name="_Toc341876296" w:id="17"/>
      <w:r>
        <w:t>Contact the Impact Aid Program by clicking the Ask for Help button at the top of the application page if you have questions about these instructions.</w:t>
      </w:r>
    </w:p>
    <w:p w:rsidR="008330F1" w:rsidP="002E432A" w:rsidRDefault="002E432A" w14:paraId="3684B4F1" w14:textId="34439853">
      <w:pPr>
        <w:pStyle w:val="Heading1"/>
      </w:pPr>
      <w:r w:rsidRPr="00187BD9">
        <w:rPr>
          <w:rFonts w:eastAsia="Calibri"/>
        </w:rPr>
        <w:t xml:space="preserve"> </w:t>
      </w:r>
      <w:bookmarkStart w:name="_Toc7523526" w:id="18"/>
      <w:r w:rsidRPr="00187BD9" w:rsidR="00C465EC">
        <w:rPr>
          <w:rFonts w:eastAsia="Calibri"/>
        </w:rPr>
        <w:t>Mandatory Forms</w:t>
      </w:r>
      <w:bookmarkEnd w:id="17"/>
      <w:bookmarkEnd w:id="18"/>
    </w:p>
    <w:p w:rsidR="00C465EC" w:rsidP="00C465EC" w:rsidRDefault="581150DF" w14:paraId="3684B4F2" w14:textId="5EE04133">
      <w:r>
        <w:t>Your application must contain all mandatory information, including:</w:t>
      </w:r>
    </w:p>
    <w:p w:rsidR="581150DF" w:rsidP="581150DF" w:rsidRDefault="581150DF" w14:paraId="47271F94" w14:textId="02057FA2">
      <w:pPr>
        <w:pStyle w:val="ListParagraph"/>
        <w:numPr>
          <w:ilvl w:val="0"/>
          <w:numId w:val="1"/>
        </w:numPr>
        <w:spacing w:after="0" w:line="259" w:lineRule="auto"/>
        <w:rPr>
          <w:b/>
          <w:bCs/>
        </w:rPr>
      </w:pPr>
      <w:r w:rsidRPr="581150DF">
        <w:rPr>
          <w:b/>
          <w:bCs/>
        </w:rPr>
        <w:t>LEA Applicant Information</w:t>
      </w:r>
    </w:p>
    <w:p w:rsidRPr="00726FC1" w:rsidR="00DA3AC8" w:rsidP="581150DF" w:rsidRDefault="581150DF" w14:paraId="3684B4F6" w14:textId="4F9BDBCA">
      <w:pPr>
        <w:pStyle w:val="ListParagraph"/>
        <w:numPr>
          <w:ilvl w:val="0"/>
          <w:numId w:val="1"/>
        </w:numPr>
        <w:spacing w:after="0"/>
        <w:rPr>
          <w:b/>
          <w:bCs/>
        </w:rPr>
      </w:pPr>
      <w:r w:rsidRPr="581150DF">
        <w:rPr>
          <w:b/>
          <w:bCs/>
        </w:rPr>
        <w:t>Membership and Average Daily Attendance</w:t>
      </w:r>
    </w:p>
    <w:p w:rsidR="581150DF" w:rsidP="581150DF" w:rsidRDefault="581150DF" w14:paraId="15034B96" w14:textId="467C7B46">
      <w:pPr>
        <w:pStyle w:val="ListParagraph"/>
        <w:numPr>
          <w:ilvl w:val="0"/>
          <w:numId w:val="1"/>
        </w:numPr>
        <w:spacing w:after="0"/>
        <w:rPr>
          <w:b/>
          <w:bCs/>
        </w:rPr>
      </w:pPr>
      <w:r w:rsidRPr="42C2E652">
        <w:rPr>
          <w:b/>
          <w:bCs/>
        </w:rPr>
        <w:lastRenderedPageBreak/>
        <w:t>Heavily Impacted Tax Rate Certification Form</w:t>
      </w:r>
      <w:r>
        <w:t xml:space="preserve"> (You must upload this form if you check the box on the cover page indicating that you wish to apply for heavily impacted funding)</w:t>
      </w:r>
    </w:p>
    <w:p w:rsidR="581150DF" w:rsidP="581150DF" w:rsidRDefault="581150DF" w14:paraId="34D4072B" w14:textId="681C4C0E">
      <w:pPr>
        <w:pStyle w:val="ListParagraph"/>
        <w:numPr>
          <w:ilvl w:val="0"/>
          <w:numId w:val="1"/>
        </w:numPr>
        <w:spacing w:after="0"/>
        <w:rPr>
          <w:b/>
          <w:bCs/>
        </w:rPr>
      </w:pPr>
      <w:r w:rsidRPr="42C2E652">
        <w:rPr>
          <w:b/>
          <w:bCs/>
        </w:rPr>
        <w:t>Housing Undergoing Renovation or Rebuilding Contact Information</w:t>
      </w:r>
      <w:r>
        <w:t xml:space="preserve"> (Must be uploaded at time of application submission for LEAs that have military installation or Indian housing undergoing renovation or rebuilding)</w:t>
      </w:r>
    </w:p>
    <w:p w:rsidRPr="00915FDD" w:rsidR="00C465EC" w:rsidP="581150DF" w:rsidRDefault="581150DF" w14:paraId="3684B4F7" w14:textId="209EAF4C">
      <w:pPr>
        <w:pStyle w:val="ListParagraph"/>
        <w:numPr>
          <w:ilvl w:val="0"/>
          <w:numId w:val="1"/>
        </w:numPr>
        <w:spacing w:after="0"/>
        <w:rPr>
          <w:b/>
          <w:bCs/>
        </w:rPr>
      </w:pPr>
      <w:r w:rsidRPr="581150DF">
        <w:rPr>
          <w:b/>
          <w:bCs/>
        </w:rPr>
        <w:t xml:space="preserve">Expenditures for CWD </w:t>
      </w:r>
      <w:r>
        <w:t xml:space="preserve">– </w:t>
      </w:r>
      <w:r w:rsidRPr="581150DF">
        <w:rPr>
          <w:b/>
          <w:bCs/>
          <w:u w:val="single"/>
        </w:rPr>
        <w:t>ONLY IF DISPLAYED</w:t>
      </w:r>
    </w:p>
    <w:p w:rsidRPr="00DA3AC8" w:rsidR="00DA3AC8" w:rsidP="581150DF" w:rsidRDefault="581150DF" w14:paraId="3684B4F8" w14:textId="10AE606A">
      <w:pPr>
        <w:pStyle w:val="ListParagraph"/>
        <w:numPr>
          <w:ilvl w:val="0"/>
          <w:numId w:val="1"/>
        </w:numPr>
        <w:spacing w:after="0"/>
        <w:rPr>
          <w:b/>
          <w:bCs/>
        </w:rPr>
      </w:pPr>
      <w:r w:rsidRPr="581150DF">
        <w:rPr>
          <w:b/>
          <w:bCs/>
        </w:rPr>
        <w:t>Applicants that have US Department of Education Schools in their LEA</w:t>
      </w:r>
      <w:r>
        <w:t xml:space="preserve"> </w:t>
      </w:r>
      <w:proofErr w:type="gramStart"/>
      <w:r>
        <w:t xml:space="preserve">–  </w:t>
      </w:r>
      <w:r w:rsidRPr="581150DF">
        <w:rPr>
          <w:b/>
          <w:bCs/>
          <w:u w:val="single"/>
        </w:rPr>
        <w:t>ONLY</w:t>
      </w:r>
      <w:proofErr w:type="gramEnd"/>
      <w:r w:rsidRPr="581150DF">
        <w:rPr>
          <w:b/>
          <w:bCs/>
          <w:u w:val="single"/>
        </w:rPr>
        <w:t xml:space="preserve"> IF DISPLAYED</w:t>
      </w:r>
    </w:p>
    <w:p w:rsidR="00DA3AC8" w:rsidP="581150DF" w:rsidRDefault="581150DF" w14:paraId="3684B4F9" w14:textId="12487AA0">
      <w:pPr>
        <w:pStyle w:val="ListParagraph"/>
        <w:numPr>
          <w:ilvl w:val="0"/>
          <w:numId w:val="1"/>
        </w:numPr>
        <w:spacing w:after="0"/>
        <w:rPr>
          <w:b/>
          <w:bCs/>
        </w:rPr>
      </w:pPr>
      <w:r w:rsidRPr="581150DF">
        <w:rPr>
          <w:b/>
          <w:bCs/>
        </w:rPr>
        <w:t>Fiscal Report on Expenditures of all Construction Related Funds and Accounts</w:t>
      </w:r>
      <w:r>
        <w:t xml:space="preserve"> – </w:t>
      </w:r>
      <w:r w:rsidRPr="581150DF">
        <w:rPr>
          <w:b/>
          <w:bCs/>
          <w:u w:val="single"/>
        </w:rPr>
        <w:t>ONLY IF DISPLAYED</w:t>
      </w:r>
      <w:r>
        <w:t xml:space="preserve"> </w:t>
      </w:r>
    </w:p>
    <w:p w:rsidR="003C17BD" w:rsidP="581150DF" w:rsidRDefault="581150DF" w14:paraId="71D5A634" w14:textId="2F84B35A">
      <w:pPr>
        <w:pStyle w:val="ListParagraph"/>
        <w:numPr>
          <w:ilvl w:val="0"/>
          <w:numId w:val="1"/>
        </w:numPr>
        <w:spacing w:after="0"/>
        <w:rPr>
          <w:b/>
          <w:bCs/>
        </w:rPr>
      </w:pPr>
      <w:bookmarkStart w:name="_Toc341876297" w:id="19"/>
      <w:r w:rsidRPr="581150DF">
        <w:rPr>
          <w:b/>
          <w:bCs/>
        </w:rPr>
        <w:t>Federally Connected Children</w:t>
      </w:r>
    </w:p>
    <w:p w:rsidR="003C17BD" w:rsidP="00E644CF" w:rsidRDefault="581150DF" w14:paraId="31345EDA" w14:textId="2C50EC47">
      <w:pPr>
        <w:pStyle w:val="ListParagraph"/>
        <w:numPr>
          <w:ilvl w:val="1"/>
          <w:numId w:val="1"/>
        </w:numPr>
        <w:spacing w:after="0"/>
        <w:rPr>
          <w:b/>
          <w:bCs/>
        </w:rPr>
      </w:pPr>
      <w:r w:rsidRPr="42C2E652">
        <w:rPr>
          <w:b/>
          <w:bCs/>
        </w:rPr>
        <w:t>Board Approved Indian Policies and Procedures (IPPs)</w:t>
      </w:r>
      <w:r>
        <w:t xml:space="preserve"> (must be board approved after 2/1/</w:t>
      </w:r>
      <w:r w:rsidR="004018CA">
        <w:t>20</w:t>
      </w:r>
      <w:r w:rsidR="00F630F1">
        <w:t>22</w:t>
      </w:r>
      <w:proofErr w:type="gramStart"/>
      <w:r>
        <w:t>);</w:t>
      </w:r>
      <w:proofErr w:type="gramEnd"/>
      <w:r>
        <w:t xml:space="preserve"> </w:t>
      </w:r>
      <w:r w:rsidRPr="42C2E652">
        <w:rPr>
          <w:b/>
          <w:bCs/>
        </w:rPr>
        <w:t>OR</w:t>
      </w:r>
    </w:p>
    <w:p w:rsidR="003C17BD" w:rsidP="00E644CF" w:rsidRDefault="581150DF" w14:paraId="077F88C7" w14:textId="4A873CCD">
      <w:pPr>
        <w:pStyle w:val="ListParagraph"/>
        <w:numPr>
          <w:ilvl w:val="1"/>
          <w:numId w:val="1"/>
        </w:numPr>
        <w:spacing w:after="0"/>
        <w:rPr>
          <w:b/>
          <w:bCs/>
        </w:rPr>
      </w:pPr>
      <w:r w:rsidRPr="581150DF">
        <w:rPr>
          <w:b/>
          <w:bCs/>
        </w:rPr>
        <w:t>IPP Waivers</w:t>
      </w:r>
      <w:r>
        <w:t xml:space="preserve"> – waivers will only be accepted at the time of application.</w:t>
      </w:r>
    </w:p>
    <w:p w:rsidR="003C17BD" w:rsidP="581150DF" w:rsidRDefault="00E644CF" w14:paraId="3684B4FD" w14:textId="52F52D5F">
      <w:pPr>
        <w:pStyle w:val="ListParagraph"/>
        <w:numPr>
          <w:ilvl w:val="0"/>
          <w:numId w:val="1"/>
        </w:numPr>
        <w:spacing w:after="0"/>
        <w:rPr>
          <w:b/>
          <w:bCs/>
        </w:rPr>
      </w:pPr>
      <w:r>
        <w:rPr>
          <w:b/>
          <w:bCs/>
        </w:rPr>
        <w:t xml:space="preserve">Electronically signed </w:t>
      </w:r>
      <w:r w:rsidRPr="581150DF" w:rsidR="581150DF">
        <w:rPr>
          <w:b/>
          <w:bCs/>
        </w:rPr>
        <w:t>Section 7003 Full Assurances</w:t>
      </w:r>
      <w:r w:rsidR="00DA3AC8">
        <w:br/>
      </w:r>
    </w:p>
    <w:p w:rsidR="002E4A01" w:rsidP="002E4A01" w:rsidRDefault="581150DF" w14:paraId="3684B4FE" w14:textId="51863986">
      <w:bookmarkStart w:name="_Toc7523527" w:id="20"/>
      <w:r w:rsidRPr="42C2E652">
        <w:rPr>
          <w:rStyle w:val="Heading2Char"/>
          <w:rFonts w:eastAsia="Calibri"/>
        </w:rPr>
        <w:t>Late Applications</w:t>
      </w:r>
      <w:bookmarkEnd w:id="20"/>
      <w:r>
        <w:t xml:space="preserve">—Applications that are incomplete after </w:t>
      </w:r>
      <w:r w:rsidRPr="42C2E652">
        <w:rPr>
          <w:b/>
          <w:bCs/>
        </w:rPr>
        <w:t xml:space="preserve">January 31, </w:t>
      </w:r>
      <w:r w:rsidRPr="42C2E652" w:rsidR="004018CA">
        <w:rPr>
          <w:b/>
          <w:bCs/>
        </w:rPr>
        <w:t>2023</w:t>
      </w:r>
      <w:r w:rsidR="004018CA">
        <w:t xml:space="preserve"> </w:t>
      </w:r>
      <w:r>
        <w:t>(</w:t>
      </w:r>
      <w:proofErr w:type="gramStart"/>
      <w:r>
        <w:t>e.g.</w:t>
      </w:r>
      <w:proofErr w:type="gramEnd"/>
      <w:r>
        <w:t xml:space="preserve"> missing documentation) but are completed before </w:t>
      </w:r>
      <w:r w:rsidRPr="42C2E652">
        <w:rPr>
          <w:b/>
          <w:bCs/>
        </w:rPr>
        <w:t xml:space="preserve">March 31, </w:t>
      </w:r>
      <w:r w:rsidRPr="42C2E652" w:rsidR="004018CA">
        <w:rPr>
          <w:b/>
          <w:bCs/>
        </w:rPr>
        <w:t>2023</w:t>
      </w:r>
      <w:r w:rsidR="004018CA">
        <w:t xml:space="preserve"> </w:t>
      </w:r>
      <w:r>
        <w:t xml:space="preserve">will receive payments for that fiscal year with a 10% late penalty.  Applicants that file between </w:t>
      </w:r>
      <w:r w:rsidRPr="42C2E652">
        <w:rPr>
          <w:b/>
          <w:bCs/>
        </w:rPr>
        <w:t xml:space="preserve">February 1, </w:t>
      </w:r>
      <w:proofErr w:type="gramStart"/>
      <w:r w:rsidRPr="42C2E652" w:rsidR="004018CA">
        <w:rPr>
          <w:b/>
          <w:bCs/>
        </w:rPr>
        <w:t>2023</w:t>
      </w:r>
      <w:proofErr w:type="gramEnd"/>
      <w:r w:rsidRPr="42C2E652" w:rsidR="004018CA">
        <w:rPr>
          <w:b/>
          <w:bCs/>
        </w:rPr>
        <w:t xml:space="preserve"> </w:t>
      </w:r>
      <w:r w:rsidRPr="42C2E652">
        <w:rPr>
          <w:b/>
          <w:bCs/>
        </w:rPr>
        <w:t xml:space="preserve">and March 31, </w:t>
      </w:r>
      <w:r w:rsidRPr="42C2E652" w:rsidR="004018CA">
        <w:rPr>
          <w:b/>
          <w:bCs/>
        </w:rPr>
        <w:t>2023</w:t>
      </w:r>
      <w:r w:rsidR="004018CA">
        <w:t xml:space="preserve"> </w:t>
      </w:r>
      <w:r>
        <w:t xml:space="preserve">will receive payments for that fiscal year reduced by 10%.  </w:t>
      </w:r>
    </w:p>
    <w:p w:rsidR="002E4A01" w:rsidP="581150DF" w:rsidRDefault="581150DF" w14:paraId="3684B4FF" w14:textId="2559A877">
      <w:pPr>
        <w:jc w:val="both"/>
      </w:pPr>
      <w:bookmarkStart w:name="_Toc7523528" w:id="21"/>
      <w:r w:rsidRPr="42C2E652">
        <w:rPr>
          <w:rStyle w:val="Heading2Char"/>
          <w:rFonts w:eastAsia="Calibri"/>
        </w:rPr>
        <w:t>Amendments</w:t>
      </w:r>
      <w:bookmarkEnd w:id="21"/>
      <w:r>
        <w:t>— LEAs m</w:t>
      </w:r>
      <w:r w:rsidR="00571492">
        <w:t>ay amend their application</w:t>
      </w:r>
      <w:r>
        <w:t xml:space="preserve"> to modify and update their applications until </w:t>
      </w:r>
      <w:r w:rsidRPr="42C2E652">
        <w:rPr>
          <w:b/>
          <w:bCs/>
        </w:rPr>
        <w:t>June 30, 2023</w:t>
      </w:r>
      <w:r>
        <w:t>. If you are amending your application to include additional students, those students must be enrolled in your school district as of the survey date.</w:t>
      </w:r>
    </w:p>
    <w:p w:rsidR="002E4A01" w:rsidP="002E4A01" w:rsidRDefault="581150DF" w14:paraId="3684B500" w14:textId="68007066">
      <w:bookmarkStart w:name="_Toc7523529" w:id="22"/>
      <w:r w:rsidRPr="42C2E652">
        <w:rPr>
          <w:rStyle w:val="Heading2Char"/>
          <w:rFonts w:eastAsia="Calibri"/>
        </w:rPr>
        <w:t>Special Section 7003 Application Note</w:t>
      </w:r>
      <w:bookmarkEnd w:id="22"/>
      <w:r>
        <w:t xml:space="preserve">—An LEA newly established </w:t>
      </w:r>
      <w:r w:rsidRPr="42C2E652">
        <w:rPr>
          <w:b/>
          <w:bCs/>
          <w:i/>
          <w:iCs/>
        </w:rPr>
        <w:t>by the State</w:t>
      </w:r>
      <w:r w:rsidRPr="42C2E652">
        <w:rPr>
          <w:i/>
          <w:iCs/>
        </w:rPr>
        <w:t xml:space="preserve"> </w:t>
      </w:r>
      <w:r>
        <w:t xml:space="preserve">that is </w:t>
      </w:r>
      <w:r w:rsidRPr="42C2E652">
        <w:rPr>
          <w:b/>
          <w:bCs/>
          <w:i/>
          <w:iCs/>
        </w:rPr>
        <w:t>in its first year of operation</w:t>
      </w:r>
      <w:r w:rsidRPr="42C2E652">
        <w:rPr>
          <w:b/>
          <w:bCs/>
        </w:rPr>
        <w:t xml:space="preserve"> </w:t>
      </w:r>
      <w:r>
        <w:t>may apply for section 7003 assistance for both FY 202</w:t>
      </w:r>
      <w:r w:rsidR="00F630F1">
        <w:t>3</w:t>
      </w:r>
      <w:r>
        <w:t xml:space="preserve"> and FY 202</w:t>
      </w:r>
      <w:r w:rsidR="00F630F1">
        <w:t>4</w:t>
      </w:r>
      <w:r>
        <w:t xml:space="preserve"> using this application.  Newly established LEAs may apply for FY 202</w:t>
      </w:r>
      <w:r w:rsidR="00F630F1">
        <w:t>4</w:t>
      </w:r>
      <w:r>
        <w:t xml:space="preserve"> using current year data.  If you believe that your school district meets these very narrow requirements, you should submit a letter with your application requesting consideration for FY 202</w:t>
      </w:r>
      <w:r w:rsidR="00F630F1">
        <w:t>3</w:t>
      </w:r>
      <w:r>
        <w:t xml:space="preserve"> and 202</w:t>
      </w:r>
      <w:r w:rsidR="00F630F1">
        <w:t>4</w:t>
      </w:r>
      <w:r>
        <w:t xml:space="preserve"> funding.  The deadline for the few new districts applying for FY 2024 assistance under this exception is also </w:t>
      </w:r>
      <w:r w:rsidRPr="42C2E652">
        <w:rPr>
          <w:b/>
          <w:bCs/>
        </w:rPr>
        <w:t>January 31, 2023</w:t>
      </w:r>
      <w:r>
        <w:t>.</w:t>
      </w:r>
    </w:p>
    <w:p w:rsidR="00C465EC" w:rsidP="00785581" w:rsidRDefault="00785581" w14:paraId="3684B502" w14:textId="77777777">
      <w:pPr>
        <w:pStyle w:val="Heading1"/>
      </w:pPr>
      <w:bookmarkStart w:name="_Toc7523530" w:id="23"/>
      <w:r>
        <w:t>Cover Page</w:t>
      </w:r>
      <w:bookmarkEnd w:id="19"/>
      <w:bookmarkEnd w:id="23"/>
    </w:p>
    <w:p w:rsidR="00726FC1" w:rsidP="00C465EC" w:rsidRDefault="581150DF" w14:paraId="3684B504" w14:textId="31E078C9">
      <w:r>
        <w:t xml:space="preserve">If your LEA has applied for Impact Aid in previous years, most of the items on the cover page will be copied from your LEA’s application from last year.  </w:t>
      </w:r>
      <w:r w:rsidRPr="581150DF">
        <w:rPr>
          <w:b/>
          <w:bCs/>
        </w:rPr>
        <w:t>If any of this information has changed or is missing, make the necessary corrections before submitting this year’s application</w:t>
      </w:r>
      <w:r>
        <w:t xml:space="preserve">.  New applicants must provide the requested information on the cover page and at a minimum complete every field with an asterisk. </w:t>
      </w:r>
      <w:bookmarkStart w:name="_Toc341876299" w:id="24"/>
    </w:p>
    <w:p w:rsidR="00C465EC" w:rsidP="00C465EC" w:rsidRDefault="00DF7634" w14:paraId="3684B505" w14:textId="742C2FFB">
      <w:bookmarkStart w:name="_Toc7523531" w:id="25"/>
      <w:r w:rsidRPr="00726FC1">
        <w:rPr>
          <w:rStyle w:val="Heading2Char"/>
          <w:rFonts w:eastAsia="Calibri"/>
          <w:i w:val="0"/>
          <w:sz w:val="24"/>
        </w:rPr>
        <w:t>Survey Date</w:t>
      </w:r>
      <w:bookmarkEnd w:id="24"/>
      <w:bookmarkEnd w:id="25"/>
      <w:r w:rsidRPr="00726FC1">
        <w:rPr>
          <w:b/>
          <w:i/>
          <w:sz w:val="22"/>
        </w:rPr>
        <w:t>—</w:t>
      </w:r>
      <w:r>
        <w:t xml:space="preserve">Enter </w:t>
      </w:r>
      <w:r w:rsidR="00C465EC">
        <w:t xml:space="preserve">the date that the </w:t>
      </w:r>
      <w:r w:rsidR="00726FC1">
        <w:t xml:space="preserve">first </w:t>
      </w:r>
      <w:r w:rsidR="00C465EC">
        <w:t xml:space="preserve">membership survey was taken.  </w:t>
      </w:r>
    </w:p>
    <w:p w:rsidR="00C465EC" w:rsidP="00C465EC" w:rsidRDefault="00DF7634" w14:paraId="3684B506" w14:textId="25E77EE2">
      <w:bookmarkStart w:name="_Toc341876300" w:id="26"/>
      <w:bookmarkStart w:name="_Toc7523532" w:id="27"/>
      <w:r w:rsidRPr="00726FC1">
        <w:rPr>
          <w:rStyle w:val="Heading2Char"/>
          <w:rFonts w:eastAsia="Calibri"/>
          <w:i w:val="0"/>
          <w:sz w:val="24"/>
        </w:rPr>
        <w:t>Survey Forms or Source Check</w:t>
      </w:r>
      <w:bookmarkEnd w:id="26"/>
      <w:r w:rsidR="00726FC1">
        <w:rPr>
          <w:rStyle w:val="Heading2Char"/>
          <w:rFonts w:eastAsia="Calibri"/>
          <w:b w:val="0"/>
          <w:i w:val="0"/>
          <w:sz w:val="24"/>
        </w:rPr>
        <w:t xml:space="preserve"> – Select</w:t>
      </w:r>
      <w:bookmarkEnd w:id="27"/>
      <w:r w:rsidR="00726FC1">
        <w:rPr>
          <w:rStyle w:val="Heading2Char"/>
          <w:rFonts w:eastAsia="Calibri"/>
          <w:b w:val="0"/>
          <w:i w:val="0"/>
          <w:sz w:val="24"/>
        </w:rPr>
        <w:t xml:space="preserve"> </w:t>
      </w:r>
      <w:r w:rsidR="00C465EC">
        <w:t xml:space="preserve">one or </w:t>
      </w:r>
      <w:r w:rsidR="0009284C">
        <w:t>both</w:t>
      </w:r>
      <w:r w:rsidR="00C465EC">
        <w:t xml:space="preserve"> boxes to indicate how you </w:t>
      </w:r>
      <w:r w:rsidR="006829BD">
        <w:t xml:space="preserve">collected information on </w:t>
      </w:r>
      <w:r w:rsidR="00726FC1">
        <w:t xml:space="preserve">the </w:t>
      </w:r>
      <w:r w:rsidR="008C0DDA">
        <w:t>F</w:t>
      </w:r>
      <w:r w:rsidR="006829BD">
        <w:t xml:space="preserve">ederally connected </w:t>
      </w:r>
      <w:r w:rsidR="00726FC1">
        <w:t xml:space="preserve">children in membership. </w:t>
      </w:r>
      <w:r w:rsidR="00C465EC">
        <w:t xml:space="preserve">  </w:t>
      </w:r>
    </w:p>
    <w:p w:rsidR="00726FC1" w:rsidP="00C465EC" w:rsidRDefault="0065186F" w14:paraId="3684B507" w14:textId="77777777">
      <w:pPr>
        <w:rPr>
          <w:rStyle w:val="Heading2Char"/>
          <w:rFonts w:eastAsia="Calibri"/>
          <w:b w:val="0"/>
          <w:i w:val="0"/>
          <w:sz w:val="24"/>
        </w:rPr>
      </w:pPr>
      <w:bookmarkStart w:name="_Toc7523533" w:id="28"/>
      <w:bookmarkStart w:name="_Toc341876302" w:id="29"/>
      <w:r w:rsidRPr="00726FC1">
        <w:rPr>
          <w:rStyle w:val="Heading2Char"/>
          <w:rFonts w:eastAsia="Calibri"/>
          <w:i w:val="0"/>
          <w:sz w:val="24"/>
        </w:rPr>
        <w:t xml:space="preserve">Impact Aid </w:t>
      </w:r>
      <w:r w:rsidRPr="00726FC1" w:rsidR="00726FC1">
        <w:rPr>
          <w:rStyle w:val="Heading2Char"/>
          <w:rFonts w:eastAsia="Calibri"/>
          <w:i w:val="0"/>
          <w:sz w:val="24"/>
        </w:rPr>
        <w:t>Number</w:t>
      </w:r>
      <w:bookmarkEnd w:id="28"/>
      <w:r w:rsidR="00726FC1">
        <w:rPr>
          <w:rStyle w:val="Heading2Char"/>
          <w:rFonts w:eastAsia="Calibri"/>
          <w:b w:val="0"/>
          <w:i w:val="0"/>
          <w:sz w:val="24"/>
        </w:rPr>
        <w:t xml:space="preserve"> </w:t>
      </w:r>
      <w:r w:rsidRPr="00691A79" w:rsidR="00726FC1">
        <w:t>– If you have applied for Impact Aid before, this number should display.</w:t>
      </w:r>
    </w:p>
    <w:p w:rsidR="00C465EC" w:rsidP="00C465EC" w:rsidRDefault="0065186F" w14:paraId="3684B508" w14:textId="48C6A573">
      <w:bookmarkStart w:name="_Toc7523534" w:id="30"/>
      <w:r w:rsidRPr="00726FC1">
        <w:rPr>
          <w:rStyle w:val="Heading2Char"/>
          <w:rFonts w:eastAsia="Calibri"/>
          <w:i w:val="0"/>
          <w:sz w:val="24"/>
        </w:rPr>
        <w:t>PR/Award Numbers</w:t>
      </w:r>
      <w:bookmarkEnd w:id="29"/>
      <w:bookmarkEnd w:id="30"/>
      <w:r w:rsidRPr="00726FC1" w:rsidR="00DF7634">
        <w:t>—</w:t>
      </w:r>
      <w:r w:rsidRPr="00726FC1" w:rsidR="00726FC1">
        <w:rPr>
          <w:rStyle w:val="Heading2Char"/>
          <w:rFonts w:eastAsia="Calibri"/>
          <w:b w:val="0"/>
          <w:i w:val="0"/>
          <w:sz w:val="24"/>
        </w:rPr>
        <w:t xml:space="preserve"> </w:t>
      </w:r>
      <w:r w:rsidR="00726FC1">
        <w:rPr>
          <w:rStyle w:val="Heading2Char"/>
          <w:rFonts w:eastAsia="Calibri"/>
          <w:b w:val="0"/>
          <w:i w:val="0"/>
          <w:sz w:val="24"/>
        </w:rPr>
        <w:t>If you have applied for Impact Aid before, this number should display.</w:t>
      </w:r>
      <w:r w:rsidR="00726FC1">
        <w:t xml:space="preserve"> </w:t>
      </w:r>
    </w:p>
    <w:p w:rsidR="00C465EC" w:rsidP="00C465EC" w:rsidRDefault="00DF7634" w14:paraId="3684B50A" w14:textId="77777777">
      <w:bookmarkStart w:name="_Toc341876304" w:id="31"/>
      <w:bookmarkStart w:name="_Toc7523535" w:id="32"/>
      <w:r w:rsidRPr="00726FC1">
        <w:rPr>
          <w:rStyle w:val="Heading2Char"/>
          <w:rFonts w:eastAsia="Calibri"/>
          <w:i w:val="0"/>
          <w:sz w:val="24"/>
        </w:rPr>
        <w:t>Applicant Name and Address</w:t>
      </w:r>
      <w:bookmarkEnd w:id="31"/>
      <w:bookmarkEnd w:id="32"/>
      <w:r w:rsidRPr="00726FC1">
        <w:rPr>
          <w:i/>
          <w:sz w:val="22"/>
        </w:rPr>
        <w:t>—</w:t>
      </w:r>
      <w:r>
        <w:t xml:space="preserve">Your </w:t>
      </w:r>
      <w:r w:rsidR="00C465EC">
        <w:t xml:space="preserve">LEA’s name and address will be displayed as they are listed in the Impact Aid information system.  The name should be your LEA’s legal name and the address should be the mailing address of your school district offices.  </w:t>
      </w:r>
    </w:p>
    <w:p w:rsidR="00C465EC" w:rsidP="00C465EC" w:rsidRDefault="00DF7634" w14:paraId="3684B50B" w14:textId="0EE0DAF3">
      <w:bookmarkStart w:name="_Toc341876305" w:id="33"/>
      <w:bookmarkStart w:name="_Toc7523536" w:id="34"/>
      <w:r w:rsidRPr="00726FC1">
        <w:rPr>
          <w:rStyle w:val="Heading2Char"/>
          <w:rFonts w:eastAsia="Calibri"/>
          <w:i w:val="0"/>
          <w:sz w:val="24"/>
        </w:rPr>
        <w:lastRenderedPageBreak/>
        <w:t>Contact Person</w:t>
      </w:r>
      <w:bookmarkEnd w:id="33"/>
      <w:bookmarkEnd w:id="34"/>
      <w:r w:rsidRPr="00726FC1">
        <w:rPr>
          <w:i/>
          <w:sz w:val="22"/>
        </w:rPr>
        <w:t>—</w:t>
      </w:r>
      <w:r>
        <w:t xml:space="preserve">The </w:t>
      </w:r>
      <w:r w:rsidR="00C465EC">
        <w:t xml:space="preserve">Contact Person information you provide should be for the person on your LEA’s staff who is most knowledgeable about this </w:t>
      </w:r>
      <w:r w:rsidRPr="008636DB" w:rsidR="00C465EC">
        <w:t>application</w:t>
      </w:r>
      <w:r w:rsidRPr="008636DB" w:rsidR="00592344">
        <w:t xml:space="preserve"> and the data </w:t>
      </w:r>
      <w:r w:rsidRPr="008636DB" w:rsidR="004D3253">
        <w:t>used</w:t>
      </w:r>
      <w:r w:rsidRPr="008636DB" w:rsidR="00592344">
        <w:t xml:space="preserve"> to </w:t>
      </w:r>
      <w:r w:rsidR="00A903CF">
        <w:t>create it</w:t>
      </w:r>
      <w:r w:rsidR="00C465EC">
        <w:t xml:space="preserve">.  Please </w:t>
      </w:r>
      <w:r w:rsidR="005A6871">
        <w:t xml:space="preserve">verify the </w:t>
      </w:r>
      <w:r w:rsidR="00E5261E">
        <w:t>email</w:t>
      </w:r>
      <w:r w:rsidR="00C465EC">
        <w:t xml:space="preserve"> address.  </w:t>
      </w:r>
      <w:r w:rsidR="005E55BC">
        <w:t>If you need to change the contact person, you can do this from your LEA’s record.</w:t>
      </w:r>
    </w:p>
    <w:p w:rsidR="006479B5" w:rsidP="00C465EC" w:rsidRDefault="00DF7634" w14:paraId="3684B50C" w14:textId="02F290BD">
      <w:bookmarkStart w:name="_Toc341876306" w:id="35"/>
      <w:bookmarkStart w:name="_Toc7523537" w:id="36"/>
      <w:r w:rsidRPr="00726FC1">
        <w:rPr>
          <w:rStyle w:val="Heading2Char"/>
          <w:rFonts w:eastAsia="Calibri"/>
          <w:i w:val="0"/>
          <w:sz w:val="24"/>
        </w:rPr>
        <w:t xml:space="preserve">Section </w:t>
      </w:r>
      <w:r w:rsidRPr="00726FC1" w:rsidR="002B7728">
        <w:rPr>
          <w:rStyle w:val="Heading2Char"/>
          <w:rFonts w:eastAsia="Calibri"/>
          <w:i w:val="0"/>
          <w:sz w:val="24"/>
        </w:rPr>
        <w:t>7</w:t>
      </w:r>
      <w:r w:rsidRPr="00726FC1">
        <w:rPr>
          <w:rStyle w:val="Heading2Char"/>
          <w:rFonts w:eastAsia="Calibri"/>
          <w:i w:val="0"/>
          <w:sz w:val="24"/>
        </w:rPr>
        <w:t>003(b)(2) Heavily Impacted Districts</w:t>
      </w:r>
      <w:bookmarkEnd w:id="35"/>
      <w:bookmarkEnd w:id="36"/>
      <w:r>
        <w:t xml:space="preserve">—Check </w:t>
      </w:r>
      <w:r w:rsidR="00C465EC">
        <w:t xml:space="preserve">this box </w:t>
      </w:r>
      <w:r w:rsidR="00D144A7">
        <w:t xml:space="preserve">only </w:t>
      </w:r>
      <w:r w:rsidR="00C465EC">
        <w:t>if your LEA</w:t>
      </w:r>
      <w:r w:rsidR="00D144A7">
        <w:t xml:space="preserve"> qualifies</w:t>
      </w:r>
      <w:r w:rsidR="00C465EC">
        <w:t xml:space="preserve"> as a heavily impacted district.  </w:t>
      </w:r>
      <w:r w:rsidR="003C4E6C">
        <w:t xml:space="preserve">Only a very select few LEAs meet the </w:t>
      </w:r>
      <w:r w:rsidR="0007528A">
        <w:t xml:space="preserve">percentage of </w:t>
      </w:r>
      <w:r w:rsidR="008C0DDA">
        <w:t>F</w:t>
      </w:r>
      <w:r w:rsidR="0007528A">
        <w:t>ederally</w:t>
      </w:r>
      <w:r w:rsidR="008C0DDA">
        <w:t xml:space="preserve"> </w:t>
      </w:r>
      <w:r w:rsidR="0007528A">
        <w:t xml:space="preserve">connected students in ADA, </w:t>
      </w:r>
      <w:r w:rsidR="003C4E6C">
        <w:t>the</w:t>
      </w:r>
      <w:r w:rsidR="0007528A">
        <w:t xml:space="preserve"> per-pupil expenditure (PPE</w:t>
      </w:r>
      <w:r w:rsidR="00E92B83">
        <w:t>) and</w:t>
      </w:r>
      <w:r w:rsidR="0007528A">
        <w:t xml:space="preserve"> tax rate </w:t>
      </w:r>
      <w:r w:rsidR="003C4E6C">
        <w:t xml:space="preserve">requirements. </w:t>
      </w:r>
      <w:r w:rsidR="0007528A">
        <w:t xml:space="preserve">  </w:t>
      </w:r>
    </w:p>
    <w:p w:rsidRPr="007E6F97" w:rsidR="002E432A" w:rsidP="002E432A" w:rsidRDefault="002E432A" w14:paraId="663FB8CD" w14:textId="5E2E4FCC">
      <w:pPr>
        <w:spacing w:after="0"/>
        <w:rPr>
          <w:rFonts w:asciiTheme="minorHAnsi" w:hAnsiTheme="minorHAnsi" w:cstheme="minorHAnsi"/>
          <w:bCs/>
        </w:rPr>
      </w:pPr>
      <w:r w:rsidRPr="007E6F97">
        <w:rPr>
          <w:rFonts w:asciiTheme="minorHAnsi" w:hAnsiTheme="minorHAnsi" w:cstheme="minorHAnsi"/>
          <w:bCs/>
        </w:rPr>
        <w:t xml:space="preserve">If you are applying for funding under section 7003 (b) (2), you must select the box on the </w:t>
      </w:r>
      <w:r>
        <w:rPr>
          <w:rFonts w:asciiTheme="minorHAnsi" w:hAnsiTheme="minorHAnsi" w:cstheme="minorHAnsi"/>
          <w:bCs/>
        </w:rPr>
        <w:t>first</w:t>
      </w:r>
      <w:r w:rsidRPr="007E6F97">
        <w:rPr>
          <w:rFonts w:asciiTheme="minorHAnsi" w:hAnsiTheme="minorHAnsi" w:cstheme="minorHAnsi"/>
          <w:bCs/>
        </w:rPr>
        <w:t xml:space="preserve"> page </w:t>
      </w:r>
      <w:r w:rsidRPr="007E6F97">
        <w:rPr>
          <w:rFonts w:asciiTheme="minorHAnsi" w:hAnsiTheme="minorHAnsi" w:cstheme="minorHAnsi"/>
          <w:b/>
          <w:bCs/>
          <w:u w:val="single"/>
        </w:rPr>
        <w:t>AND</w:t>
      </w:r>
      <w:r w:rsidRPr="007E6F97">
        <w:rPr>
          <w:rFonts w:asciiTheme="minorHAnsi" w:hAnsiTheme="minorHAnsi" w:cstheme="minorHAnsi"/>
          <w:bCs/>
        </w:rPr>
        <w:t xml:space="preserve"> submit a copy of the Heavily Impacted Tax Rate Certification Form. You should contact your state educational agency (SEA) for assistance obtaining the data necessary to complete the form. The form must be signed and certified by the person who is providing the data.</w:t>
      </w:r>
    </w:p>
    <w:p w:rsidRPr="007E6F97" w:rsidR="002E432A" w:rsidP="002E432A" w:rsidRDefault="002E432A" w14:paraId="35A17F5E" w14:textId="77777777">
      <w:pPr>
        <w:spacing w:after="0"/>
        <w:rPr>
          <w:rFonts w:asciiTheme="minorHAnsi" w:hAnsiTheme="minorHAnsi" w:cstheme="minorHAnsi"/>
          <w:bCs/>
        </w:rPr>
      </w:pPr>
    </w:p>
    <w:p w:rsidRPr="00911907" w:rsidR="002E432A" w:rsidP="002E432A" w:rsidRDefault="002E432A" w14:paraId="0FA00C66" w14:textId="77777777">
      <w:pPr>
        <w:pStyle w:val="ListParagraph"/>
        <w:numPr>
          <w:ilvl w:val="0"/>
          <w:numId w:val="38"/>
        </w:numPr>
        <w:spacing w:after="0"/>
        <w:rPr>
          <w:rFonts w:asciiTheme="minorHAnsi" w:hAnsiTheme="minorHAnsi" w:cstheme="minorHAnsi"/>
          <w:bCs/>
        </w:rPr>
      </w:pPr>
      <w:r w:rsidRPr="00911907">
        <w:rPr>
          <w:rFonts w:asciiTheme="minorHAnsi" w:hAnsiTheme="minorHAnsi" w:cstheme="minorHAnsi"/>
          <w:bCs/>
        </w:rPr>
        <w:t>Enter the name of the LEA</w:t>
      </w:r>
    </w:p>
    <w:p w:rsidRPr="00911907" w:rsidR="002E432A" w:rsidP="002E432A" w:rsidRDefault="002E432A" w14:paraId="0A0850F7" w14:textId="77777777">
      <w:pPr>
        <w:pStyle w:val="ListParagraph"/>
        <w:numPr>
          <w:ilvl w:val="0"/>
          <w:numId w:val="38"/>
        </w:numPr>
        <w:spacing w:after="0"/>
        <w:rPr>
          <w:rFonts w:asciiTheme="minorHAnsi" w:hAnsiTheme="minorHAnsi" w:cstheme="minorHAnsi"/>
          <w:bCs/>
        </w:rPr>
      </w:pPr>
      <w:r w:rsidRPr="00911907">
        <w:rPr>
          <w:rFonts w:asciiTheme="minorHAnsi" w:hAnsiTheme="minorHAnsi" w:cstheme="minorHAnsi"/>
          <w:bCs/>
        </w:rPr>
        <w:t>Enter the LEA’s Impact Aid number</w:t>
      </w:r>
    </w:p>
    <w:p w:rsidR="002E432A" w:rsidP="002E432A" w:rsidRDefault="002E432A" w14:paraId="7C16D823" w14:textId="424B7115">
      <w:pPr>
        <w:pStyle w:val="ListParagraph"/>
        <w:numPr>
          <w:ilvl w:val="0"/>
          <w:numId w:val="38"/>
        </w:numPr>
        <w:spacing w:after="0"/>
        <w:rPr>
          <w:rFonts w:asciiTheme="minorHAnsi" w:hAnsiTheme="minorHAnsi" w:cstheme="minorHAnsi"/>
          <w:bCs/>
        </w:rPr>
      </w:pPr>
      <w:r w:rsidRPr="00911907">
        <w:rPr>
          <w:rFonts w:asciiTheme="minorHAnsi" w:hAnsiTheme="minorHAnsi" w:cstheme="minorHAnsi"/>
          <w:bCs/>
        </w:rPr>
        <w:t xml:space="preserve">For school year </w:t>
      </w:r>
      <w:r w:rsidRPr="00911907" w:rsidR="00F630F1">
        <w:rPr>
          <w:rFonts w:asciiTheme="minorHAnsi" w:hAnsiTheme="minorHAnsi" w:cstheme="minorHAnsi"/>
          <w:bCs/>
        </w:rPr>
        <w:t>20</w:t>
      </w:r>
      <w:r w:rsidR="00F630F1">
        <w:rPr>
          <w:rFonts w:asciiTheme="minorHAnsi" w:hAnsiTheme="minorHAnsi" w:cstheme="minorHAnsi"/>
          <w:bCs/>
        </w:rPr>
        <w:t>20</w:t>
      </w:r>
      <w:r w:rsidRPr="00911907">
        <w:rPr>
          <w:rFonts w:asciiTheme="minorHAnsi" w:hAnsiTheme="minorHAnsi" w:cstheme="minorHAnsi"/>
          <w:bCs/>
        </w:rPr>
        <w:t>-20</w:t>
      </w:r>
      <w:r w:rsidR="00684B04">
        <w:rPr>
          <w:rFonts w:asciiTheme="minorHAnsi" w:hAnsiTheme="minorHAnsi" w:cstheme="minorHAnsi"/>
          <w:bCs/>
        </w:rPr>
        <w:t>21</w:t>
      </w:r>
      <w:r>
        <w:rPr>
          <w:rFonts w:asciiTheme="minorHAnsi" w:hAnsiTheme="minorHAnsi" w:cstheme="minorHAnsi"/>
          <w:bCs/>
        </w:rPr>
        <w:t>enter the LEA’s:</w:t>
      </w:r>
    </w:p>
    <w:p w:rsidR="002E432A" w:rsidP="002E432A" w:rsidRDefault="002E432A" w14:paraId="136EB0B3"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current expenditures</w:t>
      </w:r>
    </w:p>
    <w:p w:rsidR="002E432A" w:rsidP="002E432A" w:rsidRDefault="002E432A" w14:paraId="187D91C8"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debt service</w:t>
      </w:r>
    </w:p>
    <w:p w:rsidR="002E432A" w:rsidP="002E432A" w:rsidRDefault="002E432A" w14:paraId="244E5576"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capital outlay</w:t>
      </w:r>
    </w:p>
    <w:p w:rsidR="002E432A" w:rsidP="002E432A" w:rsidRDefault="002E432A" w14:paraId="6C31655C"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 xml:space="preserve">Total mill levy </w:t>
      </w:r>
    </w:p>
    <w:p w:rsidR="002E432A" w:rsidP="002E432A" w:rsidRDefault="002E432A" w14:paraId="3E0A5DED" w14:textId="147FC88C">
      <w:pPr>
        <w:pStyle w:val="ListParagraph"/>
        <w:numPr>
          <w:ilvl w:val="0"/>
          <w:numId w:val="38"/>
        </w:numPr>
        <w:spacing w:after="0"/>
        <w:rPr>
          <w:rFonts w:asciiTheme="minorHAnsi" w:hAnsiTheme="minorHAnsi" w:cstheme="minorHAnsi"/>
          <w:bCs/>
        </w:rPr>
      </w:pPr>
      <w:r>
        <w:rPr>
          <w:rFonts w:asciiTheme="minorHAnsi" w:hAnsiTheme="minorHAnsi" w:cstheme="minorHAnsi"/>
          <w:bCs/>
        </w:rPr>
        <w:t>For school year 20</w:t>
      </w:r>
      <w:r w:rsidR="00684B04">
        <w:rPr>
          <w:rFonts w:asciiTheme="minorHAnsi" w:hAnsiTheme="minorHAnsi" w:cstheme="minorHAnsi"/>
          <w:bCs/>
        </w:rPr>
        <w:t>20</w:t>
      </w:r>
      <w:r>
        <w:rPr>
          <w:rFonts w:asciiTheme="minorHAnsi" w:hAnsiTheme="minorHAnsi" w:cstheme="minorHAnsi"/>
          <w:bCs/>
        </w:rPr>
        <w:t>-20</w:t>
      </w:r>
      <w:r w:rsidR="00684B04">
        <w:rPr>
          <w:rFonts w:asciiTheme="minorHAnsi" w:hAnsiTheme="minorHAnsi" w:cstheme="minorHAnsi"/>
          <w:bCs/>
        </w:rPr>
        <w:t>21</w:t>
      </w:r>
      <w:r>
        <w:rPr>
          <w:rFonts w:asciiTheme="minorHAnsi" w:hAnsiTheme="minorHAnsi" w:cstheme="minorHAnsi"/>
          <w:bCs/>
        </w:rPr>
        <w:t xml:space="preserve"> enter the State’s average:</w:t>
      </w:r>
    </w:p>
    <w:p w:rsidR="002E432A" w:rsidP="002E432A" w:rsidRDefault="002E432A" w14:paraId="2EC22F54"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current expenditures</w:t>
      </w:r>
    </w:p>
    <w:p w:rsidR="002E432A" w:rsidP="002E432A" w:rsidRDefault="002E432A" w14:paraId="6A9E885F"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debt service</w:t>
      </w:r>
    </w:p>
    <w:p w:rsidR="002E432A" w:rsidP="002E432A" w:rsidRDefault="002E432A" w14:paraId="5EE2A310"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Mill levy for capital outlay</w:t>
      </w:r>
    </w:p>
    <w:p w:rsidR="002E432A" w:rsidP="002E432A" w:rsidRDefault="002E432A" w14:paraId="37969500"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Total mill levy</w:t>
      </w:r>
    </w:p>
    <w:p w:rsidR="002E432A" w:rsidP="002E432A" w:rsidRDefault="002E432A" w14:paraId="26DEE1F7" w14:textId="3448DDB7">
      <w:pPr>
        <w:pStyle w:val="ListParagraph"/>
        <w:numPr>
          <w:ilvl w:val="0"/>
          <w:numId w:val="38"/>
        </w:numPr>
        <w:spacing w:after="0"/>
        <w:rPr>
          <w:rFonts w:asciiTheme="minorHAnsi" w:hAnsiTheme="minorHAnsi" w:cstheme="minorHAnsi"/>
          <w:bCs/>
        </w:rPr>
      </w:pPr>
      <w:r w:rsidRPr="00911907">
        <w:rPr>
          <w:rFonts w:asciiTheme="minorHAnsi" w:hAnsiTheme="minorHAnsi" w:cstheme="minorHAnsi"/>
          <w:bCs/>
        </w:rPr>
        <w:t>For school year 20</w:t>
      </w:r>
      <w:r w:rsidR="00684B04">
        <w:rPr>
          <w:rFonts w:asciiTheme="minorHAnsi" w:hAnsiTheme="minorHAnsi" w:cstheme="minorHAnsi"/>
          <w:bCs/>
        </w:rPr>
        <w:t>20</w:t>
      </w:r>
      <w:r w:rsidRPr="00911907">
        <w:rPr>
          <w:rFonts w:asciiTheme="minorHAnsi" w:hAnsiTheme="minorHAnsi" w:cstheme="minorHAnsi"/>
          <w:bCs/>
        </w:rPr>
        <w:t>-20</w:t>
      </w:r>
      <w:r w:rsidR="00684B04">
        <w:rPr>
          <w:rFonts w:asciiTheme="minorHAnsi" w:hAnsiTheme="minorHAnsi" w:cstheme="minorHAnsi"/>
          <w:bCs/>
        </w:rPr>
        <w:t>21</w:t>
      </w:r>
      <w:r>
        <w:rPr>
          <w:rFonts w:asciiTheme="minorHAnsi" w:hAnsiTheme="minorHAnsi" w:cstheme="minorHAnsi"/>
          <w:bCs/>
        </w:rPr>
        <w:t xml:space="preserve"> enter the LEA’s total average daily attendance</w:t>
      </w:r>
    </w:p>
    <w:p w:rsidR="002E432A" w:rsidP="002E432A" w:rsidRDefault="002E432A" w14:paraId="4F8F86B6" w14:textId="77777777">
      <w:pPr>
        <w:pStyle w:val="ListParagraph"/>
        <w:numPr>
          <w:ilvl w:val="0"/>
          <w:numId w:val="38"/>
        </w:numPr>
        <w:spacing w:after="0"/>
        <w:rPr>
          <w:rFonts w:asciiTheme="minorHAnsi" w:hAnsiTheme="minorHAnsi" w:cstheme="minorHAnsi"/>
          <w:bCs/>
        </w:rPr>
      </w:pPr>
      <w:r>
        <w:rPr>
          <w:rFonts w:asciiTheme="minorHAnsi" w:hAnsiTheme="minorHAnsi" w:cstheme="minorHAnsi"/>
          <w:bCs/>
        </w:rPr>
        <w:t>Enter the contact information for the person entering the data including:</w:t>
      </w:r>
    </w:p>
    <w:p w:rsidR="002E432A" w:rsidP="002E432A" w:rsidRDefault="002E432A" w14:paraId="502FE6FB"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Name</w:t>
      </w:r>
    </w:p>
    <w:p w:rsidR="002E432A" w:rsidP="002E432A" w:rsidRDefault="002E432A" w14:paraId="58BD167B"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Title</w:t>
      </w:r>
    </w:p>
    <w:p w:rsidR="002E432A" w:rsidP="002E432A" w:rsidRDefault="002E432A" w14:paraId="69144AB7"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Signature</w:t>
      </w:r>
    </w:p>
    <w:p w:rsidR="002E432A" w:rsidP="002E432A" w:rsidRDefault="002E432A" w14:paraId="4A834D1C"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 xml:space="preserve">Phone Number </w:t>
      </w:r>
    </w:p>
    <w:p w:rsidRPr="00911907" w:rsidR="002E432A" w:rsidP="002E432A" w:rsidRDefault="002E432A" w14:paraId="2A3203F7" w14:textId="77777777">
      <w:pPr>
        <w:pStyle w:val="ListParagraph"/>
        <w:numPr>
          <w:ilvl w:val="1"/>
          <w:numId w:val="38"/>
        </w:numPr>
        <w:spacing w:after="0"/>
        <w:rPr>
          <w:rFonts w:asciiTheme="minorHAnsi" w:hAnsiTheme="minorHAnsi" w:cstheme="minorHAnsi"/>
          <w:bCs/>
        </w:rPr>
      </w:pPr>
      <w:r>
        <w:rPr>
          <w:rFonts w:asciiTheme="minorHAnsi" w:hAnsiTheme="minorHAnsi" w:cstheme="minorHAnsi"/>
          <w:bCs/>
        </w:rPr>
        <w:t>Email</w:t>
      </w:r>
    </w:p>
    <w:p w:rsidR="002E432A" w:rsidP="002E432A" w:rsidRDefault="002E432A" w14:paraId="5BCED792" w14:textId="77777777">
      <w:pPr>
        <w:spacing w:after="0"/>
        <w:rPr>
          <w:rFonts w:asciiTheme="minorHAnsi" w:hAnsiTheme="minorHAnsi" w:cstheme="minorHAnsi"/>
          <w:b/>
          <w:bCs/>
        </w:rPr>
      </w:pPr>
    </w:p>
    <w:p w:rsidR="00777CFB" w:rsidP="00777CFB" w:rsidRDefault="00777CFB" w14:paraId="39E87434" w14:textId="0C5639A0">
      <w:pPr>
        <w:pStyle w:val="Heading1"/>
      </w:pPr>
      <w:bookmarkStart w:name="_Toc7523538" w:id="37"/>
      <w:bookmarkStart w:name="_Toc341876307" w:id="38"/>
      <w:r>
        <w:t>Membership and ADA</w:t>
      </w:r>
      <w:bookmarkEnd w:id="37"/>
    </w:p>
    <w:p w:rsidRPr="000040C7" w:rsidR="000040C7" w:rsidP="000040C7" w:rsidRDefault="000040C7" w14:paraId="62ED6585" w14:textId="741F89C8">
      <w:r>
        <w:t>Under Current Year Membership, enter, for the application’s survey date, the following:</w:t>
      </w:r>
    </w:p>
    <w:p w:rsidR="00777CFB" w:rsidP="006E7573" w:rsidRDefault="006E7573" w14:paraId="25BEC31D" w14:textId="2B58E78A">
      <w:pPr>
        <w:pStyle w:val="ListParagraph"/>
        <w:numPr>
          <w:ilvl w:val="0"/>
          <w:numId w:val="42"/>
        </w:numPr>
      </w:pPr>
      <w:r w:rsidRPr="006E7573">
        <w:t>The</w:t>
      </w:r>
      <w:r w:rsidR="00777CFB">
        <w:t xml:space="preserve"> number of children enrolled in the LEA </w:t>
      </w:r>
      <w:r w:rsidRPr="00B50B50" w:rsidR="00777CFB">
        <w:t xml:space="preserve">school year (SY </w:t>
      </w:r>
      <w:r w:rsidR="000040C7">
        <w:t>202</w:t>
      </w:r>
      <w:r w:rsidR="00684B04">
        <w:t>3</w:t>
      </w:r>
      <w:r w:rsidR="00777CFB">
        <w:t>-</w:t>
      </w:r>
      <w:r w:rsidR="000040C7">
        <w:t>202</w:t>
      </w:r>
      <w:r w:rsidR="00684B04">
        <w:t>4</w:t>
      </w:r>
      <w:r w:rsidRPr="00B50B50" w:rsidR="00777CFB">
        <w:t xml:space="preserve">) </w:t>
      </w:r>
      <w:r w:rsidRPr="006E7573" w:rsidR="00777CFB">
        <w:rPr>
          <w:b/>
        </w:rPr>
        <w:t>on the survey date</w:t>
      </w:r>
      <w:r w:rsidRPr="00B50B50" w:rsidR="00777CFB">
        <w:t>.  Do not include students for whom tuition is paid to attend school</w:t>
      </w:r>
      <w:r w:rsidR="00777CFB">
        <w:t>s</w:t>
      </w:r>
      <w:r w:rsidRPr="00B50B50" w:rsidR="00777CFB">
        <w:t xml:space="preserve"> outside the LEA.  </w:t>
      </w:r>
    </w:p>
    <w:p w:rsidR="00777CFB" w:rsidP="006E7573" w:rsidRDefault="006E7573" w14:paraId="224FE94F" w14:textId="446644E0">
      <w:pPr>
        <w:pStyle w:val="ListParagraph"/>
        <w:numPr>
          <w:ilvl w:val="0"/>
          <w:numId w:val="42"/>
        </w:numPr>
      </w:pPr>
      <w:r w:rsidRPr="006E7573">
        <w:t>The</w:t>
      </w:r>
      <w:r w:rsidRPr="006E7573" w:rsidR="00777CFB">
        <w:t xml:space="preserve"> </w:t>
      </w:r>
      <w:r w:rsidR="00777CFB">
        <w:t xml:space="preserve">number of children for whom the LEA receives tuition payments (tuition-in). </w:t>
      </w:r>
    </w:p>
    <w:p w:rsidR="00777CFB" w:rsidP="006E7573" w:rsidRDefault="006E7573" w14:paraId="6EB630E5" w14:textId="6B849640">
      <w:pPr>
        <w:pStyle w:val="ListParagraph"/>
        <w:numPr>
          <w:ilvl w:val="0"/>
          <w:numId w:val="42"/>
        </w:numPr>
      </w:pPr>
      <w:r>
        <w:t>T</w:t>
      </w:r>
      <w:r w:rsidR="00777CFB">
        <w:t xml:space="preserve">he number of children for whom the LEA pays tuition to other LEAs or other educational entities (tuition out) under tuition agreements. </w:t>
      </w:r>
    </w:p>
    <w:p w:rsidR="00777CFB" w:rsidP="00777CFB" w:rsidRDefault="00A473EE" w14:paraId="1E8C6404" w14:textId="036FB783">
      <w:r w:rsidRPr="42C2E652">
        <w:rPr>
          <w:b/>
          <w:bCs/>
        </w:rPr>
        <w:t>Average Daily Attendance</w:t>
      </w:r>
      <w:r w:rsidR="00777CFB">
        <w:t xml:space="preserve"> – Every State except the District of Columbia has a state average attendance rate.  Entering actual ADA is optional. If you do elect to complete this</w:t>
      </w:r>
      <w:r w:rsidR="000040C7">
        <w:t>, choose Total ADA for the Year or Sampled ADA, and enter the required information.</w:t>
      </w:r>
      <w:r w:rsidR="00777CFB">
        <w:t xml:space="preserve">  </w:t>
      </w:r>
      <w:r w:rsidR="000040C7">
        <w:t xml:space="preserve">For Total ADA, </w:t>
      </w:r>
      <w:r w:rsidR="00777CFB">
        <w:t>enter the actual annual ADA for the preceding regular school year (20</w:t>
      </w:r>
      <w:r w:rsidR="00684B04">
        <w:t>21</w:t>
      </w:r>
      <w:r w:rsidR="00777CFB">
        <w:t>-</w:t>
      </w:r>
      <w:r w:rsidR="00684B04">
        <w:t>2022</w:t>
      </w:r>
      <w:r w:rsidR="00777CFB">
        <w:t xml:space="preserve">) of children reported on </w:t>
      </w:r>
      <w:r w:rsidR="000040C7">
        <w:t>line 5 of the preceding year membership</w:t>
      </w:r>
      <w:r w:rsidR="00777CFB">
        <w:t xml:space="preserve">.  Include tuition-out ADA; but exclude tuition-in ADA. </w:t>
      </w:r>
      <w:r w:rsidR="000040C7">
        <w:t>In addition, you must upload</w:t>
      </w:r>
      <w:r w:rsidR="00777CFB">
        <w:t xml:space="preserve"> your report in</w:t>
      </w:r>
      <w:r w:rsidR="000040C7">
        <w:t xml:space="preserve">dicating your ADA.  </w:t>
      </w:r>
      <w:r w:rsidR="000040C7">
        <w:lastRenderedPageBreak/>
        <w:t xml:space="preserve">You may also </w:t>
      </w:r>
      <w:r w:rsidR="00777CFB">
        <w:t>enter the hours of summer school attendance for the preceding school year (Summer 20</w:t>
      </w:r>
      <w:r w:rsidR="000040C7">
        <w:t>20</w:t>
      </w:r>
      <w:r w:rsidR="00777CFB">
        <w:t>)</w:t>
      </w:r>
      <w:r w:rsidR="000040C7">
        <w:t>, by checking the appropriate box, if your LEA offered summer school</w:t>
      </w:r>
      <w:r w:rsidR="00777CFB">
        <w:t>.</w:t>
      </w:r>
      <w:r w:rsidR="000040C7">
        <w:t xml:space="preserve">  </w:t>
      </w:r>
      <w:proofErr w:type="gramStart"/>
      <w:r w:rsidR="000040C7">
        <w:t>In order to</w:t>
      </w:r>
      <w:proofErr w:type="gramEnd"/>
      <w:r w:rsidR="000040C7">
        <w:t xml:space="preserve"> calculate summer school ADA, you must also enter the number of days in the regular school year.  For Sampled ADA, download the template and enter the days you have sampled.  Upload the completed form </w:t>
      </w:r>
      <w:proofErr w:type="gramStart"/>
      <w:r w:rsidR="000040C7">
        <w:t>in order to</w:t>
      </w:r>
      <w:proofErr w:type="gramEnd"/>
      <w:r w:rsidR="000040C7">
        <w:t xml:space="preserve"> use sampled ADA.</w:t>
      </w:r>
    </w:p>
    <w:p w:rsidRPr="00757B39" w:rsidR="00DE5A1F" w:rsidP="00DE5A1F" w:rsidRDefault="00DE5A1F" w14:paraId="6F8972EE" w14:textId="77777777">
      <w:pPr>
        <w:pStyle w:val="Heading1"/>
      </w:pPr>
      <w:bookmarkStart w:name="_Toc7523539" w:id="39"/>
      <w:r>
        <w:t>Housing Undergoing Renovation or Rebuilding</w:t>
      </w:r>
      <w:bookmarkEnd w:id="39"/>
    </w:p>
    <w:p w:rsidR="00DE5A1F" w:rsidP="00DE5A1F" w:rsidRDefault="00DE5A1F" w14:paraId="070B13EB" w14:textId="534EF832">
      <w:r>
        <w:t xml:space="preserve">This is </w:t>
      </w:r>
      <w:r w:rsidR="00F4661F">
        <w:t>option information</w:t>
      </w:r>
      <w:r>
        <w:t xml:space="preserve"> that may be submitted by applicant LEAs where housing on a military installation or on Indian lands is temporarily unavailable for occupancy because it is undergoing renovation or rebuilding.  </w:t>
      </w:r>
    </w:p>
    <w:p w:rsidR="00DE5A1F" w:rsidP="00DE5A1F" w:rsidRDefault="00DE5A1F" w14:paraId="4F07D0CC" w14:textId="3140F57E">
      <w:r>
        <w:t xml:space="preserve">The LEA must identify the: </w:t>
      </w:r>
    </w:p>
    <w:p w:rsidR="00DE5A1F" w:rsidP="00DE5A1F" w:rsidRDefault="00DE5A1F" w14:paraId="79E20550" w14:textId="77777777">
      <w:pPr>
        <w:pStyle w:val="ListParagraph"/>
        <w:numPr>
          <w:ilvl w:val="0"/>
          <w:numId w:val="22"/>
        </w:numPr>
      </w:pPr>
      <w:r>
        <w:t>Housing official’s first and last name</w:t>
      </w:r>
    </w:p>
    <w:p w:rsidR="00DE5A1F" w:rsidP="00DE5A1F" w:rsidRDefault="00DE5A1F" w14:paraId="6DFC08A3" w14:textId="77777777">
      <w:pPr>
        <w:pStyle w:val="ListParagraph"/>
        <w:numPr>
          <w:ilvl w:val="0"/>
          <w:numId w:val="22"/>
        </w:numPr>
      </w:pPr>
      <w:r>
        <w:t>Housing official’s Email address</w:t>
      </w:r>
    </w:p>
    <w:p w:rsidR="00DE5A1F" w:rsidP="00DE5A1F" w:rsidRDefault="00DE5A1F" w14:paraId="78E4380B" w14:textId="77777777">
      <w:pPr>
        <w:pStyle w:val="ListParagraph"/>
        <w:numPr>
          <w:ilvl w:val="0"/>
          <w:numId w:val="22"/>
        </w:numPr>
      </w:pPr>
      <w:r>
        <w:t>Housing official’s Phone number</w:t>
      </w:r>
    </w:p>
    <w:p w:rsidR="00DE5A1F" w:rsidP="00DE5A1F" w:rsidRDefault="00DE5A1F" w14:paraId="4A3157B1" w14:textId="55D00534">
      <w:r>
        <w:t xml:space="preserve">You will find </w:t>
      </w:r>
      <w:r w:rsidR="000040C7">
        <w:t xml:space="preserve">this form by checking the Housing Renovation box on the </w:t>
      </w:r>
      <w:r w:rsidR="00161554">
        <w:t xml:space="preserve">left </w:t>
      </w:r>
      <w:r>
        <w:t xml:space="preserve">side of the screen.  If you are providing information for more than one military installation, </w:t>
      </w:r>
      <w:r w:rsidR="002E432A">
        <w:t>add an explanation at the bottom of the screen with the additional contact information.</w:t>
      </w:r>
      <w:r>
        <w:t xml:space="preserve">  </w:t>
      </w:r>
    </w:p>
    <w:p w:rsidR="00A473EE" w:rsidP="00A473EE" w:rsidRDefault="00A473EE" w14:paraId="0EAB0F62" w14:textId="72A7AF36">
      <w:pPr>
        <w:pStyle w:val="Heading1"/>
      </w:pPr>
      <w:bookmarkStart w:name="_Toc7523540" w:id="40"/>
      <w:r w:rsidRPr="00A473EE">
        <w:t xml:space="preserve">Expenditures for </w:t>
      </w:r>
      <w:r w:rsidR="006E7573">
        <w:t>Children with Disabilities (CWD)</w:t>
      </w:r>
      <w:bookmarkEnd w:id="40"/>
      <w:r w:rsidRPr="00A473EE">
        <w:t xml:space="preserve"> </w:t>
      </w:r>
    </w:p>
    <w:p w:rsidRPr="00A473EE" w:rsidR="00A473EE" w:rsidP="00CA06A1" w:rsidRDefault="00A473EE" w14:paraId="5A651DDC" w14:textId="51679AD0">
      <w:pPr>
        <w:rPr>
          <w:b/>
          <w:bCs/>
        </w:rPr>
      </w:pPr>
      <w:r w:rsidRPr="00A473EE">
        <w:t xml:space="preserve">If your LEA received a payment for children with disabilities on last year’s </w:t>
      </w:r>
      <w:proofErr w:type="gramStart"/>
      <w:r w:rsidRPr="00A473EE">
        <w:t>application</w:t>
      </w:r>
      <w:proofErr w:type="gramEnd"/>
      <w:r w:rsidRPr="00A473EE">
        <w:t xml:space="preserve"> you must complete Table 7.  </w:t>
      </w:r>
      <w:proofErr w:type="gramStart"/>
      <w:r w:rsidRPr="00A473EE">
        <w:t>The majority of</w:t>
      </w:r>
      <w:proofErr w:type="gramEnd"/>
      <w:r w:rsidRPr="00A473EE">
        <w:t xml:space="preserve"> this information will come from the LEA’s annual financial report.</w:t>
      </w:r>
    </w:p>
    <w:p w:rsidR="00A473EE" w:rsidP="00A473EE" w:rsidRDefault="00A473EE" w14:paraId="743772A9" w14:textId="77777777">
      <w:r w:rsidRPr="004F6AEE">
        <w:rPr>
          <w:b/>
        </w:rPr>
        <w:t>Line 1.</w:t>
      </w:r>
      <w:r>
        <w:t xml:space="preserve"> – Report </w:t>
      </w:r>
      <w:r w:rsidRPr="00F52CDD">
        <w:rPr>
          <w:b/>
          <w:u w:val="single"/>
        </w:rPr>
        <w:t>additional</w:t>
      </w:r>
      <w:r>
        <w:t xml:space="preserve"> expenditures for educational services for all children with disabilities </w:t>
      </w:r>
      <w:r w:rsidRPr="004F6AEE">
        <w:rPr>
          <w:b/>
        </w:rPr>
        <w:t>beyond</w:t>
      </w:r>
      <w:r>
        <w:t xml:space="preserve"> standard educational costs (e.g., ramps and accessible rest rooms, additional administrative costs, assessment costs, counselors or social workers, special teachers, etc.). Do not include expenditures for gifted and talented children or expenditures for the regular educational cost of children with disabilities.</w:t>
      </w:r>
    </w:p>
    <w:p w:rsidR="00A473EE" w:rsidP="00A473EE" w:rsidRDefault="00A473EE" w14:paraId="0E36B343" w14:textId="77777777">
      <w:r w:rsidRPr="004F6AEE">
        <w:rPr>
          <w:b/>
        </w:rPr>
        <w:t>Line 2.</w:t>
      </w:r>
      <w:r>
        <w:t xml:space="preserve"> – Report State aid received for all </w:t>
      </w:r>
      <w:r w:rsidRPr="00F52CDD">
        <w:rPr>
          <w:b/>
          <w:u w:val="single"/>
        </w:rPr>
        <w:t>current expenditures</w:t>
      </w:r>
      <w:r>
        <w:t xml:space="preserve"> for elementary and secondary education purposes (exclude capital outlay and debt service).  Include State aid for special educational programs. </w:t>
      </w:r>
    </w:p>
    <w:p w:rsidR="00A473EE" w:rsidP="00A473EE" w:rsidRDefault="00A473EE" w14:paraId="6387BA2D" w14:textId="77777777">
      <w:r w:rsidRPr="004F6AEE">
        <w:rPr>
          <w:b/>
        </w:rPr>
        <w:t>Line 3.</w:t>
      </w:r>
      <w:r>
        <w:t xml:space="preserve"> – Report all State aid received specifically for special education (exclude State aid for gifted and talented children).</w:t>
      </w:r>
    </w:p>
    <w:p w:rsidR="00A473EE" w:rsidP="00A473EE" w:rsidRDefault="00A473EE" w14:paraId="68FE29F6" w14:textId="77777777">
      <w:r w:rsidRPr="004F6AEE">
        <w:rPr>
          <w:b/>
        </w:rPr>
        <w:t>Line 4.</w:t>
      </w:r>
      <w:r>
        <w:t xml:space="preserve"> – Report total funds received from Part B of the Individuals with Disabilities Education Act (IDEA, U.S.C. 1400 et seq.).</w:t>
      </w:r>
    </w:p>
    <w:p w:rsidR="00A473EE" w:rsidP="00A473EE" w:rsidRDefault="00A473EE" w14:paraId="799CA57E" w14:textId="66079E39">
      <w:r w:rsidRPr="004F6AEE">
        <w:rPr>
          <w:b/>
        </w:rPr>
        <w:t>Line 5.</w:t>
      </w:r>
      <w:r>
        <w:t xml:space="preserve"> – Report any </w:t>
      </w:r>
      <w:r w:rsidR="008C0DDA">
        <w:t>F</w:t>
      </w:r>
      <w:r>
        <w:t>ederal or private aid received for children with disabilities not included on Lines 1 to 4 (</w:t>
      </w:r>
      <w:proofErr w:type="gramStart"/>
      <w:r>
        <w:t>e.g.</w:t>
      </w:r>
      <w:proofErr w:type="gramEnd"/>
      <w:r>
        <w:t xml:space="preserve"> Medicare).   </w:t>
      </w:r>
    </w:p>
    <w:p w:rsidR="00A473EE" w:rsidP="00A473EE" w:rsidRDefault="00A473EE" w14:paraId="0985DEE5" w14:textId="2EC540F6">
      <w:r w:rsidRPr="004F6AEE">
        <w:rPr>
          <w:b/>
        </w:rPr>
        <w:t>Line 6.</w:t>
      </w:r>
      <w:r>
        <w:t xml:space="preserve"> – Report the total number of children with disabilities in the LEA’s membership, both </w:t>
      </w:r>
      <w:r w:rsidR="008C0DDA">
        <w:t>F</w:t>
      </w:r>
      <w:r>
        <w:t xml:space="preserve">ederally connected and not </w:t>
      </w:r>
      <w:r w:rsidR="008C0DDA">
        <w:t>F</w:t>
      </w:r>
      <w:r>
        <w:t>ederally connected, with current signed IEPs in effect on the IDEA count date.  Do not include children who have IEPs solely because they are in gifted and talented programs.</w:t>
      </w:r>
    </w:p>
    <w:p w:rsidR="00A473EE" w:rsidP="00A473EE" w:rsidRDefault="00A473EE" w14:paraId="0D02E0BB" w14:textId="77777777">
      <w:pPr>
        <w:rPr>
          <w:rFonts w:ascii="Arial" w:hAnsi="Arial" w:eastAsia="Times New Roman"/>
          <w:b/>
          <w:bCs/>
          <w:kern w:val="32"/>
          <w:sz w:val="32"/>
          <w:szCs w:val="32"/>
        </w:rPr>
      </w:pPr>
      <w:r w:rsidRPr="00A473EE">
        <w:rPr>
          <w:rFonts w:ascii="Arial" w:hAnsi="Arial" w:eastAsia="Times New Roman"/>
          <w:b/>
          <w:bCs/>
          <w:kern w:val="32"/>
          <w:sz w:val="32"/>
          <w:szCs w:val="32"/>
        </w:rPr>
        <w:t xml:space="preserve">Fiscal Report on Expenditures of all Construction Related Funds and Accounts </w:t>
      </w:r>
    </w:p>
    <w:p w:rsidR="00A473EE" w:rsidP="00A473EE" w:rsidRDefault="00A473EE" w14:paraId="172D37BD" w14:textId="68046E28">
      <w:r>
        <w:t xml:space="preserve">If your LEA received construction funds under section 7007 in the preceding year you must complete Table 10. </w:t>
      </w:r>
    </w:p>
    <w:p w:rsidR="00A473EE" w:rsidP="00A473EE" w:rsidRDefault="00A473EE" w14:paraId="2C60143E" w14:textId="77777777">
      <w:r w:rsidRPr="004F6AEE">
        <w:rPr>
          <w:b/>
        </w:rPr>
        <w:lastRenderedPageBreak/>
        <w:t>Line 1.</w:t>
      </w:r>
      <w:r>
        <w:t xml:space="preserve"> – Report all construction funds and accounts available for construction purposes. </w:t>
      </w:r>
    </w:p>
    <w:p w:rsidR="00A473EE" w:rsidP="00A473EE" w:rsidRDefault="00A473EE" w14:paraId="7CF55C25" w14:textId="77777777">
      <w:r w:rsidRPr="18469497">
        <w:rPr>
          <w:b/>
          <w:bCs/>
        </w:rPr>
        <w:t>Line 2.</w:t>
      </w:r>
      <w:r>
        <w:t xml:space="preserve"> – Report all section 7007 receipts received in the preceding fiscal year.</w:t>
      </w:r>
    </w:p>
    <w:p w:rsidR="00A473EE" w:rsidP="00A473EE" w:rsidRDefault="00A473EE" w14:paraId="6BDCFE89" w14:textId="77777777">
      <w:r w:rsidRPr="004F6AEE">
        <w:rPr>
          <w:b/>
        </w:rPr>
        <w:t>Line 3.</w:t>
      </w:r>
      <w:r>
        <w:t xml:space="preserve"> – Report any other funds and grants received that can be used for construction purposes. </w:t>
      </w:r>
    </w:p>
    <w:p w:rsidR="00A473EE" w:rsidP="00A473EE" w:rsidRDefault="00A473EE" w14:paraId="181DBACB" w14:textId="77777777">
      <w:r w:rsidRPr="004F6AEE">
        <w:rPr>
          <w:b/>
        </w:rPr>
        <w:t>Line 4.</w:t>
      </w:r>
      <w:r>
        <w:t xml:space="preserve"> – Report transfers into this fund. </w:t>
      </w:r>
    </w:p>
    <w:p w:rsidR="00A473EE" w:rsidP="00A473EE" w:rsidRDefault="00A473EE" w14:paraId="4793BC50" w14:textId="77777777">
      <w:r w:rsidRPr="004F6AEE">
        <w:rPr>
          <w:b/>
        </w:rPr>
        <w:t>Line 5.</w:t>
      </w:r>
      <w:r>
        <w:t xml:space="preserve"> – Report transfers out of this fund. </w:t>
      </w:r>
    </w:p>
    <w:p w:rsidR="00A473EE" w:rsidP="00A473EE" w:rsidRDefault="00A473EE" w14:paraId="09AC163E" w14:textId="77777777">
      <w:r w:rsidRPr="004F6AEE">
        <w:rPr>
          <w:b/>
        </w:rPr>
        <w:t>Line 6.</w:t>
      </w:r>
      <w:r>
        <w:t xml:space="preserve"> – If your construction funds are included in your general fund, enter all expenditures </w:t>
      </w:r>
      <w:r w:rsidRPr="00F14AF7">
        <w:rPr>
          <w:b/>
          <w:u w:val="single"/>
        </w:rPr>
        <w:t>exce</w:t>
      </w:r>
      <w:r>
        <w:rPr>
          <w:b/>
          <w:u w:val="single"/>
        </w:rPr>
        <w:t>pt</w:t>
      </w:r>
      <w:r>
        <w:t xml:space="preserve"> construction-related expenditures (e.g., equipment, instructional materials). </w:t>
      </w:r>
    </w:p>
    <w:p w:rsidR="00A473EE" w:rsidP="00A473EE" w:rsidRDefault="00A473EE" w14:paraId="29DDFF73" w14:textId="77777777">
      <w:r w:rsidRPr="004F6AEE">
        <w:rPr>
          <w:b/>
        </w:rPr>
        <w:t>Line 7.</w:t>
      </w:r>
      <w:r>
        <w:t xml:space="preserve"> – Report total expenditures for construction-related activities</w:t>
      </w:r>
    </w:p>
    <w:p w:rsidR="00A473EE" w:rsidP="00A473EE" w:rsidRDefault="00A473EE" w14:paraId="449D97B9" w14:textId="77777777">
      <w:r w:rsidRPr="004F6AEE">
        <w:rPr>
          <w:b/>
        </w:rPr>
        <w:t>Line 8.</w:t>
      </w:r>
      <w:r>
        <w:t xml:space="preserve"> – Enter the total amount of debt service (do not include if it is already included on line 7). </w:t>
      </w:r>
    </w:p>
    <w:p w:rsidR="00A473EE" w:rsidP="00A473EE" w:rsidRDefault="00A473EE" w14:paraId="6CD26FD8" w14:textId="694328B3">
      <w:r w:rsidRPr="004F6AEE">
        <w:rPr>
          <w:b/>
        </w:rPr>
        <w:t>Line 9.</w:t>
      </w:r>
      <w:r>
        <w:t xml:space="preserve"> – </w:t>
      </w:r>
      <w:r w:rsidR="00FF4616">
        <w:t>In the help text, t</w:t>
      </w:r>
      <w:r>
        <w:t>he system will calculate the total on Line 9 as:</w:t>
      </w:r>
    </w:p>
    <w:p w:rsidR="00A473EE" w:rsidP="00A473EE" w:rsidRDefault="00A473EE" w14:paraId="601990ED" w14:textId="507D437A">
      <w:r>
        <w:t xml:space="preserve">Line 1 + Line 2 + Line 3 + Line 4   Line 5 - Line 6 - Line 7 - Line 8. </w:t>
      </w:r>
    </w:p>
    <w:p w:rsidRPr="00F14AF7" w:rsidR="00A473EE" w:rsidP="00A473EE" w:rsidRDefault="00A473EE" w14:paraId="4FD9BDD2" w14:textId="72BEF219">
      <w:pPr>
        <w:rPr>
          <w:b/>
          <w:i/>
        </w:rPr>
      </w:pPr>
      <w:r w:rsidRPr="00F14AF7">
        <w:rPr>
          <w:b/>
          <w:i/>
        </w:rPr>
        <w:t>Report on Condition of Facilities</w:t>
      </w:r>
    </w:p>
    <w:p w:rsidRPr="00DE5A1F" w:rsidR="00A473EE" w:rsidP="007D5D1E" w:rsidRDefault="00A473EE" w14:paraId="4E1720F6" w14:textId="45BA3276">
      <w:pPr>
        <w:rPr>
          <w:b/>
          <w:u w:val="single"/>
        </w:rPr>
      </w:pPr>
      <w:r>
        <w:t xml:space="preserve">Rate the overall condition of your LEA’s facilities.  Choose one </w:t>
      </w:r>
      <w:r w:rsidR="00FF4616">
        <w:t>selection</w:t>
      </w:r>
      <w:r>
        <w:t xml:space="preserve"> to indicate the overall condition of your LEA’s facilities.  This number should represent both the physical condition of the facilities and the ability of the buildings to meet the functional requirements of instructional programs. </w:t>
      </w:r>
    </w:p>
    <w:p w:rsidRPr="00E92B83" w:rsidR="00E92B83" w:rsidP="00E92B83" w:rsidRDefault="003A749F" w14:paraId="3684B510" w14:textId="22C92BB3">
      <w:pPr>
        <w:pStyle w:val="Heading1"/>
      </w:pPr>
      <w:bookmarkStart w:name="_Toc7523541" w:id="41"/>
      <w:bookmarkStart w:name="_Toc341876318" w:id="42"/>
      <w:bookmarkEnd w:id="38"/>
      <w:r>
        <w:t>Federally Connected Children</w:t>
      </w:r>
      <w:bookmarkEnd w:id="41"/>
    </w:p>
    <w:p w:rsidRPr="00E92B83" w:rsidR="00C465EC" w:rsidP="00785581" w:rsidRDefault="00785581" w14:paraId="3684B511" w14:textId="77777777">
      <w:pPr>
        <w:pStyle w:val="Heading2"/>
        <w:rPr>
          <w:i w:val="0"/>
        </w:rPr>
      </w:pPr>
      <w:bookmarkStart w:name="_Toc7523542" w:id="43"/>
      <w:r w:rsidRPr="00E92B83">
        <w:rPr>
          <w:i w:val="0"/>
        </w:rPr>
        <w:t>Pre-</w:t>
      </w:r>
      <w:r w:rsidRPr="00E92B83" w:rsidR="00C465EC">
        <w:rPr>
          <w:i w:val="0"/>
        </w:rPr>
        <w:t>Kindergarten Children</w:t>
      </w:r>
      <w:bookmarkEnd w:id="42"/>
      <w:r w:rsidRPr="00E92B83" w:rsidR="00C465EC">
        <w:rPr>
          <w:i w:val="0"/>
        </w:rPr>
        <w:t xml:space="preserve"> </w:t>
      </w:r>
      <w:r w:rsidR="00E92B83">
        <w:rPr>
          <w:i w:val="0"/>
        </w:rPr>
        <w:t>(pre-k)</w:t>
      </w:r>
      <w:bookmarkEnd w:id="43"/>
    </w:p>
    <w:p w:rsidR="00C465EC" w:rsidP="00C465EC" w:rsidRDefault="00E5261E" w14:paraId="3684B512" w14:textId="6FD862A8">
      <w:r>
        <w:t xml:space="preserve">You may claim </w:t>
      </w:r>
      <w:r w:rsidR="00450971">
        <w:t>pre-k</w:t>
      </w:r>
      <w:r w:rsidR="00847EED">
        <w:t xml:space="preserve"> </w:t>
      </w:r>
      <w:r w:rsidR="00C465EC">
        <w:t xml:space="preserve">children if they are </w:t>
      </w:r>
      <w:r w:rsidR="008C0DDA">
        <w:t>F</w:t>
      </w:r>
      <w:r w:rsidR="00C465EC">
        <w:t xml:space="preserve">ederally connected children who </w:t>
      </w:r>
      <w:r w:rsidR="006770CB">
        <w:t>receive</w:t>
      </w:r>
      <w:r w:rsidR="009F0EBD">
        <w:t xml:space="preserve"> </w:t>
      </w:r>
      <w:r w:rsidR="00C465EC">
        <w:t xml:space="preserve">a </w:t>
      </w:r>
      <w:r w:rsidRPr="00E92B83" w:rsidR="00C465EC">
        <w:rPr>
          <w:b/>
        </w:rPr>
        <w:t>free public education</w:t>
      </w:r>
      <w:r w:rsidR="00C465EC">
        <w:t xml:space="preserve"> </w:t>
      </w:r>
      <w:r w:rsidR="009F0EBD">
        <w:t xml:space="preserve">from </w:t>
      </w:r>
      <w:r w:rsidR="00C465EC">
        <w:t xml:space="preserve">your LEA. </w:t>
      </w:r>
      <w:r>
        <w:t xml:space="preserve"> </w:t>
      </w:r>
      <w:r w:rsidR="00C465EC">
        <w:t xml:space="preserve">In addition, </w:t>
      </w:r>
      <w:r w:rsidR="008C0DDA">
        <w:t>F</w:t>
      </w:r>
      <w:r w:rsidR="009D22CC">
        <w:t xml:space="preserve">ederal </w:t>
      </w:r>
      <w:r w:rsidR="00C465EC">
        <w:t xml:space="preserve">funds other than Impact Aid (e.g., Head Start, </w:t>
      </w:r>
      <w:r w:rsidR="00E92B83">
        <w:t xml:space="preserve">Early Learning grants, </w:t>
      </w:r>
      <w:r w:rsidR="00C465EC">
        <w:t>IDEA)</w:t>
      </w:r>
      <w:r w:rsidR="009D22CC">
        <w:t xml:space="preserve"> cannot</w:t>
      </w:r>
      <w:r w:rsidR="00C465EC">
        <w:t xml:space="preserve"> </w:t>
      </w:r>
      <w:r w:rsidR="00712DCC">
        <w:t xml:space="preserve">constitute </w:t>
      </w:r>
      <w:r w:rsidR="00C465EC">
        <w:t xml:space="preserve">a substantial portion of the </w:t>
      </w:r>
      <w:r w:rsidR="00A96EBB">
        <w:t xml:space="preserve">funding </w:t>
      </w:r>
      <w:r w:rsidR="00C465EC">
        <w:t>of the education program for the</w:t>
      </w:r>
      <w:r w:rsidR="009D22CC">
        <w:t>se</w:t>
      </w:r>
      <w:r w:rsidR="00C465EC">
        <w:t xml:space="preserve"> children</w:t>
      </w:r>
      <w:r w:rsidR="00E92B83">
        <w:t xml:space="preserve">.  If you claim pre-K children, you must include all pre-K children in membership and ADA </w:t>
      </w:r>
      <w:r w:rsidR="003A749F">
        <w:t>in that section</w:t>
      </w:r>
      <w:r w:rsidR="00E92B83">
        <w:t xml:space="preserve">. </w:t>
      </w:r>
    </w:p>
    <w:p w:rsidR="00FE45FE" w:rsidP="00FE45FE" w:rsidRDefault="004700C0" w14:paraId="0854FA84" w14:textId="77777777">
      <w:pPr>
        <w:pStyle w:val="Heading2"/>
        <w:rPr>
          <w:i w:val="0"/>
        </w:rPr>
      </w:pPr>
      <w:bookmarkStart w:name="_Toc7523543" w:id="44"/>
      <w:r w:rsidRPr="004700C0">
        <w:rPr>
          <w:i w:val="0"/>
        </w:rPr>
        <w:t>Claiming Children</w:t>
      </w:r>
      <w:bookmarkEnd w:id="44"/>
      <w:r>
        <w:rPr>
          <w:i w:val="0"/>
        </w:rPr>
        <w:t xml:space="preserve"> </w:t>
      </w:r>
    </w:p>
    <w:p w:rsidRPr="00FE45FE" w:rsidR="00FE45FE" w:rsidP="00CA06A1" w:rsidRDefault="003A749F" w14:paraId="6F0F2808" w14:textId="26D9B081">
      <w:pPr>
        <w:rPr>
          <w:b/>
          <w:bCs/>
          <w:i/>
          <w:iCs/>
        </w:rPr>
      </w:pPr>
      <w:r>
        <w:t xml:space="preserve">Count total children for each property only once.  Indicate how many of the total children are children with disabilities, </w:t>
      </w:r>
      <w:proofErr w:type="gramStart"/>
      <w:r>
        <w:t>i.e.</w:t>
      </w:r>
      <w:proofErr w:type="gramEnd"/>
      <w:r>
        <w:t xml:space="preserve"> those who have an IEP </w:t>
      </w:r>
      <w:r w:rsidRPr="00FE45FE" w:rsidR="00FE45FE">
        <w:t>or IFSP on the survey date (not gifted and talented programs)</w:t>
      </w:r>
      <w:r w:rsidR="00FE45FE">
        <w:t>.</w:t>
      </w:r>
    </w:p>
    <w:p w:rsidR="003A749F" w:rsidP="00CA06A1" w:rsidRDefault="003A749F" w14:paraId="715FAEB2" w14:textId="510F440F">
      <w:r>
        <w:t xml:space="preserve">You will be asked to categorize the </w:t>
      </w:r>
      <w:r w:rsidR="008C0DDA">
        <w:t>F</w:t>
      </w:r>
      <w:r>
        <w:t>ederally connected children into the following general groups ahead of entering them into the application:</w:t>
      </w:r>
    </w:p>
    <w:p w:rsidR="003A749F" w:rsidP="003A749F" w:rsidRDefault="003A749F" w14:paraId="5DB73F11" w14:textId="33380D60">
      <w:pPr>
        <w:pStyle w:val="ListParagraph"/>
        <w:numPr>
          <w:ilvl w:val="0"/>
          <w:numId w:val="41"/>
        </w:numPr>
      </w:pPr>
      <w:r>
        <w:t>Children residing on Indian lands (Section 7003(a)(1)(C))</w:t>
      </w:r>
    </w:p>
    <w:p w:rsidR="003A749F" w:rsidP="003A749F" w:rsidRDefault="003A749F" w14:paraId="252CCB68" w14:textId="3EF78140">
      <w:pPr>
        <w:pStyle w:val="ListParagraph"/>
        <w:numPr>
          <w:ilvl w:val="0"/>
          <w:numId w:val="41"/>
        </w:numPr>
      </w:pPr>
      <w:r>
        <w:t>Children whose parents are in the Uniformed Services (Section 7003(a)(1)(B) and (D)(i))</w:t>
      </w:r>
    </w:p>
    <w:p w:rsidR="003A749F" w:rsidP="003A749F" w:rsidRDefault="003A749F" w14:paraId="629FE122" w14:textId="77777777">
      <w:pPr>
        <w:pStyle w:val="ListParagraph"/>
        <w:numPr>
          <w:ilvl w:val="0"/>
          <w:numId w:val="41"/>
        </w:numPr>
      </w:pPr>
      <w:r>
        <w:t>Children whose parents are both an accredited foreign government official and a foreign military officer (Section 7003(a)(1)(A)(ii) and (D)(ii))</w:t>
      </w:r>
    </w:p>
    <w:p w:rsidR="00FE45FE" w:rsidP="003A749F" w:rsidRDefault="003A749F" w14:paraId="429AD422" w14:textId="77777777">
      <w:pPr>
        <w:pStyle w:val="ListParagraph"/>
        <w:numPr>
          <w:ilvl w:val="0"/>
          <w:numId w:val="41"/>
        </w:numPr>
      </w:pPr>
      <w:r>
        <w:t>Children who reside on Federally owned low rent housing (Section 7003(a)(1)(E))</w:t>
      </w:r>
    </w:p>
    <w:p w:rsidRPr="007E6F97" w:rsidR="007E6F97" w:rsidP="003A749F" w:rsidRDefault="00FE45FE" w14:paraId="3684B56D" w14:textId="1460E2CB">
      <w:pPr>
        <w:pStyle w:val="ListParagraph"/>
        <w:numPr>
          <w:ilvl w:val="0"/>
          <w:numId w:val="41"/>
        </w:numPr>
      </w:pPr>
      <w:r>
        <w:t>Children not included in the above categories who either reside on Federal property, or whose parents work on Federal property, or both (Section 7003(a)(1)(A)(i), (F), (G)(i), and (G)(ii))</w:t>
      </w:r>
      <w:r w:rsidR="003A749F">
        <w:t xml:space="preserve"> </w:t>
      </w:r>
    </w:p>
    <w:p w:rsidR="00C465EC" w:rsidP="00FE45FE" w:rsidRDefault="00FE45FE" w14:paraId="3684B56E" w14:textId="3A070B2D">
      <w:pPr>
        <w:pStyle w:val="Heading1"/>
      </w:pPr>
      <w:bookmarkStart w:name="_Toc7523544" w:id="45"/>
      <w:r>
        <w:lastRenderedPageBreak/>
        <w:t>Children Residing on Indian lands</w:t>
      </w:r>
      <w:bookmarkEnd w:id="45"/>
    </w:p>
    <w:p w:rsidR="00C27C64" w:rsidP="00FE45FE" w:rsidRDefault="00C27C64" w14:paraId="365F5AE0" w14:textId="488B59A9">
      <w:r>
        <w:t xml:space="preserve">If you claim children residing on Indian lands, you must submit a copy of your current Indian Policies and Procedures (IPPs) or a waiver statement from each local tribe for the children attending your school district </w:t>
      </w:r>
      <w:r w:rsidRPr="005963B1">
        <w:rPr>
          <w:b/>
          <w:u w:val="single"/>
        </w:rPr>
        <w:t>with your application by the application deadline</w:t>
      </w:r>
      <w:r>
        <w:t>.   These documents must be approved and updated annually with an approval date after February 1, 20</w:t>
      </w:r>
      <w:r w:rsidR="00684B04">
        <w:t>22</w:t>
      </w:r>
      <w:r>
        <w:t xml:space="preserve">.  You can upload either document in PDF format to your electronic application.   </w:t>
      </w:r>
      <w:r w:rsidR="00D16C87">
        <w:t>Whichever method you chose, IPP</w:t>
      </w:r>
      <w:r>
        <w:t xml:space="preserve"> or a waiver, is the only method you may use for that year.  You may not switch from an IPP to a waiver. If you </w:t>
      </w:r>
      <w:proofErr w:type="gramStart"/>
      <w:r>
        <w:t>submit an application</w:t>
      </w:r>
      <w:proofErr w:type="gramEnd"/>
      <w:r>
        <w:t xml:space="preserve"> without an IPP or a waiver, you</w:t>
      </w:r>
      <w:r w:rsidR="00D16C87">
        <w:t>r</w:t>
      </w:r>
      <w:r>
        <w:t xml:space="preserve"> application </w:t>
      </w:r>
      <w:r w:rsidRPr="00CD30A0">
        <w:rPr>
          <w:b/>
        </w:rPr>
        <w:t>is not complete</w:t>
      </w:r>
      <w:r>
        <w:t xml:space="preserve">.  </w:t>
      </w:r>
      <w:r w:rsidR="00D16C87">
        <w:t>Make sure that your IPP</w:t>
      </w:r>
      <w:r>
        <w:t xml:space="preserve"> or waiver letter upload</w:t>
      </w:r>
      <w:r w:rsidR="00D16C87">
        <w:t>s</w:t>
      </w:r>
      <w:r>
        <w:t xml:space="preserve"> correctly with the application.  </w:t>
      </w:r>
      <w:r w:rsidR="00D16C87">
        <w:t>Download</w:t>
      </w:r>
      <w:r>
        <w:t xml:space="preserve"> </w:t>
      </w:r>
      <w:r w:rsidR="00D16C87">
        <w:t>the checklist document in the application</w:t>
      </w:r>
      <w:r>
        <w:t xml:space="preserve"> for more information on the requirements for IPPs and waivers</w:t>
      </w:r>
      <w:r w:rsidRPr="00B50B50">
        <w:t>.</w:t>
      </w:r>
    </w:p>
    <w:p w:rsidR="00FE45FE" w:rsidP="00FE45FE" w:rsidRDefault="00E92B83" w14:paraId="05999413" w14:textId="09F747EA">
      <w:r>
        <w:t xml:space="preserve">Enter the </w:t>
      </w:r>
      <w:r w:rsidR="00FE45FE">
        <w:t xml:space="preserve">total </w:t>
      </w:r>
      <w:r>
        <w:t xml:space="preserve">number of children for each </w:t>
      </w:r>
      <w:r w:rsidR="00D16C87">
        <w:t xml:space="preserve">Indian </w:t>
      </w:r>
      <w:proofErr w:type="gramStart"/>
      <w:r w:rsidR="00D16C87">
        <w:t>lands</w:t>
      </w:r>
      <w:proofErr w:type="gramEnd"/>
      <w:r w:rsidR="00D16C87">
        <w:t xml:space="preserve"> </w:t>
      </w:r>
      <w:r>
        <w:t>property</w:t>
      </w:r>
      <w:r w:rsidR="00FE45FE">
        <w:t xml:space="preserve">, and indicate how many of those children are </w:t>
      </w:r>
      <w:r w:rsidRPr="00FE45FE" w:rsidR="00FE45FE">
        <w:t>children with disabilities, i.e. those who have an IEP or IFSP on the survey date (not gifted and talented programs).</w:t>
      </w:r>
    </w:p>
    <w:p w:rsidR="00D16C87" w:rsidP="00FE45FE" w:rsidRDefault="00D16C87" w14:paraId="6E8EA4FD" w14:textId="5494D0E4">
      <w:r>
        <w:t>If you have a child who lives on Federal property that is not already in the Federal property database, you may enter the name and location information on the table below the table of properties that exist in the database.</w:t>
      </w:r>
    </w:p>
    <w:p w:rsidR="00D16C87" w:rsidP="004700C0" w:rsidRDefault="00D16C87" w14:paraId="49CE016A" w14:textId="1B7CD5B7">
      <w:pPr>
        <w:rPr>
          <w:rFonts w:ascii="Arial" w:hAnsi="Arial" w:eastAsia="Times New Roman"/>
          <w:b/>
          <w:bCs/>
          <w:kern w:val="32"/>
          <w:sz w:val="32"/>
          <w:szCs w:val="32"/>
        </w:rPr>
      </w:pPr>
      <w:r w:rsidRPr="00D16C87">
        <w:rPr>
          <w:rFonts w:ascii="Arial" w:hAnsi="Arial" w:eastAsia="Times New Roman"/>
          <w:b/>
          <w:bCs/>
          <w:kern w:val="32"/>
          <w:sz w:val="32"/>
          <w:szCs w:val="32"/>
        </w:rPr>
        <w:t>Children</w:t>
      </w:r>
      <w:r>
        <w:rPr>
          <w:rFonts w:ascii="Arial" w:hAnsi="Arial" w:eastAsia="Times New Roman"/>
          <w:b/>
          <w:bCs/>
          <w:kern w:val="32"/>
          <w:sz w:val="32"/>
          <w:szCs w:val="32"/>
        </w:rPr>
        <w:t xml:space="preserve"> Whose Parents A</w:t>
      </w:r>
      <w:r w:rsidRPr="00D16C87">
        <w:rPr>
          <w:rFonts w:ascii="Arial" w:hAnsi="Arial" w:eastAsia="Times New Roman"/>
          <w:b/>
          <w:bCs/>
          <w:kern w:val="32"/>
          <w:sz w:val="32"/>
          <w:szCs w:val="32"/>
        </w:rPr>
        <w:t xml:space="preserve">re in the Uniformed Services </w:t>
      </w:r>
    </w:p>
    <w:p w:rsidR="00D16C87" w:rsidP="00D16C87" w:rsidRDefault="00D16C87" w14:paraId="45FB8EE7" w14:textId="5A750BB1">
      <w:r>
        <w:t xml:space="preserve">If you claim children whose parents are in the Uniformed Services and who also live on Federal property, enter the property the children reside on first.  Enter the total number of children for each property, and indicate how many of those children are </w:t>
      </w:r>
      <w:r w:rsidRPr="00FE45FE">
        <w:t xml:space="preserve">children with disabilities, </w:t>
      </w:r>
      <w:proofErr w:type="gramStart"/>
      <w:r w:rsidRPr="00FE45FE">
        <w:t>i.e.</w:t>
      </w:r>
      <w:proofErr w:type="gramEnd"/>
      <w:r w:rsidRPr="00FE45FE">
        <w:t xml:space="preserve"> those who have an IEP or IFSP on the survey date (not gifted and talented programs).</w:t>
      </w:r>
    </w:p>
    <w:p w:rsidR="00D16C87" w:rsidP="00D16C87" w:rsidRDefault="00D16C87" w14:paraId="574E77CA" w14:textId="225C33D9">
      <w:r>
        <w:t>If you have a child who lives on Federal property that is not already in the Federal property database, you may enter the name and location information on the table below the table of properties that exist in the database.</w:t>
      </w:r>
    </w:p>
    <w:p w:rsidR="00D16C87" w:rsidP="00D16C87" w:rsidRDefault="00D16C87" w14:paraId="6717A158" w14:textId="3941BC63">
      <w:r>
        <w:t xml:space="preserve">Enter total children whose parents are in the Uniformed Services, but who do not reside on Federal property below the section of children who reside on Federal property.  Then indicate how many of those children are </w:t>
      </w:r>
      <w:r w:rsidRPr="00FE45FE">
        <w:t xml:space="preserve">children with disabilities, </w:t>
      </w:r>
      <w:proofErr w:type="gramStart"/>
      <w:r w:rsidRPr="00FE45FE">
        <w:t>i.e.</w:t>
      </w:r>
      <w:proofErr w:type="gramEnd"/>
      <w:r w:rsidRPr="00FE45FE">
        <w:t xml:space="preserve"> those who have an IEP or IFSP on the survey date (not gifted and talented programs).</w:t>
      </w:r>
    </w:p>
    <w:p w:rsidR="00DE5A1F" w:rsidP="00DE5A1F" w:rsidRDefault="00DE5A1F" w14:paraId="050EABEB" w14:textId="77777777">
      <w:r w:rsidRPr="00A473EE">
        <w:rPr>
          <w:rFonts w:ascii="Arial" w:hAnsi="Arial" w:eastAsia="Times New Roman"/>
          <w:b/>
          <w:bCs/>
          <w:kern w:val="32"/>
          <w:sz w:val="32"/>
          <w:szCs w:val="32"/>
        </w:rPr>
        <w:t xml:space="preserve">Applicants that have US Department of Education Schools in their LEA </w:t>
      </w:r>
      <w:r w:rsidRPr="00F8719D">
        <w:rPr>
          <w:b/>
        </w:rPr>
        <w:t>Column (1)</w:t>
      </w:r>
      <w:r>
        <w:t xml:space="preserve"> – Enter the name of the building owned by the U.S. Department of Education </w:t>
      </w:r>
    </w:p>
    <w:p w:rsidR="00DE5A1F" w:rsidP="00DE5A1F" w:rsidRDefault="00DE5A1F" w14:paraId="1EE5FDB6" w14:textId="77777777">
      <w:r w:rsidRPr="00F8719D">
        <w:rPr>
          <w:b/>
        </w:rPr>
        <w:t>Column (2)</w:t>
      </w:r>
      <w:r>
        <w:t xml:space="preserve"> – Enter the total number of children attending this school on the survey date </w:t>
      </w:r>
    </w:p>
    <w:p w:rsidR="00DE5A1F" w:rsidP="00DE5A1F" w:rsidRDefault="00DE5A1F" w14:paraId="7842F074" w14:textId="5FF6F116">
      <w:r w:rsidRPr="00F8719D">
        <w:rPr>
          <w:b/>
        </w:rPr>
        <w:t>Column (3)</w:t>
      </w:r>
      <w:r>
        <w:t xml:space="preserve"> – Enter the number of children of </w:t>
      </w:r>
      <w:r w:rsidR="006B235A">
        <w:t>active-duty</w:t>
      </w:r>
      <w:r>
        <w:t xml:space="preserve"> uniformed services claimed on Tables 1 or 3 attending this facility. </w:t>
      </w:r>
    </w:p>
    <w:p w:rsidR="00DE5A1F" w:rsidP="00DE5A1F" w:rsidRDefault="00DE5A1F" w14:paraId="3B0F7AF7" w14:textId="507A62F8">
      <w:r w:rsidRPr="00F8719D">
        <w:rPr>
          <w:b/>
        </w:rPr>
        <w:t>Column (</w:t>
      </w:r>
      <w:r>
        <w:rPr>
          <w:b/>
        </w:rPr>
        <w:t>4</w:t>
      </w:r>
      <w:r w:rsidRPr="00F8719D">
        <w:rPr>
          <w:b/>
        </w:rPr>
        <w:t>)</w:t>
      </w:r>
      <w:r>
        <w:t xml:space="preserve"> – Enter the number of children of </w:t>
      </w:r>
      <w:r w:rsidR="006B235A">
        <w:t>active-duty</w:t>
      </w:r>
      <w:r>
        <w:t xml:space="preserve"> uniformed services claimed on Tables 2 or 5 attending this facility. </w:t>
      </w:r>
    </w:p>
    <w:p w:rsidRPr="00757B39" w:rsidR="00C465EC" w:rsidP="009F6580" w:rsidRDefault="00D16C87" w14:paraId="3684B57D" w14:textId="37AA7233">
      <w:pPr>
        <w:pStyle w:val="Heading1"/>
      </w:pPr>
      <w:bookmarkStart w:name="_Toc7523545" w:id="46"/>
      <w:r w:rsidRPr="00D16C87">
        <w:t>Children whose parents are both an accredited foreign government official and a foreign military officer</w:t>
      </w:r>
      <w:bookmarkEnd w:id="46"/>
      <w:r w:rsidRPr="00D16C87">
        <w:t xml:space="preserve"> </w:t>
      </w:r>
    </w:p>
    <w:p w:rsidR="00D16C87" w:rsidP="00D16C87" w:rsidRDefault="00D16C87" w14:paraId="60C347EF" w14:textId="1872697E">
      <w:r>
        <w:t xml:space="preserve">If you claim children whose parents are accredited foreign government officials and foreign military officers and who also live on Federal property, enter the property the children reside on first.  Enter the total number </w:t>
      </w:r>
      <w:r>
        <w:lastRenderedPageBreak/>
        <w:t xml:space="preserve">of children for each property, and indicate how many of those children are </w:t>
      </w:r>
      <w:r w:rsidRPr="00FE45FE">
        <w:t xml:space="preserve">children with disabilities, </w:t>
      </w:r>
      <w:proofErr w:type="gramStart"/>
      <w:r w:rsidRPr="00FE45FE">
        <w:t>i.e.</w:t>
      </w:r>
      <w:proofErr w:type="gramEnd"/>
      <w:r w:rsidRPr="00FE45FE">
        <w:t xml:space="preserve"> those who have an IEP or IFSP on the survey date (not gifted and talented programs).</w:t>
      </w:r>
    </w:p>
    <w:p w:rsidR="00D16C87" w:rsidP="00D16C87" w:rsidRDefault="00D16C87" w14:paraId="3EAB92A9" w14:textId="77777777">
      <w:r>
        <w:t>If you have a child who lives on Federal property that is not already in the Federal property database, you may enter the name and location information on the table below the table of properties that exist in the database.</w:t>
      </w:r>
    </w:p>
    <w:p w:rsidRPr="00CF6508" w:rsidR="00D16C87" w:rsidP="00D16C87" w:rsidRDefault="00D16C87" w14:paraId="709A8509" w14:textId="2BD11578">
      <w:r>
        <w:t xml:space="preserve">Enter total children whose parents are accredited foreign government officials and foreign military officers, but who do not reside on Federal property below the section of children who reside on Federal property.  Then indicate how many of those children are </w:t>
      </w:r>
      <w:r w:rsidRPr="00FE45FE">
        <w:t xml:space="preserve">children with disabilities, </w:t>
      </w:r>
      <w:proofErr w:type="gramStart"/>
      <w:r w:rsidRPr="00FE45FE">
        <w:t>i.e.</w:t>
      </w:r>
      <w:proofErr w:type="gramEnd"/>
      <w:r w:rsidRPr="00FE45FE">
        <w:t xml:space="preserve"> those who have an IEP or IFSP on the survey date (not gifted and talented programs).</w:t>
      </w:r>
    </w:p>
    <w:p w:rsidR="00CF6508" w:rsidP="00CB4197" w:rsidRDefault="00CF6508" w14:paraId="627B8EDC" w14:textId="55D40A03">
      <w:pPr>
        <w:rPr>
          <w:rFonts w:ascii="Arial" w:hAnsi="Arial" w:eastAsia="Times New Roman"/>
          <w:b/>
          <w:bCs/>
          <w:kern w:val="32"/>
          <w:sz w:val="32"/>
          <w:szCs w:val="32"/>
        </w:rPr>
      </w:pPr>
      <w:r>
        <w:rPr>
          <w:rFonts w:ascii="Arial" w:hAnsi="Arial" w:eastAsia="Times New Roman"/>
          <w:b/>
          <w:bCs/>
          <w:kern w:val="32"/>
          <w:sz w:val="32"/>
          <w:szCs w:val="32"/>
        </w:rPr>
        <w:t>Children Who Reside in Federal</w:t>
      </w:r>
      <w:r w:rsidRPr="00CF6508">
        <w:rPr>
          <w:rFonts w:ascii="Arial" w:hAnsi="Arial" w:eastAsia="Times New Roman"/>
          <w:b/>
          <w:bCs/>
          <w:kern w:val="32"/>
          <w:sz w:val="32"/>
          <w:szCs w:val="32"/>
        </w:rPr>
        <w:t xml:space="preserve"> </w:t>
      </w:r>
      <w:r>
        <w:rPr>
          <w:rFonts w:ascii="Arial" w:hAnsi="Arial" w:eastAsia="Times New Roman"/>
          <w:b/>
          <w:bCs/>
          <w:kern w:val="32"/>
          <w:sz w:val="32"/>
          <w:szCs w:val="32"/>
        </w:rPr>
        <w:t>Low Rent H</w:t>
      </w:r>
      <w:r w:rsidRPr="00CF6508">
        <w:rPr>
          <w:rFonts w:ascii="Arial" w:hAnsi="Arial" w:eastAsia="Times New Roman"/>
          <w:b/>
          <w:bCs/>
          <w:kern w:val="32"/>
          <w:sz w:val="32"/>
          <w:szCs w:val="32"/>
        </w:rPr>
        <w:t xml:space="preserve">ousing </w:t>
      </w:r>
    </w:p>
    <w:p w:rsidR="00CB4197" w:rsidP="00CB4197" w:rsidRDefault="00CF6508" w14:paraId="3684B592" w14:textId="0CBFB98C">
      <w:r>
        <w:t xml:space="preserve">If you claim children who live in Federal low rent housing, enter the property the children reside on first, then enter the total number of children who reside there and attend school in your LEA.  Eligible Federal low rent housing does not include housing funded by Section 8 vouchers or </w:t>
      </w:r>
      <w:r w:rsidR="006B235A">
        <w:t>Low-Income</w:t>
      </w:r>
      <w:r>
        <w:t xml:space="preserve"> Tax Credits.  </w:t>
      </w:r>
    </w:p>
    <w:p w:rsidR="00CF6508" w:rsidP="00CB4197" w:rsidRDefault="00CF6508" w14:paraId="0EC0DA64" w14:textId="4DD59307">
      <w:r>
        <w:t>If you have a child who lives on Federal property that is not already in the Federal property database, you may enter the name and location information on the table below the table of properties that exist in the database.</w:t>
      </w:r>
    </w:p>
    <w:p w:rsidRPr="00757B39" w:rsidR="00C465EC" w:rsidP="009F6580" w:rsidRDefault="00CF6508" w14:paraId="3684B593" w14:textId="42D7A46D">
      <w:pPr>
        <w:pStyle w:val="Heading1"/>
      </w:pPr>
      <w:bookmarkStart w:name="_Toc7523546" w:id="47"/>
      <w:r>
        <w:t xml:space="preserve">Children Who Live </w:t>
      </w:r>
      <w:proofErr w:type="gramStart"/>
      <w:r>
        <w:t>On</w:t>
      </w:r>
      <w:proofErr w:type="gramEnd"/>
      <w:r>
        <w:t xml:space="preserve"> and Whose Parents Work On Federal Property</w:t>
      </w:r>
      <w:bookmarkEnd w:id="47"/>
    </w:p>
    <w:p w:rsidR="00CF6508" w:rsidP="00CF6508" w:rsidRDefault="00CF6508" w14:paraId="3A2B06EE" w14:textId="3E052FE5">
      <w:r>
        <w:t xml:space="preserve">Enter the property the children reside on first, then enter the </w:t>
      </w:r>
      <w:r w:rsidR="00777CFB">
        <w:t>property that the parent</w:t>
      </w:r>
      <w:r>
        <w:t xml:space="preserve"> work</w:t>
      </w:r>
      <w:r w:rsidR="00777CFB">
        <w:t>s</w:t>
      </w:r>
      <w:r>
        <w:t xml:space="preserve"> on. </w:t>
      </w:r>
      <w:r w:rsidR="00777CFB">
        <w:t xml:space="preserve"> T</w:t>
      </w:r>
      <w:r>
        <w:t>he</w:t>
      </w:r>
      <w:r w:rsidR="00777CFB">
        <w:t>n enter the</w:t>
      </w:r>
      <w:r>
        <w:t xml:space="preserve"> total number of children who </w:t>
      </w:r>
      <w:r w:rsidR="00777CFB">
        <w:t>are associated with the two properties</w:t>
      </w:r>
      <w:r>
        <w:t xml:space="preserve">.  </w:t>
      </w:r>
    </w:p>
    <w:p w:rsidR="00CF6508" w:rsidP="00777CFB" w:rsidRDefault="00CF6508" w14:paraId="55AD40CB" w14:textId="45809231">
      <w:r>
        <w:t>If you have a child who lives on Federal property that is not already in the Federal property database</w:t>
      </w:r>
      <w:r w:rsidR="00777CFB">
        <w:t xml:space="preserve"> or whose parent works on Federal property that is not already in the database</w:t>
      </w:r>
      <w:r>
        <w:t>, you may enter the name and location information on the table below the table of properties that exist in the database.</w:t>
      </w:r>
      <w:r w:rsidR="00777CFB">
        <w:t xml:space="preserve">  Indicate whether the new property is a residence or a place of employment, then add the companion property.</w:t>
      </w:r>
    </w:p>
    <w:p w:rsidRPr="00757B39" w:rsidR="00777CFB" w:rsidP="00777CFB" w:rsidRDefault="00777CFB" w14:paraId="17BCE60B" w14:textId="09CCA2D7">
      <w:pPr>
        <w:pStyle w:val="Heading1"/>
      </w:pPr>
      <w:bookmarkStart w:name="_Toc7523547" w:id="48"/>
      <w:r>
        <w:t xml:space="preserve">Children Who Live </w:t>
      </w:r>
      <w:proofErr w:type="gramStart"/>
      <w:r>
        <w:t>On</w:t>
      </w:r>
      <w:proofErr w:type="gramEnd"/>
      <w:r>
        <w:t xml:space="preserve"> Federal Property</w:t>
      </w:r>
      <w:bookmarkEnd w:id="48"/>
    </w:p>
    <w:p w:rsidRPr="00CA06A1" w:rsidR="00777CFB" w:rsidP="00CA06A1" w:rsidRDefault="00777CFB" w14:paraId="6FEB5713" w14:textId="023DDE95">
      <w:pPr>
        <w:rPr>
          <w:b/>
          <w:i/>
        </w:rPr>
      </w:pPr>
      <w:r w:rsidRPr="00CA06A1">
        <w:rPr>
          <w:i/>
        </w:rPr>
        <w:t xml:space="preserve">To receive a payment for children who only reside on </w:t>
      </w:r>
      <w:r w:rsidR="00B2569B">
        <w:rPr>
          <w:i/>
        </w:rPr>
        <w:t>F</w:t>
      </w:r>
      <w:r w:rsidRPr="00CA06A1">
        <w:rPr>
          <w:i/>
        </w:rPr>
        <w:t xml:space="preserve">ederal property (other than low rent housing) or only work on </w:t>
      </w:r>
      <w:r w:rsidR="00B2569B">
        <w:rPr>
          <w:i/>
        </w:rPr>
        <w:t>F</w:t>
      </w:r>
      <w:r w:rsidRPr="00CA06A1">
        <w:rPr>
          <w:i/>
        </w:rPr>
        <w:t xml:space="preserve">ederal property, your LEA must have at least 1,000 in or 10 percent of these children in ADA.  The application will tell you how many children you need to have in these categories </w:t>
      </w:r>
      <w:proofErr w:type="gramStart"/>
      <w:r w:rsidRPr="00CA06A1">
        <w:rPr>
          <w:i/>
        </w:rPr>
        <w:t>in order to</w:t>
      </w:r>
      <w:proofErr w:type="gramEnd"/>
      <w:r w:rsidRPr="00CA06A1">
        <w:rPr>
          <w:i/>
        </w:rPr>
        <w:t xml:space="preserve"> qualify for payment.</w:t>
      </w:r>
      <w:r w:rsidRPr="00CA06A1" w:rsidR="00001810">
        <w:rPr>
          <w:i/>
        </w:rPr>
        <w:t xml:space="preserve">  </w:t>
      </w:r>
    </w:p>
    <w:p w:rsidR="00777CFB" w:rsidP="00777CFB" w:rsidRDefault="00777CFB" w14:paraId="08C47D99" w14:textId="306243D1">
      <w:r>
        <w:t xml:space="preserve">If you claim children who only live on Federal property, who were not claimed elsewhere, enter the name of the Federal property first, then enter the total number of children who reside there.  </w:t>
      </w:r>
    </w:p>
    <w:p w:rsidR="00777CFB" w:rsidP="00777CFB" w:rsidRDefault="00777CFB" w14:paraId="751317FE" w14:textId="095FADBD">
      <w:r>
        <w:t>If you have a child who lives on Federal property that is not already in the Federal property database, you may enter the name and location information on the table below the table of properties that exist in the database.</w:t>
      </w:r>
      <w:r w:rsidR="00001810">
        <w:t xml:space="preserve">  If you do not have the required number of students in this category to qualify for payment, new properties in this category will be removed from your application upon submission and will not be researched for property eligibility.</w:t>
      </w:r>
    </w:p>
    <w:p w:rsidRPr="00757B39" w:rsidR="00777CFB" w:rsidP="00777CFB" w:rsidRDefault="00777CFB" w14:paraId="43F38ED3" w14:textId="5148CE67">
      <w:pPr>
        <w:pStyle w:val="Heading1"/>
      </w:pPr>
      <w:bookmarkStart w:name="_Toc7523548" w:id="49"/>
      <w:r>
        <w:t xml:space="preserve">Children Whose Parents Work </w:t>
      </w:r>
      <w:proofErr w:type="gramStart"/>
      <w:r>
        <w:t>On</w:t>
      </w:r>
      <w:proofErr w:type="gramEnd"/>
      <w:r>
        <w:t xml:space="preserve"> Federal Property</w:t>
      </w:r>
      <w:bookmarkEnd w:id="49"/>
    </w:p>
    <w:p w:rsidRPr="00340B4B" w:rsidR="00777CFB" w:rsidP="00340B4B" w:rsidRDefault="00777CFB" w14:paraId="71BB17C8" w14:textId="7AF263C1">
      <w:pPr>
        <w:rPr>
          <w:b/>
          <w:i/>
        </w:rPr>
      </w:pPr>
      <w:r w:rsidRPr="00340B4B">
        <w:rPr>
          <w:i/>
        </w:rPr>
        <w:t xml:space="preserve">To receive a payment for children who only reside on </w:t>
      </w:r>
      <w:r w:rsidR="00B2569B">
        <w:rPr>
          <w:i/>
        </w:rPr>
        <w:t>F</w:t>
      </w:r>
      <w:r w:rsidRPr="00340B4B">
        <w:rPr>
          <w:i/>
        </w:rPr>
        <w:t xml:space="preserve">ederal property (other than low rent housing) or only work on </w:t>
      </w:r>
      <w:r w:rsidR="00B2569B">
        <w:rPr>
          <w:i/>
        </w:rPr>
        <w:t>F</w:t>
      </w:r>
      <w:r w:rsidRPr="00340B4B">
        <w:rPr>
          <w:i/>
        </w:rPr>
        <w:t xml:space="preserve">ederal property, your LEA must have at least 1,000 in or 10 percent of these children in ADA.  The </w:t>
      </w:r>
      <w:r w:rsidRPr="00340B4B">
        <w:rPr>
          <w:i/>
        </w:rPr>
        <w:lastRenderedPageBreak/>
        <w:t xml:space="preserve">application will tell you how many children you need to have in these categories </w:t>
      </w:r>
      <w:proofErr w:type="gramStart"/>
      <w:r w:rsidRPr="00340B4B">
        <w:rPr>
          <w:i/>
        </w:rPr>
        <w:t>in order to</w:t>
      </w:r>
      <w:proofErr w:type="gramEnd"/>
      <w:r w:rsidRPr="00340B4B">
        <w:rPr>
          <w:i/>
        </w:rPr>
        <w:t xml:space="preserve"> qualify for payment.</w:t>
      </w:r>
    </w:p>
    <w:p w:rsidR="00777CFB" w:rsidP="00777CFB" w:rsidRDefault="00777CFB" w14:paraId="318C3969" w14:textId="068DD441">
      <w:r>
        <w:t xml:space="preserve">If you claim children whose civilian parents work on Federal property, who were not claimed elsewhere, enter the name of the Federal property first, then enter the total number of children with a parent who works on the property.  </w:t>
      </w:r>
    </w:p>
    <w:p w:rsidR="00777CFB" w:rsidP="00777CFB" w:rsidRDefault="00777CFB" w14:paraId="70752E73" w14:textId="30FDAEA8">
      <w:r>
        <w:t>If you have a child who</w:t>
      </w:r>
      <w:r w:rsidR="00001810">
        <w:t>se parent</w:t>
      </w:r>
      <w:r>
        <w:t xml:space="preserve"> </w:t>
      </w:r>
      <w:r w:rsidR="00001810">
        <w:t>works</w:t>
      </w:r>
      <w:r>
        <w:t xml:space="preserve"> on Federal property that is not already in the Federal property database, you may enter the name and location information on the table below the table of properties that exist in the database.</w:t>
      </w:r>
      <w:r w:rsidR="00001810">
        <w:t xml:space="preserve"> If you do not have the required number of students in this category to qualify for payment, new properties in this category will be removed from your application upon submission and will not be researched for property eligibility.</w:t>
      </w:r>
    </w:p>
    <w:p w:rsidR="00911907" w:rsidP="00911907" w:rsidRDefault="00911907" w14:paraId="3684B5E8" w14:textId="77777777">
      <w:pPr>
        <w:pStyle w:val="Heading1"/>
      </w:pPr>
      <w:bookmarkStart w:name="_Toc7523549" w:id="50"/>
      <w:bookmarkStart w:name="_Toc308088236" w:id="51"/>
      <w:bookmarkStart w:name="_Toc308099631" w:id="52"/>
      <w:bookmarkStart w:name="_Toc308614748" w:id="53"/>
      <w:r>
        <w:t>Submission</w:t>
      </w:r>
      <w:bookmarkEnd w:id="50"/>
    </w:p>
    <w:p w:rsidR="003C6644" w:rsidP="00DA3AC8" w:rsidRDefault="00DE5A1F" w14:paraId="3684B5FC" w14:textId="4101E491">
      <w:r>
        <w:t xml:space="preserve">On the final page, you will see a summary of </w:t>
      </w:r>
      <w:r w:rsidR="005174C4">
        <w:t>all</w:t>
      </w:r>
      <w:r>
        <w:t xml:space="preserve"> the data you have entered.  When your application is ready to be signed, click the Ready for Signature button.  If you stay on the page, that is an indication that there are errors on the application.  Please scroll up and look at the items highlighted in red or with a red text message.  Once all errors are cleared, click the Ready for Signature button again.  You should receive a </w:t>
      </w:r>
      <w:r w:rsidR="005174C4">
        <w:t>pop-up</w:t>
      </w:r>
      <w:r>
        <w:t xml:space="preserve"> message that the application will be sent to users in your LEA who are able to sign the application.</w:t>
      </w:r>
    </w:p>
    <w:p w:rsidR="003C6644" w:rsidP="00DA3AC8" w:rsidRDefault="00DE5A1F" w14:paraId="3684B5FD" w14:textId="6140146D">
      <w:r>
        <w:t xml:space="preserve">Users who </w:t>
      </w:r>
      <w:r w:rsidR="005174C4">
        <w:t>can</w:t>
      </w:r>
      <w:r>
        <w:t xml:space="preserve"> sign, </w:t>
      </w:r>
      <w:proofErr w:type="gramStart"/>
      <w:r>
        <w:t>i.e.</w:t>
      </w:r>
      <w:proofErr w:type="gramEnd"/>
      <w:r>
        <w:t xml:space="preserve"> Signatories and Core users, can log in to IAGS, navigate to the task list at the bottom of the homepage, click the arrow next to the task to sign, review the application information and make any edits necessary.</w:t>
      </w:r>
      <w:r w:rsidR="008E5159">
        <w:t xml:space="preserve">  Once the application is complete, the user can review the assurances at the bottom of the page and check the box at the bottom indicating that the user has read and understands the assurances.  Then, the user can click the Submit button, and the application will be complete.  If you stay on the page, that is an indication that there are errors on the application.  Please scroll up and look at the items highlighted in red or with a red text message.  Once all errors are cleared, click the Submit button again.  You should receive a </w:t>
      </w:r>
      <w:r w:rsidR="005174C4">
        <w:t>pop-up</w:t>
      </w:r>
      <w:r w:rsidR="008E5159">
        <w:t xml:space="preserve"> message that submission is successful.  You can check the status of your submission on the home page, where it will indicate the date of submission and </w:t>
      </w:r>
      <w:r w:rsidR="004C4E7D">
        <w:t>whether</w:t>
      </w:r>
      <w:r w:rsidR="008E5159">
        <w:t xml:space="preserve"> the application was timely filed.  Users for the LEA will also receive a confirmation email.</w:t>
      </w:r>
    </w:p>
    <w:p w:rsidR="003C6644" w:rsidP="007E6F97" w:rsidRDefault="007E6F97" w14:paraId="3684B5FE" w14:textId="77777777">
      <w:pPr>
        <w:pStyle w:val="Heading1"/>
      </w:pPr>
      <w:bookmarkStart w:name="_Toc7523550" w:id="54"/>
      <w:r>
        <w:t>State Education Agency</w:t>
      </w:r>
      <w:r w:rsidR="00DA0C3A">
        <w:t xml:space="preserve"> (SEA) </w:t>
      </w:r>
      <w:r>
        <w:t>Copy</w:t>
      </w:r>
      <w:bookmarkEnd w:id="54"/>
    </w:p>
    <w:p w:rsidR="00C076A6" w:rsidP="00DA0C3A" w:rsidRDefault="007E6F97" w14:paraId="3684B5FF" w14:textId="0DF2CBBC">
      <w:r>
        <w:t>Y</w:t>
      </w:r>
      <w:r w:rsidR="00DA3AC8">
        <w:t xml:space="preserve">ou must forward a complete copy of the application to your </w:t>
      </w:r>
      <w:r w:rsidR="00DA0C3A">
        <w:t>SEA</w:t>
      </w:r>
      <w:r w:rsidR="00DA3AC8">
        <w:t xml:space="preserve"> at the same time you submit it electronically to the U.S. Department of Education.  Your SEA Impact Aid contact is included in a list on our website at </w:t>
      </w:r>
      <w:hyperlink w:history="1" r:id="rId23">
        <w:r w:rsidR="00DA3AC8">
          <w:rPr>
            <w:rStyle w:val="Hyperlink"/>
          </w:rPr>
          <w:t>www.ed.gov/about/offices/list/oese/impactaid/searl.html</w:t>
        </w:r>
      </w:hyperlink>
      <w:r w:rsidR="00DA3AC8">
        <w:t>.</w:t>
      </w:r>
      <w:bookmarkEnd w:id="51"/>
      <w:bookmarkEnd w:id="52"/>
      <w:bookmarkEnd w:id="53"/>
    </w:p>
    <w:p w:rsidRPr="009225BE" w:rsidR="00574090" w:rsidP="00574090" w:rsidRDefault="00A85323" w14:paraId="626A839D" w14:textId="2D2E0031">
      <w:pPr>
        <w:spacing w:after="0"/>
        <w:jc w:val="center"/>
        <w:rPr>
          <w:b/>
        </w:rPr>
      </w:pPr>
      <w:r>
        <w:br w:type="page"/>
      </w:r>
      <w:r w:rsidRPr="009225BE" w:rsidR="00574090">
        <w:rPr>
          <w:b/>
        </w:rPr>
        <w:lastRenderedPageBreak/>
        <w:t>U.S. DEPARTMENT OF EDUCATION</w:t>
      </w:r>
    </w:p>
    <w:p w:rsidRPr="009225BE" w:rsidR="00574090" w:rsidP="00574090" w:rsidRDefault="00574090" w14:paraId="58CA1F22" w14:textId="7E217D25">
      <w:pPr>
        <w:spacing w:after="0"/>
        <w:jc w:val="center"/>
        <w:rPr>
          <w:b/>
        </w:rPr>
      </w:pPr>
      <w:r w:rsidRPr="009225BE">
        <w:rPr>
          <w:b/>
        </w:rPr>
        <w:t>Impact Aid Program</w:t>
      </w:r>
    </w:p>
    <w:p w:rsidR="005C29F9" w:rsidP="00EC6208" w:rsidRDefault="005C29F9" w14:paraId="11C5C0A6" w14:textId="6A7C4FE2">
      <w:pPr>
        <w:spacing w:after="0"/>
      </w:pPr>
    </w:p>
    <w:p w:rsidRPr="00AF51B8" w:rsidR="005C29F9" w:rsidP="00A02E10" w:rsidRDefault="005C29F9" w14:paraId="3E11780E" w14:textId="19EA4C4E">
      <w:pPr>
        <w:pStyle w:val="Heading1"/>
        <w:jc w:val="center"/>
      </w:pPr>
      <w:bookmarkStart w:name="_Toc7523551" w:id="55"/>
      <w:r w:rsidRPr="00AF51B8">
        <w:t>HEAVILY IMPACTED TAX RATE CERTIFICATION FORM</w:t>
      </w:r>
      <w:bookmarkEnd w:id="55"/>
    </w:p>
    <w:p w:rsidR="005C29F9" w:rsidP="00574090" w:rsidRDefault="005C29F9" w14:paraId="4C7E1AA3" w14:textId="1CD0B1F0">
      <w:pPr>
        <w:spacing w:after="0"/>
        <w:jc w:val="center"/>
      </w:pPr>
    </w:p>
    <w:tbl>
      <w:tblPr>
        <w:tblStyle w:val="TableGrid"/>
        <w:tblW w:w="0" w:type="auto"/>
        <w:tblLook w:val="04A0" w:firstRow="1" w:lastRow="0" w:firstColumn="1" w:lastColumn="0" w:noHBand="0" w:noVBand="1"/>
      </w:tblPr>
      <w:tblGrid>
        <w:gridCol w:w="2695"/>
        <w:gridCol w:w="8095"/>
      </w:tblGrid>
      <w:tr w:rsidR="00CB6613" w:rsidTr="000C165C" w14:paraId="0AB4D7D3" w14:textId="77777777">
        <w:trPr>
          <w:trHeight w:val="576"/>
        </w:trPr>
        <w:tc>
          <w:tcPr>
            <w:tcW w:w="2695" w:type="dxa"/>
            <w:vAlign w:val="center"/>
          </w:tcPr>
          <w:p w:rsidRPr="00EC6208" w:rsidR="00CB6613" w:rsidP="000C165C" w:rsidRDefault="00CB6613" w14:paraId="34D91165" w14:textId="53C20BA9">
            <w:pPr>
              <w:spacing w:after="0"/>
              <w:jc w:val="right"/>
            </w:pPr>
            <w:r w:rsidRPr="00EC6208">
              <w:t>LEA Name</w:t>
            </w:r>
          </w:p>
        </w:tc>
        <w:tc>
          <w:tcPr>
            <w:tcW w:w="8095" w:type="dxa"/>
            <w:vAlign w:val="center"/>
          </w:tcPr>
          <w:p w:rsidR="00CB6613" w:rsidP="00CB6613" w:rsidRDefault="00CB6613" w14:paraId="067D29AF" w14:textId="77777777">
            <w:pPr>
              <w:spacing w:after="0"/>
            </w:pPr>
          </w:p>
        </w:tc>
      </w:tr>
      <w:tr w:rsidR="00CB6613" w:rsidTr="000C165C" w14:paraId="0A7A9D78" w14:textId="77777777">
        <w:trPr>
          <w:trHeight w:val="576"/>
        </w:trPr>
        <w:tc>
          <w:tcPr>
            <w:tcW w:w="2695" w:type="dxa"/>
            <w:vAlign w:val="center"/>
          </w:tcPr>
          <w:p w:rsidRPr="00EC6208" w:rsidR="00CB6613" w:rsidP="000C165C" w:rsidRDefault="00CB6613" w14:paraId="56C8646F" w14:textId="69D5B5AE">
            <w:pPr>
              <w:spacing w:after="0"/>
              <w:jc w:val="right"/>
            </w:pPr>
            <w:r w:rsidRPr="00EC6208">
              <w:t>Impact Aid Number</w:t>
            </w:r>
          </w:p>
        </w:tc>
        <w:tc>
          <w:tcPr>
            <w:tcW w:w="8095" w:type="dxa"/>
            <w:vAlign w:val="center"/>
          </w:tcPr>
          <w:p w:rsidR="00CB6613" w:rsidP="00CB6613" w:rsidRDefault="00CB6613" w14:paraId="60C1EBA9" w14:textId="77777777">
            <w:pPr>
              <w:spacing w:after="0"/>
            </w:pPr>
          </w:p>
        </w:tc>
      </w:tr>
    </w:tbl>
    <w:p w:rsidR="00F939AC" w:rsidP="00642B33" w:rsidRDefault="00F939AC" w14:paraId="659FE5ED" w14:textId="4244A1AB">
      <w:pPr>
        <w:spacing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5"/>
        <w:gridCol w:w="5395"/>
      </w:tblGrid>
      <w:tr w:rsidR="00F939AC" w:rsidTr="00C57E5D" w14:paraId="057CFE01" w14:textId="77777777">
        <w:tc>
          <w:tcPr>
            <w:tcW w:w="5395" w:type="dxa"/>
          </w:tcPr>
          <w:tbl>
            <w:tblPr>
              <w:tblStyle w:val="TableGrid"/>
              <w:tblW w:w="0" w:type="auto"/>
              <w:tblLook w:val="04A0" w:firstRow="1" w:lastRow="0" w:firstColumn="1" w:lastColumn="0" w:noHBand="0" w:noVBand="1"/>
            </w:tblPr>
            <w:tblGrid>
              <w:gridCol w:w="2584"/>
              <w:gridCol w:w="2585"/>
            </w:tblGrid>
            <w:tr w:rsidR="00E60CF3" w:rsidTr="00A115FF" w14:paraId="3EBDA39F" w14:textId="77777777">
              <w:trPr>
                <w:trHeight w:val="576"/>
              </w:trPr>
              <w:tc>
                <w:tcPr>
                  <w:tcW w:w="5169" w:type="dxa"/>
                  <w:gridSpan w:val="2"/>
                  <w:vAlign w:val="center"/>
                </w:tcPr>
                <w:p w:rsidRPr="004A07B8" w:rsidR="00E60CF3" w:rsidP="00A115FF" w:rsidRDefault="003D6793" w14:paraId="7B24682E" w14:textId="6697DF14">
                  <w:pPr>
                    <w:spacing w:after="0"/>
                    <w:jc w:val="center"/>
                    <w:rPr>
                      <w:b/>
                    </w:rPr>
                  </w:pPr>
                  <w:r w:rsidRPr="004A07B8">
                    <w:rPr>
                      <w:b/>
                    </w:rPr>
                    <w:t>LEA Tax Rates(s) in Mills</w:t>
                  </w:r>
                </w:p>
              </w:tc>
            </w:tr>
            <w:tr w:rsidR="00E60CF3" w:rsidTr="00A115FF" w14:paraId="1125FCEC" w14:textId="77777777">
              <w:trPr>
                <w:trHeight w:val="576"/>
              </w:trPr>
              <w:tc>
                <w:tcPr>
                  <w:tcW w:w="2584" w:type="dxa"/>
                  <w:vAlign w:val="center"/>
                </w:tcPr>
                <w:p w:rsidR="00E60CF3" w:rsidP="00A115FF" w:rsidRDefault="003D6793" w14:paraId="0C3AEECB" w14:textId="7FB3BCCC">
                  <w:pPr>
                    <w:spacing w:after="0"/>
                    <w:jc w:val="right"/>
                  </w:pPr>
                  <w:r>
                    <w:t>School Year:</w:t>
                  </w:r>
                </w:p>
              </w:tc>
              <w:tc>
                <w:tcPr>
                  <w:tcW w:w="2585" w:type="dxa"/>
                  <w:vAlign w:val="center"/>
                </w:tcPr>
                <w:p w:rsidR="00E60CF3" w:rsidP="00A115FF" w:rsidRDefault="00684B04" w14:paraId="4BE7A807" w14:textId="24FB8143">
                  <w:pPr>
                    <w:spacing w:after="0"/>
                  </w:pPr>
                  <w:r>
                    <w:t>20</w:t>
                  </w:r>
                  <w:r w:rsidR="0053482D">
                    <w:t>20-2021</w:t>
                  </w:r>
                </w:p>
              </w:tc>
            </w:tr>
            <w:tr w:rsidR="00E60CF3" w:rsidTr="00A115FF" w14:paraId="60C23AED" w14:textId="77777777">
              <w:trPr>
                <w:trHeight w:val="576"/>
              </w:trPr>
              <w:tc>
                <w:tcPr>
                  <w:tcW w:w="2584" w:type="dxa"/>
                  <w:vAlign w:val="center"/>
                </w:tcPr>
                <w:p w:rsidR="00E60CF3" w:rsidP="00A115FF" w:rsidRDefault="003D6793" w14:paraId="79649E2E" w14:textId="0E113B9F">
                  <w:pPr>
                    <w:spacing w:after="0"/>
                    <w:jc w:val="right"/>
                  </w:pPr>
                  <w:r>
                    <w:t>Current Expenditures:</w:t>
                  </w:r>
                </w:p>
              </w:tc>
              <w:tc>
                <w:tcPr>
                  <w:tcW w:w="2585" w:type="dxa"/>
                  <w:vAlign w:val="center"/>
                </w:tcPr>
                <w:p w:rsidR="00E60CF3" w:rsidP="00A115FF" w:rsidRDefault="00E60CF3" w14:paraId="2415509C" w14:textId="77777777">
                  <w:pPr>
                    <w:spacing w:after="0"/>
                  </w:pPr>
                </w:p>
              </w:tc>
            </w:tr>
            <w:tr w:rsidR="00E60CF3" w:rsidTr="00A115FF" w14:paraId="6426DDFB" w14:textId="77777777">
              <w:trPr>
                <w:trHeight w:val="576"/>
              </w:trPr>
              <w:tc>
                <w:tcPr>
                  <w:tcW w:w="2584" w:type="dxa"/>
                  <w:vAlign w:val="center"/>
                </w:tcPr>
                <w:p w:rsidR="00E60CF3" w:rsidP="00A115FF" w:rsidRDefault="003D6793" w14:paraId="165B702A" w14:textId="038FB317">
                  <w:pPr>
                    <w:spacing w:after="0"/>
                    <w:jc w:val="right"/>
                  </w:pPr>
                  <w:r>
                    <w:t>Debt Service:</w:t>
                  </w:r>
                </w:p>
              </w:tc>
              <w:tc>
                <w:tcPr>
                  <w:tcW w:w="2585" w:type="dxa"/>
                  <w:vAlign w:val="center"/>
                </w:tcPr>
                <w:p w:rsidR="00E60CF3" w:rsidP="00A115FF" w:rsidRDefault="00E60CF3" w14:paraId="4CEABB79" w14:textId="77777777">
                  <w:pPr>
                    <w:spacing w:after="0"/>
                  </w:pPr>
                </w:p>
              </w:tc>
            </w:tr>
            <w:tr w:rsidR="00E60CF3" w:rsidTr="00A115FF" w14:paraId="14899EEA" w14:textId="77777777">
              <w:trPr>
                <w:trHeight w:val="576"/>
              </w:trPr>
              <w:tc>
                <w:tcPr>
                  <w:tcW w:w="2584" w:type="dxa"/>
                  <w:vAlign w:val="center"/>
                </w:tcPr>
                <w:p w:rsidR="00E60CF3" w:rsidP="00A115FF" w:rsidRDefault="003D6793" w14:paraId="421EDBE5" w14:textId="25F38C84">
                  <w:pPr>
                    <w:spacing w:after="0"/>
                    <w:jc w:val="right"/>
                  </w:pPr>
                  <w:r>
                    <w:t>Capital Outlay:</w:t>
                  </w:r>
                </w:p>
              </w:tc>
              <w:tc>
                <w:tcPr>
                  <w:tcW w:w="2585" w:type="dxa"/>
                  <w:vAlign w:val="center"/>
                </w:tcPr>
                <w:p w:rsidR="00E60CF3" w:rsidP="00A115FF" w:rsidRDefault="00E60CF3" w14:paraId="34E6C7BE" w14:textId="77777777">
                  <w:pPr>
                    <w:spacing w:after="0"/>
                  </w:pPr>
                </w:p>
              </w:tc>
            </w:tr>
            <w:tr w:rsidR="00E60CF3" w:rsidTr="00A115FF" w14:paraId="67855BD4" w14:textId="77777777">
              <w:trPr>
                <w:trHeight w:val="576"/>
              </w:trPr>
              <w:tc>
                <w:tcPr>
                  <w:tcW w:w="2584" w:type="dxa"/>
                  <w:vAlign w:val="center"/>
                </w:tcPr>
                <w:p w:rsidR="00E60CF3" w:rsidP="00A115FF" w:rsidRDefault="003D6793" w14:paraId="7EA23725" w14:textId="16562410">
                  <w:pPr>
                    <w:spacing w:after="0"/>
                    <w:jc w:val="right"/>
                  </w:pPr>
                  <w:r>
                    <w:t>Other:</w:t>
                  </w:r>
                </w:p>
              </w:tc>
              <w:tc>
                <w:tcPr>
                  <w:tcW w:w="2585" w:type="dxa"/>
                  <w:vAlign w:val="center"/>
                </w:tcPr>
                <w:p w:rsidR="00E60CF3" w:rsidP="00A115FF" w:rsidRDefault="00E60CF3" w14:paraId="302A72DD" w14:textId="77777777">
                  <w:pPr>
                    <w:spacing w:after="0"/>
                  </w:pPr>
                </w:p>
              </w:tc>
            </w:tr>
            <w:tr w:rsidR="00E60CF3" w:rsidTr="00A115FF" w14:paraId="5BC6D532" w14:textId="77777777">
              <w:trPr>
                <w:trHeight w:val="576"/>
              </w:trPr>
              <w:tc>
                <w:tcPr>
                  <w:tcW w:w="2584" w:type="dxa"/>
                  <w:vAlign w:val="center"/>
                </w:tcPr>
                <w:p w:rsidRPr="004A07B8" w:rsidR="00E60CF3" w:rsidP="00A115FF" w:rsidRDefault="003D6793" w14:paraId="0220C22A" w14:textId="27944415">
                  <w:pPr>
                    <w:spacing w:after="0"/>
                    <w:jc w:val="right"/>
                    <w:rPr>
                      <w:b/>
                    </w:rPr>
                  </w:pPr>
                  <w:r w:rsidRPr="004A07B8">
                    <w:rPr>
                      <w:b/>
                    </w:rPr>
                    <w:t>TOTAL TAX RATE:</w:t>
                  </w:r>
                </w:p>
              </w:tc>
              <w:tc>
                <w:tcPr>
                  <w:tcW w:w="2585" w:type="dxa"/>
                  <w:vAlign w:val="center"/>
                </w:tcPr>
                <w:p w:rsidR="00E60CF3" w:rsidP="00A115FF" w:rsidRDefault="00E60CF3" w14:paraId="3DC5792F" w14:textId="788908D0">
                  <w:pPr>
                    <w:spacing w:after="0"/>
                  </w:pPr>
                </w:p>
              </w:tc>
            </w:tr>
          </w:tbl>
          <w:p w:rsidR="00F939AC" w:rsidP="00642B33" w:rsidRDefault="00F939AC" w14:paraId="00EE49CC" w14:textId="77777777">
            <w:pPr>
              <w:spacing w:after="0"/>
            </w:pPr>
          </w:p>
        </w:tc>
        <w:tc>
          <w:tcPr>
            <w:tcW w:w="5395" w:type="dxa"/>
          </w:tcPr>
          <w:tbl>
            <w:tblPr>
              <w:tblStyle w:val="TableGrid"/>
              <w:tblW w:w="0" w:type="auto"/>
              <w:tblLook w:val="04A0" w:firstRow="1" w:lastRow="0" w:firstColumn="1" w:lastColumn="0" w:noHBand="0" w:noVBand="1"/>
            </w:tblPr>
            <w:tblGrid>
              <w:gridCol w:w="2584"/>
              <w:gridCol w:w="2585"/>
            </w:tblGrid>
            <w:tr w:rsidR="00ED3934" w:rsidTr="00A115FF" w14:paraId="0B0E2392" w14:textId="77777777">
              <w:trPr>
                <w:trHeight w:val="576"/>
              </w:trPr>
              <w:tc>
                <w:tcPr>
                  <w:tcW w:w="5169" w:type="dxa"/>
                  <w:gridSpan w:val="2"/>
                  <w:vAlign w:val="center"/>
                </w:tcPr>
                <w:p w:rsidRPr="004A07B8" w:rsidR="00ED3934" w:rsidP="00A115FF" w:rsidRDefault="00ED3934" w14:paraId="55BB3C88" w14:textId="3B38B703">
                  <w:pPr>
                    <w:spacing w:after="0"/>
                    <w:jc w:val="center"/>
                    <w:rPr>
                      <w:b/>
                    </w:rPr>
                  </w:pPr>
                  <w:r w:rsidRPr="004A07B8">
                    <w:rPr>
                      <w:b/>
                    </w:rPr>
                    <w:t xml:space="preserve">STATE </w:t>
                  </w:r>
                  <w:r w:rsidR="008E581C">
                    <w:rPr>
                      <w:b/>
                    </w:rPr>
                    <w:t>AVERAGE</w:t>
                  </w:r>
                  <w:r w:rsidRPr="004A07B8">
                    <w:rPr>
                      <w:b/>
                    </w:rPr>
                    <w:t xml:space="preserve"> Tax Rate(s) in Mills</w:t>
                  </w:r>
                </w:p>
              </w:tc>
            </w:tr>
            <w:tr w:rsidR="00E60CF3" w:rsidTr="00A115FF" w14:paraId="4EB8047A" w14:textId="77777777">
              <w:trPr>
                <w:trHeight w:val="576"/>
              </w:trPr>
              <w:tc>
                <w:tcPr>
                  <w:tcW w:w="2584" w:type="dxa"/>
                  <w:vAlign w:val="center"/>
                </w:tcPr>
                <w:p w:rsidR="00E60CF3" w:rsidP="00A115FF" w:rsidRDefault="00ED3934" w14:paraId="38775CAD" w14:textId="5F9D323F">
                  <w:pPr>
                    <w:spacing w:after="0"/>
                    <w:jc w:val="right"/>
                  </w:pPr>
                  <w:r>
                    <w:t>School Year:</w:t>
                  </w:r>
                </w:p>
              </w:tc>
              <w:tc>
                <w:tcPr>
                  <w:tcW w:w="2585" w:type="dxa"/>
                  <w:vAlign w:val="center"/>
                </w:tcPr>
                <w:p w:rsidR="00E60CF3" w:rsidP="00A115FF" w:rsidRDefault="0053482D" w14:paraId="562B1B02" w14:textId="5F9AAB26">
                  <w:pPr>
                    <w:spacing w:after="0"/>
                  </w:pPr>
                  <w:r>
                    <w:t>2020-2021</w:t>
                  </w:r>
                </w:p>
              </w:tc>
            </w:tr>
            <w:tr w:rsidR="00E60CF3" w:rsidTr="00A115FF" w14:paraId="5A73A7C8" w14:textId="77777777">
              <w:trPr>
                <w:trHeight w:val="576"/>
              </w:trPr>
              <w:tc>
                <w:tcPr>
                  <w:tcW w:w="2584" w:type="dxa"/>
                  <w:vAlign w:val="center"/>
                </w:tcPr>
                <w:p w:rsidR="00E60CF3" w:rsidP="00A115FF" w:rsidRDefault="00ED3934" w14:paraId="0490939E" w14:textId="1E314156">
                  <w:pPr>
                    <w:spacing w:after="0"/>
                    <w:jc w:val="right"/>
                  </w:pPr>
                  <w:r>
                    <w:t>Current Expenditures:</w:t>
                  </w:r>
                </w:p>
              </w:tc>
              <w:tc>
                <w:tcPr>
                  <w:tcW w:w="2585" w:type="dxa"/>
                  <w:vAlign w:val="center"/>
                </w:tcPr>
                <w:p w:rsidR="00E60CF3" w:rsidP="00A115FF" w:rsidRDefault="00E60CF3" w14:paraId="397BB8F7" w14:textId="77777777">
                  <w:pPr>
                    <w:spacing w:after="0"/>
                  </w:pPr>
                </w:p>
              </w:tc>
            </w:tr>
            <w:tr w:rsidR="00E60CF3" w:rsidTr="00A115FF" w14:paraId="20C63225" w14:textId="77777777">
              <w:trPr>
                <w:trHeight w:val="576"/>
              </w:trPr>
              <w:tc>
                <w:tcPr>
                  <w:tcW w:w="2584" w:type="dxa"/>
                  <w:vAlign w:val="center"/>
                </w:tcPr>
                <w:p w:rsidR="00E60CF3" w:rsidP="00A115FF" w:rsidRDefault="00ED3934" w14:paraId="21F88B82" w14:textId="2D9D901F">
                  <w:pPr>
                    <w:spacing w:after="0"/>
                    <w:jc w:val="right"/>
                  </w:pPr>
                  <w:r>
                    <w:t>Debt Service:</w:t>
                  </w:r>
                </w:p>
              </w:tc>
              <w:tc>
                <w:tcPr>
                  <w:tcW w:w="2585" w:type="dxa"/>
                  <w:vAlign w:val="center"/>
                </w:tcPr>
                <w:p w:rsidR="00E60CF3" w:rsidP="00A115FF" w:rsidRDefault="00E60CF3" w14:paraId="570CCAA0" w14:textId="77777777">
                  <w:pPr>
                    <w:spacing w:after="0"/>
                  </w:pPr>
                </w:p>
              </w:tc>
            </w:tr>
            <w:tr w:rsidR="00E60CF3" w:rsidTr="00A115FF" w14:paraId="3A96473C" w14:textId="77777777">
              <w:trPr>
                <w:trHeight w:val="576"/>
              </w:trPr>
              <w:tc>
                <w:tcPr>
                  <w:tcW w:w="2584" w:type="dxa"/>
                  <w:vAlign w:val="center"/>
                </w:tcPr>
                <w:p w:rsidR="00E60CF3" w:rsidP="00A115FF" w:rsidRDefault="00ED3934" w14:paraId="6E7E7CFF" w14:textId="79987C2A">
                  <w:pPr>
                    <w:spacing w:after="0"/>
                    <w:jc w:val="right"/>
                  </w:pPr>
                  <w:r>
                    <w:t>Capital Outlay:</w:t>
                  </w:r>
                </w:p>
              </w:tc>
              <w:tc>
                <w:tcPr>
                  <w:tcW w:w="2585" w:type="dxa"/>
                  <w:vAlign w:val="center"/>
                </w:tcPr>
                <w:p w:rsidR="00E60CF3" w:rsidP="00A115FF" w:rsidRDefault="00E60CF3" w14:paraId="058E2E63" w14:textId="77777777">
                  <w:pPr>
                    <w:spacing w:after="0"/>
                  </w:pPr>
                </w:p>
              </w:tc>
            </w:tr>
            <w:tr w:rsidR="00E60CF3" w:rsidTr="00A115FF" w14:paraId="49D055E5" w14:textId="77777777">
              <w:trPr>
                <w:trHeight w:val="576"/>
              </w:trPr>
              <w:tc>
                <w:tcPr>
                  <w:tcW w:w="2584" w:type="dxa"/>
                  <w:vAlign w:val="center"/>
                </w:tcPr>
                <w:p w:rsidR="00E60CF3" w:rsidP="00A115FF" w:rsidRDefault="00ED3934" w14:paraId="32379646" w14:textId="7A9C816D">
                  <w:pPr>
                    <w:spacing w:after="0"/>
                    <w:jc w:val="right"/>
                  </w:pPr>
                  <w:r>
                    <w:t>Other:</w:t>
                  </w:r>
                </w:p>
              </w:tc>
              <w:tc>
                <w:tcPr>
                  <w:tcW w:w="2585" w:type="dxa"/>
                  <w:vAlign w:val="center"/>
                </w:tcPr>
                <w:p w:rsidR="00E60CF3" w:rsidP="00A115FF" w:rsidRDefault="00E60CF3" w14:paraId="198CCE3A" w14:textId="77777777">
                  <w:pPr>
                    <w:spacing w:after="0"/>
                  </w:pPr>
                </w:p>
              </w:tc>
            </w:tr>
            <w:tr w:rsidR="00E60CF3" w:rsidTr="00A115FF" w14:paraId="7A2E1A57" w14:textId="77777777">
              <w:trPr>
                <w:trHeight w:val="576"/>
              </w:trPr>
              <w:tc>
                <w:tcPr>
                  <w:tcW w:w="2584" w:type="dxa"/>
                  <w:vAlign w:val="center"/>
                </w:tcPr>
                <w:p w:rsidRPr="004A07B8" w:rsidR="00E60CF3" w:rsidP="00A115FF" w:rsidRDefault="00ED3934" w14:paraId="587C0F53" w14:textId="73899687">
                  <w:pPr>
                    <w:spacing w:after="0"/>
                    <w:jc w:val="right"/>
                    <w:rPr>
                      <w:b/>
                    </w:rPr>
                  </w:pPr>
                  <w:r w:rsidRPr="004A07B8">
                    <w:rPr>
                      <w:b/>
                    </w:rPr>
                    <w:t>TOTAL TAX RATE:</w:t>
                  </w:r>
                </w:p>
              </w:tc>
              <w:tc>
                <w:tcPr>
                  <w:tcW w:w="2585" w:type="dxa"/>
                  <w:vAlign w:val="center"/>
                </w:tcPr>
                <w:p w:rsidR="00E60CF3" w:rsidP="00A115FF" w:rsidRDefault="00E60CF3" w14:paraId="2A64DAE4" w14:textId="77777777">
                  <w:pPr>
                    <w:spacing w:after="0"/>
                  </w:pPr>
                </w:p>
              </w:tc>
            </w:tr>
          </w:tbl>
          <w:p w:rsidR="00F939AC" w:rsidP="00642B33" w:rsidRDefault="00F939AC" w14:paraId="5091D3F3" w14:textId="77777777">
            <w:pPr>
              <w:spacing w:after="0"/>
            </w:pPr>
          </w:p>
        </w:tc>
      </w:tr>
      <w:tr w:rsidR="00C57E5D" w:rsidTr="00C57E5D" w14:paraId="1BEEDF72" w14:textId="77777777">
        <w:tc>
          <w:tcPr>
            <w:tcW w:w="5395" w:type="dxa"/>
          </w:tcPr>
          <w:p w:rsidRPr="004A07B8" w:rsidR="00C57E5D" w:rsidP="004A07B8" w:rsidRDefault="00C57E5D" w14:paraId="4C723B81" w14:textId="77777777">
            <w:pPr>
              <w:spacing w:after="0"/>
              <w:jc w:val="center"/>
              <w:rPr>
                <w:b/>
              </w:rPr>
            </w:pPr>
          </w:p>
        </w:tc>
        <w:tc>
          <w:tcPr>
            <w:tcW w:w="5395" w:type="dxa"/>
          </w:tcPr>
          <w:p w:rsidRPr="004A07B8" w:rsidR="00C57E5D" w:rsidP="004A07B8" w:rsidRDefault="00C57E5D" w14:paraId="5561971C" w14:textId="77777777">
            <w:pPr>
              <w:spacing w:after="0"/>
              <w:jc w:val="center"/>
              <w:rPr>
                <w:b/>
              </w:rPr>
            </w:pPr>
          </w:p>
        </w:tc>
      </w:tr>
    </w:tbl>
    <w:p w:rsidR="00F939AC" w:rsidP="00642B33" w:rsidRDefault="00F939AC" w14:paraId="5DFAFE87" w14:textId="0060A4CB">
      <w:pPr>
        <w:spacing w:after="0"/>
      </w:pPr>
    </w:p>
    <w:p w:rsidR="00ED3934" w:rsidP="00642B33" w:rsidRDefault="00ED3934" w14:paraId="169EBB04" w14:textId="675AD74B">
      <w:pPr>
        <w:spacing w:after="0"/>
      </w:pPr>
    </w:p>
    <w:tbl>
      <w:tblPr>
        <w:tblStyle w:val="TableGrid"/>
        <w:tblW w:w="0" w:type="auto"/>
        <w:tblLook w:val="04A0" w:firstRow="1" w:lastRow="0" w:firstColumn="1" w:lastColumn="0" w:noHBand="0" w:noVBand="1"/>
      </w:tblPr>
      <w:tblGrid>
        <w:gridCol w:w="5395"/>
        <w:gridCol w:w="5395"/>
      </w:tblGrid>
      <w:tr w:rsidR="00B97EBE" w:rsidTr="00B02BF3" w14:paraId="7E19AA64" w14:textId="77777777">
        <w:tc>
          <w:tcPr>
            <w:tcW w:w="5395" w:type="dxa"/>
            <w:tcBorders>
              <w:top w:val="nil"/>
              <w:left w:val="nil"/>
              <w:bottom w:val="nil"/>
              <w:right w:val="nil"/>
            </w:tcBorders>
          </w:tcPr>
          <w:tbl>
            <w:tblPr>
              <w:tblStyle w:val="TableGrid"/>
              <w:tblW w:w="0" w:type="auto"/>
              <w:tblLook w:val="04A0" w:firstRow="1" w:lastRow="0" w:firstColumn="1" w:lastColumn="0" w:noHBand="0" w:noVBand="1"/>
            </w:tblPr>
            <w:tblGrid>
              <w:gridCol w:w="2587"/>
              <w:gridCol w:w="2582"/>
            </w:tblGrid>
            <w:tr w:rsidR="00B97EBE" w:rsidTr="00CB6613" w14:paraId="2512F17F" w14:textId="77777777">
              <w:trPr>
                <w:trHeight w:val="576"/>
              </w:trPr>
              <w:tc>
                <w:tcPr>
                  <w:tcW w:w="5169" w:type="dxa"/>
                  <w:gridSpan w:val="2"/>
                  <w:vAlign w:val="center"/>
                </w:tcPr>
                <w:p w:rsidRPr="004A07B8" w:rsidR="00B97EBE" w:rsidP="00CB6613" w:rsidRDefault="00B97EBE" w14:paraId="33B0EA22" w14:textId="58EEAB93">
                  <w:pPr>
                    <w:spacing w:after="0"/>
                    <w:jc w:val="center"/>
                    <w:rPr>
                      <w:b/>
                    </w:rPr>
                  </w:pPr>
                  <w:r w:rsidRPr="004A07B8">
                    <w:rPr>
                      <w:b/>
                    </w:rPr>
                    <w:t>LEA Average Daily Attendance</w:t>
                  </w:r>
                </w:p>
              </w:tc>
            </w:tr>
            <w:tr w:rsidR="00B97EBE" w:rsidTr="00CB6613" w14:paraId="77FA0141" w14:textId="77777777">
              <w:trPr>
                <w:trHeight w:val="576"/>
              </w:trPr>
              <w:tc>
                <w:tcPr>
                  <w:tcW w:w="2587" w:type="dxa"/>
                  <w:vAlign w:val="center"/>
                </w:tcPr>
                <w:p w:rsidR="00B97EBE" w:rsidP="00CB6613" w:rsidRDefault="00B97EBE" w14:paraId="62C75220" w14:textId="54B240E8">
                  <w:pPr>
                    <w:spacing w:after="0"/>
                    <w:jc w:val="right"/>
                  </w:pPr>
                  <w:r>
                    <w:t>School Year:</w:t>
                  </w:r>
                </w:p>
              </w:tc>
              <w:tc>
                <w:tcPr>
                  <w:tcW w:w="2582" w:type="dxa"/>
                  <w:vAlign w:val="center"/>
                </w:tcPr>
                <w:p w:rsidR="00B97EBE" w:rsidP="00CB6613" w:rsidRDefault="0053482D" w14:paraId="13A69049" w14:textId="4BA4B967">
                  <w:pPr>
                    <w:spacing w:after="0"/>
                  </w:pPr>
                  <w:r>
                    <w:t>2020-2021</w:t>
                  </w:r>
                </w:p>
              </w:tc>
            </w:tr>
            <w:tr w:rsidR="00B97EBE" w:rsidTr="00C60F5A" w14:paraId="4BA18B57" w14:textId="77777777">
              <w:tc>
                <w:tcPr>
                  <w:tcW w:w="2587" w:type="dxa"/>
                </w:tcPr>
                <w:p w:rsidR="00B97EBE" w:rsidP="004A07B8" w:rsidRDefault="00B97EBE" w14:paraId="4D0F186B" w14:textId="064995FD">
                  <w:pPr>
                    <w:spacing w:after="0"/>
                    <w:jc w:val="right"/>
                  </w:pPr>
                  <w:r>
                    <w:t>Average Daily Attendance:</w:t>
                  </w:r>
                </w:p>
              </w:tc>
              <w:tc>
                <w:tcPr>
                  <w:tcW w:w="2582" w:type="dxa"/>
                  <w:vAlign w:val="center"/>
                </w:tcPr>
                <w:p w:rsidR="00B97EBE" w:rsidP="00A115FF" w:rsidRDefault="00B97EBE" w14:paraId="572899CF" w14:textId="77777777">
                  <w:pPr>
                    <w:spacing w:after="0"/>
                  </w:pPr>
                </w:p>
              </w:tc>
            </w:tr>
          </w:tbl>
          <w:p w:rsidR="00B97EBE" w:rsidP="00642B33" w:rsidRDefault="00B97EBE" w14:paraId="522B0A97" w14:textId="77777777">
            <w:pPr>
              <w:spacing w:after="0"/>
            </w:pPr>
          </w:p>
        </w:tc>
        <w:tc>
          <w:tcPr>
            <w:tcW w:w="5395" w:type="dxa"/>
            <w:tcBorders>
              <w:top w:val="nil"/>
              <w:left w:val="nil"/>
              <w:bottom w:val="nil"/>
              <w:right w:val="nil"/>
            </w:tcBorders>
          </w:tcPr>
          <w:p w:rsidR="00B97EBE" w:rsidP="00642B33" w:rsidRDefault="00B97EBE" w14:paraId="58422F33" w14:textId="77777777">
            <w:pPr>
              <w:spacing w:after="0"/>
            </w:pPr>
          </w:p>
        </w:tc>
      </w:tr>
    </w:tbl>
    <w:p w:rsidR="00372C47" w:rsidP="00642B33" w:rsidRDefault="00372C47" w14:paraId="23024BB6" w14:textId="369CA17E">
      <w:pPr>
        <w:spacing w:after="0"/>
      </w:pPr>
    </w:p>
    <w:p w:rsidRPr="001D5E53" w:rsidR="006618F2" w:rsidP="00642B33" w:rsidRDefault="006618F2" w14:paraId="31EC3C6F" w14:textId="6696CC39">
      <w:pPr>
        <w:spacing w:after="0"/>
        <w:rPr>
          <w:b/>
        </w:rPr>
      </w:pPr>
      <w:r w:rsidRPr="001D5E53">
        <w:rPr>
          <w:b/>
        </w:rPr>
        <w:t>CERTIFIED:</w:t>
      </w:r>
    </w:p>
    <w:p w:rsidR="006618F2" w:rsidP="00642B33" w:rsidRDefault="006618F2" w14:paraId="422581AC" w14:textId="33EC6A98">
      <w:pPr>
        <w:spacing w:after="0"/>
      </w:pPr>
    </w:p>
    <w:tbl>
      <w:tblPr>
        <w:tblStyle w:val="TableGrid"/>
        <w:tblW w:w="0" w:type="auto"/>
        <w:tblCellMar>
          <w:left w:w="115" w:type="dxa"/>
          <w:right w:w="115" w:type="dxa"/>
        </w:tblCellMar>
        <w:tblLook w:val="04A0" w:firstRow="1" w:lastRow="0" w:firstColumn="1" w:lastColumn="0" w:noHBand="0" w:noVBand="1"/>
      </w:tblPr>
      <w:tblGrid>
        <w:gridCol w:w="2695"/>
        <w:gridCol w:w="8095"/>
      </w:tblGrid>
      <w:tr w:rsidR="001D5E53" w:rsidTr="00A02E10" w14:paraId="4DA5F568" w14:textId="77777777">
        <w:trPr>
          <w:trHeight w:val="720"/>
        </w:trPr>
        <w:tc>
          <w:tcPr>
            <w:tcW w:w="2695" w:type="dxa"/>
            <w:vAlign w:val="center"/>
          </w:tcPr>
          <w:p w:rsidRPr="00CD7EC1" w:rsidR="001D5E53" w:rsidP="004332F2" w:rsidRDefault="00EF797F" w14:paraId="59C41F72" w14:textId="26DC8F23">
            <w:pPr>
              <w:spacing w:after="0"/>
              <w:rPr>
                <w:b/>
              </w:rPr>
            </w:pPr>
            <w:r>
              <w:rPr>
                <w:b/>
              </w:rPr>
              <w:t>Signature</w:t>
            </w:r>
          </w:p>
        </w:tc>
        <w:tc>
          <w:tcPr>
            <w:tcW w:w="8095" w:type="dxa"/>
            <w:vAlign w:val="center"/>
          </w:tcPr>
          <w:p w:rsidR="001D5E53" w:rsidP="004332F2" w:rsidRDefault="001D5E53" w14:paraId="53F73480" w14:textId="43CB6DBD">
            <w:pPr>
              <w:spacing w:after="0"/>
            </w:pPr>
          </w:p>
        </w:tc>
      </w:tr>
      <w:tr w:rsidR="001D5E53" w:rsidTr="00EC6208" w14:paraId="69D5B9FB" w14:textId="77777777">
        <w:trPr>
          <w:trHeight w:val="576"/>
        </w:trPr>
        <w:tc>
          <w:tcPr>
            <w:tcW w:w="2695" w:type="dxa"/>
            <w:vAlign w:val="center"/>
          </w:tcPr>
          <w:p w:rsidRPr="00CD7EC1" w:rsidR="001D5E53" w:rsidP="004332F2" w:rsidRDefault="00EF797F" w14:paraId="72C467A0" w14:textId="539DC765">
            <w:pPr>
              <w:spacing w:after="0"/>
              <w:rPr>
                <w:b/>
              </w:rPr>
            </w:pPr>
            <w:r>
              <w:rPr>
                <w:b/>
              </w:rPr>
              <w:t>Name</w:t>
            </w:r>
          </w:p>
        </w:tc>
        <w:tc>
          <w:tcPr>
            <w:tcW w:w="8095" w:type="dxa"/>
            <w:vAlign w:val="center"/>
          </w:tcPr>
          <w:p w:rsidR="001D5E53" w:rsidP="004332F2" w:rsidRDefault="001D5E53" w14:paraId="73C864F3" w14:textId="1FF637E7">
            <w:pPr>
              <w:spacing w:after="0"/>
            </w:pPr>
          </w:p>
        </w:tc>
      </w:tr>
      <w:tr w:rsidR="001D5E53" w:rsidTr="00EC6208" w14:paraId="4FEEA9BA" w14:textId="77777777">
        <w:trPr>
          <w:trHeight w:val="576"/>
        </w:trPr>
        <w:tc>
          <w:tcPr>
            <w:tcW w:w="2695" w:type="dxa"/>
            <w:vAlign w:val="center"/>
          </w:tcPr>
          <w:p w:rsidRPr="00CD7EC1" w:rsidR="001D5E53" w:rsidP="004332F2" w:rsidRDefault="00EF797F" w14:paraId="474CCE31" w14:textId="6B255EE0">
            <w:pPr>
              <w:spacing w:after="0"/>
              <w:rPr>
                <w:b/>
              </w:rPr>
            </w:pPr>
            <w:r>
              <w:rPr>
                <w:b/>
              </w:rPr>
              <w:t>Title</w:t>
            </w:r>
          </w:p>
        </w:tc>
        <w:tc>
          <w:tcPr>
            <w:tcW w:w="8095" w:type="dxa"/>
            <w:vAlign w:val="center"/>
          </w:tcPr>
          <w:p w:rsidR="001D5E53" w:rsidP="004332F2" w:rsidRDefault="001D5E53" w14:paraId="688EF8E0" w14:textId="77777777">
            <w:pPr>
              <w:spacing w:after="0"/>
            </w:pPr>
          </w:p>
        </w:tc>
      </w:tr>
      <w:tr w:rsidR="001D5E53" w:rsidTr="00EC6208" w14:paraId="15E6CBE6" w14:textId="77777777">
        <w:trPr>
          <w:trHeight w:val="576"/>
        </w:trPr>
        <w:tc>
          <w:tcPr>
            <w:tcW w:w="2695" w:type="dxa"/>
            <w:vAlign w:val="center"/>
          </w:tcPr>
          <w:p w:rsidRPr="00CD7EC1" w:rsidR="001D5E53" w:rsidP="004332F2" w:rsidRDefault="00CB2A42" w14:paraId="11F2242F" w14:textId="04F54BD6">
            <w:pPr>
              <w:spacing w:after="0"/>
              <w:rPr>
                <w:b/>
              </w:rPr>
            </w:pPr>
            <w:r w:rsidRPr="00CD7EC1">
              <w:rPr>
                <w:b/>
              </w:rPr>
              <w:t>Telephone Number</w:t>
            </w:r>
          </w:p>
        </w:tc>
        <w:tc>
          <w:tcPr>
            <w:tcW w:w="8095" w:type="dxa"/>
            <w:vAlign w:val="center"/>
          </w:tcPr>
          <w:p w:rsidR="001D5E53" w:rsidP="004332F2" w:rsidRDefault="001D5E53" w14:paraId="1162C9DD" w14:textId="77777777">
            <w:pPr>
              <w:spacing w:after="0"/>
            </w:pPr>
          </w:p>
        </w:tc>
      </w:tr>
      <w:tr w:rsidR="001D5E53" w:rsidTr="00EC6208" w14:paraId="63F75801" w14:textId="77777777">
        <w:trPr>
          <w:trHeight w:val="576"/>
        </w:trPr>
        <w:tc>
          <w:tcPr>
            <w:tcW w:w="2695" w:type="dxa"/>
            <w:vAlign w:val="center"/>
          </w:tcPr>
          <w:p w:rsidRPr="00CD7EC1" w:rsidR="001D5E53" w:rsidP="004332F2" w:rsidRDefault="00CB2A42" w14:paraId="5228FB43" w14:textId="06299993">
            <w:pPr>
              <w:spacing w:after="0"/>
              <w:rPr>
                <w:b/>
              </w:rPr>
            </w:pPr>
            <w:r w:rsidRPr="00CD7EC1">
              <w:rPr>
                <w:b/>
              </w:rPr>
              <w:t>Email Address</w:t>
            </w:r>
          </w:p>
        </w:tc>
        <w:tc>
          <w:tcPr>
            <w:tcW w:w="8095" w:type="dxa"/>
            <w:vAlign w:val="center"/>
          </w:tcPr>
          <w:p w:rsidR="001D5E53" w:rsidP="004332F2" w:rsidRDefault="001D5E53" w14:paraId="093C28D6" w14:textId="77777777">
            <w:pPr>
              <w:spacing w:after="0"/>
            </w:pPr>
          </w:p>
        </w:tc>
      </w:tr>
    </w:tbl>
    <w:p w:rsidR="006618F2" w:rsidP="00A02E10" w:rsidRDefault="006618F2" w14:paraId="0FC20B29" w14:textId="77777777">
      <w:pPr>
        <w:spacing w:after="0"/>
      </w:pPr>
    </w:p>
    <w:sectPr w:rsidR="006618F2" w:rsidSect="003C6644">
      <w:footerReference w:type="default" r:id="rId24"/>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FD97" w14:textId="77777777" w:rsidR="00585C63" w:rsidRDefault="00585C63" w:rsidP="00F7764A">
      <w:pPr>
        <w:spacing w:after="0"/>
      </w:pPr>
      <w:r>
        <w:separator/>
      </w:r>
    </w:p>
  </w:endnote>
  <w:endnote w:type="continuationSeparator" w:id="0">
    <w:p w14:paraId="00BEAB15" w14:textId="77777777" w:rsidR="00585C63" w:rsidRDefault="00585C63" w:rsidP="00F7764A">
      <w:pPr>
        <w:spacing w:after="0"/>
      </w:pPr>
      <w:r>
        <w:continuationSeparator/>
      </w:r>
    </w:p>
  </w:endnote>
  <w:endnote w:type="continuationNotice" w:id="1">
    <w:p w14:paraId="3A2F87A5" w14:textId="77777777" w:rsidR="00585C63" w:rsidRDefault="00585C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Bold">
    <w:panose1 w:val="020B07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B61A" w14:textId="77777777" w:rsidR="001D6F4A" w:rsidRPr="009D27B6" w:rsidRDefault="001D6F4A" w:rsidP="009D27B6">
    <w:pPr>
      <w:pStyle w:val="Footer"/>
      <w:jc w:val="right"/>
    </w:pPr>
    <w:r w:rsidRPr="009D27B6">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B61F" w14:textId="7EE61745" w:rsidR="001D6F4A" w:rsidRPr="002D3106" w:rsidRDefault="009B4C79" w:rsidP="00E5261E">
    <w:pPr>
      <w:jc w:val="both"/>
      <w:rPr>
        <w:sz w:val="20"/>
        <w:szCs w:val="20"/>
      </w:rPr>
    </w:pPr>
    <w:r w:rsidRPr="009B4C79">
      <w:rPr>
        <w:sz w:val="20"/>
        <w:szCs w:val="20"/>
      </w:rPr>
      <w:t>According to the Paperwork Reduction Act of 1995, no persons are required to respond to a collection of information unless such collection displays a valid OMB control number.  The valid OMB control number for this information collection is 18</w:t>
    </w:r>
    <w:r>
      <w:rPr>
        <w:sz w:val="20"/>
        <w:szCs w:val="20"/>
      </w:rPr>
      <w:t>10</w:t>
    </w:r>
    <w:r w:rsidR="00297A62">
      <w:rPr>
        <w:sz w:val="20"/>
        <w:szCs w:val="20"/>
      </w:rPr>
      <w:t>-0687</w:t>
    </w:r>
    <w:r w:rsidRPr="009B4C79">
      <w:rPr>
        <w:sz w:val="20"/>
        <w:szCs w:val="20"/>
      </w:rPr>
      <w:t xml:space="preserve">.  Public reporting burden for this collection of information is estimated to average </w:t>
    </w:r>
    <w:r w:rsidR="00C2188D">
      <w:rPr>
        <w:sz w:val="20"/>
        <w:szCs w:val="20"/>
      </w:rPr>
      <w:t>11.72</w:t>
    </w:r>
    <w:r w:rsidRPr="009B4C79">
      <w:rPr>
        <w:sz w:val="20"/>
        <w:szCs w:val="20"/>
      </w:rPr>
      <w:t xml:space="preserve"> hours per response, including time for reviewing instructions, searching existing data sources, </w:t>
    </w:r>
    <w:proofErr w:type="gramStart"/>
    <w:r w:rsidRPr="009B4C79">
      <w:rPr>
        <w:sz w:val="20"/>
        <w:szCs w:val="20"/>
      </w:rPr>
      <w:t>gathering</w:t>
    </w:r>
    <w:proofErr w:type="gramEnd"/>
    <w:r w:rsidRPr="009B4C79">
      <w:rPr>
        <w:sz w:val="20"/>
        <w:szCs w:val="20"/>
      </w:rPr>
      <w:t xml:space="preserve"> and maintaining the data needed, and completing and reviewing the collection of information.  The obligation to respond to this collection is required to obtain or retain benefit (</w:t>
    </w:r>
    <w:r w:rsidR="009D77F9">
      <w:rPr>
        <w:sz w:val="20"/>
        <w:szCs w:val="20"/>
      </w:rPr>
      <w:t>20 USC 7703</w:t>
    </w:r>
    <w:r w:rsidR="009D77F9" w:rsidRPr="009B4C79">
      <w:rPr>
        <w:sz w:val="20"/>
        <w:szCs w:val="20"/>
      </w:rPr>
      <w:t>)</w:t>
    </w:r>
    <w:r w:rsidRPr="009B4C79">
      <w:rPr>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00054293">
      <w:rPr>
        <w:sz w:val="20"/>
        <w:szCs w:val="20"/>
      </w:rPr>
      <w:t xml:space="preserve">Impact Aid Program, U.S. Department of Education, </w:t>
    </w:r>
    <w:r w:rsidR="002969FB">
      <w:rPr>
        <w:sz w:val="20"/>
        <w:szCs w:val="20"/>
      </w:rPr>
      <w:t xml:space="preserve">400 Maryland Ave., SW Washington, DC 20202-6244, or email </w:t>
    </w:r>
    <w:hyperlink r:id="rId1" w:history="1">
      <w:r w:rsidR="002969FB" w:rsidRPr="0029412D">
        <w:rPr>
          <w:rStyle w:val="Hyperlink"/>
          <w:sz w:val="20"/>
          <w:szCs w:val="20"/>
        </w:rPr>
        <w:t>Impact.Aid@ed.gov</w:t>
      </w:r>
    </w:hyperlink>
    <w:r w:rsidRPr="009B4C79">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B622" w14:textId="77777777" w:rsidR="001D6F4A" w:rsidRDefault="001D6F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093277"/>
      <w:docPartObj>
        <w:docPartGallery w:val="Page Numbers (Bottom of Page)"/>
        <w:docPartUnique/>
      </w:docPartObj>
    </w:sdtPr>
    <w:sdtEndPr>
      <w:rPr>
        <w:noProof/>
      </w:rPr>
    </w:sdtEndPr>
    <w:sdtContent>
      <w:p w14:paraId="3684B623" w14:textId="77777777" w:rsidR="001D6F4A" w:rsidRDefault="001D6F4A" w:rsidP="006463EA">
        <w:pPr>
          <w:pStyle w:val="Footer"/>
          <w:jc w:val="right"/>
        </w:pPr>
        <w:r>
          <w:fldChar w:fldCharType="begin"/>
        </w:r>
        <w:r>
          <w:instrText xml:space="preserve"> PAGE  \* roman  \* MERGEFORMAT </w:instrText>
        </w:r>
        <w:r>
          <w:fldChar w:fldCharType="separate"/>
        </w:r>
        <w:r>
          <w:rPr>
            <w:noProof/>
          </w:rPr>
          <w:t>iv</w:t>
        </w:r>
        <w:r>
          <w:fldChar w:fldCharType="end"/>
        </w:r>
      </w:p>
    </w:sdtContent>
  </w:sdt>
  <w:p w14:paraId="3684B624" w14:textId="77777777" w:rsidR="001D6F4A" w:rsidRDefault="001D6F4A" w:rsidP="00785581">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B628" w14:textId="77777777" w:rsidR="001D6F4A" w:rsidRPr="003B50AC" w:rsidRDefault="001D6F4A" w:rsidP="006A75E7">
    <w:pPr>
      <w:jc w:val="both"/>
      <w:rPr>
        <w:sz w:val="20"/>
        <w:szCs w:val="20"/>
      </w:rPr>
    </w:pPr>
    <w:r w:rsidRPr="003B50AC">
      <w:rPr>
        <w:sz w:val="20"/>
        <w:szCs w:val="20"/>
      </w:rPr>
      <w:t>Paperwork Burden Statement: According to the Paperwork Reduction Act of 1995, no persons are required to respond to a collection of information unless such collection displays a valid OMB control number.  The valid OMB control number for this information collection is 1810</w:t>
    </w:r>
    <w:r w:rsidRPr="003B50AC">
      <w:rPr>
        <w:sz w:val="20"/>
        <w:szCs w:val="20"/>
      </w:rPr>
      <w:noBreakHyphen/>
      <w:t xml:space="preserve">0036.  The time required to complete this information collection is estimated to average 6.5 hour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w:t>
    </w:r>
    <w:proofErr w:type="gramStart"/>
    <w:r w:rsidRPr="003B50AC">
      <w:rPr>
        <w:sz w:val="20"/>
        <w:szCs w:val="20"/>
      </w:rPr>
      <w:t>to:</w:t>
    </w:r>
    <w:proofErr w:type="gramEnd"/>
    <w:r w:rsidRPr="003B50AC">
      <w:rPr>
        <w:sz w:val="20"/>
        <w:szCs w:val="20"/>
      </w:rPr>
      <w:t xml:space="preserve"> U.S. Department of Education, Washington, D.C. 20202-4651.  If you have any comments or concerns regarding the status of your individual submission of this form, write directly to:  Impact Aid Program, U.S. Department of Education, 400 Maryland Ave., S.W., Washington, D.C. 20202-6244.</w:t>
    </w:r>
  </w:p>
  <w:p w14:paraId="3684B629" w14:textId="77777777" w:rsidR="001D6F4A" w:rsidRPr="002D3106" w:rsidRDefault="001D6F4A" w:rsidP="00BB1744">
    <w:pPr>
      <w:tabs>
        <w:tab w:val="left" w:pos="3545"/>
      </w:tabs>
      <w:jc w:val="both"/>
      <w:rPr>
        <w:sz w:val="20"/>
        <w:szCs w:val="20"/>
      </w:rPr>
    </w:pPr>
    <w:r>
      <w:rPr>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514116"/>
      <w:docPartObj>
        <w:docPartGallery w:val="Page Numbers (Bottom of Page)"/>
        <w:docPartUnique/>
      </w:docPartObj>
    </w:sdtPr>
    <w:sdtEndPr>
      <w:rPr>
        <w:noProof/>
      </w:rPr>
    </w:sdtEndPr>
    <w:sdtContent>
      <w:p w14:paraId="3684B62A" w14:textId="032E3A83" w:rsidR="001D6F4A" w:rsidRDefault="001D6F4A">
        <w:pPr>
          <w:pStyle w:val="Footer"/>
          <w:jc w:val="right"/>
        </w:pPr>
        <w:r>
          <w:fldChar w:fldCharType="begin"/>
        </w:r>
        <w:r>
          <w:instrText xml:space="preserve"> PAGE   \* MERGEFORMAT </w:instrText>
        </w:r>
        <w:r>
          <w:fldChar w:fldCharType="separate"/>
        </w:r>
        <w:r w:rsidR="00053A82">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80827" w14:textId="77777777" w:rsidR="00585C63" w:rsidRDefault="00585C63" w:rsidP="00F7764A">
      <w:pPr>
        <w:spacing w:after="0"/>
      </w:pPr>
      <w:r>
        <w:separator/>
      </w:r>
    </w:p>
  </w:footnote>
  <w:footnote w:type="continuationSeparator" w:id="0">
    <w:p w14:paraId="727D93E7" w14:textId="77777777" w:rsidR="00585C63" w:rsidRDefault="00585C63" w:rsidP="00F7764A">
      <w:pPr>
        <w:spacing w:after="0"/>
      </w:pPr>
      <w:r>
        <w:continuationSeparator/>
      </w:r>
    </w:p>
  </w:footnote>
  <w:footnote w:type="continuationNotice" w:id="1">
    <w:p w14:paraId="544D43DF" w14:textId="77777777" w:rsidR="00585C63" w:rsidRDefault="00585C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B61B" w14:textId="77777777" w:rsidR="001D6F4A" w:rsidRPr="00785581" w:rsidRDefault="001D6F4A" w:rsidP="002D3106">
    <w:pPr>
      <w:pStyle w:val="NoSpacing"/>
      <w:spacing w:after="0"/>
      <w:rPr>
        <w:sz w:val="20"/>
        <w:szCs w:val="20"/>
      </w:rPr>
    </w:pPr>
    <w:r w:rsidRPr="00785581">
      <w:rPr>
        <w:sz w:val="20"/>
        <w:szCs w:val="20"/>
      </w:rPr>
      <w:t>FORM APPROVED</w:t>
    </w:r>
  </w:p>
  <w:p w14:paraId="3684B61C" w14:textId="77777777" w:rsidR="001D6F4A" w:rsidRPr="00785581" w:rsidRDefault="001D6F4A" w:rsidP="002D3106">
    <w:pPr>
      <w:pStyle w:val="NoSpacing"/>
      <w:spacing w:after="0"/>
      <w:rPr>
        <w:sz w:val="20"/>
        <w:szCs w:val="20"/>
      </w:rPr>
    </w:pPr>
    <w:r>
      <w:rPr>
        <w:sz w:val="20"/>
        <w:szCs w:val="20"/>
      </w:rPr>
      <w:t>OMB NO. 1810-</w:t>
    </w:r>
    <w:r w:rsidRPr="00785581">
      <w:rPr>
        <w:sz w:val="20"/>
        <w:szCs w:val="20"/>
      </w:rPr>
      <w:t>0687</w:t>
    </w:r>
  </w:p>
  <w:p w14:paraId="3684B61D" w14:textId="2D926ADC" w:rsidR="001D6F4A" w:rsidRPr="002D3106" w:rsidRDefault="001D6F4A" w:rsidP="002D3106">
    <w:pPr>
      <w:pStyle w:val="NoSpacing"/>
      <w:spacing w:after="0"/>
      <w:rPr>
        <w:sz w:val="20"/>
        <w:szCs w:val="20"/>
      </w:rPr>
    </w:pPr>
    <w:r>
      <w:rPr>
        <w:sz w:val="20"/>
        <w:szCs w:val="20"/>
      </w:rPr>
      <w:t xml:space="preserve">EXPIRATION DATE: </w:t>
    </w:r>
    <w:r w:rsidR="003267A8">
      <w:rPr>
        <w:sz w:val="20"/>
        <w:szCs w:val="20"/>
      </w:rPr>
      <w:t>xx/xx/</w:t>
    </w:r>
    <w:proofErr w:type="spellStart"/>
    <w:r w:rsidR="003267A8">
      <w:rPr>
        <w:sz w:val="20"/>
        <w:szCs w:val="20"/>
      </w:rPr>
      <w:t>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B620" w14:textId="77777777" w:rsidR="001D6F4A" w:rsidRDefault="001D6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B621" w14:textId="77777777" w:rsidR="001D6F4A" w:rsidRDefault="001D6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B625" w14:textId="77777777" w:rsidR="001D6F4A" w:rsidRPr="00785581" w:rsidRDefault="001D6F4A" w:rsidP="002D3106">
    <w:pPr>
      <w:pStyle w:val="NoSpacing"/>
      <w:spacing w:after="0"/>
      <w:rPr>
        <w:sz w:val="20"/>
        <w:szCs w:val="20"/>
      </w:rPr>
    </w:pPr>
    <w:r w:rsidRPr="00785581">
      <w:rPr>
        <w:sz w:val="20"/>
        <w:szCs w:val="20"/>
      </w:rPr>
      <w:t>FORM APPROVED</w:t>
    </w:r>
  </w:p>
  <w:p w14:paraId="3684B626" w14:textId="77777777" w:rsidR="001D6F4A" w:rsidRPr="00785581" w:rsidRDefault="001D6F4A" w:rsidP="002D3106">
    <w:pPr>
      <w:pStyle w:val="NoSpacing"/>
      <w:spacing w:after="0"/>
      <w:rPr>
        <w:sz w:val="20"/>
        <w:szCs w:val="20"/>
      </w:rPr>
    </w:pPr>
    <w:r>
      <w:rPr>
        <w:sz w:val="20"/>
        <w:szCs w:val="20"/>
      </w:rPr>
      <w:t>OMB NO. 1810-</w:t>
    </w:r>
    <w:r w:rsidRPr="00785581">
      <w:rPr>
        <w:sz w:val="20"/>
        <w:szCs w:val="20"/>
      </w:rPr>
      <w:t>0687</w:t>
    </w:r>
  </w:p>
  <w:p w14:paraId="3684B627" w14:textId="77777777" w:rsidR="001D6F4A" w:rsidRPr="002D3106" w:rsidRDefault="001D6F4A" w:rsidP="002D3106">
    <w:pPr>
      <w:pStyle w:val="NoSpacing"/>
      <w:spacing w:after="0"/>
      <w:rPr>
        <w:sz w:val="20"/>
        <w:szCs w:val="20"/>
      </w:rPr>
    </w:pPr>
    <w:r>
      <w:rPr>
        <w:sz w:val="20"/>
        <w:szCs w:val="20"/>
      </w:rPr>
      <w:t>EXPIRATION DATE: 12/31/2017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3EF"/>
    <w:multiLevelType w:val="hybridMultilevel"/>
    <w:tmpl w:val="F022E5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385273"/>
    <w:multiLevelType w:val="hybridMultilevel"/>
    <w:tmpl w:val="9416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13FD"/>
    <w:multiLevelType w:val="hybridMultilevel"/>
    <w:tmpl w:val="38F22D5C"/>
    <w:lvl w:ilvl="0" w:tplc="3DE01ECE">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682B"/>
    <w:multiLevelType w:val="hybridMultilevel"/>
    <w:tmpl w:val="03EE0842"/>
    <w:lvl w:ilvl="0" w:tplc="B6184D4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6F4"/>
    <w:multiLevelType w:val="hybridMultilevel"/>
    <w:tmpl w:val="BC4A1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2D64C9"/>
    <w:multiLevelType w:val="hybridMultilevel"/>
    <w:tmpl w:val="9600F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86C47"/>
    <w:multiLevelType w:val="multilevel"/>
    <w:tmpl w:val="8B5E175E"/>
    <w:lvl w:ilvl="0">
      <w:start w:val="1"/>
      <w:numFmt w:val="bullet"/>
      <w:pStyle w:val="Bulletedlist"/>
      <w:lvlText w:val=""/>
      <w:lvlJc w:val="left"/>
      <w:pPr>
        <w:tabs>
          <w:tab w:val="num" w:pos="792"/>
        </w:tabs>
        <w:ind w:left="720" w:firstLine="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41E72C2"/>
    <w:multiLevelType w:val="hybridMultilevel"/>
    <w:tmpl w:val="98962D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C3B2A"/>
    <w:multiLevelType w:val="hybridMultilevel"/>
    <w:tmpl w:val="D8E6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608FF"/>
    <w:multiLevelType w:val="hybridMultilevel"/>
    <w:tmpl w:val="B808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97523"/>
    <w:multiLevelType w:val="hybridMultilevel"/>
    <w:tmpl w:val="74A2C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D1560"/>
    <w:multiLevelType w:val="hybridMultilevel"/>
    <w:tmpl w:val="CC3A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002AB"/>
    <w:multiLevelType w:val="hybridMultilevel"/>
    <w:tmpl w:val="1CAA15B6"/>
    <w:lvl w:ilvl="0" w:tplc="B6184D4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73C28"/>
    <w:multiLevelType w:val="hybridMultilevel"/>
    <w:tmpl w:val="FB6040C4"/>
    <w:lvl w:ilvl="0" w:tplc="B6184D4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B39D3"/>
    <w:multiLevelType w:val="hybridMultilevel"/>
    <w:tmpl w:val="387C7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BE3669"/>
    <w:multiLevelType w:val="hybridMultilevel"/>
    <w:tmpl w:val="EE6C6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C20AE"/>
    <w:multiLevelType w:val="hybridMultilevel"/>
    <w:tmpl w:val="B2060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650016"/>
    <w:multiLevelType w:val="hybridMultilevel"/>
    <w:tmpl w:val="800C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16124"/>
    <w:multiLevelType w:val="hybridMultilevel"/>
    <w:tmpl w:val="F594C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AA799E"/>
    <w:multiLevelType w:val="hybridMultilevel"/>
    <w:tmpl w:val="F53C8C78"/>
    <w:lvl w:ilvl="0" w:tplc="5CE8850C">
      <w:start w:val="1"/>
      <w:numFmt w:val="lowerRoman"/>
      <w:lvlText w:val="(%1)"/>
      <w:lvlJc w:val="left"/>
      <w:pPr>
        <w:ind w:left="80" w:hanging="287"/>
      </w:pPr>
      <w:rPr>
        <w:rFonts w:ascii="Times New Roman" w:eastAsia="Times New Roman" w:hAnsi="Times New Roman" w:hint="default"/>
        <w:b/>
        <w:bCs/>
        <w:sz w:val="24"/>
        <w:szCs w:val="24"/>
      </w:rPr>
    </w:lvl>
    <w:lvl w:ilvl="1" w:tplc="9154CB46">
      <w:start w:val="1"/>
      <w:numFmt w:val="bullet"/>
      <w:lvlText w:val="•"/>
      <w:lvlJc w:val="left"/>
      <w:pPr>
        <w:ind w:left="1157" w:hanging="287"/>
      </w:pPr>
      <w:rPr>
        <w:rFonts w:hint="default"/>
      </w:rPr>
    </w:lvl>
    <w:lvl w:ilvl="2" w:tplc="C85E76F4">
      <w:start w:val="1"/>
      <w:numFmt w:val="bullet"/>
      <w:lvlText w:val="•"/>
      <w:lvlJc w:val="left"/>
      <w:pPr>
        <w:ind w:left="2233" w:hanging="287"/>
      </w:pPr>
      <w:rPr>
        <w:rFonts w:hint="default"/>
      </w:rPr>
    </w:lvl>
    <w:lvl w:ilvl="3" w:tplc="11122118">
      <w:start w:val="1"/>
      <w:numFmt w:val="bullet"/>
      <w:lvlText w:val="•"/>
      <w:lvlJc w:val="left"/>
      <w:pPr>
        <w:ind w:left="3310" w:hanging="287"/>
      </w:pPr>
      <w:rPr>
        <w:rFonts w:hint="default"/>
      </w:rPr>
    </w:lvl>
    <w:lvl w:ilvl="4" w:tplc="01D6DB94">
      <w:start w:val="1"/>
      <w:numFmt w:val="bullet"/>
      <w:lvlText w:val="•"/>
      <w:lvlJc w:val="left"/>
      <w:pPr>
        <w:ind w:left="4386" w:hanging="287"/>
      </w:pPr>
      <w:rPr>
        <w:rFonts w:hint="default"/>
      </w:rPr>
    </w:lvl>
    <w:lvl w:ilvl="5" w:tplc="6D9A2860">
      <w:start w:val="1"/>
      <w:numFmt w:val="bullet"/>
      <w:lvlText w:val="•"/>
      <w:lvlJc w:val="left"/>
      <w:pPr>
        <w:ind w:left="5463" w:hanging="287"/>
      </w:pPr>
      <w:rPr>
        <w:rFonts w:hint="default"/>
      </w:rPr>
    </w:lvl>
    <w:lvl w:ilvl="6" w:tplc="3136556A">
      <w:start w:val="1"/>
      <w:numFmt w:val="bullet"/>
      <w:lvlText w:val="•"/>
      <w:lvlJc w:val="left"/>
      <w:pPr>
        <w:ind w:left="6539" w:hanging="287"/>
      </w:pPr>
      <w:rPr>
        <w:rFonts w:hint="default"/>
      </w:rPr>
    </w:lvl>
    <w:lvl w:ilvl="7" w:tplc="5D46B39C">
      <w:start w:val="1"/>
      <w:numFmt w:val="bullet"/>
      <w:lvlText w:val="•"/>
      <w:lvlJc w:val="left"/>
      <w:pPr>
        <w:ind w:left="7616" w:hanging="287"/>
      </w:pPr>
      <w:rPr>
        <w:rFonts w:hint="default"/>
      </w:rPr>
    </w:lvl>
    <w:lvl w:ilvl="8" w:tplc="FBDCE1AE">
      <w:start w:val="1"/>
      <w:numFmt w:val="bullet"/>
      <w:lvlText w:val="•"/>
      <w:lvlJc w:val="left"/>
      <w:pPr>
        <w:ind w:left="8692" w:hanging="287"/>
      </w:pPr>
      <w:rPr>
        <w:rFonts w:hint="default"/>
      </w:rPr>
    </w:lvl>
  </w:abstractNum>
  <w:abstractNum w:abstractNumId="20" w15:restartNumberingAfterBreak="0">
    <w:nsid w:val="2B3A0FFC"/>
    <w:multiLevelType w:val="hybridMultilevel"/>
    <w:tmpl w:val="DB70E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7A78D5"/>
    <w:multiLevelType w:val="hybridMultilevel"/>
    <w:tmpl w:val="D1B6AA9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2" w15:restartNumberingAfterBreak="0">
    <w:nsid w:val="2D0D0B21"/>
    <w:multiLevelType w:val="hybridMultilevel"/>
    <w:tmpl w:val="5FDA8D52"/>
    <w:lvl w:ilvl="0" w:tplc="B6184D4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B145C2"/>
    <w:multiLevelType w:val="hybridMultilevel"/>
    <w:tmpl w:val="EA94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7F3CE8"/>
    <w:multiLevelType w:val="hybridMultilevel"/>
    <w:tmpl w:val="9D98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5A0D21"/>
    <w:multiLevelType w:val="hybridMultilevel"/>
    <w:tmpl w:val="D74E678A"/>
    <w:lvl w:ilvl="0" w:tplc="A23EB7AE">
      <w:start w:val="1"/>
      <w:numFmt w:val="lowerRoman"/>
      <w:lvlText w:val="(%1)"/>
      <w:lvlJc w:val="left"/>
      <w:pPr>
        <w:ind w:left="23" w:hanging="287"/>
      </w:pPr>
      <w:rPr>
        <w:rFonts w:ascii="Times New Roman" w:eastAsia="Times New Roman" w:hAnsi="Times New Roman" w:hint="default"/>
        <w:b/>
        <w:bCs/>
        <w:sz w:val="24"/>
        <w:szCs w:val="24"/>
      </w:rPr>
    </w:lvl>
    <w:lvl w:ilvl="1" w:tplc="032ABE3C">
      <w:start w:val="1"/>
      <w:numFmt w:val="bullet"/>
      <w:lvlText w:val="•"/>
      <w:lvlJc w:val="left"/>
      <w:pPr>
        <w:ind w:left="1105" w:hanging="287"/>
      </w:pPr>
      <w:rPr>
        <w:rFonts w:hint="default"/>
      </w:rPr>
    </w:lvl>
    <w:lvl w:ilvl="2" w:tplc="7D4AF6EC">
      <w:start w:val="1"/>
      <w:numFmt w:val="bullet"/>
      <w:lvlText w:val="•"/>
      <w:lvlJc w:val="left"/>
      <w:pPr>
        <w:ind w:left="2187" w:hanging="287"/>
      </w:pPr>
      <w:rPr>
        <w:rFonts w:hint="default"/>
      </w:rPr>
    </w:lvl>
    <w:lvl w:ilvl="3" w:tplc="5296C47E">
      <w:start w:val="1"/>
      <w:numFmt w:val="bullet"/>
      <w:lvlText w:val="•"/>
      <w:lvlJc w:val="left"/>
      <w:pPr>
        <w:ind w:left="3269" w:hanging="287"/>
      </w:pPr>
      <w:rPr>
        <w:rFonts w:hint="default"/>
      </w:rPr>
    </w:lvl>
    <w:lvl w:ilvl="4" w:tplc="8D0A24FE">
      <w:start w:val="1"/>
      <w:numFmt w:val="bullet"/>
      <w:lvlText w:val="•"/>
      <w:lvlJc w:val="left"/>
      <w:pPr>
        <w:ind w:left="4352" w:hanging="287"/>
      </w:pPr>
      <w:rPr>
        <w:rFonts w:hint="default"/>
      </w:rPr>
    </w:lvl>
    <w:lvl w:ilvl="5" w:tplc="6CD0D056">
      <w:start w:val="1"/>
      <w:numFmt w:val="bullet"/>
      <w:lvlText w:val="•"/>
      <w:lvlJc w:val="left"/>
      <w:pPr>
        <w:ind w:left="5434" w:hanging="287"/>
      </w:pPr>
      <w:rPr>
        <w:rFonts w:hint="default"/>
      </w:rPr>
    </w:lvl>
    <w:lvl w:ilvl="6" w:tplc="0928BED0">
      <w:start w:val="1"/>
      <w:numFmt w:val="bullet"/>
      <w:lvlText w:val="•"/>
      <w:lvlJc w:val="left"/>
      <w:pPr>
        <w:ind w:left="6516" w:hanging="287"/>
      </w:pPr>
      <w:rPr>
        <w:rFonts w:hint="default"/>
      </w:rPr>
    </w:lvl>
    <w:lvl w:ilvl="7" w:tplc="CD4EDD14">
      <w:start w:val="1"/>
      <w:numFmt w:val="bullet"/>
      <w:lvlText w:val="•"/>
      <w:lvlJc w:val="left"/>
      <w:pPr>
        <w:ind w:left="7599" w:hanging="287"/>
      </w:pPr>
      <w:rPr>
        <w:rFonts w:hint="default"/>
      </w:rPr>
    </w:lvl>
    <w:lvl w:ilvl="8" w:tplc="DB5E666A">
      <w:start w:val="1"/>
      <w:numFmt w:val="bullet"/>
      <w:lvlText w:val="•"/>
      <w:lvlJc w:val="left"/>
      <w:pPr>
        <w:ind w:left="8681" w:hanging="287"/>
      </w:pPr>
      <w:rPr>
        <w:rFonts w:hint="default"/>
      </w:rPr>
    </w:lvl>
  </w:abstractNum>
  <w:abstractNum w:abstractNumId="26" w15:restartNumberingAfterBreak="0">
    <w:nsid w:val="32BC0642"/>
    <w:multiLevelType w:val="hybridMultilevel"/>
    <w:tmpl w:val="7F2C1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6C0164"/>
    <w:multiLevelType w:val="hybridMultilevel"/>
    <w:tmpl w:val="0D688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B9F7F0F"/>
    <w:multiLevelType w:val="hybridMultilevel"/>
    <w:tmpl w:val="63BC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FA6AF3"/>
    <w:multiLevelType w:val="hybridMultilevel"/>
    <w:tmpl w:val="8886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DF4DCB"/>
    <w:multiLevelType w:val="hybridMultilevel"/>
    <w:tmpl w:val="5722042A"/>
    <w:lvl w:ilvl="0" w:tplc="40E05CB6">
      <w:start w:val="1"/>
      <w:numFmt w:val="bullet"/>
      <w:lvlText w:val=""/>
      <w:lvlJc w:val="left"/>
      <w:pPr>
        <w:ind w:left="720" w:hanging="360"/>
      </w:pPr>
      <w:rPr>
        <w:rFonts w:ascii="Symbol" w:hAnsi="Symbol" w:hint="default"/>
      </w:rPr>
    </w:lvl>
    <w:lvl w:ilvl="1" w:tplc="1FD0EEEE">
      <w:start w:val="1"/>
      <w:numFmt w:val="bullet"/>
      <w:lvlText w:val="o"/>
      <w:lvlJc w:val="left"/>
      <w:pPr>
        <w:ind w:left="1440" w:hanging="360"/>
      </w:pPr>
      <w:rPr>
        <w:rFonts w:ascii="Courier New" w:hAnsi="Courier New" w:hint="default"/>
      </w:rPr>
    </w:lvl>
    <w:lvl w:ilvl="2" w:tplc="D3F2929C">
      <w:start w:val="1"/>
      <w:numFmt w:val="bullet"/>
      <w:lvlText w:val=""/>
      <w:lvlJc w:val="left"/>
      <w:pPr>
        <w:ind w:left="2160" w:hanging="360"/>
      </w:pPr>
      <w:rPr>
        <w:rFonts w:ascii="Wingdings" w:hAnsi="Wingdings" w:hint="default"/>
      </w:rPr>
    </w:lvl>
    <w:lvl w:ilvl="3" w:tplc="FB9E66AE">
      <w:start w:val="1"/>
      <w:numFmt w:val="bullet"/>
      <w:lvlText w:val=""/>
      <w:lvlJc w:val="left"/>
      <w:pPr>
        <w:ind w:left="2880" w:hanging="360"/>
      </w:pPr>
      <w:rPr>
        <w:rFonts w:ascii="Symbol" w:hAnsi="Symbol" w:hint="default"/>
      </w:rPr>
    </w:lvl>
    <w:lvl w:ilvl="4" w:tplc="A1C48C2E">
      <w:start w:val="1"/>
      <w:numFmt w:val="bullet"/>
      <w:lvlText w:val="o"/>
      <w:lvlJc w:val="left"/>
      <w:pPr>
        <w:ind w:left="3600" w:hanging="360"/>
      </w:pPr>
      <w:rPr>
        <w:rFonts w:ascii="Courier New" w:hAnsi="Courier New" w:hint="default"/>
      </w:rPr>
    </w:lvl>
    <w:lvl w:ilvl="5" w:tplc="3AC4EED0">
      <w:start w:val="1"/>
      <w:numFmt w:val="bullet"/>
      <w:lvlText w:val=""/>
      <w:lvlJc w:val="left"/>
      <w:pPr>
        <w:ind w:left="4320" w:hanging="360"/>
      </w:pPr>
      <w:rPr>
        <w:rFonts w:ascii="Wingdings" w:hAnsi="Wingdings" w:hint="default"/>
      </w:rPr>
    </w:lvl>
    <w:lvl w:ilvl="6" w:tplc="61846936">
      <w:start w:val="1"/>
      <w:numFmt w:val="bullet"/>
      <w:lvlText w:val=""/>
      <w:lvlJc w:val="left"/>
      <w:pPr>
        <w:ind w:left="5040" w:hanging="360"/>
      </w:pPr>
      <w:rPr>
        <w:rFonts w:ascii="Symbol" w:hAnsi="Symbol" w:hint="default"/>
      </w:rPr>
    </w:lvl>
    <w:lvl w:ilvl="7" w:tplc="A39E6D8A">
      <w:start w:val="1"/>
      <w:numFmt w:val="bullet"/>
      <w:lvlText w:val="o"/>
      <w:lvlJc w:val="left"/>
      <w:pPr>
        <w:ind w:left="5760" w:hanging="360"/>
      </w:pPr>
      <w:rPr>
        <w:rFonts w:ascii="Courier New" w:hAnsi="Courier New" w:hint="default"/>
      </w:rPr>
    </w:lvl>
    <w:lvl w:ilvl="8" w:tplc="D2C6A592">
      <w:start w:val="1"/>
      <w:numFmt w:val="bullet"/>
      <w:lvlText w:val=""/>
      <w:lvlJc w:val="left"/>
      <w:pPr>
        <w:ind w:left="6480" w:hanging="360"/>
      </w:pPr>
      <w:rPr>
        <w:rFonts w:ascii="Wingdings" w:hAnsi="Wingdings" w:hint="default"/>
      </w:rPr>
    </w:lvl>
  </w:abstractNum>
  <w:abstractNum w:abstractNumId="31" w15:restartNumberingAfterBreak="0">
    <w:nsid w:val="482317A3"/>
    <w:multiLevelType w:val="hybridMultilevel"/>
    <w:tmpl w:val="DB7E0B08"/>
    <w:lvl w:ilvl="0" w:tplc="FFFFFFFF">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21F3932"/>
    <w:multiLevelType w:val="hybridMultilevel"/>
    <w:tmpl w:val="3EF82B36"/>
    <w:lvl w:ilvl="0" w:tplc="A0C08A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7D3219"/>
    <w:multiLevelType w:val="hybridMultilevel"/>
    <w:tmpl w:val="88C0BE38"/>
    <w:lvl w:ilvl="0" w:tplc="B6046B16">
      <w:start w:val="1"/>
      <w:numFmt w:val="lowerRoman"/>
      <w:lvlText w:val="(%1)"/>
      <w:lvlJc w:val="left"/>
      <w:pPr>
        <w:ind w:left="1440" w:hanging="72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C707BD"/>
    <w:multiLevelType w:val="hybridMultilevel"/>
    <w:tmpl w:val="04F8F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E25425"/>
    <w:multiLevelType w:val="hybridMultilevel"/>
    <w:tmpl w:val="19F87F1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1868F2"/>
    <w:multiLevelType w:val="hybridMultilevel"/>
    <w:tmpl w:val="C44E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06112"/>
    <w:multiLevelType w:val="hybridMultilevel"/>
    <w:tmpl w:val="822A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3B5F44"/>
    <w:multiLevelType w:val="hybridMultilevel"/>
    <w:tmpl w:val="8542C2DA"/>
    <w:lvl w:ilvl="0" w:tplc="0409000F">
      <w:start w:val="1"/>
      <w:numFmt w:val="decimal"/>
      <w:lvlText w:val="%1."/>
      <w:lvlJc w:val="left"/>
      <w:pPr>
        <w:ind w:left="720" w:hanging="360"/>
      </w:pPr>
    </w:lvl>
    <w:lvl w:ilvl="1" w:tplc="D534A9F4">
      <w:start w:val="3"/>
      <w:numFmt w:val="bullet"/>
      <w:lvlText w:val="•"/>
      <w:lvlJc w:val="left"/>
      <w:pPr>
        <w:ind w:left="1800" w:hanging="72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9A5D4C"/>
    <w:multiLevelType w:val="hybridMultilevel"/>
    <w:tmpl w:val="0DEEDCDE"/>
    <w:lvl w:ilvl="0" w:tplc="FFFFFFFF">
      <w:start w:val="1"/>
      <w:numFmt w:val="bullet"/>
      <w:lvlText w:val="•"/>
      <w:lvlJc w:val="left"/>
      <w:pPr>
        <w:ind w:left="1440" w:hanging="72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74F7CCC"/>
    <w:multiLevelType w:val="hybridMultilevel"/>
    <w:tmpl w:val="E13C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76002">
    <w:abstractNumId w:val="30"/>
  </w:num>
  <w:num w:numId="2" w16cid:durableId="788620092">
    <w:abstractNumId w:val="38"/>
  </w:num>
  <w:num w:numId="3" w16cid:durableId="319311814">
    <w:abstractNumId w:val="2"/>
  </w:num>
  <w:num w:numId="4" w16cid:durableId="1904439713">
    <w:abstractNumId w:val="0"/>
  </w:num>
  <w:num w:numId="5" w16cid:durableId="590966102">
    <w:abstractNumId w:val="26"/>
  </w:num>
  <w:num w:numId="6" w16cid:durableId="1916815524">
    <w:abstractNumId w:val="5"/>
  </w:num>
  <w:num w:numId="7" w16cid:durableId="279192044">
    <w:abstractNumId w:val="16"/>
  </w:num>
  <w:num w:numId="8" w16cid:durableId="1400128698">
    <w:abstractNumId w:val="14"/>
  </w:num>
  <w:num w:numId="9" w16cid:durableId="1050501255">
    <w:abstractNumId w:val="27"/>
  </w:num>
  <w:num w:numId="10" w16cid:durableId="76481646">
    <w:abstractNumId w:val="31"/>
  </w:num>
  <w:num w:numId="11" w16cid:durableId="1790931538">
    <w:abstractNumId w:val="23"/>
  </w:num>
  <w:num w:numId="12" w16cid:durableId="38550303">
    <w:abstractNumId w:val="21"/>
  </w:num>
  <w:num w:numId="13" w16cid:durableId="214119596">
    <w:abstractNumId w:val="37"/>
  </w:num>
  <w:num w:numId="14" w16cid:durableId="660475223">
    <w:abstractNumId w:val="40"/>
  </w:num>
  <w:num w:numId="15" w16cid:durableId="1136337153">
    <w:abstractNumId w:val="12"/>
  </w:num>
  <w:num w:numId="16" w16cid:durableId="1672634153">
    <w:abstractNumId w:val="3"/>
  </w:num>
  <w:num w:numId="17" w16cid:durableId="363554935">
    <w:abstractNumId w:val="22"/>
  </w:num>
  <w:num w:numId="18" w16cid:durableId="407385632">
    <w:abstractNumId w:val="13"/>
  </w:num>
  <w:num w:numId="19" w16cid:durableId="234824215">
    <w:abstractNumId w:val="4"/>
  </w:num>
  <w:num w:numId="20" w16cid:durableId="460422928">
    <w:abstractNumId w:val="20"/>
  </w:num>
  <w:num w:numId="21" w16cid:durableId="1924223168">
    <w:abstractNumId w:val="12"/>
  </w:num>
  <w:num w:numId="22" w16cid:durableId="291253379">
    <w:abstractNumId w:val="10"/>
  </w:num>
  <w:num w:numId="23" w16cid:durableId="173423908">
    <w:abstractNumId w:val="6"/>
  </w:num>
  <w:num w:numId="24" w16cid:durableId="285746251">
    <w:abstractNumId w:val="29"/>
  </w:num>
  <w:num w:numId="25" w16cid:durableId="1751736926">
    <w:abstractNumId w:val="24"/>
  </w:num>
  <w:num w:numId="26" w16cid:durableId="903102023">
    <w:abstractNumId w:val="33"/>
  </w:num>
  <w:num w:numId="27" w16cid:durableId="1178348304">
    <w:abstractNumId w:val="32"/>
  </w:num>
  <w:num w:numId="28" w16cid:durableId="274018027">
    <w:abstractNumId w:val="25"/>
  </w:num>
  <w:num w:numId="29" w16cid:durableId="1469395240">
    <w:abstractNumId w:val="19"/>
  </w:num>
  <w:num w:numId="30" w16cid:durableId="311983323">
    <w:abstractNumId w:val="18"/>
  </w:num>
  <w:num w:numId="31" w16cid:durableId="801315250">
    <w:abstractNumId w:val="11"/>
  </w:num>
  <w:num w:numId="32" w16cid:durableId="1200358700">
    <w:abstractNumId w:val="17"/>
  </w:num>
  <w:num w:numId="33" w16cid:durableId="1397162212">
    <w:abstractNumId w:val="34"/>
  </w:num>
  <w:num w:numId="34" w16cid:durableId="238633029">
    <w:abstractNumId w:val="28"/>
  </w:num>
  <w:num w:numId="35" w16cid:durableId="861288370">
    <w:abstractNumId w:val="39"/>
  </w:num>
  <w:num w:numId="36" w16cid:durableId="903108420">
    <w:abstractNumId w:val="9"/>
  </w:num>
  <w:num w:numId="37" w16cid:durableId="486627111">
    <w:abstractNumId w:val="1"/>
  </w:num>
  <w:num w:numId="38" w16cid:durableId="716975484">
    <w:abstractNumId w:val="35"/>
  </w:num>
  <w:num w:numId="39" w16cid:durableId="1644699833">
    <w:abstractNumId w:val="15"/>
  </w:num>
  <w:num w:numId="40" w16cid:durableId="1120806643">
    <w:abstractNumId w:val="7"/>
  </w:num>
  <w:num w:numId="41" w16cid:durableId="1572808505">
    <w:abstractNumId w:val="36"/>
  </w:num>
  <w:num w:numId="42" w16cid:durableId="323242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EC"/>
    <w:rsid w:val="00000B7F"/>
    <w:rsid w:val="00001810"/>
    <w:rsid w:val="000040C7"/>
    <w:rsid w:val="000114BB"/>
    <w:rsid w:val="000143A2"/>
    <w:rsid w:val="000201A6"/>
    <w:rsid w:val="00021D50"/>
    <w:rsid w:val="00022B12"/>
    <w:rsid w:val="00024813"/>
    <w:rsid w:val="000359FA"/>
    <w:rsid w:val="00037315"/>
    <w:rsid w:val="00043D42"/>
    <w:rsid w:val="00045D2A"/>
    <w:rsid w:val="0005194E"/>
    <w:rsid w:val="000532F3"/>
    <w:rsid w:val="00053A82"/>
    <w:rsid w:val="00054293"/>
    <w:rsid w:val="00063ACA"/>
    <w:rsid w:val="00064580"/>
    <w:rsid w:val="00065F1D"/>
    <w:rsid w:val="000742D3"/>
    <w:rsid w:val="0007528A"/>
    <w:rsid w:val="00075E15"/>
    <w:rsid w:val="00090A64"/>
    <w:rsid w:val="00091E63"/>
    <w:rsid w:val="0009284C"/>
    <w:rsid w:val="00095523"/>
    <w:rsid w:val="000A0BA8"/>
    <w:rsid w:val="000A359C"/>
    <w:rsid w:val="000A4637"/>
    <w:rsid w:val="000B7B9A"/>
    <w:rsid w:val="000C165C"/>
    <w:rsid w:val="000C74FD"/>
    <w:rsid w:val="000D18ED"/>
    <w:rsid w:val="000D28A7"/>
    <w:rsid w:val="000E144E"/>
    <w:rsid w:val="000E5E47"/>
    <w:rsid w:val="00102153"/>
    <w:rsid w:val="0010476E"/>
    <w:rsid w:val="00112EB8"/>
    <w:rsid w:val="00113535"/>
    <w:rsid w:val="001150E6"/>
    <w:rsid w:val="001176CB"/>
    <w:rsid w:val="0012261E"/>
    <w:rsid w:val="00133E73"/>
    <w:rsid w:val="00137DC4"/>
    <w:rsid w:val="00144C20"/>
    <w:rsid w:val="00161554"/>
    <w:rsid w:val="00174685"/>
    <w:rsid w:val="001763A0"/>
    <w:rsid w:val="001766A7"/>
    <w:rsid w:val="00176D9C"/>
    <w:rsid w:val="00181C5A"/>
    <w:rsid w:val="00184910"/>
    <w:rsid w:val="001876DB"/>
    <w:rsid w:val="00187BD9"/>
    <w:rsid w:val="00195405"/>
    <w:rsid w:val="00196C01"/>
    <w:rsid w:val="001A290C"/>
    <w:rsid w:val="001A48F5"/>
    <w:rsid w:val="001B33A1"/>
    <w:rsid w:val="001B56BF"/>
    <w:rsid w:val="001C79D8"/>
    <w:rsid w:val="001D1C42"/>
    <w:rsid w:val="001D5E53"/>
    <w:rsid w:val="001D6F4A"/>
    <w:rsid w:val="001E2E88"/>
    <w:rsid w:val="001E6A31"/>
    <w:rsid w:val="001F2823"/>
    <w:rsid w:val="001F7655"/>
    <w:rsid w:val="0020327D"/>
    <w:rsid w:val="00203F9D"/>
    <w:rsid w:val="002054CC"/>
    <w:rsid w:val="00205769"/>
    <w:rsid w:val="00207651"/>
    <w:rsid w:val="002113B5"/>
    <w:rsid w:val="002140E4"/>
    <w:rsid w:val="00220626"/>
    <w:rsid w:val="002208C8"/>
    <w:rsid w:val="00221359"/>
    <w:rsid w:val="00221703"/>
    <w:rsid w:val="002238EC"/>
    <w:rsid w:val="0023249F"/>
    <w:rsid w:val="00232676"/>
    <w:rsid w:val="00240255"/>
    <w:rsid w:val="0024188D"/>
    <w:rsid w:val="002420FD"/>
    <w:rsid w:val="002438DB"/>
    <w:rsid w:val="00243CDA"/>
    <w:rsid w:val="0025169D"/>
    <w:rsid w:val="00253202"/>
    <w:rsid w:val="002536B1"/>
    <w:rsid w:val="00255BE7"/>
    <w:rsid w:val="00255E7E"/>
    <w:rsid w:val="0026045C"/>
    <w:rsid w:val="00265365"/>
    <w:rsid w:val="00265D94"/>
    <w:rsid w:val="0027370A"/>
    <w:rsid w:val="002742C1"/>
    <w:rsid w:val="00276243"/>
    <w:rsid w:val="00281C66"/>
    <w:rsid w:val="002843AE"/>
    <w:rsid w:val="002942E8"/>
    <w:rsid w:val="002969FB"/>
    <w:rsid w:val="00296A3B"/>
    <w:rsid w:val="00297492"/>
    <w:rsid w:val="00297A62"/>
    <w:rsid w:val="002A043E"/>
    <w:rsid w:val="002A6C5F"/>
    <w:rsid w:val="002A7FEF"/>
    <w:rsid w:val="002B45F8"/>
    <w:rsid w:val="002B7728"/>
    <w:rsid w:val="002B79F5"/>
    <w:rsid w:val="002C57AA"/>
    <w:rsid w:val="002C58BE"/>
    <w:rsid w:val="002C6E15"/>
    <w:rsid w:val="002D3106"/>
    <w:rsid w:val="002D64AA"/>
    <w:rsid w:val="002E0858"/>
    <w:rsid w:val="002E3186"/>
    <w:rsid w:val="002E432A"/>
    <w:rsid w:val="002E4A01"/>
    <w:rsid w:val="002E51F3"/>
    <w:rsid w:val="002F105E"/>
    <w:rsid w:val="002F275E"/>
    <w:rsid w:val="002F32BB"/>
    <w:rsid w:val="002F35CB"/>
    <w:rsid w:val="002F399A"/>
    <w:rsid w:val="002F57A3"/>
    <w:rsid w:val="002F5EC9"/>
    <w:rsid w:val="003015B1"/>
    <w:rsid w:val="00303D26"/>
    <w:rsid w:val="0030635A"/>
    <w:rsid w:val="0030659C"/>
    <w:rsid w:val="00310D5E"/>
    <w:rsid w:val="00315D24"/>
    <w:rsid w:val="0031708B"/>
    <w:rsid w:val="0031712B"/>
    <w:rsid w:val="00324807"/>
    <w:rsid w:val="003267A8"/>
    <w:rsid w:val="00327AB0"/>
    <w:rsid w:val="00334B84"/>
    <w:rsid w:val="00335208"/>
    <w:rsid w:val="00336B7B"/>
    <w:rsid w:val="00337E8D"/>
    <w:rsid w:val="00340B4B"/>
    <w:rsid w:val="00350C29"/>
    <w:rsid w:val="00372C47"/>
    <w:rsid w:val="00374A1F"/>
    <w:rsid w:val="00380F42"/>
    <w:rsid w:val="00392C52"/>
    <w:rsid w:val="00395FA4"/>
    <w:rsid w:val="003A749F"/>
    <w:rsid w:val="003B61A4"/>
    <w:rsid w:val="003C17BD"/>
    <w:rsid w:val="003C4E6C"/>
    <w:rsid w:val="003C505C"/>
    <w:rsid w:val="003C6644"/>
    <w:rsid w:val="003D6793"/>
    <w:rsid w:val="003D74FE"/>
    <w:rsid w:val="003E031F"/>
    <w:rsid w:val="003E2CB5"/>
    <w:rsid w:val="003E6851"/>
    <w:rsid w:val="003F798C"/>
    <w:rsid w:val="004018CA"/>
    <w:rsid w:val="00404534"/>
    <w:rsid w:val="0041394E"/>
    <w:rsid w:val="004169E0"/>
    <w:rsid w:val="0043034C"/>
    <w:rsid w:val="00432EA8"/>
    <w:rsid w:val="004332F2"/>
    <w:rsid w:val="00440799"/>
    <w:rsid w:val="00450971"/>
    <w:rsid w:val="00454B4E"/>
    <w:rsid w:val="00457083"/>
    <w:rsid w:val="0046461D"/>
    <w:rsid w:val="004666C9"/>
    <w:rsid w:val="00467C25"/>
    <w:rsid w:val="004700C0"/>
    <w:rsid w:val="00473A2B"/>
    <w:rsid w:val="0047587C"/>
    <w:rsid w:val="00477E6A"/>
    <w:rsid w:val="00482232"/>
    <w:rsid w:val="00483E0D"/>
    <w:rsid w:val="004870D5"/>
    <w:rsid w:val="0049173F"/>
    <w:rsid w:val="00495978"/>
    <w:rsid w:val="004A07B8"/>
    <w:rsid w:val="004A134F"/>
    <w:rsid w:val="004A5474"/>
    <w:rsid w:val="004B112B"/>
    <w:rsid w:val="004C2DBD"/>
    <w:rsid w:val="004C2E20"/>
    <w:rsid w:val="004C3FBA"/>
    <w:rsid w:val="004C4E7D"/>
    <w:rsid w:val="004C58B3"/>
    <w:rsid w:val="004D3253"/>
    <w:rsid w:val="004E22C5"/>
    <w:rsid w:val="004E45F2"/>
    <w:rsid w:val="004F015A"/>
    <w:rsid w:val="004F4177"/>
    <w:rsid w:val="004F6AEE"/>
    <w:rsid w:val="00502845"/>
    <w:rsid w:val="005114B2"/>
    <w:rsid w:val="00515BC6"/>
    <w:rsid w:val="00515FB2"/>
    <w:rsid w:val="005174C4"/>
    <w:rsid w:val="005309C4"/>
    <w:rsid w:val="00530CD0"/>
    <w:rsid w:val="005321B7"/>
    <w:rsid w:val="0053482D"/>
    <w:rsid w:val="005439C3"/>
    <w:rsid w:val="005465D5"/>
    <w:rsid w:val="00550CED"/>
    <w:rsid w:val="00551765"/>
    <w:rsid w:val="00554274"/>
    <w:rsid w:val="00556F53"/>
    <w:rsid w:val="00563FD8"/>
    <w:rsid w:val="00571492"/>
    <w:rsid w:val="00573386"/>
    <w:rsid w:val="00574090"/>
    <w:rsid w:val="005773C0"/>
    <w:rsid w:val="0057784B"/>
    <w:rsid w:val="005831A8"/>
    <w:rsid w:val="00583F9E"/>
    <w:rsid w:val="00585C63"/>
    <w:rsid w:val="00591057"/>
    <w:rsid w:val="00592344"/>
    <w:rsid w:val="00593176"/>
    <w:rsid w:val="00593A84"/>
    <w:rsid w:val="005963B1"/>
    <w:rsid w:val="00597188"/>
    <w:rsid w:val="005A368A"/>
    <w:rsid w:val="005A62D4"/>
    <w:rsid w:val="005A6871"/>
    <w:rsid w:val="005A7C61"/>
    <w:rsid w:val="005B6DCD"/>
    <w:rsid w:val="005B70E4"/>
    <w:rsid w:val="005C29F9"/>
    <w:rsid w:val="005C3094"/>
    <w:rsid w:val="005C3392"/>
    <w:rsid w:val="005D1671"/>
    <w:rsid w:val="005D7281"/>
    <w:rsid w:val="005D73F0"/>
    <w:rsid w:val="005E4D90"/>
    <w:rsid w:val="005E55BC"/>
    <w:rsid w:val="005E6F3A"/>
    <w:rsid w:val="00611744"/>
    <w:rsid w:val="00611986"/>
    <w:rsid w:val="006136A9"/>
    <w:rsid w:val="006152E8"/>
    <w:rsid w:val="00624B73"/>
    <w:rsid w:val="00642B33"/>
    <w:rsid w:val="006463EA"/>
    <w:rsid w:val="006479B5"/>
    <w:rsid w:val="0065038B"/>
    <w:rsid w:val="0065186F"/>
    <w:rsid w:val="006618F2"/>
    <w:rsid w:val="006638A0"/>
    <w:rsid w:val="00667D17"/>
    <w:rsid w:val="006770CB"/>
    <w:rsid w:val="006829BD"/>
    <w:rsid w:val="00684B04"/>
    <w:rsid w:val="00691661"/>
    <w:rsid w:val="00691937"/>
    <w:rsid w:val="00691A79"/>
    <w:rsid w:val="0069396E"/>
    <w:rsid w:val="0069537E"/>
    <w:rsid w:val="006A4A26"/>
    <w:rsid w:val="006A75E7"/>
    <w:rsid w:val="006B06F7"/>
    <w:rsid w:val="006B1571"/>
    <w:rsid w:val="006B235A"/>
    <w:rsid w:val="006B3E3E"/>
    <w:rsid w:val="006B47ED"/>
    <w:rsid w:val="006C3C9C"/>
    <w:rsid w:val="006C4250"/>
    <w:rsid w:val="006D4E51"/>
    <w:rsid w:val="006E588B"/>
    <w:rsid w:val="006E6345"/>
    <w:rsid w:val="006E7573"/>
    <w:rsid w:val="006F5089"/>
    <w:rsid w:val="00701C93"/>
    <w:rsid w:val="007020CD"/>
    <w:rsid w:val="00703122"/>
    <w:rsid w:val="00712DCC"/>
    <w:rsid w:val="00713C6A"/>
    <w:rsid w:val="00713F80"/>
    <w:rsid w:val="00716207"/>
    <w:rsid w:val="00726FC1"/>
    <w:rsid w:val="00727C2D"/>
    <w:rsid w:val="007334E1"/>
    <w:rsid w:val="007369D9"/>
    <w:rsid w:val="00744098"/>
    <w:rsid w:val="00746CD4"/>
    <w:rsid w:val="0075067C"/>
    <w:rsid w:val="00753216"/>
    <w:rsid w:val="0075362B"/>
    <w:rsid w:val="0075780C"/>
    <w:rsid w:val="00757B39"/>
    <w:rsid w:val="00765547"/>
    <w:rsid w:val="007771EA"/>
    <w:rsid w:val="00777CFB"/>
    <w:rsid w:val="00785581"/>
    <w:rsid w:val="007862DB"/>
    <w:rsid w:val="007909C3"/>
    <w:rsid w:val="00794B60"/>
    <w:rsid w:val="00797856"/>
    <w:rsid w:val="007A6661"/>
    <w:rsid w:val="007B6725"/>
    <w:rsid w:val="007C551A"/>
    <w:rsid w:val="007D5D1E"/>
    <w:rsid w:val="007D6037"/>
    <w:rsid w:val="007E1AB9"/>
    <w:rsid w:val="007E6F97"/>
    <w:rsid w:val="007F7078"/>
    <w:rsid w:val="007F7ABD"/>
    <w:rsid w:val="00805EB4"/>
    <w:rsid w:val="00810D01"/>
    <w:rsid w:val="00811297"/>
    <w:rsid w:val="0081367A"/>
    <w:rsid w:val="00817369"/>
    <w:rsid w:val="00821B4A"/>
    <w:rsid w:val="00823E9D"/>
    <w:rsid w:val="00824352"/>
    <w:rsid w:val="0082671A"/>
    <w:rsid w:val="008330F1"/>
    <w:rsid w:val="008345ED"/>
    <w:rsid w:val="00840931"/>
    <w:rsid w:val="0084207E"/>
    <w:rsid w:val="00847C53"/>
    <w:rsid w:val="00847EED"/>
    <w:rsid w:val="00855222"/>
    <w:rsid w:val="00856E4C"/>
    <w:rsid w:val="008636D1"/>
    <w:rsid w:val="008636DB"/>
    <w:rsid w:val="008735AF"/>
    <w:rsid w:val="00882B9F"/>
    <w:rsid w:val="008847D0"/>
    <w:rsid w:val="008850D7"/>
    <w:rsid w:val="00891773"/>
    <w:rsid w:val="00893C9A"/>
    <w:rsid w:val="00894CE7"/>
    <w:rsid w:val="00895FB7"/>
    <w:rsid w:val="0089666F"/>
    <w:rsid w:val="00896A44"/>
    <w:rsid w:val="008B0FFF"/>
    <w:rsid w:val="008B156A"/>
    <w:rsid w:val="008B21E8"/>
    <w:rsid w:val="008B28B0"/>
    <w:rsid w:val="008B3F74"/>
    <w:rsid w:val="008B4356"/>
    <w:rsid w:val="008B45B6"/>
    <w:rsid w:val="008C0B4D"/>
    <w:rsid w:val="008C0DDA"/>
    <w:rsid w:val="008D3711"/>
    <w:rsid w:val="008D3747"/>
    <w:rsid w:val="008D760A"/>
    <w:rsid w:val="008D7BD7"/>
    <w:rsid w:val="008E064A"/>
    <w:rsid w:val="008E5159"/>
    <w:rsid w:val="008E5180"/>
    <w:rsid w:val="008E581C"/>
    <w:rsid w:val="008E6C5C"/>
    <w:rsid w:val="008E7F23"/>
    <w:rsid w:val="00911907"/>
    <w:rsid w:val="00915FDD"/>
    <w:rsid w:val="009225BE"/>
    <w:rsid w:val="009442F4"/>
    <w:rsid w:val="00944CC6"/>
    <w:rsid w:val="00946B89"/>
    <w:rsid w:val="00950526"/>
    <w:rsid w:val="00951969"/>
    <w:rsid w:val="009527E6"/>
    <w:rsid w:val="009533CF"/>
    <w:rsid w:val="00961EB2"/>
    <w:rsid w:val="0096231D"/>
    <w:rsid w:val="00966FA2"/>
    <w:rsid w:val="0097095D"/>
    <w:rsid w:val="00973D19"/>
    <w:rsid w:val="009740F4"/>
    <w:rsid w:val="00977612"/>
    <w:rsid w:val="00984CDB"/>
    <w:rsid w:val="00986FFD"/>
    <w:rsid w:val="0099389F"/>
    <w:rsid w:val="00993A90"/>
    <w:rsid w:val="00994239"/>
    <w:rsid w:val="00997218"/>
    <w:rsid w:val="009A3851"/>
    <w:rsid w:val="009A4545"/>
    <w:rsid w:val="009B1377"/>
    <w:rsid w:val="009B3DA0"/>
    <w:rsid w:val="009B47FE"/>
    <w:rsid w:val="009B4C79"/>
    <w:rsid w:val="009C0E97"/>
    <w:rsid w:val="009C4820"/>
    <w:rsid w:val="009C4A3C"/>
    <w:rsid w:val="009D22CC"/>
    <w:rsid w:val="009D27B6"/>
    <w:rsid w:val="009D4FD1"/>
    <w:rsid w:val="009D766C"/>
    <w:rsid w:val="009D76AD"/>
    <w:rsid w:val="009D77F9"/>
    <w:rsid w:val="009E1AA0"/>
    <w:rsid w:val="009E261D"/>
    <w:rsid w:val="009E2EB8"/>
    <w:rsid w:val="009E79D9"/>
    <w:rsid w:val="009F0EBD"/>
    <w:rsid w:val="009F6580"/>
    <w:rsid w:val="00A02E10"/>
    <w:rsid w:val="00A07C8C"/>
    <w:rsid w:val="00A115FF"/>
    <w:rsid w:val="00A130E8"/>
    <w:rsid w:val="00A161F8"/>
    <w:rsid w:val="00A16F12"/>
    <w:rsid w:val="00A231AC"/>
    <w:rsid w:val="00A321B1"/>
    <w:rsid w:val="00A36A68"/>
    <w:rsid w:val="00A37B1C"/>
    <w:rsid w:val="00A44BE9"/>
    <w:rsid w:val="00A473EE"/>
    <w:rsid w:val="00A47CAB"/>
    <w:rsid w:val="00A51ED6"/>
    <w:rsid w:val="00A6357D"/>
    <w:rsid w:val="00A66D9D"/>
    <w:rsid w:val="00A74CB9"/>
    <w:rsid w:val="00A85323"/>
    <w:rsid w:val="00A8629C"/>
    <w:rsid w:val="00A903CF"/>
    <w:rsid w:val="00A913A5"/>
    <w:rsid w:val="00A91698"/>
    <w:rsid w:val="00A932C6"/>
    <w:rsid w:val="00A93346"/>
    <w:rsid w:val="00A93CC2"/>
    <w:rsid w:val="00A96EBB"/>
    <w:rsid w:val="00A96FFD"/>
    <w:rsid w:val="00A978E5"/>
    <w:rsid w:val="00AA1C2D"/>
    <w:rsid w:val="00AA3DBD"/>
    <w:rsid w:val="00AA62AD"/>
    <w:rsid w:val="00AA7448"/>
    <w:rsid w:val="00AA7AFA"/>
    <w:rsid w:val="00AB0A67"/>
    <w:rsid w:val="00AB34DB"/>
    <w:rsid w:val="00AB63F4"/>
    <w:rsid w:val="00AC0CCB"/>
    <w:rsid w:val="00AC120E"/>
    <w:rsid w:val="00AC4B09"/>
    <w:rsid w:val="00AD1EB0"/>
    <w:rsid w:val="00AD6E21"/>
    <w:rsid w:val="00AF3090"/>
    <w:rsid w:val="00AF51B8"/>
    <w:rsid w:val="00AF54E7"/>
    <w:rsid w:val="00B02BF3"/>
    <w:rsid w:val="00B04F32"/>
    <w:rsid w:val="00B0638A"/>
    <w:rsid w:val="00B15B46"/>
    <w:rsid w:val="00B23F63"/>
    <w:rsid w:val="00B2569B"/>
    <w:rsid w:val="00B277AE"/>
    <w:rsid w:val="00B304D9"/>
    <w:rsid w:val="00B400DA"/>
    <w:rsid w:val="00B4433F"/>
    <w:rsid w:val="00B50B50"/>
    <w:rsid w:val="00B50ED0"/>
    <w:rsid w:val="00B64340"/>
    <w:rsid w:val="00B663F6"/>
    <w:rsid w:val="00B73A1B"/>
    <w:rsid w:val="00B74E26"/>
    <w:rsid w:val="00B74FA3"/>
    <w:rsid w:val="00B821D8"/>
    <w:rsid w:val="00B8354E"/>
    <w:rsid w:val="00B8619E"/>
    <w:rsid w:val="00B92E50"/>
    <w:rsid w:val="00B96FF6"/>
    <w:rsid w:val="00B97EBE"/>
    <w:rsid w:val="00BA19D2"/>
    <w:rsid w:val="00BA1A46"/>
    <w:rsid w:val="00BA3A84"/>
    <w:rsid w:val="00BA5DBA"/>
    <w:rsid w:val="00BB0756"/>
    <w:rsid w:val="00BB115F"/>
    <w:rsid w:val="00BB1744"/>
    <w:rsid w:val="00BB2C7A"/>
    <w:rsid w:val="00BB3FB9"/>
    <w:rsid w:val="00BB7578"/>
    <w:rsid w:val="00BC2BF6"/>
    <w:rsid w:val="00BD229C"/>
    <w:rsid w:val="00BD6A9D"/>
    <w:rsid w:val="00BE1C37"/>
    <w:rsid w:val="00BE72F8"/>
    <w:rsid w:val="00BF07A2"/>
    <w:rsid w:val="00BF0BB7"/>
    <w:rsid w:val="00BF0FBD"/>
    <w:rsid w:val="00BF7053"/>
    <w:rsid w:val="00C0550A"/>
    <w:rsid w:val="00C05B81"/>
    <w:rsid w:val="00C076A6"/>
    <w:rsid w:val="00C2188D"/>
    <w:rsid w:val="00C271CC"/>
    <w:rsid w:val="00C27C64"/>
    <w:rsid w:val="00C438F4"/>
    <w:rsid w:val="00C465EC"/>
    <w:rsid w:val="00C53308"/>
    <w:rsid w:val="00C57E5D"/>
    <w:rsid w:val="00C60883"/>
    <w:rsid w:val="00C60DA9"/>
    <w:rsid w:val="00C60F5A"/>
    <w:rsid w:val="00C62C0B"/>
    <w:rsid w:val="00C72989"/>
    <w:rsid w:val="00C73013"/>
    <w:rsid w:val="00C75AAC"/>
    <w:rsid w:val="00C807B4"/>
    <w:rsid w:val="00C85283"/>
    <w:rsid w:val="00C92DE0"/>
    <w:rsid w:val="00C93E1E"/>
    <w:rsid w:val="00C960AC"/>
    <w:rsid w:val="00C9756A"/>
    <w:rsid w:val="00C97682"/>
    <w:rsid w:val="00CA06A1"/>
    <w:rsid w:val="00CA3F1D"/>
    <w:rsid w:val="00CA7304"/>
    <w:rsid w:val="00CB088F"/>
    <w:rsid w:val="00CB11E9"/>
    <w:rsid w:val="00CB2A42"/>
    <w:rsid w:val="00CB4197"/>
    <w:rsid w:val="00CB6613"/>
    <w:rsid w:val="00CC4C29"/>
    <w:rsid w:val="00CD0DF0"/>
    <w:rsid w:val="00CD1B37"/>
    <w:rsid w:val="00CD2DA9"/>
    <w:rsid w:val="00CD30A0"/>
    <w:rsid w:val="00CD7EC1"/>
    <w:rsid w:val="00CE7F93"/>
    <w:rsid w:val="00CF6508"/>
    <w:rsid w:val="00D144A7"/>
    <w:rsid w:val="00D16C87"/>
    <w:rsid w:val="00D17EAD"/>
    <w:rsid w:val="00D207B2"/>
    <w:rsid w:val="00D258D5"/>
    <w:rsid w:val="00D2686E"/>
    <w:rsid w:val="00D3320E"/>
    <w:rsid w:val="00D335E6"/>
    <w:rsid w:val="00D3685E"/>
    <w:rsid w:val="00D50F53"/>
    <w:rsid w:val="00D5145A"/>
    <w:rsid w:val="00D55E33"/>
    <w:rsid w:val="00D6180E"/>
    <w:rsid w:val="00D70F29"/>
    <w:rsid w:val="00D737E4"/>
    <w:rsid w:val="00D74DC0"/>
    <w:rsid w:val="00D9366B"/>
    <w:rsid w:val="00DA0C3A"/>
    <w:rsid w:val="00DA3AC8"/>
    <w:rsid w:val="00DA7AD7"/>
    <w:rsid w:val="00DB0960"/>
    <w:rsid w:val="00DB1B04"/>
    <w:rsid w:val="00DB29AB"/>
    <w:rsid w:val="00DB3620"/>
    <w:rsid w:val="00DC2D34"/>
    <w:rsid w:val="00DD120E"/>
    <w:rsid w:val="00DD1384"/>
    <w:rsid w:val="00DD4C82"/>
    <w:rsid w:val="00DE1A77"/>
    <w:rsid w:val="00DE5A1F"/>
    <w:rsid w:val="00DF1743"/>
    <w:rsid w:val="00DF2B68"/>
    <w:rsid w:val="00DF70F3"/>
    <w:rsid w:val="00DF75C1"/>
    <w:rsid w:val="00DF7634"/>
    <w:rsid w:val="00E02D06"/>
    <w:rsid w:val="00E03DF8"/>
    <w:rsid w:val="00E049BA"/>
    <w:rsid w:val="00E12128"/>
    <w:rsid w:val="00E14B57"/>
    <w:rsid w:val="00E16107"/>
    <w:rsid w:val="00E20CAC"/>
    <w:rsid w:val="00E225FE"/>
    <w:rsid w:val="00E27B5E"/>
    <w:rsid w:val="00E30B04"/>
    <w:rsid w:val="00E3214F"/>
    <w:rsid w:val="00E374D3"/>
    <w:rsid w:val="00E454D1"/>
    <w:rsid w:val="00E50A1C"/>
    <w:rsid w:val="00E51A93"/>
    <w:rsid w:val="00E5261E"/>
    <w:rsid w:val="00E52BD3"/>
    <w:rsid w:val="00E53489"/>
    <w:rsid w:val="00E547DD"/>
    <w:rsid w:val="00E5660A"/>
    <w:rsid w:val="00E568FF"/>
    <w:rsid w:val="00E60CF3"/>
    <w:rsid w:val="00E62EA5"/>
    <w:rsid w:val="00E644CF"/>
    <w:rsid w:val="00E86A84"/>
    <w:rsid w:val="00E92B83"/>
    <w:rsid w:val="00EA147C"/>
    <w:rsid w:val="00EA676A"/>
    <w:rsid w:val="00EB253A"/>
    <w:rsid w:val="00EB6B01"/>
    <w:rsid w:val="00EC5C2E"/>
    <w:rsid w:val="00EC6208"/>
    <w:rsid w:val="00ED2107"/>
    <w:rsid w:val="00ED3934"/>
    <w:rsid w:val="00ED7A78"/>
    <w:rsid w:val="00EE25BB"/>
    <w:rsid w:val="00EF797F"/>
    <w:rsid w:val="00F03067"/>
    <w:rsid w:val="00F035D2"/>
    <w:rsid w:val="00F03A92"/>
    <w:rsid w:val="00F0509C"/>
    <w:rsid w:val="00F119F0"/>
    <w:rsid w:val="00F14AF7"/>
    <w:rsid w:val="00F20EFB"/>
    <w:rsid w:val="00F30F93"/>
    <w:rsid w:val="00F32E80"/>
    <w:rsid w:val="00F457BB"/>
    <w:rsid w:val="00F4661F"/>
    <w:rsid w:val="00F4678D"/>
    <w:rsid w:val="00F47E52"/>
    <w:rsid w:val="00F51501"/>
    <w:rsid w:val="00F52CDD"/>
    <w:rsid w:val="00F5450F"/>
    <w:rsid w:val="00F56DCD"/>
    <w:rsid w:val="00F614DB"/>
    <w:rsid w:val="00F630F1"/>
    <w:rsid w:val="00F6537F"/>
    <w:rsid w:val="00F7039C"/>
    <w:rsid w:val="00F71C4F"/>
    <w:rsid w:val="00F71C59"/>
    <w:rsid w:val="00F7764A"/>
    <w:rsid w:val="00F82511"/>
    <w:rsid w:val="00F84A22"/>
    <w:rsid w:val="00F84B88"/>
    <w:rsid w:val="00F8719D"/>
    <w:rsid w:val="00F91F8D"/>
    <w:rsid w:val="00F939AC"/>
    <w:rsid w:val="00F97707"/>
    <w:rsid w:val="00FA1ED3"/>
    <w:rsid w:val="00FA6958"/>
    <w:rsid w:val="00FC2A4C"/>
    <w:rsid w:val="00FC31E1"/>
    <w:rsid w:val="00FD047B"/>
    <w:rsid w:val="00FE45FE"/>
    <w:rsid w:val="00FE6A21"/>
    <w:rsid w:val="00FE7B92"/>
    <w:rsid w:val="00FF21AF"/>
    <w:rsid w:val="00FF4616"/>
    <w:rsid w:val="031A83F4"/>
    <w:rsid w:val="0D4B5418"/>
    <w:rsid w:val="11BBE092"/>
    <w:rsid w:val="18469497"/>
    <w:rsid w:val="192F23C1"/>
    <w:rsid w:val="19ADCA1A"/>
    <w:rsid w:val="24AB53FC"/>
    <w:rsid w:val="25E43FB4"/>
    <w:rsid w:val="39FD2A67"/>
    <w:rsid w:val="3DCD3157"/>
    <w:rsid w:val="413C1A06"/>
    <w:rsid w:val="42C2E652"/>
    <w:rsid w:val="42D7EA67"/>
    <w:rsid w:val="4332AFB4"/>
    <w:rsid w:val="581150DF"/>
    <w:rsid w:val="7724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84B4A7"/>
  <w15:docId w15:val="{678CDDD5-8EE3-4624-AE60-28726598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F93"/>
    <w:pPr>
      <w:spacing w:after="240"/>
    </w:pPr>
    <w:rPr>
      <w:sz w:val="24"/>
      <w:szCs w:val="24"/>
      <w:lang w:bidi="en-US"/>
    </w:rPr>
  </w:style>
  <w:style w:type="paragraph" w:styleId="Heading1">
    <w:name w:val="heading 1"/>
    <w:basedOn w:val="Normal"/>
    <w:next w:val="Normal"/>
    <w:link w:val="Heading1Char"/>
    <w:uiPriority w:val="9"/>
    <w:qFormat/>
    <w:rsid w:val="00D9366B"/>
    <w:pPr>
      <w:keepNext/>
      <w:spacing w:before="240" w:after="12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F7764A"/>
    <w:pPr>
      <w:keepNext/>
      <w:spacing w:after="60"/>
      <w:outlineLvl w:val="1"/>
    </w:pPr>
    <w:rPr>
      <w:rFonts w:eastAsia="Times New Roman"/>
      <w:b/>
      <w:bCs/>
      <w:i/>
      <w:iCs/>
      <w:sz w:val="28"/>
      <w:szCs w:val="28"/>
    </w:rPr>
  </w:style>
  <w:style w:type="paragraph" w:styleId="Heading3">
    <w:name w:val="heading 3"/>
    <w:basedOn w:val="Normal"/>
    <w:next w:val="Normal"/>
    <w:link w:val="Heading3Char"/>
    <w:unhideWhenUsed/>
    <w:qFormat/>
    <w:rsid w:val="00F7764A"/>
    <w:pPr>
      <w:keepNext/>
      <w:spacing w:after="60"/>
      <w:outlineLvl w:val="2"/>
    </w:pPr>
    <w:rPr>
      <w:rFonts w:eastAsia="Times New Roman"/>
      <w:b/>
      <w:bCs/>
      <w:szCs w:val="26"/>
    </w:rPr>
  </w:style>
  <w:style w:type="paragraph" w:styleId="Heading4">
    <w:name w:val="heading 4"/>
    <w:basedOn w:val="Normal"/>
    <w:next w:val="Normal"/>
    <w:link w:val="Heading4Char"/>
    <w:uiPriority w:val="9"/>
    <w:unhideWhenUsed/>
    <w:qFormat/>
    <w:rsid w:val="009E261D"/>
    <w:pPr>
      <w:keepNext/>
      <w:spacing w:after="120"/>
      <w:outlineLvl w:val="3"/>
    </w:pPr>
    <w:rPr>
      <w:i/>
    </w:rPr>
  </w:style>
  <w:style w:type="paragraph" w:styleId="Heading5">
    <w:name w:val="heading 5"/>
    <w:basedOn w:val="Normal"/>
    <w:next w:val="Normal"/>
    <w:link w:val="Heading5Char"/>
    <w:uiPriority w:val="9"/>
    <w:semiHidden/>
    <w:unhideWhenUsed/>
    <w:qFormat/>
    <w:rsid w:val="0099389F"/>
    <w:pPr>
      <w:spacing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after="60"/>
      <w:outlineLvl w:val="6"/>
    </w:pPr>
  </w:style>
  <w:style w:type="paragraph" w:styleId="Heading8">
    <w:name w:val="heading 8"/>
    <w:basedOn w:val="Normal"/>
    <w:next w:val="Normal"/>
    <w:link w:val="Heading8Char"/>
    <w:uiPriority w:val="9"/>
    <w:semiHidden/>
    <w:unhideWhenUsed/>
    <w:qFormat/>
    <w:rsid w:val="0099389F"/>
    <w:pPr>
      <w:spacing w:after="60"/>
      <w:outlineLvl w:val="7"/>
    </w:pPr>
    <w:rPr>
      <w:i/>
      <w:iCs/>
    </w:rPr>
  </w:style>
  <w:style w:type="paragraph" w:styleId="Heading9">
    <w:name w:val="heading 9"/>
    <w:basedOn w:val="Normal"/>
    <w:next w:val="Normal"/>
    <w:link w:val="Heading9Char"/>
    <w:uiPriority w:val="9"/>
    <w:semiHidden/>
    <w:unhideWhenUsed/>
    <w:qFormat/>
    <w:rsid w:val="0099389F"/>
    <w:pPr>
      <w:spacing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366B"/>
    <w:rPr>
      <w:rFonts w:ascii="Arial" w:eastAsia="Times New Roman" w:hAnsi="Arial"/>
      <w:b/>
      <w:bCs/>
      <w:kern w:val="32"/>
      <w:sz w:val="32"/>
      <w:szCs w:val="32"/>
      <w:lang w:bidi="en-US"/>
    </w:rPr>
  </w:style>
  <w:style w:type="character" w:customStyle="1" w:styleId="Heading2Char">
    <w:name w:val="Heading 2 Char"/>
    <w:link w:val="Heading2"/>
    <w:uiPriority w:val="9"/>
    <w:rsid w:val="00F7764A"/>
    <w:rPr>
      <w:rFonts w:eastAsia="Times New Roman"/>
      <w:b/>
      <w:bCs/>
      <w:i/>
      <w:iCs/>
      <w:sz w:val="28"/>
      <w:szCs w:val="28"/>
    </w:rPr>
  </w:style>
  <w:style w:type="character" w:customStyle="1" w:styleId="Heading3Char">
    <w:name w:val="Heading 3 Char"/>
    <w:link w:val="Heading3"/>
    <w:rsid w:val="00F7764A"/>
    <w:rPr>
      <w:rFonts w:eastAsia="Times New Roman"/>
      <w:b/>
      <w:bCs/>
      <w:sz w:val="24"/>
      <w:szCs w:val="26"/>
    </w:rPr>
  </w:style>
  <w:style w:type="character" w:customStyle="1" w:styleId="Heading4Char">
    <w:name w:val="Heading 4 Char"/>
    <w:link w:val="Heading4"/>
    <w:uiPriority w:val="9"/>
    <w:rsid w:val="009E261D"/>
    <w:rPr>
      <w:i/>
      <w:sz w:val="24"/>
      <w:szCs w:val="24"/>
      <w:lang w:bidi="en-US"/>
    </w:rPr>
  </w:style>
  <w:style w:type="character" w:customStyle="1" w:styleId="Heading5Char">
    <w:name w:val="Heading 5 Char"/>
    <w:link w:val="Heading5"/>
    <w:uiPriority w:val="9"/>
    <w:semiHidden/>
    <w:rsid w:val="0099389F"/>
    <w:rPr>
      <w:b/>
      <w:bCs/>
      <w:i/>
      <w:iCs/>
      <w:sz w:val="26"/>
      <w:szCs w:val="26"/>
    </w:rPr>
  </w:style>
  <w:style w:type="character" w:customStyle="1" w:styleId="Heading6Char">
    <w:name w:val="Heading 6 Char"/>
    <w:link w:val="Heading6"/>
    <w:uiPriority w:val="9"/>
    <w:semiHidden/>
    <w:rsid w:val="0099389F"/>
    <w:rPr>
      <w:b/>
      <w:bCs/>
    </w:rPr>
  </w:style>
  <w:style w:type="character" w:customStyle="1" w:styleId="Heading7Char">
    <w:name w:val="Heading 7 Char"/>
    <w:link w:val="Heading7"/>
    <w:uiPriority w:val="9"/>
    <w:semiHidden/>
    <w:rsid w:val="0099389F"/>
    <w:rPr>
      <w:sz w:val="24"/>
      <w:szCs w:val="24"/>
    </w:rPr>
  </w:style>
  <w:style w:type="character" w:customStyle="1" w:styleId="Heading8Char">
    <w:name w:val="Heading 8 Char"/>
    <w:link w:val="Heading8"/>
    <w:uiPriority w:val="9"/>
    <w:semiHidden/>
    <w:rsid w:val="0099389F"/>
    <w:rPr>
      <w:i/>
      <w:iCs/>
      <w:sz w:val="24"/>
      <w:szCs w:val="24"/>
    </w:rPr>
  </w:style>
  <w:style w:type="character" w:customStyle="1" w:styleId="Heading9Char">
    <w:name w:val="Heading 9 Char"/>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785581"/>
    <w:pPr>
      <w:spacing w:after="60"/>
      <w:jc w:val="center"/>
      <w:outlineLvl w:val="0"/>
    </w:pPr>
    <w:rPr>
      <w:rFonts w:eastAsia="Times New Roman"/>
      <w:b/>
      <w:bCs/>
      <w:kern w:val="28"/>
      <w:sz w:val="32"/>
      <w:szCs w:val="32"/>
    </w:rPr>
  </w:style>
  <w:style w:type="character" w:customStyle="1" w:styleId="TitleChar">
    <w:name w:val="Title Char"/>
    <w:link w:val="Title"/>
    <w:uiPriority w:val="10"/>
    <w:rsid w:val="00785581"/>
    <w:rPr>
      <w:rFonts w:eastAsia="Times New Roman"/>
      <w:b/>
      <w:bCs/>
      <w:kern w:val="28"/>
      <w:sz w:val="32"/>
      <w:szCs w:val="32"/>
    </w:rPr>
  </w:style>
  <w:style w:type="paragraph" w:styleId="Subtitle">
    <w:name w:val="Subtitle"/>
    <w:basedOn w:val="Normal"/>
    <w:next w:val="Normal"/>
    <w:link w:val="SubtitleChar"/>
    <w:uiPriority w:val="11"/>
    <w:qFormat/>
    <w:rsid w:val="00785581"/>
    <w:pPr>
      <w:jc w:val="center"/>
      <w:outlineLvl w:val="1"/>
    </w:pPr>
    <w:rPr>
      <w:rFonts w:eastAsia="Times New Roman"/>
    </w:rPr>
  </w:style>
  <w:style w:type="character" w:customStyle="1" w:styleId="SubtitleChar">
    <w:name w:val="Subtitle Char"/>
    <w:link w:val="Subtitle"/>
    <w:uiPriority w:val="11"/>
    <w:rsid w:val="00785581"/>
    <w:rPr>
      <w:rFonts w:eastAsia="Times New Roman"/>
      <w:sz w:val="24"/>
      <w:szCs w:val="24"/>
    </w:rPr>
  </w:style>
  <w:style w:type="character" w:styleId="Strong">
    <w:name w:val="Strong"/>
    <w:uiPriority w:val="22"/>
    <w:qFormat/>
    <w:rsid w:val="0099389F"/>
    <w:rPr>
      <w:b/>
      <w:bCs/>
    </w:rPr>
  </w:style>
  <w:style w:type="character" w:styleId="Emphasis">
    <w:name w:val="Emphasis"/>
    <w:uiPriority w:val="20"/>
    <w:qFormat/>
    <w:rsid w:val="0099389F"/>
    <w:rPr>
      <w:rFonts w:ascii="Calibri" w:hAnsi="Calibri"/>
      <w:b/>
      <w:i/>
      <w:iCs/>
    </w:rPr>
  </w:style>
  <w:style w:type="paragraph" w:styleId="NoSpacing">
    <w:name w:val="No Spacing"/>
    <w:basedOn w:val="Normal"/>
    <w:link w:val="NoSpacingChar"/>
    <w:uiPriority w:val="1"/>
    <w:rsid w:val="0099389F"/>
    <w:rPr>
      <w:szCs w:val="32"/>
    </w:rPr>
  </w:style>
  <w:style w:type="paragraph" w:styleId="ListParagraph">
    <w:name w:val="List Paragraph"/>
    <w:basedOn w:val="Normal"/>
    <w:uiPriority w:val="1"/>
    <w:qFormat/>
    <w:rsid w:val="005E4D90"/>
    <w:pPr>
      <w:numPr>
        <w:numId w:val="15"/>
      </w:numPr>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uiPriority w:val="21"/>
    <w:qFormat/>
    <w:rsid w:val="0099389F"/>
    <w:rPr>
      <w:b/>
      <w:i/>
      <w:sz w:val="24"/>
      <w:szCs w:val="24"/>
      <w:u w:val="single"/>
    </w:rPr>
  </w:style>
  <w:style w:type="character" w:styleId="SubtleReference">
    <w:name w:val="Subtle Reference"/>
    <w:uiPriority w:val="31"/>
    <w:qFormat/>
    <w:rsid w:val="0099389F"/>
    <w:rPr>
      <w:sz w:val="24"/>
      <w:szCs w:val="24"/>
      <w:u w:val="single"/>
    </w:rPr>
  </w:style>
  <w:style w:type="character" w:styleId="IntenseReference">
    <w:name w:val="Intense Reference"/>
    <w:uiPriority w:val="32"/>
    <w:qFormat/>
    <w:rsid w:val="0099389F"/>
    <w:rPr>
      <w:b/>
      <w:sz w:val="24"/>
      <w:u w:val="single"/>
    </w:rPr>
  </w:style>
  <w:style w:type="character" w:styleId="BookTitle">
    <w:name w:val="Book Title"/>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BA19D2"/>
    <w:pPr>
      <w:outlineLvl w:val="9"/>
    </w:pPr>
  </w:style>
  <w:style w:type="paragraph" w:styleId="Header">
    <w:name w:val="header"/>
    <w:basedOn w:val="Normal"/>
    <w:link w:val="HeaderChar"/>
    <w:uiPriority w:val="99"/>
    <w:unhideWhenUsed/>
    <w:rsid w:val="00F7764A"/>
    <w:pPr>
      <w:tabs>
        <w:tab w:val="center" w:pos="4680"/>
        <w:tab w:val="right" w:pos="9360"/>
      </w:tabs>
    </w:pPr>
  </w:style>
  <w:style w:type="character" w:customStyle="1" w:styleId="HeaderChar">
    <w:name w:val="Header Char"/>
    <w:link w:val="Header"/>
    <w:uiPriority w:val="99"/>
    <w:rsid w:val="00F7764A"/>
    <w:rPr>
      <w:sz w:val="24"/>
      <w:szCs w:val="24"/>
    </w:rPr>
  </w:style>
  <w:style w:type="paragraph" w:styleId="Footer">
    <w:name w:val="footer"/>
    <w:basedOn w:val="Normal"/>
    <w:link w:val="FooterChar"/>
    <w:uiPriority w:val="99"/>
    <w:unhideWhenUsed/>
    <w:rsid w:val="00F7764A"/>
    <w:pPr>
      <w:tabs>
        <w:tab w:val="center" w:pos="4680"/>
        <w:tab w:val="right" w:pos="9360"/>
      </w:tabs>
    </w:pPr>
  </w:style>
  <w:style w:type="character" w:customStyle="1" w:styleId="FooterChar">
    <w:name w:val="Footer Char"/>
    <w:link w:val="Footer"/>
    <w:uiPriority w:val="99"/>
    <w:rsid w:val="00F7764A"/>
    <w:rPr>
      <w:sz w:val="24"/>
      <w:szCs w:val="24"/>
    </w:rPr>
  </w:style>
  <w:style w:type="paragraph" w:styleId="TOC2">
    <w:name w:val="toc 2"/>
    <w:basedOn w:val="Normal"/>
    <w:next w:val="Normal"/>
    <w:autoRedefine/>
    <w:uiPriority w:val="39"/>
    <w:unhideWhenUsed/>
    <w:rsid w:val="00440799"/>
    <w:pPr>
      <w:tabs>
        <w:tab w:val="right" w:leader="dot" w:pos="9350"/>
      </w:tabs>
      <w:spacing w:after="120"/>
      <w:ind w:left="547"/>
      <w:contextualSpacing/>
    </w:pPr>
  </w:style>
  <w:style w:type="paragraph" w:styleId="TOC1">
    <w:name w:val="toc 1"/>
    <w:basedOn w:val="Normal"/>
    <w:next w:val="Normal"/>
    <w:autoRedefine/>
    <w:uiPriority w:val="39"/>
    <w:unhideWhenUsed/>
    <w:rsid w:val="00440799"/>
    <w:pPr>
      <w:tabs>
        <w:tab w:val="right" w:leader="dot" w:pos="9350"/>
      </w:tabs>
      <w:spacing w:after="120"/>
    </w:pPr>
  </w:style>
  <w:style w:type="paragraph" w:styleId="TOC3">
    <w:name w:val="toc 3"/>
    <w:basedOn w:val="Normal"/>
    <w:next w:val="Normal"/>
    <w:autoRedefine/>
    <w:uiPriority w:val="39"/>
    <w:unhideWhenUsed/>
    <w:rsid w:val="00440799"/>
    <w:pPr>
      <w:tabs>
        <w:tab w:val="right" w:leader="dot" w:pos="9350"/>
      </w:tabs>
      <w:spacing w:after="120"/>
      <w:ind w:left="475" w:firstLine="605"/>
      <w:contextualSpacing/>
    </w:pPr>
  </w:style>
  <w:style w:type="character" w:styleId="Hyperlink">
    <w:name w:val="Hyperlink"/>
    <w:uiPriority w:val="99"/>
    <w:unhideWhenUsed/>
    <w:qFormat/>
    <w:rsid w:val="00785581"/>
    <w:rPr>
      <w:color w:val="0000FF"/>
      <w:u w:val="single"/>
    </w:rPr>
  </w:style>
  <w:style w:type="character" w:customStyle="1" w:styleId="NoSpacingChar">
    <w:name w:val="No Spacing Char"/>
    <w:link w:val="NoSpacing"/>
    <w:uiPriority w:val="1"/>
    <w:rsid w:val="00785581"/>
    <w:rPr>
      <w:sz w:val="24"/>
      <w:szCs w:val="32"/>
    </w:rPr>
  </w:style>
  <w:style w:type="character" w:styleId="CommentReference">
    <w:name w:val="annotation reference"/>
    <w:rsid w:val="008850D7"/>
    <w:rPr>
      <w:sz w:val="16"/>
      <w:szCs w:val="16"/>
    </w:rPr>
  </w:style>
  <w:style w:type="paragraph" w:styleId="CommentText">
    <w:name w:val="annotation text"/>
    <w:basedOn w:val="Normal"/>
    <w:link w:val="CommentTextChar"/>
    <w:rsid w:val="008850D7"/>
    <w:pPr>
      <w:spacing w:after="0"/>
    </w:pPr>
    <w:rPr>
      <w:rFonts w:ascii="Times New Roman" w:eastAsia="Times New Roman" w:hAnsi="Times New Roman"/>
      <w:sz w:val="20"/>
      <w:szCs w:val="20"/>
      <w:lang w:bidi="ar-SA"/>
    </w:rPr>
  </w:style>
  <w:style w:type="character" w:customStyle="1" w:styleId="CommentTextChar">
    <w:name w:val="Comment Text Char"/>
    <w:link w:val="CommentText"/>
    <w:rsid w:val="008850D7"/>
    <w:rPr>
      <w:rFonts w:ascii="Times New Roman" w:eastAsia="Times New Roman" w:hAnsi="Times New Roman"/>
    </w:rPr>
  </w:style>
  <w:style w:type="paragraph" w:styleId="BalloonText">
    <w:name w:val="Balloon Text"/>
    <w:basedOn w:val="Normal"/>
    <w:link w:val="BalloonTextChar"/>
    <w:uiPriority w:val="99"/>
    <w:semiHidden/>
    <w:unhideWhenUsed/>
    <w:rsid w:val="008850D7"/>
    <w:pPr>
      <w:spacing w:after="0"/>
    </w:pPr>
    <w:rPr>
      <w:rFonts w:ascii="Tahoma" w:hAnsi="Tahoma" w:cs="Tahoma"/>
      <w:sz w:val="16"/>
      <w:szCs w:val="16"/>
    </w:rPr>
  </w:style>
  <w:style w:type="character" w:customStyle="1" w:styleId="BalloonTextChar">
    <w:name w:val="Balloon Text Char"/>
    <w:link w:val="BalloonText"/>
    <w:uiPriority w:val="99"/>
    <w:semiHidden/>
    <w:rsid w:val="008850D7"/>
    <w:rPr>
      <w:rFonts w:ascii="Tahoma"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024813"/>
    <w:pPr>
      <w:spacing w:after="240"/>
    </w:pPr>
    <w:rPr>
      <w:rFonts w:ascii="Calibri" w:eastAsia="Calibri" w:hAnsi="Calibri"/>
      <w:b/>
      <w:bCs/>
      <w:lang w:bidi="en-US"/>
    </w:rPr>
  </w:style>
  <w:style w:type="character" w:customStyle="1" w:styleId="CommentSubjectChar">
    <w:name w:val="Comment Subject Char"/>
    <w:link w:val="CommentSubject"/>
    <w:uiPriority w:val="99"/>
    <w:semiHidden/>
    <w:rsid w:val="00024813"/>
    <w:rPr>
      <w:rFonts w:ascii="Times New Roman" w:eastAsia="Times New Roman" w:hAnsi="Times New Roman"/>
      <w:b/>
      <w:bCs/>
      <w:lang w:bidi="en-US"/>
    </w:rPr>
  </w:style>
  <w:style w:type="character" w:styleId="FollowedHyperlink">
    <w:name w:val="FollowedHyperlink"/>
    <w:uiPriority w:val="99"/>
    <w:semiHidden/>
    <w:unhideWhenUsed/>
    <w:rsid w:val="004A134F"/>
    <w:rPr>
      <w:color w:val="800080"/>
      <w:u w:val="single"/>
    </w:rPr>
  </w:style>
  <w:style w:type="paragraph" w:styleId="DocumentMap">
    <w:name w:val="Document Map"/>
    <w:basedOn w:val="Normal"/>
    <w:link w:val="DocumentMapChar"/>
    <w:uiPriority w:val="99"/>
    <w:semiHidden/>
    <w:unhideWhenUsed/>
    <w:rsid w:val="0027370A"/>
    <w:rPr>
      <w:rFonts w:ascii="Tahoma" w:hAnsi="Tahoma" w:cs="Tahoma"/>
      <w:sz w:val="16"/>
      <w:szCs w:val="16"/>
    </w:rPr>
  </w:style>
  <w:style w:type="character" w:customStyle="1" w:styleId="DocumentMapChar">
    <w:name w:val="Document Map Char"/>
    <w:link w:val="DocumentMap"/>
    <w:uiPriority w:val="99"/>
    <w:semiHidden/>
    <w:rsid w:val="0027370A"/>
    <w:rPr>
      <w:rFonts w:ascii="Tahoma" w:hAnsi="Tahoma" w:cs="Tahoma"/>
      <w:sz w:val="16"/>
      <w:szCs w:val="16"/>
      <w:lang w:bidi="en-US"/>
    </w:rPr>
  </w:style>
  <w:style w:type="paragraph" w:styleId="PlainText">
    <w:name w:val="Plain Text"/>
    <w:basedOn w:val="Normal"/>
    <w:link w:val="PlainTextChar"/>
    <w:uiPriority w:val="99"/>
    <w:unhideWhenUsed/>
    <w:rsid w:val="00BF7053"/>
    <w:pPr>
      <w:spacing w:after="0"/>
    </w:pPr>
    <w:rPr>
      <w:rFonts w:ascii="Consolas" w:hAnsi="Consolas"/>
      <w:sz w:val="21"/>
      <w:szCs w:val="21"/>
      <w:lang w:bidi="ar-SA"/>
    </w:rPr>
  </w:style>
  <w:style w:type="character" w:customStyle="1" w:styleId="PlainTextChar">
    <w:name w:val="Plain Text Char"/>
    <w:link w:val="PlainText"/>
    <w:uiPriority w:val="99"/>
    <w:rsid w:val="00BF7053"/>
    <w:rPr>
      <w:rFonts w:ascii="Consolas" w:eastAsia="Calibri" w:hAnsi="Consolas"/>
      <w:sz w:val="21"/>
      <w:szCs w:val="21"/>
    </w:rPr>
  </w:style>
  <w:style w:type="table" w:styleId="TableGrid">
    <w:name w:val="Table Grid"/>
    <w:basedOn w:val="TableNormal"/>
    <w:rsid w:val="00BF7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ListParagraph"/>
    <w:qFormat/>
    <w:rsid w:val="008B0FFF"/>
    <w:pPr>
      <w:widowControl w:val="0"/>
      <w:numPr>
        <w:numId w:val="23"/>
      </w:numPr>
      <w:tabs>
        <w:tab w:val="clear" w:pos="792"/>
        <w:tab w:val="left" w:pos="288"/>
        <w:tab w:val="num" w:pos="360"/>
      </w:tabs>
      <w:spacing w:after="0"/>
    </w:pPr>
    <w:rPr>
      <w:rFonts w:asciiTheme="minorHAnsi" w:eastAsiaTheme="minorEastAsia" w:hAnsiTheme="minorHAnsi" w:cstheme="minorBidi"/>
      <w:sz w:val="22"/>
      <w:szCs w:val="22"/>
    </w:rPr>
  </w:style>
  <w:style w:type="paragraph" w:styleId="Revision">
    <w:name w:val="Revision"/>
    <w:hidden/>
    <w:uiPriority w:val="99"/>
    <w:semiHidden/>
    <w:rsid w:val="00847EED"/>
    <w:rPr>
      <w:sz w:val="24"/>
      <w:szCs w:val="24"/>
      <w:lang w:bidi="en-US"/>
    </w:rPr>
  </w:style>
  <w:style w:type="paragraph" w:styleId="BodyText">
    <w:name w:val="Body Text"/>
    <w:basedOn w:val="Normal"/>
    <w:link w:val="BodyTextChar"/>
    <w:uiPriority w:val="1"/>
    <w:qFormat/>
    <w:rsid w:val="00133E73"/>
    <w:pPr>
      <w:widowControl w:val="0"/>
      <w:spacing w:after="0"/>
    </w:pPr>
    <w:rPr>
      <w:rFonts w:ascii="Times New Roman" w:eastAsia="Times New Roman" w:hAnsi="Times New Roman"/>
      <w:sz w:val="20"/>
      <w:szCs w:val="20"/>
      <w:lang w:bidi="ar-SA"/>
    </w:rPr>
  </w:style>
  <w:style w:type="character" w:customStyle="1" w:styleId="BodyTextChar">
    <w:name w:val="Body Text Char"/>
    <w:basedOn w:val="DefaultParagraphFont"/>
    <w:link w:val="BodyText"/>
    <w:uiPriority w:val="1"/>
    <w:rsid w:val="00133E73"/>
    <w:rPr>
      <w:rFonts w:ascii="Times New Roman" w:eastAsia="Times New Roman" w:hAnsi="Times New Roman"/>
    </w:rPr>
  </w:style>
  <w:style w:type="paragraph" w:customStyle="1" w:styleId="TableParagraph">
    <w:name w:val="Table Paragraph"/>
    <w:basedOn w:val="Normal"/>
    <w:uiPriority w:val="1"/>
    <w:qFormat/>
    <w:rsid w:val="00133E73"/>
    <w:pPr>
      <w:widowControl w:val="0"/>
      <w:spacing w:after="0"/>
    </w:pPr>
    <w:rPr>
      <w:rFonts w:ascii="Arial Narrow Bold" w:eastAsia="Arial Narrow Bold" w:hAnsi="Arial Narrow Bold" w:cs="Arial Narrow Bold"/>
      <w:sz w:val="22"/>
      <w:szCs w:val="22"/>
      <w:lang w:bidi="ar-SA"/>
    </w:rPr>
  </w:style>
  <w:style w:type="paragraph" w:customStyle="1" w:styleId="Notes">
    <w:name w:val="Notes"/>
    <w:basedOn w:val="Normal"/>
    <w:qFormat/>
    <w:rsid w:val="00037315"/>
    <w:pPr>
      <w:spacing w:after="0"/>
      <w:ind w:left="58" w:right="58"/>
    </w:pPr>
    <w:rPr>
      <w:rFonts w:asciiTheme="minorHAnsi" w:eastAsia="Times New Roman" w:hAnsiTheme="minorHAnsi"/>
      <w:lang w:bidi="ar-SA"/>
    </w:rPr>
  </w:style>
  <w:style w:type="character" w:styleId="UnresolvedMention">
    <w:name w:val="Unresolved Mention"/>
    <w:basedOn w:val="DefaultParagraphFont"/>
    <w:uiPriority w:val="99"/>
    <w:semiHidden/>
    <w:unhideWhenUsed/>
    <w:rsid w:val="00296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4667">
      <w:bodyDiv w:val="1"/>
      <w:marLeft w:val="0"/>
      <w:marRight w:val="0"/>
      <w:marTop w:val="0"/>
      <w:marBottom w:val="0"/>
      <w:divBdr>
        <w:top w:val="none" w:sz="0" w:space="0" w:color="auto"/>
        <w:left w:val="none" w:sz="0" w:space="0" w:color="auto"/>
        <w:bottom w:val="none" w:sz="0" w:space="0" w:color="auto"/>
        <w:right w:val="none" w:sz="0" w:space="0" w:color="auto"/>
      </w:divBdr>
    </w:div>
    <w:div w:id="134375523">
      <w:bodyDiv w:val="1"/>
      <w:marLeft w:val="0"/>
      <w:marRight w:val="0"/>
      <w:marTop w:val="0"/>
      <w:marBottom w:val="0"/>
      <w:divBdr>
        <w:top w:val="none" w:sz="0" w:space="0" w:color="auto"/>
        <w:left w:val="none" w:sz="0" w:space="0" w:color="auto"/>
        <w:bottom w:val="none" w:sz="0" w:space="0" w:color="auto"/>
        <w:right w:val="none" w:sz="0" w:space="0" w:color="auto"/>
      </w:divBdr>
    </w:div>
    <w:div w:id="250772507">
      <w:bodyDiv w:val="1"/>
      <w:marLeft w:val="0"/>
      <w:marRight w:val="0"/>
      <w:marTop w:val="0"/>
      <w:marBottom w:val="0"/>
      <w:divBdr>
        <w:top w:val="none" w:sz="0" w:space="0" w:color="auto"/>
        <w:left w:val="none" w:sz="0" w:space="0" w:color="auto"/>
        <w:bottom w:val="none" w:sz="0" w:space="0" w:color="auto"/>
        <w:right w:val="none" w:sz="0" w:space="0" w:color="auto"/>
      </w:divBdr>
    </w:div>
    <w:div w:id="305280371">
      <w:bodyDiv w:val="1"/>
      <w:marLeft w:val="0"/>
      <w:marRight w:val="0"/>
      <w:marTop w:val="0"/>
      <w:marBottom w:val="0"/>
      <w:divBdr>
        <w:top w:val="none" w:sz="0" w:space="0" w:color="auto"/>
        <w:left w:val="none" w:sz="0" w:space="0" w:color="auto"/>
        <w:bottom w:val="none" w:sz="0" w:space="0" w:color="auto"/>
        <w:right w:val="none" w:sz="0" w:space="0" w:color="auto"/>
      </w:divBdr>
    </w:div>
    <w:div w:id="457720311">
      <w:bodyDiv w:val="1"/>
      <w:marLeft w:val="0"/>
      <w:marRight w:val="0"/>
      <w:marTop w:val="0"/>
      <w:marBottom w:val="0"/>
      <w:divBdr>
        <w:top w:val="none" w:sz="0" w:space="0" w:color="auto"/>
        <w:left w:val="none" w:sz="0" w:space="0" w:color="auto"/>
        <w:bottom w:val="none" w:sz="0" w:space="0" w:color="auto"/>
        <w:right w:val="none" w:sz="0" w:space="0" w:color="auto"/>
      </w:divBdr>
    </w:div>
    <w:div w:id="890071762">
      <w:bodyDiv w:val="1"/>
      <w:marLeft w:val="0"/>
      <w:marRight w:val="0"/>
      <w:marTop w:val="0"/>
      <w:marBottom w:val="0"/>
      <w:divBdr>
        <w:top w:val="none" w:sz="0" w:space="0" w:color="auto"/>
        <w:left w:val="none" w:sz="0" w:space="0" w:color="auto"/>
        <w:bottom w:val="none" w:sz="0" w:space="0" w:color="auto"/>
        <w:right w:val="none" w:sz="0" w:space="0" w:color="auto"/>
      </w:divBdr>
    </w:div>
    <w:div w:id="1418937551">
      <w:bodyDiv w:val="1"/>
      <w:marLeft w:val="0"/>
      <w:marRight w:val="0"/>
      <w:marTop w:val="0"/>
      <w:marBottom w:val="0"/>
      <w:divBdr>
        <w:top w:val="none" w:sz="0" w:space="0" w:color="auto"/>
        <w:left w:val="none" w:sz="0" w:space="0" w:color="auto"/>
        <w:bottom w:val="none" w:sz="0" w:space="0" w:color="auto"/>
        <w:right w:val="none" w:sz="0" w:space="0" w:color="auto"/>
      </w:divBdr>
    </w:div>
    <w:div w:id="1702507529">
      <w:bodyDiv w:val="1"/>
      <w:marLeft w:val="0"/>
      <w:marRight w:val="0"/>
      <w:marTop w:val="0"/>
      <w:marBottom w:val="0"/>
      <w:divBdr>
        <w:top w:val="none" w:sz="0" w:space="0" w:color="auto"/>
        <w:left w:val="none" w:sz="0" w:space="0" w:color="auto"/>
        <w:bottom w:val="none" w:sz="0" w:space="0" w:color="auto"/>
        <w:right w:val="none" w:sz="0" w:space="0" w:color="auto"/>
      </w:divBdr>
    </w:div>
    <w:div w:id="1843279177">
      <w:bodyDiv w:val="1"/>
      <w:marLeft w:val="0"/>
      <w:marRight w:val="0"/>
      <w:marTop w:val="0"/>
      <w:marBottom w:val="0"/>
      <w:divBdr>
        <w:top w:val="none" w:sz="0" w:space="0" w:color="auto"/>
        <w:left w:val="none" w:sz="0" w:space="0" w:color="auto"/>
        <w:bottom w:val="none" w:sz="0" w:space="0" w:color="auto"/>
        <w:right w:val="none" w:sz="0" w:space="0" w:color="auto"/>
      </w:divBdr>
    </w:div>
    <w:div w:id="190402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d.gov/programs/8003/legislation.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pact.Aid@ed.gov"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ed.gov/about/offices/list/oese/impactaid/searl.html"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cfr.gov/cgi-bin/text-idx?tpl=/ecfrbrowse/Title34/34cfr222_main_02.t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mpact.Aid@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Miller, Elizabeth (Contractor)</DisplayName>
        <AccountId>16072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75F71-9DAF-40FB-939F-F380C08AE8F3}">
  <ds:schemaRefs>
    <ds:schemaRef ds:uri="http://schemas.microsoft.com/sharepoint/v3/contenttype/forms"/>
  </ds:schemaRefs>
</ds:datastoreItem>
</file>

<file path=customXml/itemProps2.xml><?xml version="1.0" encoding="utf-8"?>
<ds:datastoreItem xmlns:ds="http://schemas.openxmlformats.org/officeDocument/2006/customXml" ds:itemID="{FFAF925E-98B2-49E6-BEDF-76C059C13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7077F-8CE3-4462-B51D-EEC7CB0ABD54}">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f87c7b8b-c0e7-4b77-a067-2c707fd1239f"/>
    <ds:schemaRef ds:uri="http://schemas.microsoft.com/office/infopath/2007/PartnerControls"/>
    <ds:schemaRef ds:uri="http://schemas.openxmlformats.org/package/2006/metadata/core-properties"/>
    <ds:schemaRef ds:uri="02e41e38-1731-4866-b09a-6257d8bc047f"/>
  </ds:schemaRefs>
</ds:datastoreItem>
</file>

<file path=customXml/itemProps4.xml><?xml version="1.0" encoding="utf-8"?>
<ds:datastoreItem xmlns:ds="http://schemas.openxmlformats.org/officeDocument/2006/customXml" ds:itemID="{A0A3E249-1BC6-480B-A4CC-495289AD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4022</Words>
  <Characters>22932</Characters>
  <Application>Microsoft Office Word</Application>
  <DocSecurity>4</DocSecurity>
  <Lines>191</Lines>
  <Paragraphs>53</Paragraphs>
  <ScaleCrop>false</ScaleCrop>
  <Company>U.S. Department of Education</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Instructions</dc:title>
  <dc:creator>Amanda Ognibene</dc:creator>
  <cp:lastModifiedBy>Mullan, Kate</cp:lastModifiedBy>
  <cp:revision>2</cp:revision>
  <cp:lastPrinted>2018-11-26T18:11:00Z</cp:lastPrinted>
  <dcterms:created xsi:type="dcterms:W3CDTF">2022-06-27T17:22:00Z</dcterms:created>
  <dcterms:modified xsi:type="dcterms:W3CDTF">2022-06-27T17:22:00Z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0x01010057DC98171ABF41439B409D0A1DDFBE39</vt:lpwstr>
  </property>
  <property fmtid="{D5CDD505-2E9C-101B-9397-08002B2CF9AE}" pid="4" name="Order">
    <vt:r8>100</vt:r8>
  </property>
  <property fmtid="{D5CDD505-2E9C-101B-9397-08002B2CF9AE}" pid="5" name="AuthorIds_UIVersion_1536">
    <vt:lpwstr>252</vt:lpwstr>
  </property>
  <property fmtid="{D5CDD505-2E9C-101B-9397-08002B2CF9AE}" pid="6" name="AuthorIds_UIVersion_2560">
    <vt:lpwstr>252</vt:lpwstr>
  </property>
</Properties>
</file>