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7E02" w:rsidR="00FA2F08" w:rsidP="00177E02" w:rsidRDefault="00E546B4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Pr="00177E02" w:rsidR="00E546B4" w:rsidP="00177E02" w:rsidRDefault="00E546B4" w14:paraId="27E1DE4B" w14:textId="0F9B25BC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r w:rsidRPr="00177E02">
        <w:rPr>
          <w:b/>
          <w:bCs/>
        </w:rPr>
        <w:t>Motor Carrier Records Change Form</w:t>
      </w:r>
      <w:r w:rsidRPr="00177E02">
        <w:rPr>
          <w:b/>
          <w:bCs/>
        </w:rPr>
        <w:t>” ICR, OMB Control No. 2126-0060</w:t>
      </w:r>
    </w:p>
    <w:p w:rsidR="00E546B4" w:rsidP="00177E02" w:rsidRDefault="00E546B4" w14:paraId="4E035AAA" w14:textId="71B9FC87">
      <w:pPr>
        <w:spacing w:after="0" w:line="240" w:lineRule="auto"/>
        <w:jc w:val="center"/>
      </w:pPr>
    </w:p>
    <w:p w:rsidR="00177E02" w:rsidP="00177E02" w:rsidRDefault="00E546B4" w14:paraId="06DFD486" w14:textId="4DA4E13B">
      <w:pPr>
        <w:spacing w:after="0" w:line="240" w:lineRule="auto"/>
      </w:pPr>
      <w:r>
        <w:t xml:space="preserve">The </w:t>
      </w:r>
      <w:r w:rsidRPr="00E546B4">
        <w:t>Motor Carrier Records Change Form</w:t>
      </w:r>
      <w:r w:rsidR="00177E02">
        <w:t xml:space="preserve">, the </w:t>
      </w:r>
      <w:r>
        <w:t xml:space="preserve">MCSA </w:t>
      </w:r>
      <w:r>
        <w:t>5889</w:t>
      </w:r>
      <w:r>
        <w:t xml:space="preserve"> form</w:t>
      </w:r>
      <w:r w:rsidR="00177E02">
        <w:t>,</w:t>
      </w:r>
      <w:r>
        <w:t xml:space="preserve"> was updated to show the current </w:t>
      </w:r>
      <w:r>
        <w:t xml:space="preserve">ICR </w:t>
      </w:r>
      <w:r>
        <w:t xml:space="preserve">expiration date </w:t>
      </w:r>
      <w:r>
        <w:t xml:space="preserve">of </w:t>
      </w:r>
      <w:r w:rsidR="00177E02">
        <w:t>July 31, 2024.  In the burden statement the current p</w:t>
      </w:r>
      <w:r w:rsidR="00177E02">
        <w:t>ublic reporting for this collection of information</w:t>
      </w:r>
      <w:r w:rsidR="00177E02">
        <w:t xml:space="preserve"> was verified and</w:t>
      </w:r>
      <w:r w:rsidR="00177E02">
        <w:t xml:space="preserve"> is estimated to be approximately 15 minutes per response, including the time for reviewing instructions, gathering the data needed, and completing and reviewing the collection of information</w:t>
      </w:r>
      <w:r w:rsidR="00177E02">
        <w:t>.</w:t>
      </w:r>
    </w:p>
    <w:p w:rsidR="00E546B4" w:rsidP="00E546B4" w:rsidRDefault="00E546B4" w14:paraId="0719BFE8" w14:textId="10513B7F"/>
    <w:p w:rsidR="00E546B4" w:rsidP="00E546B4" w:rsidRDefault="00E546B4" w14:paraId="375687B2" w14:textId="0DA07B07">
      <w:pPr>
        <w:jc w:val="center"/>
      </w:pPr>
    </w:p>
    <w:p w:rsidR="00E546B4" w:rsidP="00E546B4" w:rsidRDefault="00E546B4" w14:paraId="609C7A55" w14:textId="77777777"/>
    <w:p w:rsidR="00E546B4" w:rsidP="00E546B4" w:rsidRDefault="00E546B4" w14:paraId="2EB755C1" w14:textId="77777777">
      <w:pPr>
        <w:jc w:val="center"/>
      </w:pPr>
    </w:p>
    <w:sectPr w:rsidR="00E546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CF52" w14:textId="77777777" w:rsidR="00E546B4" w:rsidRDefault="00E546B4" w:rsidP="00E546B4">
      <w:pPr>
        <w:spacing w:after="0" w:line="240" w:lineRule="auto"/>
      </w:pPr>
      <w:r>
        <w:separator/>
      </w:r>
    </w:p>
  </w:endnote>
  <w:endnote w:type="continuationSeparator" w:id="0">
    <w:p w14:paraId="4DAC05AD" w14:textId="77777777" w:rsidR="00E546B4" w:rsidRDefault="00E546B4" w:rsidP="00E5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4DA3" w14:textId="77777777" w:rsidR="00E546B4" w:rsidRDefault="00E546B4" w:rsidP="00E546B4">
      <w:pPr>
        <w:spacing w:after="0" w:line="240" w:lineRule="auto"/>
      </w:pPr>
      <w:r>
        <w:separator/>
      </w:r>
    </w:p>
  </w:footnote>
  <w:footnote w:type="continuationSeparator" w:id="0">
    <w:p w14:paraId="132AAFDC" w14:textId="77777777" w:rsidR="00E546B4" w:rsidRDefault="00E546B4" w:rsidP="00E5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9353" w14:textId="7A68553E" w:rsidR="00E546B4" w:rsidRDefault="00E546B4">
    <w:pPr>
      <w:pStyle w:val="Header"/>
    </w:pPr>
    <w:r>
      <w:tab/>
    </w:r>
    <w:r>
      <w:tab/>
      <w:t xml:space="preserve">    July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177E02"/>
    <w:rsid w:val="00602F25"/>
    <w:rsid w:val="00946909"/>
    <w:rsid w:val="00E546B4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Roxane (FMCSA)</dc:creator>
  <cp:keywords/>
  <dc:description/>
  <cp:lastModifiedBy>Oliver, Roxane (FMCSA)</cp:lastModifiedBy>
  <cp:revision>1</cp:revision>
  <dcterms:created xsi:type="dcterms:W3CDTF">2022-07-15T17:51:00Z</dcterms:created>
  <dcterms:modified xsi:type="dcterms:W3CDTF">2022-07-15T18:25:00Z</dcterms:modified>
</cp:coreProperties>
</file>