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6964" w:rsidR="00D641D3" w:rsidP="003934C5" w:rsidRDefault="00C35B4F" w14:paraId="3BD122CD" w14:textId="3DC9C22C">
      <w:pPr>
        <w:jc w:val="center"/>
        <w:rPr>
          <w:b/>
          <w:bCs/>
          <w:caps/>
        </w:rPr>
      </w:pPr>
      <w:r w:rsidRPr="00AD6964">
        <w:rPr>
          <w:b/>
          <w:bCs/>
          <w:caps/>
        </w:rPr>
        <w:t xml:space="preserve">Connected Care </w:t>
      </w:r>
      <w:r w:rsidR="000E674E">
        <w:rPr>
          <w:b/>
          <w:bCs/>
          <w:caps/>
        </w:rPr>
        <w:t>PILOT PROGRAM</w:t>
      </w:r>
      <w:r w:rsidRPr="00AD6964">
        <w:rPr>
          <w:b/>
          <w:bCs/>
          <w:caps/>
        </w:rPr>
        <w:t xml:space="preserve"> Instructions</w:t>
      </w:r>
    </w:p>
    <w:p w:rsidR="00FD0946" w:rsidP="57CB3ADD" w:rsidRDefault="00DA27CF" w14:paraId="05622BAC" w14:textId="3E691FC7">
      <w:pPr>
        <w:rPr>
          <w:rStyle w:val="FootnoteReference"/>
        </w:rPr>
      </w:pPr>
      <w:r>
        <w:t>Pilot projects participating in the Connected Care Pilot Program are require</w:t>
      </w:r>
      <w:r w:rsidR="00224B57">
        <w:t xml:space="preserve">d to submit </w:t>
      </w:r>
      <w:r w:rsidR="00AD00E4">
        <w:t>the following reports</w:t>
      </w:r>
      <w:r w:rsidR="00F407F4">
        <w:t>: an annual report after their first year of funding, a</w:t>
      </w:r>
      <w:r w:rsidR="00BB2A90">
        <w:t>n annual report a</w:t>
      </w:r>
      <w:r w:rsidR="00F407F4">
        <w:t xml:space="preserve">fter their second year of funding, and a final report after their </w:t>
      </w:r>
      <w:r w:rsidR="002A4159">
        <w:t>final</w:t>
      </w:r>
      <w:r w:rsidR="00F407F4">
        <w:t xml:space="preserve"> year of funding that contains data for the </w:t>
      </w:r>
      <w:r w:rsidR="002A4159">
        <w:t>final</w:t>
      </w:r>
      <w:r w:rsidR="00F407F4">
        <w:t xml:space="preserve"> year of funding, </w:t>
      </w:r>
      <w:r w:rsidR="00EF66A6">
        <w:t xml:space="preserve">and </w:t>
      </w:r>
      <w:r w:rsidR="00F407F4">
        <w:t>summarizes final results</w:t>
      </w:r>
      <w:r w:rsidR="00C37D35">
        <w:t xml:space="preserve">.  </w:t>
      </w:r>
      <w:r w:rsidR="005E7862">
        <w:t>The</w:t>
      </w:r>
      <w:r w:rsidR="00076083">
        <w:t xml:space="preserve"> first year for a particular Project begins on the</w:t>
      </w:r>
      <w:r w:rsidR="005E7862">
        <w:t xml:space="preserve"> </w:t>
      </w:r>
      <w:r w:rsidR="00076083">
        <w:t>starting date for that Project.</w:t>
      </w:r>
    </w:p>
    <w:p w:rsidR="00FB4B58" w:rsidRDefault="00962745" w14:paraId="7C74CE56" w14:textId="2BC0F42F">
      <w:pPr>
        <w:rPr>
          <w:b/>
          <w:bCs/>
          <w:u w:val="single"/>
        </w:rPr>
      </w:pPr>
      <w:r>
        <w:rPr>
          <w:b/>
          <w:bCs/>
          <w:u w:val="single"/>
        </w:rPr>
        <w:t>Why the Federal Communications Commission Needs This Information:</w:t>
      </w:r>
    </w:p>
    <w:p w:rsidR="00FB4B58" w:rsidP="00B76032" w:rsidRDefault="004D3A6C" w14:paraId="71875636" w14:textId="440AB270">
      <w:r>
        <w:t xml:space="preserve">The Federal Communications Commission </w:t>
      </w:r>
      <w:r w:rsidR="0070222E">
        <w:t xml:space="preserve">(FCC) </w:t>
      </w:r>
      <w:r>
        <w:t xml:space="preserve">launched the Connected Care Pilot Program to </w:t>
      </w:r>
      <w:r w:rsidR="00E34C65">
        <w:t xml:space="preserve">examine how the Universal Service </w:t>
      </w:r>
      <w:r w:rsidR="003330F8">
        <w:t>Fund can help</w:t>
      </w:r>
      <w:r w:rsidR="00E34C65">
        <w:t xml:space="preserve"> </w:t>
      </w:r>
      <w:r w:rsidR="003330F8">
        <w:t>support the trend towards connected care services, particularly for low-income Americans and veterans.</w:t>
      </w:r>
      <w:r w:rsidR="00B76032">
        <w:t xml:space="preserve">  </w:t>
      </w:r>
      <w:r w:rsidR="00FA0B95">
        <w:t>The</w:t>
      </w:r>
      <w:r w:rsidR="00B76032">
        <w:t xml:space="preserve"> Pilot Program will provide meaningful data that will help us better understand how </w:t>
      </w:r>
      <w:r w:rsidR="00FA0B95">
        <w:t>Universal Service F</w:t>
      </w:r>
      <w:r w:rsidR="00B76032">
        <w:t>unds can support health care provider and patient use of connected care services</w:t>
      </w:r>
      <w:r w:rsidR="0070222E">
        <w:t>. The data you provide will help the FCC determine how it ca</w:t>
      </w:r>
      <w:r w:rsidR="00980CAD">
        <w:t xml:space="preserve">n support </w:t>
      </w:r>
      <w:r w:rsidR="00AA715F">
        <w:t xml:space="preserve">connected care services going forward.  </w:t>
      </w:r>
      <w:r w:rsidR="00F06D08">
        <w:t xml:space="preserve">If </w:t>
      </w:r>
      <w:r w:rsidR="00DD70AB">
        <w:t xml:space="preserve">your organization does not </w:t>
      </w:r>
      <w:r w:rsidR="00CA2EA8">
        <w:t>collect</w:t>
      </w:r>
      <w:r w:rsidR="00DD70AB">
        <w:t xml:space="preserve"> the requested information, please select Did Not Track when applicable.</w:t>
      </w:r>
      <w:r w:rsidR="00B53903">
        <w:t xml:space="preserve"> For questions that seek data from years prior to the start of the Pilot Program, please provide any data that your organization has</w:t>
      </w:r>
      <w:r w:rsidR="00A37085">
        <w:t>, even if that data is for less than a full year,</w:t>
      </w:r>
      <w:r w:rsidR="00B53903">
        <w:t xml:space="preserve"> or </w:t>
      </w:r>
      <w:r w:rsidR="00A37085">
        <w:t>select Did Not Track.</w:t>
      </w:r>
    </w:p>
    <w:p w:rsidRPr="00AD6964" w:rsidR="007531D4" w:rsidP="00B76032" w:rsidRDefault="007531D4" w14:paraId="696C3E37" w14:textId="033E3555">
      <w:r>
        <w:t>To minimize burdens on health care provide</w:t>
      </w:r>
      <w:r w:rsidR="00531CC9">
        <w:t>rs, the majority of questions are optional.  If your organization tracks</w:t>
      </w:r>
      <w:r w:rsidR="009F756D">
        <w:t xml:space="preserve"> information but you still decline to provide it, select Decline to Answer.</w:t>
      </w:r>
    </w:p>
    <w:p w:rsidR="009726BB" w:rsidRDefault="009726BB" w14:paraId="0F7E442A" w14:textId="281CBCE5">
      <w:r w:rsidRPr="00E40A80">
        <w:rPr>
          <w:b/>
          <w:bCs/>
          <w:u w:val="single"/>
        </w:rPr>
        <w:t>Report Submission</w:t>
      </w:r>
      <w:r w:rsidRPr="00981990">
        <w:rPr>
          <w:b/>
          <w:bCs/>
        </w:rPr>
        <w:t>:</w:t>
      </w:r>
    </w:p>
    <w:p w:rsidR="57CB3ADD" w:rsidP="57CB3ADD" w:rsidRDefault="00C37D35" w14:paraId="7A6C4BDD" w14:textId="55BF7E9F">
      <w:pPr>
        <w:rPr>
          <w:rStyle w:val="FootnoteReference"/>
        </w:rPr>
      </w:pPr>
      <w:r>
        <w:t>Pilot projects must use the</w:t>
      </w:r>
      <w:r w:rsidR="00FD0946">
        <w:t xml:space="preserve"> provided</w:t>
      </w:r>
      <w:r>
        <w:t xml:space="preserve"> </w:t>
      </w:r>
      <w:r w:rsidR="00E43E11">
        <w:t xml:space="preserve">form </w:t>
      </w:r>
      <w:r>
        <w:t>to submit the</w:t>
      </w:r>
      <w:r w:rsidR="001106C1">
        <w:t xml:space="preserve"> required r</w:t>
      </w:r>
      <w:r>
        <w:t>eports.</w:t>
      </w:r>
      <w:r w:rsidR="00BC00BC">
        <w:t xml:space="preserve">  </w:t>
      </w:r>
      <w:r w:rsidR="00A46134">
        <w:t>The form may be accessed through My Portal</w:t>
      </w:r>
      <w:r w:rsidR="00B765FC">
        <w:t>.</w:t>
      </w:r>
      <w:r>
        <w:t xml:space="preserve"> </w:t>
      </w:r>
      <w:r w:rsidR="00CC4BBE">
        <w:t xml:space="preserve"> </w:t>
      </w:r>
      <w:r w:rsidR="005F0FDA">
        <w:t xml:space="preserve">The </w:t>
      </w:r>
      <w:r w:rsidR="00D05A2E">
        <w:t xml:space="preserve">required reports can be submitted by any individual authorized to submit the reports on behalf of a particular </w:t>
      </w:r>
      <w:r w:rsidR="00954481">
        <w:t>Pilot p</w:t>
      </w:r>
      <w:r w:rsidR="00D05A2E">
        <w:t>roject.</w:t>
      </w:r>
      <w:r w:rsidR="00954481">
        <w:t xml:space="preserve"> </w:t>
      </w:r>
      <w:r w:rsidR="00D05A2E">
        <w:t xml:space="preserve"> </w:t>
      </w:r>
      <w:r w:rsidR="00AE4B0E">
        <w:t xml:space="preserve">Failure to submit the required reports may result in either the </w:t>
      </w:r>
      <w:r w:rsidR="00B92E54">
        <w:t xml:space="preserve">disqualification of </w:t>
      </w:r>
      <w:r w:rsidR="00AE4B0E">
        <w:t xml:space="preserve">the selected participant from the Pilot Program, loss or reduction of support, or recovery of prior </w:t>
      </w:r>
      <w:r w:rsidR="00DB6324">
        <w:t>disbursements</w:t>
      </w:r>
      <w:r w:rsidR="00810468">
        <w:t>.</w:t>
      </w:r>
      <w:r w:rsidRPr="57CB3ADD" w:rsidR="00DABE67">
        <w:rPr>
          <w:rStyle w:val="FootnoteReference"/>
        </w:rPr>
        <w:t xml:space="preserve"> </w:t>
      </w:r>
    </w:p>
    <w:p w:rsidR="005C01E2" w:rsidRDefault="005C01E2" w14:paraId="0B0CC4A5" w14:textId="14F772A0">
      <w:pPr>
        <w:rPr>
          <w:b/>
          <w:bCs/>
          <w:u w:val="single"/>
        </w:rPr>
      </w:pPr>
      <w:r>
        <w:rPr>
          <w:b/>
          <w:bCs/>
          <w:u w:val="single"/>
        </w:rPr>
        <w:t xml:space="preserve">Reporting </w:t>
      </w:r>
      <w:r w:rsidR="00D45B2C">
        <w:rPr>
          <w:b/>
          <w:bCs/>
          <w:u w:val="single"/>
        </w:rPr>
        <w:t>D</w:t>
      </w:r>
      <w:r>
        <w:rPr>
          <w:b/>
          <w:bCs/>
          <w:u w:val="single"/>
        </w:rPr>
        <w:t>ead</w:t>
      </w:r>
      <w:r w:rsidR="0000730F">
        <w:rPr>
          <w:b/>
          <w:bCs/>
          <w:u w:val="single"/>
        </w:rPr>
        <w:t>lines:</w:t>
      </w:r>
    </w:p>
    <w:p w:rsidRPr="00D91F56" w:rsidR="0000730F" w:rsidRDefault="0000730F" w14:paraId="1820299E" w14:textId="2E697DDE">
      <w:pPr>
        <w:rPr>
          <w:b/>
          <w:bCs/>
        </w:rPr>
      </w:pPr>
      <w:r w:rsidRPr="00D91F56">
        <w:t xml:space="preserve">The reports for the first and second year are due six months after the end of the first and second year of the </w:t>
      </w:r>
      <w:r w:rsidRPr="00D91F56" w:rsidR="00274D50">
        <w:t>P</w:t>
      </w:r>
      <w:r w:rsidRPr="00D91F56">
        <w:t xml:space="preserve">roject.  The final report is due </w:t>
      </w:r>
      <w:r w:rsidRPr="00D91F56" w:rsidR="00274D50">
        <w:t>six</w:t>
      </w:r>
      <w:r w:rsidRPr="00D91F56">
        <w:t xml:space="preserve"> months after the end date of the </w:t>
      </w:r>
      <w:r w:rsidRPr="00D91F56" w:rsidR="00274D50">
        <w:t>Pr</w:t>
      </w:r>
      <w:r w:rsidRPr="00D91F56">
        <w:t xml:space="preserve">oject. </w:t>
      </w:r>
      <w:r w:rsidR="00C26632">
        <w:t xml:space="preserve"> </w:t>
      </w:r>
      <w:r w:rsidR="00381C4F">
        <w:t xml:space="preserve">The project start date is the date that </w:t>
      </w:r>
      <w:r w:rsidR="00B765FC">
        <w:t xml:space="preserve">a </w:t>
      </w:r>
      <w:r w:rsidR="00227C4D">
        <w:t>Pilot project begin</w:t>
      </w:r>
      <w:r w:rsidR="00B765FC">
        <w:t>s</w:t>
      </w:r>
      <w:r w:rsidR="00227C4D">
        <w:t xml:space="preserve"> to receive supported services, </w:t>
      </w:r>
      <w:r w:rsidR="00843262">
        <w:t xml:space="preserve">and occurs </w:t>
      </w:r>
      <w:r w:rsidR="00227C4D">
        <w:t>after the issuance of a Funding Commitment Letter by the Universal Service Administrator.</w:t>
      </w:r>
    </w:p>
    <w:p w:rsidR="0070340C" w:rsidRDefault="00772DC6" w14:paraId="3269EE26" w14:textId="06689BB8">
      <w:pPr>
        <w:rPr>
          <w:b/>
          <w:bCs/>
          <w:u w:val="single"/>
        </w:rPr>
      </w:pPr>
      <w:r>
        <w:rPr>
          <w:b/>
          <w:bCs/>
          <w:u w:val="single"/>
        </w:rPr>
        <w:t>Questions</w:t>
      </w:r>
      <w:r w:rsidR="00EE39FF">
        <w:rPr>
          <w:b/>
          <w:bCs/>
          <w:u w:val="single"/>
        </w:rPr>
        <w:t xml:space="preserve"> About the Required Reports</w:t>
      </w:r>
      <w:r>
        <w:rPr>
          <w:b/>
          <w:bCs/>
          <w:u w:val="single"/>
        </w:rPr>
        <w:t>:</w:t>
      </w:r>
    </w:p>
    <w:p w:rsidRPr="00AD6964" w:rsidR="00772DC6" w:rsidRDefault="00772DC6" w14:paraId="1EA419DB" w14:textId="3598749F">
      <w:r>
        <w:t xml:space="preserve">For questions concerning the </w:t>
      </w:r>
      <w:r w:rsidR="009130F6">
        <w:t xml:space="preserve">completion or </w:t>
      </w:r>
      <w:r>
        <w:t xml:space="preserve">submission of </w:t>
      </w:r>
      <w:r w:rsidR="009130F6">
        <w:t>the required r</w:t>
      </w:r>
      <w:r>
        <w:t>eports please contact</w:t>
      </w:r>
      <w:r w:rsidR="00C85C98">
        <w:t xml:space="preserve">: </w:t>
      </w:r>
      <w:r w:rsidR="00B44F8C">
        <w:t>RHC-Assist@usac.org.</w:t>
      </w:r>
      <w:r>
        <w:t xml:space="preserve">  </w:t>
      </w:r>
    </w:p>
    <w:p w:rsidR="00C35B4F" w:rsidRDefault="00C35B4F" w14:paraId="6130DA07" w14:textId="67FB654B">
      <w:r w:rsidRPr="34A9635E">
        <w:rPr>
          <w:b/>
          <w:bCs/>
          <w:u w:val="single"/>
        </w:rPr>
        <w:t>Definitions:</w:t>
      </w:r>
    </w:p>
    <w:p w:rsidR="00DE3C1B" w:rsidP="00DE3C1B" w:rsidRDefault="00DE3C1B" w14:paraId="56EBE467" w14:textId="77777777">
      <w:r w:rsidRPr="00AD6964">
        <w:rPr>
          <w:u w:val="single"/>
        </w:rPr>
        <w:t>Broadband Internet Access Service</w:t>
      </w:r>
      <w:r>
        <w:t xml:space="preserve">:  Mass market high speed Internet access service that is always on and faster than traditional dial-up service.   Broadband Internet access service can be </w:t>
      </w:r>
      <w:r>
        <w:lastRenderedPageBreak/>
        <w:t xml:space="preserve">offered through a variety of technologies, including digital subscriber line, cable modem, fiber, wireless, satellite, and broadband over power line.   The FCC did not adopt minimum service standards for broadband Internet access service funded through the Pilot Program. </w:t>
      </w:r>
    </w:p>
    <w:p w:rsidRPr="00FD3A8E" w:rsidR="00DE3C1B" w:rsidP="00DE3C1B" w:rsidRDefault="00DE3C1B" w14:paraId="16C82164" w14:textId="5794171E">
      <w:pPr>
        <w:rPr>
          <w:rFonts w:eastAsia="Times New Roman"/>
          <w:color w:val="000000" w:themeColor="text1"/>
        </w:rPr>
      </w:pPr>
      <w:r w:rsidRPr="00AD6964">
        <w:rPr>
          <w:u w:val="single"/>
        </w:rPr>
        <w:t>Connected Care</w:t>
      </w:r>
      <w:r>
        <w:t>:  For purposes of the Pilot Program, “Connected Care</w:t>
      </w:r>
      <w:r w:rsidRPr="00FD3A8E">
        <w:t>” is defined as a “</w:t>
      </w:r>
      <w:r w:rsidRPr="00FD3A8E">
        <w:rPr>
          <w:rFonts w:eastAsia="Times New Roman"/>
          <w:color w:val="000000" w:themeColor="text1"/>
        </w:rPr>
        <w:t>subset of telehealth that uses broadband Internet access service-enabled technologies to deliver directly to patients remote medical, diagnostic, and treatment-related services outside of traditional brick and mortar medical facilities—specifically to patients at their mobile location or residence.”  This definition includes services such as remote patient monitoring and video visits, but does not include audio-only (e.g., telephone) services.</w:t>
      </w:r>
    </w:p>
    <w:p w:rsidR="00DE3C1B" w:rsidP="00DE3C1B" w:rsidRDefault="00DE3C1B" w14:paraId="16B5AB02" w14:textId="77777777">
      <w:r w:rsidRPr="00AD6964">
        <w:rPr>
          <w:u w:val="single"/>
        </w:rPr>
        <w:t>Connected Care Pilot Program</w:t>
      </w:r>
      <w:r>
        <w:t xml:space="preserve">:  The three-year, up to $100 Million Pilot Program established by the FCC to examine how Universal Service Funds can support health care provider and patient use of connected care services. </w:t>
      </w:r>
    </w:p>
    <w:p w:rsidRPr="00F82ABE" w:rsidR="00DE3C1B" w:rsidP="00DE3C1B" w:rsidRDefault="00DE3C1B" w14:paraId="424442B7" w14:textId="77777777">
      <w:r w:rsidRPr="00AD6964">
        <w:rPr>
          <w:u w:val="single"/>
        </w:rPr>
        <w:t>Federal Communications Commission (FCC or Commission)</w:t>
      </w:r>
      <w:r>
        <w:t xml:space="preserve">:  The federal agency responsible for establishing, </w:t>
      </w:r>
      <w:r w:rsidRPr="00AD6964">
        <w:t>implementing and overseeing the Connected Care Pilot Program.</w:t>
      </w:r>
    </w:p>
    <w:p w:rsidR="00DE3C1B" w:rsidP="5C621325" w:rsidRDefault="00C35B4F" w14:paraId="0C71D97A" w14:textId="77777777">
      <w:pPr>
        <w:rPr>
          <w:rFonts w:eastAsia="Times New Roman"/>
          <w:color w:val="000000" w:themeColor="text1"/>
        </w:rPr>
      </w:pPr>
      <w:r w:rsidRPr="00AD6964">
        <w:rPr>
          <w:u w:val="single"/>
        </w:rPr>
        <w:t>Low-Incom</w:t>
      </w:r>
      <w:r w:rsidRPr="00AD6964" w:rsidR="00163C61">
        <w:rPr>
          <w:u w:val="single"/>
        </w:rPr>
        <w:t>e</w:t>
      </w:r>
      <w:r w:rsidRPr="00AD6964">
        <w:rPr>
          <w:u w:val="single"/>
        </w:rPr>
        <w:t xml:space="preserve"> Patient</w:t>
      </w:r>
      <w:r w:rsidR="35237F65">
        <w:t xml:space="preserve">:  </w:t>
      </w:r>
      <w:r w:rsidRPr="00FD3A8E" w:rsidR="35237F65">
        <w:t>For purposes of the Pilot Program</w:t>
      </w:r>
      <w:r w:rsidRPr="00FD3A8E" w:rsidR="600190BE">
        <w:t xml:space="preserve">, </w:t>
      </w:r>
      <w:r w:rsidRPr="00FD3A8E" w:rsidR="75C5C041">
        <w:t xml:space="preserve">a patient is </w:t>
      </w:r>
      <w:r w:rsidRPr="00FD3A8E" w:rsidR="0D736DE9">
        <w:t xml:space="preserve">considered </w:t>
      </w:r>
      <w:r w:rsidRPr="00FD3A8E" w:rsidR="75C5C041">
        <w:t xml:space="preserve">low-income if </w:t>
      </w:r>
      <w:r w:rsidRPr="00FD3A8E" w:rsidR="75C5C041">
        <w:rPr>
          <w:rFonts w:eastAsia="Times New Roman"/>
          <w:color w:val="000000" w:themeColor="text1"/>
        </w:rPr>
        <w:t>(1) the patient is eligible for Medicaid or (2) the patient’s household income is at or below 135% of the U.S. Department of Health and Human Services Federal Poverty Guidelines.</w:t>
      </w:r>
      <w:r w:rsidRPr="00FD3A8E" w:rsidR="00FD3A8E">
        <w:rPr>
          <w:rFonts w:eastAsia="Times New Roman"/>
          <w:color w:val="000000" w:themeColor="text1"/>
        </w:rPr>
        <w:t xml:space="preserve"> </w:t>
      </w:r>
    </w:p>
    <w:p w:rsidR="00DE3C1B" w:rsidP="00DE3C1B" w:rsidRDefault="00DE3C1B" w14:paraId="2E91D85A" w14:textId="77777777">
      <w:r w:rsidRPr="00AD6964">
        <w:rPr>
          <w:u w:val="single"/>
        </w:rPr>
        <w:t>My Portal</w:t>
      </w:r>
      <w:r>
        <w:t xml:space="preserve">:  </w:t>
      </w:r>
      <w:r w:rsidRPr="009C7781">
        <w:t xml:space="preserve"> My Portal is USAC’s online forms submission tool. My Portal is accessible from the USAC website in the Rural Health Care section by following the links for “My Portal.”</w:t>
      </w:r>
    </w:p>
    <w:p w:rsidRPr="00CD68A3" w:rsidR="00DE3C1B" w:rsidP="00DE3C1B" w:rsidRDefault="00DE3C1B" w14:paraId="5BC1BAEC" w14:textId="77777777">
      <w:r w:rsidRPr="00AD6964">
        <w:rPr>
          <w:u w:val="single"/>
        </w:rPr>
        <w:t>Telehealth</w:t>
      </w:r>
      <w:r>
        <w:t xml:space="preserve">:  </w:t>
      </w:r>
      <w:r w:rsidRPr="00CD68A3">
        <w:t>For purposes of the Pilot Program, telehealth means t</w:t>
      </w:r>
      <w:r w:rsidRPr="00CD68A3">
        <w:rPr>
          <w:rFonts w:eastAsia="Times New Roman"/>
          <w:color w:val="000000" w:themeColor="text1"/>
        </w:rPr>
        <w:t>he broad range of health care-related applications that depend upon broadband connectivity, including telemedicine; exchange of electronic health records; collection of data through Health Information Exchanges and other entities; exchange of large image files (e.g., X-ray, MRIs, and CAT scans); and the use of real-time and delayed video conferencing for a wide range of telemedicine, consultation, training, and other health care purposes.</w:t>
      </w:r>
      <w:r w:rsidRPr="00CD68A3">
        <w:t xml:space="preserve">  Where the term telehealth is used on the Pilot Program Reporting template, the Commission is interested in information on telehealth services that are remote clinical services. </w:t>
      </w:r>
    </w:p>
    <w:p w:rsidR="00DE3C1B" w:rsidRDefault="00C35B4F" w14:paraId="5DA1A51E" w14:textId="673FB47D">
      <w:r w:rsidRPr="00AD6964">
        <w:rPr>
          <w:u w:val="single"/>
        </w:rPr>
        <w:t>Universal Service Administrat</w:t>
      </w:r>
      <w:r w:rsidRPr="00AD6964" w:rsidR="00D05A2E">
        <w:rPr>
          <w:u w:val="single"/>
        </w:rPr>
        <w:t>ive</w:t>
      </w:r>
      <w:r w:rsidRPr="00AD6964">
        <w:rPr>
          <w:u w:val="single"/>
        </w:rPr>
        <w:t xml:space="preserve"> Company</w:t>
      </w:r>
      <w:r w:rsidRPr="00AD6964" w:rsidR="00D05A2E">
        <w:rPr>
          <w:u w:val="single"/>
        </w:rPr>
        <w:t xml:space="preserve"> (USAC)</w:t>
      </w:r>
      <w:r w:rsidR="2D3C3ABD">
        <w:t xml:space="preserve">: </w:t>
      </w:r>
      <w:r w:rsidR="5D9EC916">
        <w:t xml:space="preserve"> The entity responsible for administering the Connected Care Pilot Progra</w:t>
      </w:r>
      <w:r w:rsidR="324A0541">
        <w:t>m</w:t>
      </w:r>
      <w:r w:rsidR="5D9EC916">
        <w:t>, incl</w:t>
      </w:r>
      <w:r w:rsidR="72F7A483">
        <w:t>u</w:t>
      </w:r>
      <w:r w:rsidR="5D9EC916">
        <w:t xml:space="preserve">ding processing Pilot Program forms. </w:t>
      </w:r>
    </w:p>
    <w:p w:rsidR="00DE3C1B" w:rsidRDefault="00DE3C1B" w14:paraId="79E581F5" w14:textId="0B0F1C79">
      <w:r w:rsidRPr="00DE3C1B">
        <w:rPr>
          <w:u w:val="single"/>
        </w:rPr>
        <w:t>Veteran Patient</w:t>
      </w:r>
      <w:r w:rsidRPr="00FD3A8E">
        <w:t>:  For purposes of the Pilot Program, a patient is considered a veteran if the p</w:t>
      </w:r>
      <w:r w:rsidRPr="00FD3A8E">
        <w:rPr>
          <w:rFonts w:eastAsia="Times New Roman"/>
          <w:color w:val="000000" w:themeColor="text1"/>
        </w:rPr>
        <w:t xml:space="preserve">atient qualifies for health care through </w:t>
      </w:r>
      <w:r w:rsidR="00525E2A">
        <w:rPr>
          <w:rFonts w:eastAsia="Times New Roman"/>
          <w:color w:val="000000" w:themeColor="text1"/>
        </w:rPr>
        <w:t xml:space="preserve">the United States Department of </w:t>
      </w:r>
      <w:r w:rsidRPr="00FD3A8E">
        <w:rPr>
          <w:rFonts w:eastAsia="Times New Roman"/>
          <w:color w:val="000000" w:themeColor="text1"/>
        </w:rPr>
        <w:t xml:space="preserve">Veterans Affairs (VA). </w:t>
      </w:r>
    </w:p>
    <w:p w:rsidRPr="00C35B4F" w:rsidR="00C35B4F" w:rsidP="292ADF6E" w:rsidRDefault="00C35B4F" w14:paraId="4AC9293E" w14:textId="6F68BF13">
      <w:pPr>
        <w:rPr>
          <w:b/>
          <w:bCs/>
          <w:u w:val="single"/>
        </w:rPr>
      </w:pPr>
      <w:r w:rsidRPr="292ADF6E">
        <w:rPr>
          <w:b/>
          <w:bCs/>
          <w:u w:val="single"/>
        </w:rPr>
        <w:t>Sections:</w:t>
      </w:r>
    </w:p>
    <w:p w:rsidR="00C35B4F" w:rsidP="00E172C3" w:rsidRDefault="00C35B4F" w14:paraId="3126844C" w14:textId="778CB7BC">
      <w:pPr>
        <w:pStyle w:val="ListParagraph"/>
        <w:numPr>
          <w:ilvl w:val="0"/>
          <w:numId w:val="1"/>
        </w:numPr>
        <w:rPr>
          <w:rFonts w:eastAsia="Times New Roman"/>
        </w:rPr>
      </w:pPr>
      <w:r>
        <w:t>General Project Summary</w:t>
      </w:r>
    </w:p>
    <w:p w:rsidR="00E34890" w:rsidP="004F1147" w:rsidRDefault="004F1147" w14:paraId="3477E4F4" w14:textId="1CF257C8">
      <w:pPr>
        <w:pStyle w:val="ListParagraph"/>
        <w:numPr>
          <w:ilvl w:val="0"/>
          <w:numId w:val="1"/>
        </w:numPr>
      </w:pPr>
      <w:r>
        <w:t>Patient Population Questions</w:t>
      </w:r>
    </w:p>
    <w:p w:rsidR="004F1147" w:rsidP="004F1147" w:rsidRDefault="004F1147" w14:paraId="181E5C57" w14:textId="0FED5C9A">
      <w:pPr>
        <w:pStyle w:val="ListParagraph"/>
        <w:numPr>
          <w:ilvl w:val="1"/>
          <w:numId w:val="1"/>
        </w:numPr>
      </w:pPr>
      <w:r>
        <w:t xml:space="preserve">1.1a: </w:t>
      </w:r>
      <w:r w:rsidR="00C24810">
        <w:t xml:space="preserve">Provide the </w:t>
      </w:r>
      <w:r w:rsidR="00DA0B79">
        <w:t xml:space="preserve">estimated number of patients indicated on your original application to participate in the </w:t>
      </w:r>
      <w:r w:rsidR="00E06900">
        <w:t>C</w:t>
      </w:r>
      <w:r w:rsidR="00DA0B79">
        <w:t>onnected Care Pilot Program.</w:t>
      </w:r>
      <w:r w:rsidR="001E133C">
        <w:t xml:space="preserve"> </w:t>
      </w:r>
      <w:r w:rsidR="00716455">
        <w:t xml:space="preserve">Please use the </w:t>
      </w:r>
      <w:r w:rsidR="00D71DC4">
        <w:t xml:space="preserve">same figure reported on your original application.  </w:t>
      </w:r>
    </w:p>
    <w:p w:rsidR="004F1147" w:rsidP="005C3E37" w:rsidRDefault="0058244E" w14:paraId="2BFF9BA1" w14:textId="2CE9ADBE">
      <w:pPr>
        <w:pStyle w:val="ListParagraph"/>
        <w:numPr>
          <w:ilvl w:val="1"/>
          <w:numId w:val="1"/>
        </w:numPr>
      </w:pPr>
      <w:r>
        <w:lastRenderedPageBreak/>
        <w:t xml:space="preserve">1.1b: </w:t>
      </w:r>
      <w:r w:rsidR="00E10769">
        <w:t>If tracked, provide the number of unique patients served</w:t>
      </w:r>
      <w:r w:rsidR="00C939CF">
        <w:t xml:space="preserve"> </w:t>
      </w:r>
      <w:r w:rsidR="00B94A38">
        <w:t xml:space="preserve">by the sites participating in </w:t>
      </w:r>
      <w:r w:rsidR="008956D7">
        <w:t xml:space="preserve">your Pilot project.  </w:t>
      </w:r>
      <w:r w:rsidR="000B3997">
        <w:t xml:space="preserve">Indicate total patients, </w:t>
      </w:r>
      <w:r w:rsidR="005B61DB">
        <w:t xml:space="preserve">number that are low-income, number that are veterans, and the number that are </w:t>
      </w:r>
      <w:r w:rsidR="009D60B9">
        <w:t xml:space="preserve">both </w:t>
      </w:r>
      <w:r w:rsidR="005B61DB">
        <w:t>low-income and veterans.</w:t>
      </w:r>
      <w:r w:rsidR="002A4CDF">
        <w:t xml:space="preserve"> The data provided in response to this question should include all unique patients served by all sites participating in your Pilot project, regardless of whether the patients are participating in your Pilot project.  </w:t>
      </w:r>
      <w:r w:rsidR="005C3E37">
        <w:t>Each unique patient should only be counted once.</w:t>
      </w:r>
      <w:r w:rsidR="00F05B49">
        <w:t xml:space="preserve"> If you did not track a specific data point in</w:t>
      </w:r>
      <w:r w:rsidR="00853F7E">
        <w:t>cluded</w:t>
      </w:r>
      <w:r w:rsidR="00F05B49">
        <w:t xml:space="preserve"> this question, please </w:t>
      </w:r>
      <w:r w:rsidR="00275C18">
        <w:t>respond</w:t>
      </w:r>
      <w:r w:rsidR="00F05B49">
        <w:t xml:space="preserve"> “did not track” in the provided field. </w:t>
      </w:r>
    </w:p>
    <w:p w:rsidR="00E10769" w:rsidP="004F1147" w:rsidRDefault="00E10769" w14:paraId="300B446F" w14:textId="68F67AD2">
      <w:pPr>
        <w:pStyle w:val="ListParagraph"/>
        <w:numPr>
          <w:ilvl w:val="1"/>
          <w:numId w:val="1"/>
        </w:numPr>
      </w:pPr>
      <w:r>
        <w:t xml:space="preserve">1.1c: </w:t>
      </w:r>
      <w:r w:rsidR="00007225">
        <w:t>If tracked, provide the number of unique patients that were eligible to participate in the Connected Care Pilot project</w:t>
      </w:r>
      <w:r w:rsidR="00451E91">
        <w:t xml:space="preserve"> regardless of whether they actually participated in it</w:t>
      </w:r>
      <w:r w:rsidR="00E90AB2">
        <w:t>.</w:t>
      </w:r>
      <w:r w:rsidR="00C06F72">
        <w:t xml:space="preserve">  </w:t>
      </w:r>
      <w:r w:rsidR="005B61DB">
        <w:t xml:space="preserve">Indicate total patients, number that are low-income, number that are veterans, and the number that are </w:t>
      </w:r>
      <w:r w:rsidR="006004BA">
        <w:t xml:space="preserve">both </w:t>
      </w:r>
      <w:r w:rsidR="005B61DB">
        <w:t>low-income and veterans.</w:t>
      </w:r>
      <w:r w:rsidR="006004BA">
        <w:t xml:space="preserve"> Each unique patient should only be counted once.</w:t>
      </w:r>
      <w:r w:rsidR="00F05B49">
        <w:t xml:space="preserve"> </w:t>
      </w:r>
      <w:r w:rsidR="005E3128">
        <w:t xml:space="preserve"> </w:t>
      </w:r>
      <w:r w:rsidR="00F05B49">
        <w:t>If you did not track a specific data point in</w:t>
      </w:r>
      <w:r w:rsidR="00853F7E">
        <w:t>cluded</w:t>
      </w:r>
      <w:r w:rsidR="00F05B49">
        <w:t xml:space="preserve"> this question, please </w:t>
      </w:r>
      <w:r w:rsidR="00275C18">
        <w:t>respond</w:t>
      </w:r>
      <w:r w:rsidR="00F05B49">
        <w:t xml:space="preserve"> “did not track” in the provided field</w:t>
      </w:r>
      <w:r w:rsidR="00052BB5">
        <w:t>.</w:t>
      </w:r>
      <w:r w:rsidR="00F05B49">
        <w:t xml:space="preserve"> </w:t>
      </w:r>
    </w:p>
    <w:p w:rsidR="004300C0" w:rsidP="004F1147" w:rsidRDefault="004300C0" w14:paraId="0E775BDC" w14:textId="0B109317">
      <w:pPr>
        <w:pStyle w:val="ListParagraph"/>
        <w:numPr>
          <w:ilvl w:val="1"/>
          <w:numId w:val="1"/>
        </w:numPr>
      </w:pPr>
      <w:r>
        <w:t xml:space="preserve">1.1d: </w:t>
      </w:r>
      <w:r w:rsidR="00052BB5">
        <w:t>P</w:t>
      </w:r>
      <w:r w:rsidR="00697E86">
        <w:t>rovide the number of unique</w:t>
      </w:r>
      <w:r>
        <w:t xml:space="preserve"> patients </w:t>
      </w:r>
      <w:r w:rsidR="00697E86">
        <w:t xml:space="preserve">that </w:t>
      </w:r>
      <w:r>
        <w:t xml:space="preserve">were included in your Connected Care Pilot project and used connected </w:t>
      </w:r>
      <w:r w:rsidR="006004BA">
        <w:t xml:space="preserve">care </w:t>
      </w:r>
      <w:r>
        <w:t xml:space="preserve">services during the current reporting period. </w:t>
      </w:r>
      <w:r w:rsidR="00885375">
        <w:t xml:space="preserve">Patients that were included in the </w:t>
      </w:r>
      <w:r w:rsidR="006004BA">
        <w:t xml:space="preserve">Pilot project but that did not use connected care services should not be included.  </w:t>
      </w:r>
      <w:r>
        <w:t xml:space="preserve">Indicate total patients, number that are low-income, number that are veterans, and the number that are </w:t>
      </w:r>
      <w:r w:rsidR="006004BA">
        <w:t xml:space="preserve">both </w:t>
      </w:r>
      <w:r>
        <w:t>low-income and veterans.</w:t>
      </w:r>
      <w:r w:rsidR="00236408">
        <w:t xml:space="preserve">  Each unique patient should only be counted once. </w:t>
      </w:r>
    </w:p>
    <w:p w:rsidR="00883334" w:rsidP="000F136A" w:rsidRDefault="00883334" w14:paraId="5FA67ADD" w14:textId="2D124FCF">
      <w:pPr>
        <w:pStyle w:val="ListParagraph"/>
        <w:ind w:left="1440"/>
      </w:pPr>
    </w:p>
    <w:p w:rsidR="00883334" w:rsidP="00A56C3F" w:rsidRDefault="00A56C3F" w14:paraId="37988796" w14:textId="779034B6">
      <w:pPr>
        <w:pStyle w:val="ListParagraph"/>
        <w:numPr>
          <w:ilvl w:val="0"/>
          <w:numId w:val="1"/>
        </w:numPr>
      </w:pPr>
      <w:r>
        <w:t>Program Goals Questions</w:t>
      </w:r>
    </w:p>
    <w:p w:rsidR="00A56C3F" w:rsidP="00A56C3F" w:rsidRDefault="00A56C3F" w14:paraId="72432E83" w14:textId="4D26674F">
      <w:pPr>
        <w:pStyle w:val="ListParagraph"/>
        <w:numPr>
          <w:ilvl w:val="1"/>
          <w:numId w:val="1"/>
        </w:numPr>
      </w:pPr>
      <w:r>
        <w:t xml:space="preserve">1.2a: Select Yes or No to indicate whether your organization is on track to meet the objectives and goals </w:t>
      </w:r>
      <w:r w:rsidR="00982667">
        <w:t xml:space="preserve">that you set for </w:t>
      </w:r>
      <w:r w:rsidR="004F795A">
        <w:t xml:space="preserve">your </w:t>
      </w:r>
      <w:r>
        <w:t xml:space="preserve"> Pilot </w:t>
      </w:r>
      <w:r w:rsidR="004F795A">
        <w:t>project</w:t>
      </w:r>
      <w:r w:rsidR="0FC0B28D">
        <w:t>.</w:t>
      </w:r>
      <w:r w:rsidR="00D571EE">
        <w:t xml:space="preserve">  </w:t>
      </w:r>
    </w:p>
    <w:p w:rsidR="008C052F" w:rsidP="00A56C3F" w:rsidRDefault="000C58B2" w14:paraId="2D7D2AFD" w14:textId="61EA2022">
      <w:pPr>
        <w:pStyle w:val="ListParagraph"/>
        <w:numPr>
          <w:ilvl w:val="1"/>
          <w:numId w:val="1"/>
        </w:numPr>
      </w:pPr>
      <w:r>
        <w:t xml:space="preserve">1.2b: If the response to 1.2a is No, select the </w:t>
      </w:r>
      <w:r w:rsidR="00636A1F">
        <w:t>primary</w:t>
      </w:r>
      <w:r>
        <w:t xml:space="preserve"> reason</w:t>
      </w:r>
      <w:r w:rsidR="00615077">
        <w:t xml:space="preserve"> from the options: Lack of provider participation; </w:t>
      </w:r>
      <w:r w:rsidR="005343CF">
        <w:t>Lack of patient participation; Administrative issues; Technical issues; Other</w:t>
      </w:r>
      <w:r w:rsidR="2BB43154">
        <w:t>.</w:t>
      </w:r>
    </w:p>
    <w:p w:rsidR="005343CF" w:rsidP="00A56C3F" w:rsidRDefault="005343CF" w14:paraId="3929D046" w14:textId="469374A4">
      <w:pPr>
        <w:pStyle w:val="ListParagraph"/>
        <w:numPr>
          <w:ilvl w:val="1"/>
          <w:numId w:val="1"/>
        </w:numPr>
      </w:pPr>
      <w:r>
        <w:t>1.2c: If the response to 1.2</w:t>
      </w:r>
      <w:r w:rsidR="00D562C0">
        <w:t>b</w:t>
      </w:r>
      <w:r>
        <w:t xml:space="preserve"> is </w:t>
      </w:r>
      <w:r w:rsidR="00D562C0">
        <w:t>Other</w:t>
      </w:r>
      <w:r>
        <w:t>, provide</w:t>
      </w:r>
      <w:r w:rsidR="000409CA">
        <w:t xml:space="preserve"> an</w:t>
      </w:r>
      <w:r>
        <w:t xml:space="preserve"> additional </w:t>
      </w:r>
      <w:r w:rsidR="00C9515F">
        <w:t xml:space="preserve">narrative </w:t>
      </w:r>
      <w:r>
        <w:t>explanation</w:t>
      </w:r>
      <w:r w:rsidR="00C9515F">
        <w:t xml:space="preserve"> in the provided field</w:t>
      </w:r>
      <w:r w:rsidR="004F795A">
        <w:t>.</w:t>
      </w:r>
    </w:p>
    <w:p w:rsidR="005141C4" w:rsidP="00A56C3F" w:rsidRDefault="005141C4" w14:paraId="45C2C42F" w14:textId="250E1A18">
      <w:pPr>
        <w:pStyle w:val="ListParagraph"/>
        <w:numPr>
          <w:ilvl w:val="1"/>
          <w:numId w:val="1"/>
        </w:numPr>
      </w:pPr>
      <w:r>
        <w:t>1.2d</w:t>
      </w:r>
      <w:r w:rsidR="007F2C73">
        <w:t>-g</w:t>
      </w:r>
      <w:r>
        <w:t xml:space="preserve">: </w:t>
      </w:r>
      <w:r w:rsidR="00DB74FC">
        <w:t>Select</w:t>
      </w:r>
      <w:r w:rsidR="008D076B">
        <w:t xml:space="preserve"> the most appropriate response</w:t>
      </w:r>
      <w:r w:rsidR="007F2C73">
        <w:t xml:space="preserve"> to each statement</w:t>
      </w:r>
      <w:r w:rsidR="008D076B">
        <w:t xml:space="preserve"> from the following options: </w:t>
      </w:r>
      <w:r w:rsidR="00DB74FC">
        <w:t>Strongly Disagree; Disagree; Somewhat disagree; Neither agree nor disagree; Somewhat agree; Agree; Strongly Agree; No interference with meeting objectives</w:t>
      </w:r>
      <w:r w:rsidR="01B0BFF3">
        <w:t>.</w:t>
      </w:r>
    </w:p>
    <w:p w:rsidR="00536214" w:rsidP="00052BB5" w:rsidRDefault="00536214" w14:paraId="2D08AB66" w14:textId="0BFDD23D">
      <w:pPr>
        <w:pStyle w:val="ListParagraph"/>
        <w:ind w:left="1440"/>
      </w:pPr>
    </w:p>
    <w:p w:rsidR="000A2457" w:rsidP="000A2457" w:rsidRDefault="000A2457" w14:paraId="14BEB503" w14:textId="5010F9C4">
      <w:pPr>
        <w:pStyle w:val="ListParagraph"/>
        <w:numPr>
          <w:ilvl w:val="0"/>
          <w:numId w:val="1"/>
        </w:numPr>
      </w:pPr>
      <w:r>
        <w:t>Overall Satisfaction Questions</w:t>
      </w:r>
    </w:p>
    <w:p w:rsidR="000A2457" w:rsidP="000A2457" w:rsidRDefault="0074335B" w14:paraId="364AB922" w14:textId="0D976D54">
      <w:pPr>
        <w:pStyle w:val="ListParagraph"/>
        <w:numPr>
          <w:ilvl w:val="1"/>
          <w:numId w:val="1"/>
        </w:numPr>
      </w:pPr>
      <w:r>
        <w:t>1.3a</w:t>
      </w:r>
      <w:r w:rsidR="001833AF">
        <w:t xml:space="preserve"> – 1.</w:t>
      </w:r>
      <w:r w:rsidR="008C66F1">
        <w:t>3d</w:t>
      </w:r>
      <w:r>
        <w:t>:</w:t>
      </w:r>
      <w:r w:rsidR="001833AF">
        <w:t xml:space="preserve"> Select the most appropriate response from the following options: </w:t>
      </w:r>
      <w:r w:rsidR="00E92378">
        <w:t>Extremely unsatisfied</w:t>
      </w:r>
      <w:r w:rsidR="00C45BA9">
        <w:t>;</w:t>
      </w:r>
      <w:r w:rsidR="00BD6E4D">
        <w:t xml:space="preserve"> Very unsatisfied;</w:t>
      </w:r>
      <w:r w:rsidR="00C45BA9">
        <w:t xml:space="preserve"> </w:t>
      </w:r>
      <w:r w:rsidR="00E92378">
        <w:t>Unsatisfied</w:t>
      </w:r>
      <w:r w:rsidR="00C45BA9">
        <w:t xml:space="preserve">; </w:t>
      </w:r>
      <w:r w:rsidR="00BD6E4D">
        <w:t>Not unsatisfied nor satisfied; Satisfied; Very satisfied; Extremely satisfied</w:t>
      </w:r>
      <w:r w:rsidR="7EDEC673">
        <w:t>.</w:t>
      </w:r>
      <w:r>
        <w:t xml:space="preserve"> </w:t>
      </w:r>
    </w:p>
    <w:p w:rsidR="008C66F1" w:rsidP="008C66F1" w:rsidRDefault="008C66F1" w14:paraId="5B8DEF37" w14:textId="0549DB5A">
      <w:pPr>
        <w:pStyle w:val="ListParagraph"/>
        <w:numPr>
          <w:ilvl w:val="1"/>
          <w:numId w:val="1"/>
        </w:numPr>
      </w:pPr>
      <w:r>
        <w:t>1.</w:t>
      </w:r>
      <w:r w:rsidR="00086620">
        <w:t>3e</w:t>
      </w:r>
      <w:r>
        <w:t xml:space="preserve">: Select the most appropriate response from the following options: Extremely unsatisfied; Very unsatisfied; Unsatisfied; Not unsatisfied nor satisfied; Satisfied; Very satisfied; Extremely satisfied; Not applicable. </w:t>
      </w:r>
    </w:p>
    <w:p w:rsidR="00B02DA1" w:rsidP="008C66F1" w:rsidRDefault="000D58F0" w14:paraId="1DC2E05E" w14:textId="56FF6381">
      <w:pPr>
        <w:pStyle w:val="ListParagraph"/>
        <w:numPr>
          <w:ilvl w:val="1"/>
          <w:numId w:val="1"/>
        </w:numPr>
      </w:pPr>
      <w:r>
        <w:lastRenderedPageBreak/>
        <w:t>1.3f:  Select the most appropriate response from the following options: Extremely unsatisfied; Very unsatisfied; Unsatisfied; Not unsatisfied nor satisfied; Satisfied; Very satisfied; Extremely satisfied.</w:t>
      </w:r>
    </w:p>
    <w:p w:rsidR="00BF520F" w:rsidP="000A2457" w:rsidRDefault="00BF520F" w14:paraId="530011CA" w14:textId="668DADCF">
      <w:pPr>
        <w:pStyle w:val="ListParagraph"/>
        <w:numPr>
          <w:ilvl w:val="1"/>
          <w:numId w:val="1"/>
        </w:numPr>
      </w:pPr>
      <w:r>
        <w:t xml:space="preserve">1.3g: </w:t>
      </w:r>
      <w:r w:rsidR="001607DF">
        <w:t xml:space="preserve">Select the most appropriate response </w:t>
      </w:r>
      <w:r w:rsidR="00A20BA9">
        <w:t xml:space="preserve">from </w:t>
      </w:r>
      <w:r w:rsidR="001607DF">
        <w:t>the following options</w:t>
      </w:r>
      <w:r w:rsidR="00F31A23">
        <w:t xml:space="preserve"> regarding </w:t>
      </w:r>
      <w:r w:rsidR="00C729FB">
        <w:t>whether</w:t>
      </w:r>
      <w:r w:rsidR="009E3C7C">
        <w:t xml:space="preserve"> </w:t>
      </w:r>
      <w:r w:rsidR="00EF3767">
        <w:t xml:space="preserve">Pilot Program </w:t>
      </w:r>
      <w:r w:rsidR="009E3C7C">
        <w:t xml:space="preserve">funding </w:t>
      </w:r>
      <w:r w:rsidR="00C729FB">
        <w:t xml:space="preserve">met </w:t>
      </w:r>
      <w:r w:rsidR="009E3C7C">
        <w:t xml:space="preserve">your Pilot </w:t>
      </w:r>
      <w:r w:rsidR="00DA0DA6">
        <w:t>pro</w:t>
      </w:r>
      <w:r w:rsidR="00D91F56">
        <w:t>ject</w:t>
      </w:r>
      <w:r w:rsidR="00DA0DA6">
        <w:t>’s needs</w:t>
      </w:r>
      <w:r w:rsidR="001607DF">
        <w:t xml:space="preserve">: </w:t>
      </w:r>
      <w:r w:rsidR="009C670C">
        <w:t xml:space="preserve"> It covers </w:t>
      </w:r>
      <w:r w:rsidR="009B6FA3">
        <w:t>75-85</w:t>
      </w:r>
      <w:r w:rsidR="009C670C">
        <w:t xml:space="preserve">% of the amount needed; It covers </w:t>
      </w:r>
      <w:r w:rsidR="009E1B77">
        <w:t>50-74.99</w:t>
      </w:r>
      <w:r w:rsidR="006420E1">
        <w:t>%</w:t>
      </w:r>
      <w:r w:rsidR="009C670C">
        <w:t xml:space="preserve"> of the amount needed</w:t>
      </w:r>
      <w:r w:rsidR="006420E1">
        <w:t>;</w:t>
      </w:r>
      <w:r w:rsidR="009C670C">
        <w:t xml:space="preserve"> </w:t>
      </w:r>
      <w:r w:rsidR="006420E1">
        <w:t xml:space="preserve">It covers </w:t>
      </w:r>
      <w:r w:rsidR="009E1B77">
        <w:t>25-49.99</w:t>
      </w:r>
      <w:r w:rsidR="006420E1">
        <w:t xml:space="preserve">% of the amount needed; It covers </w:t>
      </w:r>
      <w:r w:rsidR="009E1B77">
        <w:t>.01-24.99</w:t>
      </w:r>
      <w:r w:rsidR="006420E1">
        <w:t>% of the amount needed</w:t>
      </w:r>
      <w:r w:rsidR="024844E6">
        <w:t>.</w:t>
      </w:r>
      <w:r w:rsidR="00A20BA9">
        <w:t xml:space="preserve">  There is no option </w:t>
      </w:r>
      <w:r w:rsidR="00107A16">
        <w:t xml:space="preserve">indicating that the Pilot </w:t>
      </w:r>
      <w:r w:rsidR="00486371">
        <w:t>P</w:t>
      </w:r>
      <w:r w:rsidR="00107A16">
        <w:t xml:space="preserve">rogram covers more than 85% of the amount needed because </w:t>
      </w:r>
      <w:r w:rsidR="00DA0DA6">
        <w:t xml:space="preserve">the discount rate for the Pilot Program is 85%.  </w:t>
      </w:r>
    </w:p>
    <w:p w:rsidR="00B56559" w:rsidP="000A2457" w:rsidRDefault="00B56559" w14:paraId="464177D2" w14:textId="486CB004">
      <w:pPr>
        <w:pStyle w:val="ListParagraph"/>
        <w:numPr>
          <w:ilvl w:val="1"/>
          <w:numId w:val="1"/>
        </w:numPr>
      </w:pPr>
      <w:r>
        <w:t>1.</w:t>
      </w:r>
      <w:r w:rsidR="00353AFF">
        <w:t>3h</w:t>
      </w:r>
      <w:r>
        <w:t xml:space="preserve">: </w:t>
      </w:r>
      <w:r w:rsidR="00FC32BF">
        <w:t>(</w:t>
      </w:r>
      <w:r w:rsidR="00746783">
        <w:t xml:space="preserve">Optional) </w:t>
      </w:r>
      <w:r>
        <w:t>Provide any other feedback on the administration of the Pilot Program</w:t>
      </w:r>
      <w:r w:rsidR="00DA27A4">
        <w:t xml:space="preserve"> in narrative in the field provided. </w:t>
      </w:r>
    </w:p>
    <w:p w:rsidR="00C35B4F" w:rsidRDefault="00C35B4F" w14:paraId="2DAE1401" w14:textId="77777777"/>
    <w:p w:rsidR="00C35B4F" w:rsidRDefault="00C35B4F" w14:paraId="0A422D47" w14:textId="42B459D5">
      <w:r>
        <w:t>Provider Focused Questions</w:t>
      </w:r>
    </w:p>
    <w:p w:rsidR="00A96ABA" w:rsidP="00A96ABA" w:rsidRDefault="00A96ABA" w14:paraId="1BE70CE2" w14:textId="33FC3A99">
      <w:pPr>
        <w:pStyle w:val="ListParagraph"/>
        <w:numPr>
          <w:ilvl w:val="0"/>
          <w:numId w:val="2"/>
        </w:numPr>
      </w:pPr>
      <w:r>
        <w:t>Teleh</w:t>
      </w:r>
      <w:r w:rsidR="001B26A3">
        <w:t>e</w:t>
      </w:r>
      <w:r>
        <w:t>alth Appointment Questions</w:t>
      </w:r>
    </w:p>
    <w:p w:rsidR="001B26A3" w:rsidP="001B26A3" w:rsidRDefault="00462563" w14:paraId="6E60C8EF" w14:textId="4A320B23">
      <w:pPr>
        <w:pStyle w:val="ListParagraph"/>
        <w:numPr>
          <w:ilvl w:val="1"/>
          <w:numId w:val="2"/>
        </w:numPr>
      </w:pPr>
      <w:r>
        <w:t xml:space="preserve">2.1a: Select Yes or No </w:t>
      </w:r>
      <w:r w:rsidR="000019BD">
        <w:t>to indicate whether your organization received funding</w:t>
      </w:r>
      <w:r w:rsidR="004A09D0">
        <w:t xml:space="preserve"> from outside sources</w:t>
      </w:r>
      <w:r w:rsidR="000019BD">
        <w:t xml:space="preserve"> for telehealth aside from the Connected Care Pilot Program in the </w:t>
      </w:r>
      <w:r w:rsidR="0054315D">
        <w:t>24 months preceding the end of the current reporting period</w:t>
      </w:r>
      <w:r w:rsidR="00DE5066">
        <w:t>.</w:t>
      </w:r>
      <w:r w:rsidR="009B07BA">
        <w:t xml:space="preserve">  Funding aside from the Connected Care Pilot Program could be funding from other government sources</w:t>
      </w:r>
      <w:r w:rsidR="00A56BF8">
        <w:t xml:space="preserve"> (including other FCC programs)</w:t>
      </w:r>
      <w:r w:rsidR="009B07BA">
        <w:t xml:space="preserve">, private grants, or </w:t>
      </w:r>
      <w:r w:rsidR="00315EC5">
        <w:t>private funding</w:t>
      </w:r>
      <w:r w:rsidR="008C5737">
        <w:t>.</w:t>
      </w:r>
      <w:r w:rsidR="007C6C33">
        <w:t xml:space="preserve">  Telehealth funding includes </w:t>
      </w:r>
      <w:r w:rsidR="000C17E7">
        <w:t xml:space="preserve">devices and services outside the scope of the Pilot </w:t>
      </w:r>
      <w:r w:rsidR="007F19B9">
        <w:t>P</w:t>
      </w:r>
      <w:r w:rsidR="000C17E7">
        <w:t xml:space="preserve">rogram that are </w:t>
      </w:r>
      <w:r w:rsidR="003A4AA4">
        <w:t>related to the provision of Connected Care services.</w:t>
      </w:r>
      <w:r w:rsidR="008C5737">
        <w:t xml:space="preserve">  </w:t>
      </w:r>
    </w:p>
    <w:p w:rsidR="001430CB" w:rsidP="001B26A3" w:rsidRDefault="00175E53" w14:paraId="1106533A" w14:textId="098BDFB5">
      <w:pPr>
        <w:pStyle w:val="ListParagraph"/>
        <w:numPr>
          <w:ilvl w:val="1"/>
          <w:numId w:val="2"/>
        </w:numPr>
      </w:pPr>
      <w:r>
        <w:t>2.1</w:t>
      </w:r>
      <w:r w:rsidR="00C856C7">
        <w:t xml:space="preserve">b:  </w:t>
      </w:r>
      <w:r w:rsidR="00D75A77">
        <w:t>If you responded “Yes” to question 2.1a, p</w:t>
      </w:r>
      <w:r w:rsidR="00C856C7">
        <w:t xml:space="preserve">lease select all </w:t>
      </w:r>
      <w:r w:rsidR="003C01AB">
        <w:t>sources for external funding for telehealth that you received in the 24 months preceding the end of the current reporting period.</w:t>
      </w:r>
      <w:r w:rsidR="0091602E">
        <w:t xml:space="preserve"> Select all responses that apply: </w:t>
      </w:r>
      <w:r w:rsidR="000F4E4D">
        <w:t>Other FCC program(s); Other federal (non-FCC) program(s); Other state/local government program(s); Private funding; Other, please specify</w:t>
      </w:r>
      <w:r w:rsidR="00774C42">
        <w:t xml:space="preserve">.  </w:t>
      </w:r>
      <w:r w:rsidR="00A509BB">
        <w:t>If you select “Other</w:t>
      </w:r>
      <w:r w:rsidR="08D34D59">
        <w:t>, please specify</w:t>
      </w:r>
      <w:r w:rsidR="00A509BB">
        <w:t xml:space="preserve">” please provide a brief </w:t>
      </w:r>
      <w:r w:rsidR="128992CB">
        <w:t xml:space="preserve">description </w:t>
      </w:r>
      <w:r w:rsidR="00A509BB">
        <w:t>of the funding source category in the field</w:t>
      </w:r>
      <w:r w:rsidR="6E772DF3">
        <w:t xml:space="preserve"> provided</w:t>
      </w:r>
      <w:r w:rsidR="00D80072">
        <w:t xml:space="preserve"> next to the drop-down option</w:t>
      </w:r>
      <w:r w:rsidR="00A509BB">
        <w:t xml:space="preserve">. </w:t>
      </w:r>
    </w:p>
    <w:p w:rsidR="00175E53" w:rsidP="001B26A3" w:rsidRDefault="001430CB" w14:paraId="2E6458B7" w14:textId="354ABF42">
      <w:pPr>
        <w:pStyle w:val="ListParagraph"/>
        <w:numPr>
          <w:ilvl w:val="1"/>
          <w:numId w:val="2"/>
        </w:numPr>
      </w:pPr>
      <w:r>
        <w:t xml:space="preserve">2.1c: </w:t>
      </w:r>
      <w:r w:rsidR="00910BB3">
        <w:t>I</w:t>
      </w:r>
      <w:r w:rsidR="00B4193B">
        <w:t xml:space="preserve">ndicate how </w:t>
      </w:r>
      <w:r w:rsidR="00BD1600">
        <w:t xml:space="preserve">funding from the Connected </w:t>
      </w:r>
      <w:r w:rsidR="00A28CDC">
        <w:t>C</w:t>
      </w:r>
      <w:r w:rsidR="0A20E2F0">
        <w:t>a</w:t>
      </w:r>
      <w:r w:rsidR="00BD1600">
        <w:t>re Pilot Program change</w:t>
      </w:r>
      <w:r w:rsidR="00B4193B">
        <w:t>d</w:t>
      </w:r>
      <w:r w:rsidR="00BD1600">
        <w:t xml:space="preserve"> the number of patients you served via connected care during the reporting period</w:t>
      </w:r>
      <w:r w:rsidR="00910BB3">
        <w:t>.</w:t>
      </w:r>
      <w:r w:rsidR="00BD1600">
        <w:t xml:space="preserve"> Select the </w:t>
      </w:r>
      <w:r w:rsidR="546A1CB8">
        <w:t>m</w:t>
      </w:r>
      <w:r w:rsidR="00BD1600">
        <w:t xml:space="preserve">ost appropriate response from the following options: It decreased the number of patients served; It did not affect the number of patients served; It increased the number of </w:t>
      </w:r>
      <w:r w:rsidR="00CE7D3D">
        <w:t>patients</w:t>
      </w:r>
      <w:r w:rsidR="00BD1600">
        <w:t xml:space="preserve"> served by less than 10%; It increased the number of </w:t>
      </w:r>
      <w:r w:rsidR="00CE7D3D">
        <w:t>patients served by 10-20%; It increased the number of patients served by more than 20%</w:t>
      </w:r>
      <w:r w:rsidR="00F523F1">
        <w:t>; Did not track</w:t>
      </w:r>
      <w:r w:rsidR="4B452A08">
        <w:t>.</w:t>
      </w:r>
      <w:r w:rsidR="003C01AB">
        <w:t xml:space="preserve">  </w:t>
      </w:r>
      <w:r w:rsidR="00D47158">
        <w:t xml:space="preserve"> </w:t>
      </w:r>
    </w:p>
    <w:p w:rsidR="00D47158" w:rsidP="001B26A3" w:rsidRDefault="00D47158" w14:paraId="0786F2E6" w14:textId="328984EB">
      <w:pPr>
        <w:pStyle w:val="ListParagraph"/>
        <w:numPr>
          <w:ilvl w:val="1"/>
          <w:numId w:val="2"/>
        </w:numPr>
      </w:pPr>
      <w:r>
        <w:t xml:space="preserve">2.1d: </w:t>
      </w:r>
      <w:r w:rsidR="00004BE1">
        <w:t xml:space="preserve">(Optional) </w:t>
      </w:r>
      <w:r w:rsidR="00EF45AC">
        <w:t>Indicate h</w:t>
      </w:r>
      <w:r>
        <w:t>ow providing Connected Care Pilot Program services change</w:t>
      </w:r>
      <w:r w:rsidR="00EF45AC">
        <w:t>d</w:t>
      </w:r>
      <w:r>
        <w:t xml:space="preserve"> the number of patients (including patients served under this program) </w:t>
      </w:r>
      <w:r w:rsidR="00AE1CDC">
        <w:t xml:space="preserve">that </w:t>
      </w:r>
      <w:r w:rsidR="00F032E6">
        <w:t xml:space="preserve">providers </w:t>
      </w:r>
      <w:r>
        <w:t>were capable of seeing per day</w:t>
      </w:r>
      <w:r w:rsidR="00AE1CDC">
        <w:t>.</w:t>
      </w:r>
      <w:r w:rsidR="00861C52">
        <w:t xml:space="preserve"> </w:t>
      </w:r>
      <w:r w:rsidR="00EE39FF">
        <w:t>S</w:t>
      </w:r>
      <w:r w:rsidR="00861C52">
        <w:t>elect the most appropriate response</w:t>
      </w:r>
      <w:r w:rsidR="00AB5E18">
        <w:t xml:space="preserve"> from the following options</w:t>
      </w:r>
      <w:r w:rsidR="00861C52">
        <w:t xml:space="preserve">: </w:t>
      </w:r>
      <w:r w:rsidR="005552D7">
        <w:t>It did not affect the number of appointment</w:t>
      </w:r>
      <w:r w:rsidR="00536623">
        <w:t>s</w:t>
      </w:r>
      <w:r w:rsidR="005552D7">
        <w:t xml:space="preserve"> a </w:t>
      </w:r>
      <w:r w:rsidR="00F032E6">
        <w:t xml:space="preserve">provider </w:t>
      </w:r>
      <w:r w:rsidR="005552D7">
        <w:t>could</w:t>
      </w:r>
      <w:r w:rsidR="00D5004E">
        <w:t xml:space="preserve"> have per day; It decreased the number of appointments a </w:t>
      </w:r>
      <w:r w:rsidR="00F032E6">
        <w:t>provider</w:t>
      </w:r>
      <w:r w:rsidR="00D5004E">
        <w:t xml:space="preserve"> could have per day; It increased the number of appointments a </w:t>
      </w:r>
      <w:r w:rsidR="00F032E6">
        <w:t>provider</w:t>
      </w:r>
      <w:r w:rsidR="00D5004E">
        <w:t xml:space="preserve"> </w:t>
      </w:r>
      <w:r w:rsidR="00D5004E">
        <w:lastRenderedPageBreak/>
        <w:t xml:space="preserve">could have per day by 1; It increased the number of appointments a </w:t>
      </w:r>
      <w:r w:rsidR="00F032E6">
        <w:t>provider</w:t>
      </w:r>
      <w:r w:rsidR="00D5004E">
        <w:t xml:space="preserve"> could have per day by 2; It increased the number of appointments a </w:t>
      </w:r>
      <w:r w:rsidR="00F032E6">
        <w:t>provider</w:t>
      </w:r>
      <w:r w:rsidR="00D5004E">
        <w:t xml:space="preserve"> could have per day by 3; It increased the number of appointments a </w:t>
      </w:r>
      <w:r w:rsidR="00F032E6">
        <w:t>provider</w:t>
      </w:r>
      <w:r w:rsidR="00D5004E">
        <w:t xml:space="preserve"> could have per day by more than 3</w:t>
      </w:r>
      <w:r w:rsidR="00AE4F60">
        <w:t xml:space="preserve">; Did </w:t>
      </w:r>
      <w:r w:rsidR="0023498E">
        <w:t>n</w:t>
      </w:r>
      <w:r w:rsidR="00AE4F60">
        <w:t>ot Track</w:t>
      </w:r>
      <w:r w:rsidR="00CA19CA">
        <w:t>;</w:t>
      </w:r>
      <w:r w:rsidR="00C904A7">
        <w:t xml:space="preserve"> </w:t>
      </w:r>
      <w:r w:rsidR="00E10C5B">
        <w:t>Project not focused on appointments (Remote Patient Monitoring projects only)</w:t>
      </w:r>
      <w:r w:rsidR="00CA19CA">
        <w:t xml:space="preserve"> or Decline to answer</w:t>
      </w:r>
      <w:r w:rsidR="00AE4F60">
        <w:t>.</w:t>
      </w:r>
    </w:p>
    <w:p w:rsidR="006D74E4" w:rsidP="001B26A3" w:rsidRDefault="006D74E4" w14:paraId="38909808" w14:textId="4CF3EC02">
      <w:pPr>
        <w:pStyle w:val="ListParagraph"/>
        <w:numPr>
          <w:ilvl w:val="1"/>
          <w:numId w:val="2"/>
        </w:numPr>
      </w:pPr>
      <w:r>
        <w:t xml:space="preserve">2.1e: </w:t>
      </w:r>
      <w:r w:rsidR="00004BE1">
        <w:t xml:space="preserve">(Optional) </w:t>
      </w:r>
      <w:r w:rsidR="00AE1CDC">
        <w:t xml:space="preserve">Indicate how </w:t>
      </w:r>
      <w:r w:rsidR="000931BE">
        <w:t xml:space="preserve">providing </w:t>
      </w:r>
      <w:r w:rsidR="00426DC0">
        <w:t xml:space="preserve">care via </w:t>
      </w:r>
      <w:r w:rsidR="00053C9E">
        <w:t xml:space="preserve">the </w:t>
      </w:r>
      <w:r w:rsidR="00426DC0">
        <w:t>Connected Care Pilot Program change</w:t>
      </w:r>
      <w:r w:rsidR="00AE1CDC">
        <w:t>d</w:t>
      </w:r>
      <w:r w:rsidR="00426DC0">
        <w:t xml:space="preserve"> the number of appointments a patient had on average during this reporting period. Select the most appropriate response</w:t>
      </w:r>
      <w:r w:rsidR="00EE39FF">
        <w:t xml:space="preserve"> from the following options</w:t>
      </w:r>
      <w:r w:rsidR="00426DC0">
        <w:t xml:space="preserve">: It decreased the average number of appointments; It did not affect the average number of appointments; It increased the average number of appointments per patient by less than 5%; It increased the average number of appointments per patient by 5-10%; It increased the average number of appointments </w:t>
      </w:r>
      <w:r w:rsidR="00914615">
        <w:t>per patient by 10-15%; It increased the average number of appointments per patients more than 15%</w:t>
      </w:r>
      <w:r w:rsidR="00AE4F60">
        <w:t xml:space="preserve">; Did </w:t>
      </w:r>
      <w:r w:rsidR="0023498E">
        <w:t>n</w:t>
      </w:r>
      <w:r w:rsidR="00AE4F60">
        <w:t>ot Track</w:t>
      </w:r>
      <w:r w:rsidR="00C904A7">
        <w:t>;</w:t>
      </w:r>
      <w:r w:rsidRPr="00E10C5B" w:rsidR="00E10C5B">
        <w:t xml:space="preserve"> </w:t>
      </w:r>
      <w:r w:rsidR="00E10C5B">
        <w:t>Project not focused on appointments (Remote Patient Monitoring projects only)</w:t>
      </w:r>
      <w:r w:rsidR="00C904A7">
        <w:t xml:space="preserve"> or Decline to answer</w:t>
      </w:r>
      <w:r w:rsidR="00E10C5B">
        <w:t>.</w:t>
      </w:r>
    </w:p>
    <w:p w:rsidR="007F3A43" w:rsidP="001B26A3" w:rsidRDefault="007F3A43" w14:paraId="0CD4142F" w14:textId="759B99DF">
      <w:pPr>
        <w:pStyle w:val="ListParagraph"/>
        <w:numPr>
          <w:ilvl w:val="1"/>
          <w:numId w:val="2"/>
        </w:numPr>
      </w:pPr>
      <w:r>
        <w:t xml:space="preserve">2.1f: </w:t>
      </w:r>
      <w:r w:rsidR="00004BE1">
        <w:t xml:space="preserve">(Optional) </w:t>
      </w:r>
      <w:r w:rsidR="00B70A54">
        <w:t xml:space="preserve">Indicate whether </w:t>
      </w:r>
      <w:r w:rsidR="008B22B4">
        <w:t xml:space="preserve">providing care via </w:t>
      </w:r>
      <w:r w:rsidR="00985CE9">
        <w:t xml:space="preserve">the </w:t>
      </w:r>
      <w:r w:rsidR="008B22B4">
        <w:t>Connec</w:t>
      </w:r>
      <w:r w:rsidR="00231DF1">
        <w:t>ted Care Pilot Program services lead to providers seeing patients outside of standard hours of operation: Select Yes</w:t>
      </w:r>
      <w:r w:rsidR="00C904A7">
        <w:t>,</w:t>
      </w:r>
      <w:r w:rsidR="00231DF1">
        <w:t xml:space="preserve"> No</w:t>
      </w:r>
      <w:r w:rsidR="00C904A7">
        <w:t>,</w:t>
      </w:r>
      <w:r w:rsidR="00E10C5B">
        <w:t xml:space="preserve"> Not Applicable</w:t>
      </w:r>
      <w:r w:rsidR="00BD3FD8">
        <w:t>,</w:t>
      </w:r>
      <w:r w:rsidR="00C904A7">
        <w:t xml:space="preserve"> or Decline to answer</w:t>
      </w:r>
      <w:r w:rsidR="314975B0">
        <w:t>.</w:t>
      </w:r>
    </w:p>
    <w:p w:rsidR="00D50212" w:rsidP="001B26A3" w:rsidRDefault="00D50212" w14:paraId="53272B95" w14:textId="117D552E">
      <w:pPr>
        <w:pStyle w:val="ListParagraph"/>
        <w:numPr>
          <w:ilvl w:val="1"/>
          <w:numId w:val="2"/>
        </w:numPr>
      </w:pPr>
      <w:r>
        <w:t>2.1</w:t>
      </w:r>
      <w:r w:rsidR="00403C06">
        <w:t>g</w:t>
      </w:r>
      <w:r>
        <w:t xml:space="preserve">: </w:t>
      </w:r>
      <w:r w:rsidRPr="00004BE1" w:rsidR="00004BE1">
        <w:t xml:space="preserve">(Optional) </w:t>
      </w:r>
      <w:r w:rsidR="00A41701">
        <w:t>I</w:t>
      </w:r>
      <w:r w:rsidR="00FC5B8F">
        <w:t>n the provided narrative box, i</w:t>
      </w:r>
      <w:r w:rsidR="00A41701">
        <w:t>dentify the telehealth platf</w:t>
      </w:r>
      <w:r w:rsidR="00671E13">
        <w:t>or</w:t>
      </w:r>
      <w:r w:rsidR="00A41701">
        <w:t>ms or services that your organization used to provide connected care services through your Pilot project</w:t>
      </w:r>
      <w:r w:rsidR="1CB386C3">
        <w:t>.</w:t>
      </w:r>
      <w:r w:rsidR="00671E13">
        <w:t xml:space="preserve">  For example, this could include the name of a service used for providing video visits.</w:t>
      </w:r>
    </w:p>
    <w:p w:rsidR="00C95D04" w:rsidP="001B26A3" w:rsidRDefault="00C95D04" w14:paraId="5FED6876" w14:textId="65237030">
      <w:pPr>
        <w:pStyle w:val="ListParagraph"/>
        <w:numPr>
          <w:ilvl w:val="1"/>
          <w:numId w:val="2"/>
        </w:numPr>
      </w:pPr>
      <w:r>
        <w:t>2.1</w:t>
      </w:r>
      <w:r w:rsidR="00B97F5C">
        <w:t>h</w:t>
      </w:r>
      <w:r w:rsidR="00FC65BC">
        <w:t xml:space="preserve">: </w:t>
      </w:r>
      <w:r w:rsidRPr="00004BE1" w:rsidR="00004BE1">
        <w:t xml:space="preserve">(Optional) </w:t>
      </w:r>
      <w:r w:rsidR="00FC65BC">
        <w:t xml:space="preserve">Provide any aggregated, anonymized metrics regarding the number of patients </w:t>
      </w:r>
      <w:r w:rsidR="00F2079E">
        <w:t>provided with connected care service as a result of the Pilot Program</w:t>
      </w:r>
      <w:r w:rsidR="00DE5066">
        <w:t>.</w:t>
      </w:r>
      <w:r w:rsidR="00A445D7">
        <w:t xml:space="preserve">  Data can be </w:t>
      </w:r>
      <w:r w:rsidR="00386225">
        <w:t xml:space="preserve">uploaded as a pdf </w:t>
      </w:r>
      <w:r w:rsidR="0067138A">
        <w:t xml:space="preserve">or </w:t>
      </w:r>
      <w:r w:rsidR="4B823450">
        <w:t xml:space="preserve">in </w:t>
      </w:r>
      <w:r w:rsidR="00A445D7">
        <w:t xml:space="preserve">the native format </w:t>
      </w:r>
      <w:r w:rsidR="00195FC2">
        <w:t xml:space="preserve">(e.g., </w:t>
      </w:r>
      <w:r w:rsidR="00661018">
        <w:t>E</w:t>
      </w:r>
      <w:r w:rsidR="00195FC2">
        <w:t xml:space="preserve">xcel spreadsheet or </w:t>
      </w:r>
      <w:r w:rsidR="00661018">
        <w:t>A</w:t>
      </w:r>
      <w:r w:rsidR="00195FC2">
        <w:t xml:space="preserve">ccess database) </w:t>
      </w:r>
      <w:r w:rsidR="00A445D7">
        <w:t>in which it is held by your organization</w:t>
      </w:r>
      <w:r w:rsidR="00386225">
        <w:t>.</w:t>
      </w:r>
      <w:r w:rsidR="00A445D7">
        <w:t xml:space="preserve"> </w:t>
      </w:r>
    </w:p>
    <w:p w:rsidR="00491F9E" w:rsidP="00334FBE" w:rsidRDefault="005B59B0" w14:paraId="0BA78547" w14:textId="0454C87B">
      <w:pPr>
        <w:pStyle w:val="ListParagraph"/>
        <w:numPr>
          <w:ilvl w:val="1"/>
          <w:numId w:val="2"/>
        </w:numPr>
      </w:pPr>
      <w:r>
        <w:t xml:space="preserve">2.1i: </w:t>
      </w:r>
      <w:r w:rsidRPr="00004BE1" w:rsidR="00004BE1">
        <w:t xml:space="preserve">(Optional) </w:t>
      </w:r>
      <w:r>
        <w:t xml:space="preserve">If tracked, provide information for two years prior to </w:t>
      </w:r>
      <w:r w:rsidR="0073365C">
        <w:t xml:space="preserve">the </w:t>
      </w:r>
      <w:r>
        <w:t xml:space="preserve">start of </w:t>
      </w:r>
      <w:r w:rsidR="0073365C">
        <w:t xml:space="preserve">your </w:t>
      </w:r>
      <w:r w:rsidR="00952F9D">
        <w:t xml:space="preserve">Pilot </w:t>
      </w:r>
      <w:r w:rsidR="0073365C">
        <w:t>p</w:t>
      </w:r>
      <w:r w:rsidR="00952F9D">
        <w:t>ro</w:t>
      </w:r>
      <w:r w:rsidR="0073365C">
        <w:t>ject</w:t>
      </w:r>
      <w:r w:rsidR="00952F9D">
        <w:t xml:space="preserve">, one year prior to start of </w:t>
      </w:r>
      <w:r w:rsidR="0073365C">
        <w:t xml:space="preserve">your </w:t>
      </w:r>
      <w:r w:rsidR="00952F9D">
        <w:t xml:space="preserve">Pilot </w:t>
      </w:r>
      <w:r w:rsidR="0073365C">
        <w:t>p</w:t>
      </w:r>
      <w:r w:rsidR="00952F9D">
        <w:t>ro</w:t>
      </w:r>
      <w:r w:rsidR="0073365C">
        <w:t>ject</w:t>
      </w:r>
      <w:r w:rsidR="00952F9D">
        <w:t xml:space="preserve">, </w:t>
      </w:r>
      <w:r w:rsidR="005D0B19">
        <w:t xml:space="preserve">and for </w:t>
      </w:r>
      <w:r w:rsidR="1F7DD5CA">
        <w:t xml:space="preserve">the </w:t>
      </w:r>
      <w:r w:rsidR="005D0B19">
        <w:t>current Reporting Period</w:t>
      </w:r>
      <w:r w:rsidR="00D14D57">
        <w:t xml:space="preserve">: Total number of unique patients in </w:t>
      </w:r>
      <w:r w:rsidR="00491F9E">
        <w:t xml:space="preserve">the </w:t>
      </w:r>
      <w:r w:rsidR="00D14D57">
        <w:t>Connected Care Pilot Program</w:t>
      </w:r>
      <w:r w:rsidR="00903C3A">
        <w:t xml:space="preserve"> (this field applies only to the current Reporting Period</w:t>
      </w:r>
      <w:r w:rsidR="000E5AE2">
        <w:t>)</w:t>
      </w:r>
      <w:r w:rsidR="00D14D57">
        <w:t>; Total number of connected care appointments for patients in the Connected Care Pilot Program</w:t>
      </w:r>
      <w:r w:rsidR="000E5AE2">
        <w:t xml:space="preserve"> (this field applies only to the current Reporting Period)</w:t>
      </w:r>
      <w:r w:rsidR="00D14D57">
        <w:t xml:space="preserve">; </w:t>
      </w:r>
      <w:r w:rsidR="00425D39">
        <w:t>Total number of patients in Connected Care Pilot Program that use remote patient monitoring or asynchronous connected care services</w:t>
      </w:r>
      <w:r w:rsidR="00286FC8">
        <w:t xml:space="preserve"> as part of pilot project</w:t>
      </w:r>
      <w:r w:rsidR="00B54446">
        <w:t xml:space="preserve"> (this field applies only to the current Reporting Period)</w:t>
      </w:r>
      <w:r w:rsidR="00286FC8">
        <w:t xml:space="preserve">; Total number of </w:t>
      </w:r>
      <w:r w:rsidR="00491F9E">
        <w:t xml:space="preserve">unique </w:t>
      </w:r>
      <w:r w:rsidR="00286FC8">
        <w:t xml:space="preserve">patients served by the </w:t>
      </w:r>
      <w:r w:rsidR="008369A9">
        <w:t xml:space="preserve">participating </w:t>
      </w:r>
      <w:r w:rsidR="00286FC8">
        <w:t xml:space="preserve">hospital or health care provider; </w:t>
      </w:r>
      <w:r w:rsidRPr="002726D1" w:rsidR="00A00023">
        <w:rPr>
          <w:rFonts w:eastAsia="Times New Roman"/>
        </w:rPr>
        <w:t xml:space="preserve">Total number of </w:t>
      </w:r>
      <w:r w:rsidR="00AA037A">
        <w:rPr>
          <w:rFonts w:eastAsia="Times New Roman"/>
        </w:rPr>
        <w:t xml:space="preserve">connected care </w:t>
      </w:r>
      <w:r w:rsidRPr="002726D1" w:rsidR="00A00023">
        <w:rPr>
          <w:rFonts w:eastAsia="Times New Roman"/>
        </w:rPr>
        <w:t xml:space="preserve">appointments across </w:t>
      </w:r>
      <w:r w:rsidR="00EE46E0">
        <w:rPr>
          <w:rFonts w:eastAsia="Times New Roman"/>
        </w:rPr>
        <w:t xml:space="preserve">the </w:t>
      </w:r>
      <w:r w:rsidRPr="002726D1" w:rsidR="00A00023">
        <w:rPr>
          <w:rFonts w:eastAsia="Times New Roman"/>
        </w:rPr>
        <w:t>entire patient population</w:t>
      </w:r>
      <w:r w:rsidR="00FC1803">
        <w:rPr>
          <w:rFonts w:eastAsia="Times New Roman"/>
        </w:rPr>
        <w:t xml:space="preserve"> for sites participating in the Pilot program</w:t>
      </w:r>
      <w:r w:rsidR="00AA037A">
        <w:rPr>
          <w:rFonts w:eastAsia="Times New Roman"/>
        </w:rPr>
        <w:t xml:space="preserve">; </w:t>
      </w:r>
      <w:r w:rsidR="00286FC8">
        <w:t>Total number of patient</w:t>
      </w:r>
      <w:r w:rsidR="00365F64">
        <w:t>s</w:t>
      </w:r>
      <w:r w:rsidR="000448C7">
        <w:t xml:space="preserve"> across entire patient population</w:t>
      </w:r>
      <w:r w:rsidR="008369A9">
        <w:t xml:space="preserve"> for participating sites</w:t>
      </w:r>
      <w:r w:rsidR="000448C7">
        <w:t xml:space="preserve"> that uses remote patient monitoring or asynchronous connected care services</w:t>
      </w:r>
      <w:r w:rsidR="5D3EC9D7">
        <w:t>.</w:t>
      </w:r>
      <w:r w:rsidR="002117AE">
        <w:t xml:space="preserve">   If you did not track </w:t>
      </w:r>
      <w:r w:rsidR="00A700F2">
        <w:t xml:space="preserve">some of the </w:t>
      </w:r>
      <w:r w:rsidR="002117AE">
        <w:t>specific data points</w:t>
      </w:r>
      <w:r w:rsidR="00B35C02">
        <w:t xml:space="preserve"> requested in these questions</w:t>
      </w:r>
      <w:r w:rsidR="00A700F2">
        <w:t xml:space="preserve">, please </w:t>
      </w:r>
      <w:r w:rsidR="00920C6A">
        <w:t>enter</w:t>
      </w:r>
      <w:r w:rsidR="00A700F2">
        <w:t xml:space="preserve"> “did not track” in the provided field. </w:t>
      </w:r>
    </w:p>
    <w:p w:rsidR="00F2079E" w:rsidP="00F2079E" w:rsidRDefault="00F2079E" w14:paraId="07C73552" w14:textId="695E98CD">
      <w:pPr>
        <w:pStyle w:val="ListParagraph"/>
        <w:numPr>
          <w:ilvl w:val="0"/>
          <w:numId w:val="2"/>
        </w:numPr>
      </w:pPr>
      <w:r>
        <w:t>Patient Participation Questions</w:t>
      </w:r>
    </w:p>
    <w:p w:rsidR="00F2079E" w:rsidP="00F2079E" w:rsidRDefault="00BC136D" w14:paraId="6D18E522" w14:textId="2EDDFEBC">
      <w:pPr>
        <w:pStyle w:val="ListParagraph"/>
        <w:numPr>
          <w:ilvl w:val="1"/>
          <w:numId w:val="2"/>
        </w:numPr>
      </w:pPr>
      <w:r>
        <w:lastRenderedPageBreak/>
        <w:t xml:space="preserve">2.2a: </w:t>
      </w:r>
      <w:r w:rsidR="00A151B7">
        <w:t>Select Yes or No to indicate whether your organization used Pilot Program funding to obtain patient broadband Internet access service.</w:t>
      </w:r>
      <w:r w:rsidR="000119D1">
        <w:t xml:space="preserve">  </w:t>
      </w:r>
      <w:r w:rsidR="00A970E9">
        <w:t xml:space="preserve">In </w:t>
      </w:r>
      <w:r w:rsidR="007245C1">
        <w:t>respon</w:t>
      </w:r>
      <w:r w:rsidR="00A970E9">
        <w:t>ding</w:t>
      </w:r>
      <w:r w:rsidR="007245C1">
        <w:t xml:space="preserve"> to </w:t>
      </w:r>
      <w:r w:rsidR="00E10D5B">
        <w:t xml:space="preserve">this </w:t>
      </w:r>
      <w:r w:rsidR="007245C1">
        <w:t xml:space="preserve">question and questions </w:t>
      </w:r>
      <w:r w:rsidRPr="00462117" w:rsidR="000119D1">
        <w:t>2.2</w:t>
      </w:r>
      <w:r w:rsidRPr="00B95A37" w:rsidR="00FA5FAB">
        <w:t>b and 2.2c</w:t>
      </w:r>
      <w:r w:rsidR="007245C1">
        <w:t xml:space="preserve"> </w:t>
      </w:r>
      <w:r w:rsidR="00A970E9">
        <w:t xml:space="preserve">you should include Pilot-funded broadband Internet access service provided directly to the individual patient, and </w:t>
      </w:r>
      <w:r w:rsidR="007245C1">
        <w:t>Pilot</w:t>
      </w:r>
      <w:r w:rsidR="00A970E9">
        <w:t xml:space="preserve">-funded broadband Internet access service </w:t>
      </w:r>
      <w:r w:rsidR="00FA5FAB">
        <w:t xml:space="preserve">that the </w:t>
      </w:r>
      <w:r w:rsidR="007245C1">
        <w:t xml:space="preserve">health care provider uses to </w:t>
      </w:r>
      <w:r w:rsidR="000E6704">
        <w:t xml:space="preserve">provide connected care services to the </w:t>
      </w:r>
      <w:r w:rsidR="007245C1">
        <w:t xml:space="preserve">patient </w:t>
      </w:r>
      <w:r w:rsidR="019BA1C6">
        <w:t xml:space="preserve">in </w:t>
      </w:r>
      <w:r w:rsidR="00BF66DD">
        <w:t xml:space="preserve">the patient’s residence </w:t>
      </w:r>
      <w:r w:rsidR="007245C1">
        <w:t xml:space="preserve">or other location of the patient’s choosing that is not a health care provider site (e.g., </w:t>
      </w:r>
      <w:r w:rsidR="7FBBDD7B">
        <w:t>your staff meets with the patient in their home).</w:t>
      </w:r>
      <w:r w:rsidR="007245C1">
        <w:t xml:space="preserve"> </w:t>
      </w:r>
    </w:p>
    <w:p w:rsidR="00CD6423" w:rsidP="00F2079E" w:rsidRDefault="007B171E" w14:paraId="32A2B8AE" w14:textId="7FB7B65E">
      <w:pPr>
        <w:pStyle w:val="ListParagraph"/>
        <w:numPr>
          <w:ilvl w:val="1"/>
          <w:numId w:val="2"/>
        </w:numPr>
      </w:pPr>
      <w:r>
        <w:t xml:space="preserve">2.2b: </w:t>
      </w:r>
      <w:r w:rsidR="00072B4F">
        <w:t>If the answer to 2.2a is Yes, how many patients did the funded patient Internet access service cover during the current reporting period</w:t>
      </w:r>
      <w:r w:rsidR="00E60647">
        <w:t>. Provide a number</w:t>
      </w:r>
      <w:r w:rsidR="2127D3FF">
        <w:t>.</w:t>
      </w:r>
      <w:r w:rsidR="00E60647">
        <w:t xml:space="preserve"> </w:t>
      </w:r>
      <w:r w:rsidR="009D18F2">
        <w:t xml:space="preserve"> </w:t>
      </w:r>
      <w:r w:rsidR="00E977B0">
        <w:t>If your answer to 2.2</w:t>
      </w:r>
      <w:r w:rsidR="00D4213B">
        <w:t>a</w:t>
      </w:r>
      <w:r w:rsidR="00E977B0">
        <w:t xml:space="preserve"> is No, please </w:t>
      </w:r>
      <w:r w:rsidR="00EE46E0">
        <w:t xml:space="preserve">enter </w:t>
      </w:r>
      <w:r w:rsidR="00E977B0">
        <w:t xml:space="preserve">“N/A” in the </w:t>
      </w:r>
      <w:r w:rsidR="00611FB8">
        <w:t xml:space="preserve">provided </w:t>
      </w:r>
      <w:r w:rsidR="00E977B0">
        <w:t xml:space="preserve">field. </w:t>
      </w:r>
    </w:p>
    <w:p w:rsidR="000F2AA6" w:rsidP="00F2079E" w:rsidRDefault="000F2AA6" w14:paraId="14558DF7" w14:textId="45DC413D">
      <w:pPr>
        <w:pStyle w:val="ListParagraph"/>
        <w:numPr>
          <w:ilvl w:val="1"/>
          <w:numId w:val="2"/>
        </w:numPr>
      </w:pPr>
      <w:r>
        <w:t>2.2c: What percentage of patients receiving connected care services did so through patient broadband Internet access service funded through the Connected Care Pilot Program</w:t>
      </w:r>
      <w:r w:rsidR="00E60647">
        <w:t>. Provide a percentage</w:t>
      </w:r>
      <w:r w:rsidR="00906D5D">
        <w:t>.</w:t>
      </w:r>
      <w:r w:rsidR="00C026AC">
        <w:t xml:space="preserve">  If your answer to 2.2a is No, please </w:t>
      </w:r>
      <w:r w:rsidR="00EE46E0">
        <w:t xml:space="preserve">enter </w:t>
      </w:r>
      <w:r w:rsidR="00C026AC">
        <w:t xml:space="preserve">“N/A” in the field provided. </w:t>
      </w:r>
    </w:p>
    <w:p w:rsidR="00C93884" w:rsidP="00C93884" w:rsidRDefault="00C93884" w14:paraId="18741E28" w14:textId="4F1F75DD">
      <w:pPr>
        <w:pStyle w:val="ListParagraph"/>
        <w:numPr>
          <w:ilvl w:val="0"/>
          <w:numId w:val="2"/>
        </w:numPr>
      </w:pPr>
      <w:r>
        <w:t>Provider Cost Questions</w:t>
      </w:r>
    </w:p>
    <w:p w:rsidR="00C93884" w:rsidP="00C93884" w:rsidRDefault="00C93884" w14:paraId="04F97036" w14:textId="063EAB62">
      <w:pPr>
        <w:pStyle w:val="ListParagraph"/>
        <w:numPr>
          <w:ilvl w:val="1"/>
          <w:numId w:val="2"/>
        </w:numPr>
      </w:pPr>
      <w:r>
        <w:t>2.3a: Select Yes</w:t>
      </w:r>
      <w:r w:rsidR="00317F25">
        <w:t>,</w:t>
      </w:r>
      <w:r w:rsidR="003D6D27">
        <w:t xml:space="preserve"> </w:t>
      </w:r>
      <w:r>
        <w:t>No</w:t>
      </w:r>
      <w:r w:rsidR="00D47B47">
        <w:t>,</w:t>
      </w:r>
      <w:r w:rsidR="00317F25">
        <w:t xml:space="preserve"> I don’t know</w:t>
      </w:r>
      <w:r w:rsidR="00BB500F">
        <w:t xml:space="preserve">, or </w:t>
      </w:r>
      <w:r w:rsidR="00A37CD2">
        <w:t>Decline to answer</w:t>
      </w:r>
      <w:r>
        <w:t xml:space="preserve"> to indicate </w:t>
      </w:r>
      <w:r w:rsidR="00180F33">
        <w:t>whether providing connected care services through the Connected Care Pilot program led to increased savings for the health care provider</w:t>
      </w:r>
      <w:r w:rsidR="63A5603B">
        <w:t>.</w:t>
      </w:r>
    </w:p>
    <w:p w:rsidR="00B3440C" w:rsidP="00884BE8" w:rsidRDefault="00DA5EFB" w14:paraId="3012D4D6" w14:textId="0B888B0E">
      <w:pPr>
        <w:pStyle w:val="ListParagraph"/>
        <w:numPr>
          <w:ilvl w:val="1"/>
          <w:numId w:val="2"/>
        </w:numPr>
      </w:pPr>
      <w:r>
        <w:t>2.3</w:t>
      </w:r>
      <w:r w:rsidR="00BA04B6">
        <w:t>b</w:t>
      </w:r>
      <w:r w:rsidR="007B39CF">
        <w:t xml:space="preserve"> – 2.3</w:t>
      </w:r>
      <w:r w:rsidR="007A0FC2">
        <w:t>d</w:t>
      </w:r>
      <w:r>
        <w:t xml:space="preserve">: </w:t>
      </w:r>
      <w:r w:rsidR="00F75AA7">
        <w:t>If the response to 2.3a is Yes, please respond by s</w:t>
      </w:r>
      <w:r w:rsidR="007B39CF">
        <w:t>elect</w:t>
      </w:r>
      <w:r w:rsidR="00F75AA7">
        <w:t>ing</w:t>
      </w:r>
      <w:r w:rsidR="007B39CF">
        <w:t xml:space="preserve"> Yes</w:t>
      </w:r>
      <w:r w:rsidR="00317F25">
        <w:t>,</w:t>
      </w:r>
      <w:r w:rsidR="003D6D27">
        <w:t xml:space="preserve"> </w:t>
      </w:r>
      <w:r w:rsidR="007B39CF">
        <w:t>No</w:t>
      </w:r>
      <w:r w:rsidR="007C6D3B">
        <w:t>,</w:t>
      </w:r>
      <w:r w:rsidR="00317F25">
        <w:t xml:space="preserve"> I don’t know</w:t>
      </w:r>
      <w:r w:rsidR="007C6D3B">
        <w:t xml:space="preserve">, or </w:t>
      </w:r>
      <w:r w:rsidR="00A52BA8">
        <w:t>Decline to answer</w:t>
      </w:r>
      <w:r w:rsidR="00317F25">
        <w:t xml:space="preserve"> </w:t>
      </w:r>
      <w:r w:rsidR="007B39CF">
        <w:t>for each of the questions</w:t>
      </w:r>
      <w:r w:rsidR="00435133">
        <w:t xml:space="preserve">, and </w:t>
      </w:r>
      <w:r w:rsidR="00E117DF">
        <w:t xml:space="preserve">if tracked </w:t>
      </w:r>
      <w:r w:rsidR="00435133">
        <w:t xml:space="preserve">provide any </w:t>
      </w:r>
      <w:r w:rsidR="00CA744F">
        <w:t xml:space="preserve">estimated savings in dollars for each question. </w:t>
      </w:r>
      <w:r w:rsidR="00E117DF">
        <w:t xml:space="preserve">If you did not track cost savings in the specific listed areas, respond “did not track” in the provided fields. </w:t>
      </w:r>
    </w:p>
    <w:p w:rsidR="00DA6F34" w:rsidP="00DA6F34" w:rsidRDefault="00DA6F34" w14:paraId="138E7043" w14:textId="0953E5FE">
      <w:pPr>
        <w:pStyle w:val="ListParagraph"/>
        <w:numPr>
          <w:ilvl w:val="0"/>
          <w:numId w:val="2"/>
        </w:numPr>
      </w:pPr>
      <w:r>
        <w:t>Patient Outcome Questions</w:t>
      </w:r>
    </w:p>
    <w:p w:rsidR="00C35B4F" w:rsidRDefault="003931B3" w14:paraId="27CFB823" w14:textId="46305CFB">
      <w:pPr>
        <w:pStyle w:val="ListParagraph"/>
        <w:numPr>
          <w:ilvl w:val="1"/>
          <w:numId w:val="2"/>
        </w:numPr>
      </w:pPr>
      <w:r>
        <w:t>2.4a</w:t>
      </w:r>
      <w:r w:rsidR="00717225">
        <w:t xml:space="preserve"> – 2.4</w:t>
      </w:r>
      <w:r w:rsidR="005D67A7">
        <w:t>h</w:t>
      </w:r>
      <w:r w:rsidR="00D32E6F">
        <w:t xml:space="preserve">: </w:t>
      </w:r>
      <w:r w:rsidR="00462117">
        <w:t xml:space="preserve">(Optional) </w:t>
      </w:r>
      <w:r w:rsidR="00D32E6F">
        <w:t>If tracked, for the year prior to the start of the Pilot Program and the current reporting period</w:t>
      </w:r>
      <w:r w:rsidR="0030463C">
        <w:t xml:space="preserve"> provide information about patients </w:t>
      </w:r>
      <w:r w:rsidR="00E134D1">
        <w:t>who later parti</w:t>
      </w:r>
      <w:r w:rsidR="00AD4223">
        <w:t>ci</w:t>
      </w:r>
      <w:r w:rsidR="00E134D1">
        <w:t xml:space="preserve">pated </w:t>
      </w:r>
      <w:r w:rsidR="0030463C">
        <w:t xml:space="preserve">in the Pilot Program and total patient population </w:t>
      </w:r>
      <w:r w:rsidR="003E76C5">
        <w:t xml:space="preserve">for sites participating in the Pilot </w:t>
      </w:r>
      <w:r w:rsidR="007B0A29">
        <w:t xml:space="preserve">Program </w:t>
      </w:r>
      <w:r w:rsidR="0030463C">
        <w:t xml:space="preserve">requested in each question. The </w:t>
      </w:r>
      <w:r w:rsidR="001605CE">
        <w:t>questions address missed or cancelled appointments, emergency room visits, hospital admissions, adherence to treatment plans, and length of hospital stays</w:t>
      </w:r>
      <w:r w:rsidR="00970ACE">
        <w:t xml:space="preserve">. If the information is not tracked, </w:t>
      </w:r>
      <w:r w:rsidR="00920C6A">
        <w:t xml:space="preserve">enter </w:t>
      </w:r>
      <w:r w:rsidR="00444B1D">
        <w:t xml:space="preserve">“did not track” </w:t>
      </w:r>
      <w:r w:rsidR="003A48C5">
        <w:t>in the appropriate response box.</w:t>
      </w:r>
    </w:p>
    <w:p w:rsidR="002575E7" w:rsidP="002575E7" w:rsidRDefault="002575E7" w14:paraId="14661C59" w14:textId="33D82BB0">
      <w:pPr>
        <w:pStyle w:val="ListParagraph"/>
        <w:numPr>
          <w:ilvl w:val="0"/>
          <w:numId w:val="2"/>
        </w:numPr>
      </w:pPr>
      <w:r>
        <w:t>Specific Condition Outcome Questions</w:t>
      </w:r>
    </w:p>
    <w:p w:rsidR="002575E7" w:rsidP="002575E7" w:rsidRDefault="00782617" w14:paraId="0710BC3C" w14:textId="086C2F58">
      <w:pPr>
        <w:pStyle w:val="ListParagraph"/>
        <w:numPr>
          <w:ilvl w:val="1"/>
          <w:numId w:val="2"/>
        </w:numPr>
      </w:pPr>
      <w:r>
        <w:t>2.5a</w:t>
      </w:r>
      <w:r w:rsidR="00DF4F37">
        <w:t>:</w:t>
      </w:r>
      <w:r>
        <w:t xml:space="preserve"> </w:t>
      </w:r>
      <w:r w:rsidR="00DF4F37">
        <w:t>The question</w:t>
      </w:r>
      <w:r>
        <w:t xml:space="preserve"> addresses a</w:t>
      </w:r>
      <w:r w:rsidR="00DF4F37">
        <w:t>ll</w:t>
      </w:r>
      <w:r>
        <w:t xml:space="preserve"> medical condition</w:t>
      </w:r>
      <w:r w:rsidR="00DF4F37">
        <w:t>s</w:t>
      </w:r>
      <w:r w:rsidR="00AB13AC">
        <w:t xml:space="preserve"> that </w:t>
      </w:r>
      <w:r w:rsidR="00DF4F37">
        <w:t xml:space="preserve">are </w:t>
      </w:r>
      <w:r w:rsidR="001A3439">
        <w:t>the</w:t>
      </w:r>
      <w:r w:rsidR="00AB13AC">
        <w:t xml:space="preserve"> focus of the Pilot Program. </w:t>
      </w:r>
      <w:r w:rsidR="00DF4F37">
        <w:t>S</w:t>
      </w:r>
      <w:r w:rsidR="00767C43">
        <w:t xml:space="preserve">elect the estimated </w:t>
      </w:r>
      <w:r w:rsidR="00932B49">
        <w:t>percentage that corresponds to</w:t>
      </w:r>
      <w:r w:rsidR="00114FB4">
        <w:t xml:space="preserve"> the</w:t>
      </w:r>
      <w:r w:rsidR="00932B49">
        <w:t xml:space="preserve"> health outcome improvement</w:t>
      </w:r>
      <w:r w:rsidR="001D06A8">
        <w:t xml:space="preserve">s </w:t>
      </w:r>
      <w:r w:rsidR="00114FB4">
        <w:t xml:space="preserve">observed </w:t>
      </w:r>
      <w:r w:rsidR="001D06A8">
        <w:t>as a result of using connected care services</w:t>
      </w:r>
      <w:r w:rsidR="00114FB4">
        <w:t xml:space="preserve">. </w:t>
      </w:r>
      <w:r w:rsidR="00570B88">
        <w:t>If the percentage of patients with improved health outcomes is not known, select Unknown.</w:t>
      </w:r>
    </w:p>
    <w:p w:rsidR="00AB13AC" w:rsidP="00AB13AC" w:rsidRDefault="00AB13AC" w14:paraId="779D4695" w14:textId="6681AFA0">
      <w:pPr>
        <w:pStyle w:val="ListParagraph"/>
        <w:numPr>
          <w:ilvl w:val="0"/>
          <w:numId w:val="2"/>
        </w:numPr>
      </w:pPr>
      <w:r>
        <w:t>Additional Feedback</w:t>
      </w:r>
    </w:p>
    <w:p w:rsidR="006F23FD" w:rsidP="006F23FD" w:rsidRDefault="00AB13AC" w14:paraId="1C07935D" w14:textId="4148BC9F">
      <w:pPr>
        <w:pStyle w:val="ListParagraph"/>
        <w:numPr>
          <w:ilvl w:val="1"/>
          <w:numId w:val="2"/>
        </w:numPr>
      </w:pPr>
      <w:r>
        <w:t xml:space="preserve">2.6a: </w:t>
      </w:r>
      <w:r w:rsidR="00317966">
        <w:t xml:space="preserve">Provide any </w:t>
      </w:r>
      <w:r w:rsidR="00676C87">
        <w:t xml:space="preserve">relevant aggregated, anonymized </w:t>
      </w:r>
      <w:r w:rsidR="00F45A2A">
        <w:t xml:space="preserve">metrics </w:t>
      </w:r>
      <w:r w:rsidR="00317966">
        <w:t xml:space="preserve">that </w:t>
      </w:r>
      <w:r w:rsidR="009E097C">
        <w:t xml:space="preserve">are </w:t>
      </w:r>
      <w:r w:rsidR="00317966">
        <w:t xml:space="preserve"> not captured by the questions above</w:t>
      </w:r>
      <w:r w:rsidR="006C2F60">
        <w:t xml:space="preserve"> for the reporting period concerning the number of patients served through your Pilot project, health care provider cost savings, the impact of funding patient broadband, patient outcomes, or specific health outcomes:</w:t>
      </w:r>
      <w:r w:rsidR="495E6938">
        <w:t xml:space="preserve"> </w:t>
      </w:r>
      <w:r w:rsidR="00BA45D0">
        <w:t xml:space="preserve">(e.g., </w:t>
      </w:r>
      <w:r w:rsidR="001647D7">
        <w:lastRenderedPageBreak/>
        <w:t xml:space="preserve">reductions in </w:t>
      </w:r>
      <w:r w:rsidR="00FA3BE2">
        <w:t xml:space="preserve">A1C </w:t>
      </w:r>
      <w:r w:rsidR="001647D7">
        <w:t xml:space="preserve">levels for diabetic patients, reductions in blood pressure levels for patients with high blood pressure).  </w:t>
      </w:r>
      <w:r w:rsidR="00461562">
        <w:t xml:space="preserve">Data can be </w:t>
      </w:r>
      <w:r w:rsidR="000067A7">
        <w:t xml:space="preserve">uploaded as a pdf </w:t>
      </w:r>
      <w:r w:rsidR="006F40A2">
        <w:t xml:space="preserve">or </w:t>
      </w:r>
      <w:r w:rsidR="00461562">
        <w:t>in the native format</w:t>
      </w:r>
      <w:r w:rsidR="006F40A2">
        <w:t xml:space="preserve"> (e.g., </w:t>
      </w:r>
      <w:r w:rsidR="00D77039">
        <w:t>E</w:t>
      </w:r>
      <w:r w:rsidR="006F40A2">
        <w:t xml:space="preserve">xcel </w:t>
      </w:r>
      <w:r w:rsidR="00551E4F">
        <w:t xml:space="preserve">spreadsheet </w:t>
      </w:r>
      <w:r w:rsidR="006F40A2">
        <w:t xml:space="preserve">or </w:t>
      </w:r>
      <w:r w:rsidR="00D77039">
        <w:t>A</w:t>
      </w:r>
      <w:r w:rsidR="006F40A2">
        <w:t>ccess database)</w:t>
      </w:r>
      <w:r w:rsidR="00461562">
        <w:t xml:space="preserve"> in which it is held by your organization. </w:t>
      </w:r>
    </w:p>
    <w:p w:rsidR="00AB13AC" w:rsidP="006F23FD" w:rsidRDefault="00461562" w14:paraId="183B6E62" w14:textId="15D22EF6">
      <w:pPr>
        <w:pStyle w:val="ListParagraph"/>
        <w:ind w:left="1440"/>
      </w:pPr>
      <w:r>
        <w:t xml:space="preserve"> </w:t>
      </w:r>
    </w:p>
    <w:p w:rsidR="00C35B4F" w:rsidRDefault="00C35B4F" w14:paraId="66D7EB28" w14:textId="5FB313D9">
      <w:r>
        <w:t>Patient Experience Questions</w:t>
      </w:r>
    </w:p>
    <w:p w:rsidR="00725093" w:rsidP="00725093" w:rsidRDefault="00725093" w14:paraId="740D467E" w14:textId="6EA67F82">
      <w:pPr>
        <w:pStyle w:val="ListParagraph"/>
        <w:numPr>
          <w:ilvl w:val="0"/>
          <w:numId w:val="3"/>
        </w:numPr>
      </w:pPr>
      <w:r>
        <w:t>Customer Satisfaction Questions</w:t>
      </w:r>
    </w:p>
    <w:p w:rsidR="00725093" w:rsidP="00725093" w:rsidRDefault="00A159F1" w14:paraId="04768C73" w14:textId="5364C927">
      <w:pPr>
        <w:pStyle w:val="ListParagraph"/>
        <w:numPr>
          <w:ilvl w:val="1"/>
          <w:numId w:val="3"/>
        </w:numPr>
      </w:pPr>
      <w:r>
        <w:t xml:space="preserve">3.1a: </w:t>
      </w:r>
      <w:r w:rsidR="0089682B">
        <w:t>Selec</w:t>
      </w:r>
      <w:r w:rsidR="00894C0A">
        <w:t xml:space="preserve">t the most appropriate response </w:t>
      </w:r>
      <w:r w:rsidR="00DE1D27">
        <w:t>regarding how</w:t>
      </w:r>
      <w:r>
        <w:t xml:space="preserve"> overall patient satisfaction is tracked by your organization</w:t>
      </w:r>
      <w:r w:rsidR="00894C0A">
        <w:t xml:space="preserve"> from the following options: </w:t>
      </w:r>
      <w:r w:rsidR="001D4A04">
        <w:t xml:space="preserve">Patient survey; Complaints filed; </w:t>
      </w:r>
      <w:r w:rsidR="005B09BC">
        <w:t>Anecdotal evidence from providers; We do not track this information; or Other</w:t>
      </w:r>
      <w:r w:rsidR="00A21E7E">
        <w:t>, please specify</w:t>
      </w:r>
      <w:r w:rsidR="006C4CD5">
        <w:t>.</w:t>
      </w:r>
      <w:r w:rsidR="2C283DB6">
        <w:t xml:space="preserve"> If you select “Other, please specify” please provide a brief descript</w:t>
      </w:r>
      <w:r w:rsidR="00B34C0B">
        <w:t>i</w:t>
      </w:r>
      <w:r w:rsidR="2C283DB6">
        <w:t xml:space="preserve">on in the provided field.  </w:t>
      </w:r>
    </w:p>
    <w:p w:rsidR="00A159F1" w:rsidP="00725093" w:rsidRDefault="0081635A" w14:paraId="7E3B9CA8" w14:textId="6E854611">
      <w:pPr>
        <w:pStyle w:val="ListParagraph"/>
        <w:numPr>
          <w:ilvl w:val="1"/>
          <w:numId w:val="3"/>
        </w:numPr>
      </w:pPr>
      <w:r>
        <w:t xml:space="preserve">3.1b: </w:t>
      </w:r>
      <w:r w:rsidR="00A21E7E">
        <w:t xml:space="preserve">Indicate </w:t>
      </w:r>
      <w:r w:rsidR="000262BE">
        <w:t xml:space="preserve">your level of agreement with the following statement: Patients generally report satisfaction with receiving treatment via the Connected Care Pilot Program. </w:t>
      </w:r>
      <w:r w:rsidR="00013D4C">
        <w:t>Select the most appropriate response from the following options: Strongly Disagree; Disagree; Somewhat disagree; Neither agree nor disagree; Somewhat agree; Agree; Strongly Agree</w:t>
      </w:r>
      <w:r w:rsidR="006C4CD5">
        <w:t>.</w:t>
      </w:r>
    </w:p>
    <w:p w:rsidR="00013D4C" w:rsidP="00725093" w:rsidRDefault="00013D4C" w14:paraId="6CDA22F8" w14:textId="1E790990">
      <w:pPr>
        <w:pStyle w:val="ListParagraph"/>
        <w:numPr>
          <w:ilvl w:val="1"/>
          <w:numId w:val="3"/>
        </w:numPr>
      </w:pPr>
      <w:r>
        <w:t xml:space="preserve">3.1c: </w:t>
      </w:r>
      <w:r w:rsidR="000546D3">
        <w:t>If tracked, p</w:t>
      </w:r>
      <w:r w:rsidR="00206676">
        <w:t xml:space="preserve">rovide the </w:t>
      </w:r>
      <w:r w:rsidR="005413B8">
        <w:t xml:space="preserve">percentage </w:t>
      </w:r>
      <w:r w:rsidR="00206676">
        <w:t xml:space="preserve">of </w:t>
      </w:r>
      <w:r w:rsidR="00FD111B">
        <w:t xml:space="preserve">Pilot </w:t>
      </w:r>
      <w:r w:rsidR="00206676">
        <w:t>patients that reported satisfaction with receiving treatment by Connected Care during the reporting period</w:t>
      </w:r>
      <w:r w:rsidR="006C4CD5">
        <w:t>.</w:t>
      </w:r>
      <w:r w:rsidR="0E704935">
        <w:t xml:space="preserve">  </w:t>
      </w:r>
      <w:r w:rsidR="000546D3">
        <w:t>If you d</w:t>
      </w:r>
      <w:r w:rsidR="28D55233">
        <w:t>id</w:t>
      </w:r>
      <w:r w:rsidR="000546D3">
        <w:t xml:space="preserve"> not track this information, please enter</w:t>
      </w:r>
      <w:r w:rsidR="00C44D74">
        <w:t xml:space="preserve"> “</w:t>
      </w:r>
      <w:r w:rsidR="0012139A">
        <w:t>d</w:t>
      </w:r>
      <w:r w:rsidR="00C44D74">
        <w:t>id not track” in th</w:t>
      </w:r>
      <w:r w:rsidR="00320053">
        <w:t>e provided</w:t>
      </w:r>
      <w:r w:rsidR="00C44D74">
        <w:t xml:space="preserve"> field. </w:t>
      </w:r>
    </w:p>
    <w:p w:rsidR="00FD0678" w:rsidP="00CC0F53" w:rsidRDefault="00417CE8" w14:paraId="607A7A1B" w14:textId="0F935381">
      <w:pPr>
        <w:pStyle w:val="ListParagraph"/>
        <w:numPr>
          <w:ilvl w:val="1"/>
          <w:numId w:val="3"/>
        </w:numPr>
      </w:pPr>
      <w:r>
        <w:t xml:space="preserve">3.1d-3.1e: If tracked, </w:t>
      </w:r>
      <w:r w:rsidR="0083022E">
        <w:t xml:space="preserve">provide, for the year prior to the start of the Pilot project and the current reporting period, the average patient satisfaction in the Pilot Program and across the </w:t>
      </w:r>
      <w:r w:rsidR="00E95EE3">
        <w:t xml:space="preserve">entire patient population. </w:t>
      </w:r>
      <w:r w:rsidR="0014476F">
        <w:t xml:space="preserve"> </w:t>
      </w:r>
      <w:r w:rsidR="00BF79FA">
        <w:t xml:space="preserve">Average patient satisfaction should be determined by aggregating </w:t>
      </w:r>
      <w:r w:rsidR="00D37A71">
        <w:t xml:space="preserve">any </w:t>
      </w:r>
      <w:r w:rsidR="006B0200">
        <w:t>tracked patient satisfaction data</w:t>
      </w:r>
      <w:r w:rsidR="004F35C1">
        <w:t xml:space="preserve">. </w:t>
      </w:r>
      <w:r w:rsidR="006B0200">
        <w:t xml:space="preserve"> </w:t>
      </w:r>
      <w:r w:rsidR="00E95EE3">
        <w:t xml:space="preserve">Select the most appropriate </w:t>
      </w:r>
      <w:r w:rsidR="004F35C1">
        <w:t xml:space="preserve">qualitative description </w:t>
      </w:r>
      <w:r w:rsidR="00E95EE3">
        <w:t xml:space="preserve">from the following options: Extremely unsatisfied; Very unsatisfied; </w:t>
      </w:r>
      <w:r w:rsidR="00243BDB">
        <w:t>Unsatisfied</w:t>
      </w:r>
      <w:r w:rsidR="00E95EE3">
        <w:t xml:space="preserve">; </w:t>
      </w:r>
      <w:r w:rsidR="00243BDB">
        <w:t>Not unsatisfied nor satisfied; Satisfied; Very satisfied; Extremely satisfied</w:t>
      </w:r>
      <w:r w:rsidR="00FD0678">
        <w:t>; Did not track</w:t>
      </w:r>
      <w:r w:rsidR="00BB590D">
        <w:t xml:space="preserve">.  </w:t>
      </w:r>
    </w:p>
    <w:p w:rsidR="00766415" w:rsidP="00766415" w:rsidRDefault="00766415" w14:paraId="67D28DE0" w14:textId="7414E3F7">
      <w:pPr>
        <w:pStyle w:val="ListParagraph"/>
        <w:numPr>
          <w:ilvl w:val="0"/>
          <w:numId w:val="3"/>
        </w:numPr>
      </w:pPr>
      <w:r>
        <w:t>Health Improvement Questions</w:t>
      </w:r>
    </w:p>
    <w:p w:rsidR="00766415" w:rsidP="00766415" w:rsidRDefault="009D6776" w14:paraId="0BA259AE" w14:textId="1155357D">
      <w:pPr>
        <w:pStyle w:val="ListParagraph"/>
        <w:numPr>
          <w:ilvl w:val="1"/>
          <w:numId w:val="3"/>
        </w:numPr>
      </w:pPr>
      <w:r>
        <w:t xml:space="preserve">3.2a: </w:t>
      </w:r>
      <w:r w:rsidR="00C7259F">
        <w:t xml:space="preserve">Select the most appropriate response from the following options: Patient survey; Complaints filed; </w:t>
      </w:r>
      <w:r w:rsidR="005000B1">
        <w:t>Anecdotal evidence from providers; We do not track this information; Other</w:t>
      </w:r>
      <w:r w:rsidR="00992782">
        <w:t>, please specify</w:t>
      </w:r>
      <w:r w:rsidR="009726BB">
        <w:t>.</w:t>
      </w:r>
      <w:r w:rsidR="00B77F2D">
        <w:t xml:space="preserve"> </w:t>
      </w:r>
      <w:r w:rsidR="007B0A29">
        <w:t xml:space="preserve"> </w:t>
      </w:r>
      <w:r w:rsidR="00B77F2D">
        <w:t xml:space="preserve">If you selected </w:t>
      </w:r>
      <w:r w:rsidR="005D0E98">
        <w:t>“</w:t>
      </w:r>
      <w:r w:rsidR="00B77F2D">
        <w:t>Other,</w:t>
      </w:r>
      <w:r w:rsidR="005D0E98">
        <w:t>”</w:t>
      </w:r>
      <w:r w:rsidR="00B77F2D">
        <w:t xml:space="preserve"> please include a description in </w:t>
      </w:r>
      <w:r w:rsidR="008D1701">
        <w:t xml:space="preserve">the provided field. </w:t>
      </w:r>
    </w:p>
    <w:p w:rsidR="001169D3" w:rsidP="003D5492" w:rsidRDefault="00613F9A" w14:paraId="7FB8C3D9" w14:textId="6D3A05B9">
      <w:pPr>
        <w:pStyle w:val="ListParagraph"/>
        <w:numPr>
          <w:ilvl w:val="1"/>
          <w:numId w:val="1"/>
        </w:numPr>
      </w:pPr>
      <w:r>
        <w:t>3.2</w:t>
      </w:r>
      <w:r w:rsidR="00416013">
        <w:t>b</w:t>
      </w:r>
      <w:r>
        <w:t xml:space="preserve">: </w:t>
      </w:r>
      <w:r w:rsidR="003D3557">
        <w:t xml:space="preserve">Provide the </w:t>
      </w:r>
      <w:r w:rsidR="0033415F">
        <w:t xml:space="preserve">percentage </w:t>
      </w:r>
      <w:r w:rsidR="003D3557">
        <w:t xml:space="preserve">of Pilot </w:t>
      </w:r>
      <w:r w:rsidR="001525DE">
        <w:t xml:space="preserve">patients </w:t>
      </w:r>
      <w:r w:rsidR="003D3557">
        <w:t>that reported an improvement in health during the reporting period</w:t>
      </w:r>
      <w:r w:rsidR="003D5492">
        <w:t xml:space="preserve">. Each unique patient (e.g., the same individual) should only be counted once. </w:t>
      </w:r>
      <w:r w:rsidR="001F6605">
        <w:t xml:space="preserve"> </w:t>
      </w:r>
      <w:r w:rsidR="00763F6D">
        <w:t xml:space="preserve">Entering an approximate percentage is acceptable.  </w:t>
      </w:r>
      <w:r w:rsidR="001F6605">
        <w:t xml:space="preserve">If you did not track this information, please </w:t>
      </w:r>
      <w:r w:rsidR="00AF070F">
        <w:t xml:space="preserve">respond </w:t>
      </w:r>
      <w:r w:rsidR="00931EEF">
        <w:t>“did not track” in</w:t>
      </w:r>
      <w:r w:rsidR="00AF070F">
        <w:t xml:space="preserve"> the provided field</w:t>
      </w:r>
      <w:r w:rsidR="00931EEF">
        <w:t xml:space="preserve">.  </w:t>
      </w:r>
    </w:p>
    <w:p w:rsidR="003D3557" w:rsidP="003D5492" w:rsidRDefault="0014700F" w14:paraId="2E620DC4" w14:textId="27F33A90">
      <w:pPr>
        <w:pStyle w:val="ListParagraph"/>
        <w:numPr>
          <w:ilvl w:val="1"/>
          <w:numId w:val="1"/>
        </w:numPr>
      </w:pPr>
      <w:r>
        <w:t>3.2</w:t>
      </w:r>
      <w:r w:rsidR="00416013">
        <w:t>c</w:t>
      </w:r>
      <w:r>
        <w:t xml:space="preserve">: Provide the </w:t>
      </w:r>
      <w:r w:rsidR="0033415F">
        <w:t xml:space="preserve">percentage </w:t>
      </w:r>
      <w:r>
        <w:t xml:space="preserve">of Pilot </w:t>
      </w:r>
      <w:r w:rsidR="001525DE">
        <w:t xml:space="preserve">patients </w:t>
      </w:r>
      <w:r>
        <w:t xml:space="preserve">that reported an improvement </w:t>
      </w:r>
      <w:r w:rsidR="00FD0678">
        <w:t xml:space="preserve">in health in question 3.2b </w:t>
      </w:r>
      <w:r w:rsidR="004E3EBF">
        <w:t>and attributed the improvement to receiving treatment via connected care</w:t>
      </w:r>
      <w:r w:rsidR="003D5492">
        <w:t xml:space="preserve">.  Each unique patient (e.g., the same individual) should only be counted once. </w:t>
      </w:r>
      <w:r w:rsidR="00AF070F">
        <w:t xml:space="preserve"> </w:t>
      </w:r>
      <w:r w:rsidR="00FF2056">
        <w:t xml:space="preserve">Entering an approximate percentage is acceptable.  </w:t>
      </w:r>
      <w:r w:rsidR="00AF070F">
        <w:t xml:space="preserve">If you did not track this information, please respond “did not track” in the provided field.  </w:t>
      </w:r>
    </w:p>
    <w:p w:rsidR="004554A0" w:rsidP="004554A0" w:rsidRDefault="004554A0" w14:paraId="75CB618A" w14:textId="7B8AAEA8">
      <w:pPr>
        <w:pStyle w:val="ListParagraph"/>
        <w:numPr>
          <w:ilvl w:val="0"/>
          <w:numId w:val="3"/>
        </w:numPr>
      </w:pPr>
      <w:r>
        <w:lastRenderedPageBreak/>
        <w:t>Cost Savings Questions</w:t>
      </w:r>
    </w:p>
    <w:p w:rsidR="004554A0" w:rsidP="004554A0" w:rsidRDefault="00281E3C" w14:paraId="125B4D95" w14:textId="5F924C5F">
      <w:pPr>
        <w:pStyle w:val="ListParagraph"/>
        <w:numPr>
          <w:ilvl w:val="1"/>
          <w:numId w:val="3"/>
        </w:numPr>
      </w:pPr>
      <w:r>
        <w:t xml:space="preserve">3.3a: </w:t>
      </w:r>
      <w:r w:rsidR="00EC32D6">
        <w:t xml:space="preserve">If patient cost savings </w:t>
      </w:r>
      <w:r w:rsidR="49B60CCF">
        <w:t xml:space="preserve">data </w:t>
      </w:r>
      <w:r w:rsidR="00EC32D6">
        <w:t xml:space="preserve">were collected, provide </w:t>
      </w:r>
      <w:r w:rsidR="00BA2153">
        <w:t xml:space="preserve">a narrative </w:t>
      </w:r>
      <w:r w:rsidR="00EC32D6">
        <w:t xml:space="preserve">explanation about how those savings </w:t>
      </w:r>
      <w:r w:rsidR="475C25BC">
        <w:t xml:space="preserve">data </w:t>
      </w:r>
      <w:r w:rsidR="00EC32D6">
        <w:t>were collected and tracked</w:t>
      </w:r>
      <w:r w:rsidR="00BA2153">
        <w:t xml:space="preserve"> in the provided field</w:t>
      </w:r>
      <w:r w:rsidR="00EC32D6">
        <w:t>.</w:t>
      </w:r>
    </w:p>
    <w:p w:rsidR="009F242D" w:rsidP="004554A0" w:rsidRDefault="009F242D" w14:paraId="78FF19DF" w14:textId="76001DC3">
      <w:pPr>
        <w:pStyle w:val="ListParagraph"/>
        <w:numPr>
          <w:ilvl w:val="1"/>
          <w:numId w:val="3"/>
        </w:numPr>
      </w:pPr>
      <w:r>
        <w:t xml:space="preserve">3.3b: </w:t>
      </w:r>
      <w:r w:rsidR="00D647C2">
        <w:t xml:space="preserve">Select Yes or No to indicate whether any patients reported cost savings </w:t>
      </w:r>
      <w:r w:rsidR="00BC7810">
        <w:t>after receiving treatment via connected care during the reporting period</w:t>
      </w:r>
      <w:r w:rsidR="00C5378F">
        <w:t>.</w:t>
      </w:r>
    </w:p>
    <w:p w:rsidR="00BC7082" w:rsidP="00BC7082" w:rsidRDefault="00BC7082" w14:paraId="51545993" w14:textId="29264B05">
      <w:pPr>
        <w:pStyle w:val="ListParagraph"/>
        <w:numPr>
          <w:ilvl w:val="0"/>
          <w:numId w:val="3"/>
        </w:numPr>
      </w:pPr>
      <w:r>
        <w:t>Time and Convenience Questions</w:t>
      </w:r>
    </w:p>
    <w:p w:rsidR="00BC7082" w:rsidP="003B084D" w:rsidRDefault="007D70CE" w14:paraId="3D18C0C1" w14:textId="0AC26ECC">
      <w:pPr>
        <w:pStyle w:val="ListParagraph"/>
        <w:numPr>
          <w:ilvl w:val="1"/>
          <w:numId w:val="3"/>
        </w:numPr>
      </w:pPr>
      <w:r>
        <w:t xml:space="preserve">3.4a: </w:t>
      </w:r>
      <w:r w:rsidR="00CD7B35">
        <w:t xml:space="preserve">Select the most appropriate response regarding </w:t>
      </w:r>
      <w:r>
        <w:t xml:space="preserve">how your organization collected and tracked </w:t>
      </w:r>
      <w:r w:rsidR="001E3E0C">
        <w:t xml:space="preserve">time </w:t>
      </w:r>
      <w:r>
        <w:t>savings to patients</w:t>
      </w:r>
      <w:r w:rsidR="0013306F">
        <w:t xml:space="preserve"> using the following options: </w:t>
      </w:r>
      <w:r w:rsidR="00357565">
        <w:t xml:space="preserve">Patient survey; Complaints filed; </w:t>
      </w:r>
      <w:r w:rsidR="0015576D">
        <w:t>Anecdotal evidence from provider; We do not track this information; Other</w:t>
      </w:r>
      <w:r w:rsidR="001B0202">
        <w:t>, please specify</w:t>
      </w:r>
      <w:r w:rsidR="00C5378F">
        <w:t>.</w:t>
      </w:r>
      <w:r w:rsidR="009620E9">
        <w:t xml:space="preserve">  </w:t>
      </w:r>
      <w:r w:rsidR="003B084D">
        <w:t xml:space="preserve">If you selected </w:t>
      </w:r>
      <w:r w:rsidR="009620E9">
        <w:t>“</w:t>
      </w:r>
      <w:r w:rsidR="003B084D">
        <w:t>Other,</w:t>
      </w:r>
      <w:r w:rsidR="009620E9">
        <w:t>”</w:t>
      </w:r>
      <w:r w:rsidR="003B084D">
        <w:t xml:space="preserve"> please include a description in the provided field. </w:t>
      </w:r>
    </w:p>
    <w:p w:rsidR="00D21FDE" w:rsidP="006F18C3" w:rsidRDefault="00D21FDE" w14:paraId="6B1B1F8A" w14:textId="4AD737C3">
      <w:pPr>
        <w:pStyle w:val="ListParagraph"/>
        <w:numPr>
          <w:ilvl w:val="1"/>
          <w:numId w:val="3"/>
        </w:numPr>
      </w:pPr>
      <w:r>
        <w:t>3.4b</w:t>
      </w:r>
      <w:r w:rsidR="006F18C3">
        <w:t xml:space="preserve"> – 3.4d</w:t>
      </w:r>
      <w:r>
        <w:t>:</w:t>
      </w:r>
      <w:r w:rsidR="006F18C3">
        <w:t xml:space="preserve"> Select the most appropriate response from the following options</w:t>
      </w:r>
      <w:r w:rsidR="007E131F">
        <w:t xml:space="preserve"> to indicate agreement </w:t>
      </w:r>
      <w:r w:rsidR="00E7633E">
        <w:t>with the statement in each question</w:t>
      </w:r>
      <w:r w:rsidR="006F18C3">
        <w:t xml:space="preserve">: Strongly Disagree; Disagree; Somewhat disagree; Neither agree nor disagree; Somewhat agree; Agree; Strongly Agree. If tracked, provide the estimated </w:t>
      </w:r>
      <w:r w:rsidR="00713D84">
        <w:t xml:space="preserve">aggregate </w:t>
      </w:r>
      <w:r w:rsidR="006F18C3">
        <w:t xml:space="preserve">value of </w:t>
      </w:r>
      <w:r w:rsidR="00BA225D">
        <w:t>time savings</w:t>
      </w:r>
      <w:r w:rsidR="05A13133">
        <w:t xml:space="preserve"> in hours</w:t>
      </w:r>
      <w:r w:rsidR="002B2629">
        <w:t xml:space="preserve"> across all patients for which you collected this data</w:t>
      </w:r>
      <w:r w:rsidR="00C5378F">
        <w:t>.</w:t>
      </w:r>
      <w:r w:rsidR="0E40FB70">
        <w:t xml:space="preserve">  If you did not track the time savings, please </w:t>
      </w:r>
      <w:r w:rsidR="00920C6A">
        <w:t>enter</w:t>
      </w:r>
      <w:r w:rsidR="1B0E2838">
        <w:t xml:space="preserve"> </w:t>
      </w:r>
      <w:r w:rsidR="0E40FB70">
        <w:t xml:space="preserve">“did not </w:t>
      </w:r>
      <w:r w:rsidR="2AB34E57">
        <w:t xml:space="preserve">track” in the </w:t>
      </w:r>
      <w:r w:rsidR="07B2773F">
        <w:t xml:space="preserve">provided field. </w:t>
      </w:r>
    </w:p>
    <w:p w:rsidR="006F18C3" w:rsidP="006F18C3" w:rsidRDefault="00A170C2" w14:paraId="4F010150" w14:textId="324C0AB1">
      <w:pPr>
        <w:pStyle w:val="ListParagraph"/>
        <w:numPr>
          <w:ilvl w:val="0"/>
          <w:numId w:val="3"/>
        </w:numPr>
      </w:pPr>
      <w:r>
        <w:t>Additional Feedback</w:t>
      </w:r>
      <w:r w:rsidR="00EC2555">
        <w:t xml:space="preserve"> - Optional</w:t>
      </w:r>
    </w:p>
    <w:p w:rsidR="00A170C2" w:rsidP="00AD6964" w:rsidRDefault="00A170C2" w14:paraId="5ADB623E" w14:textId="7062C622">
      <w:pPr>
        <w:pStyle w:val="ListParagraph"/>
        <w:numPr>
          <w:ilvl w:val="1"/>
          <w:numId w:val="2"/>
        </w:numPr>
      </w:pPr>
      <w:r>
        <w:t>3.5a: Provide any relevant anonymized, aggregated metrics on patient cost savings</w:t>
      </w:r>
      <w:r w:rsidR="00735889">
        <w:t xml:space="preserve"> or reductions in patient travel or time</w:t>
      </w:r>
      <w:r w:rsidR="00C5378F">
        <w:t xml:space="preserve">. </w:t>
      </w:r>
      <w:r w:rsidR="00FC14CC">
        <w:t xml:space="preserve">Data can be uploaded as a pdf </w:t>
      </w:r>
      <w:r w:rsidR="00224FF7">
        <w:t xml:space="preserve">or </w:t>
      </w:r>
      <w:r w:rsidR="00FC14CC">
        <w:t xml:space="preserve">in the native format </w:t>
      </w:r>
      <w:r w:rsidR="00224FF7">
        <w:t xml:space="preserve">(e.g., </w:t>
      </w:r>
      <w:r w:rsidR="007F49E9">
        <w:t>E</w:t>
      </w:r>
      <w:r w:rsidR="00224FF7">
        <w:t>xcel</w:t>
      </w:r>
      <w:r w:rsidR="00551E4F">
        <w:t xml:space="preserve"> spreadsheet</w:t>
      </w:r>
      <w:r w:rsidR="00224FF7">
        <w:t xml:space="preserve"> or </w:t>
      </w:r>
      <w:r w:rsidR="007F49E9">
        <w:t>A</w:t>
      </w:r>
      <w:r w:rsidR="00224FF7">
        <w:t xml:space="preserve">ccess database) </w:t>
      </w:r>
      <w:r w:rsidR="00FC14CC">
        <w:t>in which it is held by your organization</w:t>
      </w:r>
      <w:r w:rsidR="00375ADE">
        <w:t>.</w:t>
      </w:r>
      <w:r w:rsidR="00FC14CC">
        <w:t xml:space="preserve">  </w:t>
      </w:r>
    </w:p>
    <w:p w:rsidR="00247BC5" w:rsidP="00247BC5" w:rsidRDefault="00735889" w14:paraId="75049434" w14:textId="1586BC55">
      <w:pPr>
        <w:pStyle w:val="ListParagraph"/>
        <w:numPr>
          <w:ilvl w:val="1"/>
          <w:numId w:val="2"/>
        </w:numPr>
      </w:pPr>
      <w:r>
        <w:t xml:space="preserve">3.5b: </w:t>
      </w:r>
      <w:r w:rsidR="00656D3C">
        <w:t>P</w:t>
      </w:r>
      <w:r>
        <w:t>rovide any other feedback on the patient experience during the reporting period</w:t>
      </w:r>
      <w:r w:rsidR="00C5378F">
        <w:t>.</w:t>
      </w:r>
      <w:r w:rsidRPr="00247BC5" w:rsidR="00247BC5">
        <w:t xml:space="preserve"> </w:t>
      </w:r>
      <w:r w:rsidR="00440D11">
        <w:t>If you have feedback to share in this area, pleased provide a</w:t>
      </w:r>
      <w:r w:rsidR="00247BC5">
        <w:t xml:space="preserve"> narrative </w:t>
      </w:r>
      <w:r w:rsidR="00440D11">
        <w:t xml:space="preserve">response in the provided field. </w:t>
      </w:r>
      <w:r w:rsidR="00247BC5">
        <w:t xml:space="preserve">  </w:t>
      </w:r>
    </w:p>
    <w:p w:rsidR="00735889" w:rsidP="00247BC5" w:rsidRDefault="00735889" w14:paraId="2FFD69D4" w14:textId="4BB68F64">
      <w:pPr>
        <w:pStyle w:val="ListParagraph"/>
        <w:ind w:left="1440"/>
      </w:pPr>
    </w:p>
    <w:p w:rsidR="00937784" w:rsidP="00937784" w:rsidRDefault="004B075B" w14:paraId="09F50253" w14:textId="7F2D3B8E">
      <w:r>
        <w:t>Connected Care Pilot Program Final Report</w:t>
      </w:r>
    </w:p>
    <w:p w:rsidR="004B075B" w:rsidP="004B075B" w:rsidRDefault="004B075B" w14:paraId="0552A256" w14:textId="35035F6E">
      <w:pPr>
        <w:pStyle w:val="ListParagraph"/>
        <w:numPr>
          <w:ilvl w:val="0"/>
          <w:numId w:val="4"/>
        </w:numPr>
      </w:pPr>
      <w:r>
        <w:t>Project Goals and Objectives Questions</w:t>
      </w:r>
    </w:p>
    <w:p w:rsidR="004B075B" w:rsidP="004B075B" w:rsidRDefault="00923089" w14:paraId="5D70CFCF" w14:textId="703A5CD8">
      <w:pPr>
        <w:pStyle w:val="ListParagraph"/>
        <w:numPr>
          <w:ilvl w:val="1"/>
          <w:numId w:val="4"/>
        </w:numPr>
      </w:pPr>
      <w:r>
        <w:t xml:space="preserve">FR 1.1a: </w:t>
      </w:r>
      <w:r w:rsidR="0087594D">
        <w:t xml:space="preserve">Select Yes or No to indicate </w:t>
      </w:r>
      <w:r w:rsidR="00B22A64">
        <w:t xml:space="preserve">for each option </w:t>
      </w:r>
      <w:r w:rsidR="0087594D">
        <w:t>whether your proj</w:t>
      </w:r>
      <w:r w:rsidR="00B31184">
        <w:t xml:space="preserve">ect advanced the </w:t>
      </w:r>
      <w:r w:rsidR="00B6406C">
        <w:t xml:space="preserve">FCC’s </w:t>
      </w:r>
      <w:r w:rsidR="00B31184">
        <w:t xml:space="preserve">goals of the Pilot Program. The Pilot Program goals are: </w:t>
      </w:r>
      <w:r w:rsidR="003822AD">
        <w:t xml:space="preserve">Improving health outcomes through connected care; </w:t>
      </w:r>
      <w:r w:rsidR="002A083F">
        <w:t xml:space="preserve">reducing </w:t>
      </w:r>
      <w:r w:rsidR="003822AD">
        <w:t xml:space="preserve">health care costs for patients, facilities, and health systems; and </w:t>
      </w:r>
      <w:r w:rsidR="002A083F">
        <w:t xml:space="preserve">supporting </w:t>
      </w:r>
      <w:r w:rsidR="00DB7B44">
        <w:t>the trend towards connected care everywhere</w:t>
      </w:r>
      <w:r w:rsidR="00540D09">
        <w:t>.</w:t>
      </w:r>
    </w:p>
    <w:p w:rsidR="00DB7B44" w:rsidP="004B075B" w:rsidRDefault="00573B7D" w14:paraId="56409D53" w14:textId="01E4A0DE">
      <w:pPr>
        <w:pStyle w:val="ListParagraph"/>
        <w:numPr>
          <w:ilvl w:val="1"/>
          <w:numId w:val="4"/>
        </w:numPr>
      </w:pPr>
      <w:r>
        <w:t xml:space="preserve">FR </w:t>
      </w:r>
      <w:r w:rsidR="00DB7B44">
        <w:t xml:space="preserve">1.1b: </w:t>
      </w:r>
      <w:r w:rsidR="00C96F65">
        <w:t xml:space="preserve">Select </w:t>
      </w:r>
      <w:r w:rsidR="00AE43D9">
        <w:t>all</w:t>
      </w:r>
      <w:r w:rsidR="00C96F65">
        <w:t xml:space="preserve"> statement</w:t>
      </w:r>
      <w:r w:rsidR="00AE43D9">
        <w:t>s</w:t>
      </w:r>
      <w:r w:rsidR="00C96F65">
        <w:t xml:space="preserve"> that </w:t>
      </w:r>
      <w:r w:rsidR="00AE43D9">
        <w:t>are</w:t>
      </w:r>
      <w:r w:rsidR="00C96F65">
        <w:t xml:space="preserve"> true for your project.</w:t>
      </w:r>
    </w:p>
    <w:p w:rsidR="00DB635C" w:rsidP="00B6406C" w:rsidRDefault="00573B7D" w14:paraId="1DD93BA4" w14:textId="2F09ED26">
      <w:pPr>
        <w:pStyle w:val="ListParagraph"/>
        <w:numPr>
          <w:ilvl w:val="1"/>
          <w:numId w:val="4"/>
        </w:numPr>
      </w:pPr>
      <w:r>
        <w:t xml:space="preserve">FR </w:t>
      </w:r>
      <w:r w:rsidR="00DB635C">
        <w:t xml:space="preserve">1.1c: </w:t>
      </w:r>
      <w:r w:rsidR="00AE43D9">
        <w:t>E</w:t>
      </w:r>
      <w:r w:rsidR="00DB635C">
        <w:t xml:space="preserve">xplain how your Pilot </w:t>
      </w:r>
      <w:r w:rsidR="00793FC5">
        <w:t>project</w:t>
      </w:r>
      <w:r>
        <w:t xml:space="preserve"> met </w:t>
      </w:r>
      <w:r w:rsidR="00B6406C">
        <w:t xml:space="preserve">the FCC’s </w:t>
      </w:r>
      <w:r>
        <w:t>goals of the Pilot Program</w:t>
      </w:r>
      <w:r w:rsidR="00540D09">
        <w:t>.</w:t>
      </w:r>
      <w:r w:rsidR="00B6406C">
        <w:t xml:space="preserve"> The Pilot Program goals are: Improving health outcomes through connected care; reducing health care costs for patients, facilities, and health systems; and supporting the trend towards connected care everywhere.</w:t>
      </w:r>
    </w:p>
    <w:p w:rsidR="00573B7D" w:rsidP="004B075B" w:rsidRDefault="00FD375A" w14:paraId="0D5F13E8" w14:textId="72058F1D">
      <w:pPr>
        <w:pStyle w:val="ListParagraph"/>
        <w:numPr>
          <w:ilvl w:val="1"/>
          <w:numId w:val="4"/>
        </w:numPr>
      </w:pPr>
      <w:r>
        <w:t>FR 1.1d</w:t>
      </w:r>
      <w:r w:rsidR="00793FC5">
        <w:t xml:space="preserve">: If </w:t>
      </w:r>
      <w:r w:rsidR="00007FDE">
        <w:t>your project did not meet each of the Connected Care Pilot Program goals</w:t>
      </w:r>
      <w:r w:rsidR="00793FC5">
        <w:t xml:space="preserve">, </w:t>
      </w:r>
      <w:r w:rsidR="00022E3F">
        <w:t>select the best option</w:t>
      </w:r>
      <w:r w:rsidR="00186A7C">
        <w:t>s</w:t>
      </w:r>
      <w:r w:rsidR="00022E3F">
        <w:t xml:space="preserve"> that explain why your </w:t>
      </w:r>
      <w:r w:rsidR="00793FC5">
        <w:t>Pilot project did not meet the specific goals of the Pilot Program</w:t>
      </w:r>
      <w:r w:rsidR="00022E3F">
        <w:t xml:space="preserve">: </w:t>
      </w:r>
      <w:r w:rsidR="00411EA2">
        <w:t xml:space="preserve">Lack of patient participation, Lack of provider </w:t>
      </w:r>
      <w:r w:rsidR="00411EA2">
        <w:lastRenderedPageBreak/>
        <w:t xml:space="preserve">participation; </w:t>
      </w:r>
      <w:r w:rsidR="00FF0922">
        <w:t xml:space="preserve">Issues with distributing funding; Administrative issues; Other.  </w:t>
      </w:r>
      <w:r w:rsidR="00FF4631">
        <w:t xml:space="preserve">If you selected “Other” in response to this question, please </w:t>
      </w:r>
      <w:r w:rsidR="009F2337">
        <w:t xml:space="preserve">provide a written description of the “Other” issues in the provided field.  </w:t>
      </w:r>
    </w:p>
    <w:p w:rsidR="00653EC5" w:rsidP="004B075B" w:rsidRDefault="00793FC5" w14:paraId="2DE57F09" w14:textId="3221B266">
      <w:pPr>
        <w:pStyle w:val="ListParagraph"/>
        <w:numPr>
          <w:ilvl w:val="1"/>
          <w:numId w:val="4"/>
        </w:numPr>
      </w:pPr>
      <w:r>
        <w:t>FR 1.1e:</w:t>
      </w:r>
      <w:r w:rsidR="00653EC5">
        <w:t xml:space="preserve"> Select Yes or No to indicate whether your project met the goals and objectives that you set for it</w:t>
      </w:r>
      <w:r w:rsidR="00540D09">
        <w:t>.</w:t>
      </w:r>
    </w:p>
    <w:p w:rsidR="00793FC5" w:rsidP="004B075B" w:rsidRDefault="00653EC5" w14:paraId="324B179A" w14:textId="3F6BCC35">
      <w:pPr>
        <w:pStyle w:val="ListParagraph"/>
        <w:numPr>
          <w:ilvl w:val="1"/>
          <w:numId w:val="4"/>
        </w:numPr>
      </w:pPr>
      <w:r>
        <w:t>FR 1.1f:</w:t>
      </w:r>
      <w:r w:rsidR="00B919C1">
        <w:t xml:space="preserve"> If the response to FR 1.1e is Yes, explain</w:t>
      </w:r>
      <w:r w:rsidR="00822B70">
        <w:t xml:space="preserve"> in narrative form</w:t>
      </w:r>
      <w:r w:rsidR="00457813">
        <w:t xml:space="preserve"> in the provided field</w:t>
      </w:r>
      <w:r w:rsidR="00B919C1">
        <w:t xml:space="preserve"> how your project met the goals and objectives that you set for it</w:t>
      </w:r>
      <w:r w:rsidR="00540D09">
        <w:t>.</w:t>
      </w:r>
    </w:p>
    <w:p w:rsidR="00B919C1" w:rsidP="004B075B" w:rsidRDefault="00B919C1" w14:paraId="1D6DD0FF" w14:textId="5F4909C4">
      <w:pPr>
        <w:pStyle w:val="ListParagraph"/>
        <w:numPr>
          <w:ilvl w:val="1"/>
          <w:numId w:val="4"/>
        </w:numPr>
      </w:pPr>
      <w:r>
        <w:t xml:space="preserve">FR 1.1g: If the response to FR 1.1e is No, explain </w:t>
      </w:r>
      <w:r w:rsidR="00822B70">
        <w:t>in narrative form</w:t>
      </w:r>
      <w:r w:rsidR="00457813">
        <w:t xml:space="preserve"> in the provided field</w:t>
      </w:r>
      <w:r w:rsidR="00822B70">
        <w:t xml:space="preserve"> </w:t>
      </w:r>
      <w:r>
        <w:t>how your project did not meet the goals and objectives that you set for it</w:t>
      </w:r>
      <w:r w:rsidR="00540D09">
        <w:t>.</w:t>
      </w:r>
    </w:p>
    <w:p w:rsidR="00334BB7" w:rsidP="00334BB7" w:rsidRDefault="00334BB7" w14:paraId="25283548" w14:textId="4AB3E34C">
      <w:pPr>
        <w:pStyle w:val="ListParagraph"/>
        <w:numPr>
          <w:ilvl w:val="0"/>
          <w:numId w:val="4"/>
        </w:numPr>
      </w:pPr>
      <w:r>
        <w:t>Lessons Learned Questions</w:t>
      </w:r>
    </w:p>
    <w:p w:rsidR="00334BB7" w:rsidP="00334BB7" w:rsidRDefault="008B1EAF" w14:paraId="7223C827" w14:textId="2EEE360F">
      <w:pPr>
        <w:pStyle w:val="ListParagraph"/>
        <w:numPr>
          <w:ilvl w:val="1"/>
          <w:numId w:val="4"/>
        </w:numPr>
      </w:pPr>
      <w:r>
        <w:t xml:space="preserve">FR 1.2a: Select Yes or No to indicate whether </w:t>
      </w:r>
      <w:r w:rsidR="00A35D85">
        <w:t>as a result of your Pilot project, you have any lessons learned to share</w:t>
      </w:r>
      <w:r w:rsidR="00540D09">
        <w:t>.</w:t>
      </w:r>
    </w:p>
    <w:p w:rsidR="00A35D85" w:rsidP="00334BB7" w:rsidRDefault="005F1385" w14:paraId="73BA7E38" w14:textId="48E72C31">
      <w:pPr>
        <w:pStyle w:val="ListParagraph"/>
        <w:numPr>
          <w:ilvl w:val="1"/>
          <w:numId w:val="4"/>
        </w:numPr>
      </w:pPr>
      <w:r>
        <w:t>FR 1.2b: Select Yes or No to indicate whether</w:t>
      </w:r>
      <w:r w:rsidR="00E40F39">
        <w:t xml:space="preserve"> you have lessons learned concerning the goal of </w:t>
      </w:r>
      <w:r w:rsidR="00614CA4">
        <w:t>improving health outcomes through connected care</w:t>
      </w:r>
      <w:r w:rsidR="00E40F39">
        <w:t>. If the response is Yes, please provide a written explanation</w:t>
      </w:r>
      <w:r w:rsidR="005D1934">
        <w:t xml:space="preserve"> in the provided field</w:t>
      </w:r>
      <w:r w:rsidR="00AC0AD8">
        <w:t>.</w:t>
      </w:r>
      <w:r w:rsidR="006D4254">
        <w:t xml:space="preserve"> </w:t>
      </w:r>
    </w:p>
    <w:p w:rsidR="00C03383" w:rsidP="006D4254" w:rsidRDefault="00AB6E59" w14:paraId="0D32B83F" w14:textId="62EBDF1C">
      <w:pPr>
        <w:pStyle w:val="ListParagraph"/>
        <w:numPr>
          <w:ilvl w:val="1"/>
          <w:numId w:val="4"/>
        </w:numPr>
      </w:pPr>
      <w:r>
        <w:t xml:space="preserve">FR 1.2c: </w:t>
      </w:r>
      <w:r w:rsidR="00C03383">
        <w:t>Select Yes or No to indicate whether you have lessons learned concerning the goal of reducing health care costs for patients, facilities, and health care systems. If the response is Yes, please provide a written explanation</w:t>
      </w:r>
      <w:r w:rsidR="005D1934">
        <w:t xml:space="preserve"> in the provided field</w:t>
      </w:r>
      <w:r w:rsidR="00A61B0A">
        <w:t>.</w:t>
      </w:r>
    </w:p>
    <w:p w:rsidR="00E40F39" w:rsidP="006D4254" w:rsidRDefault="00457EB0" w14:paraId="7738609C" w14:textId="6532B793">
      <w:pPr>
        <w:pStyle w:val="ListParagraph"/>
        <w:numPr>
          <w:ilvl w:val="1"/>
          <w:numId w:val="4"/>
        </w:numPr>
      </w:pPr>
      <w:r>
        <w:t>FR 1.2</w:t>
      </w:r>
      <w:r w:rsidR="00AB6E59">
        <w:t>d</w:t>
      </w:r>
      <w:r>
        <w:t xml:space="preserve">: Select Yes or No to indicate whether you have lessons learned concerning the goal of </w:t>
      </w:r>
      <w:r w:rsidR="006B19EC">
        <w:t>supporting the trend towards connected care everywhere</w:t>
      </w:r>
      <w:r>
        <w:t>. If the response is Yes, please provide a written explanation</w:t>
      </w:r>
      <w:r w:rsidR="005D1934">
        <w:t xml:space="preserve"> in the provided field</w:t>
      </w:r>
      <w:r w:rsidR="00A61B0A">
        <w:t>.</w:t>
      </w:r>
    </w:p>
    <w:p w:rsidR="00457EB0" w:rsidP="006D4254" w:rsidRDefault="00457EB0" w14:paraId="57405909" w14:textId="7004AD8C">
      <w:pPr>
        <w:pStyle w:val="ListParagraph"/>
        <w:numPr>
          <w:ilvl w:val="1"/>
          <w:numId w:val="4"/>
        </w:numPr>
      </w:pPr>
      <w:r>
        <w:t>FR 1.2</w:t>
      </w:r>
      <w:r w:rsidR="00AB6E59">
        <w:t>e</w:t>
      </w:r>
      <w:r>
        <w:t>:</w:t>
      </w:r>
      <w:r w:rsidRPr="00457EB0">
        <w:t xml:space="preserve"> </w:t>
      </w:r>
      <w:r>
        <w:t xml:space="preserve">Select Yes or No to indicate whether you have lessons learned concerning the </w:t>
      </w:r>
      <w:r w:rsidR="00614CA4">
        <w:t>provision and use of connected care services, particularly for low-income and veteran patients</w:t>
      </w:r>
      <w:r>
        <w:t>. If the response is Yes, please provide a written explanation</w:t>
      </w:r>
      <w:r w:rsidR="005D1934">
        <w:t xml:space="preserve"> in the provided field</w:t>
      </w:r>
      <w:r w:rsidR="00A61B0A">
        <w:t>.</w:t>
      </w:r>
    </w:p>
    <w:p w:rsidR="00457EB0" w:rsidP="006D4254" w:rsidRDefault="00457EB0" w14:paraId="10F32929" w14:textId="79427BD5">
      <w:pPr>
        <w:pStyle w:val="ListParagraph"/>
        <w:numPr>
          <w:ilvl w:val="1"/>
          <w:numId w:val="4"/>
        </w:numPr>
      </w:pPr>
      <w:r>
        <w:t>FR 1.2</w:t>
      </w:r>
      <w:r w:rsidR="00AB6E59">
        <w:t>f</w:t>
      </w:r>
      <w:r>
        <w:t>:</w:t>
      </w:r>
      <w:r w:rsidRPr="00457EB0">
        <w:t xml:space="preserve"> </w:t>
      </w:r>
      <w:r>
        <w:t xml:space="preserve">Select Yes or No to indicate whether you have lessons learned concerning </w:t>
      </w:r>
      <w:r w:rsidR="00D05FF9">
        <w:t>patient retention with respect to connected care services</w:t>
      </w:r>
      <w:r>
        <w:t>. If the response is Yes, please provide a written explanation</w:t>
      </w:r>
      <w:r w:rsidR="005D1934">
        <w:t xml:space="preserve"> in the provided field</w:t>
      </w:r>
      <w:r w:rsidR="00A61B0A">
        <w:t>.</w:t>
      </w:r>
    </w:p>
    <w:p w:rsidR="00457EB0" w:rsidP="005956C0" w:rsidRDefault="00457EB0" w14:paraId="347090F8" w14:textId="56735CF2">
      <w:pPr>
        <w:pStyle w:val="ListParagraph"/>
        <w:numPr>
          <w:ilvl w:val="1"/>
          <w:numId w:val="4"/>
        </w:numPr>
      </w:pPr>
      <w:r>
        <w:t>FR 1.2</w:t>
      </w:r>
      <w:r w:rsidR="00AB6E59">
        <w:t>g</w:t>
      </w:r>
      <w:r>
        <w:t>:</w:t>
      </w:r>
      <w:r w:rsidRPr="00457EB0">
        <w:t xml:space="preserve"> </w:t>
      </w:r>
      <w:r>
        <w:t>Select Yes or No to indicate whether you have lessons learned concerning</w:t>
      </w:r>
      <w:r w:rsidR="00D05FF9">
        <w:t xml:space="preserve"> </w:t>
      </w:r>
      <w:r w:rsidR="00AD7954">
        <w:t>patient training and how best to address digital literacy challenges</w:t>
      </w:r>
      <w:r>
        <w:t>. If the response is Yes, please provide a written explanation</w:t>
      </w:r>
      <w:r w:rsidR="005D1934">
        <w:t xml:space="preserve"> in the provided field</w:t>
      </w:r>
      <w:r w:rsidR="00A61B0A">
        <w:t>.</w:t>
      </w:r>
    </w:p>
    <w:p w:rsidR="00457EB0" w:rsidP="005956C0" w:rsidRDefault="00457EB0" w14:paraId="240D9DE1" w14:textId="1857E750">
      <w:pPr>
        <w:pStyle w:val="ListParagraph"/>
        <w:numPr>
          <w:ilvl w:val="1"/>
          <w:numId w:val="4"/>
        </w:numPr>
      </w:pPr>
      <w:r>
        <w:t>FR 1.2</w:t>
      </w:r>
      <w:r w:rsidR="00AB6E59">
        <w:t>h</w:t>
      </w:r>
      <w:r>
        <w:t>:</w:t>
      </w:r>
      <w:r w:rsidRPr="00457EB0">
        <w:t xml:space="preserve"> </w:t>
      </w:r>
      <w:r>
        <w:t xml:space="preserve">Select Yes or No to indicate whether you have </w:t>
      </w:r>
      <w:r w:rsidR="00AD7954">
        <w:t xml:space="preserve">other lessons </w:t>
      </w:r>
      <w:r w:rsidR="00A61B0A">
        <w:t>l</w:t>
      </w:r>
      <w:r w:rsidR="00AD7954">
        <w:t>earned that are relevant to the FCC’s evaluation of the Pilot Program and its impact on supporting connected care services</w:t>
      </w:r>
      <w:r>
        <w:t xml:space="preserve">. </w:t>
      </w:r>
      <w:r w:rsidR="0014476F">
        <w:t xml:space="preserve"> </w:t>
      </w:r>
      <w:r>
        <w:t>If the response is Yes, please provide a written explanation</w:t>
      </w:r>
      <w:r w:rsidR="003D1C93">
        <w:t xml:space="preserve"> in the provided field</w:t>
      </w:r>
      <w:r w:rsidR="00540D09">
        <w:t>.</w:t>
      </w:r>
    </w:p>
    <w:p w:rsidR="00AE4F60" w:rsidP="00AE4F60" w:rsidRDefault="00AE4F60" w14:paraId="378D55CC" w14:textId="77777777">
      <w:r>
        <w:t>Certification</w:t>
      </w:r>
    </w:p>
    <w:p w:rsidR="000D6D51" w:rsidP="005C5618" w:rsidRDefault="00AE4F60" w14:paraId="4791E41F" w14:textId="5A5799F8">
      <w:pPr>
        <w:pStyle w:val="ListParagraph"/>
        <w:numPr>
          <w:ilvl w:val="0"/>
          <w:numId w:val="1"/>
        </w:numPr>
      </w:pPr>
      <w:r>
        <w:t xml:space="preserve">Fill out each of the certification boxes and attest to the truthfulness of the information you provide in the reporting form.  The attestation can be completed by any individual who is authorized to complete the report on behalf of the reporting organization(s) and is able to attest to the truthfulness of the provided information. </w:t>
      </w:r>
    </w:p>
    <w:p w:rsidR="00326397" w:rsidP="00326397" w:rsidRDefault="00326397" w14:paraId="69EFBED9" w14:textId="77777777">
      <w:pPr>
        <w:spacing w:after="120" w:line="240" w:lineRule="auto"/>
        <w:rPr>
          <w:b/>
          <w:bCs/>
        </w:rPr>
      </w:pPr>
      <w:r>
        <w:rPr>
          <w:b/>
          <w:bCs/>
        </w:rPr>
        <w:lastRenderedPageBreak/>
        <w:t>FCC NOTICE FOR INDIVIDUALS REQUIRED BY THE PRIVACY ACT AND THE PAPERWORK REDUCTION ACT</w:t>
      </w:r>
    </w:p>
    <w:p w:rsidR="00326397" w:rsidP="00326397" w:rsidRDefault="00326397" w14:paraId="2D797C33" w14:textId="77777777">
      <w:pPr>
        <w:spacing w:after="120" w:line="240" w:lineRule="auto"/>
      </w:pPr>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326397" w:rsidP="00326397" w:rsidRDefault="00326397" w14:paraId="289E838D" w14:textId="03FD7B69">
      <w:pPr>
        <w:spacing w:after="120" w:line="240" w:lineRule="auto"/>
        <w:rPr>
          <w:color w:val="000000"/>
        </w:rPr>
      </w:pPr>
      <w:r>
        <w:rPr>
          <w:color w:val="000000"/>
        </w:rPr>
        <w:t xml:space="preserve">We have estimated that your response to this collection of information will take </w:t>
      </w:r>
      <w:r w:rsidR="004169F8">
        <w:rPr>
          <w:color w:val="000000"/>
        </w:rPr>
        <w:t>8</w:t>
      </w:r>
      <w:r>
        <w:rPr>
          <w:color w:val="000000"/>
        </w:rPr>
        <w:t xml:space="preserve">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r>
      <w:r w:rsidR="00315B01">
        <w:rPr>
          <w:color w:val="000000"/>
        </w:rPr>
        <w:t>1271</w:t>
      </w:r>
      <w:r>
        <w:rPr>
          <w:color w:val="000000"/>
        </w:rPr>
        <w:t xml:space="preserve">), Washington, DC 20554.  We will also accept your comments via the Internet if you send them to </w:t>
      </w:r>
      <w:hyperlink w:history="1" r:id="rId11">
        <w:r>
          <w:rPr>
            <w:rStyle w:val="Hyperlink"/>
          </w:rPr>
          <w:t>PRA@fcc.gov</w:t>
        </w:r>
      </w:hyperlink>
      <w:r>
        <w:rPr>
          <w:color w:val="000000"/>
        </w:rPr>
        <w:t xml:space="preserve">.  Please DO NOT SEND COMPLETED FORMS TO THIS ADDRESS.   </w:t>
      </w:r>
    </w:p>
    <w:p w:rsidRPr="008742C5" w:rsidR="00326397" w:rsidP="00326397" w:rsidRDefault="00326397" w14:paraId="64297596" w14:textId="5B4B1062">
      <w:pPr>
        <w:spacing w:after="120" w:line="240" w:lineRule="auto"/>
        <w:rPr>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r>
      <w:r w:rsidR="00515271">
        <w:rPr>
          <w:color w:val="000000"/>
        </w:rPr>
        <w:t>1271</w:t>
      </w:r>
      <w:r>
        <w:rPr>
          <w:color w:val="000000"/>
        </w:rPr>
        <w:t>.</w:t>
      </w:r>
    </w:p>
    <w:p w:rsidR="000D6D51" w:rsidP="00326397" w:rsidRDefault="00326397" w14:paraId="0A34947E" w14:textId="2590F2A1">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E40A80" w:rsidR="000D6D51" w:rsidP="005C5618" w:rsidRDefault="000D6D51" w14:paraId="1EAEDC09" w14:textId="77777777"/>
    <w:sectPr w:rsidRPr="00E40A80" w:rsidR="000D6D5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92B4" w14:textId="77777777" w:rsidR="006D48CD" w:rsidRDefault="006D48CD" w:rsidP="00C35B4F">
      <w:pPr>
        <w:spacing w:after="0" w:line="240" w:lineRule="auto"/>
      </w:pPr>
      <w:r>
        <w:separator/>
      </w:r>
    </w:p>
  </w:endnote>
  <w:endnote w:type="continuationSeparator" w:id="0">
    <w:p w14:paraId="799302A8" w14:textId="77777777" w:rsidR="006D48CD" w:rsidRDefault="006D48CD" w:rsidP="00C35B4F">
      <w:pPr>
        <w:spacing w:after="0" w:line="240" w:lineRule="auto"/>
      </w:pPr>
      <w:r>
        <w:continuationSeparator/>
      </w:r>
    </w:p>
  </w:endnote>
  <w:endnote w:type="continuationNotice" w:id="1">
    <w:p w14:paraId="1C078BE0" w14:textId="77777777" w:rsidR="006D48CD" w:rsidRDefault="006D4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7723" w14:textId="77777777" w:rsidR="006D48CD" w:rsidRDefault="006D48CD" w:rsidP="00C35B4F">
      <w:pPr>
        <w:spacing w:after="0" w:line="240" w:lineRule="auto"/>
      </w:pPr>
      <w:r>
        <w:separator/>
      </w:r>
    </w:p>
  </w:footnote>
  <w:footnote w:type="continuationSeparator" w:id="0">
    <w:p w14:paraId="2E1C33BB" w14:textId="77777777" w:rsidR="006D48CD" w:rsidRDefault="006D48CD" w:rsidP="00C35B4F">
      <w:pPr>
        <w:spacing w:after="0" w:line="240" w:lineRule="auto"/>
      </w:pPr>
      <w:r>
        <w:continuationSeparator/>
      </w:r>
    </w:p>
  </w:footnote>
  <w:footnote w:type="continuationNotice" w:id="1">
    <w:p w14:paraId="1B6D1CAD" w14:textId="77777777" w:rsidR="006D48CD" w:rsidRDefault="006D4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314381"/>
      <w:docPartObj>
        <w:docPartGallery w:val="Page Numbers (Top of Page)"/>
        <w:docPartUnique/>
      </w:docPartObj>
    </w:sdtPr>
    <w:sdtEndPr>
      <w:rPr>
        <w:noProof/>
      </w:rPr>
    </w:sdtEndPr>
    <w:sdtContent>
      <w:p w14:paraId="062DB459" w14:textId="061CB782" w:rsidR="00345042" w:rsidRDefault="00345042" w:rsidP="00AD6964">
        <w:pPr>
          <w:pStyle w:val="Header"/>
          <w:jc w:val="both"/>
        </w:pPr>
        <w:r>
          <w:t>OMB Control No. 3060-1271</w:t>
        </w:r>
      </w:p>
      <w:p w14:paraId="177213FF" w14:textId="1537F606" w:rsidR="00984FB5" w:rsidRDefault="000A40EA" w:rsidP="00AD6964">
        <w:pPr>
          <w:pStyle w:val="Header"/>
          <w:jc w:val="both"/>
        </w:pPr>
        <w:r>
          <w:t xml:space="preserve">Approved by OMB </w:t>
        </w:r>
        <w:r w:rsidR="000E674E">
          <w:t>[</w:t>
        </w:r>
        <w:r w:rsidR="005035B9">
          <w:t>Month]</w:t>
        </w:r>
        <w:r w:rsidR="00345042">
          <w:t xml:space="preserve"> 2022</w:t>
        </w:r>
      </w:p>
    </w:sdtContent>
  </w:sdt>
  <w:p w14:paraId="6FEC77DD" w14:textId="5E1628CE" w:rsidR="00984FB5" w:rsidRPr="00CA37C8" w:rsidRDefault="00984FB5" w:rsidP="00CA37C8">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5775"/>
    <w:multiLevelType w:val="hybridMultilevel"/>
    <w:tmpl w:val="BE86D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5550A"/>
    <w:multiLevelType w:val="hybridMultilevel"/>
    <w:tmpl w:val="33D83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B6E7D"/>
    <w:multiLevelType w:val="hybridMultilevel"/>
    <w:tmpl w:val="683C284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94BC6"/>
    <w:multiLevelType w:val="hybridMultilevel"/>
    <w:tmpl w:val="AADEB7B2"/>
    <w:lvl w:ilvl="0" w:tplc="C6DC9542">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4E294E5D"/>
    <w:multiLevelType w:val="hybridMultilevel"/>
    <w:tmpl w:val="1082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5896214">
    <w:abstractNumId w:val="2"/>
  </w:num>
  <w:num w:numId="2" w16cid:durableId="487021161">
    <w:abstractNumId w:val="0"/>
  </w:num>
  <w:num w:numId="3" w16cid:durableId="1407604063">
    <w:abstractNumId w:val="1"/>
  </w:num>
  <w:num w:numId="4" w16cid:durableId="1508594182">
    <w:abstractNumId w:val="4"/>
  </w:num>
  <w:num w:numId="5" w16cid:durableId="682123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4F"/>
    <w:rsid w:val="00000202"/>
    <w:rsid w:val="00000E94"/>
    <w:rsid w:val="00001454"/>
    <w:rsid w:val="000019BD"/>
    <w:rsid w:val="000036C8"/>
    <w:rsid w:val="00004BE1"/>
    <w:rsid w:val="000067A7"/>
    <w:rsid w:val="00007225"/>
    <w:rsid w:val="0000730F"/>
    <w:rsid w:val="00007FDE"/>
    <w:rsid w:val="000119D1"/>
    <w:rsid w:val="00013D4C"/>
    <w:rsid w:val="00015539"/>
    <w:rsid w:val="00016314"/>
    <w:rsid w:val="00022E3F"/>
    <w:rsid w:val="00025612"/>
    <w:rsid w:val="000262BE"/>
    <w:rsid w:val="0003212A"/>
    <w:rsid w:val="000403A2"/>
    <w:rsid w:val="000407A6"/>
    <w:rsid w:val="000409CA"/>
    <w:rsid w:val="000448C7"/>
    <w:rsid w:val="00051138"/>
    <w:rsid w:val="00052BB5"/>
    <w:rsid w:val="00053C9E"/>
    <w:rsid w:val="000546D3"/>
    <w:rsid w:val="00056389"/>
    <w:rsid w:val="0006487F"/>
    <w:rsid w:val="00064C21"/>
    <w:rsid w:val="00064DB9"/>
    <w:rsid w:val="00064E3C"/>
    <w:rsid w:val="00072B4F"/>
    <w:rsid w:val="0007312D"/>
    <w:rsid w:val="00075F4C"/>
    <w:rsid w:val="00076083"/>
    <w:rsid w:val="00077326"/>
    <w:rsid w:val="00083EAC"/>
    <w:rsid w:val="0008513E"/>
    <w:rsid w:val="000861FB"/>
    <w:rsid w:val="00086620"/>
    <w:rsid w:val="00091FB3"/>
    <w:rsid w:val="00092FB8"/>
    <w:rsid w:val="000931BE"/>
    <w:rsid w:val="00093B42"/>
    <w:rsid w:val="000A1122"/>
    <w:rsid w:val="000A2457"/>
    <w:rsid w:val="000A3B30"/>
    <w:rsid w:val="000A3D05"/>
    <w:rsid w:val="000A40EA"/>
    <w:rsid w:val="000A65FB"/>
    <w:rsid w:val="000B11C1"/>
    <w:rsid w:val="000B36A1"/>
    <w:rsid w:val="000B3997"/>
    <w:rsid w:val="000C17E7"/>
    <w:rsid w:val="000C4A6C"/>
    <w:rsid w:val="000C58B2"/>
    <w:rsid w:val="000C71DF"/>
    <w:rsid w:val="000C75EB"/>
    <w:rsid w:val="000D55E1"/>
    <w:rsid w:val="000D58F0"/>
    <w:rsid w:val="000D6D51"/>
    <w:rsid w:val="000E4774"/>
    <w:rsid w:val="000E50FA"/>
    <w:rsid w:val="000E5AE2"/>
    <w:rsid w:val="000E6704"/>
    <w:rsid w:val="000E674E"/>
    <w:rsid w:val="000F136A"/>
    <w:rsid w:val="000F1C16"/>
    <w:rsid w:val="000F2AA6"/>
    <w:rsid w:val="000F3D24"/>
    <w:rsid w:val="000F4E4D"/>
    <w:rsid w:val="000F5DA6"/>
    <w:rsid w:val="000F5E2C"/>
    <w:rsid w:val="000F62FA"/>
    <w:rsid w:val="000F79A8"/>
    <w:rsid w:val="000F7F1D"/>
    <w:rsid w:val="00100822"/>
    <w:rsid w:val="00104B30"/>
    <w:rsid w:val="00107A16"/>
    <w:rsid w:val="001106C1"/>
    <w:rsid w:val="00110C74"/>
    <w:rsid w:val="001116EC"/>
    <w:rsid w:val="00111AC3"/>
    <w:rsid w:val="00111BF2"/>
    <w:rsid w:val="00112375"/>
    <w:rsid w:val="00114FB4"/>
    <w:rsid w:val="001169D3"/>
    <w:rsid w:val="00117490"/>
    <w:rsid w:val="0012139A"/>
    <w:rsid w:val="00123E0B"/>
    <w:rsid w:val="00124F21"/>
    <w:rsid w:val="0013306F"/>
    <w:rsid w:val="001419F8"/>
    <w:rsid w:val="00141A70"/>
    <w:rsid w:val="001430CB"/>
    <w:rsid w:val="0014476F"/>
    <w:rsid w:val="0014700F"/>
    <w:rsid w:val="0014753A"/>
    <w:rsid w:val="001525DE"/>
    <w:rsid w:val="001528B3"/>
    <w:rsid w:val="00154B3E"/>
    <w:rsid w:val="00154B42"/>
    <w:rsid w:val="0015576D"/>
    <w:rsid w:val="001605CE"/>
    <w:rsid w:val="001607DF"/>
    <w:rsid w:val="001612E3"/>
    <w:rsid w:val="001620C3"/>
    <w:rsid w:val="00163C61"/>
    <w:rsid w:val="00163EE1"/>
    <w:rsid w:val="001647D7"/>
    <w:rsid w:val="001711CC"/>
    <w:rsid w:val="00175E53"/>
    <w:rsid w:val="00180F33"/>
    <w:rsid w:val="00181ECE"/>
    <w:rsid w:val="001833AF"/>
    <w:rsid w:val="00186A7C"/>
    <w:rsid w:val="00195241"/>
    <w:rsid w:val="00195FC2"/>
    <w:rsid w:val="001A2EB4"/>
    <w:rsid w:val="001A3439"/>
    <w:rsid w:val="001B0202"/>
    <w:rsid w:val="001B18DA"/>
    <w:rsid w:val="001B26A3"/>
    <w:rsid w:val="001B3AE4"/>
    <w:rsid w:val="001B773B"/>
    <w:rsid w:val="001C1E0B"/>
    <w:rsid w:val="001C231F"/>
    <w:rsid w:val="001C6A09"/>
    <w:rsid w:val="001C7D0D"/>
    <w:rsid w:val="001D06A8"/>
    <w:rsid w:val="001D2350"/>
    <w:rsid w:val="001D4A04"/>
    <w:rsid w:val="001D4A7C"/>
    <w:rsid w:val="001D4DA5"/>
    <w:rsid w:val="001E133C"/>
    <w:rsid w:val="001E3E0C"/>
    <w:rsid w:val="001F1F62"/>
    <w:rsid w:val="001F6605"/>
    <w:rsid w:val="001F7A8E"/>
    <w:rsid w:val="00206676"/>
    <w:rsid w:val="00210C36"/>
    <w:rsid w:val="002117AE"/>
    <w:rsid w:val="00222C7D"/>
    <w:rsid w:val="00224B57"/>
    <w:rsid w:val="00224FF7"/>
    <w:rsid w:val="00225C74"/>
    <w:rsid w:val="00226BCD"/>
    <w:rsid w:val="00227C4D"/>
    <w:rsid w:val="00231DF1"/>
    <w:rsid w:val="0023498E"/>
    <w:rsid w:val="00236408"/>
    <w:rsid w:val="002364E9"/>
    <w:rsid w:val="002371E0"/>
    <w:rsid w:val="002374B9"/>
    <w:rsid w:val="00242A65"/>
    <w:rsid w:val="00243BDB"/>
    <w:rsid w:val="00243DBF"/>
    <w:rsid w:val="00247BC5"/>
    <w:rsid w:val="00255040"/>
    <w:rsid w:val="002575E7"/>
    <w:rsid w:val="00274D50"/>
    <w:rsid w:val="00275C18"/>
    <w:rsid w:val="00281E3C"/>
    <w:rsid w:val="002824E2"/>
    <w:rsid w:val="00283E15"/>
    <w:rsid w:val="00286FC8"/>
    <w:rsid w:val="00287918"/>
    <w:rsid w:val="00291769"/>
    <w:rsid w:val="002A083F"/>
    <w:rsid w:val="002A34CC"/>
    <w:rsid w:val="002A4159"/>
    <w:rsid w:val="002A4CDF"/>
    <w:rsid w:val="002A6052"/>
    <w:rsid w:val="002B0C1D"/>
    <w:rsid w:val="002B2629"/>
    <w:rsid w:val="002B52C6"/>
    <w:rsid w:val="002B7469"/>
    <w:rsid w:val="002D758F"/>
    <w:rsid w:val="002D78D6"/>
    <w:rsid w:val="002E452D"/>
    <w:rsid w:val="002E5D97"/>
    <w:rsid w:val="002F09AB"/>
    <w:rsid w:val="002F4B50"/>
    <w:rsid w:val="00300F18"/>
    <w:rsid w:val="00304074"/>
    <w:rsid w:val="0030463C"/>
    <w:rsid w:val="003079C6"/>
    <w:rsid w:val="00315B01"/>
    <w:rsid w:val="00315EC5"/>
    <w:rsid w:val="00316BD8"/>
    <w:rsid w:val="00317966"/>
    <w:rsid w:val="00317DAD"/>
    <w:rsid w:val="00317F25"/>
    <w:rsid w:val="00320053"/>
    <w:rsid w:val="003202C5"/>
    <w:rsid w:val="00321444"/>
    <w:rsid w:val="00326397"/>
    <w:rsid w:val="00327FD5"/>
    <w:rsid w:val="00330FC1"/>
    <w:rsid w:val="003330F8"/>
    <w:rsid w:val="0033329F"/>
    <w:rsid w:val="0033415F"/>
    <w:rsid w:val="00334BB7"/>
    <w:rsid w:val="00334FBE"/>
    <w:rsid w:val="003372A7"/>
    <w:rsid w:val="00342712"/>
    <w:rsid w:val="00345042"/>
    <w:rsid w:val="00346B00"/>
    <w:rsid w:val="00352F36"/>
    <w:rsid w:val="00353AFF"/>
    <w:rsid w:val="00355971"/>
    <w:rsid w:val="00357565"/>
    <w:rsid w:val="00362F9D"/>
    <w:rsid w:val="00364539"/>
    <w:rsid w:val="00365F64"/>
    <w:rsid w:val="00366B00"/>
    <w:rsid w:val="00372C4D"/>
    <w:rsid w:val="00375ADE"/>
    <w:rsid w:val="00380A1B"/>
    <w:rsid w:val="00381439"/>
    <w:rsid w:val="00381C4F"/>
    <w:rsid w:val="003822AD"/>
    <w:rsid w:val="00386225"/>
    <w:rsid w:val="00386817"/>
    <w:rsid w:val="00386A41"/>
    <w:rsid w:val="003931B3"/>
    <w:rsid w:val="003934C5"/>
    <w:rsid w:val="003936C4"/>
    <w:rsid w:val="00394427"/>
    <w:rsid w:val="003A41DA"/>
    <w:rsid w:val="003A48C5"/>
    <w:rsid w:val="003A4AA4"/>
    <w:rsid w:val="003B084D"/>
    <w:rsid w:val="003B29E3"/>
    <w:rsid w:val="003B3FA5"/>
    <w:rsid w:val="003C01AB"/>
    <w:rsid w:val="003C2082"/>
    <w:rsid w:val="003C53A1"/>
    <w:rsid w:val="003D0158"/>
    <w:rsid w:val="003D1C93"/>
    <w:rsid w:val="003D3557"/>
    <w:rsid w:val="003D494C"/>
    <w:rsid w:val="003D5289"/>
    <w:rsid w:val="003D5492"/>
    <w:rsid w:val="003D644F"/>
    <w:rsid w:val="003D6D27"/>
    <w:rsid w:val="003E00DD"/>
    <w:rsid w:val="003E4A1A"/>
    <w:rsid w:val="003E76C5"/>
    <w:rsid w:val="003F46D5"/>
    <w:rsid w:val="003F677F"/>
    <w:rsid w:val="003F6FC4"/>
    <w:rsid w:val="003F721F"/>
    <w:rsid w:val="00403C06"/>
    <w:rsid w:val="00405B11"/>
    <w:rsid w:val="00411EA2"/>
    <w:rsid w:val="00414A2D"/>
    <w:rsid w:val="00416013"/>
    <w:rsid w:val="00416536"/>
    <w:rsid w:val="004169F8"/>
    <w:rsid w:val="0041799F"/>
    <w:rsid w:val="00417CE8"/>
    <w:rsid w:val="00420264"/>
    <w:rsid w:val="00422916"/>
    <w:rsid w:val="004242A8"/>
    <w:rsid w:val="00425D39"/>
    <w:rsid w:val="00426DC0"/>
    <w:rsid w:val="004300C0"/>
    <w:rsid w:val="00430830"/>
    <w:rsid w:val="00431385"/>
    <w:rsid w:val="0043362A"/>
    <w:rsid w:val="00434126"/>
    <w:rsid w:val="00435133"/>
    <w:rsid w:val="0043705B"/>
    <w:rsid w:val="00440D11"/>
    <w:rsid w:val="004412C7"/>
    <w:rsid w:val="00444B1D"/>
    <w:rsid w:val="00445760"/>
    <w:rsid w:val="0045046E"/>
    <w:rsid w:val="004513F9"/>
    <w:rsid w:val="004517A2"/>
    <w:rsid w:val="00451E91"/>
    <w:rsid w:val="00452D3F"/>
    <w:rsid w:val="004554A0"/>
    <w:rsid w:val="00456C3F"/>
    <w:rsid w:val="00457813"/>
    <w:rsid w:val="00457EB0"/>
    <w:rsid w:val="0046013C"/>
    <w:rsid w:val="00461562"/>
    <w:rsid w:val="00462117"/>
    <w:rsid w:val="00462563"/>
    <w:rsid w:val="00462DFC"/>
    <w:rsid w:val="00470E68"/>
    <w:rsid w:val="004735A7"/>
    <w:rsid w:val="00484FA2"/>
    <w:rsid w:val="00486371"/>
    <w:rsid w:val="00487F6A"/>
    <w:rsid w:val="00491F9E"/>
    <w:rsid w:val="00492456"/>
    <w:rsid w:val="004962C0"/>
    <w:rsid w:val="004A01EE"/>
    <w:rsid w:val="004A09D0"/>
    <w:rsid w:val="004A09E1"/>
    <w:rsid w:val="004A1F98"/>
    <w:rsid w:val="004A51A1"/>
    <w:rsid w:val="004B075B"/>
    <w:rsid w:val="004B3A80"/>
    <w:rsid w:val="004B5DCA"/>
    <w:rsid w:val="004C0708"/>
    <w:rsid w:val="004C15AC"/>
    <w:rsid w:val="004C589F"/>
    <w:rsid w:val="004C7E91"/>
    <w:rsid w:val="004D3A6C"/>
    <w:rsid w:val="004D45A4"/>
    <w:rsid w:val="004D6899"/>
    <w:rsid w:val="004E2DFA"/>
    <w:rsid w:val="004E3EBF"/>
    <w:rsid w:val="004F0A12"/>
    <w:rsid w:val="004F1147"/>
    <w:rsid w:val="004F35C1"/>
    <w:rsid w:val="004F434A"/>
    <w:rsid w:val="004F4965"/>
    <w:rsid w:val="004F7848"/>
    <w:rsid w:val="004F795A"/>
    <w:rsid w:val="004F7BEA"/>
    <w:rsid w:val="005000B1"/>
    <w:rsid w:val="005035B9"/>
    <w:rsid w:val="005045B8"/>
    <w:rsid w:val="00504A33"/>
    <w:rsid w:val="00511184"/>
    <w:rsid w:val="0051244F"/>
    <w:rsid w:val="005141C4"/>
    <w:rsid w:val="005146F8"/>
    <w:rsid w:val="00515271"/>
    <w:rsid w:val="00525E2A"/>
    <w:rsid w:val="00531CC9"/>
    <w:rsid w:val="005327C5"/>
    <w:rsid w:val="005343CF"/>
    <w:rsid w:val="00536214"/>
    <w:rsid w:val="00536623"/>
    <w:rsid w:val="00537D0A"/>
    <w:rsid w:val="0054003A"/>
    <w:rsid w:val="00540D09"/>
    <w:rsid w:val="005413B8"/>
    <w:rsid w:val="00542F7D"/>
    <w:rsid w:val="0054315D"/>
    <w:rsid w:val="0054391C"/>
    <w:rsid w:val="00551E4F"/>
    <w:rsid w:val="00552456"/>
    <w:rsid w:val="00552EB1"/>
    <w:rsid w:val="005552D7"/>
    <w:rsid w:val="00555DA3"/>
    <w:rsid w:val="00561257"/>
    <w:rsid w:val="00561B5C"/>
    <w:rsid w:val="00562024"/>
    <w:rsid w:val="00562BD2"/>
    <w:rsid w:val="00563447"/>
    <w:rsid w:val="00565D1B"/>
    <w:rsid w:val="00570B88"/>
    <w:rsid w:val="00573B7D"/>
    <w:rsid w:val="005806C3"/>
    <w:rsid w:val="0058244E"/>
    <w:rsid w:val="0058353E"/>
    <w:rsid w:val="0059419A"/>
    <w:rsid w:val="00594931"/>
    <w:rsid w:val="00595667"/>
    <w:rsid w:val="005956C0"/>
    <w:rsid w:val="005976E2"/>
    <w:rsid w:val="005A7552"/>
    <w:rsid w:val="005B09BC"/>
    <w:rsid w:val="005B3A4F"/>
    <w:rsid w:val="005B59B0"/>
    <w:rsid w:val="005B61DB"/>
    <w:rsid w:val="005C01E2"/>
    <w:rsid w:val="005C2A1C"/>
    <w:rsid w:val="005C3E37"/>
    <w:rsid w:val="005C5618"/>
    <w:rsid w:val="005C58DE"/>
    <w:rsid w:val="005C7739"/>
    <w:rsid w:val="005D0B19"/>
    <w:rsid w:val="005D0E98"/>
    <w:rsid w:val="005D1042"/>
    <w:rsid w:val="005D1934"/>
    <w:rsid w:val="005D26D3"/>
    <w:rsid w:val="005D2AF7"/>
    <w:rsid w:val="005D3783"/>
    <w:rsid w:val="005D4E66"/>
    <w:rsid w:val="005D67A7"/>
    <w:rsid w:val="005E3128"/>
    <w:rsid w:val="005E607A"/>
    <w:rsid w:val="005E6AE0"/>
    <w:rsid w:val="005E7862"/>
    <w:rsid w:val="005F0FDA"/>
    <w:rsid w:val="005F1385"/>
    <w:rsid w:val="005F4B43"/>
    <w:rsid w:val="005F5AE9"/>
    <w:rsid w:val="006004BA"/>
    <w:rsid w:val="00601971"/>
    <w:rsid w:val="006019BD"/>
    <w:rsid w:val="006020B6"/>
    <w:rsid w:val="00606AF6"/>
    <w:rsid w:val="00611FB8"/>
    <w:rsid w:val="00613F9A"/>
    <w:rsid w:val="00614CA4"/>
    <w:rsid w:val="00615077"/>
    <w:rsid w:val="00632F52"/>
    <w:rsid w:val="00636A1F"/>
    <w:rsid w:val="006420E1"/>
    <w:rsid w:val="00646C7C"/>
    <w:rsid w:val="00653EC5"/>
    <w:rsid w:val="006550FB"/>
    <w:rsid w:val="00656D3C"/>
    <w:rsid w:val="00661018"/>
    <w:rsid w:val="00666AEB"/>
    <w:rsid w:val="00666CFB"/>
    <w:rsid w:val="0067138A"/>
    <w:rsid w:val="00671E13"/>
    <w:rsid w:val="0067632B"/>
    <w:rsid w:val="00676C87"/>
    <w:rsid w:val="006847E3"/>
    <w:rsid w:val="00686769"/>
    <w:rsid w:val="006929AC"/>
    <w:rsid w:val="00697E86"/>
    <w:rsid w:val="006A3099"/>
    <w:rsid w:val="006A5DB5"/>
    <w:rsid w:val="006B0200"/>
    <w:rsid w:val="006B19EC"/>
    <w:rsid w:val="006B2E07"/>
    <w:rsid w:val="006B4095"/>
    <w:rsid w:val="006B56B7"/>
    <w:rsid w:val="006B5E7E"/>
    <w:rsid w:val="006C2A63"/>
    <w:rsid w:val="006C2F60"/>
    <w:rsid w:val="006C4CD5"/>
    <w:rsid w:val="006C6BE9"/>
    <w:rsid w:val="006D3115"/>
    <w:rsid w:val="006D4254"/>
    <w:rsid w:val="006D4286"/>
    <w:rsid w:val="006D48CD"/>
    <w:rsid w:val="006D744C"/>
    <w:rsid w:val="006D74E4"/>
    <w:rsid w:val="006D7A54"/>
    <w:rsid w:val="006E5C9A"/>
    <w:rsid w:val="006E5D87"/>
    <w:rsid w:val="006E7F05"/>
    <w:rsid w:val="006F18C3"/>
    <w:rsid w:val="006F23FD"/>
    <w:rsid w:val="006F40A2"/>
    <w:rsid w:val="006F6859"/>
    <w:rsid w:val="006F709D"/>
    <w:rsid w:val="0070222E"/>
    <w:rsid w:val="0070340C"/>
    <w:rsid w:val="00704A58"/>
    <w:rsid w:val="00706AB6"/>
    <w:rsid w:val="00712695"/>
    <w:rsid w:val="00713D84"/>
    <w:rsid w:val="007148C5"/>
    <w:rsid w:val="0071593E"/>
    <w:rsid w:val="00716455"/>
    <w:rsid w:val="00717225"/>
    <w:rsid w:val="007245C1"/>
    <w:rsid w:val="00725093"/>
    <w:rsid w:val="0072786F"/>
    <w:rsid w:val="00731347"/>
    <w:rsid w:val="00732233"/>
    <w:rsid w:val="00733633"/>
    <w:rsid w:val="0073365C"/>
    <w:rsid w:val="00735889"/>
    <w:rsid w:val="00737FE4"/>
    <w:rsid w:val="0074335B"/>
    <w:rsid w:val="00746783"/>
    <w:rsid w:val="00751E59"/>
    <w:rsid w:val="007531D4"/>
    <w:rsid w:val="00754AAC"/>
    <w:rsid w:val="00755896"/>
    <w:rsid w:val="00755A6C"/>
    <w:rsid w:val="00763F6D"/>
    <w:rsid w:val="00766415"/>
    <w:rsid w:val="00767C43"/>
    <w:rsid w:val="00772DC6"/>
    <w:rsid w:val="00774C42"/>
    <w:rsid w:val="00782617"/>
    <w:rsid w:val="00783860"/>
    <w:rsid w:val="00787E56"/>
    <w:rsid w:val="00793FC5"/>
    <w:rsid w:val="00795955"/>
    <w:rsid w:val="007A0FC2"/>
    <w:rsid w:val="007B09B4"/>
    <w:rsid w:val="007B0A29"/>
    <w:rsid w:val="007B171E"/>
    <w:rsid w:val="007B39CF"/>
    <w:rsid w:val="007C0112"/>
    <w:rsid w:val="007C6C33"/>
    <w:rsid w:val="007C6D3B"/>
    <w:rsid w:val="007C7119"/>
    <w:rsid w:val="007D645A"/>
    <w:rsid w:val="007D70CE"/>
    <w:rsid w:val="007E131F"/>
    <w:rsid w:val="007E2A5E"/>
    <w:rsid w:val="007F19B9"/>
    <w:rsid w:val="007F2C73"/>
    <w:rsid w:val="007F3A43"/>
    <w:rsid w:val="007F49E9"/>
    <w:rsid w:val="007F5DEF"/>
    <w:rsid w:val="007F5EA2"/>
    <w:rsid w:val="008001A1"/>
    <w:rsid w:val="00810468"/>
    <w:rsid w:val="00812538"/>
    <w:rsid w:val="0081635A"/>
    <w:rsid w:val="00817DCC"/>
    <w:rsid w:val="00822B70"/>
    <w:rsid w:val="00822E90"/>
    <w:rsid w:val="00826E46"/>
    <w:rsid w:val="0083022E"/>
    <w:rsid w:val="00835ACF"/>
    <w:rsid w:val="00835FE4"/>
    <w:rsid w:val="008369A9"/>
    <w:rsid w:val="00840872"/>
    <w:rsid w:val="00842BBE"/>
    <w:rsid w:val="00843262"/>
    <w:rsid w:val="00853F7E"/>
    <w:rsid w:val="008564EB"/>
    <w:rsid w:val="00856EAD"/>
    <w:rsid w:val="008618EC"/>
    <w:rsid w:val="00861C52"/>
    <w:rsid w:val="00864158"/>
    <w:rsid w:val="008662F9"/>
    <w:rsid w:val="00866F7C"/>
    <w:rsid w:val="0087594D"/>
    <w:rsid w:val="00883334"/>
    <w:rsid w:val="00884BE8"/>
    <w:rsid w:val="00885375"/>
    <w:rsid w:val="008865C9"/>
    <w:rsid w:val="00894C0A"/>
    <w:rsid w:val="008956D7"/>
    <w:rsid w:val="0089682B"/>
    <w:rsid w:val="00897585"/>
    <w:rsid w:val="008A6C22"/>
    <w:rsid w:val="008B0D15"/>
    <w:rsid w:val="008B156C"/>
    <w:rsid w:val="008B1EAF"/>
    <w:rsid w:val="008B22B4"/>
    <w:rsid w:val="008B530A"/>
    <w:rsid w:val="008B5F4A"/>
    <w:rsid w:val="008C052F"/>
    <w:rsid w:val="008C14B4"/>
    <w:rsid w:val="008C2E33"/>
    <w:rsid w:val="008C5737"/>
    <w:rsid w:val="008C66F1"/>
    <w:rsid w:val="008D076B"/>
    <w:rsid w:val="008D1701"/>
    <w:rsid w:val="008D3F89"/>
    <w:rsid w:val="008D5044"/>
    <w:rsid w:val="008D66E6"/>
    <w:rsid w:val="008D6F03"/>
    <w:rsid w:val="008E1403"/>
    <w:rsid w:val="008E19B4"/>
    <w:rsid w:val="008E3CD7"/>
    <w:rsid w:val="008E53F8"/>
    <w:rsid w:val="008E6865"/>
    <w:rsid w:val="008F2D3A"/>
    <w:rsid w:val="008F483E"/>
    <w:rsid w:val="008F6C79"/>
    <w:rsid w:val="008F7B93"/>
    <w:rsid w:val="00903C3A"/>
    <w:rsid w:val="00903CFD"/>
    <w:rsid w:val="00906D5D"/>
    <w:rsid w:val="00910BB3"/>
    <w:rsid w:val="009130F6"/>
    <w:rsid w:val="00914615"/>
    <w:rsid w:val="0091602E"/>
    <w:rsid w:val="00920C6A"/>
    <w:rsid w:val="0092100D"/>
    <w:rsid w:val="00921733"/>
    <w:rsid w:val="00923089"/>
    <w:rsid w:val="00924AE8"/>
    <w:rsid w:val="00926F13"/>
    <w:rsid w:val="00931EEF"/>
    <w:rsid w:val="00932B49"/>
    <w:rsid w:val="00933261"/>
    <w:rsid w:val="00937784"/>
    <w:rsid w:val="00941629"/>
    <w:rsid w:val="0094273D"/>
    <w:rsid w:val="00942FE4"/>
    <w:rsid w:val="00945D1F"/>
    <w:rsid w:val="0095005F"/>
    <w:rsid w:val="00952F9D"/>
    <w:rsid w:val="00953738"/>
    <w:rsid w:val="00954481"/>
    <w:rsid w:val="00956B1A"/>
    <w:rsid w:val="00961184"/>
    <w:rsid w:val="009620E9"/>
    <w:rsid w:val="00962745"/>
    <w:rsid w:val="00970ACE"/>
    <w:rsid w:val="0097197E"/>
    <w:rsid w:val="009726BB"/>
    <w:rsid w:val="00973086"/>
    <w:rsid w:val="00973C93"/>
    <w:rsid w:val="009767DF"/>
    <w:rsid w:val="009802F8"/>
    <w:rsid w:val="00980CAD"/>
    <w:rsid w:val="00981990"/>
    <w:rsid w:val="00982667"/>
    <w:rsid w:val="00984FB5"/>
    <w:rsid w:val="00985CE9"/>
    <w:rsid w:val="009863D6"/>
    <w:rsid w:val="0099002E"/>
    <w:rsid w:val="009903B8"/>
    <w:rsid w:val="00992782"/>
    <w:rsid w:val="009A3581"/>
    <w:rsid w:val="009A396E"/>
    <w:rsid w:val="009A4263"/>
    <w:rsid w:val="009B07BA"/>
    <w:rsid w:val="009B12A9"/>
    <w:rsid w:val="009B5F1F"/>
    <w:rsid w:val="009B6FA3"/>
    <w:rsid w:val="009C670C"/>
    <w:rsid w:val="009C7781"/>
    <w:rsid w:val="009D06BE"/>
    <w:rsid w:val="009D18F2"/>
    <w:rsid w:val="009D2E63"/>
    <w:rsid w:val="009D42D7"/>
    <w:rsid w:val="009D49A6"/>
    <w:rsid w:val="009D60B9"/>
    <w:rsid w:val="009D6776"/>
    <w:rsid w:val="009E097C"/>
    <w:rsid w:val="009E14B5"/>
    <w:rsid w:val="009E1B77"/>
    <w:rsid w:val="009E1F8E"/>
    <w:rsid w:val="009E2D5D"/>
    <w:rsid w:val="009E3C7C"/>
    <w:rsid w:val="009E5261"/>
    <w:rsid w:val="009F146E"/>
    <w:rsid w:val="009F2337"/>
    <w:rsid w:val="009F242D"/>
    <w:rsid w:val="009F3981"/>
    <w:rsid w:val="009F48E0"/>
    <w:rsid w:val="009F756D"/>
    <w:rsid w:val="00A00023"/>
    <w:rsid w:val="00A00FDB"/>
    <w:rsid w:val="00A01657"/>
    <w:rsid w:val="00A01E09"/>
    <w:rsid w:val="00A01F56"/>
    <w:rsid w:val="00A06BE6"/>
    <w:rsid w:val="00A151B7"/>
    <w:rsid w:val="00A1590E"/>
    <w:rsid w:val="00A159F1"/>
    <w:rsid w:val="00A170C2"/>
    <w:rsid w:val="00A20BA9"/>
    <w:rsid w:val="00A21E7E"/>
    <w:rsid w:val="00A26915"/>
    <w:rsid w:val="00A28CDC"/>
    <w:rsid w:val="00A35D85"/>
    <w:rsid w:val="00A37085"/>
    <w:rsid w:val="00A37CD2"/>
    <w:rsid w:val="00A4071C"/>
    <w:rsid w:val="00A4078B"/>
    <w:rsid w:val="00A41701"/>
    <w:rsid w:val="00A445D7"/>
    <w:rsid w:val="00A45B41"/>
    <w:rsid w:val="00A46134"/>
    <w:rsid w:val="00A4683B"/>
    <w:rsid w:val="00A509BB"/>
    <w:rsid w:val="00A52BA8"/>
    <w:rsid w:val="00A56BF8"/>
    <w:rsid w:val="00A56C3F"/>
    <w:rsid w:val="00A57696"/>
    <w:rsid w:val="00A61B0A"/>
    <w:rsid w:val="00A700F2"/>
    <w:rsid w:val="00A7130D"/>
    <w:rsid w:val="00A75299"/>
    <w:rsid w:val="00A8154E"/>
    <w:rsid w:val="00A83FFD"/>
    <w:rsid w:val="00A85272"/>
    <w:rsid w:val="00A907AA"/>
    <w:rsid w:val="00A962CA"/>
    <w:rsid w:val="00A96ABA"/>
    <w:rsid w:val="00A970E9"/>
    <w:rsid w:val="00AA02BC"/>
    <w:rsid w:val="00AA037A"/>
    <w:rsid w:val="00AA3061"/>
    <w:rsid w:val="00AA7043"/>
    <w:rsid w:val="00AA715F"/>
    <w:rsid w:val="00AB05D7"/>
    <w:rsid w:val="00AB107D"/>
    <w:rsid w:val="00AB13AC"/>
    <w:rsid w:val="00AB27AE"/>
    <w:rsid w:val="00AB5735"/>
    <w:rsid w:val="00AB5E18"/>
    <w:rsid w:val="00AB6E59"/>
    <w:rsid w:val="00AC0AD8"/>
    <w:rsid w:val="00AC0B7C"/>
    <w:rsid w:val="00AC503E"/>
    <w:rsid w:val="00AD00E4"/>
    <w:rsid w:val="00AD31B9"/>
    <w:rsid w:val="00AD4223"/>
    <w:rsid w:val="00AD4B5F"/>
    <w:rsid w:val="00AD585D"/>
    <w:rsid w:val="00AD6964"/>
    <w:rsid w:val="00AD7954"/>
    <w:rsid w:val="00AE11BC"/>
    <w:rsid w:val="00AE1A1D"/>
    <w:rsid w:val="00AE1C1B"/>
    <w:rsid w:val="00AE1CDC"/>
    <w:rsid w:val="00AE43D9"/>
    <w:rsid w:val="00AE4B0E"/>
    <w:rsid w:val="00AE4F60"/>
    <w:rsid w:val="00AE53EC"/>
    <w:rsid w:val="00AF070F"/>
    <w:rsid w:val="00AF2BBB"/>
    <w:rsid w:val="00AF6639"/>
    <w:rsid w:val="00AF7827"/>
    <w:rsid w:val="00B02DA1"/>
    <w:rsid w:val="00B10559"/>
    <w:rsid w:val="00B10B93"/>
    <w:rsid w:val="00B142F7"/>
    <w:rsid w:val="00B16FF0"/>
    <w:rsid w:val="00B21C92"/>
    <w:rsid w:val="00B22A64"/>
    <w:rsid w:val="00B25442"/>
    <w:rsid w:val="00B31184"/>
    <w:rsid w:val="00B3121D"/>
    <w:rsid w:val="00B3440C"/>
    <w:rsid w:val="00B34C0B"/>
    <w:rsid w:val="00B35C02"/>
    <w:rsid w:val="00B378A9"/>
    <w:rsid w:val="00B4193B"/>
    <w:rsid w:val="00B44F8C"/>
    <w:rsid w:val="00B50ACF"/>
    <w:rsid w:val="00B53903"/>
    <w:rsid w:val="00B54446"/>
    <w:rsid w:val="00B56559"/>
    <w:rsid w:val="00B6046C"/>
    <w:rsid w:val="00B63E15"/>
    <w:rsid w:val="00B6406C"/>
    <w:rsid w:val="00B655AF"/>
    <w:rsid w:val="00B66AA8"/>
    <w:rsid w:val="00B67CF9"/>
    <w:rsid w:val="00B706BB"/>
    <w:rsid w:val="00B70A54"/>
    <w:rsid w:val="00B714FC"/>
    <w:rsid w:val="00B74088"/>
    <w:rsid w:val="00B76032"/>
    <w:rsid w:val="00B7638C"/>
    <w:rsid w:val="00B765FC"/>
    <w:rsid w:val="00B77226"/>
    <w:rsid w:val="00B77932"/>
    <w:rsid w:val="00B77F2D"/>
    <w:rsid w:val="00B816E2"/>
    <w:rsid w:val="00B81F2A"/>
    <w:rsid w:val="00B9037A"/>
    <w:rsid w:val="00B9099D"/>
    <w:rsid w:val="00B919C1"/>
    <w:rsid w:val="00B91BAB"/>
    <w:rsid w:val="00B92E54"/>
    <w:rsid w:val="00B92FA8"/>
    <w:rsid w:val="00B94A38"/>
    <w:rsid w:val="00B95A37"/>
    <w:rsid w:val="00B97F5C"/>
    <w:rsid w:val="00BA0496"/>
    <w:rsid w:val="00BA04B6"/>
    <w:rsid w:val="00BA100D"/>
    <w:rsid w:val="00BA2153"/>
    <w:rsid w:val="00BA225D"/>
    <w:rsid w:val="00BA45D0"/>
    <w:rsid w:val="00BA7414"/>
    <w:rsid w:val="00BB139B"/>
    <w:rsid w:val="00BB2A90"/>
    <w:rsid w:val="00BB31E9"/>
    <w:rsid w:val="00BB500F"/>
    <w:rsid w:val="00BB590D"/>
    <w:rsid w:val="00BC00BC"/>
    <w:rsid w:val="00BC136D"/>
    <w:rsid w:val="00BC3696"/>
    <w:rsid w:val="00BC3FD3"/>
    <w:rsid w:val="00BC7082"/>
    <w:rsid w:val="00BC7810"/>
    <w:rsid w:val="00BD1600"/>
    <w:rsid w:val="00BD2931"/>
    <w:rsid w:val="00BD3B5C"/>
    <w:rsid w:val="00BD3FD8"/>
    <w:rsid w:val="00BD6E4D"/>
    <w:rsid w:val="00BE2D9C"/>
    <w:rsid w:val="00BE2E84"/>
    <w:rsid w:val="00BE382A"/>
    <w:rsid w:val="00BE3C6A"/>
    <w:rsid w:val="00BE79AD"/>
    <w:rsid w:val="00BF3083"/>
    <w:rsid w:val="00BF4CD1"/>
    <w:rsid w:val="00BF520F"/>
    <w:rsid w:val="00BF66DD"/>
    <w:rsid w:val="00BF79FA"/>
    <w:rsid w:val="00C00172"/>
    <w:rsid w:val="00C01DC8"/>
    <w:rsid w:val="00C026AC"/>
    <w:rsid w:val="00C03383"/>
    <w:rsid w:val="00C034D5"/>
    <w:rsid w:val="00C04933"/>
    <w:rsid w:val="00C06EFF"/>
    <w:rsid w:val="00C06F72"/>
    <w:rsid w:val="00C16D02"/>
    <w:rsid w:val="00C2043E"/>
    <w:rsid w:val="00C24810"/>
    <w:rsid w:val="00C26632"/>
    <w:rsid w:val="00C318D0"/>
    <w:rsid w:val="00C327E7"/>
    <w:rsid w:val="00C32F53"/>
    <w:rsid w:val="00C35B4F"/>
    <w:rsid w:val="00C37D35"/>
    <w:rsid w:val="00C37F9F"/>
    <w:rsid w:val="00C41B31"/>
    <w:rsid w:val="00C447A8"/>
    <w:rsid w:val="00C44D74"/>
    <w:rsid w:val="00C45BA9"/>
    <w:rsid w:val="00C517B9"/>
    <w:rsid w:val="00C53326"/>
    <w:rsid w:val="00C5378F"/>
    <w:rsid w:val="00C5481D"/>
    <w:rsid w:val="00C55B1D"/>
    <w:rsid w:val="00C55CC0"/>
    <w:rsid w:val="00C6194B"/>
    <w:rsid w:val="00C71BF2"/>
    <w:rsid w:val="00C7259F"/>
    <w:rsid w:val="00C729FB"/>
    <w:rsid w:val="00C75F63"/>
    <w:rsid w:val="00C768BF"/>
    <w:rsid w:val="00C856C7"/>
    <w:rsid w:val="00C85C98"/>
    <w:rsid w:val="00C8784B"/>
    <w:rsid w:val="00C904A7"/>
    <w:rsid w:val="00C93884"/>
    <w:rsid w:val="00C939CF"/>
    <w:rsid w:val="00C9515F"/>
    <w:rsid w:val="00C95D04"/>
    <w:rsid w:val="00C96F65"/>
    <w:rsid w:val="00CA094F"/>
    <w:rsid w:val="00CA0F7A"/>
    <w:rsid w:val="00CA19CA"/>
    <w:rsid w:val="00CA26F8"/>
    <w:rsid w:val="00CA2EA8"/>
    <w:rsid w:val="00CA37C8"/>
    <w:rsid w:val="00CA3F91"/>
    <w:rsid w:val="00CA744F"/>
    <w:rsid w:val="00CB6752"/>
    <w:rsid w:val="00CC0953"/>
    <w:rsid w:val="00CC0F53"/>
    <w:rsid w:val="00CC37B4"/>
    <w:rsid w:val="00CC4BBE"/>
    <w:rsid w:val="00CD285C"/>
    <w:rsid w:val="00CD6423"/>
    <w:rsid w:val="00CD68A3"/>
    <w:rsid w:val="00CD7B35"/>
    <w:rsid w:val="00CE68B2"/>
    <w:rsid w:val="00CE7D3D"/>
    <w:rsid w:val="00CF49E7"/>
    <w:rsid w:val="00CF54D1"/>
    <w:rsid w:val="00CF5F6C"/>
    <w:rsid w:val="00D01256"/>
    <w:rsid w:val="00D02169"/>
    <w:rsid w:val="00D033F6"/>
    <w:rsid w:val="00D04EA6"/>
    <w:rsid w:val="00D05A2E"/>
    <w:rsid w:val="00D05FF9"/>
    <w:rsid w:val="00D14D57"/>
    <w:rsid w:val="00D1573A"/>
    <w:rsid w:val="00D213B8"/>
    <w:rsid w:val="00D21FDE"/>
    <w:rsid w:val="00D23F42"/>
    <w:rsid w:val="00D246F3"/>
    <w:rsid w:val="00D32E6F"/>
    <w:rsid w:val="00D3307F"/>
    <w:rsid w:val="00D362D2"/>
    <w:rsid w:val="00D36BD5"/>
    <w:rsid w:val="00D37A71"/>
    <w:rsid w:val="00D4213B"/>
    <w:rsid w:val="00D44C45"/>
    <w:rsid w:val="00D45B2C"/>
    <w:rsid w:val="00D47158"/>
    <w:rsid w:val="00D47B47"/>
    <w:rsid w:val="00D5004E"/>
    <w:rsid w:val="00D50212"/>
    <w:rsid w:val="00D55D4D"/>
    <w:rsid w:val="00D562C0"/>
    <w:rsid w:val="00D571EE"/>
    <w:rsid w:val="00D6221F"/>
    <w:rsid w:val="00D641D3"/>
    <w:rsid w:val="00D647C2"/>
    <w:rsid w:val="00D657C3"/>
    <w:rsid w:val="00D6764B"/>
    <w:rsid w:val="00D71DC4"/>
    <w:rsid w:val="00D73CFB"/>
    <w:rsid w:val="00D75A77"/>
    <w:rsid w:val="00D76714"/>
    <w:rsid w:val="00D77039"/>
    <w:rsid w:val="00D80072"/>
    <w:rsid w:val="00D82E2B"/>
    <w:rsid w:val="00D84009"/>
    <w:rsid w:val="00D8546D"/>
    <w:rsid w:val="00D85663"/>
    <w:rsid w:val="00D85F22"/>
    <w:rsid w:val="00D9137B"/>
    <w:rsid w:val="00D91F56"/>
    <w:rsid w:val="00D95E1B"/>
    <w:rsid w:val="00DA0022"/>
    <w:rsid w:val="00DA0B79"/>
    <w:rsid w:val="00DA0DA6"/>
    <w:rsid w:val="00DA27A4"/>
    <w:rsid w:val="00DA27CF"/>
    <w:rsid w:val="00DA5EFB"/>
    <w:rsid w:val="00DA63EB"/>
    <w:rsid w:val="00DA6F34"/>
    <w:rsid w:val="00DA70D8"/>
    <w:rsid w:val="00DABE67"/>
    <w:rsid w:val="00DB1771"/>
    <w:rsid w:val="00DB3203"/>
    <w:rsid w:val="00DB5AB2"/>
    <w:rsid w:val="00DB6324"/>
    <w:rsid w:val="00DB635C"/>
    <w:rsid w:val="00DB6803"/>
    <w:rsid w:val="00DB74FC"/>
    <w:rsid w:val="00DB7712"/>
    <w:rsid w:val="00DB7B44"/>
    <w:rsid w:val="00DC4FD0"/>
    <w:rsid w:val="00DD70AB"/>
    <w:rsid w:val="00DD7F3E"/>
    <w:rsid w:val="00DE177A"/>
    <w:rsid w:val="00DE19EB"/>
    <w:rsid w:val="00DE1C35"/>
    <w:rsid w:val="00DE1D27"/>
    <w:rsid w:val="00DE231A"/>
    <w:rsid w:val="00DE2EA8"/>
    <w:rsid w:val="00DE3C1B"/>
    <w:rsid w:val="00DE5066"/>
    <w:rsid w:val="00DE7F90"/>
    <w:rsid w:val="00DF4930"/>
    <w:rsid w:val="00DF4F37"/>
    <w:rsid w:val="00DF7850"/>
    <w:rsid w:val="00E00835"/>
    <w:rsid w:val="00E01FC6"/>
    <w:rsid w:val="00E04335"/>
    <w:rsid w:val="00E04389"/>
    <w:rsid w:val="00E06900"/>
    <w:rsid w:val="00E10769"/>
    <w:rsid w:val="00E10C5B"/>
    <w:rsid w:val="00E10D5B"/>
    <w:rsid w:val="00E11359"/>
    <w:rsid w:val="00E117DF"/>
    <w:rsid w:val="00E12027"/>
    <w:rsid w:val="00E134D1"/>
    <w:rsid w:val="00E146A2"/>
    <w:rsid w:val="00E172C3"/>
    <w:rsid w:val="00E2232B"/>
    <w:rsid w:val="00E23C41"/>
    <w:rsid w:val="00E23E5A"/>
    <w:rsid w:val="00E24128"/>
    <w:rsid w:val="00E25BC9"/>
    <w:rsid w:val="00E30099"/>
    <w:rsid w:val="00E333B0"/>
    <w:rsid w:val="00E34890"/>
    <w:rsid w:val="00E34C65"/>
    <w:rsid w:val="00E34DA3"/>
    <w:rsid w:val="00E35B29"/>
    <w:rsid w:val="00E35CCC"/>
    <w:rsid w:val="00E40A80"/>
    <w:rsid w:val="00E40F39"/>
    <w:rsid w:val="00E41266"/>
    <w:rsid w:val="00E421F1"/>
    <w:rsid w:val="00E43E11"/>
    <w:rsid w:val="00E4556D"/>
    <w:rsid w:val="00E5058E"/>
    <w:rsid w:val="00E537A4"/>
    <w:rsid w:val="00E60647"/>
    <w:rsid w:val="00E63158"/>
    <w:rsid w:val="00E65EF5"/>
    <w:rsid w:val="00E66614"/>
    <w:rsid w:val="00E707BE"/>
    <w:rsid w:val="00E70AEA"/>
    <w:rsid w:val="00E739FF"/>
    <w:rsid w:val="00E7633E"/>
    <w:rsid w:val="00E7666A"/>
    <w:rsid w:val="00E818D1"/>
    <w:rsid w:val="00E81D6D"/>
    <w:rsid w:val="00E90AB2"/>
    <w:rsid w:val="00E92378"/>
    <w:rsid w:val="00E94C1B"/>
    <w:rsid w:val="00E95EE3"/>
    <w:rsid w:val="00E977B0"/>
    <w:rsid w:val="00EA10BF"/>
    <w:rsid w:val="00EA7053"/>
    <w:rsid w:val="00EC2555"/>
    <w:rsid w:val="00EC32D6"/>
    <w:rsid w:val="00ED00E9"/>
    <w:rsid w:val="00ED1F34"/>
    <w:rsid w:val="00EE39FF"/>
    <w:rsid w:val="00EE3CA4"/>
    <w:rsid w:val="00EE46E0"/>
    <w:rsid w:val="00EF369E"/>
    <w:rsid w:val="00EF3767"/>
    <w:rsid w:val="00EF3F56"/>
    <w:rsid w:val="00EF45AC"/>
    <w:rsid w:val="00EF4A8B"/>
    <w:rsid w:val="00EF5045"/>
    <w:rsid w:val="00EF5EFA"/>
    <w:rsid w:val="00EF66A6"/>
    <w:rsid w:val="00F00A45"/>
    <w:rsid w:val="00F0164B"/>
    <w:rsid w:val="00F020D8"/>
    <w:rsid w:val="00F032E6"/>
    <w:rsid w:val="00F05B49"/>
    <w:rsid w:val="00F0681B"/>
    <w:rsid w:val="00F06D08"/>
    <w:rsid w:val="00F12072"/>
    <w:rsid w:val="00F12415"/>
    <w:rsid w:val="00F131BD"/>
    <w:rsid w:val="00F2079E"/>
    <w:rsid w:val="00F2152D"/>
    <w:rsid w:val="00F31A23"/>
    <w:rsid w:val="00F407F4"/>
    <w:rsid w:val="00F42764"/>
    <w:rsid w:val="00F440FA"/>
    <w:rsid w:val="00F45A2A"/>
    <w:rsid w:val="00F523F1"/>
    <w:rsid w:val="00F5517F"/>
    <w:rsid w:val="00F560EA"/>
    <w:rsid w:val="00F602A9"/>
    <w:rsid w:val="00F63FEE"/>
    <w:rsid w:val="00F64E4A"/>
    <w:rsid w:val="00F6797C"/>
    <w:rsid w:val="00F71B0B"/>
    <w:rsid w:val="00F71C55"/>
    <w:rsid w:val="00F745ED"/>
    <w:rsid w:val="00F75AA7"/>
    <w:rsid w:val="00F75FD7"/>
    <w:rsid w:val="00F82433"/>
    <w:rsid w:val="00F82ABE"/>
    <w:rsid w:val="00F92E1D"/>
    <w:rsid w:val="00F95E5D"/>
    <w:rsid w:val="00F97336"/>
    <w:rsid w:val="00FA0B95"/>
    <w:rsid w:val="00FA3BE2"/>
    <w:rsid w:val="00FA5FAB"/>
    <w:rsid w:val="00FA7EF1"/>
    <w:rsid w:val="00FB09F0"/>
    <w:rsid w:val="00FB2AA2"/>
    <w:rsid w:val="00FB4B58"/>
    <w:rsid w:val="00FC132A"/>
    <w:rsid w:val="00FC14CC"/>
    <w:rsid w:val="00FC1803"/>
    <w:rsid w:val="00FC1993"/>
    <w:rsid w:val="00FC32BF"/>
    <w:rsid w:val="00FC5876"/>
    <w:rsid w:val="00FC5B8F"/>
    <w:rsid w:val="00FC65BC"/>
    <w:rsid w:val="00FC6933"/>
    <w:rsid w:val="00FD0678"/>
    <w:rsid w:val="00FD0946"/>
    <w:rsid w:val="00FD111B"/>
    <w:rsid w:val="00FD375A"/>
    <w:rsid w:val="00FD3A8E"/>
    <w:rsid w:val="00FD6343"/>
    <w:rsid w:val="00FE02C5"/>
    <w:rsid w:val="00FE290E"/>
    <w:rsid w:val="00FE5BDC"/>
    <w:rsid w:val="00FE6B01"/>
    <w:rsid w:val="00FF03EB"/>
    <w:rsid w:val="00FF0922"/>
    <w:rsid w:val="00FF1A22"/>
    <w:rsid w:val="00FF2056"/>
    <w:rsid w:val="00FF4631"/>
    <w:rsid w:val="011885E4"/>
    <w:rsid w:val="019BA1C6"/>
    <w:rsid w:val="01B0BFF3"/>
    <w:rsid w:val="01B32896"/>
    <w:rsid w:val="024844E6"/>
    <w:rsid w:val="02A7C089"/>
    <w:rsid w:val="039E95DF"/>
    <w:rsid w:val="03CEBB81"/>
    <w:rsid w:val="03FA209D"/>
    <w:rsid w:val="044D0473"/>
    <w:rsid w:val="05A13133"/>
    <w:rsid w:val="07AF9EDD"/>
    <w:rsid w:val="07B2773F"/>
    <w:rsid w:val="07DE5432"/>
    <w:rsid w:val="08A11CDC"/>
    <w:rsid w:val="08D34D59"/>
    <w:rsid w:val="09C0E479"/>
    <w:rsid w:val="0A1C4BE1"/>
    <w:rsid w:val="0A20E2F0"/>
    <w:rsid w:val="0A31B21C"/>
    <w:rsid w:val="0A72A4DA"/>
    <w:rsid w:val="0AA93E70"/>
    <w:rsid w:val="0AC6A433"/>
    <w:rsid w:val="0B3BC82B"/>
    <w:rsid w:val="0B8AC5D3"/>
    <w:rsid w:val="0D6C0D43"/>
    <w:rsid w:val="0D736DE9"/>
    <w:rsid w:val="0DAC267F"/>
    <w:rsid w:val="0E40FB70"/>
    <w:rsid w:val="0E704935"/>
    <w:rsid w:val="0E79FF4A"/>
    <w:rsid w:val="0F245050"/>
    <w:rsid w:val="0FC0B28D"/>
    <w:rsid w:val="0FFA7942"/>
    <w:rsid w:val="10DAB304"/>
    <w:rsid w:val="128992CB"/>
    <w:rsid w:val="12ADA999"/>
    <w:rsid w:val="12BFB951"/>
    <w:rsid w:val="12D9B90C"/>
    <w:rsid w:val="12FB94C5"/>
    <w:rsid w:val="1334E101"/>
    <w:rsid w:val="13A5967A"/>
    <w:rsid w:val="13F6CBB9"/>
    <w:rsid w:val="1421E3E5"/>
    <w:rsid w:val="14BA4B0E"/>
    <w:rsid w:val="14CB2D47"/>
    <w:rsid w:val="162E7AC2"/>
    <w:rsid w:val="172F6235"/>
    <w:rsid w:val="1756B788"/>
    <w:rsid w:val="17775819"/>
    <w:rsid w:val="178C6A8F"/>
    <w:rsid w:val="180842B0"/>
    <w:rsid w:val="188D9DE0"/>
    <w:rsid w:val="1954D3CB"/>
    <w:rsid w:val="1A2AF4B2"/>
    <w:rsid w:val="1AE46FC8"/>
    <w:rsid w:val="1B0E2838"/>
    <w:rsid w:val="1BB0920E"/>
    <w:rsid w:val="1CB386C3"/>
    <w:rsid w:val="1CBDF315"/>
    <w:rsid w:val="1F047FFD"/>
    <w:rsid w:val="1F383C01"/>
    <w:rsid w:val="1F7DD5CA"/>
    <w:rsid w:val="1FC3341B"/>
    <w:rsid w:val="2093EF37"/>
    <w:rsid w:val="211CF62D"/>
    <w:rsid w:val="2127D3FF"/>
    <w:rsid w:val="227513D1"/>
    <w:rsid w:val="22A05757"/>
    <w:rsid w:val="2398385C"/>
    <w:rsid w:val="247C48E8"/>
    <w:rsid w:val="2531CCE0"/>
    <w:rsid w:val="25D3042A"/>
    <w:rsid w:val="25F99908"/>
    <w:rsid w:val="26FCEDEA"/>
    <w:rsid w:val="27FADB2B"/>
    <w:rsid w:val="280B0E8F"/>
    <w:rsid w:val="2853DB45"/>
    <w:rsid w:val="288D4F49"/>
    <w:rsid w:val="28D55233"/>
    <w:rsid w:val="290548F7"/>
    <w:rsid w:val="292ADF6E"/>
    <w:rsid w:val="2AB34E57"/>
    <w:rsid w:val="2AE36E99"/>
    <w:rsid w:val="2B318170"/>
    <w:rsid w:val="2B57C157"/>
    <w:rsid w:val="2BB43154"/>
    <w:rsid w:val="2BC509EA"/>
    <w:rsid w:val="2C161C12"/>
    <w:rsid w:val="2C283DB6"/>
    <w:rsid w:val="2C613811"/>
    <w:rsid w:val="2C68FEF6"/>
    <w:rsid w:val="2CE3A5FB"/>
    <w:rsid w:val="2D3195DD"/>
    <w:rsid w:val="2D3C3ABD"/>
    <w:rsid w:val="2E04AAED"/>
    <w:rsid w:val="2E3A21DA"/>
    <w:rsid w:val="2E9F5672"/>
    <w:rsid w:val="3027CD23"/>
    <w:rsid w:val="30AC5B26"/>
    <w:rsid w:val="314975B0"/>
    <w:rsid w:val="31FCFCDE"/>
    <w:rsid w:val="324A0541"/>
    <w:rsid w:val="32A958EB"/>
    <w:rsid w:val="34534BE0"/>
    <w:rsid w:val="34A9635E"/>
    <w:rsid w:val="34ADB71E"/>
    <w:rsid w:val="35237F65"/>
    <w:rsid w:val="3611A008"/>
    <w:rsid w:val="361B8CE3"/>
    <w:rsid w:val="3684F5AA"/>
    <w:rsid w:val="3748E1C0"/>
    <w:rsid w:val="377C27D5"/>
    <w:rsid w:val="37DF6120"/>
    <w:rsid w:val="382AAF17"/>
    <w:rsid w:val="382DDAA4"/>
    <w:rsid w:val="38BCBFB5"/>
    <w:rsid w:val="397BA9CB"/>
    <w:rsid w:val="39B8EC63"/>
    <w:rsid w:val="3ABA81B9"/>
    <w:rsid w:val="3C54FDEC"/>
    <w:rsid w:val="3C9FA0A6"/>
    <w:rsid w:val="3E6601BD"/>
    <w:rsid w:val="3F113BA8"/>
    <w:rsid w:val="3F6F59F9"/>
    <w:rsid w:val="3F802079"/>
    <w:rsid w:val="3FC96D86"/>
    <w:rsid w:val="3FD88C8D"/>
    <w:rsid w:val="41B9809F"/>
    <w:rsid w:val="4279BBDD"/>
    <w:rsid w:val="42B6D4CC"/>
    <w:rsid w:val="42D79C72"/>
    <w:rsid w:val="433B7B05"/>
    <w:rsid w:val="43C03F6C"/>
    <w:rsid w:val="43ED4DE1"/>
    <w:rsid w:val="454E44FB"/>
    <w:rsid w:val="455FD783"/>
    <w:rsid w:val="4632239B"/>
    <w:rsid w:val="46828876"/>
    <w:rsid w:val="475C25BC"/>
    <w:rsid w:val="47B07626"/>
    <w:rsid w:val="47CE3562"/>
    <w:rsid w:val="48D61640"/>
    <w:rsid w:val="495E6938"/>
    <w:rsid w:val="49B60CCF"/>
    <w:rsid w:val="4AF7C185"/>
    <w:rsid w:val="4B452A08"/>
    <w:rsid w:val="4B5DFB20"/>
    <w:rsid w:val="4B732FCE"/>
    <w:rsid w:val="4B823450"/>
    <w:rsid w:val="4C64ECB8"/>
    <w:rsid w:val="4CA9DBD6"/>
    <w:rsid w:val="4D9D1EDF"/>
    <w:rsid w:val="4F0E3715"/>
    <w:rsid w:val="4F4A1289"/>
    <w:rsid w:val="4F619A28"/>
    <w:rsid w:val="4F7ECE59"/>
    <w:rsid w:val="51CD2093"/>
    <w:rsid w:val="5263DBBC"/>
    <w:rsid w:val="527BBC11"/>
    <w:rsid w:val="53289FBA"/>
    <w:rsid w:val="535653E8"/>
    <w:rsid w:val="536C67B9"/>
    <w:rsid w:val="53A5354C"/>
    <w:rsid w:val="53C751E6"/>
    <w:rsid w:val="5401C774"/>
    <w:rsid w:val="546A1CB8"/>
    <w:rsid w:val="54939A1B"/>
    <w:rsid w:val="550087FD"/>
    <w:rsid w:val="5580DB2A"/>
    <w:rsid w:val="55971D2B"/>
    <w:rsid w:val="56FD769F"/>
    <w:rsid w:val="57098FEE"/>
    <w:rsid w:val="57CB3ADD"/>
    <w:rsid w:val="57FAFC35"/>
    <w:rsid w:val="5808BC65"/>
    <w:rsid w:val="58EF6062"/>
    <w:rsid w:val="59830CA1"/>
    <w:rsid w:val="59E8B8AE"/>
    <w:rsid w:val="5AB764D2"/>
    <w:rsid w:val="5AFB76C3"/>
    <w:rsid w:val="5B4202B1"/>
    <w:rsid w:val="5C1B8F07"/>
    <w:rsid w:val="5C621325"/>
    <w:rsid w:val="5C62A005"/>
    <w:rsid w:val="5C974724"/>
    <w:rsid w:val="5D3EC9D7"/>
    <w:rsid w:val="5D5E8D6D"/>
    <w:rsid w:val="5D63A5C4"/>
    <w:rsid w:val="5D9EC916"/>
    <w:rsid w:val="5DDDA7AE"/>
    <w:rsid w:val="5E36AC22"/>
    <w:rsid w:val="5E6F52C9"/>
    <w:rsid w:val="5EA2403F"/>
    <w:rsid w:val="5FFDC780"/>
    <w:rsid w:val="600190BE"/>
    <w:rsid w:val="6016BC11"/>
    <w:rsid w:val="6085B18D"/>
    <w:rsid w:val="6139A3B1"/>
    <w:rsid w:val="614249DE"/>
    <w:rsid w:val="6200ED8D"/>
    <w:rsid w:val="6208BE38"/>
    <w:rsid w:val="630688A8"/>
    <w:rsid w:val="63122A4E"/>
    <w:rsid w:val="636B0BC7"/>
    <w:rsid w:val="63A5603B"/>
    <w:rsid w:val="63C3469C"/>
    <w:rsid w:val="6435856C"/>
    <w:rsid w:val="664772E3"/>
    <w:rsid w:val="666E36F9"/>
    <w:rsid w:val="66FAE75E"/>
    <w:rsid w:val="686FD7CB"/>
    <w:rsid w:val="68F854A9"/>
    <w:rsid w:val="6AB0F56F"/>
    <w:rsid w:val="6ADA8428"/>
    <w:rsid w:val="6AFA072F"/>
    <w:rsid w:val="6BCE5881"/>
    <w:rsid w:val="6C055D80"/>
    <w:rsid w:val="6C28C3BF"/>
    <w:rsid w:val="6E772DF3"/>
    <w:rsid w:val="6EAF589B"/>
    <w:rsid w:val="6F295C5B"/>
    <w:rsid w:val="6F2B3AC1"/>
    <w:rsid w:val="701A5CC7"/>
    <w:rsid w:val="705BD547"/>
    <w:rsid w:val="71266375"/>
    <w:rsid w:val="717C956F"/>
    <w:rsid w:val="71B4E714"/>
    <w:rsid w:val="71B62D28"/>
    <w:rsid w:val="71CFD379"/>
    <w:rsid w:val="72F7A483"/>
    <w:rsid w:val="74A78F82"/>
    <w:rsid w:val="74C06A59"/>
    <w:rsid w:val="74D32660"/>
    <w:rsid w:val="75043258"/>
    <w:rsid w:val="75207D0E"/>
    <w:rsid w:val="75C5C041"/>
    <w:rsid w:val="75D64566"/>
    <w:rsid w:val="75FA3476"/>
    <w:rsid w:val="761C29F7"/>
    <w:rsid w:val="774A264F"/>
    <w:rsid w:val="776190A2"/>
    <w:rsid w:val="77B3F92A"/>
    <w:rsid w:val="78256EAC"/>
    <w:rsid w:val="78F0B505"/>
    <w:rsid w:val="7A8FBE38"/>
    <w:rsid w:val="7B0C3F1D"/>
    <w:rsid w:val="7C0F1BED"/>
    <w:rsid w:val="7C47D680"/>
    <w:rsid w:val="7C6B007A"/>
    <w:rsid w:val="7CC91C6E"/>
    <w:rsid w:val="7D05ABFF"/>
    <w:rsid w:val="7D2641F8"/>
    <w:rsid w:val="7E4C1C1D"/>
    <w:rsid w:val="7EDEC673"/>
    <w:rsid w:val="7F3F16E9"/>
    <w:rsid w:val="7FBBDD7B"/>
    <w:rsid w:val="7FDA01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744D0"/>
  <w15:chartTrackingRefBased/>
  <w15:docId w15:val="{37FDE45D-CFFC-456E-9FF1-2397C0F3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B4F"/>
  </w:style>
  <w:style w:type="paragraph" w:styleId="Footer">
    <w:name w:val="footer"/>
    <w:basedOn w:val="Normal"/>
    <w:link w:val="FooterChar"/>
    <w:uiPriority w:val="99"/>
    <w:unhideWhenUsed/>
    <w:rsid w:val="00C35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B4F"/>
  </w:style>
  <w:style w:type="paragraph" w:styleId="ListParagraph">
    <w:name w:val="List Paragraph"/>
    <w:basedOn w:val="Normal"/>
    <w:uiPriority w:val="34"/>
    <w:qFormat/>
    <w:rsid w:val="00195241"/>
    <w:pPr>
      <w:ind w:left="720"/>
      <w:contextualSpacing/>
    </w:pPr>
  </w:style>
  <w:style w:type="character" w:styleId="CommentReference">
    <w:name w:val="annotation reference"/>
    <w:basedOn w:val="DefaultParagraphFont"/>
    <w:uiPriority w:val="99"/>
    <w:semiHidden/>
    <w:unhideWhenUsed/>
    <w:rsid w:val="004F7848"/>
    <w:rPr>
      <w:sz w:val="16"/>
      <w:szCs w:val="16"/>
    </w:rPr>
  </w:style>
  <w:style w:type="paragraph" w:styleId="CommentText">
    <w:name w:val="annotation text"/>
    <w:basedOn w:val="Normal"/>
    <w:link w:val="CommentTextChar"/>
    <w:uiPriority w:val="99"/>
    <w:semiHidden/>
    <w:unhideWhenUsed/>
    <w:rsid w:val="004F7848"/>
    <w:pPr>
      <w:spacing w:line="240" w:lineRule="auto"/>
    </w:pPr>
    <w:rPr>
      <w:sz w:val="20"/>
      <w:szCs w:val="20"/>
    </w:rPr>
  </w:style>
  <w:style w:type="character" w:customStyle="1" w:styleId="CommentTextChar">
    <w:name w:val="Comment Text Char"/>
    <w:basedOn w:val="DefaultParagraphFont"/>
    <w:link w:val="CommentText"/>
    <w:uiPriority w:val="99"/>
    <w:semiHidden/>
    <w:rsid w:val="004F7848"/>
    <w:rPr>
      <w:sz w:val="20"/>
      <w:szCs w:val="20"/>
    </w:rPr>
  </w:style>
  <w:style w:type="paragraph" w:styleId="CommentSubject">
    <w:name w:val="annotation subject"/>
    <w:basedOn w:val="CommentText"/>
    <w:next w:val="CommentText"/>
    <w:link w:val="CommentSubjectChar"/>
    <w:uiPriority w:val="99"/>
    <w:semiHidden/>
    <w:unhideWhenUsed/>
    <w:rsid w:val="004F7848"/>
    <w:rPr>
      <w:b/>
      <w:bCs/>
    </w:rPr>
  </w:style>
  <w:style w:type="character" w:customStyle="1" w:styleId="CommentSubjectChar">
    <w:name w:val="Comment Subject Char"/>
    <w:basedOn w:val="CommentTextChar"/>
    <w:link w:val="CommentSubject"/>
    <w:uiPriority w:val="99"/>
    <w:semiHidden/>
    <w:rsid w:val="004F7848"/>
    <w:rPr>
      <w:b/>
      <w:bCs/>
      <w:sz w:val="20"/>
      <w:szCs w:val="20"/>
    </w:rPr>
  </w:style>
  <w:style w:type="paragraph" w:styleId="BalloonText">
    <w:name w:val="Balloon Text"/>
    <w:basedOn w:val="Normal"/>
    <w:link w:val="BalloonTextChar"/>
    <w:uiPriority w:val="99"/>
    <w:semiHidden/>
    <w:unhideWhenUsed/>
    <w:rsid w:val="004F7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848"/>
    <w:rPr>
      <w:rFonts w:ascii="Segoe UI" w:hAnsi="Segoe UI" w:cs="Segoe UI"/>
      <w:sz w:val="18"/>
      <w:szCs w:val="18"/>
    </w:rPr>
  </w:style>
  <w:style w:type="paragraph" w:styleId="FootnoteText">
    <w:name w:val="footnote text"/>
    <w:basedOn w:val="Normal"/>
    <w:link w:val="FootnoteTextChar"/>
    <w:uiPriority w:val="99"/>
    <w:semiHidden/>
    <w:unhideWhenUsed/>
    <w:rsid w:val="004F78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848"/>
    <w:rPr>
      <w:sz w:val="20"/>
      <w:szCs w:val="20"/>
    </w:rPr>
  </w:style>
  <w:style w:type="character" w:styleId="FootnoteReference">
    <w:name w:val="footnote reference"/>
    <w:basedOn w:val="DefaultParagraphFont"/>
    <w:uiPriority w:val="99"/>
    <w:semiHidden/>
    <w:unhideWhenUsed/>
    <w:rsid w:val="004F7848"/>
    <w:rPr>
      <w:vertAlign w:val="superscript"/>
    </w:rPr>
  </w:style>
  <w:style w:type="character" w:styleId="Hyperlink">
    <w:name w:val="Hyperlink"/>
    <w:basedOn w:val="DefaultParagraphFont"/>
    <w:uiPriority w:val="99"/>
    <w:unhideWhenUsed/>
    <w:rsid w:val="004F7848"/>
    <w:rPr>
      <w:color w:val="0563C1" w:themeColor="hyperlink"/>
      <w:u w:val="single"/>
    </w:rPr>
  </w:style>
  <w:style w:type="character" w:styleId="UnresolvedMention">
    <w:name w:val="Unresolved Mention"/>
    <w:basedOn w:val="DefaultParagraphFont"/>
    <w:uiPriority w:val="99"/>
    <w:semiHidden/>
    <w:unhideWhenUsed/>
    <w:rsid w:val="004F7848"/>
    <w:rPr>
      <w:color w:val="605E5C"/>
      <w:shd w:val="clear" w:color="auto" w:fill="E1DFDD"/>
    </w:rPr>
  </w:style>
  <w:style w:type="paragraph" w:styleId="Revision">
    <w:name w:val="Revision"/>
    <w:hidden/>
    <w:uiPriority w:val="99"/>
    <w:semiHidden/>
    <w:rsid w:val="00C06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9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fcc.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7" ma:contentTypeDescription="Create a new document." ma:contentTypeScope="" ma:versionID="ba413fa836fd0f1fbe7aa376ab1c83ba">
  <xsd:schema xmlns:xsd="http://www.w3.org/2001/XMLSchema" xmlns:xs="http://www.w3.org/2001/XMLSchema" xmlns:p="http://schemas.microsoft.com/office/2006/metadata/properties" xmlns:ns3="e0dba54f-527b-49c5-8cab-2bd5e7e5e970" xmlns:ns4="6d042460-b09c-44e0-bd61-a03c419d2a0e" targetNamespace="http://schemas.microsoft.com/office/2006/metadata/properties" ma:root="true" ma:fieldsID="2a4c4933096f23c5c2bac12baae5c653" ns3:_="" ns4:_="">
    <xsd:import namespace="e0dba54f-527b-49c5-8cab-2bd5e7e5e970"/>
    <xsd:import namespace="6d042460-b09c-44e0-bd61-a03c419d2a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CCB30-7ABD-46A8-B340-A2AD85CEC368}">
  <ds:schemaRefs>
    <ds:schemaRef ds:uri="http://schemas.openxmlformats.org/officeDocument/2006/bibliography"/>
  </ds:schemaRefs>
</ds:datastoreItem>
</file>

<file path=customXml/itemProps2.xml><?xml version="1.0" encoding="utf-8"?>
<ds:datastoreItem xmlns:ds="http://schemas.openxmlformats.org/officeDocument/2006/customXml" ds:itemID="{4F66CCB0-BCD7-453C-BDD5-F3B86B3CBCC6}">
  <ds:schemaRefs>
    <ds:schemaRef ds:uri="http://schemas.microsoft.com/sharepoint/v3/contenttype/forms"/>
  </ds:schemaRefs>
</ds:datastoreItem>
</file>

<file path=customXml/itemProps3.xml><?xml version="1.0" encoding="utf-8"?>
<ds:datastoreItem xmlns:ds="http://schemas.openxmlformats.org/officeDocument/2006/customXml" ds:itemID="{CA8938F9-7172-49DE-A67D-78FE13315F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FAB7FF-B09D-4532-80E5-119AF4BA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ba54f-527b-49c5-8cab-2bd5e7e5e970"/>
    <ds:schemaRef ds:uri="6d042460-b09c-44e0-bd61-a03c419d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4164</Words>
  <Characters>23739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 Baker</dc:creator>
  <cp:keywords/>
  <dc:description/>
  <cp:lastModifiedBy>Nicole Ongele</cp:lastModifiedBy>
  <cp:revision>2</cp:revision>
  <dcterms:created xsi:type="dcterms:W3CDTF">2022-06-23T15:01:00Z</dcterms:created>
  <dcterms:modified xsi:type="dcterms:W3CDTF">2022-06-23T15:01:00Z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