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EA6C04" w14:paraId="1EE7606D"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A512B6" w:rsidRPr="004869B1" w:rsidP="002D2E85" w14:paraId="0E5B9EA1" w14:textId="08923869">
      <w:pPr>
        <w:jc w:val="center"/>
        <w:rPr>
          <w:rFonts w:asciiTheme="majorHAnsi" w:hAnsiTheme="majorHAnsi"/>
          <w:sz w:val="24"/>
        </w:rPr>
      </w:pPr>
      <w:r w:rsidRPr="00A512B6">
        <w:rPr>
          <w:rFonts w:asciiTheme="majorHAnsi" w:hAnsiTheme="majorHAnsi"/>
          <w:sz w:val="24"/>
        </w:rPr>
        <w:t>Department of the Air Force Integrated Response Co-Location Pilot</w:t>
      </w:r>
      <w:r>
        <w:rPr>
          <w:rFonts w:asciiTheme="majorHAnsi" w:hAnsiTheme="majorHAnsi"/>
          <w:sz w:val="24"/>
        </w:rPr>
        <w:t xml:space="preserve"> </w:t>
      </w:r>
      <w:r w:rsidR="002D2E85">
        <w:rPr>
          <w:rFonts w:asciiTheme="majorHAnsi" w:hAnsiTheme="majorHAnsi"/>
          <w:sz w:val="24"/>
        </w:rPr>
        <w:t>– 0701-IRCP</w:t>
      </w:r>
    </w:p>
    <w:p w:rsidR="00340D9B" w:rsidP="006E563D" w14:paraId="7D70220C" w14:textId="77777777">
      <w:pPr>
        <w:spacing w:after="0" w:line="240" w:lineRule="auto"/>
        <w:rPr>
          <w:rFonts w:asciiTheme="majorHAnsi" w:hAnsiTheme="majorHAnsi"/>
          <w:sz w:val="24"/>
        </w:rPr>
      </w:pPr>
    </w:p>
    <w:p w:rsidR="005C7428" w:rsidP="006E563D" w14:paraId="51D72D4E" w14:textId="28BD639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2D2E85">
        <w:rPr>
          <w:rFonts w:asciiTheme="majorHAnsi" w:hAnsiTheme="majorHAnsi"/>
          <w:sz w:val="24"/>
        </w:rPr>
        <w:t xml:space="preserve"> </w:t>
      </w:r>
    </w:p>
    <w:p w:rsidR="0008199D" w:rsidP="006E563D" w14:paraId="46F1E86B" w14:textId="77777777">
      <w:pPr>
        <w:spacing w:after="0" w:line="240" w:lineRule="auto"/>
        <w:rPr>
          <w:rFonts w:asciiTheme="majorHAnsi" w:hAnsiTheme="majorHAnsi"/>
          <w:sz w:val="24"/>
        </w:rPr>
      </w:pPr>
    </w:p>
    <w:p w:rsidR="0024651A" w:rsidP="006E563D" w14:paraId="593CC148" w14:textId="55734628">
      <w:pPr>
        <w:spacing w:after="0" w:line="240" w:lineRule="auto"/>
        <w:rPr>
          <w:rFonts w:asciiTheme="majorHAnsi" w:hAnsiTheme="majorHAnsi"/>
          <w:sz w:val="24"/>
        </w:rPr>
      </w:pPr>
      <w:r>
        <w:rPr>
          <w:rFonts w:asciiTheme="majorHAnsi" w:hAnsiTheme="majorHAnsi"/>
          <w:sz w:val="24"/>
        </w:rPr>
        <w:t xml:space="preserve">At the direction of </w:t>
      </w:r>
      <w:r w:rsidRPr="00D63F1D">
        <w:rPr>
          <w:rFonts w:asciiTheme="majorHAnsi" w:hAnsiTheme="majorHAnsi"/>
          <w:sz w:val="24"/>
        </w:rPr>
        <w:t xml:space="preserve">President Biden, Secretary of Defense Lloyd J. Austin III ordered a 90-Day Independent Review Commission (IRC) on Sexual Assault in the Military to take bold action to address sexual assault and harassment in the force. </w:t>
      </w:r>
      <w:r>
        <w:rPr>
          <w:rFonts w:asciiTheme="majorHAnsi" w:hAnsiTheme="majorHAnsi"/>
          <w:sz w:val="24"/>
        </w:rPr>
        <w:t>Established in March 2021, t</w:t>
      </w:r>
      <w:r w:rsidRPr="00D63F1D">
        <w:rPr>
          <w:rFonts w:asciiTheme="majorHAnsi" w:hAnsiTheme="majorHAnsi"/>
          <w:sz w:val="24"/>
        </w:rPr>
        <w:t>he IRC m</w:t>
      </w:r>
      <w:r w:rsidRPr="00D63F1D">
        <w:rPr>
          <w:rFonts w:asciiTheme="majorHAnsi" w:hAnsiTheme="majorHAnsi"/>
          <w:sz w:val="24"/>
        </w:rPr>
        <w:t>ade</w:t>
      </w:r>
      <w:r w:rsidR="0083049D">
        <w:rPr>
          <w:rFonts w:asciiTheme="majorHAnsi" w:hAnsiTheme="majorHAnsi"/>
          <w:sz w:val="24"/>
        </w:rPr>
        <w:t xml:space="preserve"> 82 recommendations related to</w:t>
      </w:r>
      <w:r w:rsidRPr="00D63F1D">
        <w:rPr>
          <w:rFonts w:asciiTheme="majorHAnsi" w:hAnsiTheme="majorHAnsi"/>
          <w:sz w:val="24"/>
        </w:rPr>
        <w:t xml:space="preserve"> accountability; prevention; climate and culture; and victim care and support</w:t>
      </w:r>
      <w:r w:rsidR="0083049D">
        <w:rPr>
          <w:rFonts w:asciiTheme="majorHAnsi" w:hAnsiTheme="majorHAnsi"/>
          <w:sz w:val="24"/>
        </w:rPr>
        <w:t>,</w:t>
      </w:r>
      <w:r>
        <w:rPr>
          <w:rFonts w:asciiTheme="majorHAnsi" w:hAnsiTheme="majorHAnsi"/>
          <w:sz w:val="24"/>
        </w:rPr>
        <w:t xml:space="preserve"> that were strongly supported by President Biden and Secretary Austin. Within the final report of the IRC, </w:t>
      </w:r>
      <w:r w:rsidR="0083049D">
        <w:rPr>
          <w:rFonts w:asciiTheme="majorHAnsi" w:hAnsiTheme="majorHAnsi"/>
          <w:sz w:val="24"/>
        </w:rPr>
        <w:t xml:space="preserve">specific </w:t>
      </w:r>
      <w:r>
        <w:rPr>
          <w:rFonts w:asciiTheme="majorHAnsi" w:hAnsiTheme="majorHAnsi"/>
          <w:sz w:val="24"/>
        </w:rPr>
        <w:t>guidance in Recommendation #4</w:t>
      </w:r>
      <w:r>
        <w:rPr>
          <w:rFonts w:asciiTheme="majorHAnsi" w:hAnsiTheme="majorHAnsi"/>
          <w:sz w:val="24"/>
        </w:rPr>
        <w:t>.1c directed the services to “</w:t>
      </w:r>
      <w:r w:rsidRPr="004869B1">
        <w:rPr>
          <w:rFonts w:asciiTheme="majorHAnsi" w:hAnsiTheme="majorHAnsi"/>
          <w:sz w:val="24"/>
        </w:rPr>
        <w:t>Explore the Co-location of SAPR and SHARP with Other Special Victim Services, such as FAP, to Improve Coordination, Collaboration, and Consistency in Victim Support</w:t>
      </w:r>
      <w:r>
        <w:rPr>
          <w:rFonts w:asciiTheme="majorHAnsi" w:hAnsiTheme="majorHAnsi"/>
          <w:sz w:val="24"/>
        </w:rPr>
        <w:t>.” This pilot program manifests this vision from the IRC.</w:t>
      </w:r>
    </w:p>
    <w:p w:rsidR="0024651A" w:rsidP="006E563D" w14:paraId="5F7C44B0" w14:textId="77777777">
      <w:pPr>
        <w:spacing w:after="0" w:line="240" w:lineRule="auto"/>
        <w:rPr>
          <w:rFonts w:asciiTheme="majorHAnsi" w:hAnsiTheme="majorHAnsi"/>
          <w:sz w:val="24"/>
        </w:rPr>
      </w:pPr>
    </w:p>
    <w:p w:rsidR="0008199D" w:rsidP="006E563D" w14:paraId="496E3DF7" w14:textId="28E8BF8C">
      <w:pPr>
        <w:spacing w:after="0" w:line="240" w:lineRule="auto"/>
        <w:rPr>
          <w:rFonts w:asciiTheme="majorHAnsi" w:hAnsiTheme="majorHAnsi"/>
          <w:sz w:val="24"/>
        </w:rPr>
      </w:pPr>
      <w:r>
        <w:rPr>
          <w:rFonts w:asciiTheme="majorHAnsi" w:hAnsiTheme="majorHAnsi"/>
          <w:sz w:val="24"/>
        </w:rPr>
        <w:t xml:space="preserve">Under the </w:t>
      </w:r>
      <w:r w:rsidR="0083049D">
        <w:rPr>
          <w:rFonts w:asciiTheme="majorHAnsi" w:hAnsiTheme="majorHAnsi"/>
          <w:sz w:val="24"/>
        </w:rPr>
        <w:t xml:space="preserve">explicit </w:t>
      </w:r>
      <w:r>
        <w:rPr>
          <w:rFonts w:asciiTheme="majorHAnsi" w:hAnsiTheme="majorHAnsi"/>
          <w:sz w:val="24"/>
        </w:rPr>
        <w:t xml:space="preserve">support </w:t>
      </w:r>
      <w:r w:rsidR="0083049D">
        <w:rPr>
          <w:rFonts w:asciiTheme="majorHAnsi" w:hAnsiTheme="majorHAnsi"/>
          <w:sz w:val="24"/>
        </w:rPr>
        <w:t xml:space="preserve">and guidance </w:t>
      </w:r>
      <w:r>
        <w:rPr>
          <w:rFonts w:asciiTheme="majorHAnsi" w:hAnsiTheme="majorHAnsi"/>
          <w:sz w:val="24"/>
        </w:rPr>
        <w:t xml:space="preserve">of the Undersecretary of the Air Force, the Honorable Gina Ortiz Jones directed </w:t>
      </w:r>
      <w:r w:rsidR="00BE4978">
        <w:rPr>
          <w:rFonts w:asciiTheme="majorHAnsi" w:hAnsiTheme="majorHAnsi"/>
          <w:sz w:val="24"/>
        </w:rPr>
        <w:t xml:space="preserve">the </w:t>
      </w:r>
      <w:r w:rsidRPr="00BE4978" w:rsidR="00BE4978">
        <w:rPr>
          <w:rFonts w:asciiTheme="majorHAnsi" w:hAnsiTheme="majorHAnsi"/>
          <w:sz w:val="24"/>
        </w:rPr>
        <w:t xml:space="preserve">Integrated Response Co-location Pilot </w:t>
      </w:r>
      <w:r w:rsidRPr="0008199D">
        <w:rPr>
          <w:rFonts w:asciiTheme="majorHAnsi" w:hAnsiTheme="majorHAnsi"/>
          <w:sz w:val="24"/>
        </w:rPr>
        <w:t>program</w:t>
      </w:r>
      <w:r w:rsidR="00BE4978">
        <w:rPr>
          <w:rFonts w:asciiTheme="majorHAnsi" w:hAnsiTheme="majorHAnsi"/>
          <w:sz w:val="24"/>
        </w:rPr>
        <w:t>. Se</w:t>
      </w:r>
      <w:r w:rsidRPr="0008199D" w:rsidR="00BE4978">
        <w:rPr>
          <w:rFonts w:asciiTheme="majorHAnsi" w:hAnsiTheme="majorHAnsi"/>
          <w:sz w:val="24"/>
        </w:rPr>
        <w:t>lect</w:t>
      </w:r>
      <w:r w:rsidR="00D63F1D">
        <w:rPr>
          <w:rFonts w:asciiTheme="majorHAnsi" w:hAnsiTheme="majorHAnsi"/>
          <w:sz w:val="24"/>
        </w:rPr>
        <w:t xml:space="preserve"> Department of the Air Force (</w:t>
      </w:r>
      <w:r w:rsidRPr="0008199D" w:rsidR="00BE4978">
        <w:rPr>
          <w:rFonts w:asciiTheme="majorHAnsi" w:hAnsiTheme="majorHAnsi"/>
          <w:sz w:val="24"/>
        </w:rPr>
        <w:t>DAF</w:t>
      </w:r>
      <w:r w:rsidR="00D63F1D">
        <w:rPr>
          <w:rFonts w:asciiTheme="majorHAnsi" w:hAnsiTheme="majorHAnsi"/>
          <w:sz w:val="24"/>
        </w:rPr>
        <w:t>)</w:t>
      </w:r>
      <w:r w:rsidRPr="0008199D" w:rsidR="00BE4978">
        <w:rPr>
          <w:rFonts w:asciiTheme="majorHAnsi" w:hAnsiTheme="majorHAnsi"/>
          <w:sz w:val="24"/>
        </w:rPr>
        <w:t xml:space="preserve"> installations </w:t>
      </w:r>
      <w:r w:rsidR="00BE4978">
        <w:rPr>
          <w:rFonts w:asciiTheme="majorHAnsi" w:hAnsiTheme="majorHAnsi"/>
          <w:sz w:val="24"/>
        </w:rPr>
        <w:t>will</w:t>
      </w:r>
      <w:r w:rsidRPr="0008199D" w:rsidR="00BE4978">
        <w:rPr>
          <w:rFonts w:asciiTheme="majorHAnsi" w:hAnsiTheme="majorHAnsi"/>
          <w:sz w:val="24"/>
        </w:rPr>
        <w:t xml:space="preserve"> physically co-locate the Sexual Assault Response Coordinator (SARC), Sex</w:t>
      </w:r>
      <w:r w:rsidR="002D2E85">
        <w:rPr>
          <w:rFonts w:asciiTheme="majorHAnsi" w:hAnsiTheme="majorHAnsi"/>
          <w:sz w:val="24"/>
        </w:rPr>
        <w:t xml:space="preserve">ual Assault Victim Advocate (SA </w:t>
      </w:r>
      <w:r w:rsidRPr="0008199D" w:rsidR="00BE4978">
        <w:rPr>
          <w:rFonts w:asciiTheme="majorHAnsi" w:hAnsiTheme="majorHAnsi"/>
          <w:sz w:val="24"/>
        </w:rPr>
        <w:t>VA), Domestic Abuse Victim Advocate (DAVA</w:t>
      </w:r>
      <w:r w:rsidRPr="001B79DB" w:rsidR="00BE4978">
        <w:rPr>
          <w:rFonts w:asciiTheme="majorHAnsi" w:hAnsiTheme="majorHAnsi"/>
          <w:sz w:val="24"/>
        </w:rPr>
        <w:t xml:space="preserve">), </w:t>
      </w:r>
      <w:r w:rsidRPr="00916659" w:rsidR="00BE4978">
        <w:rPr>
          <w:rFonts w:asciiTheme="majorHAnsi" w:hAnsiTheme="majorHAnsi"/>
          <w:sz w:val="24"/>
        </w:rPr>
        <w:t>Sexual Harassment</w:t>
      </w:r>
      <w:r w:rsidRPr="001B79DB" w:rsidR="00BE4978">
        <w:rPr>
          <w:rFonts w:asciiTheme="majorHAnsi" w:hAnsiTheme="majorHAnsi"/>
          <w:sz w:val="24"/>
        </w:rPr>
        <w:t>, Victim’s</w:t>
      </w:r>
      <w:r w:rsidRPr="0008199D" w:rsidR="00BE4978">
        <w:rPr>
          <w:rFonts w:asciiTheme="majorHAnsi" w:hAnsiTheme="majorHAnsi"/>
          <w:sz w:val="24"/>
        </w:rPr>
        <w:t xml:space="preserve"> Counsel (VC), and Religious Support Teams (RST). </w:t>
      </w:r>
      <w:r w:rsidR="00BE4978">
        <w:rPr>
          <w:rFonts w:asciiTheme="majorHAnsi" w:hAnsiTheme="majorHAnsi"/>
          <w:sz w:val="24"/>
        </w:rPr>
        <w:t xml:space="preserve">The Integrated Response Co-location Pilot </w:t>
      </w:r>
      <w:r w:rsidRPr="0008199D">
        <w:rPr>
          <w:rFonts w:asciiTheme="majorHAnsi" w:hAnsiTheme="majorHAnsi"/>
          <w:sz w:val="24"/>
        </w:rPr>
        <w:t>seeks to impro</w:t>
      </w:r>
      <w:r w:rsidRPr="0008199D">
        <w:rPr>
          <w:rFonts w:asciiTheme="majorHAnsi" w:hAnsiTheme="majorHAnsi"/>
          <w:sz w:val="24"/>
        </w:rPr>
        <w:t>ve DAF response to and outcomes for Victims/Survivors of sexual assault, sexual harassment, domestic violen</w:t>
      </w:r>
      <w:r>
        <w:rPr>
          <w:rFonts w:asciiTheme="majorHAnsi" w:hAnsiTheme="majorHAnsi"/>
          <w:sz w:val="24"/>
        </w:rPr>
        <w:t>ce, stalking, cyber harassment</w:t>
      </w:r>
      <w:r w:rsidRPr="0008199D">
        <w:rPr>
          <w:rFonts w:asciiTheme="majorHAnsi" w:hAnsiTheme="majorHAnsi"/>
          <w:sz w:val="24"/>
        </w:rPr>
        <w:t xml:space="preserve"> by piloting co-location of identified response services. Co-locating these victim support services will increase </w:t>
      </w:r>
      <w:r w:rsidR="006772A0">
        <w:rPr>
          <w:rFonts w:asciiTheme="majorHAnsi" w:hAnsiTheme="majorHAnsi"/>
          <w:sz w:val="24"/>
        </w:rPr>
        <w:t xml:space="preserve">support, </w:t>
      </w:r>
      <w:r w:rsidRPr="0008199D">
        <w:rPr>
          <w:rFonts w:asciiTheme="majorHAnsi" w:hAnsiTheme="majorHAnsi"/>
          <w:sz w:val="24"/>
        </w:rPr>
        <w:t xml:space="preserve">awareness, </w:t>
      </w:r>
      <w:r w:rsidR="006772A0">
        <w:rPr>
          <w:rFonts w:asciiTheme="majorHAnsi" w:hAnsiTheme="majorHAnsi"/>
          <w:sz w:val="24"/>
        </w:rPr>
        <w:t xml:space="preserve">and </w:t>
      </w:r>
      <w:r w:rsidR="00913121">
        <w:rPr>
          <w:rFonts w:asciiTheme="majorHAnsi" w:hAnsiTheme="majorHAnsi"/>
          <w:sz w:val="24"/>
        </w:rPr>
        <w:t xml:space="preserve">accessibility </w:t>
      </w:r>
      <w:r w:rsidRPr="0008199D">
        <w:rPr>
          <w:rFonts w:asciiTheme="majorHAnsi" w:hAnsiTheme="majorHAnsi"/>
          <w:sz w:val="24"/>
        </w:rPr>
        <w:t xml:space="preserve">for Victims/Survivors. To evaluate the effectiveness of an organizational change to victim services, a survey will be conducted </w:t>
      </w:r>
      <w:r w:rsidR="00A65E4B">
        <w:rPr>
          <w:rFonts w:asciiTheme="majorHAnsi" w:hAnsiTheme="majorHAnsi"/>
          <w:sz w:val="24"/>
        </w:rPr>
        <w:t xml:space="preserve">at select installations </w:t>
      </w:r>
      <w:r w:rsidRPr="0008199D">
        <w:rPr>
          <w:rFonts w:asciiTheme="majorHAnsi" w:hAnsiTheme="majorHAnsi"/>
          <w:sz w:val="24"/>
        </w:rPr>
        <w:t>with victims</w:t>
      </w:r>
      <w:r w:rsidR="006772A0">
        <w:rPr>
          <w:rFonts w:asciiTheme="majorHAnsi" w:hAnsiTheme="majorHAnsi"/>
          <w:sz w:val="24"/>
        </w:rPr>
        <w:t>/survivors</w:t>
      </w:r>
      <w:r w:rsidRPr="0008199D">
        <w:rPr>
          <w:rFonts w:asciiTheme="majorHAnsi" w:hAnsiTheme="majorHAnsi"/>
          <w:sz w:val="24"/>
        </w:rPr>
        <w:t xml:space="preserve"> of interpersonal violence, Airmen and Guardian</w:t>
      </w:r>
      <w:r w:rsidR="00913121">
        <w:rPr>
          <w:rFonts w:asciiTheme="majorHAnsi" w:hAnsiTheme="majorHAnsi"/>
          <w:sz w:val="24"/>
        </w:rPr>
        <w:t>s</w:t>
      </w:r>
      <w:r w:rsidRPr="0008199D">
        <w:rPr>
          <w:rFonts w:asciiTheme="majorHAnsi" w:hAnsiTheme="majorHAnsi"/>
          <w:sz w:val="24"/>
        </w:rPr>
        <w:t>,</w:t>
      </w:r>
      <w:r w:rsidRPr="0008199D">
        <w:rPr>
          <w:rFonts w:asciiTheme="majorHAnsi" w:hAnsiTheme="majorHAnsi"/>
          <w:sz w:val="24"/>
        </w:rPr>
        <w:t xml:space="preserve"> command-team members, and helping agency members (SARC/SA VA/DAVA</w:t>
      </w:r>
      <w:r w:rsidR="00916659">
        <w:rPr>
          <w:rFonts w:asciiTheme="majorHAnsi" w:hAnsiTheme="majorHAnsi"/>
          <w:sz w:val="24"/>
        </w:rPr>
        <w:t>/</w:t>
      </w:r>
      <w:r w:rsidRPr="001B79DB">
        <w:rPr>
          <w:rFonts w:asciiTheme="majorHAnsi" w:hAnsiTheme="majorHAnsi"/>
          <w:sz w:val="24"/>
        </w:rPr>
        <w:t>SH</w:t>
      </w:r>
      <w:r w:rsidR="001B79DB">
        <w:rPr>
          <w:rFonts w:asciiTheme="majorHAnsi" w:hAnsiTheme="majorHAnsi"/>
          <w:sz w:val="24"/>
        </w:rPr>
        <w:t>/</w:t>
      </w:r>
      <w:r w:rsidRPr="001B79DB">
        <w:rPr>
          <w:rFonts w:asciiTheme="majorHAnsi" w:hAnsiTheme="majorHAnsi"/>
          <w:sz w:val="24"/>
        </w:rPr>
        <w:t>VC</w:t>
      </w:r>
      <w:r w:rsidRPr="0008199D">
        <w:rPr>
          <w:rFonts w:asciiTheme="majorHAnsi" w:hAnsiTheme="majorHAnsi"/>
          <w:sz w:val="24"/>
        </w:rPr>
        <w:t>/RST).</w:t>
      </w:r>
      <w:r>
        <w:rPr>
          <w:rFonts w:asciiTheme="majorHAnsi" w:hAnsiTheme="majorHAnsi"/>
          <w:sz w:val="24"/>
        </w:rPr>
        <w:t xml:space="preserve"> Using a quasi-experimental method, Airmen and Guardians experiences from co-location pilot installations will be compared to matched-pair installations that are continuing busin</w:t>
      </w:r>
      <w:r>
        <w:rPr>
          <w:rFonts w:asciiTheme="majorHAnsi" w:hAnsiTheme="majorHAnsi"/>
          <w:sz w:val="24"/>
        </w:rPr>
        <w:t xml:space="preserve">ess as normal. </w:t>
      </w:r>
      <w:r w:rsidR="004869B1">
        <w:rPr>
          <w:rFonts w:asciiTheme="majorHAnsi" w:hAnsiTheme="majorHAnsi"/>
          <w:sz w:val="24"/>
        </w:rPr>
        <w:t xml:space="preserve"> </w:t>
      </w:r>
    </w:p>
    <w:p w:rsidR="006E563D" w:rsidP="006E563D" w14:paraId="6250C544" w14:textId="5D3E37A7">
      <w:pPr>
        <w:spacing w:after="0" w:line="240" w:lineRule="auto"/>
        <w:rPr>
          <w:rFonts w:asciiTheme="majorHAnsi" w:hAnsiTheme="majorHAnsi"/>
          <w:i/>
          <w:sz w:val="24"/>
        </w:rPr>
      </w:pPr>
    </w:p>
    <w:p w:rsidR="00510F0C" w:rsidP="006E563D" w14:paraId="4FAC9D31" w14:textId="77777777">
      <w:pPr>
        <w:spacing w:after="0" w:line="240" w:lineRule="auto"/>
        <w:rPr>
          <w:rFonts w:asciiTheme="majorHAnsi" w:hAnsiTheme="majorHAnsi"/>
          <w:sz w:val="24"/>
        </w:rPr>
      </w:pPr>
    </w:p>
    <w:p w:rsidR="005C7428" w:rsidRPr="0085688C" w:rsidP="006E563D" w14:paraId="2C173253"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4869B1">
        <w:rPr>
          <w:rFonts w:asciiTheme="majorHAnsi" w:hAnsiTheme="majorHAnsi"/>
          <w:sz w:val="24"/>
        </w:rPr>
        <w:t xml:space="preserve"> </w:t>
      </w:r>
    </w:p>
    <w:p w:rsidR="004F25D3" w:rsidP="006E563D" w14:paraId="10F2659C" w14:textId="77777777">
      <w:pPr>
        <w:spacing w:after="0" w:line="240" w:lineRule="auto"/>
        <w:rPr>
          <w:rFonts w:asciiTheme="majorHAnsi" w:hAnsiTheme="majorHAnsi"/>
          <w:i/>
          <w:sz w:val="24"/>
        </w:rPr>
      </w:pPr>
    </w:p>
    <w:p w:rsidR="004F25D3" w:rsidP="004F25D3" w14:paraId="3E30C1C7" w14:textId="5E67BCE6">
      <w:pPr>
        <w:spacing w:after="0" w:line="240" w:lineRule="auto"/>
        <w:rPr>
          <w:rFonts w:asciiTheme="majorHAnsi" w:hAnsiTheme="majorHAnsi"/>
          <w:sz w:val="24"/>
        </w:rPr>
      </w:pPr>
      <w:r>
        <w:rPr>
          <w:rFonts w:asciiTheme="majorHAnsi" w:hAnsiTheme="majorHAnsi"/>
          <w:sz w:val="24"/>
        </w:rPr>
        <w:t>The Integrated Response Office pilot program</w:t>
      </w:r>
      <w:r w:rsidR="00027072">
        <w:rPr>
          <w:rFonts w:asciiTheme="majorHAnsi" w:hAnsiTheme="majorHAnsi"/>
          <w:sz w:val="24"/>
        </w:rPr>
        <w:t xml:space="preserve"> survey</w:t>
      </w:r>
      <w:r>
        <w:rPr>
          <w:rFonts w:asciiTheme="majorHAnsi" w:hAnsiTheme="majorHAnsi"/>
          <w:sz w:val="24"/>
        </w:rPr>
        <w:t xml:space="preserve"> </w:t>
      </w:r>
      <w:r w:rsidRPr="004F25D3">
        <w:rPr>
          <w:rFonts w:asciiTheme="majorHAnsi" w:hAnsiTheme="majorHAnsi"/>
          <w:sz w:val="24"/>
        </w:rPr>
        <w:t xml:space="preserve">will </w:t>
      </w:r>
      <w:r w:rsidR="00027072">
        <w:rPr>
          <w:rFonts w:asciiTheme="majorHAnsi" w:hAnsiTheme="majorHAnsi"/>
          <w:sz w:val="24"/>
        </w:rPr>
        <w:t xml:space="preserve">serve as the formal evaluation and assist DAF leaders in their </w:t>
      </w:r>
      <w:r w:rsidRPr="004F25D3" w:rsidR="00027072">
        <w:rPr>
          <w:rFonts w:asciiTheme="majorHAnsi" w:hAnsiTheme="majorHAnsi"/>
          <w:sz w:val="24"/>
        </w:rPr>
        <w:t>assess</w:t>
      </w:r>
      <w:r w:rsidR="00027072">
        <w:rPr>
          <w:rFonts w:asciiTheme="majorHAnsi" w:hAnsiTheme="majorHAnsi"/>
          <w:sz w:val="24"/>
        </w:rPr>
        <w:t xml:space="preserve">ment of the success of the program. </w:t>
      </w:r>
      <w:r>
        <w:rPr>
          <w:rFonts w:asciiTheme="majorHAnsi" w:hAnsiTheme="majorHAnsi"/>
          <w:sz w:val="24"/>
        </w:rPr>
        <w:t>Therefore, we will need an evaluation from four</w:t>
      </w:r>
      <w:r>
        <w:rPr>
          <w:rFonts w:asciiTheme="majorHAnsi" w:hAnsiTheme="majorHAnsi"/>
          <w:sz w:val="24"/>
        </w:rPr>
        <w:t xml:space="preserve"> specific groups target for use: 1) victims</w:t>
      </w:r>
      <w:r w:rsidR="00EA60C4">
        <w:rPr>
          <w:rFonts w:asciiTheme="majorHAnsi" w:hAnsiTheme="majorHAnsi"/>
          <w:sz w:val="24"/>
        </w:rPr>
        <w:t>/survivors</w:t>
      </w:r>
      <w:r>
        <w:rPr>
          <w:rFonts w:asciiTheme="majorHAnsi" w:hAnsiTheme="majorHAnsi"/>
          <w:sz w:val="24"/>
        </w:rPr>
        <w:t xml:space="preserve"> of </w:t>
      </w:r>
      <w:r w:rsidRPr="004F25D3">
        <w:rPr>
          <w:rFonts w:asciiTheme="majorHAnsi" w:hAnsiTheme="majorHAnsi"/>
          <w:sz w:val="24"/>
        </w:rPr>
        <w:t>sexual assault, sexual harassment, domestic violence, stalking, and cyber harassment</w:t>
      </w:r>
      <w:r>
        <w:rPr>
          <w:rFonts w:asciiTheme="majorHAnsi" w:hAnsiTheme="majorHAnsi"/>
          <w:sz w:val="24"/>
        </w:rPr>
        <w:t>, 2) installation members –</w:t>
      </w:r>
      <w:r w:rsidR="0095011A">
        <w:rPr>
          <w:rFonts w:asciiTheme="majorHAnsi" w:hAnsiTheme="majorHAnsi"/>
          <w:sz w:val="24"/>
        </w:rPr>
        <w:t xml:space="preserve"> </w:t>
      </w:r>
      <w:r w:rsidR="002D2E85">
        <w:rPr>
          <w:rFonts w:asciiTheme="majorHAnsi" w:hAnsiTheme="majorHAnsi"/>
          <w:sz w:val="24"/>
        </w:rPr>
        <w:t>members of a command team</w:t>
      </w:r>
      <w:r w:rsidR="00750F06">
        <w:rPr>
          <w:rFonts w:asciiTheme="majorHAnsi" w:hAnsiTheme="majorHAnsi"/>
          <w:sz w:val="24"/>
        </w:rPr>
        <w:t>, 3</w:t>
      </w:r>
      <w:r w:rsidR="00CD19D7">
        <w:rPr>
          <w:rFonts w:asciiTheme="majorHAnsi" w:hAnsiTheme="majorHAnsi"/>
          <w:sz w:val="24"/>
        </w:rPr>
        <w:t>)</w:t>
      </w:r>
      <w:r w:rsidR="0095011A">
        <w:rPr>
          <w:rFonts w:asciiTheme="majorHAnsi" w:hAnsiTheme="majorHAnsi"/>
          <w:sz w:val="24"/>
        </w:rPr>
        <w:t xml:space="preserve"> </w:t>
      </w:r>
      <w:r w:rsidR="00870E8B">
        <w:rPr>
          <w:rFonts w:asciiTheme="majorHAnsi" w:hAnsiTheme="majorHAnsi"/>
          <w:sz w:val="24"/>
        </w:rPr>
        <w:t xml:space="preserve">installation members – not </w:t>
      </w:r>
      <w:r>
        <w:rPr>
          <w:rFonts w:asciiTheme="majorHAnsi" w:hAnsiTheme="majorHAnsi"/>
          <w:sz w:val="24"/>
        </w:rPr>
        <w:t xml:space="preserve">command team, and 4) </w:t>
      </w:r>
      <w:r w:rsidRPr="004F25D3">
        <w:rPr>
          <w:rFonts w:asciiTheme="majorHAnsi" w:hAnsiTheme="majorHAnsi"/>
          <w:sz w:val="24"/>
        </w:rPr>
        <w:t>advocates</w:t>
      </w:r>
      <w:r w:rsidRPr="004F25D3">
        <w:rPr>
          <w:rFonts w:asciiTheme="majorHAnsi" w:hAnsiTheme="majorHAnsi"/>
          <w:sz w:val="24"/>
        </w:rPr>
        <w:t>/Integrated Response Co-location members</w:t>
      </w:r>
      <w:r>
        <w:rPr>
          <w:rFonts w:asciiTheme="majorHAnsi" w:hAnsiTheme="majorHAnsi"/>
          <w:sz w:val="24"/>
        </w:rPr>
        <w:t>.</w:t>
      </w:r>
      <w:r w:rsidR="00027072">
        <w:rPr>
          <w:rFonts w:asciiTheme="majorHAnsi" w:hAnsiTheme="majorHAnsi"/>
          <w:sz w:val="24"/>
        </w:rPr>
        <w:t xml:space="preserve"> The </w:t>
      </w:r>
      <w:r w:rsidR="008C5AB0">
        <w:rPr>
          <w:rFonts w:asciiTheme="majorHAnsi" w:hAnsiTheme="majorHAnsi"/>
          <w:sz w:val="24"/>
        </w:rPr>
        <w:t xml:space="preserve">95 survey items collapse into </w:t>
      </w:r>
      <w:r w:rsidR="00D95355">
        <w:rPr>
          <w:rFonts w:asciiTheme="majorHAnsi" w:hAnsiTheme="majorHAnsi"/>
          <w:sz w:val="24"/>
        </w:rPr>
        <w:t xml:space="preserve">10 key metrics to broadly measure the impact of co-locating advocacy services on the awareness and accessibility of interpersonal violence advocacy </w:t>
      </w:r>
      <w:r w:rsidR="00D95355">
        <w:rPr>
          <w:rFonts w:asciiTheme="majorHAnsi" w:hAnsiTheme="majorHAnsi"/>
          <w:sz w:val="24"/>
        </w:rPr>
        <w:t>services, the positive impact on the support provided to victims, and the resources needed to execute the program with high fidelity.</w:t>
      </w:r>
    </w:p>
    <w:p w:rsidR="004F25D3" w:rsidP="004F25D3" w14:paraId="6F86BA4B" w14:textId="77777777">
      <w:pPr>
        <w:spacing w:after="0" w:line="240" w:lineRule="auto"/>
        <w:rPr>
          <w:rFonts w:asciiTheme="majorHAnsi" w:hAnsiTheme="majorHAnsi"/>
          <w:sz w:val="24"/>
        </w:rPr>
      </w:pPr>
    </w:p>
    <w:p w:rsidR="00405F78" w:rsidRPr="00405F78" w:rsidP="00405F78" w14:paraId="2950DE20" w14:textId="02DFAB29">
      <w:pPr>
        <w:spacing w:after="0" w:line="240" w:lineRule="auto"/>
        <w:rPr>
          <w:rFonts w:asciiTheme="majorHAnsi" w:hAnsiTheme="majorHAnsi"/>
          <w:sz w:val="24"/>
        </w:rPr>
      </w:pPr>
      <w:r w:rsidRPr="00405F78">
        <w:rPr>
          <w:rFonts w:asciiTheme="majorHAnsi" w:hAnsiTheme="majorHAnsi"/>
          <w:sz w:val="24"/>
        </w:rPr>
        <w:t>There will be two collections for this study; one baseline an</w:t>
      </w:r>
      <w:r>
        <w:rPr>
          <w:rFonts w:asciiTheme="majorHAnsi" w:hAnsiTheme="majorHAnsi"/>
          <w:sz w:val="24"/>
        </w:rPr>
        <w:t>d one follow-up 6 months later</w:t>
      </w:r>
      <w:r w:rsidRPr="00405F78">
        <w:rPr>
          <w:rFonts w:asciiTheme="majorHAnsi" w:hAnsiTheme="majorHAnsi"/>
          <w:sz w:val="24"/>
        </w:rPr>
        <w:t>. We choose two because a baseline is required at each install</w:t>
      </w:r>
      <w:r w:rsidRPr="00405F78">
        <w:rPr>
          <w:rFonts w:asciiTheme="majorHAnsi" w:hAnsiTheme="majorHAnsi"/>
          <w:sz w:val="24"/>
        </w:rPr>
        <w:t xml:space="preserve">ation to see the change in the measures after implementation. We need to collect data before the offices physically co-locate and six months after they co-located. </w:t>
      </w:r>
    </w:p>
    <w:p w:rsidR="00405F78" w:rsidRPr="00405F78" w:rsidP="00405F78" w14:paraId="1E66391C" w14:textId="77777777">
      <w:pPr>
        <w:spacing w:after="0" w:line="240" w:lineRule="auto"/>
        <w:rPr>
          <w:rFonts w:asciiTheme="majorHAnsi" w:hAnsiTheme="majorHAnsi"/>
          <w:sz w:val="24"/>
        </w:rPr>
      </w:pPr>
    </w:p>
    <w:p w:rsidR="004A5AC0" w:rsidP="00405F78" w14:paraId="22F1B11E" w14:textId="2D5730E1">
      <w:pPr>
        <w:spacing w:after="0" w:line="240" w:lineRule="auto"/>
        <w:rPr>
          <w:rFonts w:asciiTheme="majorHAnsi" w:hAnsiTheme="majorHAnsi"/>
          <w:sz w:val="24"/>
        </w:rPr>
      </w:pPr>
      <w:r w:rsidRPr="00405F78">
        <w:rPr>
          <w:rFonts w:asciiTheme="majorHAnsi" w:hAnsiTheme="majorHAnsi"/>
          <w:sz w:val="24"/>
        </w:rPr>
        <w:t>There are seven pilot installations where the advocacy services will move into a single ph</w:t>
      </w:r>
      <w:r w:rsidRPr="00405F78">
        <w:rPr>
          <w:rFonts w:asciiTheme="majorHAnsi" w:hAnsiTheme="majorHAnsi"/>
          <w:sz w:val="24"/>
        </w:rPr>
        <w:t xml:space="preserve">ysical location. We will collect surveys from those 7 installations and 7 other installations that do not have physical co-location of advocacy services to serve as control measures. </w:t>
      </w:r>
      <w:r w:rsidR="004F25D3">
        <w:rPr>
          <w:rFonts w:asciiTheme="majorHAnsi" w:hAnsiTheme="majorHAnsi"/>
          <w:sz w:val="24"/>
        </w:rPr>
        <w:t>Voluntary participation in the study will occur via Qualtrics</w:t>
      </w:r>
      <w:r w:rsidR="00CD19D7">
        <w:rPr>
          <w:rFonts w:asciiTheme="majorHAnsi" w:hAnsiTheme="majorHAnsi"/>
          <w:sz w:val="24"/>
        </w:rPr>
        <w:t xml:space="preserve">. </w:t>
      </w:r>
      <w:r>
        <w:rPr>
          <w:rFonts w:asciiTheme="majorHAnsi" w:hAnsiTheme="majorHAnsi"/>
          <w:sz w:val="24"/>
        </w:rPr>
        <w:t>Survey par</w:t>
      </w:r>
      <w:r>
        <w:rPr>
          <w:rFonts w:asciiTheme="majorHAnsi" w:hAnsiTheme="majorHAnsi"/>
          <w:sz w:val="24"/>
        </w:rPr>
        <w:t>ticipation will be anonymous with no Personally Identifiable Information (PII). Some demographic information, such as base location, rank and gender, will be collected via self-report and will not be required for participants to participate in the study. H</w:t>
      </w:r>
      <w:r>
        <w:rPr>
          <w:rFonts w:asciiTheme="majorHAnsi" w:hAnsiTheme="majorHAnsi"/>
          <w:sz w:val="24"/>
        </w:rPr>
        <w:t xml:space="preserve">owever, the data will be analyzed in aggregate form and any analysis of the results will not be cross-tabulated to a group less than 15 in order to protect potential identification via participant demographics. </w:t>
      </w:r>
    </w:p>
    <w:p w:rsidR="005F243F" w:rsidP="004F25D3" w14:paraId="2D249E65" w14:textId="77777777">
      <w:pPr>
        <w:spacing w:after="0" w:line="240" w:lineRule="auto"/>
        <w:rPr>
          <w:rFonts w:asciiTheme="majorHAnsi" w:hAnsiTheme="majorHAnsi"/>
          <w:sz w:val="24"/>
        </w:rPr>
      </w:pPr>
    </w:p>
    <w:p w:rsidR="005F243F" w:rsidP="004F25D3" w14:paraId="70DD6201" w14:textId="7F00EE0A">
      <w:pPr>
        <w:spacing w:after="0" w:line="240" w:lineRule="auto"/>
        <w:rPr>
          <w:rFonts w:asciiTheme="majorHAnsi" w:hAnsiTheme="majorHAnsi"/>
          <w:sz w:val="24"/>
        </w:rPr>
      </w:pPr>
      <w:r>
        <w:rPr>
          <w:rFonts w:asciiTheme="majorHAnsi" w:hAnsiTheme="majorHAnsi"/>
          <w:sz w:val="24"/>
        </w:rPr>
        <w:t>The survey will be accessible in 3 differen</w:t>
      </w:r>
      <w:r>
        <w:rPr>
          <w:rFonts w:asciiTheme="majorHAnsi" w:hAnsiTheme="majorHAnsi"/>
          <w:sz w:val="24"/>
        </w:rPr>
        <w:t>t ways depending on the participant demographic needed; all responses will be recorded electronically. Participants can access the survey online on their mobile devices via a QR code located in victim advocates’ offices. Airmen and Guardians at the pilot p</w:t>
      </w:r>
      <w:r>
        <w:rPr>
          <w:rFonts w:asciiTheme="majorHAnsi" w:hAnsiTheme="majorHAnsi"/>
          <w:sz w:val="24"/>
        </w:rPr>
        <w:t>rogram’s included installations will receive a direct email to the Qualtr</w:t>
      </w:r>
      <w:r w:rsidR="00E87B5F">
        <w:rPr>
          <w:rFonts w:asciiTheme="majorHAnsi" w:hAnsiTheme="majorHAnsi"/>
          <w:sz w:val="24"/>
        </w:rPr>
        <w:t>i</w:t>
      </w:r>
      <w:r>
        <w:rPr>
          <w:rFonts w:asciiTheme="majorHAnsi" w:hAnsiTheme="majorHAnsi"/>
          <w:sz w:val="24"/>
        </w:rPr>
        <w:t>cs survey from our Air Force Personnel Center (AFPC) via standard survey dissemination processes. Lastly, advocates and integrated response</w:t>
      </w:r>
      <w:r>
        <w:rPr>
          <w:rFonts w:asciiTheme="majorHAnsi" w:hAnsiTheme="majorHAnsi"/>
          <w:sz w:val="24"/>
        </w:rPr>
        <w:t xml:space="preserve"> co-location office members will receive a direct email </w:t>
      </w:r>
      <w:r w:rsidR="002C61C2">
        <w:rPr>
          <w:rFonts w:asciiTheme="majorHAnsi" w:hAnsiTheme="majorHAnsi"/>
          <w:sz w:val="24"/>
        </w:rPr>
        <w:t xml:space="preserve">with the Qualtrics link </w:t>
      </w:r>
      <w:r>
        <w:rPr>
          <w:rFonts w:asciiTheme="majorHAnsi" w:hAnsiTheme="majorHAnsi"/>
          <w:sz w:val="24"/>
        </w:rPr>
        <w:t xml:space="preserve">from </w:t>
      </w:r>
      <w:r w:rsidR="002C61C2">
        <w:rPr>
          <w:rFonts w:asciiTheme="majorHAnsi" w:hAnsiTheme="majorHAnsi"/>
          <w:sz w:val="24"/>
        </w:rPr>
        <w:t xml:space="preserve">the </w:t>
      </w:r>
      <w:r w:rsidR="00CD19D7">
        <w:rPr>
          <w:rFonts w:asciiTheme="majorHAnsi" w:hAnsiTheme="majorHAnsi"/>
          <w:sz w:val="24"/>
        </w:rPr>
        <w:t xml:space="preserve">major command </w:t>
      </w:r>
      <w:r w:rsidR="002C61C2">
        <w:rPr>
          <w:rFonts w:asciiTheme="majorHAnsi" w:hAnsiTheme="majorHAnsi"/>
          <w:sz w:val="24"/>
        </w:rPr>
        <w:t>level, from either our Violence Prevention Program Managers (VPPMs) or Sexual Assault Program Managers (SAPMs).</w:t>
      </w:r>
    </w:p>
    <w:p w:rsidR="00816BA4" w:rsidP="004F25D3" w14:paraId="7805ADFB" w14:textId="77777777">
      <w:pPr>
        <w:spacing w:after="0" w:line="240" w:lineRule="auto"/>
        <w:rPr>
          <w:rFonts w:asciiTheme="majorHAnsi" w:hAnsiTheme="majorHAnsi"/>
          <w:sz w:val="24"/>
        </w:rPr>
      </w:pPr>
    </w:p>
    <w:p w:rsidR="00816BA4" w:rsidRPr="002F7415" w:rsidP="004F25D3" w14:paraId="0CF06C80" w14:textId="52C87360">
      <w:pPr>
        <w:spacing w:after="0" w:line="240" w:lineRule="auto"/>
        <w:rPr>
          <w:rFonts w:asciiTheme="majorHAnsi" w:hAnsiTheme="majorHAnsi"/>
          <w:sz w:val="24"/>
        </w:rPr>
      </w:pPr>
      <w:r>
        <w:rPr>
          <w:rFonts w:asciiTheme="majorHAnsi" w:hAnsiTheme="majorHAnsi"/>
          <w:sz w:val="24"/>
        </w:rPr>
        <w:t>Even though participants will be identif</w:t>
      </w:r>
      <w:r>
        <w:rPr>
          <w:rFonts w:asciiTheme="majorHAnsi" w:hAnsiTheme="majorHAnsi"/>
          <w:sz w:val="24"/>
        </w:rPr>
        <w:t>ied through</w:t>
      </w:r>
      <w:r w:rsidR="00343FEA">
        <w:rPr>
          <w:rFonts w:asciiTheme="majorHAnsi" w:hAnsiTheme="majorHAnsi"/>
          <w:sz w:val="24"/>
        </w:rPr>
        <w:t xml:space="preserve"> the Military Personnel Data System </w:t>
      </w:r>
      <w:r>
        <w:rPr>
          <w:rFonts w:asciiTheme="majorHAnsi" w:hAnsiTheme="majorHAnsi"/>
          <w:sz w:val="24"/>
        </w:rPr>
        <w:t xml:space="preserve">based on their duty station information and recruited via their government email addresses, the results will be confidential </w:t>
      </w:r>
      <w:r w:rsidRPr="002F7415">
        <w:rPr>
          <w:rFonts w:asciiTheme="majorHAnsi" w:hAnsiTheme="majorHAnsi"/>
          <w:sz w:val="24"/>
        </w:rPr>
        <w:t>and anonymous. No MilPDS information will be connected with participants’ responses.</w:t>
      </w:r>
      <w:r w:rsidRPr="002F7415">
        <w:rPr>
          <w:rFonts w:asciiTheme="majorHAnsi" w:hAnsiTheme="majorHAnsi"/>
          <w:sz w:val="24"/>
        </w:rPr>
        <w:t xml:space="preserve"> </w:t>
      </w:r>
      <w:r w:rsidRPr="002F7415" w:rsidR="00D20A1E">
        <w:rPr>
          <w:rFonts w:asciiTheme="majorHAnsi" w:hAnsiTheme="majorHAnsi"/>
          <w:sz w:val="24"/>
        </w:rPr>
        <w:t xml:space="preserve">A draft of the email invitation is included in this package. </w:t>
      </w:r>
    </w:p>
    <w:p w:rsidR="0045215F" w:rsidRPr="002F7415" w:rsidP="004F25D3" w14:paraId="7E7F16C7" w14:textId="77777777">
      <w:pPr>
        <w:spacing w:after="0" w:line="240" w:lineRule="auto"/>
        <w:rPr>
          <w:rFonts w:asciiTheme="majorHAnsi" w:hAnsiTheme="majorHAnsi"/>
          <w:sz w:val="24"/>
        </w:rPr>
      </w:pPr>
    </w:p>
    <w:p w:rsidR="0045215F" w:rsidP="004F25D3" w14:paraId="6C99DDE8" w14:textId="03F427A9">
      <w:pPr>
        <w:spacing w:after="0" w:line="240" w:lineRule="auto"/>
        <w:rPr>
          <w:rFonts w:asciiTheme="majorHAnsi" w:hAnsiTheme="majorHAnsi"/>
          <w:sz w:val="24"/>
        </w:rPr>
      </w:pPr>
      <w:r w:rsidRPr="002F7415">
        <w:rPr>
          <w:rFonts w:asciiTheme="majorHAnsi" w:hAnsiTheme="majorHAnsi"/>
          <w:sz w:val="24"/>
        </w:rPr>
        <w:t xml:space="preserve">Raw data will be collected via Qualtrics and stored in standard secure procedures. </w:t>
      </w:r>
      <w:r w:rsidRPr="002F7415" w:rsidR="00CD7A4E">
        <w:rPr>
          <w:rFonts w:asciiTheme="majorHAnsi" w:hAnsiTheme="majorHAnsi"/>
          <w:sz w:val="24"/>
        </w:rPr>
        <w:t>Only members of HAF/A1Z Research and Development team will have access to the</w:t>
      </w:r>
      <w:r w:rsidR="00CD7A4E">
        <w:rPr>
          <w:rFonts w:asciiTheme="majorHAnsi" w:hAnsiTheme="majorHAnsi"/>
          <w:sz w:val="24"/>
        </w:rPr>
        <w:t xml:space="preserve"> Qualtrics account and raw data. </w:t>
      </w:r>
      <w:r w:rsidR="0083049D">
        <w:rPr>
          <w:rFonts w:asciiTheme="majorHAnsi" w:hAnsiTheme="majorHAnsi"/>
          <w:sz w:val="24"/>
        </w:rPr>
        <w:t xml:space="preserve">Under the DAF contract with Qualtrics, Qualtrics does not share DAF data with third parties. </w:t>
      </w:r>
    </w:p>
    <w:p w:rsidR="00CD7A4E" w:rsidP="004F25D3" w14:paraId="65E2F2CF" w14:textId="77777777">
      <w:pPr>
        <w:spacing w:after="0" w:line="240" w:lineRule="auto"/>
        <w:rPr>
          <w:rFonts w:asciiTheme="majorHAnsi" w:hAnsiTheme="majorHAnsi"/>
          <w:sz w:val="24"/>
        </w:rPr>
      </w:pPr>
    </w:p>
    <w:p w:rsidR="00CD7A4E" w:rsidRPr="004F25D3" w:rsidP="004F25D3" w14:paraId="4E89CDD5" w14:textId="77777777">
      <w:pPr>
        <w:spacing w:after="0" w:line="240" w:lineRule="auto"/>
        <w:rPr>
          <w:rFonts w:asciiTheme="majorHAnsi" w:hAnsiTheme="majorHAnsi"/>
          <w:sz w:val="24"/>
        </w:rPr>
      </w:pPr>
      <w:r>
        <w:rPr>
          <w:rFonts w:asciiTheme="majorHAnsi" w:hAnsiTheme="majorHAnsi"/>
          <w:sz w:val="24"/>
        </w:rPr>
        <w:t xml:space="preserve">Once the study is complete, </w:t>
      </w:r>
      <w:r w:rsidR="00E1758D">
        <w:rPr>
          <w:rFonts w:asciiTheme="majorHAnsi" w:hAnsiTheme="majorHAnsi"/>
          <w:sz w:val="24"/>
        </w:rPr>
        <w:t xml:space="preserve">we will be able to measure the awareness, accessibility, and implementation quality of the Integrated Response Pilot Program. </w:t>
      </w:r>
      <w:r w:rsidR="006517CC">
        <w:rPr>
          <w:rFonts w:asciiTheme="majorHAnsi" w:hAnsiTheme="majorHAnsi"/>
          <w:sz w:val="24"/>
        </w:rPr>
        <w:t xml:space="preserve">A </w:t>
      </w:r>
      <w:r w:rsidRPr="006517CC" w:rsidR="006517CC">
        <w:rPr>
          <w:rFonts w:asciiTheme="majorHAnsi" w:hAnsiTheme="majorHAnsi"/>
          <w:sz w:val="24"/>
        </w:rPr>
        <w:t xml:space="preserve">successful effect of the information collection as a whole </w:t>
      </w:r>
      <w:r w:rsidR="006517CC">
        <w:rPr>
          <w:rFonts w:asciiTheme="majorHAnsi" w:hAnsiTheme="majorHAnsi"/>
          <w:sz w:val="24"/>
        </w:rPr>
        <w:t>is that we gain the ability to empirically</w:t>
      </w:r>
      <w:r w:rsidR="00E1758D">
        <w:rPr>
          <w:rFonts w:asciiTheme="majorHAnsi" w:hAnsiTheme="majorHAnsi"/>
          <w:sz w:val="24"/>
        </w:rPr>
        <w:t xml:space="preserve"> compare and contrast the impact of </w:t>
      </w:r>
      <w:r w:rsidRPr="00E1758D" w:rsidR="00E1758D">
        <w:rPr>
          <w:rFonts w:asciiTheme="majorHAnsi" w:hAnsiTheme="majorHAnsi"/>
          <w:sz w:val="24"/>
        </w:rPr>
        <w:t xml:space="preserve">physically co-locating </w:t>
      </w:r>
      <w:r w:rsidR="00E1758D">
        <w:rPr>
          <w:rFonts w:asciiTheme="majorHAnsi" w:hAnsiTheme="majorHAnsi"/>
          <w:sz w:val="24"/>
        </w:rPr>
        <w:t xml:space="preserve">advocacy services across the following four distinct populations of Airmen and Guardians: victims or survivors of interpersonal violence, advocates who provide services to those victims, installation command teams, and the general population of installation members.  </w:t>
      </w:r>
    </w:p>
    <w:p w:rsidR="005C7428" w:rsidP="006E563D" w14:paraId="17AA4E08" w14:textId="77777777">
      <w:pPr>
        <w:spacing w:after="0" w:line="240" w:lineRule="auto"/>
        <w:rPr>
          <w:rFonts w:asciiTheme="majorHAnsi" w:hAnsiTheme="majorHAnsi"/>
          <w:i/>
          <w:sz w:val="24"/>
        </w:rPr>
      </w:pPr>
    </w:p>
    <w:p w:rsidR="005C7428" w:rsidP="006E563D" w14:paraId="7B8040B9"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3A65CA" w:rsidRPr="0085688C" w:rsidP="006E563D" w14:paraId="024005C7" w14:textId="77777777">
      <w:pPr>
        <w:spacing w:after="0" w:line="240" w:lineRule="auto"/>
        <w:rPr>
          <w:rFonts w:asciiTheme="majorHAnsi" w:hAnsiTheme="majorHAnsi"/>
          <w:sz w:val="24"/>
        </w:rPr>
      </w:pPr>
    </w:p>
    <w:p w:rsidR="008635C4" w:rsidP="006E563D" w14:paraId="6D2A4D7A" w14:textId="77777777">
      <w:pPr>
        <w:spacing w:after="0" w:line="240" w:lineRule="auto"/>
        <w:rPr>
          <w:rFonts w:asciiTheme="majorHAnsi" w:hAnsiTheme="majorHAnsi"/>
          <w:sz w:val="24"/>
        </w:rPr>
      </w:pPr>
      <w:r>
        <w:rPr>
          <w:rFonts w:asciiTheme="majorHAnsi" w:hAnsiTheme="majorHAnsi"/>
          <w:iCs/>
          <w:sz w:val="24"/>
        </w:rPr>
        <w:t>All participant responses (100%) will be collected electronically</w:t>
      </w:r>
      <w:r>
        <w:rPr>
          <w:rFonts w:asciiTheme="majorHAnsi" w:hAnsiTheme="majorHAnsi"/>
          <w:sz w:val="24"/>
        </w:rPr>
        <w:t xml:space="preserve"> and online via Qualtrics. </w:t>
      </w:r>
    </w:p>
    <w:p w:rsidR="003A65CA" w:rsidRPr="003A65CA" w:rsidP="006E563D" w14:paraId="0AEB2548" w14:textId="77777777">
      <w:pPr>
        <w:spacing w:after="0" w:line="240" w:lineRule="auto"/>
        <w:rPr>
          <w:rFonts w:asciiTheme="majorHAnsi" w:hAnsiTheme="majorHAnsi"/>
          <w:sz w:val="24"/>
        </w:rPr>
      </w:pPr>
    </w:p>
    <w:p w:rsidR="008635C4" w:rsidP="006E563D" w14:paraId="7A01EB2F" w14:textId="0692360C">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2D2E85" w:rsidRPr="0085688C" w:rsidP="006E563D" w14:paraId="3230287A" w14:textId="77777777">
      <w:pPr>
        <w:spacing w:after="0" w:line="240" w:lineRule="auto"/>
        <w:rPr>
          <w:rFonts w:asciiTheme="majorHAnsi" w:hAnsiTheme="majorHAnsi"/>
          <w:sz w:val="24"/>
        </w:rPr>
      </w:pPr>
    </w:p>
    <w:p w:rsidR="003A65CA" w:rsidP="006E563D" w14:paraId="36A85479" w14:textId="6F5DD0B9">
      <w:pPr>
        <w:spacing w:after="0" w:line="240" w:lineRule="auto"/>
        <w:rPr>
          <w:rFonts w:asciiTheme="majorHAnsi" w:hAnsiTheme="majorHAnsi"/>
          <w:sz w:val="24"/>
        </w:rPr>
      </w:pPr>
      <w:r w:rsidRPr="003A65CA">
        <w:rPr>
          <w:rFonts w:asciiTheme="majorHAnsi" w:hAnsiTheme="majorHAnsi"/>
          <w:sz w:val="24"/>
        </w:rPr>
        <w:t xml:space="preserve">The information obtained through this collection is unique </w:t>
      </w:r>
      <w:r w:rsidR="003E75A7">
        <w:rPr>
          <w:rFonts w:asciiTheme="majorHAnsi" w:hAnsiTheme="majorHAnsi"/>
          <w:sz w:val="24"/>
        </w:rPr>
        <w:t xml:space="preserve">to DAF installations </w:t>
      </w:r>
      <w:r w:rsidRPr="003A65CA">
        <w:rPr>
          <w:rFonts w:asciiTheme="majorHAnsi" w:hAnsiTheme="majorHAnsi"/>
          <w:sz w:val="24"/>
        </w:rPr>
        <w:t>and is not</w:t>
      </w:r>
      <w:r w:rsidRPr="003A65CA">
        <w:rPr>
          <w:rFonts w:asciiTheme="majorHAnsi" w:hAnsiTheme="majorHAnsi"/>
          <w:sz w:val="24"/>
        </w:rPr>
        <w:t xml:space="preserve"> already available for use or adaptation from another cleared source.</w:t>
      </w:r>
      <w:r>
        <w:rPr>
          <w:rFonts w:asciiTheme="majorHAnsi" w:hAnsiTheme="majorHAnsi"/>
          <w:sz w:val="24"/>
        </w:rPr>
        <w:t xml:space="preserve"> Other measures of effectiveness will be gathered via readily available sources.  </w:t>
      </w:r>
    </w:p>
    <w:p w:rsidR="003A65CA" w:rsidP="006E563D" w14:paraId="72BD7D19" w14:textId="77777777">
      <w:pPr>
        <w:spacing w:after="0" w:line="240" w:lineRule="auto"/>
        <w:rPr>
          <w:rFonts w:asciiTheme="majorHAnsi" w:hAnsiTheme="majorHAnsi"/>
          <w:sz w:val="24"/>
        </w:rPr>
      </w:pPr>
    </w:p>
    <w:p w:rsidR="00CA15B1" w:rsidP="006E563D" w14:paraId="6A750B6F" w14:textId="7D1D48BB">
      <w:pPr>
        <w:spacing w:after="0" w:line="240" w:lineRule="auto"/>
        <w:rPr>
          <w:rFonts w:asciiTheme="majorHAnsi" w:hAnsiTheme="majorHAnsi"/>
          <w:sz w:val="24"/>
        </w:rPr>
      </w:pPr>
      <w:r>
        <w:rPr>
          <w:rFonts w:asciiTheme="majorHAnsi" w:hAnsiTheme="majorHAnsi"/>
          <w:sz w:val="24"/>
        </w:rPr>
        <w:t xml:space="preserve">For example, we will use data from the Defense Sexual Assault Incident Database (DSAID) to measure the </w:t>
      </w:r>
      <w:r>
        <w:rPr>
          <w:rFonts w:asciiTheme="majorHAnsi" w:hAnsiTheme="majorHAnsi"/>
          <w:sz w:val="24"/>
        </w:rPr>
        <w:t>time between assault and report to determine if the Integrated Office co-location impacts the speed of reporting. However, the time between assault and report is impacted by many different factors outside the control of the organization; therefore, more su</w:t>
      </w:r>
      <w:r>
        <w:rPr>
          <w:rFonts w:asciiTheme="majorHAnsi" w:hAnsiTheme="majorHAnsi"/>
          <w:sz w:val="24"/>
        </w:rPr>
        <w:t xml:space="preserve">bjective measures from installation members are needed to gain a full picture of the impact of the program. </w:t>
      </w:r>
    </w:p>
    <w:p w:rsidR="00991FE7" w:rsidP="006E563D" w14:paraId="677C3421" w14:textId="22E8BC1E">
      <w:pPr>
        <w:spacing w:after="0" w:line="240" w:lineRule="auto"/>
        <w:rPr>
          <w:rFonts w:asciiTheme="majorHAnsi" w:hAnsiTheme="majorHAnsi"/>
          <w:sz w:val="24"/>
        </w:rPr>
      </w:pPr>
    </w:p>
    <w:p w:rsidR="00991FE7" w:rsidP="006E563D" w14:paraId="5585947A" w14:textId="4F9A6C82">
      <w:pPr>
        <w:spacing w:after="0" w:line="240" w:lineRule="auto"/>
        <w:rPr>
          <w:rFonts w:asciiTheme="majorHAnsi" w:hAnsiTheme="majorHAnsi"/>
          <w:sz w:val="24"/>
        </w:rPr>
      </w:pPr>
      <w:r>
        <w:rPr>
          <w:rFonts w:asciiTheme="majorHAnsi" w:hAnsiTheme="majorHAnsi"/>
          <w:sz w:val="24"/>
        </w:rPr>
        <w:t>Since we are piloting an IRC recommendation, high standard of evaluation is necessary. To that end, the DAF has unique needs and operational const</w:t>
      </w:r>
      <w:r>
        <w:rPr>
          <w:rFonts w:asciiTheme="majorHAnsi" w:hAnsiTheme="majorHAnsi"/>
          <w:sz w:val="24"/>
        </w:rPr>
        <w:t xml:space="preserve">raints that make it different than other services. This study and survey rests on the co-location of DAF advocacy services, which has never been implemented on DAF installations in a systematic fashion before. While we might be able to glean insights from </w:t>
      </w:r>
      <w:r>
        <w:rPr>
          <w:rFonts w:asciiTheme="majorHAnsi" w:hAnsiTheme="majorHAnsi"/>
          <w:sz w:val="24"/>
        </w:rPr>
        <w:t>other DoD studies, the results will not sufficiently inform DAF leaders about DAF specific issues that need to be addressed if the co-location pilot program were to be expanded at the end of the study. The opportunity to measure an attempt to positively in</w:t>
      </w:r>
      <w:r>
        <w:rPr>
          <w:rFonts w:asciiTheme="majorHAnsi" w:hAnsiTheme="majorHAnsi"/>
          <w:sz w:val="24"/>
        </w:rPr>
        <w:t>fluence the experience of DAF victims of interpersonal violence cannot be missed.</w:t>
      </w:r>
    </w:p>
    <w:p w:rsidR="002D2E85" w:rsidP="006E563D" w14:paraId="308DCF75" w14:textId="4B5C8083">
      <w:pPr>
        <w:spacing w:after="0" w:line="240" w:lineRule="auto"/>
        <w:rPr>
          <w:rFonts w:asciiTheme="majorHAnsi" w:hAnsiTheme="majorHAnsi"/>
          <w:sz w:val="24"/>
        </w:rPr>
      </w:pPr>
    </w:p>
    <w:p w:rsidR="002D2E85" w:rsidRPr="003A65CA" w:rsidP="006E563D" w14:paraId="36BB0698" w14:textId="4CABC6F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2D2E85">
        <w:rPr>
          <w:rFonts w:asciiTheme="majorHAnsi" w:hAnsiTheme="majorHAnsi"/>
          <w:sz w:val="24"/>
          <w:u w:val="single"/>
        </w:rPr>
        <w:t>Burden on Small Businesses</w:t>
      </w:r>
    </w:p>
    <w:p w:rsidR="004A0F90" w:rsidRPr="002D2E85" w:rsidP="002D2E85" w14:paraId="78E342BD" w14:textId="52381473">
      <w:pPr>
        <w:spacing w:after="0" w:line="240" w:lineRule="auto"/>
        <w:rPr>
          <w:rFonts w:asciiTheme="majorHAnsi" w:hAnsiTheme="majorHAnsi"/>
          <w:sz w:val="24"/>
        </w:rPr>
      </w:pPr>
    </w:p>
    <w:p w:rsidR="004A0F90" w:rsidP="004A0F90" w14:paraId="41844CA3" w14:textId="77777777">
      <w:pPr>
        <w:spacing w:after="0" w:line="240" w:lineRule="auto"/>
        <w:rPr>
          <w:rFonts w:asciiTheme="majorHAnsi" w:hAnsiTheme="majorHAnsi"/>
          <w:i/>
          <w:sz w:val="24"/>
        </w:rPr>
      </w:pPr>
      <w:r>
        <w:rPr>
          <w:rFonts w:asciiTheme="majorHAnsi" w:hAnsiTheme="majorHAnsi"/>
          <w:sz w:val="24"/>
        </w:rPr>
        <w:t>This information collection does not impose a significant economic impact on a substantial number of small businesses or entities.</w:t>
      </w:r>
      <w:r>
        <w:rPr>
          <w:rFonts w:asciiTheme="majorHAnsi" w:hAnsiTheme="majorHAnsi"/>
          <w:i/>
          <w:sz w:val="24"/>
        </w:rPr>
        <w:t xml:space="preserve"> </w:t>
      </w:r>
    </w:p>
    <w:p w:rsidR="002567F9" w:rsidP="006E563D" w14:paraId="0B7CEC59" w14:textId="77777777">
      <w:pPr>
        <w:spacing w:after="0" w:line="240" w:lineRule="auto"/>
        <w:rPr>
          <w:rFonts w:asciiTheme="majorHAnsi" w:hAnsiTheme="majorHAnsi"/>
          <w:i/>
          <w:sz w:val="24"/>
        </w:rPr>
      </w:pPr>
    </w:p>
    <w:p w:rsidR="002567F9" w:rsidRPr="0085688C" w:rsidP="006E563D" w14:paraId="5283D1B8"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2437F" w:rsidP="006E563D" w14:paraId="7FD3A7C3" w14:textId="20D317A1">
      <w:pPr>
        <w:spacing w:after="0" w:line="240" w:lineRule="auto"/>
        <w:rPr>
          <w:rFonts w:asciiTheme="majorHAnsi" w:hAnsiTheme="majorHAnsi"/>
          <w:sz w:val="24"/>
        </w:rPr>
      </w:pPr>
    </w:p>
    <w:p w:rsidR="0062437F" w:rsidP="006E563D" w14:paraId="75D7E204" w14:textId="77777777">
      <w:pPr>
        <w:spacing w:after="0" w:line="240" w:lineRule="auto"/>
        <w:rPr>
          <w:rFonts w:asciiTheme="majorHAnsi" w:hAnsiTheme="majorHAnsi"/>
          <w:sz w:val="24"/>
        </w:rPr>
      </w:pPr>
      <w:r>
        <w:rPr>
          <w:rFonts w:asciiTheme="majorHAnsi" w:hAnsiTheme="majorHAnsi"/>
          <w:sz w:val="24"/>
        </w:rPr>
        <w:t xml:space="preserve">If we collect any less frequently than twice, we will not be able to accurately measure the effect of the Integrated Response Pilot program. Only measuring once at pilot installations and control installations creates </w:t>
      </w:r>
      <w:r w:rsidR="00845ED1">
        <w:rPr>
          <w:rFonts w:asciiTheme="majorHAnsi" w:hAnsiTheme="majorHAnsi"/>
          <w:sz w:val="24"/>
        </w:rPr>
        <w:t xml:space="preserve">confounding variables to remain uncontrolled between the control and pilot data therefore making it difficult to draw strong conclusions from the data as a whole. </w:t>
      </w:r>
    </w:p>
    <w:p w:rsidR="00243E18" w:rsidRPr="004A0F90" w:rsidP="006E563D" w14:paraId="7606AF28" w14:textId="77777777">
      <w:pPr>
        <w:spacing w:after="0" w:line="240" w:lineRule="auto"/>
        <w:rPr>
          <w:rFonts w:asciiTheme="majorHAnsi" w:hAnsiTheme="majorHAnsi"/>
          <w:sz w:val="24"/>
        </w:rPr>
      </w:pPr>
    </w:p>
    <w:p w:rsidR="00F86C35" w:rsidP="006E563D" w14:paraId="797A8D89"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6D94B249" w14:textId="77777777">
      <w:pPr>
        <w:pStyle w:val="NormalWeb"/>
        <w:spacing w:line="288" w:lineRule="atLeast"/>
        <w:rPr>
          <w:rFonts w:asciiTheme="majorHAnsi" w:eastAsiaTheme="minorHAnsi" w:hAnsiTheme="majorHAnsi" w:cstheme="minorBidi"/>
          <w:i/>
          <w:szCs w:val="22"/>
        </w:rPr>
      </w:pPr>
      <w:r w:rsidRPr="0044408E">
        <w:rPr>
          <w:rFonts w:asciiTheme="majorHAnsi" w:eastAsiaTheme="minorHAnsi" w:hAnsiTheme="majorHAnsi" w:cstheme="minorBidi"/>
          <w:szCs w:val="22"/>
        </w:rPr>
        <w:t>This collection of information does not require col</w:t>
      </w:r>
      <w:r w:rsidRPr="0044408E">
        <w:rPr>
          <w:rFonts w:asciiTheme="majorHAnsi" w:eastAsiaTheme="minorHAnsi" w:hAnsiTheme="majorHAnsi" w:cstheme="minorBidi"/>
          <w:szCs w:val="22"/>
        </w:rPr>
        <w:t>lection to be conducted in a manner inconsistent with the guidelines delineated in 5 CFR 1320.5(d)(2).</w:t>
      </w:r>
    </w:p>
    <w:p w:rsidR="00200261" w:rsidP="00200261" w14:paraId="7C887B8C"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AF8B2C2"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51EE6A8F" w14:textId="53AF7F8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2F7415">
        <w:rPr>
          <w:rFonts w:asciiTheme="majorHAnsi" w:eastAsiaTheme="minorHAnsi" w:hAnsiTheme="majorHAnsi" w:cstheme="minorBidi"/>
          <w:szCs w:val="22"/>
        </w:rPr>
        <w:t xml:space="preserve"> Friday, April 29, 2022</w:t>
      </w:r>
      <w:r>
        <w:rPr>
          <w:rFonts w:asciiTheme="majorHAnsi" w:eastAsiaTheme="minorHAnsi" w:hAnsiTheme="majorHAnsi" w:cstheme="minorBidi"/>
          <w:szCs w:val="22"/>
        </w:rPr>
        <w:t xml:space="preserve">.  The 60-Day FRN citation is </w:t>
      </w:r>
      <w:r w:rsidR="002D2E85">
        <w:rPr>
          <w:rFonts w:asciiTheme="majorHAnsi" w:eastAsiaTheme="minorHAnsi" w:hAnsiTheme="majorHAnsi" w:cstheme="minorBidi"/>
          <w:szCs w:val="22"/>
        </w:rPr>
        <w:t>87 FR 25469 FRN 25469-</w:t>
      </w:r>
      <w:r w:rsidRPr="002F7415" w:rsidR="002F7415">
        <w:rPr>
          <w:rFonts w:asciiTheme="majorHAnsi" w:eastAsiaTheme="minorHAnsi" w:hAnsiTheme="majorHAnsi" w:cstheme="minorBidi"/>
          <w:szCs w:val="22"/>
        </w:rPr>
        <w:t>25470</w:t>
      </w:r>
      <w:r w:rsidR="002F7415">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D2E85" w:rsidP="002D2E85" w14:paraId="0A25873E" w14:textId="7248833B">
      <w:pPr>
        <w:pStyle w:val="NormalWeb"/>
        <w:spacing w:line="288" w:lineRule="atLeast"/>
        <w:rPr>
          <w:rFonts w:asciiTheme="majorHAnsi" w:eastAsiaTheme="minorHAnsi" w:hAnsiTheme="majorHAnsi" w:cstheme="minorBidi"/>
          <w:szCs w:val="22"/>
        </w:rPr>
      </w:pPr>
      <w:r w:rsidRPr="002D2E8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2D2E85" w:rsidP="002D2E85" w14:paraId="62DF657E" w14:textId="6C254CC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Thursday, September 8</w:t>
      </w:r>
      <w:bookmarkStart w:id="0" w:name="_GoBack"/>
      <w:bookmarkEnd w:id="0"/>
      <w:r>
        <w:rPr>
          <w:rFonts w:asciiTheme="majorHAnsi" w:eastAsiaTheme="minorHAnsi" w:hAnsiTheme="majorHAnsi" w:cstheme="minorBidi"/>
          <w:szCs w:val="22"/>
        </w:rPr>
        <w:t xml:space="preserve">, 2022. The 30-Day FRN citation is 87 FR </w:t>
      </w:r>
      <w:r w:rsidRPr="00AB2B27">
        <w:rPr>
          <w:rFonts w:asciiTheme="majorHAnsi" w:eastAsiaTheme="minorHAnsi" w:hAnsiTheme="majorHAnsi" w:cstheme="minorBidi"/>
          <w:szCs w:val="22"/>
        </w:rPr>
        <w:t>54983 F</w:t>
      </w:r>
      <w:r w:rsidRPr="00AB2B27">
        <w:rPr>
          <w:rFonts w:asciiTheme="majorHAnsi" w:eastAsiaTheme="minorHAnsi" w:hAnsiTheme="majorHAnsi" w:cstheme="minorBidi"/>
          <w:szCs w:val="22"/>
        </w:rPr>
        <w:t>RN</w:t>
      </w:r>
      <w:r>
        <w:rPr>
          <w:rFonts w:asciiTheme="majorHAnsi" w:eastAsiaTheme="minorHAnsi" w:hAnsiTheme="majorHAnsi" w:cstheme="minorBidi"/>
          <w:szCs w:val="22"/>
        </w:rPr>
        <w:t xml:space="preserve"> 54983.</w:t>
      </w:r>
    </w:p>
    <w:p w:rsidR="00200261" w:rsidP="00200261" w14:paraId="6E4C4E5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0065F8B6" w14:textId="77777777">
      <w:pPr>
        <w:pStyle w:val="NormalWeb"/>
        <w:spacing w:line="288" w:lineRule="atLeast"/>
        <w:rPr>
          <w:rFonts w:asciiTheme="majorHAnsi" w:hAnsiTheme="majorHAnsi"/>
          <w:i/>
        </w:rPr>
      </w:pPr>
      <w:r w:rsidRPr="002E6AB9">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3030BE6"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2E6AB9" w:rsidRPr="002E6AB9" w:rsidP="006A13FA" w14:paraId="06EC4FBA" w14:textId="77777777">
      <w:pPr>
        <w:spacing w:after="0" w:line="240" w:lineRule="auto"/>
        <w:rPr>
          <w:rFonts w:asciiTheme="majorHAnsi" w:hAnsiTheme="majorHAnsi"/>
          <w:sz w:val="24"/>
        </w:rPr>
      </w:pPr>
    </w:p>
    <w:p w:rsidR="006A13FA" w:rsidP="006A13FA" w14:paraId="32BB33EA" w14:textId="77777777">
      <w:pPr>
        <w:spacing w:after="0" w:line="240" w:lineRule="auto"/>
        <w:rPr>
          <w:rFonts w:asciiTheme="majorHAnsi" w:hAnsiTheme="majorHAnsi"/>
          <w:i/>
          <w:sz w:val="24"/>
        </w:rPr>
      </w:pPr>
      <w:r w:rsidRPr="002E6AB9">
        <w:rPr>
          <w:rFonts w:asciiTheme="majorHAnsi" w:hAnsiTheme="majorHAnsi"/>
          <w:sz w:val="24"/>
        </w:rPr>
        <w:t>No payments or gifts are being offered to respondents as an incentive to</w:t>
      </w:r>
      <w:r w:rsidRPr="002E6AB9">
        <w:rPr>
          <w:rFonts w:asciiTheme="majorHAnsi" w:hAnsiTheme="majorHAnsi"/>
          <w:sz w:val="24"/>
        </w:rPr>
        <w:t xml:space="preserve"> participate in the collection.</w:t>
      </w:r>
      <w:r w:rsidRPr="006A13FA">
        <w:rPr>
          <w:rFonts w:asciiTheme="majorHAnsi" w:hAnsiTheme="majorHAnsi"/>
          <w:i/>
          <w:sz w:val="24"/>
        </w:rPr>
        <w:t xml:space="preserve"> </w:t>
      </w:r>
    </w:p>
    <w:p w:rsidR="006A13FA" w:rsidP="006A13FA" w14:paraId="52C36B54" w14:textId="77777777">
      <w:pPr>
        <w:spacing w:after="0" w:line="240" w:lineRule="auto"/>
        <w:rPr>
          <w:rFonts w:asciiTheme="majorHAnsi" w:hAnsiTheme="majorHAnsi"/>
          <w:i/>
          <w:sz w:val="24"/>
        </w:rPr>
      </w:pPr>
    </w:p>
    <w:p w:rsidR="00F97482" w:rsidP="006A13FA" w14:paraId="2DF94EC2"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4408E" w:rsidP="0044408E" w14:paraId="504F28C4" w14:textId="77777777">
      <w:pPr>
        <w:spacing w:after="0" w:line="240" w:lineRule="auto"/>
        <w:rPr>
          <w:rFonts w:asciiTheme="majorHAnsi" w:hAnsiTheme="majorHAnsi"/>
          <w:sz w:val="24"/>
        </w:rPr>
      </w:pPr>
    </w:p>
    <w:p w:rsidR="0044408E" w:rsidRPr="0044408E" w:rsidP="0044408E" w14:paraId="07DBBB34" w14:textId="77777777">
      <w:pPr>
        <w:spacing w:after="0" w:line="240" w:lineRule="auto"/>
        <w:rPr>
          <w:rFonts w:asciiTheme="majorHAnsi" w:hAnsiTheme="majorHAnsi"/>
          <w:sz w:val="24"/>
        </w:rPr>
      </w:pPr>
      <w:r w:rsidRPr="0044408E">
        <w:rPr>
          <w:rFonts w:asciiTheme="majorHAnsi" w:hAnsiTheme="majorHAnsi"/>
          <w:sz w:val="24"/>
        </w:rPr>
        <w:t xml:space="preserve">A Privacy Act Statement is not required for this collection because we are not requesting individuals to furnish personal information for a system of records. </w:t>
      </w:r>
    </w:p>
    <w:p w:rsidR="0044408E" w:rsidRPr="0044408E" w:rsidP="0044408E" w14:paraId="13A95EC2" w14:textId="77777777">
      <w:pPr>
        <w:spacing w:after="0" w:line="240" w:lineRule="auto"/>
        <w:rPr>
          <w:rFonts w:asciiTheme="majorHAnsi" w:hAnsiTheme="majorHAnsi"/>
          <w:sz w:val="24"/>
        </w:rPr>
      </w:pPr>
    </w:p>
    <w:p w:rsidR="0044408E" w:rsidRPr="0044408E" w:rsidP="0044408E" w14:paraId="63A4FA09" w14:textId="77777777">
      <w:pPr>
        <w:spacing w:after="0" w:line="240" w:lineRule="auto"/>
        <w:rPr>
          <w:rFonts w:asciiTheme="majorHAnsi" w:hAnsiTheme="majorHAnsi"/>
          <w:sz w:val="24"/>
        </w:rPr>
      </w:pPr>
      <w:r w:rsidRPr="0044408E">
        <w:rPr>
          <w:rFonts w:asciiTheme="majorHAnsi" w:hAnsiTheme="majorHAnsi"/>
          <w:sz w:val="24"/>
        </w:rPr>
        <w:t xml:space="preserve">A System of Record Notice (SORN) is </w:t>
      </w:r>
      <w:r w:rsidRPr="0044408E">
        <w:rPr>
          <w:rFonts w:asciiTheme="majorHAnsi" w:hAnsiTheme="majorHAnsi"/>
          <w:sz w:val="24"/>
        </w:rPr>
        <w:t xml:space="preserve">not required for this collection because records are not retrievable by PII. </w:t>
      </w:r>
    </w:p>
    <w:p w:rsidR="0044408E" w:rsidRPr="0044408E" w:rsidP="0044408E" w14:paraId="4B192900" w14:textId="77777777">
      <w:pPr>
        <w:spacing w:after="0" w:line="240" w:lineRule="auto"/>
        <w:rPr>
          <w:rFonts w:asciiTheme="majorHAnsi" w:hAnsiTheme="majorHAnsi"/>
          <w:sz w:val="24"/>
        </w:rPr>
      </w:pPr>
    </w:p>
    <w:p w:rsidR="0044408E" w:rsidRPr="0044408E" w:rsidP="0044408E" w14:paraId="1F46B6E6" w14:textId="77777777">
      <w:pPr>
        <w:spacing w:after="0" w:line="240" w:lineRule="auto"/>
        <w:rPr>
          <w:rFonts w:asciiTheme="majorHAnsi" w:hAnsiTheme="majorHAnsi"/>
          <w:sz w:val="24"/>
        </w:rPr>
      </w:pPr>
      <w:r w:rsidRPr="0044408E">
        <w:rPr>
          <w:rFonts w:asciiTheme="majorHAnsi" w:hAnsiTheme="majorHAnsi"/>
          <w:sz w:val="24"/>
        </w:rPr>
        <w:t xml:space="preserve">A Privacy Impact Assessment (PIA) is not required for this collection because PII is not being collected electronically. </w:t>
      </w:r>
    </w:p>
    <w:p w:rsidR="001C7B3B" w:rsidP="0044408E" w14:paraId="512D0EF1" w14:textId="77777777">
      <w:pPr>
        <w:spacing w:after="0" w:line="240" w:lineRule="auto"/>
        <w:rPr>
          <w:rFonts w:asciiTheme="majorHAnsi" w:hAnsiTheme="majorHAnsi"/>
          <w:sz w:val="24"/>
        </w:rPr>
      </w:pPr>
    </w:p>
    <w:p w:rsidR="009A05AB" w:rsidP="0044408E" w14:paraId="58B05676" w14:textId="7FF1CFFE">
      <w:pPr>
        <w:spacing w:after="0" w:line="240" w:lineRule="auto"/>
        <w:rPr>
          <w:rFonts w:asciiTheme="majorHAnsi" w:hAnsiTheme="majorHAnsi"/>
          <w:sz w:val="24"/>
        </w:rPr>
      </w:pPr>
      <w:r>
        <w:rPr>
          <w:rFonts w:asciiTheme="majorHAnsi" w:hAnsiTheme="majorHAnsi"/>
          <w:sz w:val="24"/>
        </w:rPr>
        <w:t xml:space="preserve">Apply records disposition schedule </w:t>
      </w:r>
      <w:r w:rsidRPr="009A05AB">
        <w:rPr>
          <w:rFonts w:asciiTheme="majorHAnsi" w:hAnsiTheme="majorHAnsi"/>
          <w:sz w:val="24"/>
        </w:rPr>
        <w:t>Table 61-2 Rule 5 (</w:t>
      </w:r>
      <w:r w:rsidRPr="009A05AB">
        <w:rPr>
          <w:rFonts w:asciiTheme="majorHAnsi" w:hAnsiTheme="majorHAnsi"/>
          <w:sz w:val="24"/>
        </w:rPr>
        <w:t>"R&amp;D Documentation accumulated at activities other than those covered by rules 2, 1.01, 1.02, or 2") with its disposition of "Destroy on completion or termination of the R&amp;D effort or when no longer needed, whichever is sooner'</w:t>
      </w:r>
      <w:r>
        <w:rPr>
          <w:rFonts w:asciiTheme="majorHAnsi" w:hAnsiTheme="majorHAnsi"/>
          <w:sz w:val="24"/>
        </w:rPr>
        <w:t>.</w:t>
      </w:r>
      <w:r w:rsidRPr="009A05AB">
        <w:rPr>
          <w:rFonts w:asciiTheme="majorHAnsi" w:hAnsiTheme="majorHAnsi"/>
          <w:sz w:val="24"/>
        </w:rPr>
        <w:t xml:space="preserve"> </w:t>
      </w:r>
    </w:p>
    <w:p w:rsidR="0044408E" w:rsidP="0044408E" w14:paraId="07113BDC" w14:textId="77777777">
      <w:pPr>
        <w:spacing w:after="0" w:line="240" w:lineRule="auto"/>
        <w:rPr>
          <w:rFonts w:asciiTheme="majorHAnsi" w:hAnsiTheme="majorHAnsi"/>
          <w:i/>
          <w:sz w:val="24"/>
        </w:rPr>
      </w:pPr>
    </w:p>
    <w:p w:rsidR="00996894" w:rsidP="00996894" w14:paraId="3B321B13" w14:textId="0540B19D">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F3403" w:rsidP="00996894" w14:paraId="0C456B91" w14:textId="77777777">
      <w:pPr>
        <w:spacing w:after="0" w:line="240" w:lineRule="auto"/>
        <w:rPr>
          <w:rFonts w:asciiTheme="majorHAnsi" w:hAnsiTheme="majorHAnsi"/>
          <w:sz w:val="24"/>
        </w:rPr>
      </w:pPr>
    </w:p>
    <w:p w:rsidR="004F3403" w:rsidP="00996894" w14:paraId="5E3C4DF9" w14:textId="77777777">
      <w:pPr>
        <w:spacing w:after="0" w:line="240" w:lineRule="auto"/>
        <w:rPr>
          <w:rFonts w:asciiTheme="majorHAnsi" w:hAnsiTheme="majorHAnsi"/>
          <w:sz w:val="24"/>
        </w:rPr>
      </w:pPr>
      <w:r>
        <w:rPr>
          <w:rFonts w:asciiTheme="majorHAnsi" w:hAnsiTheme="majorHAnsi"/>
          <w:sz w:val="24"/>
        </w:rPr>
        <w:t xml:space="preserve">Questions about perceptions of interpersonal violence victims, experiences while reporting interpersonal violence, and opinions about interpersonal violence advocacy services. While the overall topic of the survey includes mention of </w:t>
      </w:r>
      <w:r w:rsidRPr="0008199D">
        <w:rPr>
          <w:rFonts w:asciiTheme="majorHAnsi" w:hAnsiTheme="majorHAnsi"/>
          <w:sz w:val="24"/>
        </w:rPr>
        <w:t xml:space="preserve">sexual assault, </w:t>
      </w:r>
      <w:r w:rsidRPr="0008199D">
        <w:rPr>
          <w:rFonts w:asciiTheme="majorHAnsi" w:hAnsiTheme="majorHAnsi"/>
          <w:sz w:val="24"/>
        </w:rPr>
        <w:t>sexual harassment, domestic violence, stalking, and cyber harassment</w:t>
      </w:r>
      <w:r>
        <w:rPr>
          <w:rFonts w:asciiTheme="majorHAnsi" w:hAnsiTheme="majorHAnsi"/>
          <w:sz w:val="24"/>
        </w:rPr>
        <w:t xml:space="preserve">, all items are about seeking care and services following an act of interpersonal violence not about the violence itself. </w:t>
      </w:r>
    </w:p>
    <w:p w:rsidR="004F3403" w:rsidP="00996894" w14:paraId="4A88416B" w14:textId="77777777">
      <w:pPr>
        <w:spacing w:after="0" w:line="240" w:lineRule="auto"/>
        <w:rPr>
          <w:rFonts w:asciiTheme="majorHAnsi" w:hAnsiTheme="majorHAnsi"/>
          <w:sz w:val="24"/>
        </w:rPr>
      </w:pPr>
    </w:p>
    <w:p w:rsidR="004F3403" w:rsidP="00996894" w14:paraId="6842784A" w14:textId="77777777">
      <w:pPr>
        <w:spacing w:after="0" w:line="240" w:lineRule="auto"/>
        <w:rPr>
          <w:rFonts w:asciiTheme="majorHAnsi" w:hAnsiTheme="majorHAnsi"/>
          <w:sz w:val="24"/>
        </w:rPr>
      </w:pPr>
      <w:r>
        <w:rPr>
          <w:rFonts w:asciiTheme="majorHAnsi" w:hAnsiTheme="majorHAnsi"/>
          <w:sz w:val="24"/>
        </w:rPr>
        <w:t xml:space="preserve">While these questions are indirectly sensitive, they are </w:t>
      </w:r>
      <w:r w:rsidR="00EC6583">
        <w:rPr>
          <w:rFonts w:asciiTheme="majorHAnsi" w:hAnsiTheme="majorHAnsi"/>
          <w:sz w:val="24"/>
        </w:rPr>
        <w:t xml:space="preserve">necessary to understand what programmatic changes are needed to best serve and support victims of interpersonal violence. The data will support and drive changes to policy and programs using empirical evidence specific to DAF installations and DAF personnel. </w:t>
      </w:r>
    </w:p>
    <w:p w:rsidR="00D21AA6" w:rsidP="00337EF1" w14:paraId="590DA797" w14:textId="77777777">
      <w:pPr>
        <w:spacing w:after="0" w:line="240" w:lineRule="auto"/>
        <w:rPr>
          <w:rFonts w:asciiTheme="majorHAnsi" w:hAnsiTheme="majorHAnsi"/>
          <w:sz w:val="24"/>
        </w:rPr>
      </w:pPr>
    </w:p>
    <w:p w:rsidR="00D21AA6" w:rsidP="00337EF1" w14:paraId="7BE33D98"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57BEE61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518D82D4" w14:textId="77777777">
      <w:pPr>
        <w:spacing w:after="0" w:line="240" w:lineRule="auto"/>
        <w:rPr>
          <w:rFonts w:asciiTheme="majorHAnsi" w:hAnsiTheme="majorHAnsi"/>
          <w:i/>
          <w:sz w:val="24"/>
        </w:rPr>
      </w:pPr>
    </w:p>
    <w:p w:rsidR="00235D71" w:rsidP="00235D71" w14:paraId="3CE0D8A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8E37B9F" w14:textId="1E2753BD">
      <w:pPr>
        <w:pStyle w:val="ListParagraph"/>
        <w:spacing w:after="0" w:line="240" w:lineRule="auto"/>
        <w:rPr>
          <w:rFonts w:asciiTheme="majorHAnsi" w:hAnsiTheme="majorHAnsi"/>
          <w:sz w:val="24"/>
        </w:rPr>
      </w:pPr>
      <w:r w:rsidRPr="00235D71">
        <w:rPr>
          <w:rFonts w:asciiTheme="majorHAnsi" w:hAnsiTheme="majorHAnsi"/>
          <w:sz w:val="24"/>
        </w:rPr>
        <w:t>[</w:t>
      </w:r>
      <w:r w:rsidRPr="003F041E" w:rsidR="003F041E">
        <w:rPr>
          <w:rFonts w:asciiTheme="majorHAnsi" w:hAnsiTheme="majorHAnsi"/>
          <w:sz w:val="24"/>
        </w:rPr>
        <w:t>DAF Integrated Response Co-</w:t>
      </w:r>
      <w:r w:rsidRPr="003F041E" w:rsidR="009779E5">
        <w:rPr>
          <w:rFonts w:asciiTheme="majorHAnsi" w:hAnsiTheme="majorHAnsi"/>
          <w:sz w:val="24"/>
        </w:rPr>
        <w:t>Location</w:t>
      </w:r>
      <w:r w:rsidRPr="003F041E" w:rsidR="003F041E">
        <w:rPr>
          <w:rFonts w:asciiTheme="majorHAnsi" w:hAnsiTheme="majorHAnsi"/>
          <w:sz w:val="24"/>
        </w:rPr>
        <w:t xml:space="preserve"> Pilot</w:t>
      </w:r>
      <w:r w:rsidR="003F041E">
        <w:rPr>
          <w:rFonts w:asciiTheme="majorHAnsi" w:hAnsiTheme="majorHAnsi"/>
          <w:sz w:val="24"/>
        </w:rPr>
        <w:t xml:space="preserve"> </w:t>
      </w:r>
      <w:r w:rsidR="00A30F0E">
        <w:rPr>
          <w:rFonts w:asciiTheme="majorHAnsi" w:hAnsiTheme="majorHAnsi"/>
          <w:sz w:val="24"/>
        </w:rPr>
        <w:t>Victim</w:t>
      </w:r>
      <w:r w:rsidRPr="00235D71">
        <w:rPr>
          <w:rFonts w:asciiTheme="majorHAnsi" w:hAnsiTheme="majorHAnsi"/>
          <w:sz w:val="24"/>
        </w:rPr>
        <w:t xml:space="preserve">] </w:t>
      </w:r>
    </w:p>
    <w:p w:rsidR="00235D71" w:rsidP="003F041E" w14:paraId="6A0A4226" w14:textId="6532E43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343171">
        <w:rPr>
          <w:rFonts w:asciiTheme="majorHAnsi" w:hAnsiTheme="majorHAnsi"/>
          <w:sz w:val="24"/>
        </w:rPr>
        <w:t>180</w:t>
      </w:r>
    </w:p>
    <w:p w:rsidR="00235D71" w:rsidP="00235D71" w14:paraId="26989F45" w14:textId="562E66E8">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E04B7C">
        <w:rPr>
          <w:rFonts w:asciiTheme="majorHAnsi" w:hAnsiTheme="majorHAnsi"/>
          <w:sz w:val="24"/>
        </w:rPr>
        <w:t>2</w:t>
      </w:r>
    </w:p>
    <w:p w:rsidR="00235D71" w:rsidP="00235D71" w14:paraId="4822F062" w14:textId="4C8C2ADD">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343171">
        <w:rPr>
          <w:rFonts w:asciiTheme="majorHAnsi" w:hAnsiTheme="majorHAnsi"/>
          <w:sz w:val="24"/>
        </w:rPr>
        <w:t>360</w:t>
      </w:r>
    </w:p>
    <w:p w:rsidR="00502FF3" w:rsidP="00235D71" w14:paraId="7F6CC307" w14:textId="0FE1232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E04B7C">
        <w:rPr>
          <w:rFonts w:asciiTheme="majorHAnsi" w:hAnsiTheme="majorHAnsi"/>
          <w:sz w:val="24"/>
        </w:rPr>
        <w:t>.08 hours (5 mins)</w:t>
      </w:r>
    </w:p>
    <w:p w:rsidR="00A76F7E" w:rsidP="00235D71" w14:paraId="0A82E52C" w14:textId="33643D5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343171">
        <w:rPr>
          <w:rFonts w:asciiTheme="majorHAnsi" w:hAnsiTheme="majorHAnsi"/>
          <w:sz w:val="24"/>
        </w:rPr>
        <w:t>30</w:t>
      </w:r>
      <w:r w:rsidR="00A77157">
        <w:rPr>
          <w:rFonts w:asciiTheme="majorHAnsi" w:hAnsiTheme="majorHAnsi"/>
          <w:sz w:val="24"/>
        </w:rPr>
        <w:t xml:space="preserve"> hours </w:t>
      </w:r>
    </w:p>
    <w:p w:rsidR="00A30F0E" w:rsidRPr="00E04B7C" w:rsidP="00E04B7C" w14:paraId="3854E3DE" w14:textId="4E859065">
      <w:pPr>
        <w:spacing w:after="0" w:line="240" w:lineRule="auto"/>
        <w:rPr>
          <w:rFonts w:asciiTheme="majorHAnsi" w:hAnsiTheme="majorHAnsi"/>
          <w:sz w:val="24"/>
        </w:rPr>
      </w:pPr>
    </w:p>
    <w:p w:rsidR="00A30F0E" w:rsidP="00A30F0E" w14:paraId="4E286957" w14:textId="733AF16D">
      <w:pPr>
        <w:pStyle w:val="ListParagraph"/>
        <w:spacing w:after="0" w:line="240" w:lineRule="auto"/>
        <w:rPr>
          <w:rFonts w:asciiTheme="majorHAnsi" w:hAnsiTheme="majorHAnsi"/>
          <w:sz w:val="24"/>
        </w:rPr>
      </w:pPr>
      <w:r w:rsidRPr="00235D71">
        <w:rPr>
          <w:rFonts w:asciiTheme="majorHAnsi" w:hAnsiTheme="majorHAnsi"/>
          <w:sz w:val="24"/>
        </w:rPr>
        <w:t>[</w:t>
      </w:r>
      <w:r w:rsidRPr="003F041E">
        <w:rPr>
          <w:rFonts w:asciiTheme="majorHAnsi" w:hAnsiTheme="majorHAnsi"/>
          <w:sz w:val="24"/>
        </w:rPr>
        <w:t>DAF Integrated Response Co-</w:t>
      </w:r>
      <w:r w:rsidRPr="003F041E" w:rsidR="003266E1">
        <w:rPr>
          <w:rFonts w:asciiTheme="majorHAnsi" w:hAnsiTheme="majorHAnsi"/>
          <w:sz w:val="24"/>
        </w:rPr>
        <w:t>Location</w:t>
      </w:r>
      <w:r w:rsidRPr="003F041E">
        <w:rPr>
          <w:rFonts w:asciiTheme="majorHAnsi" w:hAnsiTheme="majorHAnsi"/>
          <w:sz w:val="24"/>
        </w:rPr>
        <w:t xml:space="preserve"> Pilot</w:t>
      </w:r>
      <w:r w:rsidR="003266E1">
        <w:rPr>
          <w:rFonts w:asciiTheme="majorHAnsi" w:hAnsiTheme="majorHAnsi"/>
          <w:sz w:val="24"/>
        </w:rPr>
        <w:t xml:space="preserve"> Installation M</w:t>
      </w:r>
      <w:r>
        <w:rPr>
          <w:rFonts w:asciiTheme="majorHAnsi" w:hAnsiTheme="majorHAnsi"/>
          <w:sz w:val="24"/>
        </w:rPr>
        <w:t>ember</w:t>
      </w:r>
      <w:r w:rsidRPr="00235D71">
        <w:rPr>
          <w:rFonts w:asciiTheme="majorHAnsi" w:hAnsiTheme="majorHAnsi"/>
          <w:sz w:val="24"/>
        </w:rPr>
        <w:t xml:space="preserve">] </w:t>
      </w:r>
    </w:p>
    <w:p w:rsidR="003065F9" w:rsidP="003065F9" w14:paraId="37E43067" w14:textId="1619B3F2">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Number of Respondents: </w:t>
      </w:r>
      <w:r w:rsidR="00343171">
        <w:rPr>
          <w:rFonts w:asciiTheme="majorHAnsi" w:hAnsiTheme="majorHAnsi"/>
          <w:sz w:val="24"/>
        </w:rPr>
        <w:t>6,831</w:t>
      </w:r>
    </w:p>
    <w:p w:rsidR="003065F9" w:rsidP="003065F9" w14:paraId="48219FDB" w14:textId="77777777">
      <w:pPr>
        <w:pStyle w:val="ListParagraph"/>
        <w:numPr>
          <w:ilvl w:val="0"/>
          <w:numId w:val="36"/>
        </w:numPr>
        <w:spacing w:after="0" w:line="240" w:lineRule="auto"/>
        <w:rPr>
          <w:rFonts w:asciiTheme="majorHAnsi" w:hAnsiTheme="majorHAnsi"/>
          <w:sz w:val="24"/>
        </w:rPr>
      </w:pPr>
      <w:r>
        <w:rPr>
          <w:rFonts w:asciiTheme="majorHAnsi" w:hAnsiTheme="majorHAnsi"/>
          <w:sz w:val="24"/>
        </w:rPr>
        <w:t>Number of Responses Per Respondent: 2</w:t>
      </w:r>
    </w:p>
    <w:p w:rsidR="003065F9" w:rsidP="003065F9" w14:paraId="4CFE767D" w14:textId="3011B72E">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Number of Total Annual Responses: </w:t>
      </w:r>
      <w:r w:rsidR="00343171">
        <w:rPr>
          <w:rFonts w:asciiTheme="majorHAnsi" w:hAnsiTheme="majorHAnsi"/>
          <w:sz w:val="24"/>
        </w:rPr>
        <w:t>13,662</w:t>
      </w:r>
    </w:p>
    <w:p w:rsidR="003065F9" w:rsidP="003065F9" w14:paraId="591482C2" w14:textId="77777777">
      <w:pPr>
        <w:pStyle w:val="ListParagraph"/>
        <w:numPr>
          <w:ilvl w:val="0"/>
          <w:numId w:val="36"/>
        </w:numPr>
        <w:spacing w:after="0" w:line="240" w:lineRule="auto"/>
        <w:rPr>
          <w:rFonts w:asciiTheme="majorHAnsi" w:hAnsiTheme="majorHAnsi"/>
          <w:sz w:val="24"/>
        </w:rPr>
      </w:pPr>
      <w:r>
        <w:rPr>
          <w:rFonts w:asciiTheme="majorHAnsi" w:hAnsiTheme="majorHAnsi"/>
          <w:sz w:val="24"/>
        </w:rPr>
        <w:t>Response Time: .08 hours (5 mins)</w:t>
      </w:r>
    </w:p>
    <w:p w:rsidR="003065F9" w:rsidP="003065F9" w14:paraId="02E93528" w14:textId="7867383F">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Respondent Burden Hours: </w:t>
      </w:r>
      <w:r w:rsidR="00343171">
        <w:rPr>
          <w:rFonts w:asciiTheme="majorHAnsi" w:hAnsiTheme="majorHAnsi"/>
          <w:sz w:val="24"/>
        </w:rPr>
        <w:t>1138.5</w:t>
      </w:r>
      <w:r>
        <w:rPr>
          <w:rFonts w:asciiTheme="majorHAnsi" w:hAnsiTheme="majorHAnsi"/>
          <w:sz w:val="24"/>
        </w:rPr>
        <w:t xml:space="preserve"> hours </w:t>
      </w:r>
    </w:p>
    <w:p w:rsidR="00A30F0E" w:rsidP="00A30F0E" w14:paraId="0BB21EF4" w14:textId="77777777">
      <w:pPr>
        <w:pStyle w:val="ListParagraph"/>
        <w:spacing w:after="0" w:line="240" w:lineRule="auto"/>
        <w:ind w:left="1440"/>
        <w:rPr>
          <w:rFonts w:asciiTheme="majorHAnsi" w:hAnsiTheme="majorHAnsi"/>
          <w:sz w:val="24"/>
        </w:rPr>
      </w:pPr>
    </w:p>
    <w:p w:rsidR="00A30F0E" w:rsidP="00A30F0E" w14:paraId="2BB6914B" w14:textId="1A2A354B">
      <w:pPr>
        <w:pStyle w:val="ListParagraph"/>
        <w:spacing w:after="0" w:line="240" w:lineRule="auto"/>
        <w:rPr>
          <w:rFonts w:asciiTheme="majorHAnsi" w:hAnsiTheme="majorHAnsi"/>
          <w:sz w:val="24"/>
        </w:rPr>
      </w:pPr>
      <w:r w:rsidRPr="00235D71">
        <w:rPr>
          <w:rFonts w:asciiTheme="majorHAnsi" w:hAnsiTheme="majorHAnsi"/>
          <w:sz w:val="24"/>
        </w:rPr>
        <w:t xml:space="preserve"> [</w:t>
      </w:r>
      <w:r w:rsidRPr="003F041E">
        <w:rPr>
          <w:rFonts w:asciiTheme="majorHAnsi" w:hAnsiTheme="majorHAnsi"/>
          <w:sz w:val="24"/>
        </w:rPr>
        <w:t>DAF Integrated Response Co-</w:t>
      </w:r>
      <w:r w:rsidRPr="003F041E" w:rsidR="003266E1">
        <w:rPr>
          <w:rFonts w:asciiTheme="majorHAnsi" w:hAnsiTheme="majorHAnsi"/>
          <w:sz w:val="24"/>
        </w:rPr>
        <w:t>Location</w:t>
      </w:r>
      <w:r w:rsidRPr="003F041E">
        <w:rPr>
          <w:rFonts w:asciiTheme="majorHAnsi" w:hAnsiTheme="majorHAnsi"/>
          <w:sz w:val="24"/>
        </w:rPr>
        <w:t xml:space="preserve"> Pilot</w:t>
      </w:r>
      <w:r w:rsidR="003266E1">
        <w:rPr>
          <w:rFonts w:asciiTheme="majorHAnsi" w:hAnsiTheme="majorHAnsi"/>
          <w:sz w:val="24"/>
        </w:rPr>
        <w:t xml:space="preserve"> Installation Command T</w:t>
      </w:r>
      <w:r>
        <w:rPr>
          <w:rFonts w:asciiTheme="majorHAnsi" w:hAnsiTheme="majorHAnsi"/>
          <w:sz w:val="24"/>
        </w:rPr>
        <w:t>eam</w:t>
      </w:r>
      <w:r w:rsidRPr="00235D71">
        <w:rPr>
          <w:rFonts w:asciiTheme="majorHAnsi" w:hAnsiTheme="majorHAnsi"/>
          <w:sz w:val="24"/>
        </w:rPr>
        <w:t xml:space="preserve">] </w:t>
      </w:r>
    </w:p>
    <w:p w:rsidR="003065F9" w:rsidP="003065F9" w14:paraId="78736254"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Number of Respondents: 2,277</w:t>
      </w:r>
    </w:p>
    <w:p w:rsidR="003065F9" w:rsidP="003065F9" w14:paraId="7D90392E"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Number of Responses Per Respondent: 2</w:t>
      </w:r>
    </w:p>
    <w:p w:rsidR="003065F9" w:rsidP="003065F9" w14:paraId="20EEA5E7"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Number of Total Annual Responses: 4,554</w:t>
      </w:r>
    </w:p>
    <w:p w:rsidR="003065F9" w:rsidP="003065F9" w14:paraId="7E5F630F"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Response Time: .08 hours (5 mins)</w:t>
      </w:r>
    </w:p>
    <w:p w:rsidR="003065F9" w:rsidP="003065F9" w14:paraId="2C6835FB"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Respondent Burden Hours: 379.5 hours </w:t>
      </w:r>
    </w:p>
    <w:p w:rsidR="00A30F0E" w:rsidP="00A30F0E" w14:paraId="238428F4" w14:textId="77777777">
      <w:pPr>
        <w:pStyle w:val="ListParagraph"/>
        <w:spacing w:after="0" w:line="240" w:lineRule="auto"/>
        <w:ind w:left="1440"/>
        <w:rPr>
          <w:rFonts w:asciiTheme="majorHAnsi" w:hAnsiTheme="majorHAnsi"/>
          <w:sz w:val="24"/>
        </w:rPr>
      </w:pPr>
    </w:p>
    <w:p w:rsidR="00A30F0E" w:rsidP="00A30F0E" w14:paraId="3355A0D9" w14:textId="41C1E0BB">
      <w:pPr>
        <w:pStyle w:val="ListParagraph"/>
        <w:spacing w:after="0" w:line="240" w:lineRule="auto"/>
        <w:rPr>
          <w:rFonts w:asciiTheme="majorHAnsi" w:hAnsiTheme="majorHAnsi"/>
          <w:sz w:val="24"/>
        </w:rPr>
      </w:pPr>
      <w:r w:rsidRPr="00235D71">
        <w:rPr>
          <w:rFonts w:asciiTheme="majorHAnsi" w:hAnsiTheme="majorHAnsi"/>
          <w:sz w:val="24"/>
        </w:rPr>
        <w:t xml:space="preserve"> [</w:t>
      </w:r>
      <w:r w:rsidRPr="003F041E">
        <w:rPr>
          <w:rFonts w:asciiTheme="majorHAnsi" w:hAnsiTheme="majorHAnsi"/>
          <w:sz w:val="24"/>
        </w:rPr>
        <w:t>DAF Integrated Response Co-</w:t>
      </w:r>
      <w:r w:rsidRPr="003F041E" w:rsidR="003266E1">
        <w:rPr>
          <w:rFonts w:asciiTheme="majorHAnsi" w:hAnsiTheme="majorHAnsi"/>
          <w:sz w:val="24"/>
        </w:rPr>
        <w:t>Location</w:t>
      </w:r>
      <w:r w:rsidRPr="003F041E">
        <w:rPr>
          <w:rFonts w:asciiTheme="majorHAnsi" w:hAnsiTheme="majorHAnsi"/>
          <w:sz w:val="24"/>
        </w:rPr>
        <w:t xml:space="preserve"> Pilot</w:t>
      </w:r>
      <w:r w:rsidR="003266E1">
        <w:rPr>
          <w:rFonts w:asciiTheme="majorHAnsi" w:hAnsiTheme="majorHAnsi"/>
          <w:sz w:val="24"/>
        </w:rPr>
        <w:t xml:space="preserve"> A</w:t>
      </w:r>
      <w:r>
        <w:rPr>
          <w:rFonts w:asciiTheme="majorHAnsi" w:hAnsiTheme="majorHAnsi"/>
          <w:sz w:val="24"/>
        </w:rPr>
        <w:t>dvocates</w:t>
      </w:r>
      <w:r w:rsidRPr="00235D71">
        <w:rPr>
          <w:rFonts w:asciiTheme="majorHAnsi" w:hAnsiTheme="majorHAnsi"/>
          <w:sz w:val="24"/>
        </w:rPr>
        <w:t xml:space="preserve">] </w:t>
      </w:r>
    </w:p>
    <w:p w:rsidR="003065F9" w:rsidP="003065F9" w14:paraId="3D6BC6D2" w14:textId="6D8C8A53">
      <w:pPr>
        <w:pStyle w:val="ListParagraph"/>
        <w:numPr>
          <w:ilvl w:val="0"/>
          <w:numId w:val="38"/>
        </w:numPr>
        <w:spacing w:after="0" w:line="240" w:lineRule="auto"/>
        <w:rPr>
          <w:rFonts w:asciiTheme="majorHAnsi" w:hAnsiTheme="majorHAnsi"/>
          <w:sz w:val="24"/>
        </w:rPr>
      </w:pPr>
      <w:r>
        <w:rPr>
          <w:rFonts w:asciiTheme="majorHAnsi" w:hAnsiTheme="majorHAnsi"/>
          <w:sz w:val="24"/>
        </w:rPr>
        <w:t xml:space="preserve">Number of Respondents: </w:t>
      </w:r>
      <w:r w:rsidR="00343171">
        <w:rPr>
          <w:rFonts w:asciiTheme="majorHAnsi" w:hAnsiTheme="majorHAnsi"/>
          <w:sz w:val="24"/>
        </w:rPr>
        <w:t>84</w:t>
      </w:r>
    </w:p>
    <w:p w:rsidR="003065F9" w:rsidP="003065F9" w14:paraId="6AB72C1F" w14:textId="77777777">
      <w:pPr>
        <w:pStyle w:val="ListParagraph"/>
        <w:numPr>
          <w:ilvl w:val="0"/>
          <w:numId w:val="38"/>
        </w:numPr>
        <w:spacing w:after="0" w:line="240" w:lineRule="auto"/>
        <w:rPr>
          <w:rFonts w:asciiTheme="majorHAnsi" w:hAnsiTheme="majorHAnsi"/>
          <w:sz w:val="24"/>
        </w:rPr>
      </w:pPr>
      <w:r>
        <w:rPr>
          <w:rFonts w:asciiTheme="majorHAnsi" w:hAnsiTheme="majorHAnsi"/>
          <w:sz w:val="24"/>
        </w:rPr>
        <w:t>Number of Responses Per Respondent: 2</w:t>
      </w:r>
    </w:p>
    <w:p w:rsidR="003065F9" w:rsidP="003065F9" w14:paraId="10248632" w14:textId="6DBC945D">
      <w:pPr>
        <w:pStyle w:val="ListParagraph"/>
        <w:numPr>
          <w:ilvl w:val="0"/>
          <w:numId w:val="38"/>
        </w:numPr>
        <w:spacing w:after="0" w:line="240" w:lineRule="auto"/>
        <w:rPr>
          <w:rFonts w:asciiTheme="majorHAnsi" w:hAnsiTheme="majorHAnsi"/>
          <w:sz w:val="24"/>
        </w:rPr>
      </w:pPr>
      <w:r>
        <w:rPr>
          <w:rFonts w:asciiTheme="majorHAnsi" w:hAnsiTheme="majorHAnsi"/>
          <w:sz w:val="24"/>
        </w:rPr>
        <w:t xml:space="preserve">Number of Total Annual </w:t>
      </w:r>
      <w:r>
        <w:rPr>
          <w:rFonts w:asciiTheme="majorHAnsi" w:hAnsiTheme="majorHAnsi"/>
          <w:sz w:val="24"/>
        </w:rPr>
        <w:t xml:space="preserve">Responses: </w:t>
      </w:r>
      <w:r w:rsidR="00343171">
        <w:rPr>
          <w:rFonts w:asciiTheme="majorHAnsi" w:hAnsiTheme="majorHAnsi"/>
          <w:sz w:val="24"/>
        </w:rPr>
        <w:t>168</w:t>
      </w:r>
    </w:p>
    <w:p w:rsidR="003065F9" w:rsidP="003065F9" w14:paraId="643CD2FA" w14:textId="77777777">
      <w:pPr>
        <w:pStyle w:val="ListParagraph"/>
        <w:numPr>
          <w:ilvl w:val="0"/>
          <w:numId w:val="38"/>
        </w:numPr>
        <w:spacing w:after="0" w:line="240" w:lineRule="auto"/>
        <w:rPr>
          <w:rFonts w:asciiTheme="majorHAnsi" w:hAnsiTheme="majorHAnsi"/>
          <w:sz w:val="24"/>
        </w:rPr>
      </w:pPr>
      <w:r>
        <w:rPr>
          <w:rFonts w:asciiTheme="majorHAnsi" w:hAnsiTheme="majorHAnsi"/>
          <w:sz w:val="24"/>
        </w:rPr>
        <w:t>Response Time: .08 hours (5 mins)</w:t>
      </w:r>
    </w:p>
    <w:p w:rsidR="003065F9" w:rsidP="003065F9" w14:paraId="0C769E1C" w14:textId="1B84C7AD">
      <w:pPr>
        <w:pStyle w:val="ListParagraph"/>
        <w:numPr>
          <w:ilvl w:val="0"/>
          <w:numId w:val="38"/>
        </w:numPr>
        <w:spacing w:after="0" w:line="240" w:lineRule="auto"/>
        <w:rPr>
          <w:rFonts w:asciiTheme="majorHAnsi" w:hAnsiTheme="majorHAnsi"/>
          <w:sz w:val="24"/>
        </w:rPr>
      </w:pPr>
      <w:r>
        <w:rPr>
          <w:rFonts w:asciiTheme="majorHAnsi" w:hAnsiTheme="majorHAnsi"/>
          <w:sz w:val="24"/>
        </w:rPr>
        <w:t xml:space="preserve">Respondent Burden Hours: </w:t>
      </w:r>
      <w:r w:rsidR="00343171">
        <w:rPr>
          <w:rFonts w:asciiTheme="majorHAnsi" w:hAnsiTheme="majorHAnsi"/>
          <w:sz w:val="24"/>
        </w:rPr>
        <w:t xml:space="preserve">14 </w:t>
      </w:r>
      <w:r>
        <w:rPr>
          <w:rFonts w:asciiTheme="majorHAnsi" w:hAnsiTheme="majorHAnsi"/>
          <w:sz w:val="24"/>
        </w:rPr>
        <w:t xml:space="preserve">hours </w:t>
      </w:r>
    </w:p>
    <w:p w:rsidR="00B55E9F" w:rsidP="00B55E9F" w14:paraId="2DF64F4B" w14:textId="77777777">
      <w:pPr>
        <w:pStyle w:val="ListParagraph"/>
        <w:spacing w:after="0" w:line="240" w:lineRule="auto"/>
        <w:ind w:left="1440"/>
        <w:rPr>
          <w:rFonts w:asciiTheme="majorHAnsi" w:hAnsiTheme="majorHAnsi"/>
          <w:sz w:val="24"/>
        </w:rPr>
      </w:pPr>
    </w:p>
    <w:p w:rsidR="002D2E85" w:rsidRPr="002D2E85" w:rsidP="002D2E85" w14:paraId="06C6E3F6" w14:textId="5D78B7B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3F041E" w14:paraId="6408D5A6" w14:textId="37FA33B3">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00343171">
        <w:rPr>
          <w:rFonts w:asciiTheme="majorHAnsi" w:hAnsiTheme="majorHAnsi"/>
          <w:sz w:val="24"/>
        </w:rPr>
        <w:t>9,372</w:t>
      </w:r>
    </w:p>
    <w:p w:rsidR="00235D71" w:rsidP="00235D71" w14:paraId="41F924BC" w14:textId="62407BE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E04B7C">
        <w:rPr>
          <w:rFonts w:asciiTheme="majorHAnsi" w:hAnsiTheme="majorHAnsi"/>
          <w:sz w:val="24"/>
        </w:rPr>
        <w:t>8</w:t>
      </w:r>
    </w:p>
    <w:p w:rsidR="00A77157" w:rsidRPr="00235D71" w:rsidP="003F041E" w14:paraId="0E031B90" w14:textId="7E4C3B4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3065F9">
        <w:rPr>
          <w:rFonts w:asciiTheme="majorHAnsi" w:hAnsiTheme="majorHAnsi"/>
          <w:sz w:val="24"/>
        </w:rPr>
        <w:t>1,5</w:t>
      </w:r>
      <w:r w:rsidR="00343171">
        <w:rPr>
          <w:rFonts w:asciiTheme="majorHAnsi" w:hAnsiTheme="majorHAnsi"/>
          <w:sz w:val="24"/>
        </w:rPr>
        <w:t>62</w:t>
      </w:r>
      <w:r>
        <w:rPr>
          <w:rFonts w:asciiTheme="majorHAnsi" w:hAnsiTheme="majorHAnsi"/>
          <w:sz w:val="24"/>
        </w:rPr>
        <w:t xml:space="preserve"> hours</w:t>
      </w:r>
    </w:p>
    <w:p w:rsidR="00520B36" w:rsidP="00337EF1" w14:paraId="28451FEE" w14:textId="77777777">
      <w:pPr>
        <w:spacing w:after="0" w:line="240" w:lineRule="auto"/>
        <w:rPr>
          <w:rFonts w:asciiTheme="majorHAnsi" w:hAnsiTheme="majorHAnsi"/>
          <w:sz w:val="24"/>
        </w:rPr>
      </w:pPr>
    </w:p>
    <w:p w:rsidR="00105F45" w:rsidP="00337EF1" w14:paraId="7EE6C546" w14:textId="77777777">
      <w:pPr>
        <w:spacing w:after="0" w:line="240" w:lineRule="auto"/>
        <w:rPr>
          <w:rFonts w:asciiTheme="majorHAnsi" w:hAnsiTheme="majorHAnsi"/>
          <w:sz w:val="24"/>
        </w:rPr>
      </w:pPr>
      <w:r>
        <w:rPr>
          <w:rFonts w:asciiTheme="majorHAnsi" w:hAnsiTheme="majorHAnsi"/>
          <w:sz w:val="24"/>
        </w:rPr>
        <w:t xml:space="preserve">Part B: LABOR COST OF </w:t>
      </w:r>
      <w:r>
        <w:rPr>
          <w:rFonts w:asciiTheme="majorHAnsi" w:hAnsiTheme="majorHAnsi"/>
          <w:sz w:val="24"/>
        </w:rPr>
        <w:t>RESPONDENT BURDEN</w:t>
      </w:r>
    </w:p>
    <w:p w:rsidR="00235D71" w:rsidP="00235D71" w14:paraId="762B0A22" w14:textId="77777777">
      <w:pPr>
        <w:pStyle w:val="ListParagraph"/>
        <w:spacing w:after="0" w:line="240" w:lineRule="auto"/>
        <w:rPr>
          <w:rFonts w:asciiTheme="majorHAnsi" w:hAnsiTheme="majorHAnsi"/>
          <w:sz w:val="24"/>
        </w:rPr>
      </w:pPr>
    </w:p>
    <w:p w:rsidR="00235D71" w:rsidP="00235D71" w14:paraId="6C30B6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3D0B294" w14:textId="687E2212">
      <w:pPr>
        <w:pStyle w:val="ListParagraph"/>
        <w:spacing w:after="0" w:line="240" w:lineRule="auto"/>
        <w:rPr>
          <w:rFonts w:asciiTheme="majorHAnsi" w:hAnsiTheme="majorHAnsi"/>
          <w:sz w:val="24"/>
        </w:rPr>
      </w:pPr>
      <w:r w:rsidRPr="00BE0717">
        <w:rPr>
          <w:rFonts w:asciiTheme="majorHAnsi" w:hAnsiTheme="majorHAnsi"/>
          <w:sz w:val="24"/>
        </w:rPr>
        <w:t>[DAF Integrated Response Co-</w:t>
      </w:r>
      <w:r w:rsidRPr="00BE0717" w:rsidR="009779E5">
        <w:rPr>
          <w:rFonts w:asciiTheme="majorHAnsi" w:hAnsiTheme="majorHAnsi"/>
          <w:sz w:val="24"/>
        </w:rPr>
        <w:t>Location</w:t>
      </w:r>
      <w:r w:rsidRPr="00BE0717">
        <w:rPr>
          <w:rFonts w:asciiTheme="majorHAnsi" w:hAnsiTheme="majorHAnsi"/>
          <w:sz w:val="24"/>
        </w:rPr>
        <w:t xml:space="preserve"> Pilot</w:t>
      </w:r>
      <w:r w:rsidR="00C326C6">
        <w:rPr>
          <w:rFonts w:asciiTheme="majorHAnsi" w:hAnsiTheme="majorHAnsi"/>
          <w:sz w:val="24"/>
        </w:rPr>
        <w:t xml:space="preserve"> Victim</w:t>
      </w:r>
      <w:r w:rsidRPr="00BE0717">
        <w:rPr>
          <w:rFonts w:asciiTheme="majorHAnsi" w:hAnsiTheme="majorHAnsi"/>
          <w:sz w:val="24"/>
        </w:rPr>
        <w:t>]</w:t>
      </w:r>
    </w:p>
    <w:p w:rsidR="00235D71" w:rsidP="00235D71" w14:paraId="185F9270" w14:textId="4C222CB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343171">
        <w:rPr>
          <w:rFonts w:asciiTheme="majorHAnsi" w:hAnsiTheme="majorHAnsi"/>
          <w:sz w:val="24"/>
        </w:rPr>
        <w:t>360</w:t>
      </w:r>
    </w:p>
    <w:p w:rsidR="00235D71" w:rsidP="00235D71" w14:paraId="25818EC8" w14:textId="2877331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E04B7C">
        <w:rPr>
          <w:rFonts w:asciiTheme="majorHAnsi" w:hAnsiTheme="majorHAnsi"/>
          <w:sz w:val="24"/>
        </w:rPr>
        <w:t>5</w:t>
      </w:r>
      <w:r w:rsidR="00BE0717">
        <w:rPr>
          <w:rFonts w:asciiTheme="majorHAnsi" w:hAnsiTheme="majorHAnsi"/>
          <w:sz w:val="24"/>
        </w:rPr>
        <w:t xml:space="preserve"> minutes</w:t>
      </w:r>
    </w:p>
    <w:p w:rsidR="00BE0717" w:rsidRPr="00BE0717" w:rsidP="00613DD9" w14:paraId="764F5C0E" w14:textId="096DE404">
      <w:pPr>
        <w:pStyle w:val="ListParagraph"/>
        <w:numPr>
          <w:ilvl w:val="0"/>
          <w:numId w:val="17"/>
        </w:numPr>
        <w:spacing w:after="0" w:line="240" w:lineRule="auto"/>
        <w:rPr>
          <w:rFonts w:asciiTheme="majorHAnsi" w:hAnsiTheme="majorHAnsi"/>
          <w:sz w:val="24"/>
        </w:rPr>
      </w:pPr>
      <w:r w:rsidRPr="00BE0717">
        <w:rPr>
          <w:rFonts w:asciiTheme="majorHAnsi" w:hAnsiTheme="majorHAnsi"/>
          <w:sz w:val="24"/>
        </w:rPr>
        <w:t>Respondent Hourly Wage: $</w:t>
      </w:r>
      <w:r w:rsidR="00C326C6">
        <w:rPr>
          <w:rFonts w:asciiTheme="majorHAnsi" w:hAnsiTheme="majorHAnsi"/>
          <w:sz w:val="24"/>
        </w:rPr>
        <w:t>7.25</w:t>
      </w:r>
    </w:p>
    <w:p w:rsidR="00235D71" w:rsidRPr="00BE0717" w:rsidP="00613DD9" w14:paraId="5D8B7746" w14:textId="1A55C9BD">
      <w:pPr>
        <w:pStyle w:val="ListParagraph"/>
        <w:numPr>
          <w:ilvl w:val="0"/>
          <w:numId w:val="17"/>
        </w:numPr>
        <w:spacing w:after="0" w:line="240" w:lineRule="auto"/>
        <w:rPr>
          <w:rFonts w:asciiTheme="majorHAnsi" w:hAnsiTheme="majorHAnsi"/>
          <w:sz w:val="24"/>
        </w:rPr>
      </w:pPr>
      <w:r w:rsidRPr="00BE0717">
        <w:rPr>
          <w:rFonts w:asciiTheme="majorHAnsi" w:hAnsiTheme="majorHAnsi"/>
          <w:sz w:val="24"/>
        </w:rPr>
        <w:t>Labor Burden per Response: $</w:t>
      </w:r>
      <w:r w:rsidR="00E04B7C">
        <w:rPr>
          <w:rFonts w:asciiTheme="majorHAnsi" w:hAnsiTheme="majorHAnsi"/>
          <w:sz w:val="24"/>
        </w:rPr>
        <w:t>0.60</w:t>
      </w:r>
    </w:p>
    <w:p w:rsidR="00235D71" w:rsidRPr="00BE0717" w:rsidP="00235D71" w14:paraId="4A6BB1BD" w14:textId="4594F005">
      <w:pPr>
        <w:pStyle w:val="ListParagraph"/>
        <w:numPr>
          <w:ilvl w:val="0"/>
          <w:numId w:val="17"/>
        </w:numPr>
        <w:spacing w:after="0" w:line="240" w:lineRule="auto"/>
        <w:rPr>
          <w:rFonts w:asciiTheme="majorHAnsi" w:hAnsiTheme="majorHAnsi"/>
          <w:sz w:val="24"/>
        </w:rPr>
      </w:pPr>
      <w:r w:rsidRPr="00BE0717">
        <w:rPr>
          <w:rFonts w:asciiTheme="majorHAnsi" w:hAnsiTheme="majorHAnsi"/>
          <w:sz w:val="24"/>
        </w:rPr>
        <w:t>Total Labor Burden: $</w:t>
      </w:r>
      <w:r w:rsidR="00343171">
        <w:rPr>
          <w:rFonts w:asciiTheme="majorHAnsi" w:hAnsiTheme="majorHAnsi"/>
          <w:sz w:val="24"/>
        </w:rPr>
        <w:t>217.50</w:t>
      </w:r>
    </w:p>
    <w:p w:rsidR="00B55E9F" w:rsidP="00BE0717" w14:paraId="0911B090" w14:textId="4BE40BF3">
      <w:pPr>
        <w:spacing w:after="0" w:line="240" w:lineRule="auto"/>
        <w:rPr>
          <w:rFonts w:asciiTheme="majorHAnsi" w:hAnsiTheme="majorHAnsi"/>
          <w:sz w:val="24"/>
        </w:rPr>
      </w:pPr>
    </w:p>
    <w:p w:rsidR="00C326C6" w:rsidP="00C326C6" w14:paraId="7340674F" w14:textId="73B72EB8">
      <w:pPr>
        <w:pStyle w:val="ListParagraph"/>
        <w:spacing w:after="0" w:line="240" w:lineRule="auto"/>
        <w:rPr>
          <w:rFonts w:asciiTheme="majorHAnsi" w:hAnsiTheme="majorHAnsi"/>
          <w:sz w:val="24"/>
        </w:rPr>
      </w:pPr>
      <w:r w:rsidRPr="00BE0717">
        <w:rPr>
          <w:rFonts w:asciiTheme="majorHAnsi" w:hAnsiTheme="majorHAnsi"/>
          <w:sz w:val="24"/>
        </w:rPr>
        <w:t xml:space="preserve">[DAF </w:t>
      </w:r>
      <w:r w:rsidRPr="00BE0717">
        <w:rPr>
          <w:rFonts w:asciiTheme="majorHAnsi" w:hAnsiTheme="majorHAnsi"/>
          <w:sz w:val="24"/>
        </w:rPr>
        <w:t>Integrated Response Co-</w:t>
      </w:r>
      <w:r w:rsidRPr="00BE0717" w:rsidR="009779E5">
        <w:rPr>
          <w:rFonts w:asciiTheme="majorHAnsi" w:hAnsiTheme="majorHAnsi"/>
          <w:sz w:val="24"/>
        </w:rPr>
        <w:t>Location</w:t>
      </w:r>
      <w:r w:rsidRPr="00BE0717">
        <w:rPr>
          <w:rFonts w:asciiTheme="majorHAnsi" w:hAnsiTheme="majorHAnsi"/>
          <w:sz w:val="24"/>
        </w:rPr>
        <w:t xml:space="preserve"> Pilot</w:t>
      </w:r>
      <w:r w:rsidR="009779E5">
        <w:rPr>
          <w:rFonts w:asciiTheme="majorHAnsi" w:hAnsiTheme="majorHAnsi"/>
          <w:sz w:val="24"/>
        </w:rPr>
        <w:t xml:space="preserve"> Installation M</w:t>
      </w:r>
      <w:r>
        <w:rPr>
          <w:rFonts w:asciiTheme="majorHAnsi" w:hAnsiTheme="majorHAnsi"/>
          <w:sz w:val="24"/>
        </w:rPr>
        <w:t>embers</w:t>
      </w:r>
      <w:r w:rsidRPr="00BE0717">
        <w:rPr>
          <w:rFonts w:asciiTheme="majorHAnsi" w:hAnsiTheme="majorHAnsi"/>
          <w:sz w:val="24"/>
        </w:rPr>
        <w:t>]</w:t>
      </w:r>
    </w:p>
    <w:p w:rsidR="003065F9" w:rsidP="003065F9" w14:paraId="47930440" w14:textId="53C2EC19">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Number of Total Annual Responses: </w:t>
      </w:r>
      <w:r w:rsidR="00343171">
        <w:rPr>
          <w:rFonts w:asciiTheme="majorHAnsi" w:hAnsiTheme="majorHAnsi"/>
          <w:sz w:val="24"/>
        </w:rPr>
        <w:t>13,662</w:t>
      </w:r>
    </w:p>
    <w:p w:rsidR="003065F9" w:rsidP="003065F9" w14:paraId="6E16F978"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Response Time: 5 minutes</w:t>
      </w:r>
    </w:p>
    <w:p w:rsidR="003065F9" w:rsidRPr="00BE0717" w:rsidP="003065F9" w14:paraId="026D51DB" w14:textId="77777777">
      <w:pPr>
        <w:pStyle w:val="ListParagraph"/>
        <w:numPr>
          <w:ilvl w:val="0"/>
          <w:numId w:val="39"/>
        </w:numPr>
        <w:spacing w:after="0" w:line="240" w:lineRule="auto"/>
        <w:rPr>
          <w:rFonts w:asciiTheme="majorHAnsi" w:hAnsiTheme="majorHAnsi"/>
          <w:sz w:val="24"/>
        </w:rPr>
      </w:pPr>
      <w:r w:rsidRPr="00BE0717">
        <w:rPr>
          <w:rFonts w:asciiTheme="majorHAnsi" w:hAnsiTheme="majorHAnsi"/>
          <w:sz w:val="24"/>
        </w:rPr>
        <w:t>Respondent Hourly Wage: $</w:t>
      </w:r>
      <w:r>
        <w:rPr>
          <w:rFonts w:asciiTheme="majorHAnsi" w:hAnsiTheme="majorHAnsi"/>
          <w:sz w:val="24"/>
        </w:rPr>
        <w:t>7.25</w:t>
      </w:r>
    </w:p>
    <w:p w:rsidR="003065F9" w:rsidRPr="00BE0717" w:rsidP="003065F9" w14:paraId="36E9E958" w14:textId="77777777">
      <w:pPr>
        <w:pStyle w:val="ListParagraph"/>
        <w:numPr>
          <w:ilvl w:val="0"/>
          <w:numId w:val="39"/>
        </w:numPr>
        <w:spacing w:after="0" w:line="240" w:lineRule="auto"/>
        <w:rPr>
          <w:rFonts w:asciiTheme="majorHAnsi" w:hAnsiTheme="majorHAnsi"/>
          <w:sz w:val="24"/>
        </w:rPr>
      </w:pPr>
      <w:r w:rsidRPr="00BE0717">
        <w:rPr>
          <w:rFonts w:asciiTheme="majorHAnsi" w:hAnsiTheme="majorHAnsi"/>
          <w:sz w:val="24"/>
        </w:rPr>
        <w:t>Labor Burden per Response: $</w:t>
      </w:r>
      <w:r>
        <w:rPr>
          <w:rFonts w:asciiTheme="majorHAnsi" w:hAnsiTheme="majorHAnsi"/>
          <w:sz w:val="24"/>
        </w:rPr>
        <w:t>0.60</w:t>
      </w:r>
    </w:p>
    <w:p w:rsidR="003065F9" w:rsidRPr="00BE0717" w:rsidP="003065F9" w14:paraId="46A9A3F2" w14:textId="517B06A7">
      <w:pPr>
        <w:pStyle w:val="ListParagraph"/>
        <w:numPr>
          <w:ilvl w:val="0"/>
          <w:numId w:val="39"/>
        </w:numPr>
        <w:spacing w:after="0" w:line="240" w:lineRule="auto"/>
        <w:rPr>
          <w:rFonts w:asciiTheme="majorHAnsi" w:hAnsiTheme="majorHAnsi"/>
          <w:sz w:val="24"/>
        </w:rPr>
      </w:pPr>
      <w:r w:rsidRPr="00BE0717">
        <w:rPr>
          <w:rFonts w:asciiTheme="majorHAnsi" w:hAnsiTheme="majorHAnsi"/>
          <w:sz w:val="24"/>
        </w:rPr>
        <w:t>Total Labor Burden: $</w:t>
      </w:r>
      <w:r w:rsidR="00343171">
        <w:rPr>
          <w:rFonts w:asciiTheme="majorHAnsi" w:hAnsiTheme="majorHAnsi"/>
          <w:sz w:val="24"/>
        </w:rPr>
        <w:t>8,254.13</w:t>
      </w:r>
    </w:p>
    <w:p w:rsidR="00C326C6" w:rsidP="00BE0717" w14:paraId="06AB4345" w14:textId="13818394">
      <w:pPr>
        <w:spacing w:after="0" w:line="240" w:lineRule="auto"/>
        <w:rPr>
          <w:rFonts w:asciiTheme="majorHAnsi" w:hAnsiTheme="majorHAnsi"/>
          <w:sz w:val="24"/>
        </w:rPr>
      </w:pPr>
    </w:p>
    <w:p w:rsidR="00C326C6" w:rsidP="00C326C6" w14:paraId="4F8334B6" w14:textId="4B485A71">
      <w:pPr>
        <w:pStyle w:val="ListParagraph"/>
        <w:spacing w:after="0" w:line="240" w:lineRule="auto"/>
        <w:rPr>
          <w:rFonts w:asciiTheme="majorHAnsi" w:hAnsiTheme="majorHAnsi"/>
          <w:sz w:val="24"/>
        </w:rPr>
      </w:pPr>
      <w:r w:rsidRPr="00BE0717">
        <w:rPr>
          <w:rFonts w:asciiTheme="majorHAnsi" w:hAnsiTheme="majorHAnsi"/>
          <w:sz w:val="24"/>
        </w:rPr>
        <w:t>[DAF Integrated Response Co-</w:t>
      </w:r>
      <w:r w:rsidRPr="00BE0717" w:rsidR="009779E5">
        <w:rPr>
          <w:rFonts w:asciiTheme="majorHAnsi" w:hAnsiTheme="majorHAnsi"/>
          <w:sz w:val="24"/>
        </w:rPr>
        <w:t>Location</w:t>
      </w:r>
      <w:r w:rsidRPr="00BE0717">
        <w:rPr>
          <w:rFonts w:asciiTheme="majorHAnsi" w:hAnsiTheme="majorHAnsi"/>
          <w:sz w:val="24"/>
        </w:rPr>
        <w:t xml:space="preserve"> Pilot</w:t>
      </w:r>
      <w:r w:rsidRPr="00C326C6">
        <w:rPr>
          <w:rFonts w:asciiTheme="majorHAnsi" w:hAnsiTheme="majorHAnsi"/>
          <w:sz w:val="24"/>
        </w:rPr>
        <w:t xml:space="preserve"> </w:t>
      </w:r>
      <w:r w:rsidR="009779E5">
        <w:rPr>
          <w:rFonts w:asciiTheme="majorHAnsi" w:hAnsiTheme="majorHAnsi"/>
          <w:sz w:val="24"/>
        </w:rPr>
        <w:t>Installation Command T</w:t>
      </w:r>
      <w:r>
        <w:rPr>
          <w:rFonts w:asciiTheme="majorHAnsi" w:hAnsiTheme="majorHAnsi"/>
          <w:sz w:val="24"/>
        </w:rPr>
        <w:t>eam</w:t>
      </w:r>
      <w:r w:rsidRPr="00BE0717">
        <w:rPr>
          <w:rFonts w:asciiTheme="majorHAnsi" w:hAnsiTheme="majorHAnsi"/>
          <w:sz w:val="24"/>
        </w:rPr>
        <w:t>]</w:t>
      </w:r>
    </w:p>
    <w:p w:rsidR="003065F9" w:rsidP="003065F9" w14:paraId="70E3ECBF"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Number of Total Annual Responses: 4,554</w:t>
      </w:r>
    </w:p>
    <w:p w:rsidR="003065F9" w:rsidP="003065F9" w14:paraId="72FE604F"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Response Time: 5 minutes</w:t>
      </w:r>
    </w:p>
    <w:p w:rsidR="003065F9" w:rsidRPr="00BE0717" w:rsidP="003065F9" w14:paraId="23C19988" w14:textId="06906CAE">
      <w:pPr>
        <w:pStyle w:val="ListParagraph"/>
        <w:numPr>
          <w:ilvl w:val="0"/>
          <w:numId w:val="40"/>
        </w:numPr>
        <w:spacing w:after="0" w:line="240" w:lineRule="auto"/>
        <w:rPr>
          <w:rFonts w:asciiTheme="majorHAnsi" w:hAnsiTheme="majorHAnsi"/>
          <w:sz w:val="24"/>
        </w:rPr>
      </w:pPr>
      <w:r w:rsidRPr="00BE0717">
        <w:rPr>
          <w:rFonts w:asciiTheme="majorHAnsi" w:hAnsiTheme="majorHAnsi"/>
          <w:sz w:val="24"/>
        </w:rPr>
        <w:t>Respondent Hourly Wage: $</w:t>
      </w:r>
      <w:r w:rsidR="00F96E5A">
        <w:rPr>
          <w:rFonts w:asciiTheme="majorHAnsi" w:hAnsiTheme="majorHAnsi"/>
          <w:sz w:val="24"/>
        </w:rPr>
        <w:t>43.75</w:t>
      </w:r>
    </w:p>
    <w:p w:rsidR="003065F9" w:rsidRPr="00BE0717" w:rsidP="003065F9" w14:paraId="552BC05C" w14:textId="1DD3926E">
      <w:pPr>
        <w:pStyle w:val="ListParagraph"/>
        <w:numPr>
          <w:ilvl w:val="0"/>
          <w:numId w:val="40"/>
        </w:numPr>
        <w:spacing w:after="0" w:line="240" w:lineRule="auto"/>
        <w:rPr>
          <w:rFonts w:asciiTheme="majorHAnsi" w:hAnsiTheme="majorHAnsi"/>
          <w:sz w:val="24"/>
        </w:rPr>
      </w:pPr>
      <w:r w:rsidRPr="00BE0717">
        <w:rPr>
          <w:rFonts w:asciiTheme="majorHAnsi" w:hAnsiTheme="majorHAnsi"/>
          <w:sz w:val="24"/>
        </w:rPr>
        <w:t>Labor Burden per Response: $</w:t>
      </w:r>
      <w:r>
        <w:rPr>
          <w:rFonts w:asciiTheme="majorHAnsi" w:hAnsiTheme="majorHAnsi"/>
          <w:sz w:val="24"/>
        </w:rPr>
        <w:t>3.65</w:t>
      </w:r>
    </w:p>
    <w:p w:rsidR="003065F9" w:rsidRPr="00BE0717" w:rsidP="003065F9" w14:paraId="0A7F6DFB" w14:textId="132DC55E">
      <w:pPr>
        <w:pStyle w:val="ListParagraph"/>
        <w:numPr>
          <w:ilvl w:val="0"/>
          <w:numId w:val="40"/>
        </w:numPr>
        <w:spacing w:after="0" w:line="240" w:lineRule="auto"/>
        <w:rPr>
          <w:rFonts w:asciiTheme="majorHAnsi" w:hAnsiTheme="majorHAnsi"/>
          <w:sz w:val="24"/>
        </w:rPr>
      </w:pPr>
      <w:r w:rsidRPr="00BE0717">
        <w:rPr>
          <w:rFonts w:asciiTheme="majorHAnsi" w:hAnsiTheme="majorHAnsi"/>
          <w:sz w:val="24"/>
        </w:rPr>
        <w:t>Total Labor Burden: $</w:t>
      </w:r>
      <w:r>
        <w:rPr>
          <w:rFonts w:asciiTheme="majorHAnsi" w:hAnsiTheme="majorHAnsi"/>
          <w:sz w:val="24"/>
        </w:rPr>
        <w:t>16,622.10</w:t>
      </w:r>
    </w:p>
    <w:p w:rsidR="00C326C6" w:rsidP="00BE0717" w14:paraId="6AA177F0" w14:textId="7D53D673">
      <w:pPr>
        <w:spacing w:after="0" w:line="240" w:lineRule="auto"/>
        <w:rPr>
          <w:rFonts w:asciiTheme="majorHAnsi" w:hAnsiTheme="majorHAnsi"/>
          <w:sz w:val="24"/>
        </w:rPr>
      </w:pPr>
    </w:p>
    <w:p w:rsidR="00C326C6" w:rsidP="00C326C6" w14:paraId="681CDFCA" w14:textId="1A4CA990">
      <w:pPr>
        <w:pStyle w:val="ListParagraph"/>
        <w:spacing w:after="0" w:line="240" w:lineRule="auto"/>
        <w:rPr>
          <w:rFonts w:asciiTheme="majorHAnsi" w:hAnsiTheme="majorHAnsi"/>
          <w:sz w:val="24"/>
        </w:rPr>
      </w:pPr>
      <w:r w:rsidRPr="00BE0717">
        <w:rPr>
          <w:rFonts w:asciiTheme="majorHAnsi" w:hAnsiTheme="majorHAnsi"/>
          <w:sz w:val="24"/>
        </w:rPr>
        <w:t>[DAF Integrated Response Co-</w:t>
      </w:r>
      <w:r w:rsidRPr="00BE0717" w:rsidR="009779E5">
        <w:rPr>
          <w:rFonts w:asciiTheme="majorHAnsi" w:hAnsiTheme="majorHAnsi"/>
          <w:sz w:val="24"/>
        </w:rPr>
        <w:t>Location</w:t>
      </w:r>
      <w:r w:rsidRPr="00BE0717">
        <w:rPr>
          <w:rFonts w:asciiTheme="majorHAnsi" w:hAnsiTheme="majorHAnsi"/>
          <w:sz w:val="24"/>
        </w:rPr>
        <w:t xml:space="preserve"> Pilot</w:t>
      </w:r>
      <w:r w:rsidR="009779E5">
        <w:rPr>
          <w:rFonts w:asciiTheme="majorHAnsi" w:hAnsiTheme="majorHAnsi"/>
          <w:sz w:val="24"/>
        </w:rPr>
        <w:t xml:space="preserve"> A</w:t>
      </w:r>
      <w:r>
        <w:rPr>
          <w:rFonts w:asciiTheme="majorHAnsi" w:hAnsiTheme="majorHAnsi"/>
          <w:sz w:val="24"/>
        </w:rPr>
        <w:t>dvocates</w:t>
      </w:r>
      <w:r w:rsidRPr="00BE0717">
        <w:rPr>
          <w:rFonts w:asciiTheme="majorHAnsi" w:hAnsiTheme="majorHAnsi"/>
          <w:sz w:val="24"/>
        </w:rPr>
        <w:t>]</w:t>
      </w:r>
    </w:p>
    <w:p w:rsidR="003065F9" w:rsidP="003065F9" w14:paraId="5C1050E7" w14:textId="44A5E173">
      <w:pPr>
        <w:pStyle w:val="ListParagraph"/>
        <w:numPr>
          <w:ilvl w:val="0"/>
          <w:numId w:val="41"/>
        </w:numPr>
        <w:spacing w:after="0" w:line="240" w:lineRule="auto"/>
        <w:rPr>
          <w:rFonts w:asciiTheme="majorHAnsi" w:hAnsiTheme="majorHAnsi"/>
          <w:sz w:val="24"/>
        </w:rPr>
      </w:pPr>
      <w:r>
        <w:rPr>
          <w:rFonts w:asciiTheme="majorHAnsi" w:hAnsiTheme="majorHAnsi"/>
          <w:sz w:val="24"/>
        </w:rPr>
        <w:t xml:space="preserve">Number </w:t>
      </w:r>
      <w:r>
        <w:rPr>
          <w:rFonts w:asciiTheme="majorHAnsi" w:hAnsiTheme="majorHAnsi"/>
          <w:sz w:val="24"/>
        </w:rPr>
        <w:t xml:space="preserve">of Total Annual Responses: </w:t>
      </w:r>
      <w:r w:rsidR="00343171">
        <w:rPr>
          <w:rFonts w:asciiTheme="majorHAnsi" w:hAnsiTheme="majorHAnsi"/>
          <w:sz w:val="24"/>
        </w:rPr>
        <w:t>168</w:t>
      </w:r>
    </w:p>
    <w:p w:rsidR="003065F9" w:rsidP="003065F9" w14:paraId="78FC9B29"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Response Time: 5 minutes</w:t>
      </w:r>
    </w:p>
    <w:p w:rsidR="003065F9" w:rsidRPr="00BE0717" w:rsidP="003065F9" w14:paraId="0DD96DA8" w14:textId="092DF887">
      <w:pPr>
        <w:pStyle w:val="ListParagraph"/>
        <w:numPr>
          <w:ilvl w:val="0"/>
          <w:numId w:val="41"/>
        </w:numPr>
        <w:spacing w:after="0" w:line="240" w:lineRule="auto"/>
        <w:rPr>
          <w:rFonts w:asciiTheme="majorHAnsi" w:hAnsiTheme="majorHAnsi"/>
          <w:sz w:val="24"/>
        </w:rPr>
      </w:pPr>
      <w:r w:rsidRPr="00BE0717">
        <w:rPr>
          <w:rFonts w:asciiTheme="majorHAnsi" w:hAnsiTheme="majorHAnsi"/>
          <w:sz w:val="24"/>
        </w:rPr>
        <w:t>Respondent Hourly Wage: $</w:t>
      </w:r>
      <w:r w:rsidR="00F83180">
        <w:rPr>
          <w:rFonts w:asciiTheme="majorHAnsi" w:hAnsiTheme="majorHAnsi"/>
          <w:sz w:val="24"/>
        </w:rPr>
        <w:t>37</w:t>
      </w:r>
      <w:r>
        <w:rPr>
          <w:rFonts w:asciiTheme="majorHAnsi" w:hAnsiTheme="majorHAnsi"/>
          <w:sz w:val="24"/>
        </w:rPr>
        <w:t>.00</w:t>
      </w:r>
    </w:p>
    <w:p w:rsidR="003065F9" w:rsidRPr="00BE0717" w:rsidP="003065F9" w14:paraId="69507FF3" w14:textId="589C4D89">
      <w:pPr>
        <w:pStyle w:val="ListParagraph"/>
        <w:numPr>
          <w:ilvl w:val="0"/>
          <w:numId w:val="41"/>
        </w:numPr>
        <w:spacing w:after="0" w:line="240" w:lineRule="auto"/>
        <w:rPr>
          <w:rFonts w:asciiTheme="majorHAnsi" w:hAnsiTheme="majorHAnsi"/>
          <w:sz w:val="24"/>
        </w:rPr>
      </w:pPr>
      <w:r w:rsidRPr="00BE0717">
        <w:rPr>
          <w:rFonts w:asciiTheme="majorHAnsi" w:hAnsiTheme="majorHAnsi"/>
          <w:sz w:val="24"/>
        </w:rPr>
        <w:t>Labor Burden per Response: $</w:t>
      </w:r>
      <w:r w:rsidR="00F83180">
        <w:rPr>
          <w:rFonts w:asciiTheme="majorHAnsi" w:hAnsiTheme="majorHAnsi"/>
          <w:sz w:val="24"/>
        </w:rPr>
        <w:t>3.08</w:t>
      </w:r>
    </w:p>
    <w:p w:rsidR="003065F9" w:rsidRPr="00BE0717" w:rsidP="003065F9" w14:paraId="504976C7" w14:textId="6EE43069">
      <w:pPr>
        <w:pStyle w:val="ListParagraph"/>
        <w:numPr>
          <w:ilvl w:val="0"/>
          <w:numId w:val="41"/>
        </w:numPr>
        <w:spacing w:after="0" w:line="240" w:lineRule="auto"/>
        <w:rPr>
          <w:rFonts w:asciiTheme="majorHAnsi" w:hAnsiTheme="majorHAnsi"/>
          <w:sz w:val="24"/>
        </w:rPr>
      </w:pPr>
      <w:r w:rsidRPr="00BE0717">
        <w:rPr>
          <w:rFonts w:asciiTheme="majorHAnsi" w:hAnsiTheme="majorHAnsi"/>
          <w:sz w:val="24"/>
        </w:rPr>
        <w:t>Total Labor Burden: $</w:t>
      </w:r>
      <w:r>
        <w:rPr>
          <w:rFonts w:asciiTheme="majorHAnsi" w:hAnsiTheme="majorHAnsi"/>
          <w:sz w:val="24"/>
        </w:rPr>
        <w:t>517.44</w:t>
      </w:r>
    </w:p>
    <w:p w:rsidR="00C326C6" w:rsidRPr="00BE0717" w:rsidP="00BE0717" w14:paraId="1456FC61" w14:textId="77777777">
      <w:pPr>
        <w:spacing w:after="0" w:line="240" w:lineRule="auto"/>
        <w:rPr>
          <w:rFonts w:asciiTheme="majorHAnsi" w:hAnsiTheme="majorHAnsi"/>
          <w:sz w:val="24"/>
        </w:rPr>
      </w:pPr>
    </w:p>
    <w:p w:rsidR="00235D71" w:rsidP="00235D71" w14:paraId="06AF3A7D"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0B638D67" w14:textId="783F129A">
      <w:pPr>
        <w:pStyle w:val="ListParagraph"/>
        <w:numPr>
          <w:ilvl w:val="1"/>
          <w:numId w:val="16"/>
        </w:numPr>
        <w:spacing w:after="0" w:line="240" w:lineRule="auto"/>
        <w:rPr>
          <w:rFonts w:asciiTheme="majorHAnsi" w:hAnsiTheme="majorHAnsi"/>
          <w:sz w:val="24"/>
        </w:rPr>
      </w:pPr>
      <w:r>
        <w:rPr>
          <w:rFonts w:asciiTheme="majorHAnsi" w:hAnsiTheme="majorHAnsi"/>
          <w:sz w:val="24"/>
        </w:rPr>
        <w:t>Total N</w:t>
      </w:r>
      <w:r w:rsidR="003A6C91">
        <w:rPr>
          <w:rFonts w:asciiTheme="majorHAnsi" w:hAnsiTheme="majorHAnsi"/>
          <w:sz w:val="24"/>
        </w:rPr>
        <w:t xml:space="preserve">umber of Annual Responses: </w:t>
      </w:r>
      <w:r w:rsidR="003065F9">
        <w:rPr>
          <w:rFonts w:asciiTheme="majorHAnsi" w:hAnsiTheme="majorHAnsi"/>
          <w:sz w:val="24"/>
        </w:rPr>
        <w:t>18,</w:t>
      </w:r>
      <w:r w:rsidR="00343171">
        <w:rPr>
          <w:rFonts w:asciiTheme="majorHAnsi" w:hAnsiTheme="majorHAnsi"/>
          <w:sz w:val="24"/>
        </w:rPr>
        <w:t>744</w:t>
      </w:r>
    </w:p>
    <w:p w:rsidR="00235D71" w:rsidP="00235D71" w14:paraId="0534608B" w14:textId="13BE6045">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BE0717">
        <w:rPr>
          <w:rFonts w:asciiTheme="majorHAnsi" w:hAnsiTheme="majorHAnsi"/>
          <w:sz w:val="24"/>
        </w:rPr>
        <w:t>$</w:t>
      </w:r>
      <w:r>
        <w:rPr>
          <w:rFonts w:asciiTheme="majorHAnsi" w:hAnsiTheme="majorHAnsi"/>
          <w:sz w:val="24"/>
        </w:rPr>
        <w:t>25,611.17</w:t>
      </w:r>
    </w:p>
    <w:p w:rsidR="00520B36" w:rsidP="006F2DF8" w14:paraId="456869D8" w14:textId="77777777">
      <w:pPr>
        <w:spacing w:after="0" w:line="240" w:lineRule="auto"/>
        <w:rPr>
          <w:rFonts w:asciiTheme="majorHAnsi" w:hAnsiTheme="majorHAnsi"/>
          <w:sz w:val="24"/>
        </w:rPr>
      </w:pPr>
    </w:p>
    <w:p w:rsidR="00520B36" w:rsidRPr="0019309D" w:rsidP="0019309D" w14:paraId="51B169E5" w14:textId="0F4C1749">
      <w:pPr>
        <w:spacing w:after="0" w:line="240" w:lineRule="auto"/>
        <w:rPr>
          <w:rFonts w:asciiTheme="majorHAnsi" w:hAnsiTheme="majorHAnsi"/>
          <w:sz w:val="24"/>
        </w:rPr>
      </w:pPr>
      <w:r w:rsidRPr="00BE0717">
        <w:rPr>
          <w:rFonts w:asciiTheme="majorHAnsi" w:hAnsiTheme="majorHAnsi"/>
          <w:sz w:val="24"/>
        </w:rPr>
        <w:t xml:space="preserve">The Respondent hourly wage was determined by using the </w:t>
      </w:r>
      <w:r w:rsidRPr="00BE0717" w:rsidR="008A06EF">
        <w:rPr>
          <w:rFonts w:asciiTheme="majorHAnsi" w:hAnsiTheme="majorHAnsi"/>
          <w:sz w:val="24"/>
        </w:rPr>
        <w:t>[</w:t>
      </w:r>
      <w:r w:rsidRPr="00BE0717">
        <w:rPr>
          <w:rFonts w:asciiTheme="majorHAnsi" w:hAnsiTheme="majorHAnsi"/>
          <w:sz w:val="24"/>
        </w:rPr>
        <w:t>Department of Labor Wage Website</w:t>
      </w:r>
      <w:r w:rsidRPr="00BE0717" w:rsidR="008A06EF">
        <w:rPr>
          <w:rFonts w:asciiTheme="majorHAnsi" w:hAnsiTheme="majorHAnsi"/>
          <w:sz w:val="24"/>
        </w:rPr>
        <w:t>]</w:t>
      </w:r>
      <w:r w:rsidRPr="00BE0717">
        <w:rPr>
          <w:rFonts w:asciiTheme="majorHAnsi" w:hAnsiTheme="majorHAnsi"/>
          <w:sz w:val="24"/>
        </w:rPr>
        <w:t xml:space="preserve"> (</w:t>
      </w:r>
      <w:r w:rsidRPr="00BE0717" w:rsidR="008A06EF">
        <w:rPr>
          <w:rFonts w:asciiTheme="majorHAnsi" w:hAnsiTheme="majorHAnsi"/>
          <w:sz w:val="24"/>
        </w:rPr>
        <w:t>[</w:t>
      </w:r>
      <w:hyperlink r:id="rId7" w:history="1">
        <w:r w:rsidRPr="00BE0717">
          <w:rPr>
            <w:rStyle w:val="Hyperlink"/>
            <w:rFonts w:asciiTheme="majorHAnsi" w:hAnsiTheme="majorHAnsi"/>
            <w:sz w:val="24"/>
          </w:rPr>
          <w:t>http://www.dol.gov/dol/topic/wages/index.htm</w:t>
        </w:r>
      </w:hyperlink>
      <w:r w:rsidRPr="00BE0717" w:rsidR="008A06EF">
        <w:rPr>
          <w:rFonts w:asciiTheme="majorHAnsi" w:hAnsiTheme="majorHAnsi"/>
          <w:sz w:val="24"/>
        </w:rPr>
        <w:t>]</w:t>
      </w:r>
      <w:r w:rsidR="00C71369">
        <w:rPr>
          <w:rFonts w:asciiTheme="majorHAnsi" w:hAnsiTheme="majorHAnsi"/>
          <w:sz w:val="24"/>
        </w:rPr>
        <w:t xml:space="preserve"> and the Federal Pay website [www.federalpay.org]</w:t>
      </w:r>
    </w:p>
    <w:p w:rsidR="006F2DF8" w:rsidP="00337EF1" w14:paraId="1E385BA6" w14:textId="77777777">
      <w:pPr>
        <w:spacing w:after="0" w:line="240" w:lineRule="auto"/>
        <w:rPr>
          <w:rFonts w:asciiTheme="majorHAnsi" w:hAnsiTheme="majorHAnsi"/>
          <w:sz w:val="24"/>
        </w:rPr>
      </w:pPr>
    </w:p>
    <w:p w:rsidR="0019309D" w:rsidP="00337EF1" w14:paraId="7320A088" w14:textId="54EB088C">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776C0B" w:rsidRPr="00776C0B" w:rsidP="0019309D" w14:paraId="45BB6835" w14:textId="77777777">
      <w:pPr>
        <w:spacing w:after="0" w:line="240" w:lineRule="auto"/>
        <w:rPr>
          <w:rFonts w:asciiTheme="majorHAnsi" w:hAnsiTheme="majorHAnsi"/>
          <w:sz w:val="24"/>
        </w:rPr>
      </w:pPr>
    </w:p>
    <w:p w:rsidR="0019309D" w:rsidP="0019309D" w14:paraId="41999B2F" w14:textId="77777777">
      <w:pPr>
        <w:spacing w:after="0" w:line="240" w:lineRule="auto"/>
        <w:rPr>
          <w:rFonts w:asciiTheme="majorHAnsi" w:hAnsiTheme="majorHAnsi"/>
          <w:sz w:val="24"/>
        </w:rPr>
      </w:pPr>
      <w:r w:rsidRPr="00776C0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CE3436D" w14:textId="77777777">
      <w:pPr>
        <w:spacing w:after="0" w:line="240" w:lineRule="auto"/>
        <w:rPr>
          <w:rFonts w:asciiTheme="majorHAnsi" w:hAnsiTheme="majorHAnsi"/>
          <w:sz w:val="24"/>
        </w:rPr>
      </w:pPr>
    </w:p>
    <w:p w:rsidR="00F25499" w:rsidP="0019309D" w14:paraId="759E6EE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A11B0F7" w14:textId="77777777">
      <w:pPr>
        <w:spacing w:after="0" w:line="240" w:lineRule="auto"/>
        <w:rPr>
          <w:rFonts w:asciiTheme="majorHAnsi" w:hAnsiTheme="majorHAnsi"/>
          <w:sz w:val="24"/>
        </w:rPr>
      </w:pPr>
    </w:p>
    <w:p w:rsidR="004869B1" w:rsidRPr="003A6C91" w:rsidP="003A6C91" w14:paraId="2E9059E3" w14:textId="3CC2AB92">
      <w:pPr>
        <w:spacing w:after="0" w:line="240" w:lineRule="auto"/>
        <w:rPr>
          <w:rFonts w:asciiTheme="majorHAnsi" w:hAnsiTheme="majorHAnsi"/>
          <w:sz w:val="24"/>
        </w:rPr>
      </w:pPr>
      <w:r>
        <w:rPr>
          <w:rFonts w:asciiTheme="majorHAnsi" w:hAnsiTheme="majorHAnsi"/>
          <w:sz w:val="24"/>
        </w:rPr>
        <w:t>Part A: LABOR COST T</w:t>
      </w:r>
      <w:r>
        <w:rPr>
          <w:rFonts w:asciiTheme="majorHAnsi" w:hAnsiTheme="majorHAnsi"/>
          <w:sz w:val="24"/>
        </w:rPr>
        <w:t>O THE FEDERAL GOVERNMENT</w:t>
      </w:r>
    </w:p>
    <w:p w:rsidR="00235D71" w:rsidP="00235D71" w14:paraId="72D52C5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3A6C91" w:rsidP="003A6C91" w14:paraId="7712B508" w14:textId="79D2EC11">
      <w:pPr>
        <w:pStyle w:val="ListParagraph"/>
        <w:spacing w:after="0" w:line="240" w:lineRule="auto"/>
        <w:rPr>
          <w:rFonts w:asciiTheme="majorHAnsi" w:hAnsiTheme="majorHAnsi"/>
          <w:sz w:val="24"/>
        </w:rPr>
      </w:pPr>
      <w:r w:rsidRPr="00BE0717">
        <w:rPr>
          <w:rFonts w:asciiTheme="majorHAnsi" w:hAnsiTheme="majorHAnsi"/>
          <w:sz w:val="24"/>
        </w:rPr>
        <w:t>[DAF Integrated Response Co-</w:t>
      </w:r>
      <w:r w:rsidRPr="00BE0717" w:rsidR="009779E5">
        <w:rPr>
          <w:rFonts w:asciiTheme="majorHAnsi" w:hAnsiTheme="majorHAnsi"/>
          <w:sz w:val="24"/>
        </w:rPr>
        <w:t>Location</w:t>
      </w:r>
      <w:r w:rsidRPr="00BE0717">
        <w:rPr>
          <w:rFonts w:asciiTheme="majorHAnsi" w:hAnsiTheme="majorHAnsi"/>
          <w:sz w:val="24"/>
        </w:rPr>
        <w:t xml:space="preserve"> Pilot </w:t>
      </w:r>
      <w:r w:rsidR="009779E5">
        <w:rPr>
          <w:rFonts w:asciiTheme="majorHAnsi" w:hAnsiTheme="majorHAnsi"/>
          <w:sz w:val="24"/>
        </w:rPr>
        <w:t>Victim</w:t>
      </w:r>
      <w:r w:rsidRPr="00BE0717">
        <w:rPr>
          <w:rFonts w:asciiTheme="majorHAnsi" w:hAnsiTheme="majorHAnsi"/>
          <w:sz w:val="24"/>
        </w:rPr>
        <w:t>]</w:t>
      </w:r>
    </w:p>
    <w:p w:rsidR="00235D71" w:rsidP="00235D71" w14:paraId="23B7F35D" w14:textId="2880F19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4667F">
        <w:rPr>
          <w:rFonts w:asciiTheme="majorHAnsi" w:hAnsiTheme="majorHAnsi"/>
          <w:sz w:val="24"/>
        </w:rPr>
        <w:t>360</w:t>
      </w:r>
    </w:p>
    <w:p w:rsidR="00235D71" w:rsidP="00235D71" w14:paraId="62FFE936" w14:textId="41E4D21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3A6C91">
        <w:rPr>
          <w:rFonts w:asciiTheme="majorHAnsi" w:hAnsiTheme="majorHAnsi"/>
          <w:sz w:val="24"/>
        </w:rPr>
        <w:t>0</w:t>
      </w:r>
      <w:r w:rsidR="00A30F0E">
        <w:rPr>
          <w:rFonts w:asciiTheme="majorHAnsi" w:hAnsiTheme="majorHAnsi"/>
          <w:sz w:val="24"/>
        </w:rPr>
        <w:t>.014</w:t>
      </w:r>
      <w:r>
        <w:rPr>
          <w:rFonts w:asciiTheme="majorHAnsi" w:hAnsiTheme="majorHAnsi"/>
          <w:sz w:val="24"/>
        </w:rPr>
        <w:t xml:space="preserve"> hours</w:t>
      </w:r>
    </w:p>
    <w:p w:rsidR="00235D71" w:rsidP="00235D71" w14:paraId="0EA29FD3" w14:textId="6EB99A3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9779E5">
        <w:rPr>
          <w:rFonts w:asciiTheme="majorHAnsi" w:hAnsiTheme="majorHAnsi"/>
          <w:sz w:val="24"/>
        </w:rPr>
        <w:t xml:space="preserve"> Worker(s) Processing Responses</w:t>
      </w:r>
      <w:r w:rsidRPr="00722FDB">
        <w:rPr>
          <w:rFonts w:asciiTheme="majorHAnsi" w:hAnsiTheme="majorHAnsi"/>
          <w:sz w:val="24"/>
        </w:rPr>
        <w:t xml:space="preserve">: </w:t>
      </w:r>
      <w:r w:rsidR="00A30F0E">
        <w:rPr>
          <w:rFonts w:asciiTheme="majorHAnsi" w:hAnsiTheme="majorHAnsi"/>
          <w:sz w:val="24"/>
        </w:rPr>
        <w:t>$7.25</w:t>
      </w:r>
    </w:p>
    <w:p w:rsidR="00235D71" w:rsidP="00235D71" w14:paraId="0FDA2803" w14:textId="3F9F9A0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A30F0E">
        <w:rPr>
          <w:rFonts w:asciiTheme="majorHAnsi" w:hAnsiTheme="majorHAnsi"/>
          <w:sz w:val="24"/>
        </w:rPr>
        <w:t>$0.10</w:t>
      </w:r>
    </w:p>
    <w:p w:rsidR="00D76A87" w:rsidRPr="00D76A87" w:rsidP="00D76A87" w14:paraId="38F3D709" w14:textId="7E73AC0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A30F0E">
        <w:rPr>
          <w:rFonts w:asciiTheme="majorHAnsi" w:hAnsiTheme="majorHAnsi"/>
          <w:sz w:val="24"/>
        </w:rPr>
        <w:t>$</w:t>
      </w:r>
      <w:r w:rsidR="0004667F">
        <w:rPr>
          <w:rFonts w:asciiTheme="majorHAnsi" w:hAnsiTheme="majorHAnsi"/>
          <w:sz w:val="24"/>
        </w:rPr>
        <w:t>36.98</w:t>
      </w:r>
    </w:p>
    <w:p w:rsidR="003A6C91" w:rsidP="00B55E9F" w14:paraId="4EAE8598" w14:textId="5FD4B31E">
      <w:pPr>
        <w:pStyle w:val="ListParagraph"/>
        <w:spacing w:after="0" w:line="240" w:lineRule="auto"/>
        <w:ind w:left="1440"/>
        <w:rPr>
          <w:rFonts w:asciiTheme="majorHAnsi" w:hAnsiTheme="majorHAnsi"/>
          <w:sz w:val="24"/>
        </w:rPr>
      </w:pPr>
    </w:p>
    <w:p w:rsidR="00246CF0" w:rsidP="00246CF0" w14:paraId="580C578E" w14:textId="095E0395">
      <w:pPr>
        <w:pStyle w:val="ListParagraph"/>
        <w:spacing w:after="0" w:line="240" w:lineRule="auto"/>
        <w:rPr>
          <w:rFonts w:asciiTheme="majorHAnsi" w:hAnsiTheme="majorHAnsi"/>
          <w:sz w:val="24"/>
        </w:rPr>
      </w:pPr>
      <w:r w:rsidRPr="00BE0717">
        <w:rPr>
          <w:rFonts w:asciiTheme="majorHAnsi" w:hAnsiTheme="majorHAnsi"/>
          <w:sz w:val="24"/>
        </w:rPr>
        <w:t>[DAF Integrated Response Co-</w:t>
      </w:r>
      <w:r w:rsidRPr="00BE0717" w:rsidR="009779E5">
        <w:rPr>
          <w:rFonts w:asciiTheme="majorHAnsi" w:hAnsiTheme="majorHAnsi"/>
          <w:sz w:val="24"/>
        </w:rPr>
        <w:t>Location</w:t>
      </w:r>
      <w:r w:rsidRPr="00BE0717">
        <w:rPr>
          <w:rFonts w:asciiTheme="majorHAnsi" w:hAnsiTheme="majorHAnsi"/>
          <w:sz w:val="24"/>
        </w:rPr>
        <w:t xml:space="preserve"> Pilot </w:t>
      </w:r>
      <w:r w:rsidR="009779E5">
        <w:rPr>
          <w:rFonts w:asciiTheme="majorHAnsi" w:hAnsiTheme="majorHAnsi"/>
          <w:sz w:val="24"/>
        </w:rPr>
        <w:t>Installation Members</w:t>
      </w:r>
      <w:r w:rsidRPr="00BE0717">
        <w:rPr>
          <w:rFonts w:asciiTheme="majorHAnsi" w:hAnsiTheme="majorHAnsi"/>
          <w:sz w:val="24"/>
        </w:rPr>
        <w:t>]</w:t>
      </w:r>
    </w:p>
    <w:p w:rsidR="00D76A87" w:rsidP="00D76A87" w14:paraId="18684D5E" w14:textId="498A2CD9">
      <w:pPr>
        <w:pStyle w:val="ListParagraph"/>
        <w:numPr>
          <w:ilvl w:val="0"/>
          <w:numId w:val="42"/>
        </w:numPr>
        <w:spacing w:after="0" w:line="240" w:lineRule="auto"/>
        <w:rPr>
          <w:rFonts w:asciiTheme="majorHAnsi" w:hAnsiTheme="majorHAnsi"/>
          <w:sz w:val="24"/>
        </w:rPr>
      </w:pPr>
      <w:r>
        <w:rPr>
          <w:rFonts w:asciiTheme="majorHAnsi" w:hAnsiTheme="majorHAnsi"/>
          <w:sz w:val="24"/>
        </w:rPr>
        <w:t xml:space="preserve">Number of Total Annual Responses: </w:t>
      </w:r>
      <w:r w:rsidR="0004667F">
        <w:rPr>
          <w:rFonts w:asciiTheme="majorHAnsi" w:hAnsiTheme="majorHAnsi"/>
          <w:sz w:val="24"/>
        </w:rPr>
        <w:t>13,662</w:t>
      </w:r>
    </w:p>
    <w:p w:rsidR="00D76A87" w:rsidP="00D76A87" w14:paraId="746CC7A4"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Processing Time per Response: 0.014 hours</w:t>
      </w:r>
    </w:p>
    <w:p w:rsidR="00D76A87" w:rsidP="00D76A87" w14:paraId="0C33DD23" w14:textId="354CBD30">
      <w:pPr>
        <w:pStyle w:val="ListParagraph"/>
        <w:numPr>
          <w:ilvl w:val="0"/>
          <w:numId w:val="42"/>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9779E5">
        <w:rPr>
          <w:rFonts w:asciiTheme="majorHAnsi" w:hAnsiTheme="majorHAnsi"/>
          <w:sz w:val="24"/>
        </w:rPr>
        <w:t xml:space="preserve"> Worker(s) Processing Responses</w:t>
      </w:r>
      <w:r w:rsidRPr="00722FDB">
        <w:rPr>
          <w:rFonts w:asciiTheme="majorHAnsi" w:hAnsiTheme="majorHAnsi"/>
          <w:sz w:val="24"/>
        </w:rPr>
        <w:t xml:space="preserve">: </w:t>
      </w:r>
      <w:r>
        <w:rPr>
          <w:rFonts w:asciiTheme="majorHAnsi" w:hAnsiTheme="majorHAnsi"/>
          <w:sz w:val="24"/>
        </w:rPr>
        <w:t>$7.25</w:t>
      </w:r>
    </w:p>
    <w:p w:rsidR="00D76A87" w:rsidP="00D76A87" w14:paraId="3CB73340"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Cost to Process Each Response: $0.10</w:t>
      </w:r>
    </w:p>
    <w:p w:rsidR="00D76A87" w:rsidRPr="00D76A87" w:rsidP="00D76A87" w14:paraId="5B35E62E" w14:textId="6B20CDAF">
      <w:pPr>
        <w:pStyle w:val="ListParagraph"/>
        <w:numPr>
          <w:ilvl w:val="0"/>
          <w:numId w:val="42"/>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sz w:val="24"/>
        </w:rPr>
        <w:t>$</w:t>
      </w:r>
      <w:r w:rsidR="0004667F">
        <w:rPr>
          <w:rFonts w:asciiTheme="majorHAnsi" w:hAnsiTheme="majorHAnsi"/>
          <w:sz w:val="24"/>
        </w:rPr>
        <w:t>1,403.20</w:t>
      </w:r>
    </w:p>
    <w:p w:rsidR="00246CF0" w:rsidP="00B55E9F" w14:paraId="7DE868E0" w14:textId="57E025A8">
      <w:pPr>
        <w:pStyle w:val="ListParagraph"/>
        <w:spacing w:after="0" w:line="240" w:lineRule="auto"/>
        <w:ind w:left="1440"/>
        <w:rPr>
          <w:rFonts w:asciiTheme="majorHAnsi" w:hAnsiTheme="majorHAnsi"/>
          <w:sz w:val="24"/>
        </w:rPr>
      </w:pPr>
    </w:p>
    <w:p w:rsidR="00246CF0" w:rsidP="00246CF0" w14:paraId="33166D57" w14:textId="117932DE">
      <w:pPr>
        <w:pStyle w:val="ListParagraph"/>
        <w:spacing w:after="0" w:line="240" w:lineRule="auto"/>
        <w:rPr>
          <w:rFonts w:asciiTheme="majorHAnsi" w:hAnsiTheme="majorHAnsi"/>
          <w:sz w:val="24"/>
        </w:rPr>
      </w:pPr>
      <w:r w:rsidRPr="00BE0717">
        <w:rPr>
          <w:rFonts w:asciiTheme="majorHAnsi" w:hAnsiTheme="majorHAnsi"/>
          <w:sz w:val="24"/>
        </w:rPr>
        <w:t>[DAF Integrated Response Co-</w:t>
      </w:r>
      <w:r w:rsidRPr="00BE0717" w:rsidR="009779E5">
        <w:rPr>
          <w:rFonts w:asciiTheme="majorHAnsi" w:hAnsiTheme="majorHAnsi"/>
          <w:sz w:val="24"/>
        </w:rPr>
        <w:t>Location</w:t>
      </w:r>
      <w:r w:rsidRPr="00BE0717">
        <w:rPr>
          <w:rFonts w:asciiTheme="majorHAnsi" w:hAnsiTheme="majorHAnsi"/>
          <w:sz w:val="24"/>
        </w:rPr>
        <w:t xml:space="preserve"> Pilot</w:t>
      </w:r>
      <w:r w:rsidRPr="00246CF0">
        <w:rPr>
          <w:rFonts w:asciiTheme="majorHAnsi" w:hAnsiTheme="majorHAnsi"/>
          <w:sz w:val="24"/>
        </w:rPr>
        <w:t xml:space="preserve"> </w:t>
      </w:r>
      <w:r w:rsidR="009779E5">
        <w:rPr>
          <w:rFonts w:asciiTheme="majorHAnsi" w:hAnsiTheme="majorHAnsi"/>
          <w:sz w:val="24"/>
        </w:rPr>
        <w:t>Installation Command T</w:t>
      </w:r>
      <w:r>
        <w:rPr>
          <w:rFonts w:asciiTheme="majorHAnsi" w:hAnsiTheme="majorHAnsi"/>
          <w:sz w:val="24"/>
        </w:rPr>
        <w:t>eam</w:t>
      </w:r>
      <w:r w:rsidRPr="00BE0717">
        <w:rPr>
          <w:rFonts w:asciiTheme="majorHAnsi" w:hAnsiTheme="majorHAnsi"/>
          <w:sz w:val="24"/>
        </w:rPr>
        <w:t>]</w:t>
      </w:r>
    </w:p>
    <w:p w:rsidR="00D76A87" w:rsidP="00D76A87" w14:paraId="42C32B97" w14:textId="77777777">
      <w:pPr>
        <w:pStyle w:val="ListParagraph"/>
        <w:numPr>
          <w:ilvl w:val="0"/>
          <w:numId w:val="43"/>
        </w:numPr>
        <w:spacing w:after="0" w:line="240" w:lineRule="auto"/>
        <w:rPr>
          <w:rFonts w:asciiTheme="majorHAnsi" w:hAnsiTheme="majorHAnsi"/>
          <w:sz w:val="24"/>
        </w:rPr>
      </w:pPr>
      <w:r>
        <w:rPr>
          <w:rFonts w:asciiTheme="majorHAnsi" w:hAnsiTheme="majorHAnsi"/>
          <w:sz w:val="24"/>
        </w:rPr>
        <w:t>Number of Total Annual Responses: 4,554</w:t>
      </w:r>
    </w:p>
    <w:p w:rsidR="00D76A87" w:rsidP="00D76A87" w14:paraId="546C0949" w14:textId="77777777">
      <w:pPr>
        <w:pStyle w:val="ListParagraph"/>
        <w:numPr>
          <w:ilvl w:val="0"/>
          <w:numId w:val="43"/>
        </w:numPr>
        <w:spacing w:after="0" w:line="240" w:lineRule="auto"/>
        <w:rPr>
          <w:rFonts w:asciiTheme="majorHAnsi" w:hAnsiTheme="majorHAnsi"/>
          <w:sz w:val="24"/>
        </w:rPr>
      </w:pPr>
      <w:r>
        <w:rPr>
          <w:rFonts w:asciiTheme="majorHAnsi" w:hAnsiTheme="majorHAnsi"/>
          <w:sz w:val="24"/>
        </w:rPr>
        <w:t>Processing Time per Response: 0.014 hours</w:t>
      </w:r>
    </w:p>
    <w:p w:rsidR="00D76A87" w:rsidP="00D76A87" w14:paraId="4FAD0FA8" w14:textId="752611B9">
      <w:pPr>
        <w:pStyle w:val="ListParagraph"/>
        <w:numPr>
          <w:ilvl w:val="0"/>
          <w:numId w:val="4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9779E5">
        <w:rPr>
          <w:rFonts w:asciiTheme="majorHAnsi" w:hAnsiTheme="majorHAnsi"/>
          <w:sz w:val="24"/>
        </w:rPr>
        <w:t xml:space="preserve"> Worker(s) Processing Responses</w:t>
      </w:r>
      <w:r w:rsidRPr="00722FDB">
        <w:rPr>
          <w:rFonts w:asciiTheme="majorHAnsi" w:hAnsiTheme="majorHAnsi"/>
          <w:sz w:val="24"/>
        </w:rPr>
        <w:t xml:space="preserve">: </w:t>
      </w:r>
      <w:r>
        <w:rPr>
          <w:rFonts w:asciiTheme="majorHAnsi" w:hAnsiTheme="majorHAnsi"/>
          <w:sz w:val="24"/>
        </w:rPr>
        <w:t>$</w:t>
      </w:r>
      <w:r w:rsidR="00F96E5A">
        <w:rPr>
          <w:rFonts w:asciiTheme="majorHAnsi" w:hAnsiTheme="majorHAnsi"/>
          <w:sz w:val="24"/>
        </w:rPr>
        <w:t>73.75</w:t>
      </w:r>
    </w:p>
    <w:p w:rsidR="00D76A87" w:rsidP="00D76A87" w14:paraId="3D3E8D94" w14:textId="5082EDFA">
      <w:pPr>
        <w:pStyle w:val="ListParagraph"/>
        <w:numPr>
          <w:ilvl w:val="0"/>
          <w:numId w:val="43"/>
        </w:numPr>
        <w:spacing w:after="0" w:line="240" w:lineRule="auto"/>
        <w:rPr>
          <w:rFonts w:asciiTheme="majorHAnsi" w:hAnsiTheme="majorHAnsi"/>
          <w:sz w:val="24"/>
        </w:rPr>
      </w:pPr>
      <w:r>
        <w:rPr>
          <w:rFonts w:asciiTheme="majorHAnsi" w:hAnsiTheme="majorHAnsi"/>
          <w:sz w:val="24"/>
        </w:rPr>
        <w:t>Cost to Process Each Response: $0.</w:t>
      </w:r>
      <w:r w:rsidR="00F96E5A">
        <w:rPr>
          <w:rFonts w:asciiTheme="majorHAnsi" w:hAnsiTheme="majorHAnsi"/>
          <w:sz w:val="24"/>
        </w:rPr>
        <w:t>62</w:t>
      </w:r>
    </w:p>
    <w:p w:rsidR="00D76A87" w:rsidRPr="00D76A87" w:rsidP="00D76A87" w14:paraId="23CA2FAC" w14:textId="49F06EC1">
      <w:pPr>
        <w:pStyle w:val="ListParagraph"/>
        <w:numPr>
          <w:ilvl w:val="0"/>
          <w:numId w:val="43"/>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sz w:val="24"/>
        </w:rPr>
        <w:t>$</w:t>
      </w:r>
      <w:r w:rsidR="00F96E5A">
        <w:rPr>
          <w:rFonts w:asciiTheme="majorHAnsi" w:hAnsiTheme="majorHAnsi"/>
          <w:sz w:val="24"/>
        </w:rPr>
        <w:t>2,822.53</w:t>
      </w:r>
    </w:p>
    <w:p w:rsidR="00246CF0" w:rsidP="00B55E9F" w14:paraId="4D117DDD" w14:textId="445901CF">
      <w:pPr>
        <w:pStyle w:val="ListParagraph"/>
        <w:spacing w:after="0" w:line="240" w:lineRule="auto"/>
        <w:ind w:left="1440"/>
        <w:rPr>
          <w:rFonts w:asciiTheme="majorHAnsi" w:hAnsiTheme="majorHAnsi"/>
          <w:sz w:val="24"/>
        </w:rPr>
      </w:pPr>
    </w:p>
    <w:p w:rsidR="00246CF0" w:rsidRPr="00C71369" w:rsidP="00246CF0" w14:paraId="1DBF65E6" w14:textId="0C1F2653">
      <w:pPr>
        <w:pStyle w:val="ListParagraph"/>
        <w:spacing w:after="0" w:line="240" w:lineRule="auto"/>
        <w:rPr>
          <w:rFonts w:asciiTheme="majorHAnsi" w:hAnsiTheme="majorHAnsi"/>
          <w:sz w:val="24"/>
        </w:rPr>
      </w:pPr>
      <w:r w:rsidRPr="00C71369">
        <w:rPr>
          <w:rFonts w:asciiTheme="majorHAnsi" w:hAnsiTheme="majorHAnsi"/>
          <w:sz w:val="24"/>
        </w:rPr>
        <w:t>[DAF Integrated Response Co-</w:t>
      </w:r>
      <w:r w:rsidRPr="00C71369" w:rsidR="009779E5">
        <w:rPr>
          <w:rFonts w:asciiTheme="majorHAnsi" w:hAnsiTheme="majorHAnsi"/>
          <w:sz w:val="24"/>
        </w:rPr>
        <w:t>Location</w:t>
      </w:r>
      <w:r w:rsidRPr="00C71369">
        <w:rPr>
          <w:rFonts w:asciiTheme="majorHAnsi" w:hAnsiTheme="majorHAnsi"/>
          <w:sz w:val="24"/>
        </w:rPr>
        <w:t xml:space="preserve"> Pilot </w:t>
      </w:r>
      <w:r w:rsidRPr="00C71369" w:rsidR="009779E5">
        <w:rPr>
          <w:rFonts w:asciiTheme="majorHAnsi" w:hAnsiTheme="majorHAnsi"/>
          <w:sz w:val="24"/>
        </w:rPr>
        <w:t>Advocates</w:t>
      </w:r>
      <w:r w:rsidRPr="00C71369">
        <w:rPr>
          <w:rFonts w:asciiTheme="majorHAnsi" w:hAnsiTheme="majorHAnsi"/>
          <w:sz w:val="24"/>
        </w:rPr>
        <w:t>]</w:t>
      </w:r>
    </w:p>
    <w:p w:rsidR="00D76A87" w:rsidRPr="00C71369" w:rsidP="00D76A87" w14:paraId="25FBC8CE" w14:textId="3C01E080">
      <w:pPr>
        <w:pStyle w:val="ListParagraph"/>
        <w:numPr>
          <w:ilvl w:val="0"/>
          <w:numId w:val="44"/>
        </w:numPr>
        <w:spacing w:after="0" w:line="240" w:lineRule="auto"/>
        <w:rPr>
          <w:rFonts w:asciiTheme="majorHAnsi" w:hAnsiTheme="majorHAnsi"/>
          <w:sz w:val="24"/>
        </w:rPr>
      </w:pPr>
      <w:r w:rsidRPr="00C71369">
        <w:rPr>
          <w:rFonts w:asciiTheme="majorHAnsi" w:hAnsiTheme="majorHAnsi"/>
          <w:sz w:val="24"/>
        </w:rPr>
        <w:t xml:space="preserve">Number of Total Annual Responses: </w:t>
      </w:r>
      <w:r w:rsidRPr="00C71369" w:rsidR="0004667F">
        <w:rPr>
          <w:rFonts w:asciiTheme="majorHAnsi" w:hAnsiTheme="majorHAnsi"/>
          <w:sz w:val="24"/>
        </w:rPr>
        <w:t>168</w:t>
      </w:r>
    </w:p>
    <w:p w:rsidR="00D76A87" w:rsidRPr="00C71369" w:rsidP="00D76A87" w14:paraId="475348D9" w14:textId="77777777">
      <w:pPr>
        <w:pStyle w:val="ListParagraph"/>
        <w:numPr>
          <w:ilvl w:val="0"/>
          <w:numId w:val="44"/>
        </w:numPr>
        <w:spacing w:after="0" w:line="240" w:lineRule="auto"/>
        <w:rPr>
          <w:rFonts w:asciiTheme="majorHAnsi" w:hAnsiTheme="majorHAnsi"/>
          <w:sz w:val="24"/>
        </w:rPr>
      </w:pPr>
      <w:r w:rsidRPr="00C71369">
        <w:rPr>
          <w:rFonts w:asciiTheme="majorHAnsi" w:hAnsiTheme="majorHAnsi"/>
          <w:sz w:val="24"/>
        </w:rPr>
        <w:t>Processing Time per Response:</w:t>
      </w:r>
      <w:r w:rsidRPr="00C71369">
        <w:rPr>
          <w:rFonts w:asciiTheme="majorHAnsi" w:hAnsiTheme="majorHAnsi"/>
          <w:sz w:val="24"/>
        </w:rPr>
        <w:t xml:space="preserve"> 0.014 hours</w:t>
      </w:r>
    </w:p>
    <w:p w:rsidR="00D76A87" w:rsidRPr="00C71369" w:rsidP="00D76A87" w14:paraId="611E87A5" w14:textId="27D5C146">
      <w:pPr>
        <w:pStyle w:val="ListParagraph"/>
        <w:numPr>
          <w:ilvl w:val="0"/>
          <w:numId w:val="44"/>
        </w:numPr>
        <w:spacing w:after="0" w:line="240" w:lineRule="auto"/>
        <w:rPr>
          <w:rFonts w:asciiTheme="majorHAnsi" w:hAnsiTheme="majorHAnsi"/>
          <w:sz w:val="24"/>
        </w:rPr>
      </w:pPr>
      <w:r w:rsidRPr="00C71369">
        <w:rPr>
          <w:rFonts w:asciiTheme="majorHAnsi" w:hAnsiTheme="majorHAnsi"/>
          <w:sz w:val="24"/>
        </w:rPr>
        <w:t>Hourly Wage of</w:t>
      </w:r>
      <w:r w:rsidRPr="00C71369" w:rsidR="009779E5">
        <w:rPr>
          <w:rFonts w:asciiTheme="majorHAnsi" w:hAnsiTheme="majorHAnsi"/>
          <w:sz w:val="24"/>
        </w:rPr>
        <w:t xml:space="preserve"> Worker(s) Processing Responses</w:t>
      </w:r>
      <w:r w:rsidRPr="00C71369">
        <w:rPr>
          <w:rFonts w:asciiTheme="majorHAnsi" w:hAnsiTheme="majorHAnsi"/>
          <w:sz w:val="24"/>
        </w:rPr>
        <w:t>: $</w:t>
      </w:r>
      <w:r w:rsidRPr="00C71369" w:rsidR="00C71369">
        <w:rPr>
          <w:rFonts w:asciiTheme="majorHAnsi" w:hAnsiTheme="majorHAnsi"/>
          <w:sz w:val="24"/>
        </w:rPr>
        <w:t>37.00</w:t>
      </w:r>
    </w:p>
    <w:p w:rsidR="00D76A87" w:rsidRPr="00C71369" w:rsidP="00D76A87" w14:paraId="6B46A479" w14:textId="4E646821">
      <w:pPr>
        <w:pStyle w:val="ListParagraph"/>
        <w:numPr>
          <w:ilvl w:val="0"/>
          <w:numId w:val="44"/>
        </w:numPr>
        <w:spacing w:after="0" w:line="240" w:lineRule="auto"/>
        <w:rPr>
          <w:rFonts w:asciiTheme="majorHAnsi" w:hAnsiTheme="majorHAnsi"/>
          <w:sz w:val="24"/>
        </w:rPr>
      </w:pPr>
      <w:r w:rsidRPr="00C71369">
        <w:rPr>
          <w:rFonts w:asciiTheme="majorHAnsi" w:hAnsiTheme="majorHAnsi"/>
          <w:sz w:val="24"/>
        </w:rPr>
        <w:t>Cost to Process Each Response: $0.</w:t>
      </w:r>
      <w:r w:rsidRPr="00C71369" w:rsidR="00C71369">
        <w:rPr>
          <w:rFonts w:asciiTheme="majorHAnsi" w:hAnsiTheme="majorHAnsi"/>
          <w:sz w:val="24"/>
        </w:rPr>
        <w:t>52</w:t>
      </w:r>
    </w:p>
    <w:p w:rsidR="00D76A87" w:rsidRPr="00C71369" w:rsidP="00D76A87" w14:paraId="1020A681" w14:textId="7CFBA1B0">
      <w:pPr>
        <w:pStyle w:val="ListParagraph"/>
        <w:numPr>
          <w:ilvl w:val="0"/>
          <w:numId w:val="44"/>
        </w:numPr>
        <w:spacing w:after="0" w:line="240" w:lineRule="auto"/>
        <w:rPr>
          <w:rFonts w:asciiTheme="majorHAnsi" w:hAnsiTheme="majorHAnsi"/>
          <w:sz w:val="24"/>
        </w:rPr>
      </w:pPr>
      <w:r w:rsidRPr="00C71369">
        <w:rPr>
          <w:rFonts w:asciiTheme="majorHAnsi" w:hAnsiTheme="majorHAnsi"/>
          <w:sz w:val="24"/>
        </w:rPr>
        <w:t>Total Cost to Process Responses: $</w:t>
      </w:r>
      <w:r w:rsidRPr="00C71369" w:rsidR="00C71369">
        <w:rPr>
          <w:rFonts w:asciiTheme="majorHAnsi" w:hAnsiTheme="majorHAnsi"/>
          <w:sz w:val="24"/>
        </w:rPr>
        <w:t>88.06</w:t>
      </w:r>
    </w:p>
    <w:p w:rsidR="00246CF0" w:rsidP="00B55E9F" w14:paraId="25A7499A" w14:textId="77777777">
      <w:pPr>
        <w:pStyle w:val="ListParagraph"/>
        <w:spacing w:after="0" w:line="240" w:lineRule="auto"/>
        <w:ind w:left="1440"/>
        <w:rPr>
          <w:rFonts w:asciiTheme="majorHAnsi" w:hAnsiTheme="majorHAnsi"/>
          <w:sz w:val="24"/>
        </w:rPr>
      </w:pPr>
    </w:p>
    <w:p w:rsidR="00235D71" w:rsidP="00235D71" w14:paraId="1847E5E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194C5013" w14:textId="7D43FBBA">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4869B1">
        <w:rPr>
          <w:rFonts w:asciiTheme="majorHAnsi" w:hAnsiTheme="majorHAnsi"/>
          <w:sz w:val="24"/>
        </w:rPr>
        <w:t>otal Number of Annual Responses</w:t>
      </w:r>
      <w:r w:rsidRPr="00254DCF">
        <w:rPr>
          <w:rFonts w:asciiTheme="majorHAnsi" w:hAnsiTheme="majorHAnsi"/>
          <w:sz w:val="24"/>
        </w:rPr>
        <w:t xml:space="preserve">: </w:t>
      </w:r>
      <w:r w:rsidR="00246CF0">
        <w:rPr>
          <w:rFonts w:asciiTheme="majorHAnsi" w:hAnsiTheme="majorHAnsi"/>
          <w:sz w:val="24"/>
        </w:rPr>
        <w:t>18,</w:t>
      </w:r>
      <w:r w:rsidR="0004667F">
        <w:rPr>
          <w:rFonts w:asciiTheme="majorHAnsi" w:hAnsiTheme="majorHAnsi"/>
          <w:sz w:val="24"/>
        </w:rPr>
        <w:t>744</w:t>
      </w:r>
    </w:p>
    <w:p w:rsidR="00B55E9F" w:rsidP="00722FDB" w14:paraId="1FA8AB5E" w14:textId="538DA82C">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3A6C91">
        <w:rPr>
          <w:rFonts w:asciiTheme="majorHAnsi" w:hAnsiTheme="majorHAnsi"/>
          <w:sz w:val="24"/>
        </w:rPr>
        <w:t>$</w:t>
      </w:r>
      <w:r w:rsidR="00C71369">
        <w:rPr>
          <w:rFonts w:asciiTheme="majorHAnsi" w:hAnsiTheme="majorHAnsi"/>
          <w:sz w:val="24"/>
        </w:rPr>
        <w:t>4,350.77</w:t>
      </w:r>
    </w:p>
    <w:p w:rsidR="00B55E9F" w:rsidP="00B55E9F" w14:paraId="24C2ED0C" w14:textId="77777777">
      <w:pPr>
        <w:spacing w:after="0" w:line="240" w:lineRule="auto"/>
        <w:rPr>
          <w:rFonts w:asciiTheme="majorHAnsi" w:hAnsiTheme="majorHAnsi"/>
          <w:sz w:val="24"/>
        </w:rPr>
      </w:pPr>
    </w:p>
    <w:p w:rsidR="00722FDB" w:rsidRPr="00B55E9F" w:rsidP="00B55E9F" w14:paraId="650CAC2A"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235BA0D" w14:textId="77777777">
      <w:pPr>
        <w:spacing w:after="0" w:line="240" w:lineRule="auto"/>
        <w:rPr>
          <w:rFonts w:asciiTheme="majorHAnsi" w:hAnsiTheme="majorHAnsi"/>
          <w:sz w:val="24"/>
        </w:rPr>
      </w:pPr>
    </w:p>
    <w:p w:rsidR="00235D71" w:rsidRPr="00235D71" w:rsidP="00235D71" w14:paraId="522F42B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A1E3C1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687DEF">
        <w:rPr>
          <w:rFonts w:asciiTheme="majorHAnsi" w:hAnsiTheme="majorHAnsi"/>
          <w:sz w:val="24"/>
        </w:rPr>
        <w:t>0</w:t>
      </w:r>
    </w:p>
    <w:p w:rsidR="00235D71" w:rsidRPr="00235D71" w:rsidP="00235D71" w14:paraId="74F43C9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687DEF">
        <w:rPr>
          <w:rFonts w:asciiTheme="majorHAnsi" w:hAnsiTheme="majorHAnsi"/>
          <w:sz w:val="24"/>
        </w:rPr>
        <w:t>0</w:t>
      </w:r>
    </w:p>
    <w:p w:rsidR="00235D71" w:rsidRPr="00235D71" w:rsidP="00235D71" w14:paraId="58C6090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687DEF">
        <w:rPr>
          <w:rFonts w:asciiTheme="majorHAnsi" w:hAnsiTheme="majorHAnsi"/>
          <w:sz w:val="24"/>
        </w:rPr>
        <w:t>0</w:t>
      </w:r>
    </w:p>
    <w:p w:rsidR="00235D71" w:rsidRPr="00235D71" w:rsidP="00235D71" w14:paraId="40565CF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687DEF">
        <w:rPr>
          <w:rFonts w:asciiTheme="majorHAnsi" w:hAnsiTheme="majorHAnsi"/>
          <w:sz w:val="24"/>
        </w:rPr>
        <w:t>0</w:t>
      </w:r>
    </w:p>
    <w:p w:rsidR="00235D71" w:rsidRPr="00235D71" w:rsidP="00235D71" w14:paraId="4C3850E2" w14:textId="213364B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7411F">
        <w:rPr>
          <w:rFonts w:asciiTheme="majorHAnsi" w:hAnsiTheme="majorHAnsi"/>
          <w:sz w:val="24"/>
        </w:rPr>
        <w:t xml:space="preserve">25,663 </w:t>
      </w:r>
    </w:p>
    <w:p w:rsidR="00235D71" w:rsidRPr="00B55E9F" w:rsidP="00235D71" w14:paraId="2783C4F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687DEF">
        <w:rPr>
          <w:rFonts w:asciiTheme="majorHAnsi" w:hAnsiTheme="majorHAnsi"/>
          <w:sz w:val="24"/>
        </w:rPr>
        <w:t>0</w:t>
      </w:r>
    </w:p>
    <w:p w:rsidR="00B55E9F" w:rsidRPr="00235D71" w:rsidP="00B55E9F" w14:paraId="05273F66" w14:textId="77777777">
      <w:pPr>
        <w:pStyle w:val="ListParagraph"/>
        <w:spacing w:after="0" w:line="240" w:lineRule="auto"/>
        <w:ind w:left="1440"/>
        <w:rPr>
          <w:rFonts w:asciiTheme="majorHAnsi" w:hAnsiTheme="majorHAnsi"/>
          <w:i/>
          <w:sz w:val="24"/>
        </w:rPr>
      </w:pPr>
    </w:p>
    <w:p w:rsidR="00235D71" w:rsidRPr="00B55E9F" w:rsidP="00B55E9F" w14:paraId="4DB7EA78" w14:textId="4EA8D5F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E40E2">
        <w:rPr>
          <w:rFonts w:asciiTheme="majorHAnsi" w:hAnsiTheme="majorHAnsi"/>
          <w:sz w:val="24"/>
        </w:rPr>
        <w:t>25,663</w:t>
      </w:r>
    </w:p>
    <w:p w:rsidR="00B55E9F" w:rsidP="00B55E9F" w14:paraId="23AAE333" w14:textId="77777777">
      <w:pPr>
        <w:spacing w:after="0" w:line="240" w:lineRule="auto"/>
        <w:rPr>
          <w:rFonts w:asciiTheme="majorHAnsi" w:hAnsiTheme="majorHAnsi"/>
          <w:i/>
          <w:sz w:val="24"/>
        </w:rPr>
      </w:pPr>
    </w:p>
    <w:p w:rsidR="00B55E9F" w:rsidP="00B55E9F" w14:paraId="6DDADAB0" w14:textId="77777777">
      <w:pPr>
        <w:spacing w:after="0" w:line="240" w:lineRule="auto"/>
        <w:rPr>
          <w:rFonts w:asciiTheme="majorHAnsi" w:hAnsiTheme="majorHAnsi"/>
          <w:sz w:val="24"/>
        </w:rPr>
      </w:pPr>
      <w:r>
        <w:rPr>
          <w:rFonts w:asciiTheme="majorHAnsi" w:hAnsiTheme="majorHAnsi"/>
          <w:sz w:val="24"/>
        </w:rPr>
        <w:t xml:space="preserve">Part C: TOTAL COST TO THE FEDERAL </w:t>
      </w:r>
      <w:r>
        <w:rPr>
          <w:rFonts w:asciiTheme="majorHAnsi" w:hAnsiTheme="majorHAnsi"/>
          <w:sz w:val="24"/>
        </w:rPr>
        <w:t>GOVERNMENT</w:t>
      </w:r>
    </w:p>
    <w:p w:rsidR="00B55E9F" w:rsidRPr="00B55E9F" w:rsidP="00B55E9F" w14:paraId="000496DD" w14:textId="77777777">
      <w:pPr>
        <w:spacing w:after="0" w:line="240" w:lineRule="auto"/>
        <w:rPr>
          <w:rFonts w:asciiTheme="majorHAnsi" w:hAnsiTheme="majorHAnsi"/>
          <w:sz w:val="24"/>
        </w:rPr>
      </w:pPr>
    </w:p>
    <w:p w:rsidR="00486235" w:rsidP="00B55E9F" w14:paraId="4B1C58C0" w14:textId="7C79941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71369">
        <w:rPr>
          <w:rFonts w:asciiTheme="majorHAnsi" w:hAnsiTheme="majorHAnsi"/>
          <w:sz w:val="24"/>
        </w:rPr>
        <w:t>4,350.77</w:t>
      </w:r>
    </w:p>
    <w:p w:rsidR="00B55E9F" w:rsidP="00B55E9F" w14:paraId="1985ADFF" w14:textId="77777777">
      <w:pPr>
        <w:pStyle w:val="ListParagraph"/>
        <w:spacing w:after="0" w:line="240" w:lineRule="auto"/>
        <w:rPr>
          <w:rFonts w:asciiTheme="majorHAnsi" w:hAnsiTheme="majorHAnsi"/>
          <w:sz w:val="24"/>
        </w:rPr>
      </w:pPr>
    </w:p>
    <w:p w:rsidR="00B55E9F" w:rsidP="00B55E9F" w14:paraId="3870D4B9" w14:textId="3941D2D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E40E2">
        <w:rPr>
          <w:rFonts w:asciiTheme="majorHAnsi" w:hAnsiTheme="majorHAnsi"/>
          <w:sz w:val="24"/>
        </w:rPr>
        <w:t>25,663</w:t>
      </w:r>
    </w:p>
    <w:p w:rsidR="00B55E9F" w:rsidRPr="00B55E9F" w:rsidP="00B55E9F" w14:paraId="5B9D82D0" w14:textId="77777777">
      <w:pPr>
        <w:spacing w:after="0" w:line="240" w:lineRule="auto"/>
        <w:rPr>
          <w:rFonts w:asciiTheme="majorHAnsi" w:hAnsiTheme="majorHAnsi"/>
          <w:sz w:val="24"/>
        </w:rPr>
      </w:pPr>
    </w:p>
    <w:p w:rsidR="00B55E9F" w:rsidRPr="00B55E9F" w:rsidP="00B55E9F" w14:paraId="44B05BF3" w14:textId="7E474BC2">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687DEF">
        <w:rPr>
          <w:rFonts w:asciiTheme="majorHAnsi" w:hAnsiTheme="majorHAnsi"/>
          <w:sz w:val="24"/>
        </w:rPr>
        <w:t>Cost to the Federal Government</w:t>
      </w:r>
      <w:r>
        <w:rPr>
          <w:rFonts w:asciiTheme="majorHAnsi" w:hAnsiTheme="majorHAnsi"/>
          <w:sz w:val="24"/>
        </w:rPr>
        <w:t>: $</w:t>
      </w:r>
      <w:r w:rsidR="00C71369">
        <w:rPr>
          <w:rFonts w:asciiTheme="majorHAnsi" w:hAnsiTheme="majorHAnsi"/>
          <w:sz w:val="24"/>
        </w:rPr>
        <w:t>30,013</w:t>
      </w:r>
    </w:p>
    <w:p w:rsidR="00486235" w:rsidP="00486235" w14:paraId="3CC452D1" w14:textId="77777777">
      <w:pPr>
        <w:spacing w:after="0" w:line="240" w:lineRule="auto"/>
        <w:rPr>
          <w:rFonts w:asciiTheme="majorHAnsi" w:hAnsiTheme="majorHAnsi"/>
          <w:sz w:val="24"/>
        </w:rPr>
      </w:pPr>
    </w:p>
    <w:p w:rsidR="00DA2B37" w:rsidP="00486235" w14:paraId="52A9F816" w14:textId="775FEE80">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933B0" w:rsidP="00B55E9F" w14:paraId="5D9F4DDD" w14:textId="77777777">
      <w:pPr>
        <w:spacing w:after="0" w:line="240" w:lineRule="auto"/>
        <w:rPr>
          <w:rFonts w:asciiTheme="majorHAnsi" w:hAnsiTheme="majorHAnsi"/>
          <w:sz w:val="24"/>
        </w:rPr>
      </w:pPr>
    </w:p>
    <w:p w:rsidR="00DA2B37" w:rsidP="000C2C3F" w14:paraId="437B0A60" w14:textId="77777777">
      <w:pPr>
        <w:spacing w:after="0" w:line="240" w:lineRule="auto"/>
        <w:rPr>
          <w:rFonts w:asciiTheme="majorHAnsi" w:hAnsiTheme="majorHAnsi"/>
          <w:sz w:val="24"/>
        </w:rPr>
      </w:pPr>
      <w:r w:rsidRPr="000C2C3F">
        <w:rPr>
          <w:rFonts w:asciiTheme="majorHAnsi" w:hAnsiTheme="majorHAnsi"/>
          <w:sz w:val="24"/>
        </w:rPr>
        <w:t>This is a new collection with a new associated burden.</w:t>
      </w:r>
    </w:p>
    <w:p w:rsidR="00DA2B37" w:rsidP="00486235" w14:paraId="6249DEB6" w14:textId="77777777">
      <w:pPr>
        <w:spacing w:after="0" w:line="240" w:lineRule="auto"/>
        <w:rPr>
          <w:rFonts w:asciiTheme="majorHAnsi" w:hAnsiTheme="majorHAnsi"/>
          <w:sz w:val="24"/>
        </w:rPr>
      </w:pPr>
    </w:p>
    <w:p w:rsidR="00DA2B37" w:rsidP="00486235" w14:paraId="46F1E427" w14:textId="1AA9A50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0C2C3F" w:rsidP="00486235" w14:paraId="48CA858F" w14:textId="77777777">
      <w:pPr>
        <w:spacing w:after="0" w:line="240" w:lineRule="auto"/>
        <w:rPr>
          <w:rFonts w:asciiTheme="majorHAnsi" w:hAnsiTheme="majorHAnsi"/>
          <w:sz w:val="24"/>
        </w:rPr>
      </w:pPr>
    </w:p>
    <w:p w:rsidR="000C2C3F" w:rsidP="00486235" w14:paraId="1C728D2D" w14:textId="7734BDC8">
      <w:pPr>
        <w:spacing w:after="0" w:line="240" w:lineRule="auto"/>
        <w:rPr>
          <w:rFonts w:asciiTheme="majorHAnsi" w:hAnsiTheme="majorHAnsi"/>
          <w:sz w:val="24"/>
        </w:rPr>
      </w:pPr>
      <w:r w:rsidRPr="000C2C3F">
        <w:rPr>
          <w:rFonts w:asciiTheme="majorHAnsi" w:hAnsiTheme="majorHAnsi"/>
          <w:sz w:val="24"/>
        </w:rPr>
        <w:t xml:space="preserve">The results from the </w:t>
      </w:r>
      <w:r>
        <w:rPr>
          <w:rFonts w:asciiTheme="majorHAnsi" w:hAnsiTheme="majorHAnsi"/>
          <w:sz w:val="24"/>
        </w:rPr>
        <w:t>Integrated Response Pilot Program data collection</w:t>
      </w:r>
      <w:r w:rsidRPr="000C2C3F">
        <w:rPr>
          <w:rFonts w:asciiTheme="majorHAnsi" w:hAnsiTheme="majorHAnsi"/>
          <w:sz w:val="24"/>
        </w:rPr>
        <w:t xml:space="preserve"> are intended to inform recommendations for adaptations to </w:t>
      </w:r>
      <w:r>
        <w:rPr>
          <w:rFonts w:asciiTheme="majorHAnsi" w:hAnsiTheme="majorHAnsi"/>
          <w:sz w:val="24"/>
        </w:rPr>
        <w:t xml:space="preserve">current DAF advocacy and support services to victims of interpersonal violence. </w:t>
      </w:r>
      <w:r w:rsidRPr="000C2C3F">
        <w:rPr>
          <w:rFonts w:asciiTheme="majorHAnsi" w:hAnsiTheme="majorHAnsi"/>
          <w:sz w:val="24"/>
        </w:rPr>
        <w:t xml:space="preserve">To the extent we </w:t>
      </w:r>
      <w:r w:rsidRPr="000C2C3F">
        <w:rPr>
          <w:rFonts w:asciiTheme="majorHAnsi" w:hAnsiTheme="majorHAnsi"/>
          <w:sz w:val="24"/>
        </w:rPr>
        <w:t xml:space="preserve">are able, we will present the findings at national prevention conferences, and in peer-reviewed journals. Data collection is planned for </w:t>
      </w:r>
      <w:r w:rsidR="00C71369">
        <w:rPr>
          <w:rFonts w:asciiTheme="majorHAnsi" w:hAnsiTheme="majorHAnsi"/>
          <w:sz w:val="24"/>
        </w:rPr>
        <w:t xml:space="preserve">October </w:t>
      </w:r>
      <w:r>
        <w:rPr>
          <w:rFonts w:asciiTheme="majorHAnsi" w:hAnsiTheme="majorHAnsi"/>
          <w:sz w:val="24"/>
        </w:rPr>
        <w:t>2022-</w:t>
      </w:r>
      <w:r w:rsidR="00C71369">
        <w:rPr>
          <w:rFonts w:asciiTheme="majorHAnsi" w:hAnsiTheme="majorHAnsi"/>
          <w:sz w:val="24"/>
        </w:rPr>
        <w:t xml:space="preserve">April </w:t>
      </w:r>
      <w:r>
        <w:rPr>
          <w:rFonts w:asciiTheme="majorHAnsi" w:hAnsiTheme="majorHAnsi"/>
          <w:sz w:val="24"/>
        </w:rPr>
        <w:t>2023</w:t>
      </w:r>
      <w:r w:rsidRPr="000C2C3F">
        <w:rPr>
          <w:rFonts w:asciiTheme="majorHAnsi" w:hAnsiTheme="majorHAnsi"/>
          <w:sz w:val="24"/>
        </w:rPr>
        <w:t xml:space="preserve">, and a report will be available </w:t>
      </w:r>
      <w:r>
        <w:rPr>
          <w:rFonts w:asciiTheme="majorHAnsi" w:hAnsiTheme="majorHAnsi"/>
          <w:sz w:val="24"/>
        </w:rPr>
        <w:t>following the data collection period</w:t>
      </w:r>
      <w:r w:rsidRPr="000C2C3F">
        <w:rPr>
          <w:rFonts w:asciiTheme="majorHAnsi" w:hAnsiTheme="majorHAnsi"/>
          <w:sz w:val="24"/>
        </w:rPr>
        <w:t xml:space="preserve">. Presentation at national </w:t>
      </w:r>
      <w:r w:rsidRPr="000C2C3F">
        <w:rPr>
          <w:rFonts w:asciiTheme="majorHAnsi" w:hAnsiTheme="majorHAnsi"/>
          <w:sz w:val="24"/>
        </w:rPr>
        <w:t xml:space="preserve">prevention conferences may take place 2023-2024. Publication of results in peer-reviewed journals </w:t>
      </w:r>
      <w:r>
        <w:rPr>
          <w:rFonts w:asciiTheme="majorHAnsi" w:hAnsiTheme="majorHAnsi"/>
          <w:sz w:val="24"/>
        </w:rPr>
        <w:t>may</w:t>
      </w:r>
      <w:r w:rsidRPr="000C2C3F">
        <w:rPr>
          <w:rFonts w:asciiTheme="majorHAnsi" w:hAnsiTheme="majorHAnsi"/>
          <w:sz w:val="24"/>
        </w:rPr>
        <w:t xml:space="preserve"> likely follow in 2024. </w:t>
      </w:r>
    </w:p>
    <w:p w:rsidR="000C2C3F" w:rsidP="00486235" w14:paraId="719EC319" w14:textId="77777777">
      <w:pPr>
        <w:spacing w:after="0" w:line="240" w:lineRule="auto"/>
        <w:rPr>
          <w:rFonts w:asciiTheme="majorHAnsi" w:hAnsiTheme="majorHAnsi"/>
          <w:sz w:val="24"/>
        </w:rPr>
      </w:pPr>
    </w:p>
    <w:p w:rsidR="005C3A95" w:rsidRPr="000C2C3F" w:rsidP="00486235" w14:paraId="72AF886B" w14:textId="1348B61E">
      <w:pPr>
        <w:spacing w:after="0" w:line="240" w:lineRule="auto"/>
        <w:rPr>
          <w:rFonts w:asciiTheme="majorHAnsi" w:hAnsiTheme="majorHAnsi"/>
          <w:sz w:val="24"/>
        </w:rPr>
      </w:pPr>
      <w:r w:rsidRPr="000C2C3F">
        <w:rPr>
          <w:rFonts w:asciiTheme="majorHAnsi" w:hAnsiTheme="majorHAnsi"/>
          <w:sz w:val="24"/>
        </w:rPr>
        <w:t xml:space="preserve">Summaries of these data may also be used in </w:t>
      </w:r>
      <w:r>
        <w:rPr>
          <w:rFonts w:asciiTheme="majorHAnsi" w:hAnsiTheme="majorHAnsi"/>
          <w:sz w:val="24"/>
        </w:rPr>
        <w:t>DAF</w:t>
      </w:r>
      <w:r w:rsidRPr="000C2C3F">
        <w:rPr>
          <w:rFonts w:asciiTheme="majorHAnsi" w:hAnsiTheme="majorHAnsi"/>
          <w:sz w:val="24"/>
        </w:rPr>
        <w:t>-initiated reports to meet IRC requirements or other related POAMS. To our knowled</w:t>
      </w:r>
      <w:r w:rsidRPr="000C2C3F">
        <w:rPr>
          <w:rFonts w:asciiTheme="majorHAnsi" w:hAnsiTheme="majorHAnsi"/>
          <w:sz w:val="24"/>
        </w:rPr>
        <w:t xml:space="preserve">ge, there are not currently any </w:t>
      </w:r>
      <w:r>
        <w:rPr>
          <w:rFonts w:asciiTheme="majorHAnsi" w:hAnsiTheme="majorHAnsi"/>
          <w:sz w:val="24"/>
        </w:rPr>
        <w:t>DoD</w:t>
      </w:r>
      <w:r w:rsidRPr="000C2C3F">
        <w:rPr>
          <w:rFonts w:asciiTheme="majorHAnsi" w:hAnsiTheme="majorHAnsi"/>
          <w:sz w:val="24"/>
        </w:rPr>
        <w:t xml:space="preserve"> programs that </w:t>
      </w:r>
      <w:r>
        <w:rPr>
          <w:rFonts w:asciiTheme="majorHAnsi" w:hAnsiTheme="majorHAnsi"/>
          <w:sz w:val="24"/>
        </w:rPr>
        <w:t>are yet to pilot a co-location model of advocacy services that physically connect interpersonal violence responders</w:t>
      </w:r>
      <w:r w:rsidRPr="000C2C3F">
        <w:rPr>
          <w:rFonts w:asciiTheme="majorHAnsi" w:hAnsiTheme="majorHAnsi"/>
          <w:sz w:val="24"/>
        </w:rPr>
        <w:t>.</w:t>
      </w:r>
      <w:r>
        <w:rPr>
          <w:rFonts w:asciiTheme="majorHAnsi" w:hAnsiTheme="majorHAnsi"/>
          <w:sz w:val="24"/>
        </w:rPr>
        <w:t xml:space="preserve"> </w:t>
      </w:r>
      <w:r w:rsidRPr="000C2C3F">
        <w:rPr>
          <w:rFonts w:asciiTheme="majorHAnsi" w:hAnsiTheme="majorHAnsi"/>
          <w:sz w:val="24"/>
        </w:rPr>
        <w:t>The results of this study will inform recommendations and best practices for other servic</w:t>
      </w:r>
      <w:r w:rsidRPr="000C2C3F">
        <w:rPr>
          <w:rFonts w:asciiTheme="majorHAnsi" w:hAnsiTheme="majorHAnsi"/>
          <w:sz w:val="24"/>
        </w:rPr>
        <w:t>es across DoD.</w:t>
      </w:r>
    </w:p>
    <w:p w:rsidR="000C2C3F" w:rsidP="00486235" w14:paraId="53117844" w14:textId="77777777">
      <w:pPr>
        <w:spacing w:after="0" w:line="240" w:lineRule="auto"/>
        <w:rPr>
          <w:rFonts w:asciiTheme="majorHAnsi" w:hAnsiTheme="majorHAnsi"/>
          <w:sz w:val="24"/>
        </w:rPr>
      </w:pPr>
    </w:p>
    <w:p w:rsidR="005C3A95" w:rsidRPr="0085688C" w:rsidP="00486235" w14:paraId="603FAB3B" w14:textId="27D5B64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0C2C3F" w:rsidRPr="000C2C3F" w:rsidP="00486235" w14:paraId="0598F12C" w14:textId="77777777">
      <w:pPr>
        <w:spacing w:after="0" w:line="240" w:lineRule="auto"/>
        <w:rPr>
          <w:rFonts w:asciiTheme="majorHAnsi" w:hAnsiTheme="majorHAnsi"/>
          <w:sz w:val="24"/>
        </w:rPr>
      </w:pPr>
    </w:p>
    <w:p w:rsidR="00C62D17" w:rsidP="00486235" w14:paraId="5768C654" w14:textId="77777777">
      <w:pPr>
        <w:spacing w:after="0" w:line="240" w:lineRule="auto"/>
        <w:rPr>
          <w:rFonts w:asciiTheme="majorHAnsi" w:hAnsiTheme="majorHAnsi"/>
          <w:sz w:val="24"/>
        </w:rPr>
      </w:pPr>
      <w:r w:rsidRPr="000C2C3F">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98D57D5" w14:textId="77777777">
      <w:pPr>
        <w:spacing w:after="0" w:line="240" w:lineRule="auto"/>
        <w:rPr>
          <w:rFonts w:asciiTheme="majorHAnsi" w:hAnsiTheme="majorHAnsi"/>
          <w:sz w:val="24"/>
        </w:rPr>
      </w:pPr>
    </w:p>
    <w:p w:rsidR="00C62D17" w:rsidRPr="0085688C" w:rsidP="00486235" w14:paraId="6E6F85FB" w14:textId="19C939F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0C2C3F" w:rsidRPr="000C2C3F" w:rsidP="00B55E9F" w14:paraId="4773D4D6" w14:textId="77777777">
      <w:pPr>
        <w:spacing w:after="0" w:line="240" w:lineRule="auto"/>
        <w:rPr>
          <w:rFonts w:asciiTheme="majorHAnsi" w:hAnsiTheme="majorHAnsi"/>
          <w:sz w:val="24"/>
        </w:rPr>
      </w:pPr>
    </w:p>
    <w:p w:rsidR="00A50A0F" w:rsidRPr="00C62D17" w:rsidP="00B55E9F" w14:paraId="41B8E9E3" w14:textId="77777777">
      <w:pPr>
        <w:spacing w:after="0" w:line="240" w:lineRule="auto"/>
        <w:rPr>
          <w:rFonts w:asciiTheme="majorHAnsi" w:hAnsiTheme="majorHAnsi"/>
          <w:i/>
          <w:sz w:val="24"/>
        </w:rPr>
      </w:pPr>
      <w:r w:rsidRPr="000C2C3F">
        <w:rPr>
          <w:rFonts w:asciiTheme="majorHAnsi" w:hAnsiTheme="majorHAnsi"/>
          <w:sz w:val="24"/>
        </w:rPr>
        <w:t>We</w:t>
      </w:r>
      <w:r w:rsidRPr="000C2C3F">
        <w:rPr>
          <w:rFonts w:asciiTheme="majorHAnsi" w:hAnsiTheme="majorHAnsi"/>
          <w:sz w:val="24"/>
        </w:rPr>
        <w:t xml:space="preserve"> are not requesting an</w:t>
      </w:r>
      <w:r w:rsidRPr="000C2C3F" w:rsidR="00420AE9">
        <w:rPr>
          <w:rFonts w:asciiTheme="majorHAnsi" w:hAnsiTheme="majorHAnsi"/>
          <w:sz w:val="24"/>
        </w:rPr>
        <w:t>y</w:t>
      </w:r>
      <w:r w:rsidRPr="000C2C3F">
        <w:rPr>
          <w:rFonts w:asciiTheme="majorHAnsi" w:hAnsiTheme="majorHAnsi"/>
          <w:sz w:val="24"/>
        </w:rPr>
        <w:t xml:space="preserve"> exemption</w:t>
      </w:r>
      <w:r w:rsidRPr="000C2C3F" w:rsidR="00420AE9">
        <w:rPr>
          <w:rFonts w:asciiTheme="majorHAnsi" w:hAnsiTheme="majorHAnsi"/>
          <w:sz w:val="24"/>
        </w:rPr>
        <w:t>s</w:t>
      </w:r>
      <w:r w:rsidRPr="000C2C3F">
        <w:rPr>
          <w:rFonts w:asciiTheme="majorHAnsi" w:hAnsiTheme="majorHAnsi"/>
          <w:sz w:val="24"/>
        </w:rPr>
        <w:t xml:space="preserve"> to the provisions </w:t>
      </w:r>
      <w:r w:rsidRPr="000C2C3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3E18B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8F4FFD"/>
    <w:multiLevelType w:val="hybridMultilevel"/>
    <w:tmpl w:val="D21C302A"/>
    <w:lvl w:ilvl="0">
      <w:start w:val="5"/>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E240B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266A1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9321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D61E1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0C26F7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7C6EB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BD12445"/>
    <w:multiLevelType w:val="hybridMultilevel"/>
    <w:tmpl w:val="6AE2F46E"/>
    <w:lvl w:ilvl="0">
      <w:start w:val="5"/>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5E1D7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45539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0E869D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34EB4D2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C2D58E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D9B30E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DCB63C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18B359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7A8361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F066D3F"/>
    <w:multiLevelType w:val="hybridMultilevel"/>
    <w:tmpl w:val="A5EE164A"/>
    <w:lvl w:ilvl="0">
      <w:start w:val="5"/>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9F541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8">
    <w:nsid w:val="55AA177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D81BC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5021C1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153895"/>
    <w:multiLevelType w:val="hybridMultilevel"/>
    <w:tmpl w:val="867EF1EA"/>
    <w:lvl w:ilvl="0">
      <w:start w:val="5"/>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4"/>
  </w:num>
  <w:num w:numId="2">
    <w:abstractNumId w:val="0"/>
  </w:num>
  <w:num w:numId="3">
    <w:abstractNumId w:val="29"/>
  </w:num>
  <w:num w:numId="4">
    <w:abstractNumId w:val="22"/>
  </w:num>
  <w:num w:numId="5">
    <w:abstractNumId w:val="39"/>
  </w:num>
  <w:num w:numId="6">
    <w:abstractNumId w:val="1"/>
  </w:num>
  <w:num w:numId="7">
    <w:abstractNumId w:val="40"/>
  </w:num>
  <w:num w:numId="8">
    <w:abstractNumId w:val="36"/>
  </w:num>
  <w:num w:numId="9">
    <w:abstractNumId w:val="41"/>
  </w:num>
  <w:num w:numId="10">
    <w:abstractNumId w:val="6"/>
  </w:num>
  <w:num w:numId="11">
    <w:abstractNumId w:val="35"/>
  </w:num>
  <w:num w:numId="12">
    <w:abstractNumId w:val="37"/>
  </w:num>
  <w:num w:numId="13">
    <w:abstractNumId w:val="45"/>
  </w:num>
  <w:num w:numId="14">
    <w:abstractNumId w:val="46"/>
  </w:num>
  <w:num w:numId="15">
    <w:abstractNumId w:val="20"/>
  </w:num>
  <w:num w:numId="16">
    <w:abstractNumId w:val="18"/>
  </w:num>
  <w:num w:numId="17">
    <w:abstractNumId w:val="30"/>
  </w:num>
  <w:num w:numId="18">
    <w:abstractNumId w:val="14"/>
  </w:num>
  <w:num w:numId="19">
    <w:abstractNumId w:val="13"/>
  </w:num>
  <w:num w:numId="20">
    <w:abstractNumId w:val="9"/>
  </w:num>
  <w:num w:numId="21">
    <w:abstractNumId w:val="31"/>
  </w:num>
  <w:num w:numId="22">
    <w:abstractNumId w:val="4"/>
  </w:num>
  <w:num w:numId="23">
    <w:abstractNumId w:val="7"/>
  </w:num>
  <w:num w:numId="24">
    <w:abstractNumId w:val="42"/>
  </w:num>
  <w:num w:numId="25">
    <w:abstractNumId w:val="12"/>
  </w:num>
  <w:num w:numId="26">
    <w:abstractNumId w:val="2"/>
  </w:num>
  <w:num w:numId="27">
    <w:abstractNumId w:val="5"/>
  </w:num>
  <w:num w:numId="28">
    <w:abstractNumId w:val="27"/>
  </w:num>
  <w:num w:numId="29">
    <w:abstractNumId w:val="8"/>
  </w:num>
  <w:num w:numId="30">
    <w:abstractNumId w:val="24"/>
  </w:num>
  <w:num w:numId="31">
    <w:abstractNumId w:val="43"/>
  </w:num>
  <w:num w:numId="32">
    <w:abstractNumId w:val="19"/>
  </w:num>
  <w:num w:numId="33">
    <w:abstractNumId w:val="15"/>
  </w:num>
  <w:num w:numId="34">
    <w:abstractNumId w:val="21"/>
  </w:num>
  <w:num w:numId="35">
    <w:abstractNumId w:val="11"/>
  </w:num>
  <w:num w:numId="36">
    <w:abstractNumId w:val="28"/>
  </w:num>
  <w:num w:numId="37">
    <w:abstractNumId w:val="23"/>
  </w:num>
  <w:num w:numId="38">
    <w:abstractNumId w:val="25"/>
  </w:num>
  <w:num w:numId="39">
    <w:abstractNumId w:val="44"/>
  </w:num>
  <w:num w:numId="40">
    <w:abstractNumId w:val="38"/>
  </w:num>
  <w:num w:numId="41">
    <w:abstractNumId w:val="17"/>
  </w:num>
  <w:num w:numId="42">
    <w:abstractNumId w:val="26"/>
  </w:num>
  <w:num w:numId="43">
    <w:abstractNumId w:val="10"/>
  </w:num>
  <w:num w:numId="44">
    <w:abstractNumId w:val="33"/>
  </w:num>
  <w:num w:numId="45">
    <w:abstractNumId w:val="32"/>
  </w:num>
  <w:num w:numId="46">
    <w:abstractNumId w:val="47"/>
  </w:num>
  <w:num w:numId="47">
    <w:abstractNumId w:val="1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7072"/>
    <w:rsid w:val="0004667F"/>
    <w:rsid w:val="00063A4A"/>
    <w:rsid w:val="0008199D"/>
    <w:rsid w:val="00093668"/>
    <w:rsid w:val="000A6ED5"/>
    <w:rsid w:val="000B0E70"/>
    <w:rsid w:val="000C2C3F"/>
    <w:rsid w:val="00105F45"/>
    <w:rsid w:val="00127B46"/>
    <w:rsid w:val="00145938"/>
    <w:rsid w:val="00190A50"/>
    <w:rsid w:val="0019309D"/>
    <w:rsid w:val="001B0F24"/>
    <w:rsid w:val="001B79DB"/>
    <w:rsid w:val="001C7B3B"/>
    <w:rsid w:val="001F526C"/>
    <w:rsid w:val="00200261"/>
    <w:rsid w:val="00203BC2"/>
    <w:rsid w:val="002063AD"/>
    <w:rsid w:val="00211832"/>
    <w:rsid w:val="00222D1B"/>
    <w:rsid w:val="002328FF"/>
    <w:rsid w:val="00235D71"/>
    <w:rsid w:val="0024335E"/>
    <w:rsid w:val="00243E18"/>
    <w:rsid w:val="0024651A"/>
    <w:rsid w:val="00246CF0"/>
    <w:rsid w:val="0025223F"/>
    <w:rsid w:val="00254DCF"/>
    <w:rsid w:val="002567F9"/>
    <w:rsid w:val="0027743E"/>
    <w:rsid w:val="00277BF4"/>
    <w:rsid w:val="00294E92"/>
    <w:rsid w:val="002A32E6"/>
    <w:rsid w:val="002C61C2"/>
    <w:rsid w:val="002D2E85"/>
    <w:rsid w:val="002D7713"/>
    <w:rsid w:val="002E6AB9"/>
    <w:rsid w:val="002F174A"/>
    <w:rsid w:val="002F7415"/>
    <w:rsid w:val="003065F9"/>
    <w:rsid w:val="003132E7"/>
    <w:rsid w:val="003208CC"/>
    <w:rsid w:val="003266E1"/>
    <w:rsid w:val="00331D7E"/>
    <w:rsid w:val="00337EF1"/>
    <w:rsid w:val="00340D9B"/>
    <w:rsid w:val="00343171"/>
    <w:rsid w:val="00343FEA"/>
    <w:rsid w:val="0034505C"/>
    <w:rsid w:val="003578B9"/>
    <w:rsid w:val="00373E84"/>
    <w:rsid w:val="00377A89"/>
    <w:rsid w:val="00385F29"/>
    <w:rsid w:val="00394A8A"/>
    <w:rsid w:val="003A65CA"/>
    <w:rsid w:val="003A6C91"/>
    <w:rsid w:val="003C0540"/>
    <w:rsid w:val="003D5DB0"/>
    <w:rsid w:val="003E75A7"/>
    <w:rsid w:val="003F041E"/>
    <w:rsid w:val="003F2943"/>
    <w:rsid w:val="004044CF"/>
    <w:rsid w:val="00405F78"/>
    <w:rsid w:val="00420AE9"/>
    <w:rsid w:val="00442EB9"/>
    <w:rsid w:val="0044408E"/>
    <w:rsid w:val="0045215F"/>
    <w:rsid w:val="00470957"/>
    <w:rsid w:val="00480AFF"/>
    <w:rsid w:val="00486235"/>
    <w:rsid w:val="004869B1"/>
    <w:rsid w:val="00490797"/>
    <w:rsid w:val="0049527B"/>
    <w:rsid w:val="004A0F90"/>
    <w:rsid w:val="004A5AC0"/>
    <w:rsid w:val="004A6F46"/>
    <w:rsid w:val="004C26D9"/>
    <w:rsid w:val="004C74D6"/>
    <w:rsid w:val="004F25D3"/>
    <w:rsid w:val="004F3403"/>
    <w:rsid w:val="004F4F5D"/>
    <w:rsid w:val="004F76CE"/>
    <w:rsid w:val="00502FF3"/>
    <w:rsid w:val="00510F0C"/>
    <w:rsid w:val="00516176"/>
    <w:rsid w:val="00520B36"/>
    <w:rsid w:val="0054244D"/>
    <w:rsid w:val="00571698"/>
    <w:rsid w:val="00576EDB"/>
    <w:rsid w:val="00594B6B"/>
    <w:rsid w:val="00596BBA"/>
    <w:rsid w:val="005C3A95"/>
    <w:rsid w:val="005C7428"/>
    <w:rsid w:val="005D5C81"/>
    <w:rsid w:val="005E40E2"/>
    <w:rsid w:val="005F243F"/>
    <w:rsid w:val="00600045"/>
    <w:rsid w:val="00613DD9"/>
    <w:rsid w:val="0062437F"/>
    <w:rsid w:val="00635908"/>
    <w:rsid w:val="00642741"/>
    <w:rsid w:val="006517CC"/>
    <w:rsid w:val="0065530D"/>
    <w:rsid w:val="00664E87"/>
    <w:rsid w:val="006772A0"/>
    <w:rsid w:val="0068178F"/>
    <w:rsid w:val="0068362B"/>
    <w:rsid w:val="00687DEF"/>
    <w:rsid w:val="006A13FA"/>
    <w:rsid w:val="006B56CA"/>
    <w:rsid w:val="006E563D"/>
    <w:rsid w:val="006F2DF8"/>
    <w:rsid w:val="00705F4F"/>
    <w:rsid w:val="00722FDB"/>
    <w:rsid w:val="00742FC8"/>
    <w:rsid w:val="00750F06"/>
    <w:rsid w:val="0077261C"/>
    <w:rsid w:val="00776C0B"/>
    <w:rsid w:val="007A63B6"/>
    <w:rsid w:val="007E1B7D"/>
    <w:rsid w:val="00816BA4"/>
    <w:rsid w:val="00820471"/>
    <w:rsid w:val="0083049D"/>
    <w:rsid w:val="00836998"/>
    <w:rsid w:val="00845ED1"/>
    <w:rsid w:val="0085688C"/>
    <w:rsid w:val="008635C4"/>
    <w:rsid w:val="00870E8B"/>
    <w:rsid w:val="00871B87"/>
    <w:rsid w:val="008A06EF"/>
    <w:rsid w:val="008B3C43"/>
    <w:rsid w:val="008C5AB0"/>
    <w:rsid w:val="008D1294"/>
    <w:rsid w:val="008D30CC"/>
    <w:rsid w:val="008E3029"/>
    <w:rsid w:val="00913121"/>
    <w:rsid w:val="00916627"/>
    <w:rsid w:val="00916659"/>
    <w:rsid w:val="0095011A"/>
    <w:rsid w:val="009561CB"/>
    <w:rsid w:val="0096753C"/>
    <w:rsid w:val="009779E5"/>
    <w:rsid w:val="0098628F"/>
    <w:rsid w:val="00991FE7"/>
    <w:rsid w:val="00994F2B"/>
    <w:rsid w:val="00996894"/>
    <w:rsid w:val="009A05AB"/>
    <w:rsid w:val="009A6246"/>
    <w:rsid w:val="009D5A42"/>
    <w:rsid w:val="009F2544"/>
    <w:rsid w:val="00A30F0E"/>
    <w:rsid w:val="00A50A0F"/>
    <w:rsid w:val="00A512B6"/>
    <w:rsid w:val="00A54C53"/>
    <w:rsid w:val="00A65E4B"/>
    <w:rsid w:val="00A76F7E"/>
    <w:rsid w:val="00A77157"/>
    <w:rsid w:val="00AA04A0"/>
    <w:rsid w:val="00AB2B27"/>
    <w:rsid w:val="00AB4A34"/>
    <w:rsid w:val="00B10808"/>
    <w:rsid w:val="00B229DE"/>
    <w:rsid w:val="00B40236"/>
    <w:rsid w:val="00B47067"/>
    <w:rsid w:val="00B52F4E"/>
    <w:rsid w:val="00B55E9F"/>
    <w:rsid w:val="00B81E7C"/>
    <w:rsid w:val="00B933B0"/>
    <w:rsid w:val="00B95D2B"/>
    <w:rsid w:val="00BD7755"/>
    <w:rsid w:val="00BE0717"/>
    <w:rsid w:val="00BE4978"/>
    <w:rsid w:val="00C251E1"/>
    <w:rsid w:val="00C326C6"/>
    <w:rsid w:val="00C33684"/>
    <w:rsid w:val="00C62D17"/>
    <w:rsid w:val="00C71369"/>
    <w:rsid w:val="00C808F4"/>
    <w:rsid w:val="00CA15B1"/>
    <w:rsid w:val="00CB279B"/>
    <w:rsid w:val="00CC24D5"/>
    <w:rsid w:val="00CC2835"/>
    <w:rsid w:val="00CD19D7"/>
    <w:rsid w:val="00CD7A4E"/>
    <w:rsid w:val="00CE24A4"/>
    <w:rsid w:val="00D20A1E"/>
    <w:rsid w:val="00D21AA6"/>
    <w:rsid w:val="00D43D6B"/>
    <w:rsid w:val="00D4416C"/>
    <w:rsid w:val="00D462F7"/>
    <w:rsid w:val="00D53D6B"/>
    <w:rsid w:val="00D56375"/>
    <w:rsid w:val="00D63F1D"/>
    <w:rsid w:val="00D734A2"/>
    <w:rsid w:val="00D7411F"/>
    <w:rsid w:val="00D76A87"/>
    <w:rsid w:val="00D826C6"/>
    <w:rsid w:val="00D937DA"/>
    <w:rsid w:val="00D95355"/>
    <w:rsid w:val="00DA2B37"/>
    <w:rsid w:val="00DC5329"/>
    <w:rsid w:val="00DE56F8"/>
    <w:rsid w:val="00E04B7C"/>
    <w:rsid w:val="00E1758D"/>
    <w:rsid w:val="00E5409A"/>
    <w:rsid w:val="00E65D41"/>
    <w:rsid w:val="00E87B5F"/>
    <w:rsid w:val="00E95FFB"/>
    <w:rsid w:val="00EA60C4"/>
    <w:rsid w:val="00EA6C04"/>
    <w:rsid w:val="00EC6583"/>
    <w:rsid w:val="00EE0A6A"/>
    <w:rsid w:val="00F12F46"/>
    <w:rsid w:val="00F2345A"/>
    <w:rsid w:val="00F25499"/>
    <w:rsid w:val="00F41052"/>
    <w:rsid w:val="00F64826"/>
    <w:rsid w:val="00F83180"/>
    <w:rsid w:val="00F86C35"/>
    <w:rsid w:val="00F91B91"/>
    <w:rsid w:val="00F96E5A"/>
    <w:rsid w:val="00F97482"/>
    <w:rsid w:val="00FB569C"/>
    <w:rsid w:val="00FC2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A377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6CA"/>
    <w:rPr>
      <w:sz w:val="16"/>
      <w:szCs w:val="16"/>
    </w:rPr>
  </w:style>
  <w:style w:type="paragraph" w:styleId="CommentText">
    <w:name w:val="annotation text"/>
    <w:basedOn w:val="Normal"/>
    <w:link w:val="CommentTextChar"/>
    <w:uiPriority w:val="99"/>
    <w:semiHidden/>
    <w:unhideWhenUsed/>
    <w:rsid w:val="006B56CA"/>
    <w:pPr>
      <w:spacing w:line="240" w:lineRule="auto"/>
    </w:pPr>
    <w:rPr>
      <w:sz w:val="20"/>
      <w:szCs w:val="20"/>
    </w:rPr>
  </w:style>
  <w:style w:type="character" w:customStyle="1" w:styleId="CommentTextChar">
    <w:name w:val="Comment Text Char"/>
    <w:basedOn w:val="DefaultParagraphFont"/>
    <w:link w:val="CommentText"/>
    <w:uiPriority w:val="99"/>
    <w:semiHidden/>
    <w:rsid w:val="006B56CA"/>
    <w:rPr>
      <w:sz w:val="20"/>
      <w:szCs w:val="20"/>
    </w:rPr>
  </w:style>
  <w:style w:type="paragraph" w:styleId="CommentSubject">
    <w:name w:val="annotation subject"/>
    <w:basedOn w:val="CommentText"/>
    <w:next w:val="CommentText"/>
    <w:link w:val="CommentSubjectChar"/>
    <w:uiPriority w:val="99"/>
    <w:semiHidden/>
    <w:unhideWhenUsed/>
    <w:rsid w:val="006B56CA"/>
    <w:rPr>
      <w:b/>
      <w:bCs/>
    </w:rPr>
  </w:style>
  <w:style w:type="character" w:customStyle="1" w:styleId="CommentSubjectChar">
    <w:name w:val="Comment Subject Char"/>
    <w:basedOn w:val="CommentTextChar"/>
    <w:link w:val="CommentSubject"/>
    <w:uiPriority w:val="99"/>
    <w:semiHidden/>
    <w:rsid w:val="006B5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ol.gov/dol/topic/wages/index.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9D1CE27DF2F4BA4247467C77BCB40" ma:contentTypeVersion="17" ma:contentTypeDescription="Create a new document." ma:contentTypeScope="" ma:versionID="da1dbb58331fc516d5cc54282df38795">
  <xsd:schema xmlns:xsd="http://www.w3.org/2001/XMLSchema" xmlns:xs="http://www.w3.org/2001/XMLSchema" xmlns:p="http://schemas.microsoft.com/office/2006/metadata/properties" xmlns:ns1="http://schemas.microsoft.com/sharepoint/v3" xmlns:ns2="c92e7d10-f480-4c82-8b76-aa9244c1b0ba" xmlns:ns3="872bc782-31e7-417c-9306-ac8c05c06508" xmlns:ns4="74ea459b-7bbf-43af-834e-d16fbea12f70" targetNamespace="http://schemas.microsoft.com/office/2006/metadata/properties" ma:root="true" ma:fieldsID="05fb27f76c9e131e1924f496e29ec474" ns1:_="" ns2:_="" ns3:_="" ns4:_="">
    <xsd:import namespace="http://schemas.microsoft.com/sharepoint/v3"/>
    <xsd:import namespace="c92e7d10-f480-4c82-8b76-aa9244c1b0ba"/>
    <xsd:import namespace="872bc782-31e7-417c-9306-ac8c05c06508"/>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2e7d10-f480-4c82-8b76-aa9244c1b0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2bc782-31e7-417c-9306-ac8c05c06508"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2be1835-8c86-472b-a3eb-64bb74938f36}" ma:internalName="TaxCatchAll" ma:showField="CatchAllData" ma:web="872bc782-31e7-417c-9306-ac8c05c06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c92e7d10-f480-4c82-8b76-aa9244c1b0ba">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9AABE7-27AC-4733-A0DA-2A9B8C3AE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2e7d10-f480-4c82-8b76-aa9244c1b0ba"/>
    <ds:schemaRef ds:uri="872bc782-31e7-417c-9306-ac8c05c0650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83BC6-32A1-41B9-A96C-6093A210BA1F}">
  <ds:schemaRefs>
    <ds:schemaRef ds:uri="http://schemas.microsoft.com/sharepoint/v3/contenttype/forms"/>
  </ds:schemaRefs>
</ds:datastoreItem>
</file>

<file path=customXml/itemProps3.xml><?xml version="1.0" encoding="utf-8"?>
<ds:datastoreItem xmlns:ds="http://schemas.openxmlformats.org/officeDocument/2006/customXml" ds:itemID="{82ED6735-9CDB-477B-B39F-C82F31814CFE}">
  <ds:schemaRefs>
    <ds:schemaRef ds:uri="http://schemas.microsoft.com/office/2006/documentManagement/types"/>
    <ds:schemaRef ds:uri="c92e7d10-f480-4c82-8b76-aa9244c1b0ba"/>
    <ds:schemaRef ds:uri="http://schemas.microsoft.com/sharepoint/v3"/>
    <ds:schemaRef ds:uri="http://purl.org/dc/elements/1.1/"/>
    <ds:schemaRef ds:uri="http://schemas.openxmlformats.org/package/2006/metadata/core-properties"/>
    <ds:schemaRef ds:uri="872bc782-31e7-417c-9306-ac8c05c06508"/>
    <ds:schemaRef ds:uri="http://schemas.microsoft.com/office/infopath/2007/PartnerControls"/>
    <ds:schemaRef ds:uri="http://purl.org/dc/terms/"/>
    <ds:schemaRef ds:uri="http://schemas.microsoft.com/office/2006/metadata/properties"/>
    <ds:schemaRef ds:uri="74ea459b-7bbf-43af-834e-d16fbea12f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3</cp:revision>
  <cp:lastPrinted>2016-09-20T19:55:00Z</cp:lastPrinted>
  <dcterms:created xsi:type="dcterms:W3CDTF">2022-09-13T14:00:00Z</dcterms:created>
  <dcterms:modified xsi:type="dcterms:W3CDTF">2022-09-13T18:13:00Z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0x0101001469D1CE27DF2F4BA4247467C77BCB40</vt:lpwstr>
  </property>
  <property fmtid="{D5CDD505-2E9C-101B-9397-08002B2CF9AE}" pid="4" name="Order">
    <vt:r8>10400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dlc_DocIdItemGuid">
    <vt:lpwstr>85d1cd26-e4b7-4e64-967f-6e1d12c31c6c</vt:lpwstr>
  </property>
  <property fmtid="{D5CDD505-2E9C-101B-9397-08002B2CF9AE}" pid="9" name="_ExtendedDescription">
    <vt:lpwstr/>
  </property>
</Properties>
</file>