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7C1D" w:rsidR="00D34C98" w:rsidP="00A17C1D" w:rsidRDefault="00506CEF" w14:paraId="3D08C392" w14:textId="6DDD20C5">
      <w:pPr>
        <w:pStyle w:val="BodyText"/>
        <w:ind w:left="460" w:right="105"/>
        <w:contextualSpacing/>
        <w:rPr>
          <w:rFonts w:asciiTheme="minorHAnsi" w:hAnsiTheme="minorHAnsi" w:cstheme="minorHAnsi"/>
        </w:rPr>
      </w:pPr>
      <w:r w:rsidRPr="00AE178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editId="6BF6F1BD" wp14:anchorId="3F4A1E67">
            <wp:simplePos x="0" y="0"/>
            <wp:positionH relativeFrom="margin">
              <wp:posOffset>622300</wp:posOffset>
            </wp:positionH>
            <wp:positionV relativeFrom="paragraph">
              <wp:posOffset>358786</wp:posOffset>
            </wp:positionV>
            <wp:extent cx="5276850" cy="2200275"/>
            <wp:effectExtent l="0" t="0" r="0" b="9525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RWS DoD Bann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2DE" w:rsidP="00A17C1D" w:rsidRDefault="000972DE" w14:paraId="586246CF" w14:textId="60115354">
      <w:pPr>
        <w:pStyle w:val="BodyText"/>
        <w:ind w:left="720"/>
        <w:rPr>
          <w:rFonts w:asciiTheme="minorHAnsi" w:hAnsiTheme="minorHAnsi" w:cstheme="minorHAnsi"/>
        </w:rPr>
      </w:pPr>
    </w:p>
    <w:p w:rsidR="000972DE" w:rsidP="000972DE" w:rsidRDefault="000972DE" w14:paraId="13B6ACA3" w14:textId="6D99643D">
      <w:pPr>
        <w:pStyle w:val="BodyText"/>
        <w:ind w:left="1080"/>
        <w:rPr>
          <w:rFonts w:asciiTheme="minorHAnsi" w:hAnsiTheme="minorHAnsi" w:cstheme="minorHAnsi"/>
        </w:rPr>
      </w:pPr>
    </w:p>
    <w:p w:rsidR="000972DE" w:rsidP="000972DE" w:rsidRDefault="000972DE" w14:paraId="30A7693A" w14:textId="1A6A2E8A">
      <w:pPr>
        <w:pStyle w:val="BodyText"/>
        <w:ind w:left="1080"/>
        <w:rPr>
          <w:rFonts w:asciiTheme="minorHAnsi" w:hAnsiTheme="minorHAnsi" w:cstheme="minorHAnsi"/>
        </w:rPr>
      </w:pPr>
    </w:p>
    <w:p w:rsidRPr="00AE178D" w:rsidR="00D34C98" w:rsidP="00D34C98" w:rsidRDefault="00D34C98" w14:paraId="3AB1A7EB" w14:textId="300FD41E">
      <w:pPr>
        <w:pStyle w:val="BodyText"/>
        <w:spacing w:before="10"/>
        <w:rPr>
          <w:rFonts w:asciiTheme="minorHAnsi" w:hAnsiTheme="minorHAnsi" w:cstheme="minorHAnsi"/>
          <w:sz w:val="19"/>
        </w:rPr>
      </w:pPr>
      <w:r w:rsidRPr="005F15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editId="5A84CE4D" wp14:anchorId="6F51CDC3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120640" cy="2286000"/>
            <wp:effectExtent l="0" t="0" r="381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rgheewal\AppData\Local\Microsoft\Windows\INetCache\Content.Word\TRRWS Login P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E178D" w:rsidR="00D34C98" w:rsidP="00D34C98" w:rsidRDefault="00D34C98" w14:paraId="3479A5AA" w14:textId="0FEE0DB0">
      <w:pPr>
        <w:pStyle w:val="BodyText"/>
        <w:rPr>
          <w:rFonts w:asciiTheme="minorHAnsi" w:hAnsiTheme="minorHAnsi" w:cstheme="minorHAnsi"/>
        </w:rPr>
      </w:pPr>
    </w:p>
    <w:p w:rsidRPr="00AE178D" w:rsidR="00D34C98" w:rsidP="00D34C98" w:rsidRDefault="00D34C98" w14:paraId="39D5487E" w14:textId="77777777">
      <w:pPr>
        <w:pStyle w:val="BodyText"/>
        <w:rPr>
          <w:rFonts w:asciiTheme="minorHAnsi" w:hAnsiTheme="minorHAnsi" w:cstheme="minorHAnsi"/>
        </w:rPr>
      </w:pPr>
      <w:r w:rsidRPr="005F15B5">
        <w:rPr>
          <w:rFonts w:asciiTheme="minorHAnsi" w:hAnsiTheme="minorHAnsi" w:cstheme="minorHAnsi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 wp14:editId="17D7E564" wp14:anchorId="65C37E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20640" cy="2758440"/>
            <wp:effectExtent l="0" t="0" r="3810" b="381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quest New User Account_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C1D" w:rsidR="00D34C98" w:rsidP="00A17C1D" w:rsidRDefault="00D34C98" w14:paraId="33F069DC" w14:textId="2BF748E1">
      <w:pPr>
        <w:pStyle w:val="BodyText"/>
        <w:rPr>
          <w:rFonts w:asciiTheme="minorHAnsi" w:hAnsiTheme="minorHAnsi" w:cstheme="minorHAnsi"/>
        </w:rPr>
      </w:pPr>
      <w:r w:rsidRPr="005F15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0" locked="0" layoutInCell="1" allowOverlap="1" wp14:editId="0829CC1D" wp14:anchorId="5087E35A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5120640" cy="1926590"/>
            <wp:effectExtent l="0" t="0" r="381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quest New User Account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E178D" w:rsidR="00D34C98" w:rsidP="00D34C98" w:rsidRDefault="00D34C98" w14:paraId="1567FE57" w14:textId="6886ECFB">
      <w:pPr>
        <w:pStyle w:val="BodyText"/>
        <w:ind w:left="1080"/>
        <w:rPr>
          <w:rFonts w:asciiTheme="minorHAnsi" w:hAnsiTheme="minorHAnsi" w:cstheme="minorHAnsi"/>
        </w:rPr>
      </w:pPr>
      <w:r w:rsidRPr="005F15B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6432" behindDoc="0" locked="0" layoutInCell="1" allowOverlap="1" wp14:editId="72623684" wp14:anchorId="468834E6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5120640" cy="3519170"/>
            <wp:effectExtent l="0" t="0" r="3810" b="508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- Manufacturer Informa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E178D" w:rsidR="00C75608" w:rsidP="00C75608" w:rsidRDefault="00C75608" w14:paraId="7BCC9649" w14:textId="77777777">
      <w:pPr>
        <w:pStyle w:val="BodyText"/>
        <w:ind w:left="480" w:right="115"/>
        <w:rPr>
          <w:rFonts w:asciiTheme="minorHAnsi" w:hAnsiTheme="minorHAnsi" w:cstheme="minorHAnsi"/>
        </w:rPr>
      </w:pPr>
      <w:r w:rsidRPr="005F15B5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76672" behindDoc="0" locked="0" layoutInCell="1" allowOverlap="1" wp14:editId="25B5A52B" wp14:anchorId="72AE59BD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5120640" cy="2411095"/>
            <wp:effectExtent l="0" t="0" r="381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POC Confirmation Pag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E178D" w:rsidR="00C75608" w:rsidP="000972DE" w:rsidRDefault="00C75608" w14:paraId="60FD7385" w14:textId="39B07E29">
      <w:pPr>
        <w:pStyle w:val="BodyText"/>
        <w:rPr>
          <w:rFonts w:asciiTheme="minorHAnsi" w:hAnsiTheme="minorHAnsi" w:cstheme="minorHAnsi"/>
        </w:rPr>
      </w:pPr>
    </w:p>
    <w:p w:rsidR="00D34C98" w:rsidP="00C95F75" w:rsidRDefault="00C95F75" w14:paraId="51B703E5" w14:textId="7FC167DF">
      <w:pPr>
        <w:pStyle w:val="BodyText"/>
        <w:ind w:right="162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83EA364" wp14:editId="1356B551">
            <wp:extent cx="5120640" cy="2917190"/>
            <wp:effectExtent l="0" t="0" r="381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F75" w:rsidP="00A17C1D" w:rsidRDefault="00C95F75" w14:paraId="39BAC32F" w14:textId="0A84AFB3">
      <w:pPr>
        <w:pStyle w:val="BodyText"/>
        <w:ind w:right="162"/>
        <w:rPr>
          <w:rFonts w:asciiTheme="minorHAnsi" w:hAnsiTheme="minorHAnsi" w:cstheme="minorHAnsi"/>
        </w:rPr>
      </w:pPr>
    </w:p>
    <w:p w:rsidRPr="00AE178D" w:rsidR="00C95F75" w:rsidP="00A17C1D" w:rsidRDefault="00C95F75" w14:paraId="1F552C3D" w14:textId="77777777">
      <w:pPr>
        <w:pStyle w:val="BodyText"/>
        <w:ind w:right="162"/>
        <w:rPr>
          <w:rFonts w:asciiTheme="minorHAnsi" w:hAnsiTheme="minorHAnsi" w:cstheme="minorHAnsi"/>
        </w:rPr>
      </w:pPr>
    </w:p>
    <w:p w:rsidR="00E053CF" w:rsidP="00C95F75" w:rsidRDefault="00C95F75" w14:paraId="3EEDF8DB" w14:textId="0D1826F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0C1E4D" wp14:editId="25F3313D">
            <wp:extent cx="5120640" cy="1794510"/>
            <wp:effectExtent l="0" t="0" r="381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C95F75" w:rsidP="00C95F75" w:rsidRDefault="00C95F75" w14:paraId="729CBAE2" w14:textId="0DE427E5">
      <w:pPr>
        <w:jc w:val="center"/>
        <w:rPr>
          <w:noProof/>
        </w:rPr>
      </w:pPr>
    </w:p>
    <w:p w:rsidR="00C95F75" w:rsidP="00C95F75" w:rsidRDefault="00C95F75" w14:paraId="04DB2CAD" w14:textId="54883621">
      <w:pPr>
        <w:jc w:val="center"/>
        <w:rPr>
          <w:noProof/>
        </w:rPr>
      </w:pPr>
    </w:p>
    <w:p w:rsidR="00C95F75" w:rsidP="00C95F75" w:rsidRDefault="00C95F75" w14:paraId="089179A4" w14:textId="0413C3AF">
      <w:pPr>
        <w:jc w:val="center"/>
        <w:rPr>
          <w:noProof/>
        </w:rPr>
      </w:pPr>
    </w:p>
    <w:p w:rsidRPr="00AE178D" w:rsidR="00C95F75" w:rsidP="00C95F75" w:rsidRDefault="00C95F75" w14:paraId="0546BE49" w14:textId="36714C76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38F2DEC" wp14:editId="16E19586">
            <wp:extent cx="5120640" cy="1967230"/>
            <wp:effectExtent l="0" t="0" r="381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AE178D" w:rsidR="00C95F75" w:rsidSect="00B26D89">
      <w:footerReference w:type="default" r:id="rId17"/>
      <w:pgSz w:w="12240" w:h="15840"/>
      <w:pgMar w:top="980" w:right="1530" w:bottom="1460" w:left="1340" w:header="0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CCDF" w14:textId="77777777" w:rsidR="00135A3A" w:rsidRDefault="00135A3A">
      <w:r>
        <w:separator/>
      </w:r>
    </w:p>
  </w:endnote>
  <w:endnote w:type="continuationSeparator" w:id="0">
    <w:p w14:paraId="17308A95" w14:textId="77777777" w:rsidR="00135A3A" w:rsidRDefault="0013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4922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66FC81" w14:textId="13E120B6" w:rsidR="007D2C4F" w:rsidRDefault="00D858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F7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1B05C" w14:textId="77777777" w:rsidR="007D2C4F" w:rsidRDefault="00C95F7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1B0C7" w14:textId="77777777" w:rsidR="00135A3A" w:rsidRDefault="00135A3A">
      <w:r>
        <w:separator/>
      </w:r>
    </w:p>
  </w:footnote>
  <w:footnote w:type="continuationSeparator" w:id="0">
    <w:p w14:paraId="351671B3" w14:textId="77777777" w:rsidR="00135A3A" w:rsidRDefault="0013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D0"/>
    <w:multiLevelType w:val="hybridMultilevel"/>
    <w:tmpl w:val="DECA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141"/>
    <w:multiLevelType w:val="hybridMultilevel"/>
    <w:tmpl w:val="429A6968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2C74C71"/>
    <w:multiLevelType w:val="hybridMultilevel"/>
    <w:tmpl w:val="92EAB096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8427D55"/>
    <w:multiLevelType w:val="hybridMultilevel"/>
    <w:tmpl w:val="8D52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1361"/>
    <w:multiLevelType w:val="hybridMultilevel"/>
    <w:tmpl w:val="FBC66896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  <w:w w:val="99"/>
      </w:rPr>
    </w:lvl>
    <w:lvl w:ilvl="1" w:tplc="0409000F">
      <w:start w:val="1"/>
      <w:numFmt w:val="decimal"/>
      <w:lvlText w:val="%2."/>
      <w:lvlJc w:val="left"/>
      <w:pPr>
        <w:ind w:left="1199" w:hanging="361"/>
      </w:pPr>
      <w:rPr>
        <w:rFonts w:hint="default"/>
        <w:w w:val="10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1199" w:hanging="361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426" w:hanging="361"/>
      </w:pPr>
      <w:rPr>
        <w:rFonts w:hint="default"/>
      </w:rPr>
    </w:lvl>
    <w:lvl w:ilvl="4" w:tplc="2AFEB50A">
      <w:numFmt w:val="bullet"/>
      <w:lvlText w:val="•"/>
      <w:lvlJc w:val="left"/>
      <w:pPr>
        <w:ind w:left="3654" w:hanging="361"/>
      </w:pPr>
      <w:rPr>
        <w:rFonts w:hint="default"/>
      </w:rPr>
    </w:lvl>
    <w:lvl w:ilvl="5" w:tplc="D1C645E8">
      <w:numFmt w:val="bullet"/>
      <w:lvlText w:val="•"/>
      <w:lvlJc w:val="left"/>
      <w:pPr>
        <w:ind w:left="4881" w:hanging="361"/>
      </w:pPr>
      <w:rPr>
        <w:rFonts w:hint="default"/>
      </w:rPr>
    </w:lvl>
    <w:lvl w:ilvl="6" w:tplc="5B2E8F4E">
      <w:numFmt w:val="bullet"/>
      <w:lvlText w:val="•"/>
      <w:lvlJc w:val="left"/>
      <w:pPr>
        <w:ind w:left="6109" w:hanging="361"/>
      </w:pPr>
      <w:rPr>
        <w:rFonts w:hint="default"/>
      </w:rPr>
    </w:lvl>
    <w:lvl w:ilvl="7" w:tplc="1D9A06C6">
      <w:numFmt w:val="bullet"/>
      <w:lvlText w:val="•"/>
      <w:lvlJc w:val="left"/>
      <w:pPr>
        <w:ind w:left="7336" w:hanging="361"/>
      </w:pPr>
      <w:rPr>
        <w:rFonts w:hint="default"/>
      </w:rPr>
    </w:lvl>
    <w:lvl w:ilvl="8" w:tplc="4AB80920">
      <w:numFmt w:val="bullet"/>
      <w:lvlText w:val="•"/>
      <w:lvlJc w:val="left"/>
      <w:pPr>
        <w:ind w:left="8564" w:hanging="361"/>
      </w:pPr>
      <w:rPr>
        <w:rFonts w:hint="default"/>
      </w:rPr>
    </w:lvl>
  </w:abstractNum>
  <w:abstractNum w:abstractNumId="5" w15:restartNumberingAfterBreak="0">
    <w:nsid w:val="2ABE78DF"/>
    <w:multiLevelType w:val="multilevel"/>
    <w:tmpl w:val="AFE6A94E"/>
    <w:lvl w:ilvl="0">
      <w:start w:val="1"/>
      <w:numFmt w:val="decimal"/>
      <w:lvlText w:val="%1."/>
      <w:lvlJc w:val="left"/>
      <w:pPr>
        <w:ind w:left="811" w:hanging="361"/>
        <w:jc w:val="right"/>
      </w:pPr>
      <w:rPr>
        <w:rFonts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541" w:hanging="361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340" w:hanging="360"/>
      </w:pPr>
      <w:rPr>
        <w:rFonts w:hint="default"/>
      </w:rPr>
    </w:lvl>
    <w:lvl w:ilvl="4">
      <w:numFmt w:val="bullet"/>
      <w:lvlText w:val="•"/>
      <w:lvlJc w:val="left"/>
      <w:pPr>
        <w:ind w:left="3480" w:hanging="360"/>
      </w:pPr>
      <w:rPr>
        <w:rFonts w:hint="default"/>
      </w:rPr>
    </w:lvl>
    <w:lvl w:ilvl="5">
      <w:numFmt w:val="bullet"/>
      <w:lvlText w:val="•"/>
      <w:lvlJc w:val="left"/>
      <w:pPr>
        <w:ind w:left="4620" w:hanging="360"/>
      </w:pPr>
      <w:rPr>
        <w:rFonts w:hint="default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6" w15:restartNumberingAfterBreak="0">
    <w:nsid w:val="2D8E5A8D"/>
    <w:multiLevelType w:val="hybridMultilevel"/>
    <w:tmpl w:val="3C668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7E3"/>
    <w:multiLevelType w:val="hybridMultilevel"/>
    <w:tmpl w:val="D7243AC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0847F5A"/>
    <w:multiLevelType w:val="hybridMultilevel"/>
    <w:tmpl w:val="009CAA9A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151343E"/>
    <w:multiLevelType w:val="hybridMultilevel"/>
    <w:tmpl w:val="CED69D0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395C444F"/>
    <w:multiLevelType w:val="hybridMultilevel"/>
    <w:tmpl w:val="8C5AEFC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420C0E0D"/>
    <w:multiLevelType w:val="hybridMultilevel"/>
    <w:tmpl w:val="DECA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0720C"/>
    <w:multiLevelType w:val="hybridMultilevel"/>
    <w:tmpl w:val="DECA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E17B1"/>
    <w:multiLevelType w:val="hybridMultilevel"/>
    <w:tmpl w:val="DECA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53BB"/>
    <w:multiLevelType w:val="hybridMultilevel"/>
    <w:tmpl w:val="0BB0D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0625F6"/>
    <w:multiLevelType w:val="hybridMultilevel"/>
    <w:tmpl w:val="8D5225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EA7107"/>
    <w:multiLevelType w:val="hybridMultilevel"/>
    <w:tmpl w:val="3C668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43B9"/>
    <w:multiLevelType w:val="multilevel"/>
    <w:tmpl w:val="DC12453E"/>
    <w:lvl w:ilvl="0">
      <w:start w:val="1"/>
      <w:numFmt w:val="decimal"/>
      <w:lvlText w:val="%1."/>
      <w:lvlJc w:val="left"/>
      <w:pPr>
        <w:ind w:left="1180" w:hanging="360"/>
      </w:pPr>
    </w:lvl>
    <w:lvl w:ilvl="1">
      <w:start w:val="2"/>
      <w:numFmt w:val="decimal"/>
      <w:isLgl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7"/>
  </w:num>
  <w:num w:numId="10">
    <w:abstractNumId w:val="17"/>
  </w:num>
  <w:num w:numId="11">
    <w:abstractNumId w:val="2"/>
  </w:num>
  <w:num w:numId="12">
    <w:abstractNumId w:val="0"/>
  </w:num>
  <w:num w:numId="13">
    <w:abstractNumId w:val="6"/>
  </w:num>
  <w:num w:numId="14">
    <w:abstractNumId w:val="8"/>
  </w:num>
  <w:num w:numId="15">
    <w:abstractNumId w:val="16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98"/>
    <w:rsid w:val="00005F82"/>
    <w:rsid w:val="00010C4E"/>
    <w:rsid w:val="000551FC"/>
    <w:rsid w:val="000972DE"/>
    <w:rsid w:val="000A0025"/>
    <w:rsid w:val="00132192"/>
    <w:rsid w:val="00135A3A"/>
    <w:rsid w:val="00151643"/>
    <w:rsid w:val="00163F86"/>
    <w:rsid w:val="001D6F58"/>
    <w:rsid w:val="002E28EF"/>
    <w:rsid w:val="00310B0F"/>
    <w:rsid w:val="003B6ADA"/>
    <w:rsid w:val="00457474"/>
    <w:rsid w:val="004B7D44"/>
    <w:rsid w:val="00506CEF"/>
    <w:rsid w:val="005F15B5"/>
    <w:rsid w:val="0060235B"/>
    <w:rsid w:val="00640090"/>
    <w:rsid w:val="006E1C7C"/>
    <w:rsid w:val="008A0591"/>
    <w:rsid w:val="009C160D"/>
    <w:rsid w:val="00A17C1D"/>
    <w:rsid w:val="00AE178D"/>
    <w:rsid w:val="00B26D89"/>
    <w:rsid w:val="00C53E45"/>
    <w:rsid w:val="00C75608"/>
    <w:rsid w:val="00C91D10"/>
    <w:rsid w:val="00C95F75"/>
    <w:rsid w:val="00CD23A6"/>
    <w:rsid w:val="00D34C98"/>
    <w:rsid w:val="00D8587C"/>
    <w:rsid w:val="00DC1779"/>
    <w:rsid w:val="00E053CF"/>
    <w:rsid w:val="00ED059D"/>
    <w:rsid w:val="00F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0B7C"/>
  <w15:chartTrackingRefBased/>
  <w15:docId w15:val="{7504F96E-DCF1-4335-BD3D-67F4503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C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D34C98"/>
    <w:pPr>
      <w:spacing w:before="27"/>
      <w:ind w:left="460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34C98"/>
    <w:pPr>
      <w:ind w:left="4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4C98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34C98"/>
    <w:rPr>
      <w:rFonts w:ascii="Calibri" w:eastAsia="Calibri" w:hAnsi="Calibri" w:cs="Calibri"/>
      <w:b/>
      <w:bCs/>
      <w:sz w:val="24"/>
      <w:szCs w:val="24"/>
    </w:rPr>
  </w:style>
  <w:style w:type="paragraph" w:styleId="TOC1">
    <w:name w:val="toc 1"/>
    <w:basedOn w:val="Normal"/>
    <w:uiPriority w:val="39"/>
    <w:qFormat/>
    <w:rsid w:val="00D34C98"/>
    <w:pPr>
      <w:spacing w:line="243" w:lineRule="exact"/>
      <w:jc w:val="center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rsid w:val="00D34C98"/>
    <w:pPr>
      <w:spacing w:line="243" w:lineRule="exact"/>
      <w:ind w:left="840" w:hanging="72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34C98"/>
  </w:style>
  <w:style w:type="character" w:customStyle="1" w:styleId="BodyTextChar">
    <w:name w:val="Body Text Char"/>
    <w:basedOn w:val="DefaultParagraphFont"/>
    <w:link w:val="BodyText"/>
    <w:uiPriority w:val="1"/>
    <w:rsid w:val="00D34C9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D34C98"/>
    <w:pPr>
      <w:ind w:left="46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D34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C98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C9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34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9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98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5B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15B5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A0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5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C962-589E-47D4-A728-2FD9964D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Gheewala, Roshni, CTR, DHA</dc:creator>
  <cp:keywords/>
  <dc:description/>
  <cp:lastModifiedBy>Hecht, Abbey S CTR WHS ESD</cp:lastModifiedBy>
  <cp:revision>4</cp:revision>
  <dcterms:created xsi:type="dcterms:W3CDTF">2022-08-16T15:06:00Z</dcterms:created>
  <dcterms:modified xsi:type="dcterms:W3CDTF">2022-08-24T15:22:00Z</dcterms:modified>
</cp:coreProperties>
</file>